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C6" w:rsidRPr="00C02ABA" w:rsidRDefault="002426C6" w:rsidP="002426C6">
      <w:pPr>
        <w:jc w:val="center"/>
        <w:rPr>
          <w:rFonts w:ascii="Times New Roman" w:hAnsi="Times New Roman"/>
          <w:b/>
          <w:sz w:val="28"/>
          <w:szCs w:val="28"/>
        </w:rPr>
      </w:pPr>
      <w:r w:rsidRPr="00C02ABA">
        <w:rPr>
          <w:rFonts w:ascii="Times New Roman" w:hAnsi="Times New Roman"/>
          <w:b/>
          <w:sz w:val="28"/>
          <w:szCs w:val="28"/>
        </w:rPr>
        <w:t>АРХАНГЕЛЬСКОЕ ОБЛАСТНОЕ</w:t>
      </w:r>
    </w:p>
    <w:p w:rsidR="002426C6" w:rsidRPr="00C02ABA" w:rsidRDefault="002426C6" w:rsidP="002426C6">
      <w:pPr>
        <w:jc w:val="center"/>
        <w:rPr>
          <w:rFonts w:ascii="Times New Roman" w:hAnsi="Times New Roman"/>
          <w:b/>
          <w:sz w:val="28"/>
          <w:szCs w:val="28"/>
        </w:rPr>
      </w:pPr>
      <w:r w:rsidRPr="00C02ABA">
        <w:rPr>
          <w:rFonts w:ascii="Times New Roman" w:hAnsi="Times New Roman"/>
          <w:b/>
          <w:sz w:val="28"/>
          <w:szCs w:val="28"/>
        </w:rPr>
        <w:t>СОБРАНИЕ ДЕПУТАТОВ</w:t>
      </w:r>
    </w:p>
    <w:p w:rsidR="002426C6" w:rsidRPr="00C02ABA" w:rsidRDefault="002426C6" w:rsidP="002426C6">
      <w:pPr>
        <w:jc w:val="center"/>
        <w:rPr>
          <w:rFonts w:ascii="Times New Roman" w:hAnsi="Times New Roman"/>
          <w:b/>
          <w:sz w:val="28"/>
          <w:szCs w:val="28"/>
        </w:rPr>
      </w:pPr>
    </w:p>
    <w:p w:rsidR="002426C6" w:rsidRPr="00C02ABA" w:rsidRDefault="002426C6" w:rsidP="002426C6">
      <w:pPr>
        <w:jc w:val="center"/>
        <w:rPr>
          <w:rFonts w:ascii="Times New Roman" w:hAnsi="Times New Roman"/>
          <w:b/>
          <w:sz w:val="28"/>
          <w:szCs w:val="28"/>
        </w:rPr>
      </w:pPr>
    </w:p>
    <w:p w:rsidR="002426C6" w:rsidRPr="00C02ABA" w:rsidRDefault="002426C6" w:rsidP="002426C6">
      <w:pPr>
        <w:jc w:val="center"/>
        <w:rPr>
          <w:rFonts w:ascii="Times New Roman" w:hAnsi="Times New Roman"/>
          <w:b/>
          <w:sz w:val="28"/>
          <w:szCs w:val="28"/>
        </w:rPr>
      </w:pPr>
    </w:p>
    <w:p w:rsidR="002426C6" w:rsidRPr="00C02ABA" w:rsidRDefault="002426C6" w:rsidP="002426C6">
      <w:pPr>
        <w:jc w:val="center"/>
        <w:rPr>
          <w:rFonts w:ascii="Times New Roman" w:hAnsi="Times New Roman"/>
          <w:b/>
          <w:sz w:val="28"/>
          <w:szCs w:val="28"/>
        </w:rPr>
      </w:pPr>
    </w:p>
    <w:p w:rsidR="002426C6" w:rsidRPr="00C02ABA" w:rsidRDefault="002426C6" w:rsidP="002426C6">
      <w:pPr>
        <w:jc w:val="center"/>
        <w:rPr>
          <w:rFonts w:ascii="Times New Roman" w:hAnsi="Times New Roman"/>
          <w:b/>
          <w:sz w:val="28"/>
          <w:szCs w:val="28"/>
        </w:rPr>
      </w:pPr>
    </w:p>
    <w:p w:rsidR="002426C6" w:rsidRPr="00C02ABA" w:rsidRDefault="002426C6" w:rsidP="002426C6">
      <w:pPr>
        <w:jc w:val="center"/>
        <w:rPr>
          <w:rFonts w:ascii="Times New Roman" w:hAnsi="Times New Roman"/>
          <w:b/>
          <w:sz w:val="32"/>
          <w:szCs w:val="32"/>
        </w:rPr>
      </w:pPr>
      <w:r w:rsidRPr="00C02ABA">
        <w:rPr>
          <w:rFonts w:ascii="Times New Roman" w:hAnsi="Times New Roman"/>
          <w:b/>
          <w:sz w:val="32"/>
          <w:szCs w:val="32"/>
        </w:rPr>
        <w:t>Информация</w:t>
      </w:r>
    </w:p>
    <w:p w:rsidR="002426C6" w:rsidRPr="00C02ABA" w:rsidRDefault="002426C6" w:rsidP="002426C6">
      <w:pPr>
        <w:jc w:val="center"/>
        <w:rPr>
          <w:rFonts w:ascii="Times New Roman" w:hAnsi="Times New Roman"/>
          <w:b/>
          <w:sz w:val="32"/>
          <w:szCs w:val="32"/>
        </w:rPr>
      </w:pPr>
      <w:r w:rsidRPr="00C02ABA">
        <w:rPr>
          <w:rFonts w:ascii="Times New Roman" w:hAnsi="Times New Roman"/>
          <w:b/>
          <w:sz w:val="32"/>
          <w:szCs w:val="32"/>
        </w:rPr>
        <w:t>к отчету о деятельности депутата</w:t>
      </w:r>
    </w:p>
    <w:p w:rsidR="002426C6" w:rsidRPr="00C02ABA" w:rsidRDefault="002426C6" w:rsidP="002426C6">
      <w:pPr>
        <w:jc w:val="center"/>
        <w:rPr>
          <w:rFonts w:ascii="Times New Roman" w:hAnsi="Times New Roman"/>
          <w:b/>
          <w:sz w:val="32"/>
          <w:szCs w:val="32"/>
        </w:rPr>
      </w:pPr>
      <w:r w:rsidRPr="00C02ABA">
        <w:rPr>
          <w:rFonts w:ascii="Times New Roman" w:hAnsi="Times New Roman"/>
          <w:b/>
          <w:sz w:val="32"/>
          <w:szCs w:val="32"/>
        </w:rPr>
        <w:t>Архангельского областного Собрания депутатов</w:t>
      </w:r>
    </w:p>
    <w:p w:rsidR="0056781E" w:rsidRDefault="00D80757" w:rsidP="002426C6">
      <w:pPr>
        <w:jc w:val="center"/>
        <w:rPr>
          <w:rFonts w:ascii="Times New Roman" w:hAnsi="Times New Roman"/>
          <w:b/>
          <w:caps/>
          <w:sz w:val="32"/>
          <w:szCs w:val="32"/>
        </w:rPr>
      </w:pPr>
      <w:r>
        <w:rPr>
          <w:rFonts w:ascii="Times New Roman" w:hAnsi="Times New Roman"/>
          <w:b/>
          <w:caps/>
          <w:sz w:val="32"/>
          <w:szCs w:val="32"/>
        </w:rPr>
        <w:t>АВАЛИАНИ МИХАИЛА МЕМЕДОВИЧА</w:t>
      </w:r>
    </w:p>
    <w:p w:rsidR="002426C6" w:rsidRPr="00C02ABA" w:rsidRDefault="002426C6" w:rsidP="002426C6">
      <w:pPr>
        <w:jc w:val="center"/>
        <w:rPr>
          <w:rFonts w:ascii="Times New Roman" w:hAnsi="Times New Roman"/>
          <w:b/>
          <w:sz w:val="32"/>
          <w:szCs w:val="32"/>
        </w:rPr>
      </w:pPr>
      <w:r w:rsidRPr="00C02ABA">
        <w:rPr>
          <w:rFonts w:ascii="Times New Roman" w:hAnsi="Times New Roman"/>
          <w:b/>
          <w:sz w:val="32"/>
          <w:szCs w:val="32"/>
        </w:rPr>
        <w:t>по итогам работы в 201</w:t>
      </w:r>
      <w:r w:rsidR="0056781E">
        <w:rPr>
          <w:rFonts w:ascii="Times New Roman" w:hAnsi="Times New Roman"/>
          <w:b/>
          <w:sz w:val="32"/>
          <w:szCs w:val="32"/>
        </w:rPr>
        <w:t>9</w:t>
      </w:r>
      <w:r w:rsidRPr="00C02ABA">
        <w:rPr>
          <w:rFonts w:ascii="Times New Roman" w:hAnsi="Times New Roman"/>
          <w:b/>
          <w:sz w:val="32"/>
          <w:szCs w:val="32"/>
        </w:rPr>
        <w:t xml:space="preserve"> году</w:t>
      </w:r>
    </w:p>
    <w:p w:rsidR="002426C6" w:rsidRPr="00C02ABA" w:rsidRDefault="002426C6" w:rsidP="002426C6">
      <w:pPr>
        <w:jc w:val="center"/>
        <w:rPr>
          <w:rFonts w:ascii="Times New Roman" w:hAnsi="Times New Roman"/>
          <w:b/>
          <w:sz w:val="32"/>
          <w:szCs w:val="32"/>
        </w:rPr>
      </w:pPr>
    </w:p>
    <w:p w:rsidR="002426C6" w:rsidRPr="00C02ABA" w:rsidRDefault="002426C6" w:rsidP="002426C6">
      <w:pPr>
        <w:jc w:val="center"/>
        <w:rPr>
          <w:rFonts w:ascii="Times New Roman" w:hAnsi="Times New Roman"/>
          <w:b/>
          <w:sz w:val="28"/>
          <w:szCs w:val="28"/>
        </w:rPr>
      </w:pPr>
    </w:p>
    <w:p w:rsidR="002426C6" w:rsidRDefault="002426C6" w:rsidP="002426C6">
      <w:pPr>
        <w:jc w:val="center"/>
        <w:rPr>
          <w:rFonts w:ascii="Times New Roman" w:hAnsi="Times New Roman"/>
          <w:b/>
          <w:sz w:val="28"/>
          <w:szCs w:val="28"/>
        </w:rPr>
      </w:pPr>
    </w:p>
    <w:p w:rsidR="00D80757" w:rsidRPr="00C02ABA" w:rsidRDefault="00D80757" w:rsidP="002426C6">
      <w:pPr>
        <w:jc w:val="center"/>
        <w:rPr>
          <w:rFonts w:ascii="Times New Roman" w:hAnsi="Times New Roman"/>
          <w:b/>
          <w:sz w:val="28"/>
          <w:szCs w:val="28"/>
        </w:rPr>
      </w:pPr>
    </w:p>
    <w:p w:rsidR="002426C6" w:rsidRPr="00C02ABA" w:rsidRDefault="002426C6" w:rsidP="002426C6">
      <w:pPr>
        <w:jc w:val="center"/>
        <w:rPr>
          <w:rFonts w:ascii="Times New Roman" w:hAnsi="Times New Roman"/>
          <w:b/>
          <w:sz w:val="28"/>
          <w:szCs w:val="28"/>
        </w:rPr>
      </w:pPr>
      <w:r w:rsidRPr="00C02ABA">
        <w:rPr>
          <w:rFonts w:ascii="Times New Roman" w:hAnsi="Times New Roman"/>
          <w:b/>
          <w:sz w:val="28"/>
          <w:szCs w:val="28"/>
        </w:rPr>
        <w:t>г. Архангельск</w:t>
      </w:r>
    </w:p>
    <w:p w:rsidR="00BD6E84" w:rsidRDefault="002426C6" w:rsidP="00454B9C">
      <w:pPr>
        <w:pStyle w:val="a8"/>
        <w:jc w:val="center"/>
      </w:pPr>
      <w:r w:rsidRPr="00C02ABA">
        <w:br w:type="page"/>
      </w:r>
      <w:r w:rsidR="00E421D6">
        <w:rPr>
          <w:noProof/>
        </w:rPr>
        <w:lastRenderedPageBreak/>
        <w:drawing>
          <wp:inline distT="0" distB="0" distL="0" distR="0">
            <wp:extent cx="1905000" cy="1905000"/>
            <wp:effectExtent l="19050" t="0" r="0" b="0"/>
            <wp:docPr id="1" name="Рисунок 1" descr="175416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5416_photo"/>
                    <pic:cNvPicPr>
                      <a:picLocks noChangeAspect="1" noChangeArrowheads="1"/>
                    </pic:cNvPicPr>
                  </pic:nvPicPr>
                  <pic:blipFill>
                    <a:blip r:embed="rId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2426C6" w:rsidRPr="00C02ABA" w:rsidRDefault="002426C6" w:rsidP="00454B9C">
      <w:pPr>
        <w:pStyle w:val="a8"/>
        <w:jc w:val="center"/>
        <w:rPr>
          <w:rFonts w:ascii="Times New Roman" w:hAnsi="Times New Roman"/>
          <w:b/>
          <w:sz w:val="32"/>
          <w:szCs w:val="32"/>
        </w:rPr>
      </w:pPr>
      <w:r w:rsidRPr="00C02ABA">
        <w:rPr>
          <w:rFonts w:ascii="Times New Roman" w:hAnsi="Times New Roman"/>
          <w:b/>
          <w:sz w:val="32"/>
          <w:szCs w:val="32"/>
        </w:rPr>
        <w:t>Информация к отчету о деятельности</w:t>
      </w:r>
    </w:p>
    <w:p w:rsidR="002426C6" w:rsidRPr="00C02ABA" w:rsidRDefault="002426C6" w:rsidP="00454B9C">
      <w:pPr>
        <w:pStyle w:val="a8"/>
        <w:jc w:val="center"/>
        <w:rPr>
          <w:rFonts w:ascii="Times New Roman" w:hAnsi="Times New Roman"/>
          <w:b/>
          <w:sz w:val="32"/>
          <w:szCs w:val="32"/>
        </w:rPr>
      </w:pPr>
      <w:r w:rsidRPr="00C02ABA">
        <w:rPr>
          <w:rFonts w:ascii="Times New Roman" w:hAnsi="Times New Roman"/>
          <w:b/>
          <w:sz w:val="32"/>
          <w:szCs w:val="32"/>
        </w:rPr>
        <w:t>депутата Архангельского областного Собрания депутатов</w:t>
      </w:r>
    </w:p>
    <w:p w:rsidR="0010382F" w:rsidRDefault="00D80757" w:rsidP="00454B9C">
      <w:pPr>
        <w:pStyle w:val="a8"/>
        <w:jc w:val="center"/>
        <w:rPr>
          <w:rFonts w:ascii="Times New Roman" w:hAnsi="Times New Roman"/>
          <w:b/>
          <w:sz w:val="32"/>
          <w:szCs w:val="32"/>
        </w:rPr>
      </w:pPr>
      <w:r>
        <w:rPr>
          <w:rFonts w:ascii="Times New Roman" w:hAnsi="Times New Roman"/>
          <w:b/>
          <w:sz w:val="32"/>
          <w:szCs w:val="32"/>
        </w:rPr>
        <w:t>Авалиани Михаила</w:t>
      </w:r>
      <w:r w:rsidR="0010382F">
        <w:rPr>
          <w:rFonts w:ascii="Times New Roman" w:hAnsi="Times New Roman"/>
          <w:b/>
          <w:sz w:val="32"/>
          <w:szCs w:val="32"/>
        </w:rPr>
        <w:t xml:space="preserve"> Мемедовича</w:t>
      </w:r>
    </w:p>
    <w:p w:rsidR="002426C6" w:rsidRPr="00C02ABA" w:rsidRDefault="002426C6" w:rsidP="00454B9C">
      <w:pPr>
        <w:pStyle w:val="a8"/>
        <w:jc w:val="center"/>
        <w:rPr>
          <w:rFonts w:ascii="Times New Roman" w:hAnsi="Times New Roman"/>
          <w:b/>
          <w:sz w:val="32"/>
          <w:szCs w:val="32"/>
        </w:rPr>
      </w:pPr>
      <w:r w:rsidRPr="00C02ABA">
        <w:rPr>
          <w:rFonts w:ascii="Times New Roman" w:hAnsi="Times New Roman"/>
          <w:b/>
          <w:sz w:val="32"/>
          <w:szCs w:val="32"/>
        </w:rPr>
        <w:t>по итогам работы в 201</w:t>
      </w:r>
      <w:r w:rsidR="0010382F">
        <w:rPr>
          <w:rFonts w:ascii="Times New Roman" w:hAnsi="Times New Roman"/>
          <w:b/>
          <w:sz w:val="32"/>
          <w:szCs w:val="32"/>
        </w:rPr>
        <w:t>9</w:t>
      </w:r>
      <w:r w:rsidRPr="00C02ABA">
        <w:rPr>
          <w:rFonts w:ascii="Times New Roman" w:hAnsi="Times New Roman"/>
          <w:b/>
          <w:sz w:val="32"/>
          <w:szCs w:val="32"/>
        </w:rPr>
        <w:t xml:space="preserve"> году</w:t>
      </w:r>
    </w:p>
    <w:p w:rsidR="002426C6" w:rsidRPr="00C02ABA" w:rsidRDefault="002426C6" w:rsidP="00454B9C">
      <w:pPr>
        <w:pStyle w:val="a8"/>
        <w:jc w:val="both"/>
        <w:rPr>
          <w:rFonts w:ascii="Times New Roman" w:hAnsi="Times New Roman"/>
          <w:sz w:val="28"/>
          <w:szCs w:val="28"/>
        </w:rPr>
      </w:pPr>
    </w:p>
    <w:p w:rsidR="002426C6" w:rsidRPr="00C02ABA" w:rsidRDefault="00AD2857" w:rsidP="00D80757">
      <w:pPr>
        <w:pStyle w:val="a8"/>
        <w:ind w:firstLine="709"/>
        <w:jc w:val="both"/>
        <w:rPr>
          <w:rStyle w:val="a7"/>
          <w:rFonts w:ascii="Times New Roman" w:hAnsi="Times New Roman"/>
          <w:bCs w:val="0"/>
          <w:sz w:val="28"/>
          <w:szCs w:val="28"/>
        </w:rPr>
      </w:pPr>
      <w:r w:rsidRPr="00C02ABA">
        <w:rPr>
          <w:rStyle w:val="a7"/>
          <w:rFonts w:ascii="Times New Roman" w:hAnsi="Times New Roman"/>
          <w:sz w:val="28"/>
          <w:szCs w:val="28"/>
          <w:lang w:val="en-US"/>
        </w:rPr>
        <w:t>I</w:t>
      </w:r>
      <w:r w:rsidR="00454B9C" w:rsidRPr="00C02ABA">
        <w:rPr>
          <w:rStyle w:val="a7"/>
          <w:rFonts w:ascii="Times New Roman" w:hAnsi="Times New Roman"/>
          <w:sz w:val="28"/>
          <w:szCs w:val="28"/>
        </w:rPr>
        <w:t xml:space="preserve">. </w:t>
      </w:r>
      <w:r w:rsidR="002426C6" w:rsidRPr="00C02ABA">
        <w:rPr>
          <w:rStyle w:val="a7"/>
          <w:rFonts w:ascii="Times New Roman" w:hAnsi="Times New Roman"/>
          <w:sz w:val="28"/>
          <w:szCs w:val="28"/>
        </w:rPr>
        <w:t>Участие в работе</w:t>
      </w:r>
      <w:r w:rsidR="00C02ABA" w:rsidRPr="00C02ABA">
        <w:rPr>
          <w:rStyle w:val="a7"/>
          <w:rFonts w:ascii="Times New Roman" w:hAnsi="Times New Roman"/>
          <w:sz w:val="28"/>
          <w:szCs w:val="28"/>
        </w:rPr>
        <w:t xml:space="preserve"> комитетов, советов, комиссий, </w:t>
      </w:r>
      <w:r w:rsidR="002426C6" w:rsidRPr="00C02ABA">
        <w:rPr>
          <w:rStyle w:val="a7"/>
          <w:rFonts w:ascii="Times New Roman" w:hAnsi="Times New Roman"/>
          <w:sz w:val="28"/>
          <w:szCs w:val="28"/>
        </w:rPr>
        <w:t>созданных органами законодательной и исполнительной власти, учреждениями и организациями Архангельской области</w:t>
      </w:r>
    </w:p>
    <w:p w:rsidR="002426C6" w:rsidRPr="00C02ABA" w:rsidRDefault="002426C6" w:rsidP="00D80757">
      <w:pPr>
        <w:pStyle w:val="a8"/>
        <w:ind w:firstLine="709"/>
        <w:jc w:val="both"/>
        <w:rPr>
          <w:rStyle w:val="a7"/>
          <w:rFonts w:ascii="Times New Roman" w:hAnsi="Times New Roman"/>
          <w:b w:val="0"/>
          <w:bCs w:val="0"/>
          <w:sz w:val="28"/>
          <w:szCs w:val="28"/>
        </w:rPr>
      </w:pPr>
    </w:p>
    <w:p w:rsidR="002426C6" w:rsidRPr="00C02ABA" w:rsidRDefault="002426C6" w:rsidP="00D80757">
      <w:pPr>
        <w:pStyle w:val="a8"/>
        <w:ind w:firstLine="709"/>
        <w:jc w:val="both"/>
        <w:rPr>
          <w:rFonts w:ascii="Times New Roman" w:hAnsi="Times New Roman"/>
          <w:b/>
          <w:sz w:val="28"/>
          <w:szCs w:val="28"/>
          <w:u w:val="single"/>
        </w:rPr>
      </w:pPr>
      <w:r w:rsidRPr="00C02ABA">
        <w:rPr>
          <w:rFonts w:ascii="Times New Roman" w:hAnsi="Times New Roman"/>
          <w:sz w:val="28"/>
          <w:szCs w:val="28"/>
        </w:rPr>
        <w:t xml:space="preserve">В </w:t>
      </w:r>
      <w:r w:rsidRPr="004D4EFD">
        <w:rPr>
          <w:rFonts w:ascii="Times New Roman" w:hAnsi="Times New Roman"/>
          <w:b/>
          <w:sz w:val="28"/>
          <w:szCs w:val="28"/>
        </w:rPr>
        <w:t>201</w:t>
      </w:r>
      <w:r w:rsidR="0010382F" w:rsidRPr="004D4EFD">
        <w:rPr>
          <w:rFonts w:ascii="Times New Roman" w:hAnsi="Times New Roman"/>
          <w:b/>
          <w:sz w:val="28"/>
          <w:szCs w:val="28"/>
        </w:rPr>
        <w:t>9</w:t>
      </w:r>
      <w:r w:rsidRPr="004D4EFD">
        <w:rPr>
          <w:rFonts w:ascii="Times New Roman" w:hAnsi="Times New Roman"/>
          <w:b/>
          <w:sz w:val="28"/>
          <w:szCs w:val="28"/>
        </w:rPr>
        <w:t xml:space="preserve"> году</w:t>
      </w:r>
      <w:r w:rsidRPr="00C02ABA">
        <w:rPr>
          <w:rFonts w:ascii="Times New Roman" w:hAnsi="Times New Roman"/>
          <w:sz w:val="28"/>
          <w:szCs w:val="28"/>
        </w:rPr>
        <w:t xml:space="preserve"> депутат </w:t>
      </w:r>
      <w:r w:rsidR="0010382F">
        <w:rPr>
          <w:rFonts w:ascii="Times New Roman" w:hAnsi="Times New Roman"/>
          <w:sz w:val="28"/>
          <w:szCs w:val="28"/>
        </w:rPr>
        <w:t xml:space="preserve">Авалиани М.М. </w:t>
      </w:r>
      <w:r w:rsidRPr="00C02ABA">
        <w:rPr>
          <w:rFonts w:ascii="Times New Roman" w:hAnsi="Times New Roman"/>
          <w:b/>
          <w:sz w:val="28"/>
          <w:szCs w:val="28"/>
          <w:u w:val="single"/>
        </w:rPr>
        <w:t>выполнял следующие полномочия:</w:t>
      </w:r>
    </w:p>
    <w:p w:rsidR="002426C6" w:rsidRPr="00C02ABA" w:rsidRDefault="002426C6" w:rsidP="00D80757">
      <w:pPr>
        <w:pStyle w:val="a8"/>
        <w:ind w:firstLine="709"/>
        <w:jc w:val="both"/>
        <w:rPr>
          <w:rFonts w:ascii="Times New Roman" w:hAnsi="Times New Roman"/>
          <w:sz w:val="28"/>
          <w:szCs w:val="28"/>
          <w:u w:val="single"/>
        </w:rPr>
      </w:pPr>
    </w:p>
    <w:p w:rsidR="002426C6" w:rsidRPr="00C02ABA" w:rsidRDefault="0010382F" w:rsidP="00D80757">
      <w:pPr>
        <w:pStyle w:val="a8"/>
        <w:ind w:firstLine="709"/>
        <w:jc w:val="both"/>
        <w:rPr>
          <w:rFonts w:ascii="Times New Roman" w:hAnsi="Times New Roman"/>
          <w:sz w:val="28"/>
          <w:szCs w:val="28"/>
          <w:u w:val="single"/>
        </w:rPr>
      </w:pPr>
      <w:r>
        <w:rPr>
          <w:rFonts w:ascii="Times New Roman" w:hAnsi="Times New Roman"/>
          <w:sz w:val="28"/>
          <w:szCs w:val="28"/>
        </w:rPr>
        <w:t xml:space="preserve">Заместителя председателя комитета </w:t>
      </w:r>
      <w:r w:rsidR="00D80757" w:rsidRPr="00C02ABA">
        <w:rPr>
          <w:rFonts w:ascii="Times New Roman" w:hAnsi="Times New Roman"/>
          <w:sz w:val="28"/>
          <w:szCs w:val="28"/>
        </w:rPr>
        <w:t>по</w:t>
      </w:r>
      <w:r w:rsidR="00D80757">
        <w:rPr>
          <w:rFonts w:ascii="Times New Roman" w:hAnsi="Times New Roman"/>
          <w:sz w:val="28"/>
          <w:szCs w:val="28"/>
        </w:rPr>
        <w:t xml:space="preserve"> социальной</w:t>
      </w:r>
      <w:r>
        <w:rPr>
          <w:rFonts w:ascii="Times New Roman" w:hAnsi="Times New Roman"/>
          <w:sz w:val="28"/>
          <w:szCs w:val="28"/>
        </w:rPr>
        <w:t xml:space="preserve"> политике, здравоохранению и спорту </w:t>
      </w:r>
      <w:r w:rsidR="002426C6" w:rsidRPr="00C02ABA">
        <w:rPr>
          <w:rFonts w:ascii="Times New Roman" w:hAnsi="Times New Roman"/>
          <w:sz w:val="28"/>
          <w:szCs w:val="28"/>
        </w:rPr>
        <w:t xml:space="preserve">Архангельского областного Собрания депутатов </w:t>
      </w:r>
      <w:r w:rsidR="00D80757" w:rsidRPr="00C02ABA">
        <w:rPr>
          <w:rFonts w:ascii="Times New Roman" w:hAnsi="Times New Roman"/>
          <w:sz w:val="28"/>
          <w:szCs w:val="28"/>
        </w:rPr>
        <w:t xml:space="preserve">на </w:t>
      </w:r>
      <w:r w:rsidR="00D80757">
        <w:rPr>
          <w:rFonts w:ascii="Times New Roman" w:hAnsi="Times New Roman"/>
          <w:sz w:val="28"/>
          <w:szCs w:val="28"/>
        </w:rPr>
        <w:t>непостоянной</w:t>
      </w:r>
      <w:r w:rsidR="002426C6" w:rsidRPr="00C02ABA">
        <w:rPr>
          <w:rFonts w:ascii="Times New Roman" w:hAnsi="Times New Roman"/>
          <w:sz w:val="28"/>
          <w:szCs w:val="28"/>
        </w:rPr>
        <w:t xml:space="preserve"> основе;</w:t>
      </w:r>
    </w:p>
    <w:p w:rsidR="002426C6" w:rsidRPr="00C02ABA" w:rsidRDefault="002426C6" w:rsidP="00D80757">
      <w:pPr>
        <w:pStyle w:val="a8"/>
        <w:ind w:firstLine="709"/>
        <w:jc w:val="both"/>
        <w:rPr>
          <w:rFonts w:ascii="Times New Roman" w:hAnsi="Times New Roman"/>
          <w:sz w:val="28"/>
          <w:szCs w:val="28"/>
          <w:u w:val="single"/>
        </w:rPr>
      </w:pPr>
    </w:p>
    <w:p w:rsidR="002426C6" w:rsidRPr="00C02ABA" w:rsidRDefault="00454B9C" w:rsidP="00D80757">
      <w:pPr>
        <w:pStyle w:val="a8"/>
        <w:ind w:firstLine="709"/>
        <w:jc w:val="both"/>
        <w:rPr>
          <w:rFonts w:ascii="Times New Roman" w:hAnsi="Times New Roman"/>
          <w:b/>
          <w:sz w:val="32"/>
          <w:szCs w:val="32"/>
        </w:rPr>
      </w:pPr>
      <w:r w:rsidRPr="00C02ABA">
        <w:rPr>
          <w:rFonts w:ascii="Times New Roman" w:hAnsi="Times New Roman"/>
          <w:b/>
          <w:sz w:val="32"/>
          <w:szCs w:val="32"/>
          <w:u w:val="single"/>
        </w:rPr>
        <w:t>В</w:t>
      </w:r>
      <w:r w:rsidR="002426C6" w:rsidRPr="00C02ABA">
        <w:rPr>
          <w:rFonts w:ascii="Times New Roman" w:hAnsi="Times New Roman"/>
          <w:b/>
          <w:sz w:val="32"/>
          <w:szCs w:val="32"/>
          <w:u w:val="single"/>
        </w:rPr>
        <w:t>ходил в состав и принимал</w:t>
      </w:r>
      <w:r w:rsidR="00FA483A">
        <w:rPr>
          <w:rFonts w:ascii="Times New Roman" w:hAnsi="Times New Roman"/>
          <w:b/>
          <w:sz w:val="32"/>
          <w:szCs w:val="32"/>
          <w:u w:val="single"/>
        </w:rPr>
        <w:t xml:space="preserve"> </w:t>
      </w:r>
      <w:r w:rsidR="002426C6" w:rsidRPr="00C02ABA">
        <w:rPr>
          <w:rFonts w:ascii="Times New Roman" w:hAnsi="Times New Roman"/>
          <w:b/>
          <w:sz w:val="32"/>
          <w:szCs w:val="32"/>
          <w:u w:val="single"/>
        </w:rPr>
        <w:t>участие в деятельности</w:t>
      </w:r>
      <w:r w:rsidR="002426C6" w:rsidRPr="00C02ABA">
        <w:rPr>
          <w:rFonts w:ascii="Times New Roman" w:hAnsi="Times New Roman"/>
          <w:b/>
          <w:sz w:val="32"/>
          <w:szCs w:val="32"/>
        </w:rPr>
        <w:t>:</w:t>
      </w:r>
    </w:p>
    <w:p w:rsidR="002426C6" w:rsidRPr="00C02ABA" w:rsidRDefault="002426C6" w:rsidP="00D80757">
      <w:pPr>
        <w:pStyle w:val="a8"/>
        <w:ind w:firstLine="709"/>
        <w:jc w:val="both"/>
        <w:rPr>
          <w:rFonts w:ascii="Times New Roman" w:hAnsi="Times New Roman"/>
          <w:b/>
          <w:sz w:val="32"/>
          <w:szCs w:val="32"/>
        </w:rPr>
      </w:pPr>
    </w:p>
    <w:p w:rsidR="002426C6" w:rsidRPr="00C02ABA" w:rsidRDefault="002426C6" w:rsidP="00D80757">
      <w:pPr>
        <w:pStyle w:val="a8"/>
        <w:ind w:firstLine="709"/>
        <w:jc w:val="both"/>
        <w:rPr>
          <w:rFonts w:ascii="Times New Roman" w:hAnsi="Times New Roman"/>
          <w:b/>
          <w:sz w:val="32"/>
          <w:szCs w:val="32"/>
        </w:rPr>
      </w:pPr>
      <w:r w:rsidRPr="00C02ABA">
        <w:rPr>
          <w:rFonts w:ascii="Times New Roman" w:hAnsi="Times New Roman"/>
          <w:b/>
          <w:sz w:val="32"/>
          <w:szCs w:val="32"/>
        </w:rPr>
        <w:t>Является:</w:t>
      </w:r>
    </w:p>
    <w:p w:rsidR="002426C6" w:rsidRPr="00C02ABA" w:rsidRDefault="002426C6" w:rsidP="00D80757">
      <w:pPr>
        <w:pStyle w:val="a8"/>
        <w:ind w:firstLine="709"/>
        <w:jc w:val="both"/>
        <w:rPr>
          <w:rFonts w:ascii="Times New Roman" w:hAnsi="Times New Roman"/>
          <w:sz w:val="28"/>
          <w:szCs w:val="28"/>
        </w:rPr>
      </w:pPr>
    </w:p>
    <w:p w:rsidR="002426C6" w:rsidRPr="00C02ABA" w:rsidRDefault="002426C6" w:rsidP="00D80757">
      <w:pPr>
        <w:pStyle w:val="a8"/>
        <w:numPr>
          <w:ilvl w:val="0"/>
          <w:numId w:val="12"/>
        </w:numPr>
        <w:ind w:left="0" w:firstLine="709"/>
        <w:jc w:val="both"/>
        <w:rPr>
          <w:rFonts w:ascii="Times New Roman" w:hAnsi="Times New Roman"/>
          <w:sz w:val="28"/>
          <w:szCs w:val="28"/>
        </w:rPr>
      </w:pPr>
      <w:r w:rsidRPr="00C02ABA">
        <w:rPr>
          <w:rFonts w:ascii="Times New Roman" w:hAnsi="Times New Roman"/>
          <w:sz w:val="28"/>
          <w:szCs w:val="28"/>
        </w:rPr>
        <w:t>членом фракции «Единая Россия» в Архангельском областном Собрании;</w:t>
      </w:r>
    </w:p>
    <w:p w:rsidR="003B238B" w:rsidRDefault="002426C6" w:rsidP="00D80757">
      <w:pPr>
        <w:pStyle w:val="a8"/>
        <w:numPr>
          <w:ilvl w:val="0"/>
          <w:numId w:val="12"/>
        </w:numPr>
        <w:ind w:left="0" w:firstLine="709"/>
        <w:jc w:val="both"/>
        <w:rPr>
          <w:rFonts w:ascii="Times New Roman" w:hAnsi="Times New Roman"/>
          <w:sz w:val="28"/>
          <w:szCs w:val="28"/>
        </w:rPr>
      </w:pPr>
      <w:r w:rsidRPr="00C02ABA">
        <w:rPr>
          <w:rFonts w:ascii="Times New Roman" w:hAnsi="Times New Roman"/>
          <w:sz w:val="28"/>
          <w:szCs w:val="28"/>
        </w:rPr>
        <w:t>членом местного политического совета ВПП «Единая Россия»;</w:t>
      </w:r>
    </w:p>
    <w:p w:rsidR="0010382F" w:rsidRPr="003B238B" w:rsidRDefault="003B238B" w:rsidP="003B238B">
      <w:pPr>
        <w:pStyle w:val="a8"/>
        <w:spacing w:line="360" w:lineRule="auto"/>
        <w:ind w:firstLine="709"/>
        <w:jc w:val="both"/>
        <w:rPr>
          <w:rFonts w:ascii="Times New Roman" w:hAnsi="Times New Roman"/>
          <w:b/>
          <w:sz w:val="28"/>
          <w:szCs w:val="28"/>
        </w:rPr>
      </w:pPr>
      <w:r w:rsidRPr="003B238B">
        <w:rPr>
          <w:rFonts w:ascii="Times New Roman" w:hAnsi="Times New Roman"/>
          <w:sz w:val="28"/>
          <w:szCs w:val="28"/>
        </w:rPr>
        <w:br w:type="page"/>
      </w:r>
      <w:r w:rsidR="00AD2857" w:rsidRPr="003B238B">
        <w:rPr>
          <w:rFonts w:ascii="Times New Roman" w:hAnsi="Times New Roman"/>
          <w:b/>
          <w:sz w:val="32"/>
          <w:szCs w:val="32"/>
          <w:lang w:val="en-US"/>
        </w:rPr>
        <w:lastRenderedPageBreak/>
        <w:t>II</w:t>
      </w:r>
      <w:r w:rsidR="00454B9C" w:rsidRPr="003B238B">
        <w:rPr>
          <w:rFonts w:ascii="Times New Roman" w:hAnsi="Times New Roman"/>
          <w:b/>
          <w:sz w:val="32"/>
          <w:szCs w:val="32"/>
        </w:rPr>
        <w:t>.</w:t>
      </w:r>
      <w:r w:rsidR="0010382F" w:rsidRPr="003B238B">
        <w:rPr>
          <w:rFonts w:ascii="Times New Roman" w:hAnsi="Times New Roman"/>
          <w:b/>
          <w:sz w:val="32"/>
          <w:szCs w:val="32"/>
        </w:rPr>
        <w:t xml:space="preserve"> </w:t>
      </w:r>
      <w:r w:rsidR="008E00CF" w:rsidRPr="003B238B">
        <w:rPr>
          <w:rFonts w:ascii="Times New Roman" w:hAnsi="Times New Roman"/>
          <w:b/>
          <w:sz w:val="32"/>
          <w:szCs w:val="32"/>
        </w:rPr>
        <w:t xml:space="preserve">Участие в </w:t>
      </w:r>
      <w:r w:rsidR="0010382F" w:rsidRPr="003B238B">
        <w:rPr>
          <w:rFonts w:ascii="Times New Roman" w:hAnsi="Times New Roman"/>
          <w:b/>
          <w:sz w:val="28"/>
          <w:szCs w:val="28"/>
        </w:rPr>
        <w:t>законопроектной и нормотворческой работе комитета по социальной политике, здравоохранению и спорту Архангельского областного Собрания депутатов седьмого созыва за 2019 год</w:t>
      </w:r>
    </w:p>
    <w:p w:rsidR="0010382F" w:rsidRDefault="0010382F" w:rsidP="00D80757">
      <w:pPr>
        <w:spacing w:after="0" w:line="360" w:lineRule="auto"/>
        <w:ind w:firstLine="709"/>
        <w:jc w:val="both"/>
        <w:rPr>
          <w:rFonts w:ascii="Times New Roman" w:hAnsi="Times New Roman"/>
          <w:sz w:val="28"/>
          <w:szCs w:val="28"/>
        </w:rPr>
      </w:pP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В течение указанного периода комитетом по социальной политике, здравоохранению и спорту проведено </w:t>
      </w:r>
      <w:r w:rsidRPr="0056781E">
        <w:rPr>
          <w:rFonts w:ascii="Times New Roman" w:hAnsi="Times New Roman"/>
          <w:b/>
          <w:sz w:val="28"/>
          <w:szCs w:val="28"/>
        </w:rPr>
        <w:t>19</w:t>
      </w:r>
      <w:r w:rsidRPr="003270F6">
        <w:rPr>
          <w:rFonts w:ascii="Times New Roman" w:hAnsi="Times New Roman"/>
          <w:sz w:val="28"/>
          <w:szCs w:val="28"/>
        </w:rPr>
        <w:t xml:space="preserve"> заседаний, на которых было обсуждено </w:t>
      </w:r>
      <w:r w:rsidRPr="0056781E">
        <w:rPr>
          <w:rFonts w:ascii="Times New Roman" w:hAnsi="Times New Roman"/>
          <w:b/>
          <w:sz w:val="28"/>
          <w:szCs w:val="28"/>
        </w:rPr>
        <w:t>93</w:t>
      </w:r>
      <w:r w:rsidRPr="003270F6">
        <w:rPr>
          <w:rFonts w:ascii="Times New Roman" w:hAnsi="Times New Roman"/>
          <w:sz w:val="28"/>
          <w:szCs w:val="28"/>
        </w:rPr>
        <w:t xml:space="preserve"> вопроса, в том числе, по подготовке областных законопроектов, обращений, проектов федеральных законов и законодательных инициатив. Комитет, совместно с профильными </w:t>
      </w:r>
      <w:r w:rsidR="00D80757" w:rsidRPr="003270F6">
        <w:rPr>
          <w:rFonts w:ascii="Times New Roman" w:hAnsi="Times New Roman"/>
          <w:sz w:val="28"/>
          <w:szCs w:val="28"/>
        </w:rPr>
        <w:t xml:space="preserve">министерствами </w:t>
      </w:r>
      <w:r w:rsidR="00D80757">
        <w:rPr>
          <w:rFonts w:ascii="Times New Roman" w:hAnsi="Times New Roman"/>
          <w:sz w:val="28"/>
          <w:szCs w:val="28"/>
        </w:rPr>
        <w:t>участвовал</w:t>
      </w:r>
      <w:r w:rsidR="00D80757" w:rsidRPr="003270F6">
        <w:rPr>
          <w:rFonts w:ascii="Times New Roman" w:hAnsi="Times New Roman"/>
          <w:sz w:val="28"/>
          <w:szCs w:val="28"/>
        </w:rPr>
        <w:t xml:space="preserve"> </w:t>
      </w:r>
      <w:r w:rsidR="00D80757">
        <w:rPr>
          <w:rFonts w:ascii="Times New Roman" w:hAnsi="Times New Roman"/>
          <w:sz w:val="28"/>
          <w:szCs w:val="28"/>
        </w:rPr>
        <w:t>в</w:t>
      </w:r>
      <w:r w:rsidRPr="003270F6">
        <w:rPr>
          <w:rFonts w:ascii="Times New Roman" w:hAnsi="Times New Roman"/>
          <w:sz w:val="28"/>
          <w:szCs w:val="28"/>
        </w:rPr>
        <w:t xml:space="preserve"> разработке </w:t>
      </w:r>
      <w:r w:rsidRPr="0056781E">
        <w:rPr>
          <w:rFonts w:ascii="Times New Roman" w:hAnsi="Times New Roman"/>
          <w:b/>
          <w:sz w:val="28"/>
          <w:szCs w:val="28"/>
        </w:rPr>
        <w:t>31</w:t>
      </w:r>
      <w:r w:rsidRPr="003270F6">
        <w:rPr>
          <w:rFonts w:ascii="Times New Roman" w:hAnsi="Times New Roman"/>
          <w:sz w:val="28"/>
          <w:szCs w:val="28"/>
        </w:rPr>
        <w:t xml:space="preserve"> законопроекта и в последующем их принятии на сессиях областного Собрания депутатов. Всего по поручению председателя Архангельского областного Собрания депутатов на заседаниях комитета было рассмотрено </w:t>
      </w:r>
      <w:r w:rsidRPr="0056781E">
        <w:rPr>
          <w:rFonts w:ascii="Times New Roman" w:hAnsi="Times New Roman"/>
          <w:b/>
          <w:sz w:val="28"/>
          <w:szCs w:val="28"/>
        </w:rPr>
        <w:t>40</w:t>
      </w:r>
      <w:r w:rsidRPr="003270F6">
        <w:rPr>
          <w:rFonts w:ascii="Times New Roman" w:hAnsi="Times New Roman"/>
          <w:sz w:val="28"/>
          <w:szCs w:val="28"/>
        </w:rPr>
        <w:t xml:space="preserve"> законопроектов.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Большую социальную значимость имеют следующие законы: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1. «Об установлении на территории Архангельской области ограничения розничной продажи несовершеннолетним электронных систем доставки никотина, жидкостей для электронных систем доставки никотина», внесенный прокуратурой Архангельской области. Законом введено ограничение на территории Архангельской области розничной продажи электронных систем доставки никотина, жидкостей для электронных систем доставки никотина лицам, не достигшим восемнадцатилетнего возраста.</w:t>
      </w:r>
    </w:p>
    <w:p w:rsidR="0056781E"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2. «О внесении изменений в статью 2.3 областного закона «О порядке предоставления земельных участков отдельным категориям граждан» и областной закон «О социальной поддержке семей, воспитывающих детей, в Архангельской области» (вступил в силу с 1 июля 2019 года). Данным законом взамен предоставления земельного участка многодетным семьям определена денежная выплата в размере 210 000 рублей, исходя из средней величины первого взноса по ипотечному кредиту - 15 процентов от средней стоимости индивидуального жилого дома. Денежная </w:t>
      </w:r>
      <w:r w:rsidRPr="003270F6">
        <w:rPr>
          <w:rFonts w:ascii="Times New Roman" w:hAnsi="Times New Roman"/>
          <w:sz w:val="28"/>
          <w:szCs w:val="28"/>
        </w:rPr>
        <w:lastRenderedPageBreak/>
        <w:t xml:space="preserve">выплата предоставляется многодетным семьям на следующие цели, связанные с обеспечением их жилыми помещениями: </w:t>
      </w:r>
    </w:p>
    <w:p w:rsidR="0056781E"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1) приобретение по договору купли-продажи жилого помещения (индивидуального жилого дома, части индивидуального жилого дома, квартиры, части квартиры, комнаты) на первичном или вторичном рынке жилья; </w:t>
      </w:r>
    </w:p>
    <w:p w:rsidR="0056781E"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2) приобретение квартиры или ее части при участии в долевом строительстве многоквартирного жилого дома; </w:t>
      </w:r>
    </w:p>
    <w:p w:rsidR="0056781E"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3) уплата первоначального взноса, погашение основной суммы долга и (или) уплата процентов по кредитам (займам), в том числе ипотечным, на приобретение жилого помещения (индивидуального жилого дома, части индивидуального жилого дома, квартиры, части квартиры, комнаты) в кредитной организации, за исключением штрафов, комиссий, пеней за просрочку исполнения обязательств по указанным кредитам (займам); </w:t>
      </w:r>
    </w:p>
    <w:p w:rsidR="0056781E"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4) создание объекта индивидуального жилищного строительства, в том числе при условии заключения договора кредитования строительства с кредитной организацией; </w:t>
      </w:r>
    </w:p>
    <w:p w:rsidR="0056781E"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5) приобретение объекта незавершенного строительства, включая расходы на завершение строительства данного объекта, в том числе при условии заключения договора кредитования строительства с кредитной организацией; </w:t>
      </w:r>
    </w:p>
    <w:p w:rsidR="00FD2CA1"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6) уплата паевого взноса в жилищных накопительных или </w:t>
      </w:r>
      <w:r w:rsidR="003B238B" w:rsidRPr="003270F6">
        <w:rPr>
          <w:rFonts w:ascii="Times New Roman" w:hAnsi="Times New Roman"/>
          <w:sz w:val="28"/>
          <w:szCs w:val="28"/>
        </w:rPr>
        <w:t>жилищно-строительных</w:t>
      </w:r>
      <w:r w:rsidRPr="003270F6">
        <w:rPr>
          <w:rFonts w:ascii="Times New Roman" w:hAnsi="Times New Roman"/>
          <w:sz w:val="28"/>
          <w:szCs w:val="28"/>
        </w:rPr>
        <w:t xml:space="preserve"> (жилищных) кооперативах. </w:t>
      </w:r>
    </w:p>
    <w:p w:rsidR="0010382F" w:rsidRDefault="00FD2CA1" w:rsidP="00D80757">
      <w:pPr>
        <w:spacing w:after="0" w:line="360" w:lineRule="auto"/>
        <w:ind w:firstLine="709"/>
        <w:jc w:val="both"/>
        <w:rPr>
          <w:rFonts w:ascii="Times New Roman" w:hAnsi="Times New Roman"/>
          <w:sz w:val="28"/>
          <w:szCs w:val="28"/>
        </w:rPr>
      </w:pPr>
      <w:r>
        <w:rPr>
          <w:rFonts w:ascii="Times New Roman" w:hAnsi="Times New Roman"/>
          <w:sz w:val="28"/>
          <w:szCs w:val="28"/>
        </w:rPr>
        <w:t>3</w:t>
      </w:r>
      <w:r w:rsidR="0010382F" w:rsidRPr="003270F6">
        <w:rPr>
          <w:rFonts w:ascii="Times New Roman" w:hAnsi="Times New Roman"/>
          <w:sz w:val="28"/>
          <w:szCs w:val="28"/>
        </w:rPr>
        <w:t xml:space="preserve">. «О внесении изменений в статью 3 областного закона «О мерах социальной поддержки ветеранов, граждан, пострадавших от политических репрессий, и иных категорий граждан» В соответствии с данным законом мера социальной поддержки в виде ежемесячной денежной выплаты устанавливается с 1 октября 2019 года в размере 656 рублей, а с 1 января 2020 года в размере 856 рублей для граждан: которым присвоены звания «Ветеран труда», «Ветеран труда Архангельской области», ветеранам военной службы, имеющим право на пенсию в соответствии с законодательством Российской Федерации либо достигшим возраста соответственно 55 лет для мужчин и 50 лет для женщин подвергшимся политическим репрессиям и впоследствии реабилитированным или признанным пострадавшими от политических репрессий; - труженикам тыла. </w:t>
      </w:r>
    </w:p>
    <w:p w:rsidR="0010382F" w:rsidRDefault="00FD2CA1" w:rsidP="00D80757">
      <w:pPr>
        <w:spacing w:after="0" w:line="360" w:lineRule="auto"/>
        <w:ind w:firstLine="709"/>
        <w:jc w:val="both"/>
        <w:rPr>
          <w:rFonts w:ascii="Times New Roman" w:hAnsi="Times New Roman"/>
          <w:sz w:val="28"/>
          <w:szCs w:val="28"/>
        </w:rPr>
      </w:pPr>
      <w:r>
        <w:rPr>
          <w:rFonts w:ascii="Times New Roman" w:hAnsi="Times New Roman"/>
          <w:sz w:val="28"/>
          <w:szCs w:val="28"/>
        </w:rPr>
        <w:t>4.</w:t>
      </w:r>
      <w:r w:rsidR="0010382F" w:rsidRPr="003270F6">
        <w:rPr>
          <w:rFonts w:ascii="Times New Roman" w:hAnsi="Times New Roman"/>
          <w:sz w:val="28"/>
          <w:szCs w:val="28"/>
        </w:rPr>
        <w:t xml:space="preserve"> «О внесении изменений в статьи 5 и 6 областного закона «О прожиточном минимуме в Архангельской области» Закон принят в целях установления в Архангельской области на 2020 год: 1) величины прожиточного минимума пенсионера для определения размера социальной доплаты к пенсии; 2) размера ежемесячной денежной выплаты при рождении третьего ребенка или последующих детей в возрасте до трех лет, в семьях со среднедушевым доходом, размер которого не превышает среднедушевого дохода населения на территории Архангельской области. Величина прожиточного минимума пенсионера для определения размера социальной доплаты к пенсии по сравнению с 2019 годом повышается на 697 рублей и устанавливается в размере 10 955 рублей. Величина прожиточного минимума для детей в Архангельской области на 2020 год определена в размере 12 861 рубля (по сравнению с 2019 годом повышается на 733 рубля). </w:t>
      </w:r>
    </w:p>
    <w:p w:rsidR="0010382F" w:rsidRDefault="00FD2CA1" w:rsidP="00D80757">
      <w:pPr>
        <w:spacing w:after="0" w:line="360" w:lineRule="auto"/>
        <w:ind w:firstLine="709"/>
        <w:jc w:val="both"/>
        <w:rPr>
          <w:rFonts w:ascii="Times New Roman" w:hAnsi="Times New Roman"/>
          <w:sz w:val="28"/>
          <w:szCs w:val="28"/>
        </w:rPr>
      </w:pPr>
      <w:r>
        <w:rPr>
          <w:rFonts w:ascii="Times New Roman" w:hAnsi="Times New Roman"/>
          <w:sz w:val="28"/>
          <w:szCs w:val="28"/>
        </w:rPr>
        <w:t>5</w:t>
      </w:r>
      <w:r w:rsidR="0010382F" w:rsidRPr="003270F6">
        <w:rPr>
          <w:rFonts w:ascii="Times New Roman" w:hAnsi="Times New Roman"/>
          <w:sz w:val="28"/>
          <w:szCs w:val="28"/>
        </w:rPr>
        <w:t xml:space="preserve">. «О внесении изменений в областной закон «О мерах социальной поддержки жителей муниципальных образований Архангельской области, где единственным видом транспорта является воздушный» В целях социальной поддержки отдельных категорий граждан, проживающих на территории муниципальных образований «Приморский муниципальный район», «Лешуконский муниципальный район», «Мезенский муниципальный район» и «Новая земля» с 1 января 2020 года предусмотрено право на компенсацию расходов по оплате проезда воздушным транспортом отдельным категориям граждан: - инвалидам, среднедушевой доход семей которых не превышает полуторную величину прожиточного минимума на душу населения, установленную постановлением Правительства Архангельской области, либо одиноко проживающим инвалидам, среднедушевой доход которых не превышает полуторную величину прожиточного минимума на душу населения, установленную постановлением Правительства Архангельской области; - гражданам, достигшим возраста 65 лет и старше, среднедушевой доход семей которых не превышает полуторную величину прожиточного минимума на душу населения, установленную постановлением Правительства Архангельской области; - детям-инвалидам, среднедушевой доход семей которых не превышает полуторную величину прожиточного минимума на душу населения, установленную постановлением Правительства Архангельской области, и сопровождающему их одному из родителей (иному законному представителю); - несовершеннолетним гражданам, среднедушевой доход семей которых не превышает величину прожиточного минимума на душу населения, установленную постановлением Правительства Архангельской области, и сопровождающему их одному из родителей (иных законных представителей). Компенсация предоставляется в размере 50 процентов от стоимости проездных документов, но не чаще двух раз в течение одного календарного года, при проезде гражданина воздушным транспортом из муниципального образования до административного центра Архангельской области и не чаще двух раз в течение одного календарного года из административного центра Архангельской области </w:t>
      </w:r>
      <w:r w:rsidR="0010382F">
        <w:rPr>
          <w:rFonts w:ascii="Times New Roman" w:hAnsi="Times New Roman"/>
          <w:sz w:val="28"/>
          <w:szCs w:val="28"/>
        </w:rPr>
        <w:t xml:space="preserve">до муниципального образования. </w:t>
      </w:r>
    </w:p>
    <w:p w:rsidR="00FD2CA1" w:rsidRDefault="00FD2CA1" w:rsidP="00D80757">
      <w:pPr>
        <w:spacing w:after="0" w:line="360" w:lineRule="auto"/>
        <w:ind w:firstLine="709"/>
        <w:jc w:val="both"/>
        <w:rPr>
          <w:rFonts w:ascii="Times New Roman" w:hAnsi="Times New Roman"/>
          <w:sz w:val="28"/>
          <w:szCs w:val="28"/>
        </w:rPr>
      </w:pPr>
      <w:r>
        <w:rPr>
          <w:rFonts w:ascii="Times New Roman" w:hAnsi="Times New Roman"/>
          <w:sz w:val="28"/>
          <w:szCs w:val="28"/>
        </w:rPr>
        <w:t>6</w:t>
      </w:r>
      <w:r w:rsidR="0010382F" w:rsidRPr="003270F6">
        <w:rPr>
          <w:rFonts w:ascii="Times New Roman" w:hAnsi="Times New Roman"/>
          <w:sz w:val="28"/>
          <w:szCs w:val="28"/>
        </w:rPr>
        <w:t>. «О внесении изменений в областной закон «О социальной поддержке семей, воспитывающих детей, в Архангельской области» В соответствии с законом:</w:t>
      </w:r>
    </w:p>
    <w:p w:rsidR="00FD2CA1"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1) для предоставления выплаты при рождении первого ребенка расширяется возрастной диапазон женщин, родивших первого ребенка, в пределах от 20 до 25 лет, увеличивается среднедушевой доход семьи, претендующей на единовременную денежную выплату, с полуторной до двукратной величины прожиточного минимума на душу населения, установленной постановлением Правительства Архангельской области, а также увеличивается размер выплаты с 30 тысяч до 35 тысяч рублей;</w:t>
      </w:r>
    </w:p>
    <w:p w:rsidR="00FD2CA1"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2) увеличивается размер регионального материнского (семейного) капитала с 50 тысяч рублей до 105 тысяч рублей;</w:t>
      </w:r>
    </w:p>
    <w:p w:rsidR="00FD2CA1"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3) для многодетных семей предусматривается новая мера социальной поддержки - субсидия на улучшение жилищных условий при рождении одновременно трех и более детей в размере 2 млн. рублей; </w:t>
      </w:r>
    </w:p>
    <w:p w:rsidR="00FD2CA1"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4) расширяется перечень категорий семей, имеющих право на поощрение специальным дипломом «Признательность»;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5) устанавливается новая мера социальной поддержки семей в виде ежемесячного пособия по уходу за ребенком-инвалидом, имеющим сложную структуру дефекта развития, в размере трех тысяч рублей. </w:t>
      </w:r>
    </w:p>
    <w:p w:rsidR="0010382F" w:rsidRDefault="00D80757" w:rsidP="00D80757">
      <w:pPr>
        <w:spacing w:after="0" w:line="360" w:lineRule="auto"/>
        <w:ind w:firstLine="709"/>
        <w:jc w:val="both"/>
        <w:rPr>
          <w:rFonts w:ascii="Times New Roman" w:hAnsi="Times New Roman"/>
          <w:sz w:val="28"/>
          <w:szCs w:val="28"/>
        </w:rPr>
      </w:pPr>
      <w:r>
        <w:rPr>
          <w:rFonts w:ascii="Times New Roman" w:hAnsi="Times New Roman"/>
          <w:sz w:val="28"/>
          <w:szCs w:val="28"/>
        </w:rPr>
        <w:t>7.</w:t>
      </w:r>
      <w:r w:rsidR="0010382F" w:rsidRPr="003270F6">
        <w:rPr>
          <w:rFonts w:ascii="Times New Roman" w:hAnsi="Times New Roman"/>
          <w:sz w:val="28"/>
          <w:szCs w:val="28"/>
        </w:rPr>
        <w:t xml:space="preserve"> «О внесении изменений в статью 3 областного закона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В соответствии с законом с 1 января 2020 года будут скорректированы источники финансирования расходов на предоставление мер социальной поддержки специалистам государственных бюджетных и автономных учреждений здравоохранения Архангельской области, участвующих в реализации территориальной программы обязательного медицинского страхования на территории Архангельской области. В качестве источника финансирования мер социальной поддержки определены средства областного бюджета (субсидии из областного бюджета). </w:t>
      </w:r>
    </w:p>
    <w:p w:rsidR="0010382F" w:rsidRDefault="00D80757" w:rsidP="00D80757">
      <w:pPr>
        <w:spacing w:after="0" w:line="360" w:lineRule="auto"/>
        <w:ind w:firstLine="709"/>
        <w:jc w:val="both"/>
        <w:rPr>
          <w:rFonts w:ascii="Times New Roman" w:hAnsi="Times New Roman"/>
          <w:sz w:val="28"/>
          <w:szCs w:val="28"/>
        </w:rPr>
      </w:pPr>
      <w:r>
        <w:rPr>
          <w:rFonts w:ascii="Times New Roman" w:hAnsi="Times New Roman"/>
          <w:sz w:val="28"/>
          <w:szCs w:val="28"/>
        </w:rPr>
        <w:t>8</w:t>
      </w:r>
      <w:r w:rsidR="0010382F" w:rsidRPr="003270F6">
        <w:rPr>
          <w:rFonts w:ascii="Times New Roman" w:hAnsi="Times New Roman"/>
          <w:sz w:val="28"/>
          <w:szCs w:val="28"/>
        </w:rPr>
        <w:t xml:space="preserve">. «О внесении изменений в статью 12 областного закона «О социальной поддержке семей, воспитывающих детей, в Архангельской области» и изменения в статью 11 областного закона «О внесении изменений в отдельные областные законы в сфере предоставления мер социальной поддержки и охраны здоровья». Закон принят в целях обеспечения гарантий прав несовершеннолетних детей, состоящих на иждивении и проживающих в семьях, где оба родителя являются инвалидами либо одинокий </w:t>
      </w:r>
      <w:r w:rsidR="003B238B" w:rsidRPr="003270F6">
        <w:rPr>
          <w:rFonts w:ascii="Times New Roman" w:hAnsi="Times New Roman"/>
          <w:sz w:val="28"/>
          <w:szCs w:val="28"/>
        </w:rPr>
        <w:t>родитель,</w:t>
      </w:r>
      <w:r w:rsidR="0010382F" w:rsidRPr="003270F6">
        <w:rPr>
          <w:rFonts w:ascii="Times New Roman" w:hAnsi="Times New Roman"/>
          <w:sz w:val="28"/>
          <w:szCs w:val="28"/>
        </w:rPr>
        <w:t xml:space="preserve"> является инвалидом, на меры социальной поддержки в виде компенсации 50 процентов расходов, связанных с внесением платы за обращение с тв</w:t>
      </w:r>
      <w:r w:rsidR="0010382F">
        <w:rPr>
          <w:rFonts w:ascii="Times New Roman" w:hAnsi="Times New Roman"/>
          <w:sz w:val="28"/>
          <w:szCs w:val="28"/>
        </w:rPr>
        <w:t xml:space="preserve">ердыми коммунальными отходами. </w:t>
      </w:r>
    </w:p>
    <w:p w:rsidR="0010382F" w:rsidRDefault="00D80757" w:rsidP="00D80757">
      <w:pPr>
        <w:spacing w:after="0" w:line="360" w:lineRule="auto"/>
        <w:ind w:firstLine="709"/>
        <w:jc w:val="both"/>
        <w:rPr>
          <w:rFonts w:ascii="Times New Roman" w:hAnsi="Times New Roman"/>
          <w:sz w:val="28"/>
          <w:szCs w:val="28"/>
        </w:rPr>
      </w:pPr>
      <w:r>
        <w:rPr>
          <w:rFonts w:ascii="Times New Roman" w:hAnsi="Times New Roman"/>
          <w:sz w:val="28"/>
          <w:szCs w:val="28"/>
        </w:rPr>
        <w:t>9</w:t>
      </w:r>
      <w:r w:rsidR="0010382F" w:rsidRPr="003270F6">
        <w:rPr>
          <w:rFonts w:ascii="Times New Roman" w:hAnsi="Times New Roman"/>
          <w:sz w:val="28"/>
          <w:szCs w:val="28"/>
        </w:rPr>
        <w:t xml:space="preserve">. «О внесении изменений в областной закон «О государственной социальной помощи на территории Архангельской области». В соответствии с данным законом расширен перечень категорий социально уязвимых граждан, которым государственная социальная помощь предоставляется в первоочередном порядке и увеличен размер государственной помощи, оказываемой в денежной форме на основании социального контракта в течение года, с 25 ООО рублей до 80 ООО рублей. </w:t>
      </w:r>
    </w:p>
    <w:p w:rsidR="0010382F" w:rsidRDefault="00D80757" w:rsidP="00D80757">
      <w:pPr>
        <w:spacing w:after="0" w:line="360" w:lineRule="auto"/>
        <w:ind w:firstLine="709"/>
        <w:jc w:val="both"/>
        <w:rPr>
          <w:rFonts w:ascii="Times New Roman" w:hAnsi="Times New Roman"/>
          <w:sz w:val="28"/>
          <w:szCs w:val="28"/>
        </w:rPr>
      </w:pPr>
      <w:r>
        <w:rPr>
          <w:rFonts w:ascii="Times New Roman" w:hAnsi="Times New Roman"/>
          <w:sz w:val="28"/>
          <w:szCs w:val="28"/>
        </w:rPr>
        <w:t>10</w:t>
      </w:r>
      <w:r w:rsidR="0010382F" w:rsidRPr="003270F6">
        <w:rPr>
          <w:rFonts w:ascii="Times New Roman" w:hAnsi="Times New Roman"/>
          <w:sz w:val="28"/>
          <w:szCs w:val="28"/>
        </w:rPr>
        <w:t xml:space="preserve">. «О внесении изменений в областной закон «О мерах социальной поддержки ветеранов, граждан, пострадавших от политических репрессий, и иных категорий граждан» и о признании утратившими силу отдельных областных законов и положений областных законов». В целях повышения уровня жизни граждан, награжденных государственными наградами и являющихся получателями материального обеспечения, согласно данного закона с 1 января 2020 года повышается размер материального обеспечения граждан, награжденных: - двумя орденами СССР и Российской Федерации - с 1351 рубля до 3 ООО рублей; - тремя и более орденами СССР и Российской Федерации - с 3 ООО рублей до 6 ООО рублей.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В соответствии с пунктом 4 статьи 17 областного закона от 23 сентября 2008 года № 562-29-03 «О бюджетном процессе Архангельской области» и на основании распоряжения председателя Архангельского областного Собрания депутатов от 21 октября 2019 г. №154 р «О назначении профильных комитетов, ответственных за рассмотрение отдельных разделов и подразделов классификации расходов областного бюджета и государственных программ Архангельской области, основных характеристик областного бюджета проекта областного закона «Об областном бюджете на 2020 год и на плановый период 2021 и 2022 годов» комитетом был рассмотрен проект областного закона «Об областном бюджете на 2020 год и на плановый период 2021 и 2022 годов» в части финансирования мероприятий по отраслям «Здравоохранение», «Социальная политика», «Физическая культура и спорт», а также были проанализированы расходы на реализацию государственных программ «Развитие здравоохранения Архангельской области на 2013 - 2024 годы», «Социальная поддержка граждан в Архангельской области (2013 - 2024 годы)», «Содействие занятости населения Архангельской области, улучшение условий и охраны труда (2014 - 2024 годы)» и подпрограммы «Спорт Беломорья. Спорт высших достижений и подготовка спортивного резерва (2014 - 2024 годы)»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На заседании комитета были заслушаны доклады министра здравоохранения Архангельской области А.А. Карпунова, министра труда, занятости и социального развития Архангельской области 5 Е.В. Молчановой, руководителя агентства по спорту Архангельской области А.В. Багрецова.</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Отдельное заседание комитета было посвящено вопросу: «О строительстве объектов здравоохранения на территории Архангельской области в 2019 году и планах на 2020-2022 годы». По итогам рассмотрения проекта областного бюджета на 2020 год и плановый период комитетом было подготовлено заключение, в котором отмечена положительная динамика финансирования мероприятий на 2020 год по отраслям «Здравоохранение», «Социальная политика», «Физическая культура и спорт», вместе с тем, комитет акцентировал внимание на недостаточность заложенных средств на отдельные мероприятия, в результате чего, было предложено Правительству Архангельской области при подготовке проекта областного закона «Об областном бюджете на 2019 год и на плановый период 2020 и 2021 годов» ко второму чтению, а также в ходе исполнения областного бюджета на 2019 год предусмотреть увеличение ассигнований на ряд мероприятий. Аналогичные предложения были направлены в комитет по бюджету и налоговой политике для включения в проект рекомендации депутатских слушаний «О прогнозе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на 2020 год и плановый период до 2022 года» и «О проекте областного закона «Об областном бюджете на 2020 год и на плановый период 2021 и 2022 годов». В соответствии с пунктом 3 статьи 19 областного закона от 23 сентября 2008 года № 562-29-03 «О бюджетном процессе Архангельской области» комитетом были рассмотрены и поддержаны поправки к проекту областного закона «Об областном бюджете на 2020 год и на плановый период 2021 и 2022 годов», внесенные исполняющим обязанности Губернатора Архангельской области Алсуфьевым А.В.</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Особое внимание комитета в течение 2019 года уделялось вопросам совершенствования системы правового регулирования определения размера субвенции, предоставляемой из бюджета Федерального фонда обязательного медицинского страхования бюджету территориального фонда обязательного медицинского страхования на осуществление переданных органам государственной власти Архангельской области полномочий в сфере обязательного медицинского страхования в рамках реализации в 2019 году территориальной программы государственных гарантий бесплатного оказания гражданам медицинской помощи в Архангельской области. В июне 2019 года по данному вопросу было проведено расширенное заседание комитета.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В октябре 2019 года комитетом подготовлено Обращение Архангельского областного Собрания депутатов к Первому заместителю Председателя Правительства Российской Федерации — Министру финансов Российской Федерации Силуанову А.Г., Министру здравоохранения Российской Федерации Скворцовой В.И., председателю Федерального фонда обязательного 6 медицинского страхования Стадченко Н.Н. о ситуации в здравоохранении Архангельской области, сложившейся в связи с изменениями, внесенными с 2019 года в методику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соответствующее постановление было принято на одиннадцатой сессии Архангельского областного Собрания депутатов 23 октября 2019 года.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Комитетом велась работа по рассмотрению и подготовке заключения на проект областного закона «О бюджете территориального фонда обязательного медицинского страхования Архангельской области на 2020 год и на плановый период 2021 и 2022 годов». Во втором полугодии 2019 года комитетом рассмотрены и подготовлены заключения по проектам постановлений об отчетах об исполнении бюджета территориального фонда обязательного медицинского страхования за первое полугодие и за девять месяцев 2019 года. Кроме того, были рассмотрены и подготовлены заключения по двум проектам областных законов «О внесении изменений в областной закон «О бюджете территориального фонда обязательного медицинского страхования Архангельской области на 2019 год и на план</w:t>
      </w:r>
      <w:r w:rsidR="00D80757">
        <w:rPr>
          <w:rFonts w:ascii="Times New Roman" w:hAnsi="Times New Roman"/>
          <w:sz w:val="28"/>
          <w:szCs w:val="28"/>
        </w:rPr>
        <w:t>овый период 2020 и 2021 годов».</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Так же, на заседаниях комитета рассматривались проекты федеральных законов и обращения субъектов Российской Федерации. По наиболее актуальным из них были приняты решения о поддержке. А именно: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1. Проект федерального закона № 638980-7 «О внесении изменения в статьи 28 Федерального закона «Об обязательном медицинском страховании в Российской Федерации» (в части формирования средств стра</w:t>
      </w:r>
      <w:r w:rsidR="00D80757">
        <w:rPr>
          <w:rFonts w:ascii="Times New Roman" w:hAnsi="Times New Roman"/>
          <w:sz w:val="28"/>
          <w:szCs w:val="28"/>
        </w:rPr>
        <w:t>ховой медицинской организации);</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2. Проект федерального закона № 801834-7 «О внесении изменений в Закон Российской Федерации «О занятости населения в Российской Федерации» и Федеральный закон «О дополнительных гарантиях по социальной поддержке детей-сирот и детей, оставшихся без попечения родителей» (в части уточнения условий выплаты пособия по безработице и с учетом дополнительных гарантий социальной поддержки детей-сирот и детей, оставшихся без попечения родителей);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3. Обращение Думы Астраханской области к Правительству Российской Федерации по вопросу оказания паллиативной помощи;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4. Обращение Законодательного Собрания Республики Карелия к Первому заместителю Председателя Комитета Государственной Думы Федерального Собрания Российской Федерации по региональной политике и проблемам Дальнего Востока Пивненко В.Н. по вопросу предоставления пенсионерам, являющимся получателями страховых пенсий по старости или страховых пенсий по инвалидности, проживающим в районах Крайнего Севера и приравненных 7 к ним местностях, осуществляющим опеку или попечительство над ребенком (детьми) по договору о приемной семье, компенсации расходов на оплату стоимости проезда к месту отдыха на территории Российской Федерации и обратно один раз в два года;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5. Обращение Законодательного Собрания Республики Карелия к Министру просвещения Российской Федерации Васильевой О.Ю. по вопросу организации отдыха и оздоровления детей;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6. Обращение Ивановской областной Думы к председателю Комитета Государственной Думы по труду, социальной политике и делам ветеранов Нилову Я.Е. по вопросу порядка и условий назначения повышенной фиксированной выплаты к страховой пенсии по старости и к страховой пенсии по инвалидности в соответствии с частями 14-16 статьи 17 Федерального закона «О страховых пенсиях»;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7. Обращение Мурманской областной Думы к Председателю Совета Федерации Федерального Собрания Российской Федерации В.И. Матвиенко, Председателю Государственной Думы Федерального Собрания Российской Федерации В.В. Володину, Председателю Правительства Российской Федерации Д.А. Медведеву о необходимости расширения гарантий по социальной поддержке ветеранов боевых действий по оплате жилого помещения и коммунальных услуг;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8. Обращение Орловского областного Совета народных депутатов в Государственную Думу Федерального Собрания Российской Федерации по вопросу обеспечения закупки лекарственных препаратов;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9. Обращение Думы Астраханской области к Правительству Российской Федерации о необходимости расширения категории медицинских работников, имеющих право на предоставление единовременной компенсационной выплаты, прибывших (переехавших) на работу в сельские населенные пункты;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10. Обращение Костромской областной Думы к Министру спорта Российской Федерации П.А. Колобкову об ускорении принятия нормативного правового акта, устанавливающего порядок присвоения квалификационных категорий тренеров и квалификационных категорий специалистов в области физической культуры и спорта, а также квалификационные требования к присвоению данных категорий;</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11. Обращение Законодательного Собрания Республики Карелия к Заместителю Министра финансов Российской Федерации Моисееву А.В. по вопросу внесения изменений в Правила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В течение 2019 года работа комитета велась в соответствии с требованиями областного закона № 258-15-03 от 3 апреля 2015 года «О парламентском контроле в Архангельской области» (см. приложение к отчету). 8 В соответствии с подпунктом «г.2» пункта 1 статьи 29 Устава Архангельской области Губернатором Архангельской области, в установленный областным законом срок (не позднее 30 апреля), был представлен в Архангельское областное Собрание депутатов ежегодный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Архангельской области и учредителем которых является Архангельская область, и принимаемых мерах по совершенствованию деятельности указанных организаций (далее - Отчет). Комитетом была организована работа по рассмотрению Отчета в соответствии со статьей 9.6.1 регламента Архангельского областного Собрания депутатов. Данный вопрос был подробно рассмотрен на заседании комитета с приглашением министров и председателей общественных советов по проведению независимой оценки качества условий оказания услуг, созданных при профильных министерствах. С докладом на сессии выступил Вахрушев А.В. заместитель председателя Правительства Архангельской области. По итогам рассмотрения на сессии было принято постановление Архангельского областного Собрания депутатов. В течение 2019 года по инициативе комитета проведены 2 правительственных часа по вопросам: - «Об информации Правительства Архангельской области о реализации прав граждан на дополнительное и льготное лекарственное обеспечение»; - «Об информации Правительства Архангельской области о ходе реализации Концепции подготовки спортивного резерва в Архангельской области до 2025 года». По итогам проведения правительственных часов были подготовлены и приняты соответствующие постановления Архангельского областного Собрания депутатов. В соответствии с планом основных парламентских мероприятий в 2019 году комитетом проведены: - круглый стол на тему: «О реализации мероприятий по обустройству плоскостных спортивных сооружений в муниципальных образованиях Архангельской области» (6 февраля 2019 года); - круглый стол на тему: «Развитие адаптивного спорта на территории Архангельской области: проблемы и перспективы» (18 апреля 2019 года); - круглый стол на тему: «О взаимодействии органов государственной власти Архангельской области с региональными спортивными федерациями» (2 июля 2019 года); - выездное заседание комитета в Центре пляжных видов спорта «Вога Вога» (11 апреля 2019 года). По итогам проведения парламентских мероприятий были направлены </w:t>
      </w:r>
      <w:r>
        <w:rPr>
          <w:rFonts w:ascii="Times New Roman" w:hAnsi="Times New Roman"/>
          <w:sz w:val="28"/>
          <w:szCs w:val="28"/>
        </w:rPr>
        <w:t xml:space="preserve">соответствующие рекомендации.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В соответствии с распоряжением председателя Архангельского областного Собрания депутатов от 17 мая 2019 года № 41р во втором полугодии 2019 года начал свою работу экспертно-консультативный совет по законодательству в сфере здравоохранения и социальной политики при Архангельском областном Собрании депутатов. Проведено 2 заседания по вопросам: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1. О проекте областного закона «О внесении изменений в отдельные областные законы в сфере предоставления мер социальной поддержки отдельным категориям граждан» (17 сентября);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2. О проекте областного закона «Об областном бюджете на 2018 год и на плановый период 2019 и 2020 годов» (28 октября);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3. О проекте областного закона «О бюджете территориального фонда обязательного медицинского страхования Архангельской области на 2020 год и плановый период 2021 и 2022 годов» (28 октября). Согласно подпункта 3 пункта 2 статьи 4 областного закона от 7 ноября 2017 года № 570-38-03 «О государственной поддержке Северного государственного медицинского университета» одним из полномочий по государственной поддержке «Северного государственного медицинского университета» (далее - СГМУ), которое осуществляет Архангельское областное Собрание депутатов, является заключение соглашения о взаимодействии между Архангельским областным Собранием депутатов и СГМУ. Указанное соглашение впервые было заключено и подписано в ходе четвертой сессии Архангельского областного Собрания депутатов. С целью организации работы по реализации соглашения создана рабочая группа. В течение 2019 года было проведено 4 заседания, в ходе которых обсуждались вопросы планирования и организации проведения Дня Архангельского областного Собрания депутатов в СГМУ.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В мае 2019 года было организовано проведение Дня Архангельского областного Собрания депутатов в СГМУ. В ходе его проведения депутаты приняли участие в пленарном заседании IV Межрегиональной </w:t>
      </w:r>
      <w:r w:rsidR="00A215CF" w:rsidRPr="003270F6">
        <w:rPr>
          <w:rFonts w:ascii="Times New Roman" w:hAnsi="Times New Roman"/>
          <w:sz w:val="28"/>
          <w:szCs w:val="28"/>
        </w:rPr>
        <w:t>научно практической</w:t>
      </w:r>
      <w:r w:rsidRPr="003270F6">
        <w:rPr>
          <w:rFonts w:ascii="Times New Roman" w:hAnsi="Times New Roman"/>
          <w:sz w:val="28"/>
          <w:szCs w:val="28"/>
        </w:rPr>
        <w:t xml:space="preserve"> конференции «Этические и правовые проблемы современной медицины» и посетили Центр аккредитации и симуляционного образования СГМУ. Кроме того, было проведено совместное заседание ученого совета СГМУ, совета молодых ученых СГМУ, совета обучающихся СГМУ и депутатов Архангельского областного Собрания депутатов на котором были рассмотрены вопросы кадрового обеспечения отрасли здравоохранения и совершенствования регионального законодательства в части государственной поддержки СГМУ.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В течение последних лет активно поднимается вопрос о необходимости предоставления дополнительных мер социальной поддержки гражданам, родившимся в период с 1928 по 1945 годы. В ряде субъектов Российской Федерации приняты законы, которые устанавливают для такой категории граждан определенные меры социальной поддержки. 10 В соответствии с распоряжением председателя Архангельского областного Собрания депутатов от 1 июля 2019 года № 101 р создана рабочая группа по доработке проекта областного закона «О детях войны Архангельской области», внесенного депутатом С.А. Пивковым. По предложению ряда членов рабочей группы было подготовлено и направлено в адрес Заместителя Председателя Правительства РФ Голиковой Т.А. обращение Архангельского областного Собрания депутатов по внесению изменений в Федеральный закон «О страховых пенсиях» с целью установления для категории граждан, родившихся в период с 1 января 1940 года по 31 декабря 1945 года, повышения фиксированной выплаты к страховой пенсии по старости в размере, равном 50 процентам суммы, предусмотренной частью 1 статьи 16 Федерального закона «О страховых пенсиях».</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Комитет проводит постоянную работу по оказанию необходимой консультативной помощи органам местного самоуправления, в том числе по вопросам организации оказания населению медицинской помощи. В 2019 году по инициативе комитета на заседаниях Координационного Совета представительных органов муниципальных образований Архангельской области при Архангельском областном Собрании депутатов были рассмотрены вопросы: - «Об организации отдыха и оздоровления детей на территории муниципальных образований Архангельской области»; - «Об итогах реорганизации системы родовспоможения в Архангельской области в связи с вводом в эксплуатацию Перинатального центра».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С целью взаимодействия с органами государственной власти субъектов Северо-Запада Российской Федерации в марте 2019 года члены комитета принимали активное участие в заседании постоянного комитета Парламентской Ассоциации Северо-Запада России по социальной политике, проведенного на базе Архангельского областного Собрания депутатов. В ходе данного мероприятия представители органов законодательной власти субъектов </w:t>
      </w:r>
      <w:r w:rsidR="00A215CF" w:rsidRPr="003270F6">
        <w:rPr>
          <w:rFonts w:ascii="Times New Roman" w:hAnsi="Times New Roman"/>
          <w:sz w:val="28"/>
          <w:szCs w:val="28"/>
        </w:rPr>
        <w:t>Северо-запада</w:t>
      </w:r>
      <w:r w:rsidRPr="003270F6">
        <w:rPr>
          <w:rFonts w:ascii="Times New Roman" w:hAnsi="Times New Roman"/>
          <w:sz w:val="28"/>
          <w:szCs w:val="28"/>
        </w:rPr>
        <w:t xml:space="preserve"> РФ познакомились с работой Перинатального центра ГБУЗ АО «Архангельская областная клиническая больница», ГБУ АО «Архангельский многопрофильный реабилитационный центр для детей», ООО «Центр амбулаторного гемодиализа Архангельск» и ООО «Центр ЭКО».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В течение 2019 года члены комитета принимали активное участие в работе парламентских слушаний и «круглых столов», проводимых профильными комитетами Государственной Думы и Совета Федерации Федерального Собрания Российской Федерации на темы: «Совершенствование системы профилактики безнадзорности и правонарушений несовершеннолетних: задачи развития, региональный опыт»; - «Медицина и право. Врач и пациент»; - «Единый цифровой контур в здравоохранении — проблемы нормативного регулирован</w:t>
      </w:r>
      <w:r w:rsidR="007C4CD1">
        <w:rPr>
          <w:rFonts w:ascii="Times New Roman" w:hAnsi="Times New Roman"/>
          <w:sz w:val="28"/>
          <w:szCs w:val="28"/>
        </w:rPr>
        <w:t>ия, парламентский контроль»;</w:t>
      </w:r>
      <w:r w:rsidRPr="003270F6">
        <w:rPr>
          <w:rFonts w:ascii="Times New Roman" w:hAnsi="Times New Roman"/>
          <w:sz w:val="28"/>
          <w:szCs w:val="28"/>
        </w:rPr>
        <w:t xml:space="preserve"> «О состоянии и перспективах совершенствования организации оказания первичной медико-санитарной помощи в Российской Федерации»; - «О внедрении федеральной государственной информационной системы мониторинга движения лекарственных препаратов для медицинского применения».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Кроме того, в 2019 году члены комитета приняли участие в работе Международного арктического форума «Арктика - территория диалога» и в IX Форуме регионов-партнеров Калининградской области.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Члены комитета регулярно в течение данного периода принимали участие в заседаниях Правительства Архангельской области и целого ряда советов, рабочих групп и комиссий, а именно: - межведомственной комиссии по организации отдыха и оздоровления детей; - межведомственной комиссии по погашению задолженности по заработной плате в организациях Архангельской области; - межведомственной комиссии по демографическому развитию и охране здоровья граждан Архангельской области; - областной трехсторонней комиссии по регулированию </w:t>
      </w:r>
      <w:r w:rsidR="007C4CD1" w:rsidRPr="003270F6">
        <w:rPr>
          <w:rFonts w:ascii="Times New Roman" w:hAnsi="Times New Roman"/>
          <w:sz w:val="28"/>
          <w:szCs w:val="28"/>
        </w:rPr>
        <w:t>социально трудовых</w:t>
      </w:r>
      <w:r w:rsidRPr="003270F6">
        <w:rPr>
          <w:rFonts w:ascii="Times New Roman" w:hAnsi="Times New Roman"/>
          <w:sz w:val="28"/>
          <w:szCs w:val="28"/>
        </w:rPr>
        <w:t xml:space="preserve"> отношений; правления территориального фонда обязательного медицинского страхования Архангельской области.</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Так же члены комитета принимали участие в работе коллегий министерства здравоохранения и министерства труда, занятости и социального развития Архангельской области по вопросам: - об итогах деятельности за 2018 год и перспективах развития системы здравоохранения в Архангельской области; - об итогах деятельности министерства труда, занятости и социального развития Архангельской области в 2018 году и задачах на 2019 год; - актуальные вопросы деятельности учреждений здравоохранения; развитие первичной медико-санитарной медицинской помощи в Архангельской области; - организация медицинской помощи женщинам и детям в современных условиях; - о реализации в Архангельской области мероприятий по организации профессионального обучения и дополнительного профессионального образования граждан </w:t>
      </w:r>
      <w:r w:rsidR="003B238B" w:rsidRPr="003270F6">
        <w:rPr>
          <w:rFonts w:ascii="Times New Roman" w:hAnsi="Times New Roman"/>
          <w:sz w:val="28"/>
          <w:szCs w:val="28"/>
        </w:rPr>
        <w:t>пред пенсионного</w:t>
      </w:r>
      <w:r w:rsidRPr="003270F6">
        <w:rPr>
          <w:rFonts w:ascii="Times New Roman" w:hAnsi="Times New Roman"/>
          <w:sz w:val="28"/>
          <w:szCs w:val="28"/>
        </w:rPr>
        <w:t xml:space="preserve"> возраста.</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В отчетном периоде комитетом велась организационная работа по участию депутатов и гражданских служащих аппарата Архангельского областного Собрания депутатов в IX Спартакиаде среди команд исполнительных органов государственной власти Архангельской области, администраций муниципальных образований Архангельской области, Архангельского областного Собрания 12 депутатов и институтов развития Архангельской области «НАЧНИ С СЕБЯ - 2019». Среди 25 команд участниц Спартакиады, команда Архангельского областного Собрания депутатов в 2019 году заняла 2 место (в 2018 году - 10 место, в 2017 - 11 место, в 2016 году - 13 место).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Комитетом ведется систематическая работа с поступившими в областное Собрание обращениями от граждан, как по вопросам совершенствования законодательства, так и содержащие личные просьбы избирателей. В основном они касались: - организации оказания медицинской помощи; - льготного лекарственного обеспечения; - предоставления мер социальной поддержки отдельным категориям граждан. Вопросы и проблемы, обозначенные в обращениях, внимательно изучаются и прорабатываются. Авторам обращений направляются ответы и разъяснения в соответствии с законодательством Российской Федерации и Архангельской области. Обращения граждан учитываются в деятельности комитета, в том числе при подготовке законопроектов. На конец отчетного периода даны ответы на все поступившие в адрес комитета заявления, жалобы, обращения. Всего было рассмотрено 73 обращения граждан.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В течение 2019 года было принято 161 решение комитета о рассмотрении ходатайств о награждении Почетными грамотами и благодарностями Архангельского областного Собрания депутатов работников медицинских организаций, организаций социальной защиты населения Архангельской области и организаций спортивной направленности. </w:t>
      </w:r>
    </w:p>
    <w:p w:rsidR="00FD2CA1"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Были посещены ряд медицинских организаций, учреждений социального обслуживания населения и спортивных объектов: </w:t>
      </w:r>
    </w:p>
    <w:p w:rsidR="0010382F"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 xml:space="preserve">1. ГБУЗ АО «Архангельская областная клиническая больница»; 2. ГБУЗ АО «Архангельская детская клиническая больница им. П.Г. Выжлецова»; 4. ГБУЗ АО «Архангельская городская клиническая поликлиника № 1»; 5. ГБУЗ АО «Первая городская клиническая больница им. Е.Е. Волосевич»; 6. ГБУЗ АО «Архангельский клинический онкологический диспансер»; 7. ГБУЗ АО «Карпогорская центральная районная больница»; 8. ГБУЗ АО «Лешуконская центральная районная больница»; 9. ГБУЗ АО «Мезенская центральная районная больница»; 10. ГБУЗ АО «Котласская центральная городская больница имени святителя Луки (В.Ф. Войно-Ясенецкого)»; 11. ГБУЗ АО «Онежская центральная районная больница»; 12. ГБУ АО «Архангельский многопрофильный реабилитационный центр для детей»; 13. Центр пляжных видов спорта «Вога Вога» и др. </w:t>
      </w:r>
    </w:p>
    <w:p w:rsidR="00D80757" w:rsidRDefault="0010382F" w:rsidP="00D80757">
      <w:pPr>
        <w:spacing w:after="0" w:line="360" w:lineRule="auto"/>
        <w:ind w:firstLine="709"/>
        <w:jc w:val="both"/>
        <w:rPr>
          <w:rFonts w:ascii="Times New Roman" w:hAnsi="Times New Roman"/>
          <w:sz w:val="28"/>
          <w:szCs w:val="28"/>
        </w:rPr>
      </w:pPr>
      <w:r w:rsidRPr="003270F6">
        <w:rPr>
          <w:rFonts w:ascii="Times New Roman" w:hAnsi="Times New Roman"/>
          <w:sz w:val="28"/>
          <w:szCs w:val="28"/>
        </w:rPr>
        <w:t>Члены комитета выезжали в командировки в муниципальные образования Архангельской области (МО «Пинежский муниципальный район», «Лешуконский муниципальный район», «Мезенский муниципальный район», «Онежский муниципальный район», «Вилегодский муниципальный район» и г. Котлас) с целью проведения встреч с избирателями по вопросам законотворческой деятельности и исполнения наказов избирателей. Деятельность депутатов комитета носит открытый характер, информация о работе регулярно освещается на официальном сайте областного Собрания, аккредитованными в областном Собрании средствами массовой информации. Председатель С.Д. Эммануилов</w:t>
      </w:r>
      <w:r w:rsidR="00D80757">
        <w:rPr>
          <w:rFonts w:ascii="Times New Roman" w:hAnsi="Times New Roman"/>
          <w:sz w:val="28"/>
          <w:szCs w:val="28"/>
        </w:rPr>
        <w:t>.</w:t>
      </w:r>
    </w:p>
    <w:p w:rsidR="00D80757" w:rsidRPr="00D80757" w:rsidRDefault="00D80757" w:rsidP="00D8075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A15FF" w:rsidRPr="00D80757">
        <w:rPr>
          <w:rFonts w:ascii="Times New Roman" w:hAnsi="Times New Roman"/>
          <w:b/>
          <w:sz w:val="28"/>
          <w:szCs w:val="28"/>
        </w:rPr>
        <w:t>2.</w:t>
      </w:r>
      <w:r w:rsidRPr="00D80757">
        <w:rPr>
          <w:rFonts w:ascii="Times New Roman" w:hAnsi="Times New Roman"/>
          <w:b/>
          <w:sz w:val="28"/>
          <w:szCs w:val="28"/>
        </w:rPr>
        <w:t xml:space="preserve"> </w:t>
      </w:r>
      <w:r w:rsidR="00A13F24" w:rsidRPr="00D80757">
        <w:rPr>
          <w:rFonts w:ascii="Times New Roman" w:hAnsi="Times New Roman"/>
          <w:b/>
          <w:sz w:val="28"/>
          <w:szCs w:val="28"/>
        </w:rPr>
        <w:t>ОКАЗАНИЕ ФИНАНСОВОЙ</w:t>
      </w:r>
      <w:r w:rsidR="00890588" w:rsidRPr="00D80757">
        <w:rPr>
          <w:rFonts w:ascii="Times New Roman" w:hAnsi="Times New Roman"/>
          <w:b/>
          <w:sz w:val="28"/>
          <w:szCs w:val="28"/>
        </w:rPr>
        <w:t xml:space="preserve"> </w:t>
      </w:r>
      <w:r w:rsidR="00A13F24" w:rsidRPr="00D80757">
        <w:rPr>
          <w:rFonts w:ascii="Times New Roman" w:hAnsi="Times New Roman"/>
          <w:b/>
          <w:sz w:val="28"/>
          <w:szCs w:val="28"/>
        </w:rPr>
        <w:t>ПОДДЕРЖКИ УЧРЕЖДЕНИЯМ</w:t>
      </w:r>
      <w:r w:rsidR="00890588" w:rsidRPr="00D80757">
        <w:rPr>
          <w:rFonts w:ascii="Times New Roman" w:hAnsi="Times New Roman"/>
          <w:b/>
          <w:sz w:val="28"/>
          <w:szCs w:val="28"/>
        </w:rPr>
        <w:t xml:space="preserve"> ИЗБИРАТЕЛЬНОГО ОКРУГА № 8</w:t>
      </w:r>
    </w:p>
    <w:p w:rsidR="00A13F24" w:rsidRDefault="00A13F24" w:rsidP="00D80757">
      <w:pPr>
        <w:pStyle w:val="a9"/>
        <w:spacing w:line="360" w:lineRule="auto"/>
        <w:ind w:left="0" w:firstLine="709"/>
        <w:jc w:val="center"/>
        <w:rPr>
          <w:b/>
          <w:sz w:val="28"/>
          <w:szCs w:val="28"/>
        </w:rPr>
      </w:pPr>
      <w:r w:rsidRPr="00C02ABA">
        <w:rPr>
          <w:b/>
          <w:sz w:val="28"/>
          <w:szCs w:val="28"/>
        </w:rPr>
        <w:t xml:space="preserve">ИЗ </w:t>
      </w:r>
      <w:r w:rsidR="00D80757" w:rsidRPr="00C02ABA">
        <w:rPr>
          <w:b/>
          <w:sz w:val="28"/>
          <w:szCs w:val="28"/>
        </w:rPr>
        <w:t>РЕЗЕРВНОГО</w:t>
      </w:r>
      <w:r w:rsidR="00D80757">
        <w:rPr>
          <w:b/>
          <w:sz w:val="28"/>
          <w:szCs w:val="28"/>
        </w:rPr>
        <w:t xml:space="preserve"> </w:t>
      </w:r>
      <w:r w:rsidR="00D80757" w:rsidRPr="00C02ABA">
        <w:rPr>
          <w:b/>
          <w:sz w:val="28"/>
          <w:szCs w:val="28"/>
        </w:rPr>
        <w:t>ФОНДА</w:t>
      </w:r>
      <w:r w:rsidR="00D80757">
        <w:rPr>
          <w:b/>
          <w:sz w:val="28"/>
          <w:szCs w:val="28"/>
        </w:rPr>
        <w:t xml:space="preserve"> </w:t>
      </w:r>
      <w:r w:rsidR="00D80757" w:rsidRPr="00C02ABA">
        <w:rPr>
          <w:b/>
          <w:sz w:val="28"/>
          <w:szCs w:val="28"/>
        </w:rPr>
        <w:t>ПРАВИТЕЛЬСТВА</w:t>
      </w:r>
      <w:r w:rsidR="00890588">
        <w:rPr>
          <w:b/>
          <w:sz w:val="28"/>
          <w:szCs w:val="28"/>
        </w:rPr>
        <w:t xml:space="preserve"> </w:t>
      </w:r>
      <w:r w:rsidRPr="00C02ABA">
        <w:rPr>
          <w:b/>
          <w:sz w:val="28"/>
          <w:szCs w:val="28"/>
        </w:rPr>
        <w:t>АРХАНГЕЛЬСКОЙ</w:t>
      </w:r>
      <w:r w:rsidR="00890588">
        <w:rPr>
          <w:b/>
          <w:sz w:val="28"/>
          <w:szCs w:val="28"/>
        </w:rPr>
        <w:t xml:space="preserve"> </w:t>
      </w:r>
      <w:r w:rsidRPr="00C02ABA">
        <w:rPr>
          <w:b/>
          <w:sz w:val="28"/>
          <w:szCs w:val="28"/>
        </w:rPr>
        <w:t>ОБЛАСТИ</w:t>
      </w:r>
      <w:r>
        <w:rPr>
          <w:b/>
          <w:sz w:val="28"/>
          <w:szCs w:val="28"/>
        </w:rPr>
        <w:t xml:space="preserve"> ПО ХОДАТАЙСТВУ ДЕПУТАТА АОСД АВАЛИАНИ М.М.</w:t>
      </w:r>
    </w:p>
    <w:p w:rsidR="00EA15FF" w:rsidRPr="00C02ABA" w:rsidRDefault="00EA15FF" w:rsidP="00A13F24">
      <w:pPr>
        <w:pStyle w:val="a9"/>
        <w:spacing w:after="200" w:line="276" w:lineRule="auto"/>
        <w:ind w:left="0"/>
        <w:contextualSpacing/>
        <w:jc w:val="center"/>
        <w:rPr>
          <w:b/>
          <w:sz w:val="28"/>
          <w:szCs w:val="28"/>
        </w:rPr>
      </w:pPr>
    </w:p>
    <w:p w:rsidR="00A13F24" w:rsidRPr="00EA15FF" w:rsidRDefault="00A13F24" w:rsidP="00230B84">
      <w:pPr>
        <w:pStyle w:val="a8"/>
        <w:ind w:firstLine="709"/>
        <w:jc w:val="both"/>
        <w:rPr>
          <w:rFonts w:ascii="Times New Roman" w:hAnsi="Times New Roman"/>
          <w:sz w:val="28"/>
          <w:szCs w:val="28"/>
        </w:rPr>
      </w:pPr>
      <w:r w:rsidRPr="00EA15FF">
        <w:rPr>
          <w:rFonts w:ascii="Times New Roman" w:hAnsi="Times New Roman"/>
          <w:sz w:val="28"/>
          <w:szCs w:val="28"/>
        </w:rPr>
        <w:t xml:space="preserve">В </w:t>
      </w:r>
      <w:r w:rsidRPr="00A217AA">
        <w:rPr>
          <w:rFonts w:ascii="Times New Roman" w:hAnsi="Times New Roman"/>
          <w:b/>
          <w:sz w:val="28"/>
          <w:szCs w:val="28"/>
        </w:rPr>
        <w:t>2019 году</w:t>
      </w:r>
      <w:r w:rsidRPr="00EA15FF">
        <w:rPr>
          <w:rFonts w:ascii="Times New Roman" w:hAnsi="Times New Roman"/>
          <w:sz w:val="28"/>
          <w:szCs w:val="28"/>
        </w:rPr>
        <w:t xml:space="preserve"> по обращениям учреждений, организаций, органов местного самоуправления и на основании ходатайства депутата АОСД Авалиани М.М. из резервного фонда Правительства Архангельской области</w:t>
      </w:r>
      <w:r w:rsidR="00FB1A84" w:rsidRPr="00EA15FF">
        <w:rPr>
          <w:rFonts w:ascii="Times New Roman" w:hAnsi="Times New Roman"/>
          <w:sz w:val="28"/>
          <w:szCs w:val="28"/>
        </w:rPr>
        <w:t xml:space="preserve"> была оказана финансовая помощь</w:t>
      </w:r>
      <w:r w:rsidR="00FA483A" w:rsidRPr="00EA15FF">
        <w:rPr>
          <w:rFonts w:ascii="Times New Roman" w:hAnsi="Times New Roman"/>
          <w:sz w:val="28"/>
          <w:szCs w:val="28"/>
        </w:rPr>
        <w:t>:</w:t>
      </w:r>
    </w:p>
    <w:p w:rsidR="00FB1A84" w:rsidRPr="00EA15FF" w:rsidRDefault="00FB1A84" w:rsidP="00A13F24">
      <w:pPr>
        <w:pStyle w:val="a8"/>
        <w:ind w:firstLine="708"/>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661"/>
        <w:gridCol w:w="2429"/>
        <w:gridCol w:w="4482"/>
        <w:gridCol w:w="2909"/>
        <w:gridCol w:w="2525"/>
      </w:tblGrid>
      <w:tr w:rsidR="00FB1A84" w:rsidRPr="00882A73" w:rsidTr="00CF32A6">
        <w:trPr>
          <w:jc w:val="center"/>
        </w:trPr>
        <w:tc>
          <w:tcPr>
            <w:tcW w:w="780" w:type="dxa"/>
            <w:vAlign w:val="center"/>
          </w:tcPr>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w:t>
            </w:r>
          </w:p>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п/п</w:t>
            </w:r>
          </w:p>
        </w:tc>
        <w:tc>
          <w:tcPr>
            <w:tcW w:w="1661" w:type="dxa"/>
            <w:vAlign w:val="center"/>
          </w:tcPr>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 письма, дата</w:t>
            </w:r>
          </w:p>
        </w:tc>
        <w:tc>
          <w:tcPr>
            <w:tcW w:w="2429" w:type="dxa"/>
            <w:vAlign w:val="center"/>
          </w:tcPr>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Организация,</w:t>
            </w:r>
          </w:p>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учреждение</w:t>
            </w:r>
          </w:p>
        </w:tc>
        <w:tc>
          <w:tcPr>
            <w:tcW w:w="4482" w:type="dxa"/>
            <w:vAlign w:val="center"/>
          </w:tcPr>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На какие цели выделяются средства</w:t>
            </w:r>
          </w:p>
        </w:tc>
        <w:tc>
          <w:tcPr>
            <w:tcW w:w="2909" w:type="dxa"/>
            <w:vAlign w:val="center"/>
          </w:tcPr>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Сумма</w:t>
            </w:r>
          </w:p>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(руб.)</w:t>
            </w:r>
          </w:p>
        </w:tc>
        <w:tc>
          <w:tcPr>
            <w:tcW w:w="2525" w:type="dxa"/>
            <w:vAlign w:val="center"/>
          </w:tcPr>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Примечание</w:t>
            </w:r>
          </w:p>
          <w:p w:rsidR="00FB1A84" w:rsidRPr="00EA15FF" w:rsidRDefault="00FB1A84" w:rsidP="00D80757">
            <w:pPr>
              <w:pStyle w:val="a8"/>
              <w:jc w:val="center"/>
              <w:rPr>
                <w:rFonts w:ascii="Times New Roman" w:hAnsi="Times New Roman"/>
                <w:b/>
                <w:sz w:val="28"/>
                <w:szCs w:val="28"/>
              </w:rPr>
            </w:pPr>
            <w:r w:rsidRPr="00EA15FF">
              <w:rPr>
                <w:rFonts w:ascii="Times New Roman" w:hAnsi="Times New Roman"/>
                <w:b/>
                <w:sz w:val="28"/>
                <w:szCs w:val="28"/>
              </w:rPr>
              <w:t>(Лимит -1500000 руб.),</w:t>
            </w:r>
          </w:p>
          <w:p w:rsidR="00FB1A84" w:rsidRPr="00EA15FF" w:rsidRDefault="00FB1A84" w:rsidP="00CF32A6">
            <w:pPr>
              <w:pStyle w:val="a8"/>
              <w:jc w:val="center"/>
              <w:rPr>
                <w:rFonts w:ascii="Times New Roman" w:hAnsi="Times New Roman"/>
                <w:b/>
                <w:sz w:val="28"/>
                <w:szCs w:val="28"/>
              </w:rPr>
            </w:pPr>
            <w:r w:rsidRPr="00EA15FF">
              <w:rPr>
                <w:rFonts w:ascii="Times New Roman" w:hAnsi="Times New Roman"/>
                <w:b/>
                <w:sz w:val="28"/>
                <w:szCs w:val="28"/>
              </w:rPr>
              <w:t>Решен</w:t>
            </w:r>
            <w:r w:rsidR="00CF32A6">
              <w:rPr>
                <w:rFonts w:ascii="Times New Roman" w:hAnsi="Times New Roman"/>
                <w:b/>
                <w:sz w:val="28"/>
                <w:szCs w:val="28"/>
              </w:rPr>
              <w:t>ие о выделении</w:t>
            </w:r>
          </w:p>
        </w:tc>
      </w:tr>
      <w:tr w:rsidR="00FB1A84"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1.</w:t>
            </w:r>
          </w:p>
        </w:tc>
        <w:tc>
          <w:tcPr>
            <w:tcW w:w="1661"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от 14.11.18</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 2706</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вх. № 43 от</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16.11.2018</w:t>
            </w:r>
          </w:p>
        </w:tc>
        <w:tc>
          <w:tcPr>
            <w:tcW w:w="2429" w:type="dxa"/>
          </w:tcPr>
          <w:p w:rsidR="00FB1A84" w:rsidRPr="00882A73" w:rsidRDefault="00896E55" w:rsidP="009751B9">
            <w:pPr>
              <w:pStyle w:val="a8"/>
              <w:rPr>
                <w:rFonts w:ascii="Times New Roman" w:hAnsi="Times New Roman"/>
                <w:sz w:val="28"/>
                <w:szCs w:val="28"/>
              </w:rPr>
            </w:pPr>
            <w:r>
              <w:rPr>
                <w:rFonts w:ascii="Times New Roman" w:hAnsi="Times New Roman"/>
                <w:sz w:val="28"/>
                <w:szCs w:val="28"/>
              </w:rPr>
              <w:t>ГБУЗ «</w:t>
            </w:r>
            <w:r w:rsidR="00FB1A84" w:rsidRPr="00882A73">
              <w:rPr>
                <w:rFonts w:ascii="Times New Roman" w:hAnsi="Times New Roman"/>
                <w:sz w:val="28"/>
                <w:szCs w:val="28"/>
              </w:rPr>
              <w:t>Горбольница № 6</w:t>
            </w:r>
            <w:r>
              <w:rPr>
                <w:rFonts w:ascii="Times New Roman" w:hAnsi="Times New Roman"/>
                <w:sz w:val="28"/>
                <w:szCs w:val="28"/>
              </w:rPr>
              <w:t>»</w:t>
            </w:r>
          </w:p>
        </w:tc>
        <w:tc>
          <w:tcPr>
            <w:tcW w:w="4482"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Замена оконных блоков в поликлинике</w:t>
            </w:r>
            <w:r w:rsidR="00896E55">
              <w:rPr>
                <w:rFonts w:ascii="Times New Roman" w:hAnsi="Times New Roman"/>
                <w:sz w:val="28"/>
                <w:szCs w:val="28"/>
              </w:rPr>
              <w:t xml:space="preserve"> № 1</w:t>
            </w:r>
          </w:p>
        </w:tc>
        <w:tc>
          <w:tcPr>
            <w:tcW w:w="2909" w:type="dxa"/>
          </w:tcPr>
          <w:p w:rsidR="00FB1A84" w:rsidRPr="00882A73" w:rsidRDefault="00A71E03" w:rsidP="00600A43">
            <w:pPr>
              <w:pStyle w:val="a8"/>
              <w:jc w:val="center"/>
              <w:rPr>
                <w:rFonts w:ascii="Times New Roman" w:hAnsi="Times New Roman"/>
                <w:sz w:val="28"/>
                <w:szCs w:val="28"/>
              </w:rPr>
            </w:pPr>
            <w:r>
              <w:rPr>
                <w:rFonts w:ascii="Times New Roman" w:hAnsi="Times New Roman"/>
                <w:sz w:val="28"/>
                <w:szCs w:val="28"/>
              </w:rPr>
              <w:t>250000</w:t>
            </w:r>
            <w:r w:rsidR="00600A43">
              <w:rPr>
                <w:rFonts w:ascii="Times New Roman" w:hAnsi="Times New Roman"/>
                <w:sz w:val="28"/>
                <w:szCs w:val="28"/>
              </w:rPr>
              <w:t xml:space="preserve"> </w:t>
            </w:r>
            <w:r w:rsidR="00FB1A84" w:rsidRPr="00882A73">
              <w:rPr>
                <w:rFonts w:ascii="Times New Roman" w:hAnsi="Times New Roman"/>
                <w:sz w:val="28"/>
                <w:szCs w:val="28"/>
              </w:rPr>
              <w:t>рублей</w:t>
            </w:r>
          </w:p>
        </w:tc>
        <w:tc>
          <w:tcPr>
            <w:tcW w:w="2525" w:type="dxa"/>
          </w:tcPr>
          <w:p w:rsidR="00600A43" w:rsidRDefault="00FB1A84" w:rsidP="009751B9">
            <w:pPr>
              <w:pStyle w:val="a8"/>
              <w:rPr>
                <w:rFonts w:ascii="Times New Roman" w:hAnsi="Times New Roman"/>
                <w:sz w:val="28"/>
                <w:szCs w:val="28"/>
              </w:rPr>
            </w:pPr>
            <w:r w:rsidRPr="00882A73">
              <w:rPr>
                <w:rFonts w:ascii="Times New Roman" w:hAnsi="Times New Roman"/>
                <w:sz w:val="28"/>
                <w:szCs w:val="28"/>
              </w:rPr>
              <w:t>Р</w:t>
            </w:r>
            <w:r w:rsidR="00600A43">
              <w:rPr>
                <w:rFonts w:ascii="Times New Roman" w:hAnsi="Times New Roman"/>
                <w:sz w:val="28"/>
                <w:szCs w:val="28"/>
              </w:rPr>
              <w:t>аспоряжение от 16.04.2019</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 137-рп</w:t>
            </w:r>
          </w:p>
        </w:tc>
      </w:tr>
      <w:tr w:rsidR="00FB1A84"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2.</w:t>
            </w:r>
          </w:p>
        </w:tc>
        <w:tc>
          <w:tcPr>
            <w:tcW w:w="1661"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15.11.2018</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б/н</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вх.</w:t>
            </w:r>
            <w:r w:rsidR="00600A43">
              <w:rPr>
                <w:rFonts w:ascii="Times New Roman" w:hAnsi="Times New Roman"/>
                <w:sz w:val="28"/>
                <w:szCs w:val="28"/>
              </w:rPr>
              <w:t xml:space="preserve"> </w:t>
            </w:r>
            <w:r w:rsidRPr="00882A73">
              <w:rPr>
                <w:rFonts w:ascii="Times New Roman" w:hAnsi="Times New Roman"/>
                <w:sz w:val="28"/>
                <w:szCs w:val="28"/>
              </w:rPr>
              <w:t>№ 50</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от 21.11.2018</w:t>
            </w:r>
          </w:p>
        </w:tc>
        <w:tc>
          <w:tcPr>
            <w:tcW w:w="2429"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Соломбальский</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ДДТ , клуб «Фанат»</w:t>
            </w:r>
          </w:p>
        </w:tc>
        <w:tc>
          <w:tcPr>
            <w:tcW w:w="4482"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Форма, перчатки боксерские</w:t>
            </w:r>
          </w:p>
        </w:tc>
        <w:tc>
          <w:tcPr>
            <w:tcW w:w="2909" w:type="dxa"/>
          </w:tcPr>
          <w:p w:rsidR="00FB1A84" w:rsidRPr="00882A73" w:rsidRDefault="00FB1A84" w:rsidP="00600A43">
            <w:pPr>
              <w:pStyle w:val="a8"/>
              <w:jc w:val="center"/>
              <w:rPr>
                <w:rFonts w:ascii="Times New Roman" w:hAnsi="Times New Roman"/>
                <w:sz w:val="28"/>
                <w:szCs w:val="28"/>
              </w:rPr>
            </w:pPr>
            <w:r w:rsidRPr="00882A73">
              <w:rPr>
                <w:rFonts w:ascii="Times New Roman" w:hAnsi="Times New Roman"/>
                <w:sz w:val="28"/>
                <w:szCs w:val="28"/>
              </w:rPr>
              <w:t>64781</w:t>
            </w:r>
            <w:r w:rsidR="00600A43">
              <w:rPr>
                <w:rFonts w:ascii="Times New Roman" w:hAnsi="Times New Roman"/>
                <w:sz w:val="28"/>
                <w:szCs w:val="28"/>
              </w:rPr>
              <w:t xml:space="preserve"> рублей</w:t>
            </w:r>
          </w:p>
        </w:tc>
        <w:tc>
          <w:tcPr>
            <w:tcW w:w="2525"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Распоряжение от 16.04.2019</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w:t>
            </w:r>
            <w:r w:rsidR="00600A43">
              <w:rPr>
                <w:rFonts w:ascii="Times New Roman" w:hAnsi="Times New Roman"/>
                <w:sz w:val="28"/>
                <w:szCs w:val="28"/>
              </w:rPr>
              <w:t xml:space="preserve"> </w:t>
            </w:r>
            <w:r w:rsidRPr="00882A73">
              <w:rPr>
                <w:rFonts w:ascii="Times New Roman" w:hAnsi="Times New Roman"/>
                <w:sz w:val="28"/>
                <w:szCs w:val="28"/>
              </w:rPr>
              <w:t>142-рп</w:t>
            </w:r>
          </w:p>
        </w:tc>
      </w:tr>
      <w:tr w:rsidR="00FB1A84"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3.</w:t>
            </w:r>
          </w:p>
        </w:tc>
        <w:tc>
          <w:tcPr>
            <w:tcW w:w="1661"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19.11.2018</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 586</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вх. № 118</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от 29.</w:t>
            </w:r>
            <w:r w:rsidR="00600A43">
              <w:rPr>
                <w:rFonts w:ascii="Times New Roman" w:hAnsi="Times New Roman"/>
                <w:sz w:val="28"/>
                <w:szCs w:val="28"/>
              </w:rPr>
              <w:t>0</w:t>
            </w:r>
            <w:r w:rsidRPr="00882A73">
              <w:rPr>
                <w:rFonts w:ascii="Times New Roman" w:hAnsi="Times New Roman"/>
                <w:sz w:val="28"/>
                <w:szCs w:val="28"/>
              </w:rPr>
              <w:t>1.2018</w:t>
            </w:r>
          </w:p>
        </w:tc>
        <w:tc>
          <w:tcPr>
            <w:tcW w:w="2429"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Централизованная</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Библиотечная система</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Маймаксанская библиотека</w:t>
            </w:r>
          </w:p>
          <w:p w:rsidR="00FB1A84" w:rsidRDefault="00FB1A84" w:rsidP="009751B9">
            <w:pPr>
              <w:pStyle w:val="a8"/>
              <w:rPr>
                <w:rFonts w:ascii="Times New Roman" w:hAnsi="Times New Roman"/>
                <w:sz w:val="28"/>
                <w:szCs w:val="28"/>
              </w:rPr>
            </w:pPr>
            <w:r w:rsidRPr="00882A73">
              <w:rPr>
                <w:rFonts w:ascii="Times New Roman" w:hAnsi="Times New Roman"/>
                <w:sz w:val="28"/>
                <w:szCs w:val="28"/>
              </w:rPr>
              <w:t>Им. Скребицкого</w:t>
            </w:r>
          </w:p>
          <w:p w:rsidR="00230B84" w:rsidRPr="00882A73" w:rsidRDefault="00230B84" w:rsidP="009751B9">
            <w:pPr>
              <w:pStyle w:val="a8"/>
              <w:rPr>
                <w:rFonts w:ascii="Times New Roman" w:hAnsi="Times New Roman"/>
                <w:sz w:val="28"/>
                <w:szCs w:val="28"/>
              </w:rPr>
            </w:pPr>
          </w:p>
        </w:tc>
        <w:tc>
          <w:tcPr>
            <w:tcW w:w="4482" w:type="dxa"/>
          </w:tcPr>
          <w:p w:rsidR="00FB1A84" w:rsidRPr="00882A73" w:rsidRDefault="00FB1A84" w:rsidP="00600A43">
            <w:pPr>
              <w:pStyle w:val="a8"/>
              <w:rPr>
                <w:rFonts w:ascii="Times New Roman" w:hAnsi="Times New Roman"/>
                <w:sz w:val="28"/>
                <w:szCs w:val="28"/>
              </w:rPr>
            </w:pPr>
            <w:r w:rsidRPr="00882A73">
              <w:rPr>
                <w:rFonts w:ascii="Times New Roman" w:hAnsi="Times New Roman"/>
                <w:sz w:val="28"/>
                <w:szCs w:val="28"/>
              </w:rPr>
              <w:t>Камера со сменной</w:t>
            </w:r>
            <w:r w:rsidR="00600A43">
              <w:rPr>
                <w:rFonts w:ascii="Times New Roman" w:hAnsi="Times New Roman"/>
                <w:sz w:val="28"/>
                <w:szCs w:val="28"/>
              </w:rPr>
              <w:t xml:space="preserve"> </w:t>
            </w:r>
            <w:r w:rsidRPr="00882A73">
              <w:rPr>
                <w:rFonts w:ascii="Times New Roman" w:hAnsi="Times New Roman"/>
                <w:sz w:val="28"/>
                <w:szCs w:val="28"/>
              </w:rPr>
              <w:t>оптикой, штатив, карта памяти</w:t>
            </w:r>
          </w:p>
        </w:tc>
        <w:tc>
          <w:tcPr>
            <w:tcW w:w="2909" w:type="dxa"/>
          </w:tcPr>
          <w:p w:rsidR="00FB1A84" w:rsidRPr="00882A73" w:rsidRDefault="00FB1A84" w:rsidP="00600A43">
            <w:pPr>
              <w:pStyle w:val="a8"/>
              <w:jc w:val="center"/>
              <w:rPr>
                <w:rFonts w:ascii="Times New Roman" w:hAnsi="Times New Roman"/>
                <w:sz w:val="28"/>
                <w:szCs w:val="28"/>
              </w:rPr>
            </w:pPr>
            <w:r w:rsidRPr="00882A73">
              <w:rPr>
                <w:rFonts w:ascii="Times New Roman" w:hAnsi="Times New Roman"/>
                <w:sz w:val="28"/>
                <w:szCs w:val="28"/>
              </w:rPr>
              <w:t>35000 руб</w:t>
            </w:r>
            <w:r w:rsidR="00600A43">
              <w:rPr>
                <w:rFonts w:ascii="Times New Roman" w:hAnsi="Times New Roman"/>
                <w:sz w:val="28"/>
                <w:szCs w:val="28"/>
              </w:rPr>
              <w:t>лей</w:t>
            </w:r>
          </w:p>
        </w:tc>
        <w:tc>
          <w:tcPr>
            <w:tcW w:w="2525"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Распоряжение</w:t>
            </w:r>
            <w:r w:rsidR="00600A43">
              <w:rPr>
                <w:rFonts w:ascii="Times New Roman" w:hAnsi="Times New Roman"/>
                <w:sz w:val="28"/>
                <w:szCs w:val="28"/>
              </w:rPr>
              <w:t xml:space="preserve"> </w:t>
            </w:r>
            <w:r w:rsidRPr="00882A73">
              <w:rPr>
                <w:rFonts w:ascii="Times New Roman" w:hAnsi="Times New Roman"/>
                <w:sz w:val="28"/>
                <w:szCs w:val="28"/>
              </w:rPr>
              <w:t>от 16.04.2019</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 139-рп</w:t>
            </w:r>
          </w:p>
        </w:tc>
      </w:tr>
      <w:tr w:rsidR="00600A43"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4.</w:t>
            </w:r>
          </w:p>
        </w:tc>
        <w:tc>
          <w:tcPr>
            <w:tcW w:w="1661"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04.06.2019г. № 138</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вх.</w:t>
            </w:r>
            <w:r w:rsidR="00600A43">
              <w:rPr>
                <w:rFonts w:ascii="Times New Roman" w:hAnsi="Times New Roman"/>
                <w:sz w:val="28"/>
                <w:szCs w:val="28"/>
              </w:rPr>
              <w:t xml:space="preserve"> </w:t>
            </w:r>
            <w:r w:rsidRPr="00882A73">
              <w:rPr>
                <w:rFonts w:ascii="Times New Roman" w:hAnsi="Times New Roman"/>
                <w:sz w:val="28"/>
                <w:szCs w:val="28"/>
              </w:rPr>
              <w:t>№ 125</w:t>
            </w:r>
          </w:p>
          <w:p w:rsidR="00FB1A84" w:rsidRPr="00882A73" w:rsidRDefault="00600A43" w:rsidP="00600A43">
            <w:pPr>
              <w:pStyle w:val="a8"/>
              <w:rPr>
                <w:rFonts w:ascii="Times New Roman" w:hAnsi="Times New Roman"/>
                <w:sz w:val="28"/>
                <w:szCs w:val="28"/>
              </w:rPr>
            </w:pPr>
            <w:r>
              <w:rPr>
                <w:rFonts w:ascii="Times New Roman" w:hAnsi="Times New Roman"/>
                <w:sz w:val="28"/>
                <w:szCs w:val="28"/>
              </w:rPr>
              <w:t>14.06.2019г.</w:t>
            </w:r>
          </w:p>
        </w:tc>
        <w:tc>
          <w:tcPr>
            <w:tcW w:w="2429" w:type="dxa"/>
          </w:tcPr>
          <w:p w:rsidR="00FB1A84" w:rsidRPr="00882A73" w:rsidRDefault="00896E55" w:rsidP="009751B9">
            <w:pPr>
              <w:pStyle w:val="a8"/>
              <w:rPr>
                <w:rFonts w:ascii="Times New Roman" w:hAnsi="Times New Roman"/>
                <w:sz w:val="28"/>
                <w:szCs w:val="28"/>
              </w:rPr>
            </w:pPr>
            <w:r>
              <w:rPr>
                <w:rFonts w:ascii="Times New Roman" w:hAnsi="Times New Roman"/>
                <w:sz w:val="28"/>
                <w:szCs w:val="28"/>
              </w:rPr>
              <w:t>МБОУ  «</w:t>
            </w:r>
            <w:r w:rsidR="00FB1A84" w:rsidRPr="00882A73">
              <w:rPr>
                <w:rFonts w:ascii="Times New Roman" w:hAnsi="Times New Roman"/>
                <w:sz w:val="28"/>
                <w:szCs w:val="28"/>
              </w:rPr>
              <w:t>Школа № 43</w:t>
            </w:r>
            <w:r>
              <w:rPr>
                <w:rFonts w:ascii="Times New Roman" w:hAnsi="Times New Roman"/>
                <w:sz w:val="28"/>
                <w:szCs w:val="28"/>
              </w:rPr>
              <w:t>»</w:t>
            </w:r>
          </w:p>
        </w:tc>
        <w:tc>
          <w:tcPr>
            <w:tcW w:w="4482" w:type="dxa"/>
          </w:tcPr>
          <w:p w:rsidR="00FB1A84" w:rsidRPr="00882A73" w:rsidRDefault="00600A43" w:rsidP="003B238B">
            <w:pPr>
              <w:pStyle w:val="a8"/>
              <w:rPr>
                <w:rFonts w:ascii="Times New Roman" w:hAnsi="Times New Roman"/>
                <w:sz w:val="28"/>
                <w:szCs w:val="28"/>
              </w:rPr>
            </w:pPr>
            <w:r w:rsidRPr="00882A73">
              <w:rPr>
                <w:rFonts w:ascii="Times New Roman" w:hAnsi="Times New Roman"/>
                <w:sz w:val="28"/>
                <w:szCs w:val="28"/>
              </w:rPr>
              <w:t>Замена ветхих</w:t>
            </w:r>
            <w:r w:rsidR="00FB1A84" w:rsidRPr="00882A73">
              <w:rPr>
                <w:rFonts w:ascii="Times New Roman" w:hAnsi="Times New Roman"/>
                <w:sz w:val="28"/>
                <w:szCs w:val="28"/>
              </w:rPr>
              <w:t xml:space="preserve"> окон</w:t>
            </w:r>
            <w:r w:rsidR="003B238B">
              <w:rPr>
                <w:rFonts w:ascii="Times New Roman" w:hAnsi="Times New Roman"/>
                <w:sz w:val="28"/>
                <w:szCs w:val="28"/>
              </w:rPr>
              <w:t xml:space="preserve"> </w:t>
            </w:r>
            <w:r>
              <w:rPr>
                <w:rFonts w:ascii="Times New Roman" w:hAnsi="Times New Roman"/>
                <w:sz w:val="28"/>
                <w:szCs w:val="28"/>
              </w:rPr>
              <w:t>(кадетский класс)</w:t>
            </w:r>
          </w:p>
        </w:tc>
        <w:tc>
          <w:tcPr>
            <w:tcW w:w="2909" w:type="dxa"/>
          </w:tcPr>
          <w:p w:rsidR="00FB1A84" w:rsidRPr="00882A73" w:rsidRDefault="00FB1A84" w:rsidP="00600A43">
            <w:pPr>
              <w:pStyle w:val="a8"/>
              <w:jc w:val="center"/>
              <w:rPr>
                <w:rFonts w:ascii="Times New Roman" w:hAnsi="Times New Roman"/>
                <w:sz w:val="28"/>
                <w:szCs w:val="28"/>
              </w:rPr>
            </w:pPr>
            <w:r w:rsidRPr="00882A73">
              <w:rPr>
                <w:rFonts w:ascii="Times New Roman" w:hAnsi="Times New Roman"/>
                <w:sz w:val="28"/>
                <w:szCs w:val="28"/>
              </w:rPr>
              <w:t>238226</w:t>
            </w:r>
            <w:r w:rsidR="00600A43">
              <w:rPr>
                <w:rFonts w:ascii="Times New Roman" w:hAnsi="Times New Roman"/>
                <w:sz w:val="28"/>
                <w:szCs w:val="28"/>
              </w:rPr>
              <w:t xml:space="preserve"> </w:t>
            </w:r>
            <w:r w:rsidRPr="00882A73">
              <w:rPr>
                <w:rFonts w:ascii="Times New Roman" w:hAnsi="Times New Roman"/>
                <w:sz w:val="28"/>
                <w:szCs w:val="28"/>
              </w:rPr>
              <w:t>рублей</w:t>
            </w:r>
          </w:p>
        </w:tc>
        <w:tc>
          <w:tcPr>
            <w:tcW w:w="2525" w:type="dxa"/>
          </w:tcPr>
          <w:p w:rsidR="00600A43" w:rsidRDefault="00FB1A84" w:rsidP="00600A43">
            <w:pPr>
              <w:pStyle w:val="a8"/>
              <w:rPr>
                <w:rFonts w:ascii="Times New Roman" w:hAnsi="Times New Roman"/>
                <w:sz w:val="28"/>
                <w:szCs w:val="28"/>
              </w:rPr>
            </w:pPr>
            <w:r w:rsidRPr="00882A73">
              <w:rPr>
                <w:rFonts w:ascii="Times New Roman" w:hAnsi="Times New Roman"/>
                <w:sz w:val="28"/>
                <w:szCs w:val="28"/>
              </w:rPr>
              <w:t>Распоряжен</w:t>
            </w:r>
            <w:r w:rsidR="00600A43">
              <w:rPr>
                <w:rFonts w:ascii="Times New Roman" w:hAnsi="Times New Roman"/>
                <w:sz w:val="28"/>
                <w:szCs w:val="28"/>
              </w:rPr>
              <w:t>ие от 30 июля 2019г.</w:t>
            </w:r>
          </w:p>
          <w:p w:rsidR="00FB1A84" w:rsidRPr="00882A73" w:rsidRDefault="00600A43" w:rsidP="00600A43">
            <w:pPr>
              <w:pStyle w:val="a8"/>
              <w:rPr>
                <w:rFonts w:ascii="Times New Roman" w:hAnsi="Times New Roman"/>
                <w:sz w:val="28"/>
                <w:szCs w:val="28"/>
              </w:rPr>
            </w:pPr>
            <w:r>
              <w:rPr>
                <w:rFonts w:ascii="Times New Roman" w:hAnsi="Times New Roman"/>
                <w:sz w:val="28"/>
                <w:szCs w:val="28"/>
              </w:rPr>
              <w:t>№ 354-рп</w:t>
            </w:r>
          </w:p>
        </w:tc>
      </w:tr>
      <w:tr w:rsidR="00FB1A84"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5.</w:t>
            </w:r>
          </w:p>
        </w:tc>
        <w:tc>
          <w:tcPr>
            <w:tcW w:w="1661"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06.05.2019г.</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w:t>
            </w:r>
            <w:r w:rsidR="007C4CD1">
              <w:rPr>
                <w:rFonts w:ascii="Times New Roman" w:hAnsi="Times New Roman"/>
                <w:sz w:val="28"/>
                <w:szCs w:val="28"/>
              </w:rPr>
              <w:t xml:space="preserve"> </w:t>
            </w:r>
            <w:r w:rsidRPr="00882A73">
              <w:rPr>
                <w:rFonts w:ascii="Times New Roman" w:hAnsi="Times New Roman"/>
                <w:sz w:val="28"/>
                <w:szCs w:val="28"/>
              </w:rPr>
              <w:t>01-11/102</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вх.</w:t>
            </w:r>
            <w:r w:rsidR="00600A43">
              <w:rPr>
                <w:rFonts w:ascii="Times New Roman" w:hAnsi="Times New Roman"/>
                <w:sz w:val="28"/>
                <w:szCs w:val="28"/>
              </w:rPr>
              <w:t xml:space="preserve"> </w:t>
            </w:r>
            <w:r w:rsidRPr="00882A73">
              <w:rPr>
                <w:rFonts w:ascii="Times New Roman" w:hAnsi="Times New Roman"/>
                <w:sz w:val="28"/>
                <w:szCs w:val="28"/>
              </w:rPr>
              <w:t xml:space="preserve">№ 120 </w:t>
            </w:r>
          </w:p>
          <w:p w:rsidR="00FB1A84" w:rsidRPr="00882A73" w:rsidRDefault="00FB1A84" w:rsidP="00600A43">
            <w:pPr>
              <w:pStyle w:val="a8"/>
              <w:rPr>
                <w:rFonts w:ascii="Times New Roman" w:hAnsi="Times New Roman"/>
                <w:sz w:val="28"/>
                <w:szCs w:val="28"/>
              </w:rPr>
            </w:pPr>
            <w:r w:rsidRPr="00882A73">
              <w:rPr>
                <w:rFonts w:ascii="Times New Roman" w:hAnsi="Times New Roman"/>
                <w:sz w:val="28"/>
                <w:szCs w:val="28"/>
              </w:rPr>
              <w:t>о</w:t>
            </w:r>
            <w:r w:rsidR="00600A43">
              <w:rPr>
                <w:rFonts w:ascii="Times New Roman" w:hAnsi="Times New Roman"/>
                <w:sz w:val="28"/>
                <w:szCs w:val="28"/>
              </w:rPr>
              <w:t>т 27.05.2019г.</w:t>
            </w:r>
          </w:p>
        </w:tc>
        <w:tc>
          <w:tcPr>
            <w:tcW w:w="2429"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МУК КЦ «Северный»</w:t>
            </w:r>
          </w:p>
        </w:tc>
        <w:tc>
          <w:tcPr>
            <w:tcW w:w="4482" w:type="dxa"/>
          </w:tcPr>
          <w:p w:rsidR="00FB1A84" w:rsidRPr="00882A73" w:rsidRDefault="00600A43" w:rsidP="00600A43">
            <w:pPr>
              <w:pStyle w:val="a8"/>
              <w:rPr>
                <w:rFonts w:ascii="Times New Roman" w:hAnsi="Times New Roman"/>
                <w:sz w:val="28"/>
                <w:szCs w:val="28"/>
              </w:rPr>
            </w:pPr>
            <w:r>
              <w:rPr>
                <w:rFonts w:ascii="Times New Roman" w:hAnsi="Times New Roman"/>
                <w:sz w:val="28"/>
                <w:szCs w:val="28"/>
              </w:rPr>
              <w:t xml:space="preserve">На </w:t>
            </w:r>
            <w:r w:rsidR="00FB1A84" w:rsidRPr="00882A73">
              <w:rPr>
                <w:rFonts w:ascii="Times New Roman" w:hAnsi="Times New Roman"/>
                <w:sz w:val="28"/>
                <w:szCs w:val="28"/>
              </w:rPr>
              <w:t>текущий ремонт</w:t>
            </w:r>
            <w:r>
              <w:rPr>
                <w:rFonts w:ascii="Times New Roman" w:hAnsi="Times New Roman"/>
                <w:sz w:val="28"/>
                <w:szCs w:val="28"/>
              </w:rPr>
              <w:t xml:space="preserve"> шиферной кровли</w:t>
            </w:r>
          </w:p>
        </w:tc>
        <w:tc>
          <w:tcPr>
            <w:tcW w:w="2909" w:type="dxa"/>
          </w:tcPr>
          <w:p w:rsidR="00FB1A84" w:rsidRPr="00882A73" w:rsidRDefault="00FB1A84" w:rsidP="00600A43">
            <w:pPr>
              <w:pStyle w:val="a8"/>
              <w:jc w:val="center"/>
              <w:rPr>
                <w:rFonts w:ascii="Times New Roman" w:hAnsi="Times New Roman"/>
                <w:sz w:val="28"/>
                <w:szCs w:val="28"/>
              </w:rPr>
            </w:pPr>
            <w:r w:rsidRPr="00882A73">
              <w:rPr>
                <w:rFonts w:ascii="Times New Roman" w:hAnsi="Times New Roman"/>
                <w:sz w:val="28"/>
                <w:szCs w:val="28"/>
              </w:rPr>
              <w:t>269050,7</w:t>
            </w:r>
            <w:r w:rsidR="00600A43">
              <w:rPr>
                <w:rFonts w:ascii="Times New Roman" w:hAnsi="Times New Roman"/>
                <w:sz w:val="28"/>
                <w:szCs w:val="28"/>
              </w:rPr>
              <w:t xml:space="preserve"> рублей</w:t>
            </w:r>
          </w:p>
        </w:tc>
        <w:tc>
          <w:tcPr>
            <w:tcW w:w="2525"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Распоряжение от 23.07.2019г.</w:t>
            </w:r>
          </w:p>
          <w:p w:rsidR="00FB1A84" w:rsidRPr="00882A73" w:rsidRDefault="00600A43" w:rsidP="00600A43">
            <w:pPr>
              <w:pStyle w:val="a8"/>
              <w:rPr>
                <w:rFonts w:ascii="Times New Roman" w:hAnsi="Times New Roman"/>
                <w:sz w:val="28"/>
                <w:szCs w:val="28"/>
              </w:rPr>
            </w:pPr>
            <w:r>
              <w:rPr>
                <w:rFonts w:ascii="Times New Roman" w:hAnsi="Times New Roman"/>
                <w:sz w:val="28"/>
                <w:szCs w:val="28"/>
              </w:rPr>
              <w:t>№ 340-рп</w:t>
            </w:r>
          </w:p>
        </w:tc>
      </w:tr>
      <w:tr w:rsidR="00600A43"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6.</w:t>
            </w:r>
          </w:p>
        </w:tc>
        <w:tc>
          <w:tcPr>
            <w:tcW w:w="1661"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05.06.2019</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 41</w:t>
            </w:r>
          </w:p>
          <w:p w:rsidR="00FB1A84" w:rsidRPr="00882A73" w:rsidRDefault="00FB1A84" w:rsidP="009751B9">
            <w:pPr>
              <w:pStyle w:val="a8"/>
              <w:rPr>
                <w:rFonts w:ascii="Times New Roman" w:hAnsi="Times New Roman"/>
                <w:sz w:val="28"/>
                <w:szCs w:val="28"/>
              </w:rPr>
            </w:pPr>
          </w:p>
        </w:tc>
        <w:tc>
          <w:tcPr>
            <w:tcW w:w="2429" w:type="dxa"/>
          </w:tcPr>
          <w:p w:rsidR="00FB1A84" w:rsidRDefault="00FB1A84" w:rsidP="009751B9">
            <w:pPr>
              <w:pStyle w:val="a8"/>
              <w:rPr>
                <w:rFonts w:ascii="Times New Roman" w:hAnsi="Times New Roman"/>
                <w:sz w:val="28"/>
                <w:szCs w:val="28"/>
              </w:rPr>
            </w:pPr>
            <w:r w:rsidRPr="00882A73">
              <w:rPr>
                <w:rFonts w:ascii="Times New Roman" w:hAnsi="Times New Roman"/>
                <w:sz w:val="28"/>
                <w:szCs w:val="28"/>
              </w:rPr>
              <w:t>Детский сад № 94</w:t>
            </w:r>
          </w:p>
          <w:p w:rsidR="00896E55" w:rsidRPr="00882A73" w:rsidRDefault="00CD7C87" w:rsidP="009751B9">
            <w:pPr>
              <w:pStyle w:val="a8"/>
              <w:rPr>
                <w:rFonts w:ascii="Times New Roman" w:hAnsi="Times New Roman"/>
                <w:sz w:val="28"/>
                <w:szCs w:val="28"/>
              </w:rPr>
            </w:pPr>
            <w:r>
              <w:rPr>
                <w:rFonts w:ascii="Times New Roman" w:hAnsi="Times New Roman"/>
                <w:sz w:val="28"/>
                <w:szCs w:val="28"/>
              </w:rPr>
              <w:t>«Лесович</w:t>
            </w:r>
            <w:r w:rsidR="00896E55">
              <w:rPr>
                <w:rFonts w:ascii="Times New Roman" w:hAnsi="Times New Roman"/>
                <w:sz w:val="28"/>
                <w:szCs w:val="28"/>
              </w:rPr>
              <w:t>ок»</w:t>
            </w:r>
          </w:p>
        </w:tc>
        <w:tc>
          <w:tcPr>
            <w:tcW w:w="4482"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Текущий  ремонт системы розлива горячего и холодного водоснабжения</w:t>
            </w:r>
          </w:p>
        </w:tc>
        <w:tc>
          <w:tcPr>
            <w:tcW w:w="2909" w:type="dxa"/>
          </w:tcPr>
          <w:p w:rsidR="00FB1A84" w:rsidRPr="00882A73" w:rsidRDefault="00FB1A84" w:rsidP="00600A43">
            <w:pPr>
              <w:pStyle w:val="a8"/>
              <w:jc w:val="center"/>
              <w:rPr>
                <w:rFonts w:ascii="Times New Roman" w:hAnsi="Times New Roman"/>
                <w:sz w:val="28"/>
                <w:szCs w:val="28"/>
              </w:rPr>
            </w:pPr>
            <w:r w:rsidRPr="00882A73">
              <w:rPr>
                <w:rFonts w:ascii="Times New Roman" w:hAnsi="Times New Roman"/>
                <w:sz w:val="28"/>
                <w:szCs w:val="28"/>
              </w:rPr>
              <w:t>300000</w:t>
            </w:r>
            <w:r w:rsidR="00600A43">
              <w:rPr>
                <w:rFonts w:ascii="Times New Roman" w:hAnsi="Times New Roman"/>
                <w:sz w:val="28"/>
                <w:szCs w:val="28"/>
              </w:rPr>
              <w:t xml:space="preserve"> </w:t>
            </w:r>
            <w:r w:rsidRPr="00882A73">
              <w:rPr>
                <w:rFonts w:ascii="Times New Roman" w:hAnsi="Times New Roman"/>
                <w:sz w:val="28"/>
                <w:szCs w:val="28"/>
              </w:rPr>
              <w:t>рублей</w:t>
            </w:r>
          </w:p>
        </w:tc>
        <w:tc>
          <w:tcPr>
            <w:tcW w:w="2525" w:type="dxa"/>
          </w:tcPr>
          <w:p w:rsidR="00600A43" w:rsidRDefault="00600A43" w:rsidP="00600A43">
            <w:pPr>
              <w:pStyle w:val="a8"/>
              <w:rPr>
                <w:rFonts w:ascii="Times New Roman" w:hAnsi="Times New Roman"/>
                <w:sz w:val="28"/>
                <w:szCs w:val="28"/>
              </w:rPr>
            </w:pPr>
            <w:r>
              <w:rPr>
                <w:rFonts w:ascii="Times New Roman" w:hAnsi="Times New Roman"/>
                <w:sz w:val="28"/>
                <w:szCs w:val="28"/>
              </w:rPr>
              <w:t xml:space="preserve">Распоряжение </w:t>
            </w:r>
            <w:r w:rsidRPr="00882A73">
              <w:rPr>
                <w:rFonts w:ascii="Times New Roman" w:hAnsi="Times New Roman"/>
                <w:sz w:val="28"/>
                <w:szCs w:val="28"/>
              </w:rPr>
              <w:t>от 30 июня 2019г</w:t>
            </w:r>
          </w:p>
          <w:p w:rsidR="00FB1A84" w:rsidRPr="00882A73" w:rsidRDefault="00600A43" w:rsidP="00600A43">
            <w:pPr>
              <w:pStyle w:val="a8"/>
              <w:rPr>
                <w:rFonts w:ascii="Times New Roman" w:hAnsi="Times New Roman"/>
                <w:sz w:val="28"/>
                <w:szCs w:val="28"/>
              </w:rPr>
            </w:pPr>
            <w:r>
              <w:rPr>
                <w:rFonts w:ascii="Times New Roman" w:hAnsi="Times New Roman"/>
                <w:sz w:val="28"/>
                <w:szCs w:val="28"/>
              </w:rPr>
              <w:t>№ 354-рп</w:t>
            </w:r>
          </w:p>
        </w:tc>
      </w:tr>
      <w:tr w:rsidR="00FB1A84"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7.</w:t>
            </w:r>
          </w:p>
        </w:tc>
        <w:tc>
          <w:tcPr>
            <w:tcW w:w="1661"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13. 03.2019</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 19-30/330</w:t>
            </w:r>
          </w:p>
        </w:tc>
        <w:tc>
          <w:tcPr>
            <w:tcW w:w="2429"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ДШИ № 5</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«Рапсодия»</w:t>
            </w:r>
          </w:p>
        </w:tc>
        <w:tc>
          <w:tcPr>
            <w:tcW w:w="4482"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Декорация сцены</w:t>
            </w:r>
          </w:p>
        </w:tc>
        <w:tc>
          <w:tcPr>
            <w:tcW w:w="2909" w:type="dxa"/>
          </w:tcPr>
          <w:p w:rsidR="00FB1A84" w:rsidRPr="00882A73" w:rsidRDefault="00FB1A84" w:rsidP="00600A43">
            <w:pPr>
              <w:pStyle w:val="a8"/>
              <w:jc w:val="center"/>
              <w:rPr>
                <w:rFonts w:ascii="Times New Roman" w:hAnsi="Times New Roman"/>
                <w:sz w:val="28"/>
                <w:szCs w:val="28"/>
              </w:rPr>
            </w:pPr>
            <w:r w:rsidRPr="00882A73">
              <w:rPr>
                <w:rFonts w:ascii="Times New Roman" w:hAnsi="Times New Roman"/>
                <w:sz w:val="28"/>
                <w:szCs w:val="28"/>
              </w:rPr>
              <w:t>61665</w:t>
            </w:r>
            <w:r w:rsidR="00600A43">
              <w:rPr>
                <w:rFonts w:ascii="Times New Roman" w:hAnsi="Times New Roman"/>
                <w:sz w:val="28"/>
                <w:szCs w:val="28"/>
              </w:rPr>
              <w:t xml:space="preserve"> </w:t>
            </w:r>
            <w:r w:rsidRPr="00882A73">
              <w:rPr>
                <w:rFonts w:ascii="Times New Roman" w:hAnsi="Times New Roman"/>
                <w:sz w:val="28"/>
                <w:szCs w:val="28"/>
              </w:rPr>
              <w:t>рублей</w:t>
            </w:r>
          </w:p>
        </w:tc>
        <w:tc>
          <w:tcPr>
            <w:tcW w:w="2525" w:type="dxa"/>
          </w:tcPr>
          <w:p w:rsidR="00600A43" w:rsidRDefault="00600A43" w:rsidP="009751B9">
            <w:pPr>
              <w:pStyle w:val="a8"/>
              <w:rPr>
                <w:rFonts w:ascii="Times New Roman" w:hAnsi="Times New Roman"/>
                <w:sz w:val="28"/>
                <w:szCs w:val="28"/>
              </w:rPr>
            </w:pPr>
            <w:r>
              <w:rPr>
                <w:rFonts w:ascii="Times New Roman" w:hAnsi="Times New Roman"/>
                <w:sz w:val="28"/>
                <w:szCs w:val="28"/>
              </w:rPr>
              <w:t>Распоряжение от 23 июля 2019г.</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 338-рп</w:t>
            </w:r>
          </w:p>
        </w:tc>
      </w:tr>
      <w:tr w:rsidR="00FB1A84"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8.</w:t>
            </w:r>
          </w:p>
        </w:tc>
        <w:tc>
          <w:tcPr>
            <w:tcW w:w="1661"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19.09.2019г</w:t>
            </w:r>
          </w:p>
        </w:tc>
        <w:tc>
          <w:tcPr>
            <w:tcW w:w="2429" w:type="dxa"/>
          </w:tcPr>
          <w:p w:rsidR="00FB1A84" w:rsidRPr="00882A73" w:rsidRDefault="00EE1E84" w:rsidP="00EE1E84">
            <w:pPr>
              <w:pStyle w:val="a8"/>
              <w:rPr>
                <w:rFonts w:ascii="Times New Roman" w:hAnsi="Times New Roman"/>
                <w:sz w:val="28"/>
                <w:szCs w:val="28"/>
              </w:rPr>
            </w:pPr>
            <w:r>
              <w:rPr>
                <w:rFonts w:ascii="Times New Roman" w:hAnsi="Times New Roman"/>
                <w:sz w:val="28"/>
                <w:szCs w:val="28"/>
              </w:rPr>
              <w:t>ГБУЗ</w:t>
            </w:r>
            <w:r w:rsidR="00896E55">
              <w:rPr>
                <w:rFonts w:ascii="Times New Roman" w:hAnsi="Times New Roman"/>
                <w:sz w:val="28"/>
                <w:szCs w:val="28"/>
              </w:rPr>
              <w:t xml:space="preserve"> «</w:t>
            </w:r>
            <w:r w:rsidR="00FB1A84" w:rsidRPr="00882A73">
              <w:rPr>
                <w:rFonts w:ascii="Times New Roman" w:hAnsi="Times New Roman"/>
                <w:sz w:val="28"/>
                <w:szCs w:val="28"/>
              </w:rPr>
              <w:t>Горбольница № 7</w:t>
            </w:r>
            <w:r w:rsidR="00896E55">
              <w:rPr>
                <w:rFonts w:ascii="Times New Roman" w:hAnsi="Times New Roman"/>
                <w:sz w:val="28"/>
                <w:szCs w:val="28"/>
              </w:rPr>
              <w:t>»</w:t>
            </w:r>
          </w:p>
        </w:tc>
        <w:tc>
          <w:tcPr>
            <w:tcW w:w="4482" w:type="dxa"/>
          </w:tcPr>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На замену окон</w:t>
            </w:r>
          </w:p>
        </w:tc>
        <w:tc>
          <w:tcPr>
            <w:tcW w:w="2909" w:type="dxa"/>
          </w:tcPr>
          <w:p w:rsidR="00FB1A84" w:rsidRPr="00882A73" w:rsidRDefault="00FB1A84" w:rsidP="00600A43">
            <w:pPr>
              <w:pStyle w:val="a8"/>
              <w:jc w:val="center"/>
              <w:rPr>
                <w:rFonts w:ascii="Times New Roman" w:hAnsi="Times New Roman"/>
                <w:sz w:val="28"/>
                <w:szCs w:val="28"/>
              </w:rPr>
            </w:pPr>
            <w:r w:rsidRPr="00882A73">
              <w:rPr>
                <w:rFonts w:ascii="Times New Roman" w:hAnsi="Times New Roman"/>
                <w:sz w:val="28"/>
                <w:szCs w:val="28"/>
              </w:rPr>
              <w:t>280000</w:t>
            </w:r>
            <w:r w:rsidR="00600A43">
              <w:rPr>
                <w:rFonts w:ascii="Times New Roman" w:hAnsi="Times New Roman"/>
                <w:sz w:val="28"/>
                <w:szCs w:val="28"/>
              </w:rPr>
              <w:t xml:space="preserve"> </w:t>
            </w:r>
            <w:r w:rsidRPr="00882A73">
              <w:rPr>
                <w:rFonts w:ascii="Times New Roman" w:hAnsi="Times New Roman"/>
                <w:sz w:val="28"/>
                <w:szCs w:val="28"/>
              </w:rPr>
              <w:t>рублей</w:t>
            </w:r>
          </w:p>
        </w:tc>
        <w:tc>
          <w:tcPr>
            <w:tcW w:w="2525" w:type="dxa"/>
          </w:tcPr>
          <w:p w:rsidR="00600A43" w:rsidRDefault="00600A43" w:rsidP="009751B9">
            <w:pPr>
              <w:pStyle w:val="a8"/>
              <w:rPr>
                <w:rFonts w:ascii="Times New Roman" w:hAnsi="Times New Roman"/>
                <w:sz w:val="28"/>
                <w:szCs w:val="28"/>
              </w:rPr>
            </w:pPr>
            <w:r>
              <w:rPr>
                <w:rFonts w:ascii="Times New Roman" w:hAnsi="Times New Roman"/>
                <w:sz w:val="28"/>
                <w:szCs w:val="28"/>
              </w:rPr>
              <w:t xml:space="preserve">Распоряжение </w:t>
            </w:r>
            <w:r w:rsidR="00FB1A84" w:rsidRPr="00882A73">
              <w:rPr>
                <w:rFonts w:ascii="Times New Roman" w:hAnsi="Times New Roman"/>
                <w:sz w:val="28"/>
                <w:szCs w:val="28"/>
              </w:rPr>
              <w:t>от</w:t>
            </w:r>
            <w:r>
              <w:rPr>
                <w:rFonts w:ascii="Times New Roman" w:hAnsi="Times New Roman"/>
                <w:sz w:val="28"/>
                <w:szCs w:val="28"/>
              </w:rPr>
              <w:t xml:space="preserve"> </w:t>
            </w:r>
            <w:r w:rsidR="00FB1A84" w:rsidRPr="00882A73">
              <w:rPr>
                <w:rFonts w:ascii="Times New Roman" w:hAnsi="Times New Roman"/>
                <w:sz w:val="28"/>
                <w:szCs w:val="28"/>
              </w:rPr>
              <w:t xml:space="preserve">29 </w:t>
            </w:r>
            <w:r>
              <w:rPr>
                <w:rFonts w:ascii="Times New Roman" w:hAnsi="Times New Roman"/>
                <w:sz w:val="28"/>
                <w:szCs w:val="28"/>
              </w:rPr>
              <w:t>октября 2019г.</w:t>
            </w:r>
          </w:p>
          <w:p w:rsidR="00FB1A84" w:rsidRPr="00882A73" w:rsidRDefault="00FB1A84" w:rsidP="009751B9">
            <w:pPr>
              <w:pStyle w:val="a8"/>
              <w:rPr>
                <w:rFonts w:ascii="Times New Roman" w:hAnsi="Times New Roman"/>
                <w:sz w:val="28"/>
                <w:szCs w:val="28"/>
              </w:rPr>
            </w:pPr>
            <w:r w:rsidRPr="00882A73">
              <w:rPr>
                <w:rFonts w:ascii="Times New Roman" w:hAnsi="Times New Roman"/>
                <w:sz w:val="28"/>
                <w:szCs w:val="28"/>
              </w:rPr>
              <w:t>№ 508-рп</w:t>
            </w:r>
          </w:p>
        </w:tc>
      </w:tr>
      <w:tr w:rsidR="00FB1A84" w:rsidRPr="00882A73" w:rsidTr="00CF32A6">
        <w:trPr>
          <w:jc w:val="center"/>
        </w:trPr>
        <w:tc>
          <w:tcPr>
            <w:tcW w:w="780" w:type="dxa"/>
          </w:tcPr>
          <w:p w:rsidR="00FB1A84" w:rsidRPr="00882A73" w:rsidRDefault="00FB1A84" w:rsidP="009751B9">
            <w:pPr>
              <w:pStyle w:val="a8"/>
              <w:rPr>
                <w:rFonts w:ascii="Times New Roman" w:hAnsi="Times New Roman"/>
                <w:sz w:val="28"/>
                <w:szCs w:val="28"/>
              </w:rPr>
            </w:pPr>
          </w:p>
        </w:tc>
        <w:tc>
          <w:tcPr>
            <w:tcW w:w="1661" w:type="dxa"/>
          </w:tcPr>
          <w:p w:rsidR="00FB1A84" w:rsidRPr="00882A73" w:rsidRDefault="00FB1A84" w:rsidP="009751B9">
            <w:pPr>
              <w:pStyle w:val="a8"/>
              <w:rPr>
                <w:rFonts w:ascii="Times New Roman" w:hAnsi="Times New Roman"/>
                <w:sz w:val="28"/>
                <w:szCs w:val="28"/>
              </w:rPr>
            </w:pPr>
          </w:p>
        </w:tc>
        <w:tc>
          <w:tcPr>
            <w:tcW w:w="2429" w:type="dxa"/>
          </w:tcPr>
          <w:p w:rsidR="00FB1A84" w:rsidRPr="00EA15FF" w:rsidRDefault="00FB1A84" w:rsidP="009751B9">
            <w:pPr>
              <w:pStyle w:val="a8"/>
              <w:rPr>
                <w:rFonts w:ascii="Times New Roman" w:hAnsi="Times New Roman"/>
                <w:b/>
                <w:sz w:val="28"/>
                <w:szCs w:val="28"/>
              </w:rPr>
            </w:pPr>
            <w:r w:rsidRPr="00EA15FF">
              <w:rPr>
                <w:rFonts w:ascii="Times New Roman" w:hAnsi="Times New Roman"/>
                <w:b/>
                <w:sz w:val="28"/>
                <w:szCs w:val="28"/>
              </w:rPr>
              <w:t>ИТОГО:</w:t>
            </w:r>
          </w:p>
        </w:tc>
        <w:tc>
          <w:tcPr>
            <w:tcW w:w="4482" w:type="dxa"/>
          </w:tcPr>
          <w:p w:rsidR="00FB1A84" w:rsidRPr="00EA15FF" w:rsidRDefault="00FB1A84" w:rsidP="009751B9">
            <w:pPr>
              <w:pStyle w:val="a8"/>
              <w:rPr>
                <w:rFonts w:ascii="Times New Roman" w:hAnsi="Times New Roman"/>
                <w:b/>
                <w:sz w:val="28"/>
                <w:szCs w:val="28"/>
              </w:rPr>
            </w:pPr>
          </w:p>
        </w:tc>
        <w:tc>
          <w:tcPr>
            <w:tcW w:w="2909" w:type="dxa"/>
          </w:tcPr>
          <w:p w:rsidR="00FB1A84" w:rsidRPr="00EA15FF" w:rsidRDefault="00FB1A84" w:rsidP="00600A43">
            <w:pPr>
              <w:pStyle w:val="a8"/>
              <w:jc w:val="center"/>
              <w:rPr>
                <w:rFonts w:ascii="Times New Roman" w:hAnsi="Times New Roman"/>
                <w:b/>
                <w:sz w:val="28"/>
                <w:szCs w:val="28"/>
              </w:rPr>
            </w:pPr>
            <w:r w:rsidRPr="00EA15FF">
              <w:rPr>
                <w:rFonts w:ascii="Times New Roman" w:hAnsi="Times New Roman"/>
                <w:b/>
                <w:sz w:val="28"/>
                <w:szCs w:val="28"/>
              </w:rPr>
              <w:t>1498722,7 рублей</w:t>
            </w:r>
          </w:p>
        </w:tc>
        <w:tc>
          <w:tcPr>
            <w:tcW w:w="2525" w:type="dxa"/>
          </w:tcPr>
          <w:p w:rsidR="00FB1A84" w:rsidRPr="00882A73" w:rsidRDefault="00FB1A84" w:rsidP="009751B9">
            <w:pPr>
              <w:pStyle w:val="a8"/>
              <w:rPr>
                <w:rFonts w:ascii="Times New Roman" w:hAnsi="Times New Roman"/>
                <w:sz w:val="28"/>
                <w:szCs w:val="28"/>
              </w:rPr>
            </w:pPr>
          </w:p>
        </w:tc>
      </w:tr>
    </w:tbl>
    <w:p w:rsidR="0022504C" w:rsidRDefault="00F928F0" w:rsidP="00F928F0">
      <w:pPr>
        <w:spacing w:after="0" w:line="360" w:lineRule="auto"/>
        <w:jc w:val="center"/>
        <w:rPr>
          <w:rFonts w:ascii="Times New Roman" w:hAnsi="Times New Roman"/>
          <w:b/>
          <w:sz w:val="28"/>
          <w:szCs w:val="28"/>
        </w:rPr>
      </w:pPr>
      <w:r>
        <w:rPr>
          <w:rFonts w:ascii="Times New Roman" w:hAnsi="Times New Roman"/>
          <w:b/>
          <w:sz w:val="28"/>
          <w:szCs w:val="28"/>
        </w:rPr>
        <w:br w:type="page"/>
      </w:r>
      <w:r w:rsidR="00EA15FF">
        <w:rPr>
          <w:rFonts w:ascii="Times New Roman" w:hAnsi="Times New Roman"/>
          <w:b/>
          <w:sz w:val="28"/>
          <w:szCs w:val="28"/>
        </w:rPr>
        <w:t xml:space="preserve">3. </w:t>
      </w:r>
      <w:r w:rsidR="00205C7F" w:rsidRPr="00B41074">
        <w:rPr>
          <w:rFonts w:ascii="Times New Roman" w:hAnsi="Times New Roman"/>
          <w:b/>
          <w:sz w:val="28"/>
          <w:szCs w:val="28"/>
        </w:rPr>
        <w:t xml:space="preserve">ПЕРЕЧЕНЬ МЕРОПРИЯТИЙ, ПРОВОДИМЫХ В 2019 </w:t>
      </w:r>
      <w:r w:rsidRPr="00B41074">
        <w:rPr>
          <w:rFonts w:ascii="Times New Roman" w:hAnsi="Times New Roman"/>
          <w:b/>
          <w:sz w:val="28"/>
          <w:szCs w:val="28"/>
        </w:rPr>
        <w:t>ГОДУ В</w:t>
      </w:r>
      <w:r w:rsidR="00205C7F" w:rsidRPr="00B41074">
        <w:rPr>
          <w:rFonts w:ascii="Times New Roman" w:hAnsi="Times New Roman"/>
          <w:b/>
          <w:sz w:val="28"/>
          <w:szCs w:val="28"/>
        </w:rPr>
        <w:t xml:space="preserve"> ИЗБИРАТЕЛЬНОМ ОКРУГЕ № </w:t>
      </w:r>
      <w:r w:rsidRPr="00B41074">
        <w:rPr>
          <w:rFonts w:ascii="Times New Roman" w:hAnsi="Times New Roman"/>
          <w:b/>
          <w:sz w:val="28"/>
          <w:szCs w:val="28"/>
        </w:rPr>
        <w:t xml:space="preserve">8 </w:t>
      </w:r>
    </w:p>
    <w:p w:rsidR="00205C7F" w:rsidRDefault="00F928F0" w:rsidP="00F928F0">
      <w:pPr>
        <w:spacing w:after="0" w:line="360" w:lineRule="auto"/>
        <w:jc w:val="center"/>
        <w:rPr>
          <w:rFonts w:ascii="Times New Roman" w:hAnsi="Times New Roman"/>
          <w:b/>
          <w:sz w:val="28"/>
          <w:szCs w:val="28"/>
        </w:rPr>
      </w:pPr>
      <w:r w:rsidRPr="00B41074">
        <w:rPr>
          <w:rFonts w:ascii="Times New Roman" w:hAnsi="Times New Roman"/>
          <w:b/>
          <w:sz w:val="28"/>
          <w:szCs w:val="28"/>
        </w:rPr>
        <w:t>ПРИ</w:t>
      </w:r>
      <w:r w:rsidR="00205C7F" w:rsidRPr="00B41074">
        <w:rPr>
          <w:rFonts w:ascii="Times New Roman" w:hAnsi="Times New Roman"/>
          <w:b/>
          <w:sz w:val="28"/>
          <w:szCs w:val="28"/>
        </w:rPr>
        <w:t xml:space="preserve"> УЧАСТИИ </w:t>
      </w:r>
      <w:r w:rsidRPr="00B41074">
        <w:rPr>
          <w:rFonts w:ascii="Times New Roman" w:hAnsi="Times New Roman"/>
          <w:b/>
          <w:sz w:val="28"/>
          <w:szCs w:val="28"/>
        </w:rPr>
        <w:t xml:space="preserve">И </w:t>
      </w:r>
      <w:r>
        <w:rPr>
          <w:rFonts w:ascii="Times New Roman" w:hAnsi="Times New Roman"/>
          <w:b/>
          <w:sz w:val="28"/>
          <w:szCs w:val="28"/>
        </w:rPr>
        <w:t xml:space="preserve">ФИНАНСОВОЙ ПОДДЕРЖКЕ </w:t>
      </w:r>
      <w:r w:rsidRPr="00B41074">
        <w:rPr>
          <w:rFonts w:ascii="Times New Roman" w:hAnsi="Times New Roman"/>
          <w:b/>
          <w:sz w:val="28"/>
          <w:szCs w:val="28"/>
        </w:rPr>
        <w:t>ДЕПУТАТА</w:t>
      </w:r>
      <w:r w:rsidR="00205C7F" w:rsidRPr="00B41074">
        <w:rPr>
          <w:rFonts w:ascii="Times New Roman" w:hAnsi="Times New Roman"/>
          <w:b/>
          <w:sz w:val="28"/>
          <w:szCs w:val="28"/>
        </w:rPr>
        <w:t xml:space="preserve"> АРХАНГЕЛЬСКОГО ОБЛАСТНОГО СОБРАНИЯ АВАЛИАНИ М.М.</w:t>
      </w:r>
    </w:p>
    <w:p w:rsidR="00EA15FF" w:rsidRPr="00B41074" w:rsidRDefault="00EA15FF" w:rsidP="00205C7F">
      <w:pPr>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2064"/>
        <w:gridCol w:w="6457"/>
        <w:gridCol w:w="4536"/>
      </w:tblGrid>
      <w:tr w:rsidR="00A32EC7" w:rsidRPr="00882A73" w:rsidTr="00AF522F">
        <w:trPr>
          <w:jc w:val="center"/>
        </w:trPr>
        <w:tc>
          <w:tcPr>
            <w:tcW w:w="659" w:type="dxa"/>
            <w:vAlign w:val="center"/>
          </w:tcPr>
          <w:p w:rsidR="00AF522F" w:rsidRDefault="00A32EC7" w:rsidP="00EA15FF">
            <w:pPr>
              <w:tabs>
                <w:tab w:val="center" w:pos="961"/>
              </w:tabs>
              <w:spacing w:after="0" w:line="240" w:lineRule="auto"/>
              <w:jc w:val="center"/>
              <w:rPr>
                <w:rFonts w:ascii="Times New Roman" w:eastAsia="Calibri" w:hAnsi="Times New Roman"/>
                <w:b/>
                <w:sz w:val="28"/>
                <w:szCs w:val="28"/>
                <w:lang w:eastAsia="en-US"/>
              </w:rPr>
            </w:pPr>
            <w:r w:rsidRPr="00882A73">
              <w:rPr>
                <w:rFonts w:ascii="Times New Roman" w:eastAsia="Calibri" w:hAnsi="Times New Roman"/>
                <w:b/>
                <w:sz w:val="28"/>
                <w:szCs w:val="28"/>
                <w:lang w:eastAsia="en-US"/>
              </w:rPr>
              <w:t>№</w:t>
            </w:r>
          </w:p>
          <w:p w:rsidR="00A32EC7" w:rsidRPr="00882A73" w:rsidRDefault="00AF522F" w:rsidP="00EA15FF">
            <w:pPr>
              <w:tabs>
                <w:tab w:val="center" w:pos="961"/>
              </w:tabs>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w:t>
            </w:r>
            <w:r w:rsidR="00A32EC7" w:rsidRPr="00882A73">
              <w:rPr>
                <w:rFonts w:ascii="Times New Roman" w:eastAsia="Calibri" w:hAnsi="Times New Roman"/>
                <w:b/>
                <w:sz w:val="28"/>
                <w:szCs w:val="28"/>
                <w:lang w:eastAsia="en-US"/>
              </w:rPr>
              <w:t>п</w:t>
            </w:r>
          </w:p>
        </w:tc>
        <w:tc>
          <w:tcPr>
            <w:tcW w:w="2064" w:type="dxa"/>
            <w:vAlign w:val="center"/>
          </w:tcPr>
          <w:p w:rsidR="00A32EC7" w:rsidRPr="00882A73" w:rsidRDefault="00A32EC7" w:rsidP="00EA15FF">
            <w:pPr>
              <w:spacing w:after="0" w:line="240" w:lineRule="auto"/>
              <w:jc w:val="center"/>
              <w:rPr>
                <w:rFonts w:ascii="Times New Roman" w:eastAsia="Calibri" w:hAnsi="Times New Roman"/>
                <w:b/>
                <w:sz w:val="28"/>
                <w:szCs w:val="28"/>
                <w:lang w:eastAsia="en-US"/>
              </w:rPr>
            </w:pPr>
            <w:r w:rsidRPr="00882A73">
              <w:rPr>
                <w:rFonts w:ascii="Times New Roman" w:eastAsia="Calibri" w:hAnsi="Times New Roman"/>
                <w:b/>
                <w:sz w:val="28"/>
                <w:szCs w:val="28"/>
                <w:lang w:eastAsia="en-US"/>
              </w:rPr>
              <w:t>Дата проведения</w:t>
            </w:r>
          </w:p>
        </w:tc>
        <w:tc>
          <w:tcPr>
            <w:tcW w:w="6457" w:type="dxa"/>
            <w:vAlign w:val="center"/>
          </w:tcPr>
          <w:p w:rsidR="00A32EC7" w:rsidRPr="00882A73" w:rsidRDefault="00A32EC7" w:rsidP="00EA15FF">
            <w:pPr>
              <w:spacing w:after="0" w:line="240" w:lineRule="auto"/>
              <w:jc w:val="center"/>
              <w:rPr>
                <w:rFonts w:ascii="Times New Roman" w:eastAsia="Calibri" w:hAnsi="Times New Roman"/>
                <w:b/>
                <w:sz w:val="28"/>
                <w:szCs w:val="28"/>
                <w:lang w:eastAsia="en-US"/>
              </w:rPr>
            </w:pPr>
            <w:r w:rsidRPr="00882A73">
              <w:rPr>
                <w:rFonts w:ascii="Times New Roman" w:eastAsia="Calibri" w:hAnsi="Times New Roman"/>
                <w:b/>
                <w:sz w:val="28"/>
                <w:szCs w:val="28"/>
                <w:lang w:eastAsia="en-US"/>
              </w:rPr>
              <w:t>название мероприятия</w:t>
            </w:r>
          </w:p>
        </w:tc>
        <w:tc>
          <w:tcPr>
            <w:tcW w:w="4536" w:type="dxa"/>
            <w:vAlign w:val="center"/>
          </w:tcPr>
          <w:p w:rsidR="00A32EC7" w:rsidRPr="00882A73" w:rsidRDefault="00A32EC7" w:rsidP="00EA15FF">
            <w:pPr>
              <w:spacing w:after="0" w:line="240" w:lineRule="auto"/>
              <w:jc w:val="center"/>
              <w:rPr>
                <w:rFonts w:ascii="Times New Roman" w:eastAsia="Calibri" w:hAnsi="Times New Roman"/>
                <w:b/>
                <w:sz w:val="28"/>
                <w:szCs w:val="28"/>
                <w:lang w:eastAsia="en-US"/>
              </w:rPr>
            </w:pPr>
            <w:r w:rsidRPr="00882A73">
              <w:rPr>
                <w:rFonts w:ascii="Times New Roman" w:eastAsia="Calibri" w:hAnsi="Times New Roman"/>
                <w:b/>
                <w:sz w:val="28"/>
                <w:szCs w:val="28"/>
                <w:lang w:eastAsia="en-US"/>
              </w:rPr>
              <w:t>округ</w:t>
            </w:r>
          </w:p>
        </w:tc>
      </w:tr>
      <w:tr w:rsidR="007918CB" w:rsidRPr="00882A73" w:rsidTr="00AF522F">
        <w:trPr>
          <w:jc w:val="center"/>
        </w:trPr>
        <w:tc>
          <w:tcPr>
            <w:tcW w:w="659" w:type="dxa"/>
            <w:vAlign w:val="center"/>
          </w:tcPr>
          <w:p w:rsidR="007918CB" w:rsidRPr="007918CB" w:rsidRDefault="007918CB" w:rsidP="00EA15FF">
            <w:pPr>
              <w:tabs>
                <w:tab w:val="center" w:pos="961"/>
              </w:tabs>
              <w:spacing w:after="0" w:line="240" w:lineRule="auto"/>
              <w:jc w:val="center"/>
              <w:rPr>
                <w:rFonts w:ascii="Times New Roman" w:eastAsia="Calibri" w:hAnsi="Times New Roman"/>
                <w:sz w:val="28"/>
                <w:szCs w:val="28"/>
                <w:lang w:eastAsia="en-US"/>
              </w:rPr>
            </w:pPr>
            <w:r w:rsidRPr="007918CB">
              <w:rPr>
                <w:rFonts w:ascii="Times New Roman" w:eastAsia="Calibri" w:hAnsi="Times New Roman"/>
                <w:sz w:val="28"/>
                <w:szCs w:val="28"/>
                <w:lang w:eastAsia="en-US"/>
              </w:rPr>
              <w:t>1</w:t>
            </w:r>
          </w:p>
        </w:tc>
        <w:tc>
          <w:tcPr>
            <w:tcW w:w="2064" w:type="dxa"/>
            <w:vAlign w:val="center"/>
          </w:tcPr>
          <w:p w:rsidR="007918CB" w:rsidRPr="007918CB" w:rsidRDefault="007918CB" w:rsidP="00EA15FF">
            <w:pPr>
              <w:spacing w:after="0" w:line="240" w:lineRule="auto"/>
              <w:jc w:val="center"/>
              <w:rPr>
                <w:rFonts w:ascii="Times New Roman" w:eastAsia="Calibri" w:hAnsi="Times New Roman"/>
                <w:sz w:val="28"/>
                <w:szCs w:val="28"/>
                <w:lang w:eastAsia="en-US"/>
              </w:rPr>
            </w:pPr>
            <w:r w:rsidRPr="007918CB">
              <w:rPr>
                <w:rFonts w:ascii="Times New Roman" w:eastAsia="Calibri" w:hAnsi="Times New Roman"/>
                <w:sz w:val="28"/>
                <w:szCs w:val="28"/>
                <w:lang w:eastAsia="en-US"/>
              </w:rPr>
              <w:t>Январь 2019</w:t>
            </w:r>
          </w:p>
        </w:tc>
        <w:tc>
          <w:tcPr>
            <w:tcW w:w="6457" w:type="dxa"/>
            <w:vAlign w:val="center"/>
          </w:tcPr>
          <w:p w:rsidR="007918CB" w:rsidRPr="007918CB" w:rsidRDefault="007918CB" w:rsidP="00F01EB5">
            <w:pPr>
              <w:spacing w:after="0" w:line="240" w:lineRule="auto"/>
              <w:jc w:val="center"/>
              <w:rPr>
                <w:rFonts w:ascii="Times New Roman" w:eastAsia="Calibri" w:hAnsi="Times New Roman"/>
                <w:sz w:val="28"/>
                <w:szCs w:val="28"/>
                <w:lang w:eastAsia="en-US"/>
              </w:rPr>
            </w:pPr>
            <w:r w:rsidRPr="007918CB">
              <w:rPr>
                <w:rFonts w:ascii="Times New Roman" w:eastAsia="Calibri" w:hAnsi="Times New Roman"/>
                <w:sz w:val="28"/>
                <w:szCs w:val="28"/>
                <w:lang w:eastAsia="en-US"/>
              </w:rPr>
              <w:t xml:space="preserve">Спонсорская помощь </w:t>
            </w:r>
            <w:r w:rsidRPr="007918CB">
              <w:rPr>
                <w:rFonts w:ascii="Times New Roman" w:hAnsi="Times New Roman"/>
                <w:color w:val="000000"/>
                <w:sz w:val="28"/>
                <w:szCs w:val="28"/>
                <w:shd w:val="clear" w:color="auto" w:fill="FFFFFF"/>
              </w:rPr>
              <w:t> народному самодеятельному коллективу народного танца «Коляда</w:t>
            </w:r>
            <w:r w:rsidR="00F01EB5">
              <w:rPr>
                <w:rFonts w:ascii="Times New Roman" w:hAnsi="Times New Roman"/>
                <w:color w:val="000000"/>
                <w:sz w:val="28"/>
                <w:szCs w:val="28"/>
                <w:shd w:val="clear" w:color="auto" w:fill="FFFFFF"/>
              </w:rPr>
              <w:t>»</w:t>
            </w:r>
            <w:r w:rsidRPr="007918CB">
              <w:rPr>
                <w:rFonts w:ascii="Times New Roman" w:hAnsi="Times New Roman"/>
                <w:color w:val="000000"/>
                <w:sz w:val="28"/>
                <w:szCs w:val="28"/>
                <w:shd w:val="clear" w:color="auto" w:fill="FFFFFF"/>
              </w:rPr>
              <w:t xml:space="preserve"> для участия в междунаро</w:t>
            </w:r>
            <w:r w:rsidR="00F01EB5">
              <w:rPr>
                <w:rFonts w:ascii="Times New Roman" w:hAnsi="Times New Roman"/>
                <w:color w:val="000000"/>
                <w:sz w:val="28"/>
                <w:szCs w:val="28"/>
                <w:shd w:val="clear" w:color="auto" w:fill="FFFFFF"/>
              </w:rPr>
              <w:t>дном конкурсе-фестивале «Этажи»,</w:t>
            </w:r>
            <w:r w:rsidRPr="007918CB">
              <w:rPr>
                <w:rFonts w:ascii="Times New Roman" w:hAnsi="Times New Roman"/>
                <w:color w:val="000000"/>
                <w:sz w:val="28"/>
                <w:szCs w:val="28"/>
                <w:shd w:val="clear" w:color="auto" w:fill="FFFFFF"/>
              </w:rPr>
              <w:t xml:space="preserve">КЦ «Северный» </w:t>
            </w:r>
          </w:p>
        </w:tc>
        <w:tc>
          <w:tcPr>
            <w:tcW w:w="4536" w:type="dxa"/>
            <w:vAlign w:val="center"/>
          </w:tcPr>
          <w:p w:rsidR="007918CB" w:rsidRPr="007918CB" w:rsidRDefault="007918CB" w:rsidP="00EA15FF">
            <w:pPr>
              <w:spacing w:after="0" w:line="240" w:lineRule="auto"/>
              <w:jc w:val="center"/>
              <w:rPr>
                <w:rFonts w:ascii="Times New Roman" w:eastAsia="Calibri" w:hAnsi="Times New Roman"/>
                <w:sz w:val="28"/>
                <w:szCs w:val="28"/>
                <w:lang w:eastAsia="en-US"/>
              </w:rPr>
            </w:pPr>
            <w:r w:rsidRPr="007918CB">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Я</w:t>
            </w:r>
            <w:r w:rsidR="00A32EC7" w:rsidRPr="00882A73">
              <w:rPr>
                <w:rFonts w:ascii="Times New Roman" w:eastAsia="Calibri" w:hAnsi="Times New Roman"/>
                <w:sz w:val="28"/>
                <w:szCs w:val="28"/>
                <w:lang w:eastAsia="en-US"/>
              </w:rPr>
              <w:t>нварь 2019</w:t>
            </w:r>
          </w:p>
        </w:tc>
        <w:tc>
          <w:tcPr>
            <w:tcW w:w="6457" w:type="dxa"/>
          </w:tcPr>
          <w:p w:rsidR="00A32EC7" w:rsidRPr="00882A73" w:rsidRDefault="00F01EB5"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Конкурс </w:t>
            </w:r>
            <w:r w:rsidR="00A32EC7" w:rsidRPr="00882A73">
              <w:rPr>
                <w:rFonts w:ascii="Times New Roman" w:eastAsia="Calibri" w:hAnsi="Times New Roman"/>
                <w:sz w:val="28"/>
                <w:szCs w:val="28"/>
                <w:lang w:eastAsia="en-US"/>
              </w:rPr>
              <w:t>«Маскарад календаря»</w:t>
            </w:r>
            <w:r w:rsidR="00896E55">
              <w:rPr>
                <w:rFonts w:ascii="Times New Roman" w:eastAsia="Calibri" w:hAnsi="Times New Roman"/>
                <w:sz w:val="28"/>
                <w:szCs w:val="28"/>
                <w:lang w:eastAsia="en-US"/>
              </w:rPr>
              <w:t xml:space="preserve"> КЦ «Соломбала-Арт»</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tc>
      </w:tr>
      <w:tr w:rsidR="00A32EC7" w:rsidRPr="00882A73" w:rsidTr="00AF522F">
        <w:trPr>
          <w:jc w:val="center"/>
        </w:trPr>
        <w:tc>
          <w:tcPr>
            <w:tcW w:w="659" w:type="dxa"/>
          </w:tcPr>
          <w:p w:rsidR="00A32EC7" w:rsidRPr="00882A73"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Январь 2019</w:t>
            </w:r>
          </w:p>
        </w:tc>
        <w:tc>
          <w:tcPr>
            <w:tcW w:w="6457" w:type="dxa"/>
          </w:tcPr>
          <w:p w:rsidR="00A32EC7" w:rsidRPr="00882A73" w:rsidRDefault="00F01EB5" w:rsidP="00F01EB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Праздничная  встреча ОО</w:t>
            </w:r>
            <w:r w:rsidR="00A32EC7" w:rsidRPr="00882A73">
              <w:rPr>
                <w:rFonts w:ascii="Times New Roman" w:eastAsia="Calibri" w:hAnsi="Times New Roman"/>
                <w:sz w:val="28"/>
                <w:szCs w:val="28"/>
                <w:lang w:eastAsia="en-US"/>
              </w:rPr>
              <w:t>«Дети войны»</w:t>
            </w:r>
            <w:r w:rsidR="00896E55">
              <w:rPr>
                <w:rFonts w:ascii="Times New Roman" w:eastAsia="Calibri" w:hAnsi="Times New Roman"/>
                <w:sz w:val="28"/>
                <w:szCs w:val="28"/>
                <w:lang w:eastAsia="en-US"/>
              </w:rPr>
              <w:t xml:space="preserve"> </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Февраль 2019</w:t>
            </w:r>
          </w:p>
        </w:tc>
        <w:tc>
          <w:tcPr>
            <w:tcW w:w="6457" w:type="dxa"/>
          </w:tcPr>
          <w:p w:rsidR="00A32EC7" w:rsidRPr="00882A73" w:rsidRDefault="00F01EB5" w:rsidP="00F01EB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Вечер  к </w:t>
            </w:r>
            <w:r w:rsidR="00A32EC7" w:rsidRPr="00882A73">
              <w:rPr>
                <w:rFonts w:ascii="Times New Roman" w:eastAsia="Calibri" w:hAnsi="Times New Roman"/>
                <w:sz w:val="28"/>
                <w:szCs w:val="28"/>
                <w:lang w:eastAsia="en-US"/>
              </w:rPr>
              <w:t>23 февраля</w:t>
            </w:r>
            <w:r>
              <w:rPr>
                <w:rFonts w:ascii="Times New Roman" w:eastAsia="Calibri" w:hAnsi="Times New Roman"/>
                <w:sz w:val="28"/>
                <w:szCs w:val="28"/>
                <w:lang w:eastAsia="en-US"/>
              </w:rPr>
              <w:t xml:space="preserve"> для ветеранов </w:t>
            </w:r>
            <w:r w:rsidR="00A32EC7" w:rsidRPr="00882A73">
              <w:rPr>
                <w:rFonts w:ascii="Times New Roman" w:eastAsia="Calibri" w:hAnsi="Times New Roman"/>
                <w:sz w:val="28"/>
                <w:szCs w:val="28"/>
                <w:lang w:eastAsia="en-US"/>
              </w:rPr>
              <w:t xml:space="preserve"> Соломбалы</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tc>
      </w:tr>
      <w:tr w:rsidR="00A32EC7" w:rsidRPr="00882A73" w:rsidTr="00AF522F">
        <w:trPr>
          <w:jc w:val="center"/>
        </w:trPr>
        <w:tc>
          <w:tcPr>
            <w:tcW w:w="659" w:type="dxa"/>
          </w:tcPr>
          <w:p w:rsidR="00A32EC7" w:rsidRPr="00882A73"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Февраль 2019</w:t>
            </w:r>
          </w:p>
        </w:tc>
        <w:tc>
          <w:tcPr>
            <w:tcW w:w="6457" w:type="dxa"/>
          </w:tcPr>
          <w:p w:rsidR="00A32EC7" w:rsidRPr="00882A73" w:rsidRDefault="00A32EC7" w:rsidP="00F01EB5">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Соревновани</w:t>
            </w:r>
            <w:r w:rsidR="00F01EB5">
              <w:rPr>
                <w:rFonts w:ascii="Times New Roman" w:eastAsia="Calibri" w:hAnsi="Times New Roman"/>
                <w:sz w:val="28"/>
                <w:szCs w:val="28"/>
                <w:lang w:eastAsia="en-US"/>
              </w:rPr>
              <w:t>я</w:t>
            </w:r>
            <w:r w:rsidRPr="00882A73">
              <w:rPr>
                <w:rFonts w:ascii="Times New Roman" w:eastAsia="Calibri" w:hAnsi="Times New Roman"/>
                <w:sz w:val="28"/>
                <w:szCs w:val="28"/>
                <w:lang w:eastAsia="en-US"/>
              </w:rPr>
              <w:t xml:space="preserve"> «Северный форсаж» КЦ «Северный»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Февраль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Конкурс «А.ну-ка, девушки» КЦ «Соломбала-Арт»</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tc>
      </w:tr>
      <w:tr w:rsidR="00A32EC7" w:rsidRPr="00882A73" w:rsidTr="00AF522F">
        <w:trPr>
          <w:jc w:val="center"/>
        </w:trPr>
        <w:tc>
          <w:tcPr>
            <w:tcW w:w="659" w:type="dxa"/>
          </w:tcPr>
          <w:p w:rsidR="00A32EC7" w:rsidRPr="00882A73"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Февраль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Конкурс</w:t>
            </w:r>
            <w:r w:rsidR="00AF522F">
              <w:rPr>
                <w:rFonts w:ascii="Times New Roman" w:eastAsia="Calibri" w:hAnsi="Times New Roman"/>
                <w:sz w:val="28"/>
                <w:szCs w:val="28"/>
                <w:lang w:eastAsia="en-US"/>
              </w:rPr>
              <w:t xml:space="preserve"> </w:t>
            </w:r>
            <w:r w:rsidRPr="00882A73">
              <w:rPr>
                <w:rFonts w:ascii="Times New Roman" w:eastAsia="Calibri" w:hAnsi="Times New Roman"/>
                <w:sz w:val="28"/>
                <w:szCs w:val="28"/>
                <w:lang w:eastAsia="en-US"/>
              </w:rPr>
              <w:t>«Влюбленная валентинка» КЦ «Северный»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Март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Соревнования «Лыжный спринт»</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7918CB" w:rsidRPr="00882A73" w:rsidTr="00AF522F">
        <w:trPr>
          <w:jc w:val="center"/>
        </w:trPr>
        <w:tc>
          <w:tcPr>
            <w:tcW w:w="659" w:type="dxa"/>
          </w:tcPr>
          <w:p w:rsidR="007918CB"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2064" w:type="dxa"/>
          </w:tcPr>
          <w:p w:rsidR="007918CB" w:rsidRPr="00882A73" w:rsidRDefault="007918CB"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Март 2019</w:t>
            </w:r>
          </w:p>
        </w:tc>
        <w:tc>
          <w:tcPr>
            <w:tcW w:w="6457" w:type="dxa"/>
          </w:tcPr>
          <w:p w:rsidR="007918CB" w:rsidRPr="00882A73" w:rsidRDefault="007918CB"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Праздничный концерт группы «Зеркало» и Виктора Зари для жителей Северного и Соломбальского округа к Дню 8-е марта</w:t>
            </w:r>
          </w:p>
        </w:tc>
        <w:tc>
          <w:tcPr>
            <w:tcW w:w="4536" w:type="dxa"/>
          </w:tcPr>
          <w:p w:rsidR="007918CB" w:rsidRDefault="007918CB" w:rsidP="00EA15F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Северный </w:t>
            </w:r>
          </w:p>
          <w:p w:rsidR="007918CB" w:rsidRPr="00882A73" w:rsidRDefault="007918CB" w:rsidP="00EA15F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Соломбальский</w:t>
            </w:r>
          </w:p>
        </w:tc>
      </w:tr>
      <w:tr w:rsidR="007918CB" w:rsidRPr="00882A73" w:rsidTr="00AF522F">
        <w:trPr>
          <w:jc w:val="center"/>
        </w:trPr>
        <w:tc>
          <w:tcPr>
            <w:tcW w:w="659" w:type="dxa"/>
          </w:tcPr>
          <w:p w:rsidR="007918CB"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2064" w:type="dxa"/>
          </w:tcPr>
          <w:p w:rsidR="007918CB" w:rsidRDefault="007918CB"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Март 2019</w:t>
            </w:r>
          </w:p>
        </w:tc>
        <w:tc>
          <w:tcPr>
            <w:tcW w:w="6457" w:type="dxa"/>
          </w:tcPr>
          <w:p w:rsidR="007918CB" w:rsidRDefault="007918CB"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Праздничный концерт группы «Зеркало» и Виктора Зари для жителей Маймаксанского округа  к Дню 8-е марта</w:t>
            </w:r>
          </w:p>
        </w:tc>
        <w:tc>
          <w:tcPr>
            <w:tcW w:w="4536" w:type="dxa"/>
          </w:tcPr>
          <w:p w:rsidR="007918CB" w:rsidRDefault="007918CB" w:rsidP="00EA15F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7918CB"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Март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 xml:space="preserve">Совет женщин «Боевые подруги» </w:t>
            </w:r>
            <w:r w:rsidR="00F01EB5">
              <w:rPr>
                <w:rFonts w:ascii="Times New Roman" w:eastAsia="Calibri" w:hAnsi="Times New Roman"/>
                <w:sz w:val="28"/>
                <w:szCs w:val="28"/>
                <w:lang w:eastAsia="en-US"/>
              </w:rPr>
              <w:t xml:space="preserve"> вечер к </w:t>
            </w:r>
            <w:r w:rsidRPr="00882A73">
              <w:rPr>
                <w:rFonts w:ascii="Times New Roman" w:eastAsia="Calibri" w:hAnsi="Times New Roman"/>
                <w:sz w:val="28"/>
                <w:szCs w:val="28"/>
                <w:lang w:eastAsia="en-US"/>
              </w:rPr>
              <w:t>8 марта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7918CB" w:rsidP="007918CB">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Март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 xml:space="preserve">Вечер для ветеранов </w:t>
            </w:r>
            <w:r w:rsidR="00F01EB5">
              <w:rPr>
                <w:rFonts w:ascii="Times New Roman" w:eastAsia="Calibri" w:hAnsi="Times New Roman"/>
                <w:sz w:val="28"/>
                <w:szCs w:val="28"/>
                <w:lang w:eastAsia="en-US"/>
              </w:rPr>
              <w:t xml:space="preserve">Северного округа </w:t>
            </w:r>
            <w:r w:rsidRPr="00882A73">
              <w:rPr>
                <w:rFonts w:ascii="Times New Roman" w:eastAsia="Calibri" w:hAnsi="Times New Roman"/>
                <w:sz w:val="28"/>
                <w:szCs w:val="28"/>
                <w:lang w:eastAsia="en-US"/>
              </w:rPr>
              <w:t>к 23 февраля и 8-е марта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7918CB">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1</w:t>
            </w:r>
            <w:r w:rsidR="007918CB">
              <w:rPr>
                <w:rFonts w:ascii="Times New Roman" w:eastAsia="Calibri" w:hAnsi="Times New Roman"/>
                <w:sz w:val="28"/>
                <w:szCs w:val="28"/>
                <w:lang w:eastAsia="en-US"/>
              </w:rPr>
              <w:t>3</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Март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Вечер для ветеранов 29-го лесозавода к 8 марта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A32EC7" w:rsidP="007918CB">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1</w:t>
            </w:r>
            <w:r w:rsidR="007918CB">
              <w:rPr>
                <w:rFonts w:ascii="Times New Roman" w:eastAsia="Calibri" w:hAnsi="Times New Roman"/>
                <w:sz w:val="28"/>
                <w:szCs w:val="28"/>
                <w:lang w:eastAsia="en-US"/>
              </w:rPr>
              <w:t>4</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Март 2019</w:t>
            </w:r>
          </w:p>
        </w:tc>
        <w:tc>
          <w:tcPr>
            <w:tcW w:w="6457" w:type="dxa"/>
          </w:tcPr>
          <w:p w:rsidR="00A32EC7" w:rsidRPr="00882A73" w:rsidRDefault="00A32EC7" w:rsidP="00F01EB5">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Вечер для ветеранов Маймакс</w:t>
            </w:r>
            <w:r w:rsidR="00F01EB5">
              <w:rPr>
                <w:rFonts w:ascii="Times New Roman" w:eastAsia="Calibri" w:hAnsi="Times New Roman"/>
                <w:sz w:val="28"/>
                <w:szCs w:val="28"/>
                <w:lang w:eastAsia="en-US"/>
              </w:rPr>
              <w:t>анского  округа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A32EC7" w:rsidP="007918CB">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1</w:t>
            </w:r>
            <w:r w:rsidR="007918CB">
              <w:rPr>
                <w:rFonts w:ascii="Times New Roman" w:eastAsia="Calibri" w:hAnsi="Times New Roman"/>
                <w:sz w:val="28"/>
                <w:szCs w:val="28"/>
                <w:lang w:eastAsia="en-US"/>
              </w:rPr>
              <w:t>5</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Конкурс «Милашка» КЦ «Северный»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7918CB">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1</w:t>
            </w:r>
            <w:r w:rsidR="007918CB">
              <w:rPr>
                <w:rFonts w:ascii="Times New Roman" w:eastAsia="Calibri" w:hAnsi="Times New Roman"/>
                <w:sz w:val="28"/>
                <w:szCs w:val="28"/>
                <w:lang w:eastAsia="en-US"/>
              </w:rPr>
              <w:t>6</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Конкурс «Мисс совершенство»</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 xml:space="preserve"> Соломбальский»</w:t>
            </w:r>
          </w:p>
        </w:tc>
      </w:tr>
      <w:tr w:rsidR="00A32EC7" w:rsidRPr="00882A73" w:rsidTr="00AF522F">
        <w:trPr>
          <w:jc w:val="center"/>
        </w:trPr>
        <w:tc>
          <w:tcPr>
            <w:tcW w:w="659" w:type="dxa"/>
          </w:tcPr>
          <w:p w:rsidR="00A32EC7" w:rsidRPr="00882A73" w:rsidRDefault="00A32EC7" w:rsidP="007918CB">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1</w:t>
            </w:r>
            <w:r w:rsidR="007918CB">
              <w:rPr>
                <w:rFonts w:ascii="Times New Roman" w:eastAsia="Calibri" w:hAnsi="Times New Roman"/>
                <w:sz w:val="28"/>
                <w:szCs w:val="28"/>
                <w:lang w:eastAsia="en-US"/>
              </w:rPr>
              <w:t>7</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Билеты для ветеранов</w:t>
            </w:r>
            <w:r w:rsidR="00F01EB5">
              <w:rPr>
                <w:rFonts w:ascii="Times New Roman" w:eastAsia="Calibri" w:hAnsi="Times New Roman"/>
                <w:sz w:val="28"/>
                <w:szCs w:val="28"/>
                <w:lang w:eastAsia="en-US"/>
              </w:rPr>
              <w:t xml:space="preserve"> на галоконцерт</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A32EC7" w:rsidP="007918CB">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1</w:t>
            </w:r>
            <w:r w:rsidR="007918CB">
              <w:rPr>
                <w:rFonts w:ascii="Times New Roman" w:eastAsia="Calibri" w:hAnsi="Times New Roman"/>
                <w:sz w:val="28"/>
                <w:szCs w:val="28"/>
                <w:lang w:eastAsia="en-US"/>
              </w:rPr>
              <w:t>8</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Юбилей</w:t>
            </w:r>
            <w:r w:rsidR="00AF522F">
              <w:rPr>
                <w:rFonts w:ascii="Times New Roman" w:eastAsia="Calibri" w:hAnsi="Times New Roman"/>
                <w:sz w:val="28"/>
                <w:szCs w:val="28"/>
                <w:lang w:eastAsia="en-US"/>
              </w:rPr>
              <w:t xml:space="preserve"> </w:t>
            </w:r>
            <w:r w:rsidR="00F01EB5">
              <w:rPr>
                <w:rFonts w:ascii="Times New Roman" w:eastAsia="Calibri" w:hAnsi="Times New Roman"/>
                <w:sz w:val="28"/>
                <w:szCs w:val="28"/>
                <w:lang w:eastAsia="en-US"/>
              </w:rPr>
              <w:t xml:space="preserve"> танцевального коллектива </w:t>
            </w:r>
            <w:r w:rsidRPr="00882A73">
              <w:rPr>
                <w:rFonts w:ascii="Times New Roman" w:eastAsia="Calibri" w:hAnsi="Times New Roman"/>
                <w:sz w:val="28"/>
                <w:szCs w:val="28"/>
                <w:lang w:eastAsia="en-US"/>
              </w:rPr>
              <w:t>«Горошины»-25 лет</w:t>
            </w:r>
            <w:r w:rsidR="00F01EB5">
              <w:rPr>
                <w:rFonts w:ascii="Times New Roman" w:eastAsia="Calibri" w:hAnsi="Times New Roman"/>
                <w:sz w:val="28"/>
                <w:szCs w:val="28"/>
                <w:lang w:eastAsia="en-US"/>
              </w:rPr>
              <w:t>,</w:t>
            </w:r>
            <w:r w:rsidR="00AF522F">
              <w:rPr>
                <w:rFonts w:ascii="Times New Roman" w:eastAsia="Calibri" w:hAnsi="Times New Roman"/>
                <w:sz w:val="28"/>
                <w:szCs w:val="28"/>
                <w:lang w:eastAsia="en-US"/>
              </w:rPr>
              <w:t xml:space="preserve"> </w:t>
            </w:r>
            <w:r w:rsidRPr="00882A73">
              <w:rPr>
                <w:rFonts w:ascii="Times New Roman" w:eastAsia="Calibri" w:hAnsi="Times New Roman"/>
                <w:sz w:val="28"/>
                <w:szCs w:val="28"/>
                <w:lang w:eastAsia="en-US"/>
              </w:rPr>
              <w:t>КЦ «Северный»</w:t>
            </w:r>
          </w:p>
        </w:tc>
        <w:tc>
          <w:tcPr>
            <w:tcW w:w="4536" w:type="dxa"/>
          </w:tcPr>
          <w:p w:rsidR="00A32EC7" w:rsidRPr="00882A73" w:rsidRDefault="00AF522F"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510EEE" w:rsidP="007918CB">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2017</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Чествование ветеранов-участников теннисного турнира,</w:t>
            </w:r>
            <w:r w:rsidR="00AF522F">
              <w:rPr>
                <w:rFonts w:ascii="Times New Roman" w:eastAsia="Calibri" w:hAnsi="Times New Roman"/>
                <w:sz w:val="28"/>
                <w:szCs w:val="28"/>
                <w:lang w:eastAsia="en-US"/>
              </w:rPr>
              <w:t xml:space="preserve"> </w:t>
            </w:r>
            <w:r w:rsidRPr="00882A73">
              <w:rPr>
                <w:rFonts w:ascii="Times New Roman" w:eastAsia="Calibri" w:hAnsi="Times New Roman"/>
                <w:sz w:val="28"/>
                <w:szCs w:val="28"/>
                <w:lang w:eastAsia="en-US"/>
              </w:rPr>
              <w:t>чаепитие</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7918CB" w:rsidP="007918CB">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Конкурс «Архангельск-гордость России» КЦ «Северный»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7918CB" w:rsidP="007918CB">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2019</w:t>
            </w:r>
          </w:p>
        </w:tc>
        <w:tc>
          <w:tcPr>
            <w:tcW w:w="6457" w:type="dxa"/>
          </w:tcPr>
          <w:p w:rsidR="00A32EC7" w:rsidRPr="00882A73" w:rsidRDefault="00896E55"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МБОУ  «</w:t>
            </w:r>
            <w:r w:rsidR="00A32EC7" w:rsidRPr="00882A73">
              <w:rPr>
                <w:rFonts w:ascii="Times New Roman" w:eastAsia="Calibri" w:hAnsi="Times New Roman"/>
                <w:sz w:val="28"/>
                <w:szCs w:val="28"/>
                <w:lang w:eastAsia="en-US"/>
              </w:rPr>
              <w:t>Школа № 59</w:t>
            </w:r>
            <w:r w:rsidR="00F01EB5">
              <w:rPr>
                <w:rFonts w:ascii="Times New Roman" w:eastAsia="Calibri" w:hAnsi="Times New Roman"/>
                <w:sz w:val="28"/>
                <w:szCs w:val="28"/>
                <w:lang w:eastAsia="en-US"/>
              </w:rPr>
              <w:t xml:space="preserve"> автобус на отдых</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7918CB" w:rsidP="007918CB">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Турнир по волейболу</w:t>
            </w:r>
            <w:r w:rsidR="00F01EB5">
              <w:rPr>
                <w:rFonts w:ascii="Times New Roman" w:eastAsia="Calibri" w:hAnsi="Times New Roman"/>
                <w:sz w:val="28"/>
                <w:szCs w:val="28"/>
                <w:lang w:eastAsia="en-US"/>
              </w:rPr>
              <w:t xml:space="preserve"> школа № 51</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7918CB">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2</w:t>
            </w:r>
            <w:r w:rsidR="007918CB">
              <w:rPr>
                <w:rFonts w:ascii="Times New Roman" w:eastAsia="Calibri" w:hAnsi="Times New Roman"/>
                <w:sz w:val="28"/>
                <w:szCs w:val="28"/>
                <w:lang w:eastAsia="en-US"/>
              </w:rPr>
              <w:t>3</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Апрель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52-я эстафета по улицам Соломбалы</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tc>
      </w:tr>
      <w:tr w:rsidR="00A32EC7" w:rsidRPr="00882A73" w:rsidTr="00AF522F">
        <w:trPr>
          <w:jc w:val="center"/>
        </w:trPr>
        <w:tc>
          <w:tcPr>
            <w:tcW w:w="659" w:type="dxa"/>
          </w:tcPr>
          <w:p w:rsidR="00A32EC7" w:rsidRPr="00882A73" w:rsidRDefault="00A32EC7" w:rsidP="00510EEE">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2</w:t>
            </w:r>
            <w:r w:rsidR="00510EEE">
              <w:rPr>
                <w:rFonts w:ascii="Times New Roman" w:eastAsia="Calibri" w:hAnsi="Times New Roman"/>
                <w:sz w:val="28"/>
                <w:szCs w:val="28"/>
                <w:lang w:eastAsia="en-US"/>
              </w:rPr>
              <w:t>4</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 2019</w:t>
            </w:r>
          </w:p>
        </w:tc>
        <w:tc>
          <w:tcPr>
            <w:tcW w:w="6457" w:type="dxa"/>
          </w:tcPr>
          <w:p w:rsidR="00A32EC7" w:rsidRPr="00882A73" w:rsidRDefault="00A32EC7" w:rsidP="00F01EB5">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Вечер для ветеранов Маймакс</w:t>
            </w:r>
            <w:r w:rsidR="00F01EB5">
              <w:rPr>
                <w:rFonts w:ascii="Times New Roman" w:eastAsia="Calibri" w:hAnsi="Times New Roman"/>
                <w:sz w:val="28"/>
                <w:szCs w:val="28"/>
                <w:lang w:eastAsia="en-US"/>
              </w:rPr>
              <w:t>анского округа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A32EC7" w:rsidP="00510EEE">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2</w:t>
            </w:r>
            <w:r w:rsidR="00510EEE">
              <w:rPr>
                <w:rFonts w:ascii="Times New Roman" w:eastAsia="Calibri" w:hAnsi="Times New Roman"/>
                <w:sz w:val="28"/>
                <w:szCs w:val="28"/>
                <w:lang w:eastAsia="en-US"/>
              </w:rPr>
              <w:t>5</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 2019</w:t>
            </w:r>
          </w:p>
        </w:tc>
        <w:tc>
          <w:tcPr>
            <w:tcW w:w="6457" w:type="dxa"/>
          </w:tcPr>
          <w:p w:rsidR="00A32EC7" w:rsidRPr="00882A73" w:rsidRDefault="00A32EC7" w:rsidP="00F01EB5">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Вечер для</w:t>
            </w:r>
            <w:r w:rsidR="00F01EB5">
              <w:rPr>
                <w:rFonts w:ascii="Times New Roman" w:eastAsia="Calibri" w:hAnsi="Times New Roman"/>
                <w:sz w:val="28"/>
                <w:szCs w:val="28"/>
                <w:lang w:eastAsia="en-US"/>
              </w:rPr>
              <w:t xml:space="preserve"> членов </w:t>
            </w:r>
            <w:r w:rsidRPr="00882A73">
              <w:rPr>
                <w:rFonts w:ascii="Times New Roman" w:eastAsia="Calibri" w:hAnsi="Times New Roman"/>
                <w:sz w:val="28"/>
                <w:szCs w:val="28"/>
                <w:lang w:eastAsia="en-US"/>
              </w:rPr>
              <w:t xml:space="preserve"> ВОИ</w:t>
            </w:r>
            <w:r w:rsidR="00F01EB5">
              <w:rPr>
                <w:rFonts w:ascii="Times New Roman" w:eastAsia="Calibri" w:hAnsi="Times New Roman"/>
                <w:sz w:val="28"/>
                <w:szCs w:val="28"/>
                <w:lang w:eastAsia="en-US"/>
              </w:rPr>
              <w:t xml:space="preserve"> в КЦ «Соломбала Арт»</w:t>
            </w:r>
            <w:r w:rsidRPr="00882A73">
              <w:rPr>
                <w:rFonts w:ascii="Times New Roman" w:eastAsia="Calibri" w:hAnsi="Times New Roman"/>
                <w:sz w:val="28"/>
                <w:szCs w:val="28"/>
                <w:lang w:eastAsia="en-US"/>
              </w:rPr>
              <w:t xml:space="preserve"> </w:t>
            </w:r>
          </w:p>
        </w:tc>
        <w:tc>
          <w:tcPr>
            <w:tcW w:w="4536" w:type="dxa"/>
          </w:tcPr>
          <w:p w:rsidR="00A32EC7"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r w:rsidR="00F01EB5">
              <w:rPr>
                <w:rFonts w:ascii="Times New Roman" w:eastAsia="Calibri" w:hAnsi="Times New Roman"/>
                <w:sz w:val="28"/>
                <w:szCs w:val="28"/>
                <w:lang w:eastAsia="en-US"/>
              </w:rPr>
              <w:t xml:space="preserve">, </w:t>
            </w:r>
          </w:p>
          <w:p w:rsidR="00F01EB5" w:rsidRDefault="00F01EB5" w:rsidP="00EA15F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Маймаксанский</w:t>
            </w:r>
          </w:p>
          <w:p w:rsidR="00F01EB5" w:rsidRPr="00882A73" w:rsidRDefault="00F01EB5" w:rsidP="00EA15F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EA15FF">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2</w:t>
            </w:r>
            <w:r w:rsidR="00510EEE">
              <w:rPr>
                <w:rFonts w:ascii="Times New Roman" w:eastAsia="Calibri" w:hAnsi="Times New Roman"/>
                <w:sz w:val="28"/>
                <w:szCs w:val="28"/>
                <w:lang w:eastAsia="en-US"/>
              </w:rPr>
              <w:t>6</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Эстафета 9 мая Северный округ</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EA15FF">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2</w:t>
            </w:r>
            <w:r w:rsidR="00510EEE">
              <w:rPr>
                <w:rFonts w:ascii="Times New Roman" w:eastAsia="Calibri" w:hAnsi="Times New Roman"/>
                <w:sz w:val="28"/>
                <w:szCs w:val="28"/>
                <w:lang w:eastAsia="en-US"/>
              </w:rPr>
              <w:t>7</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Вечер для ветеранов</w:t>
            </w:r>
            <w:r w:rsidR="00F01EB5">
              <w:rPr>
                <w:rFonts w:ascii="Times New Roman" w:eastAsia="Calibri" w:hAnsi="Times New Roman"/>
                <w:sz w:val="28"/>
                <w:szCs w:val="28"/>
                <w:lang w:eastAsia="en-US"/>
              </w:rPr>
              <w:t xml:space="preserve"> Северного округа в </w:t>
            </w:r>
            <w:r w:rsidRPr="00882A73">
              <w:rPr>
                <w:rFonts w:ascii="Times New Roman" w:eastAsia="Calibri" w:hAnsi="Times New Roman"/>
                <w:sz w:val="28"/>
                <w:szCs w:val="28"/>
                <w:lang w:eastAsia="en-US"/>
              </w:rPr>
              <w:t xml:space="preserve"> КЦ «Северный»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510EEE">
            <w:pPr>
              <w:tabs>
                <w:tab w:val="center" w:pos="961"/>
              </w:tabs>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2</w:t>
            </w:r>
            <w:r w:rsidR="00510EEE">
              <w:rPr>
                <w:rFonts w:ascii="Times New Roman" w:eastAsia="Calibri" w:hAnsi="Times New Roman"/>
                <w:sz w:val="28"/>
                <w:szCs w:val="28"/>
                <w:lang w:eastAsia="en-US"/>
              </w:rPr>
              <w:t>8</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 2019</w:t>
            </w:r>
          </w:p>
        </w:tc>
        <w:tc>
          <w:tcPr>
            <w:tcW w:w="6457" w:type="dxa"/>
          </w:tcPr>
          <w:p w:rsidR="00A32EC7" w:rsidRPr="00882A73" w:rsidRDefault="00F01EB5"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ОО </w:t>
            </w:r>
            <w:r w:rsidR="00A32EC7" w:rsidRPr="00882A73">
              <w:rPr>
                <w:rFonts w:ascii="Times New Roman" w:eastAsia="Calibri" w:hAnsi="Times New Roman"/>
                <w:sz w:val="28"/>
                <w:szCs w:val="28"/>
                <w:lang w:eastAsia="en-US"/>
              </w:rPr>
              <w:t>«Дети войны»-праздничное чаепитие</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510EEE" w:rsidP="00510EEE">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29</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Вечер для ветеранов в школе № 51</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510EE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30</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 2019</w:t>
            </w:r>
          </w:p>
        </w:tc>
        <w:tc>
          <w:tcPr>
            <w:tcW w:w="6457" w:type="dxa"/>
          </w:tcPr>
          <w:p w:rsidR="00A32EC7" w:rsidRPr="00882A73" w:rsidRDefault="00F01EB5"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Конкурс </w:t>
            </w:r>
            <w:r w:rsidR="00A32EC7" w:rsidRPr="00882A73">
              <w:rPr>
                <w:rFonts w:ascii="Times New Roman" w:eastAsia="Calibri" w:hAnsi="Times New Roman"/>
                <w:sz w:val="28"/>
                <w:szCs w:val="28"/>
                <w:lang w:eastAsia="en-US"/>
              </w:rPr>
              <w:t>«Гонки карапузов»-КЦ «Севе</w:t>
            </w:r>
            <w:r>
              <w:rPr>
                <w:rFonts w:ascii="Times New Roman" w:eastAsia="Calibri" w:hAnsi="Times New Roman"/>
                <w:sz w:val="28"/>
                <w:szCs w:val="28"/>
                <w:lang w:eastAsia="en-US"/>
              </w:rPr>
              <w:t>р</w:t>
            </w:r>
            <w:r w:rsidR="00A32EC7" w:rsidRPr="00882A73">
              <w:rPr>
                <w:rFonts w:ascii="Times New Roman" w:eastAsia="Calibri" w:hAnsi="Times New Roman"/>
                <w:sz w:val="28"/>
                <w:szCs w:val="28"/>
                <w:lang w:eastAsia="en-US"/>
              </w:rPr>
              <w:t>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510EE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Администрация Северного округа-саженцы, удобрение в сквер у КЦ «Северный»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510EE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Июнь 2019</w:t>
            </w:r>
          </w:p>
        </w:tc>
        <w:tc>
          <w:tcPr>
            <w:tcW w:w="6457" w:type="dxa"/>
          </w:tcPr>
          <w:p w:rsidR="00A32EC7" w:rsidRPr="00882A73" w:rsidRDefault="00F01EB5"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Праздник </w:t>
            </w:r>
            <w:r w:rsidR="00A32EC7" w:rsidRPr="00882A73">
              <w:rPr>
                <w:rFonts w:ascii="Times New Roman" w:eastAsia="Calibri" w:hAnsi="Times New Roman"/>
                <w:sz w:val="28"/>
                <w:szCs w:val="28"/>
                <w:lang w:eastAsia="en-US"/>
              </w:rPr>
              <w:t>«День соседей»</w:t>
            </w:r>
            <w:r w:rsidR="003B238B">
              <w:rPr>
                <w:rFonts w:ascii="Times New Roman" w:eastAsia="Calibri" w:hAnsi="Times New Roman"/>
                <w:sz w:val="28"/>
                <w:szCs w:val="28"/>
                <w:lang w:eastAsia="en-US"/>
              </w:rPr>
              <w:t xml:space="preserve"> </w:t>
            </w:r>
            <w:r w:rsidR="00A32EC7" w:rsidRPr="00882A73">
              <w:rPr>
                <w:rFonts w:ascii="Times New Roman" w:eastAsia="Calibri" w:hAnsi="Times New Roman"/>
                <w:sz w:val="28"/>
                <w:szCs w:val="28"/>
                <w:lang w:eastAsia="en-US"/>
              </w:rPr>
              <w:t>в поселке 29-го лесозавода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510EE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Июнь-июль 2019</w:t>
            </w:r>
          </w:p>
        </w:tc>
        <w:tc>
          <w:tcPr>
            <w:tcW w:w="6457" w:type="dxa"/>
          </w:tcPr>
          <w:p w:rsidR="00A32EC7" w:rsidRPr="00882A73" w:rsidRDefault="00A32EC7" w:rsidP="009A6CBA">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Центр «Надежда»</w:t>
            </w:r>
            <w:r w:rsidR="009A6CBA">
              <w:rPr>
                <w:rFonts w:ascii="Times New Roman" w:eastAsia="Calibri" w:hAnsi="Times New Roman"/>
                <w:sz w:val="28"/>
                <w:szCs w:val="28"/>
                <w:lang w:eastAsia="en-US"/>
              </w:rPr>
              <w:t>,- п</w:t>
            </w:r>
            <w:r w:rsidRPr="00882A73">
              <w:rPr>
                <w:rFonts w:ascii="Times New Roman" w:eastAsia="Calibri" w:hAnsi="Times New Roman"/>
                <w:sz w:val="28"/>
                <w:szCs w:val="28"/>
                <w:lang w:eastAsia="en-US"/>
              </w:rPr>
              <w:t xml:space="preserve">роезд воспитанников на экскурсии </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510EE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Июнь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ВОИ Северного округа поездка на экскурсию</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510EE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35</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Июнь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Тур</w:t>
            </w:r>
            <w:r w:rsidR="009A6CBA">
              <w:rPr>
                <w:rFonts w:ascii="Times New Roman" w:eastAsia="Calibri" w:hAnsi="Times New Roman"/>
                <w:sz w:val="28"/>
                <w:szCs w:val="28"/>
                <w:lang w:eastAsia="en-US"/>
              </w:rPr>
              <w:t xml:space="preserve">истический </w:t>
            </w:r>
            <w:r w:rsidRPr="00882A73">
              <w:rPr>
                <w:rFonts w:ascii="Times New Roman" w:eastAsia="Calibri" w:hAnsi="Times New Roman"/>
                <w:sz w:val="28"/>
                <w:szCs w:val="28"/>
                <w:lang w:eastAsia="en-US"/>
              </w:rPr>
              <w:t xml:space="preserve">слет </w:t>
            </w:r>
            <w:r w:rsidR="009A6CBA">
              <w:rPr>
                <w:rFonts w:ascii="Times New Roman" w:eastAsia="Calibri" w:hAnsi="Times New Roman"/>
                <w:sz w:val="28"/>
                <w:szCs w:val="28"/>
                <w:lang w:eastAsia="en-US"/>
              </w:rPr>
              <w:t xml:space="preserve">на реке </w:t>
            </w:r>
            <w:r w:rsidRPr="00882A73">
              <w:rPr>
                <w:rFonts w:ascii="Times New Roman" w:eastAsia="Calibri" w:hAnsi="Times New Roman"/>
                <w:sz w:val="28"/>
                <w:szCs w:val="28"/>
                <w:lang w:eastAsia="en-US"/>
              </w:rPr>
              <w:t>«ЯДА»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D849D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36</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Июнь 2019</w:t>
            </w:r>
          </w:p>
        </w:tc>
        <w:tc>
          <w:tcPr>
            <w:tcW w:w="6457" w:type="dxa"/>
          </w:tcPr>
          <w:p w:rsidR="00A32EC7" w:rsidRPr="00882A73" w:rsidRDefault="009E0C82"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Встреча с избирателями, </w:t>
            </w:r>
            <w:r w:rsidR="00A32EC7" w:rsidRPr="00882A73">
              <w:rPr>
                <w:rFonts w:ascii="Times New Roman" w:eastAsia="Calibri" w:hAnsi="Times New Roman"/>
                <w:sz w:val="28"/>
                <w:szCs w:val="28"/>
                <w:lang w:eastAsia="en-US"/>
              </w:rPr>
              <w:t>чаепитие</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D849D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37</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Июнь 2019</w:t>
            </w:r>
          </w:p>
        </w:tc>
        <w:tc>
          <w:tcPr>
            <w:tcW w:w="6457" w:type="dxa"/>
          </w:tcPr>
          <w:p w:rsidR="00A32EC7" w:rsidRPr="00882A73" w:rsidRDefault="00A32EC7" w:rsidP="009E0C82">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Администрация Маймаксанского округа</w:t>
            </w:r>
            <w:r w:rsidR="003B238B">
              <w:rPr>
                <w:rFonts w:ascii="Times New Roman" w:eastAsia="Calibri" w:hAnsi="Times New Roman"/>
                <w:sz w:val="28"/>
                <w:szCs w:val="28"/>
                <w:lang w:eastAsia="en-US"/>
              </w:rPr>
              <w:t xml:space="preserve"> </w:t>
            </w:r>
            <w:r w:rsidR="009E0C82">
              <w:rPr>
                <w:rFonts w:ascii="Times New Roman" w:eastAsia="Calibri" w:hAnsi="Times New Roman"/>
                <w:sz w:val="28"/>
                <w:szCs w:val="28"/>
                <w:lang w:eastAsia="en-US"/>
              </w:rPr>
              <w:t>-у</w:t>
            </w:r>
            <w:r w:rsidRPr="00882A73">
              <w:rPr>
                <w:rFonts w:ascii="Times New Roman" w:eastAsia="Calibri" w:hAnsi="Times New Roman"/>
                <w:sz w:val="28"/>
                <w:szCs w:val="28"/>
                <w:lang w:eastAsia="en-US"/>
              </w:rPr>
              <w:t>становка полоскалки</w:t>
            </w:r>
            <w:r w:rsidR="009E0C82">
              <w:rPr>
                <w:rFonts w:ascii="Times New Roman" w:eastAsia="Calibri" w:hAnsi="Times New Roman"/>
                <w:sz w:val="28"/>
                <w:szCs w:val="28"/>
                <w:lang w:eastAsia="en-US"/>
              </w:rPr>
              <w:t xml:space="preserve"> в поселке 29 лесозавода </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 округ</w:t>
            </w:r>
          </w:p>
        </w:tc>
      </w:tr>
      <w:tr w:rsidR="00A32EC7" w:rsidRPr="00882A73" w:rsidTr="00AF522F">
        <w:trPr>
          <w:jc w:val="center"/>
        </w:trPr>
        <w:tc>
          <w:tcPr>
            <w:tcW w:w="659" w:type="dxa"/>
          </w:tcPr>
          <w:p w:rsidR="00A32EC7" w:rsidRPr="00882A73" w:rsidRDefault="00D849D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38</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Июнь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Пошив юбок для хора ВОИ Соломбалы</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tc>
      </w:tr>
      <w:tr w:rsidR="00A32EC7" w:rsidRPr="00882A73" w:rsidTr="00AF522F">
        <w:trPr>
          <w:jc w:val="center"/>
        </w:trPr>
        <w:tc>
          <w:tcPr>
            <w:tcW w:w="659" w:type="dxa"/>
          </w:tcPr>
          <w:p w:rsidR="00A32EC7" w:rsidRPr="00882A73" w:rsidRDefault="00D849DE" w:rsidP="00EA15FF">
            <w:pPr>
              <w:tabs>
                <w:tab w:val="center" w:pos="961"/>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39</w:t>
            </w:r>
          </w:p>
        </w:tc>
        <w:tc>
          <w:tcPr>
            <w:tcW w:w="2064"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Июль 2019</w:t>
            </w:r>
          </w:p>
        </w:tc>
        <w:tc>
          <w:tcPr>
            <w:tcW w:w="6457" w:type="dxa"/>
          </w:tcPr>
          <w:p w:rsidR="00A32EC7" w:rsidRPr="00882A73" w:rsidRDefault="009E0C82"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Праздник </w:t>
            </w:r>
            <w:r w:rsidR="00896E55">
              <w:rPr>
                <w:rFonts w:ascii="Times New Roman" w:eastAsia="Calibri" w:hAnsi="Times New Roman"/>
                <w:sz w:val="28"/>
                <w:szCs w:val="28"/>
                <w:lang w:eastAsia="en-US"/>
              </w:rPr>
              <w:t>«</w:t>
            </w:r>
            <w:r w:rsidR="00A32EC7" w:rsidRPr="00882A73">
              <w:rPr>
                <w:rFonts w:ascii="Times New Roman" w:eastAsia="Calibri" w:hAnsi="Times New Roman"/>
                <w:sz w:val="28"/>
                <w:szCs w:val="28"/>
                <w:lang w:eastAsia="en-US"/>
              </w:rPr>
              <w:t>День деревни». Повракула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40</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Сентябрь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896E5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Юби</w:t>
            </w:r>
            <w:r w:rsidR="00A32EC7" w:rsidRPr="00882A73">
              <w:rPr>
                <w:rFonts w:ascii="Times New Roman" w:eastAsia="Calibri" w:hAnsi="Times New Roman"/>
                <w:sz w:val="28"/>
                <w:szCs w:val="28"/>
                <w:lang w:eastAsia="en-US"/>
              </w:rPr>
              <w:t>лей д.с.</w:t>
            </w:r>
            <w:r>
              <w:rPr>
                <w:rFonts w:ascii="Times New Roman" w:eastAsia="Calibri" w:hAnsi="Times New Roman"/>
                <w:sz w:val="28"/>
                <w:szCs w:val="28"/>
                <w:lang w:eastAsia="en-US"/>
              </w:rPr>
              <w:t xml:space="preserve"> № </w:t>
            </w:r>
            <w:r w:rsidR="00A32EC7" w:rsidRPr="00882A73">
              <w:rPr>
                <w:rFonts w:ascii="Times New Roman" w:eastAsia="Calibri" w:hAnsi="Times New Roman"/>
                <w:sz w:val="28"/>
                <w:szCs w:val="28"/>
                <w:lang w:eastAsia="en-US"/>
              </w:rPr>
              <w:t>183</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41</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Сентябрь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День пожилого человека</w:t>
            </w:r>
            <w:r w:rsidR="009E0C82">
              <w:rPr>
                <w:rFonts w:ascii="Times New Roman" w:eastAsia="Calibri" w:hAnsi="Times New Roman"/>
                <w:sz w:val="28"/>
                <w:szCs w:val="28"/>
                <w:lang w:eastAsia="en-US"/>
              </w:rPr>
              <w:t xml:space="preserve"> для ветеранов Северного округа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42</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Сентябрь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896E5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В</w:t>
            </w:r>
            <w:r w:rsidR="00A32EC7" w:rsidRPr="00882A73">
              <w:rPr>
                <w:rFonts w:ascii="Times New Roman" w:eastAsia="Calibri" w:hAnsi="Times New Roman"/>
                <w:sz w:val="28"/>
                <w:szCs w:val="28"/>
                <w:lang w:eastAsia="en-US"/>
              </w:rPr>
              <w:t>стреча с партийным активом</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43</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Сентябрь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896E5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Ц</w:t>
            </w:r>
            <w:r w:rsidR="00A32EC7" w:rsidRPr="00882A73">
              <w:rPr>
                <w:rFonts w:ascii="Times New Roman" w:eastAsia="Calibri" w:hAnsi="Times New Roman"/>
                <w:sz w:val="28"/>
                <w:szCs w:val="28"/>
                <w:lang w:eastAsia="en-US"/>
              </w:rPr>
              <w:t>веты</w:t>
            </w:r>
            <w:r>
              <w:rPr>
                <w:rFonts w:ascii="Times New Roman" w:eastAsia="Calibri" w:hAnsi="Times New Roman"/>
                <w:sz w:val="28"/>
                <w:szCs w:val="28"/>
                <w:lang w:eastAsia="en-US"/>
              </w:rPr>
              <w:t xml:space="preserve"> </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 Маймаксанский</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44</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Сентябрь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День пожилого человека</w:t>
            </w:r>
            <w:r w:rsidR="009E0C82">
              <w:rPr>
                <w:rFonts w:ascii="Times New Roman" w:eastAsia="Calibri" w:hAnsi="Times New Roman"/>
                <w:sz w:val="28"/>
                <w:szCs w:val="28"/>
                <w:lang w:eastAsia="en-US"/>
              </w:rPr>
              <w:t xml:space="preserve"> для ветеранов Маймаксанского округа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45</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Сентябрь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9E0C82">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 xml:space="preserve">День </w:t>
            </w:r>
            <w:r w:rsidR="009E0C82">
              <w:rPr>
                <w:rFonts w:ascii="Times New Roman" w:eastAsia="Calibri" w:hAnsi="Times New Roman"/>
                <w:sz w:val="28"/>
                <w:szCs w:val="28"/>
                <w:lang w:eastAsia="en-US"/>
              </w:rPr>
              <w:t xml:space="preserve">пожилых людей  в </w:t>
            </w:r>
            <w:r w:rsidRPr="00882A73">
              <w:rPr>
                <w:rFonts w:ascii="Times New Roman" w:eastAsia="Calibri" w:hAnsi="Times New Roman"/>
                <w:sz w:val="28"/>
                <w:szCs w:val="28"/>
                <w:lang w:eastAsia="en-US"/>
              </w:rPr>
              <w:t>психо-невр.интернат</w:t>
            </w:r>
            <w:r w:rsidR="009E0C82">
              <w:rPr>
                <w:rFonts w:ascii="Times New Roman" w:eastAsia="Calibri" w:hAnsi="Times New Roman"/>
                <w:sz w:val="28"/>
                <w:szCs w:val="28"/>
                <w:lang w:eastAsia="en-US"/>
              </w:rPr>
              <w:t>е</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4</w:t>
            </w:r>
            <w:r w:rsidR="00D849DE">
              <w:rPr>
                <w:rFonts w:ascii="Times New Roman" w:eastAsia="Calibri" w:hAnsi="Times New Roman"/>
                <w:sz w:val="28"/>
                <w:szCs w:val="28"/>
                <w:lang w:eastAsia="en-US"/>
              </w:rPr>
              <w:t>6</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Октябрь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9E0C82">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День пожилого человека</w:t>
            </w:r>
            <w:r w:rsidR="009E0C82">
              <w:rPr>
                <w:rFonts w:ascii="Times New Roman" w:eastAsia="Calibri" w:hAnsi="Times New Roman"/>
                <w:sz w:val="28"/>
                <w:szCs w:val="28"/>
                <w:lang w:eastAsia="en-US"/>
              </w:rPr>
              <w:t xml:space="preserve"> в Лесном порту о.Бревенник</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 (Бревенник)</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4</w:t>
            </w:r>
            <w:r w:rsidR="00D849DE">
              <w:rPr>
                <w:rFonts w:ascii="Times New Roman" w:eastAsia="Calibri" w:hAnsi="Times New Roman"/>
                <w:sz w:val="28"/>
                <w:szCs w:val="28"/>
                <w:lang w:eastAsia="en-US"/>
              </w:rPr>
              <w:t>7</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Октябрь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День пожилого человека</w:t>
            </w:r>
            <w:r w:rsidR="009E0C82">
              <w:rPr>
                <w:rFonts w:ascii="Times New Roman" w:eastAsia="Calibri" w:hAnsi="Times New Roman"/>
                <w:sz w:val="28"/>
                <w:szCs w:val="28"/>
                <w:lang w:eastAsia="en-US"/>
              </w:rPr>
              <w:t xml:space="preserve"> для ветеранов 29 л/з</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 (29л\з)</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48</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Октябрь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9E0C82">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 xml:space="preserve">День пожилого человека </w:t>
            </w:r>
            <w:r w:rsidR="009E0C82">
              <w:rPr>
                <w:rFonts w:ascii="Times New Roman" w:eastAsia="Calibri" w:hAnsi="Times New Roman"/>
                <w:sz w:val="28"/>
                <w:szCs w:val="28"/>
                <w:lang w:eastAsia="en-US"/>
              </w:rPr>
              <w:t>дло ОО «</w:t>
            </w:r>
            <w:r w:rsidRPr="00882A73">
              <w:rPr>
                <w:rFonts w:ascii="Times New Roman" w:eastAsia="Calibri" w:hAnsi="Times New Roman"/>
                <w:sz w:val="28"/>
                <w:szCs w:val="28"/>
                <w:lang w:eastAsia="en-US"/>
              </w:rPr>
              <w:t>Дети войны</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4</w:t>
            </w:r>
            <w:r w:rsidR="00D849DE">
              <w:rPr>
                <w:rFonts w:ascii="Times New Roman" w:eastAsia="Calibri" w:hAnsi="Times New Roman"/>
                <w:sz w:val="28"/>
                <w:szCs w:val="28"/>
                <w:lang w:eastAsia="en-US"/>
              </w:rPr>
              <w:t>9</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Октябрь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896E5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П</w:t>
            </w:r>
            <w:r w:rsidR="00A32EC7" w:rsidRPr="00882A73">
              <w:rPr>
                <w:rFonts w:ascii="Times New Roman" w:eastAsia="Calibri" w:hAnsi="Times New Roman"/>
                <w:sz w:val="28"/>
                <w:szCs w:val="28"/>
                <w:lang w:eastAsia="en-US"/>
              </w:rPr>
              <w:t>оздравления с днем учителя</w:t>
            </w:r>
            <w:r w:rsidR="009E0C82">
              <w:rPr>
                <w:rFonts w:ascii="Times New Roman" w:eastAsia="Calibri" w:hAnsi="Times New Roman"/>
                <w:sz w:val="28"/>
                <w:szCs w:val="28"/>
                <w:lang w:eastAsia="en-US"/>
              </w:rPr>
              <w:t>(Учебные заведения избирательного округа № 8)</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 Соломбальский, Маймаксанский</w:t>
            </w:r>
          </w:p>
        </w:tc>
      </w:tr>
      <w:tr w:rsidR="00A32EC7" w:rsidRPr="00882A73" w:rsidTr="00AF522F">
        <w:trPr>
          <w:jc w:val="center"/>
        </w:trPr>
        <w:tc>
          <w:tcPr>
            <w:tcW w:w="659" w:type="dxa"/>
          </w:tcPr>
          <w:p w:rsidR="00A32EC7" w:rsidRPr="00882A73" w:rsidRDefault="00D849DE" w:rsidP="00D849DE">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50</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Октябрь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9E0C82">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 xml:space="preserve">День пожилого человека </w:t>
            </w:r>
            <w:r w:rsidR="009E0C82">
              <w:rPr>
                <w:rFonts w:ascii="Times New Roman" w:eastAsia="Calibri" w:hAnsi="Times New Roman"/>
                <w:sz w:val="28"/>
                <w:szCs w:val="28"/>
                <w:lang w:eastAsia="en-US"/>
              </w:rPr>
              <w:t xml:space="preserve">для ветеранов  </w:t>
            </w:r>
            <w:r w:rsidRPr="00882A73">
              <w:rPr>
                <w:rFonts w:ascii="Times New Roman" w:eastAsia="Calibri" w:hAnsi="Times New Roman"/>
                <w:sz w:val="28"/>
                <w:szCs w:val="28"/>
                <w:lang w:eastAsia="en-US"/>
              </w:rPr>
              <w:t>ВОИ</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tc>
      </w:tr>
      <w:tr w:rsidR="00A32EC7" w:rsidRPr="00882A73" w:rsidTr="00AF522F">
        <w:trPr>
          <w:jc w:val="center"/>
        </w:trPr>
        <w:tc>
          <w:tcPr>
            <w:tcW w:w="659" w:type="dxa"/>
          </w:tcPr>
          <w:p w:rsidR="00A32EC7" w:rsidRPr="00882A73" w:rsidRDefault="00D849DE" w:rsidP="00D849DE">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51</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Октябрь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Первенство «Шах и мат»</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D849DE" w:rsidP="00D849DE">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52</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9E0C82"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Конкурс </w:t>
            </w:r>
            <w:r w:rsidR="00896E55">
              <w:rPr>
                <w:rFonts w:ascii="Times New Roman" w:eastAsia="Calibri" w:hAnsi="Times New Roman"/>
                <w:sz w:val="28"/>
                <w:szCs w:val="28"/>
                <w:lang w:eastAsia="en-US"/>
              </w:rPr>
              <w:t>«</w:t>
            </w:r>
            <w:r w:rsidR="00A32EC7" w:rsidRPr="00882A73">
              <w:rPr>
                <w:rFonts w:ascii="Times New Roman" w:eastAsia="Calibri" w:hAnsi="Times New Roman"/>
                <w:sz w:val="28"/>
                <w:szCs w:val="28"/>
                <w:lang w:eastAsia="en-US"/>
              </w:rPr>
              <w:t>Символ года</w:t>
            </w:r>
            <w:r w:rsidR="00896E55">
              <w:rPr>
                <w:rFonts w:ascii="Times New Roman" w:eastAsia="Calibri" w:hAnsi="Times New Roman"/>
                <w:sz w:val="28"/>
                <w:szCs w:val="28"/>
                <w:lang w:eastAsia="en-US"/>
              </w:rPr>
              <w:t>» КЦ «Северный»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5</w:t>
            </w:r>
            <w:r w:rsidR="00D849DE">
              <w:rPr>
                <w:rFonts w:ascii="Times New Roman" w:eastAsia="Calibri" w:hAnsi="Times New Roman"/>
                <w:sz w:val="28"/>
                <w:szCs w:val="28"/>
                <w:lang w:eastAsia="en-US"/>
              </w:rPr>
              <w:t>3</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Ноябрь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АГКЦ «Женщина года»</w:t>
            </w:r>
            <w:r w:rsidR="00AF522F">
              <w:rPr>
                <w:rFonts w:ascii="Times New Roman" w:eastAsia="Calibri" w:hAnsi="Times New Roman"/>
                <w:sz w:val="28"/>
                <w:szCs w:val="28"/>
                <w:lang w:eastAsia="en-US"/>
              </w:rPr>
              <w:t xml:space="preserve"> </w:t>
            </w:r>
            <w:r w:rsidRPr="00882A73">
              <w:rPr>
                <w:rFonts w:ascii="Times New Roman" w:eastAsia="Calibri" w:hAnsi="Times New Roman"/>
                <w:sz w:val="28"/>
                <w:szCs w:val="28"/>
                <w:lang w:eastAsia="en-US"/>
              </w:rPr>
              <w:t>5 участниц</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 Соломбальский, Маймаксанский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5</w:t>
            </w:r>
            <w:r w:rsidR="00D849DE">
              <w:rPr>
                <w:rFonts w:ascii="Times New Roman" w:eastAsia="Calibri" w:hAnsi="Times New Roman"/>
                <w:sz w:val="28"/>
                <w:szCs w:val="28"/>
                <w:lang w:eastAsia="en-US"/>
              </w:rPr>
              <w:t>4</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Ноябрь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9E0C82"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Конкурс </w:t>
            </w:r>
            <w:r w:rsidR="00896E55">
              <w:rPr>
                <w:rFonts w:ascii="Times New Roman" w:eastAsia="Calibri" w:hAnsi="Times New Roman"/>
                <w:sz w:val="28"/>
                <w:szCs w:val="28"/>
                <w:lang w:eastAsia="en-US"/>
              </w:rPr>
              <w:t>«</w:t>
            </w:r>
            <w:r w:rsidR="00AF522F">
              <w:rPr>
                <w:rFonts w:ascii="Times New Roman" w:eastAsia="Calibri" w:hAnsi="Times New Roman"/>
                <w:sz w:val="28"/>
                <w:szCs w:val="28"/>
                <w:lang w:eastAsia="en-US"/>
              </w:rPr>
              <w:t>Гонки карапузов</w:t>
            </w:r>
            <w:r w:rsidR="00896E55">
              <w:rPr>
                <w:rFonts w:ascii="Times New Roman" w:eastAsia="Calibri" w:hAnsi="Times New Roman"/>
                <w:sz w:val="28"/>
                <w:szCs w:val="28"/>
                <w:lang w:eastAsia="en-US"/>
              </w:rPr>
              <w:t>» КЦ «Северный»</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5</w:t>
            </w:r>
            <w:r w:rsidR="00D849DE">
              <w:rPr>
                <w:rFonts w:ascii="Times New Roman" w:eastAsia="Calibri" w:hAnsi="Times New Roman"/>
                <w:sz w:val="28"/>
                <w:szCs w:val="28"/>
                <w:lang w:eastAsia="en-US"/>
              </w:rPr>
              <w:t>5</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Ноябрь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9E0C82">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Ю</w:t>
            </w:r>
            <w:r w:rsidR="00A32EC7" w:rsidRPr="00882A73">
              <w:rPr>
                <w:rFonts w:ascii="Times New Roman" w:eastAsia="Calibri" w:hAnsi="Times New Roman"/>
                <w:sz w:val="28"/>
                <w:szCs w:val="28"/>
                <w:lang w:eastAsia="en-US"/>
              </w:rPr>
              <w:t>билей вет</w:t>
            </w:r>
            <w:r w:rsidR="009E0C82">
              <w:rPr>
                <w:rFonts w:ascii="Times New Roman" w:eastAsia="Calibri" w:hAnsi="Times New Roman"/>
                <w:sz w:val="28"/>
                <w:szCs w:val="28"/>
                <w:lang w:eastAsia="en-US"/>
              </w:rPr>
              <w:t xml:space="preserve">еранской  организации </w:t>
            </w:r>
            <w:r w:rsidR="00A32EC7" w:rsidRPr="00882A73">
              <w:rPr>
                <w:rFonts w:ascii="Times New Roman" w:eastAsia="Calibri" w:hAnsi="Times New Roman"/>
                <w:sz w:val="28"/>
                <w:szCs w:val="28"/>
                <w:lang w:eastAsia="en-US"/>
              </w:rPr>
              <w:t xml:space="preserve"> ЗАО л\з25</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5</w:t>
            </w:r>
            <w:r w:rsidR="00D849DE">
              <w:rPr>
                <w:rFonts w:ascii="Times New Roman" w:eastAsia="Calibri" w:hAnsi="Times New Roman"/>
                <w:sz w:val="28"/>
                <w:szCs w:val="28"/>
                <w:lang w:eastAsia="en-US"/>
              </w:rPr>
              <w:t>6</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Ноябрь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9E0C82">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Ю</w:t>
            </w:r>
            <w:r w:rsidR="00AF522F">
              <w:rPr>
                <w:rFonts w:ascii="Times New Roman" w:eastAsia="Calibri" w:hAnsi="Times New Roman"/>
                <w:sz w:val="28"/>
                <w:szCs w:val="28"/>
                <w:lang w:eastAsia="en-US"/>
              </w:rPr>
              <w:t>билей</w:t>
            </w:r>
            <w:r w:rsidR="009E0C82">
              <w:rPr>
                <w:rFonts w:ascii="Times New Roman" w:eastAsia="Calibri" w:hAnsi="Times New Roman"/>
                <w:sz w:val="28"/>
                <w:szCs w:val="28"/>
                <w:lang w:eastAsia="en-US"/>
              </w:rPr>
              <w:t xml:space="preserve"> школы искусств  № 5 </w:t>
            </w:r>
            <w:r w:rsidR="00AF522F">
              <w:rPr>
                <w:rFonts w:ascii="Times New Roman" w:eastAsia="Calibri" w:hAnsi="Times New Roman"/>
                <w:sz w:val="28"/>
                <w:szCs w:val="28"/>
                <w:lang w:eastAsia="en-US"/>
              </w:rPr>
              <w:t>«Рапсодия»</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5</w:t>
            </w:r>
            <w:r w:rsidR="00D849DE">
              <w:rPr>
                <w:rFonts w:ascii="Times New Roman" w:eastAsia="Calibri" w:hAnsi="Times New Roman"/>
                <w:sz w:val="28"/>
                <w:szCs w:val="28"/>
                <w:lang w:eastAsia="en-US"/>
              </w:rPr>
              <w:t>7</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Ноябрь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896E5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П</w:t>
            </w:r>
            <w:r w:rsidR="00A32EC7" w:rsidRPr="00882A73">
              <w:rPr>
                <w:rFonts w:ascii="Times New Roman" w:eastAsia="Calibri" w:hAnsi="Times New Roman"/>
                <w:sz w:val="28"/>
                <w:szCs w:val="28"/>
                <w:lang w:eastAsia="en-US"/>
              </w:rPr>
              <w:t>окупка баяна</w:t>
            </w:r>
            <w:r>
              <w:rPr>
                <w:rFonts w:ascii="Times New Roman" w:eastAsia="Calibri" w:hAnsi="Times New Roman"/>
                <w:sz w:val="28"/>
                <w:szCs w:val="28"/>
                <w:lang w:eastAsia="en-US"/>
              </w:rPr>
              <w:t xml:space="preserve"> хору ветеранов «Беломорочка»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5</w:t>
            </w:r>
            <w:r w:rsidR="00D849DE">
              <w:rPr>
                <w:rFonts w:ascii="Times New Roman" w:eastAsia="Calibri" w:hAnsi="Times New Roman"/>
                <w:sz w:val="28"/>
                <w:szCs w:val="28"/>
                <w:lang w:eastAsia="en-US"/>
              </w:rPr>
              <w:t>8</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9E0C82"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Вечер  для инвалидов (</w:t>
            </w:r>
            <w:r w:rsidR="00A32EC7" w:rsidRPr="00882A73">
              <w:rPr>
                <w:rFonts w:ascii="Times New Roman" w:eastAsia="Calibri" w:hAnsi="Times New Roman"/>
                <w:sz w:val="28"/>
                <w:szCs w:val="28"/>
                <w:lang w:eastAsia="en-US"/>
              </w:rPr>
              <w:t>Декада и</w:t>
            </w:r>
            <w:r w:rsidR="00AF522F">
              <w:rPr>
                <w:rFonts w:ascii="Times New Roman" w:eastAsia="Calibri" w:hAnsi="Times New Roman"/>
                <w:sz w:val="28"/>
                <w:szCs w:val="28"/>
                <w:lang w:eastAsia="en-US"/>
              </w:rPr>
              <w:t>нвалидов</w:t>
            </w:r>
            <w:r>
              <w:rPr>
                <w:rFonts w:ascii="Times New Roman" w:eastAsia="Calibri" w:hAnsi="Times New Roman"/>
                <w:sz w:val="28"/>
                <w:szCs w:val="28"/>
                <w:lang w:eastAsia="en-US"/>
              </w:rPr>
              <w:t>)</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Соломбальский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5</w:t>
            </w:r>
            <w:r w:rsidR="00D849DE">
              <w:rPr>
                <w:rFonts w:ascii="Times New Roman" w:eastAsia="Calibri" w:hAnsi="Times New Roman"/>
                <w:sz w:val="28"/>
                <w:szCs w:val="28"/>
                <w:lang w:eastAsia="en-US"/>
              </w:rPr>
              <w:t>9</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896E5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А</w:t>
            </w:r>
            <w:r w:rsidR="00A32EC7" w:rsidRPr="00882A73">
              <w:rPr>
                <w:rFonts w:ascii="Times New Roman" w:eastAsia="Calibri" w:hAnsi="Times New Roman"/>
                <w:sz w:val="28"/>
                <w:szCs w:val="28"/>
                <w:lang w:eastAsia="en-US"/>
              </w:rPr>
              <w:t>кция «Подари радость»</w:t>
            </w:r>
            <w:r w:rsidR="009E0C82">
              <w:rPr>
                <w:rFonts w:ascii="Times New Roman" w:eastAsia="Calibri" w:hAnsi="Times New Roman"/>
                <w:sz w:val="28"/>
                <w:szCs w:val="28"/>
                <w:lang w:eastAsia="en-US"/>
              </w:rPr>
              <w:t xml:space="preserve"> -отдел соцработы</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D849DE" w:rsidP="00D849DE">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60</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Декада инвалидов</w:t>
            </w:r>
            <w:r w:rsidR="009E0C82">
              <w:rPr>
                <w:rFonts w:ascii="Times New Roman" w:eastAsia="Calibri" w:hAnsi="Times New Roman"/>
                <w:sz w:val="28"/>
                <w:szCs w:val="28"/>
                <w:lang w:eastAsia="en-US"/>
              </w:rPr>
              <w:t>-праздничное мероприятие</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D849DE" w:rsidP="00D849DE">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61</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9E0C82">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Новогоднее гулянье</w:t>
            </w:r>
            <w:r w:rsidR="009E0C82">
              <w:rPr>
                <w:rFonts w:ascii="Times New Roman" w:eastAsia="Calibri" w:hAnsi="Times New Roman"/>
                <w:sz w:val="28"/>
                <w:szCs w:val="28"/>
                <w:lang w:eastAsia="en-US"/>
              </w:rPr>
              <w:t xml:space="preserve"> для ветеранов 29 л/з</w:t>
            </w:r>
            <w:r w:rsidR="009E0C82">
              <w:rPr>
                <w:rFonts w:ascii="Times New Roman" w:eastAsia="Calibri" w:hAnsi="Times New Roman"/>
                <w:sz w:val="28"/>
                <w:szCs w:val="28"/>
                <w:lang w:eastAsia="en-US"/>
              </w:rPr>
              <w:br/>
            </w:r>
          </w:p>
        </w:tc>
        <w:tc>
          <w:tcPr>
            <w:tcW w:w="4536" w:type="dxa"/>
          </w:tcPr>
          <w:p w:rsidR="00A32EC7" w:rsidRPr="00882A73" w:rsidRDefault="00A32EC7" w:rsidP="004348D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r w:rsidR="004348DF">
              <w:rPr>
                <w:rFonts w:ascii="Times New Roman" w:eastAsia="Calibri" w:hAnsi="Times New Roman"/>
                <w:sz w:val="28"/>
                <w:szCs w:val="28"/>
                <w:lang w:eastAsia="en-US"/>
              </w:rPr>
              <w:t xml:space="preserve"> </w:t>
            </w:r>
            <w:r w:rsidRPr="00882A73">
              <w:rPr>
                <w:rFonts w:ascii="Times New Roman" w:eastAsia="Calibri" w:hAnsi="Times New Roman"/>
                <w:sz w:val="28"/>
                <w:szCs w:val="28"/>
                <w:lang w:eastAsia="en-US"/>
              </w:rPr>
              <w:t>(29 л\з)</w:t>
            </w:r>
          </w:p>
        </w:tc>
      </w:tr>
      <w:tr w:rsidR="00A32EC7" w:rsidRPr="00882A73" w:rsidTr="00AF522F">
        <w:trPr>
          <w:jc w:val="center"/>
        </w:trPr>
        <w:tc>
          <w:tcPr>
            <w:tcW w:w="659" w:type="dxa"/>
          </w:tcPr>
          <w:p w:rsidR="00A32EC7" w:rsidRPr="00882A73" w:rsidRDefault="00D849DE" w:rsidP="00D849DE">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62</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9E0C82" w:rsidP="009E0C82">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Новогоднее мероприятие в Маймаксанском  п</w:t>
            </w:r>
            <w:r w:rsidR="00A32EC7" w:rsidRPr="00882A73">
              <w:rPr>
                <w:rFonts w:ascii="Times New Roman" w:eastAsia="Calibri" w:hAnsi="Times New Roman"/>
                <w:sz w:val="28"/>
                <w:szCs w:val="28"/>
                <w:lang w:eastAsia="en-US"/>
              </w:rPr>
              <w:t>сихо-невр.интернат</w:t>
            </w:r>
            <w:r>
              <w:rPr>
                <w:rFonts w:ascii="Times New Roman" w:eastAsia="Calibri" w:hAnsi="Times New Roman"/>
                <w:sz w:val="28"/>
                <w:szCs w:val="28"/>
                <w:lang w:eastAsia="en-US"/>
              </w:rPr>
              <w:t>е</w:t>
            </w:r>
            <w:r w:rsidR="00896E55">
              <w:rPr>
                <w:rFonts w:ascii="Times New Roman" w:eastAsia="Calibri" w:hAnsi="Times New Roman"/>
                <w:sz w:val="28"/>
                <w:szCs w:val="28"/>
                <w:lang w:eastAsia="en-US"/>
              </w:rPr>
              <w:t xml:space="preserve"> </w:t>
            </w:r>
          </w:p>
        </w:tc>
        <w:tc>
          <w:tcPr>
            <w:tcW w:w="4536" w:type="dxa"/>
          </w:tcPr>
          <w:p w:rsidR="00A32EC7" w:rsidRPr="00882A73" w:rsidRDefault="00896E55" w:rsidP="00EA15F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32EC7" w:rsidRPr="00882A73">
              <w:rPr>
                <w:rFonts w:ascii="Times New Roman" w:eastAsia="Calibri" w:hAnsi="Times New Roman"/>
                <w:sz w:val="28"/>
                <w:szCs w:val="28"/>
                <w:lang w:eastAsia="en-US"/>
              </w:rPr>
              <w:t>Маймаксанский</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63</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Новогодний вечер</w:t>
            </w:r>
            <w:r w:rsidR="009E0C82">
              <w:rPr>
                <w:rFonts w:ascii="Times New Roman" w:eastAsia="Calibri" w:hAnsi="Times New Roman"/>
                <w:sz w:val="28"/>
                <w:szCs w:val="28"/>
                <w:lang w:eastAsia="en-US"/>
              </w:rPr>
              <w:t xml:space="preserve"> для ветеранов Северного округа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w:t>
            </w:r>
          </w:p>
        </w:tc>
      </w:tr>
      <w:tr w:rsidR="00A32EC7" w:rsidRPr="00882A73" w:rsidTr="00AF522F">
        <w:trPr>
          <w:jc w:val="center"/>
        </w:trPr>
        <w:tc>
          <w:tcPr>
            <w:tcW w:w="659" w:type="dxa"/>
          </w:tcPr>
          <w:p w:rsidR="00A32EC7" w:rsidRPr="00882A73" w:rsidRDefault="00A32EC7" w:rsidP="00D849DE">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6</w:t>
            </w:r>
            <w:r w:rsidR="00D849DE">
              <w:rPr>
                <w:rFonts w:ascii="Times New Roman" w:eastAsia="Calibri" w:hAnsi="Times New Roman"/>
                <w:sz w:val="28"/>
                <w:szCs w:val="28"/>
                <w:lang w:eastAsia="en-US"/>
              </w:rPr>
              <w:t>4</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896E55" w:rsidP="00896E5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w:t>
            </w:r>
            <w:r w:rsidR="00A32EC7" w:rsidRPr="00882A73">
              <w:rPr>
                <w:rFonts w:ascii="Times New Roman" w:eastAsia="Calibri" w:hAnsi="Times New Roman"/>
                <w:sz w:val="28"/>
                <w:szCs w:val="28"/>
                <w:lang w:eastAsia="en-US"/>
              </w:rPr>
              <w:t>ткрытки для юбиляров</w:t>
            </w:r>
            <w:r>
              <w:rPr>
                <w:rFonts w:ascii="Times New Roman" w:eastAsia="Calibri" w:hAnsi="Times New Roman"/>
                <w:sz w:val="28"/>
                <w:szCs w:val="28"/>
                <w:lang w:eastAsia="en-US"/>
              </w:rPr>
              <w:t xml:space="preserve"> округа (70,75,80,85,90,05,100 лет)</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Северный, Соломбальский, Маймаксанский</w:t>
            </w:r>
          </w:p>
        </w:tc>
      </w:tr>
      <w:tr w:rsidR="00A32EC7" w:rsidRPr="00882A73" w:rsidTr="00AF522F">
        <w:trPr>
          <w:jc w:val="center"/>
        </w:trPr>
        <w:tc>
          <w:tcPr>
            <w:tcW w:w="659" w:type="dxa"/>
          </w:tcPr>
          <w:p w:rsidR="00A32EC7" w:rsidRPr="00882A73" w:rsidRDefault="00D849DE" w:rsidP="00EA15F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65</w:t>
            </w:r>
          </w:p>
        </w:tc>
        <w:tc>
          <w:tcPr>
            <w:tcW w:w="2064" w:type="dxa"/>
          </w:tcPr>
          <w:p w:rsidR="00A32EC7" w:rsidRPr="00882A73" w:rsidRDefault="00AF522F" w:rsidP="00AF522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Декабрь</w:t>
            </w:r>
            <w:r w:rsidR="00A32EC7" w:rsidRPr="00882A73">
              <w:rPr>
                <w:rFonts w:ascii="Times New Roman" w:eastAsia="Calibri" w:hAnsi="Times New Roman"/>
                <w:sz w:val="28"/>
                <w:szCs w:val="28"/>
                <w:lang w:eastAsia="en-US"/>
              </w:rPr>
              <w:t xml:space="preserve"> 2019</w:t>
            </w:r>
          </w:p>
        </w:tc>
        <w:tc>
          <w:tcPr>
            <w:tcW w:w="6457" w:type="dxa"/>
          </w:tcPr>
          <w:p w:rsidR="00A32EC7" w:rsidRPr="00882A73" w:rsidRDefault="00A32EC7" w:rsidP="00AF522F">
            <w:pPr>
              <w:spacing w:after="0" w:line="240" w:lineRule="auto"/>
              <w:rPr>
                <w:rFonts w:ascii="Times New Roman" w:eastAsia="Calibri" w:hAnsi="Times New Roman"/>
                <w:sz w:val="28"/>
                <w:szCs w:val="28"/>
                <w:lang w:eastAsia="en-US"/>
              </w:rPr>
            </w:pPr>
            <w:r w:rsidRPr="00882A73">
              <w:rPr>
                <w:rFonts w:ascii="Times New Roman" w:eastAsia="Calibri" w:hAnsi="Times New Roman"/>
                <w:sz w:val="28"/>
                <w:szCs w:val="28"/>
                <w:lang w:eastAsia="en-US"/>
              </w:rPr>
              <w:t>Новогодний вечер</w:t>
            </w:r>
            <w:r w:rsidR="00896E55">
              <w:rPr>
                <w:rFonts w:ascii="Times New Roman" w:eastAsia="Calibri" w:hAnsi="Times New Roman"/>
                <w:sz w:val="28"/>
                <w:szCs w:val="28"/>
                <w:lang w:eastAsia="en-US"/>
              </w:rPr>
              <w:t xml:space="preserve"> для ветеранов</w:t>
            </w:r>
            <w:r w:rsidR="009E0C82">
              <w:rPr>
                <w:rFonts w:ascii="Times New Roman" w:eastAsia="Calibri" w:hAnsi="Times New Roman"/>
                <w:sz w:val="28"/>
                <w:szCs w:val="28"/>
                <w:lang w:eastAsia="en-US"/>
              </w:rPr>
              <w:t xml:space="preserve"> Маймаксанского округа</w:t>
            </w:r>
          </w:p>
        </w:tc>
        <w:tc>
          <w:tcPr>
            <w:tcW w:w="4536" w:type="dxa"/>
          </w:tcPr>
          <w:p w:rsidR="00A32EC7" w:rsidRPr="00882A73" w:rsidRDefault="00A32EC7" w:rsidP="00EA15FF">
            <w:pPr>
              <w:spacing w:after="0" w:line="240" w:lineRule="auto"/>
              <w:jc w:val="center"/>
              <w:rPr>
                <w:rFonts w:ascii="Times New Roman" w:eastAsia="Calibri" w:hAnsi="Times New Roman"/>
                <w:sz w:val="28"/>
                <w:szCs w:val="28"/>
                <w:lang w:eastAsia="en-US"/>
              </w:rPr>
            </w:pPr>
            <w:r w:rsidRPr="00882A73">
              <w:rPr>
                <w:rFonts w:ascii="Times New Roman" w:eastAsia="Calibri" w:hAnsi="Times New Roman"/>
                <w:sz w:val="28"/>
                <w:szCs w:val="28"/>
                <w:lang w:eastAsia="en-US"/>
              </w:rPr>
              <w:t>Маймаксанский</w:t>
            </w:r>
          </w:p>
        </w:tc>
      </w:tr>
    </w:tbl>
    <w:p w:rsidR="00EA15FF" w:rsidRDefault="00AF522F" w:rsidP="00EA15FF">
      <w:pPr>
        <w:pStyle w:val="a8"/>
        <w:jc w:val="center"/>
        <w:rPr>
          <w:rFonts w:ascii="Times New Roman" w:hAnsi="Times New Roman"/>
          <w:b/>
          <w:bCs/>
          <w:sz w:val="28"/>
          <w:szCs w:val="28"/>
        </w:rPr>
      </w:pPr>
      <w:r>
        <w:rPr>
          <w:rFonts w:ascii="Times New Roman" w:hAnsi="Times New Roman"/>
          <w:b/>
          <w:bCs/>
          <w:sz w:val="28"/>
          <w:szCs w:val="28"/>
        </w:rPr>
        <w:br w:type="page"/>
      </w:r>
      <w:r w:rsidR="00EA15FF">
        <w:rPr>
          <w:rFonts w:ascii="Times New Roman" w:hAnsi="Times New Roman"/>
          <w:b/>
          <w:bCs/>
          <w:sz w:val="28"/>
          <w:szCs w:val="28"/>
        </w:rPr>
        <w:t>4. ДЕЯТЕЛЬНОСТЬ</w:t>
      </w:r>
      <w:r w:rsidR="00890588">
        <w:rPr>
          <w:rFonts w:ascii="Times New Roman" w:hAnsi="Times New Roman"/>
          <w:b/>
          <w:bCs/>
          <w:sz w:val="28"/>
          <w:szCs w:val="28"/>
        </w:rPr>
        <w:t xml:space="preserve"> </w:t>
      </w:r>
      <w:r>
        <w:rPr>
          <w:rFonts w:ascii="Times New Roman" w:hAnsi="Times New Roman"/>
          <w:b/>
          <w:bCs/>
          <w:sz w:val="28"/>
          <w:szCs w:val="28"/>
        </w:rPr>
        <w:t>ДЕПУТАТА В</w:t>
      </w:r>
      <w:r w:rsidR="00EA15FF">
        <w:rPr>
          <w:rFonts w:ascii="Times New Roman" w:hAnsi="Times New Roman"/>
          <w:b/>
          <w:bCs/>
          <w:sz w:val="28"/>
          <w:szCs w:val="28"/>
        </w:rPr>
        <w:t xml:space="preserve"> ИЗБИРАТЕЛЬНОМ ОКРУГЕ № 8, РАБОТА С ОБРАЩЕНИЯМИ ГРАЖДАН</w:t>
      </w:r>
    </w:p>
    <w:p w:rsidR="00EA15FF" w:rsidRPr="00C02ABA" w:rsidRDefault="00EA15FF" w:rsidP="00EA15FF">
      <w:pPr>
        <w:pStyle w:val="a8"/>
        <w:jc w:val="both"/>
        <w:rPr>
          <w:rFonts w:ascii="Times New Roman" w:hAnsi="Times New Roman"/>
          <w:b/>
          <w:sz w:val="28"/>
          <w:szCs w:val="28"/>
        </w:rPr>
      </w:pPr>
    </w:p>
    <w:p w:rsidR="00230B84" w:rsidRDefault="00230B84" w:rsidP="00AF522F">
      <w:pPr>
        <w:pStyle w:val="a8"/>
        <w:spacing w:line="360" w:lineRule="auto"/>
        <w:ind w:firstLine="709"/>
        <w:jc w:val="both"/>
        <w:rPr>
          <w:rFonts w:ascii="Times New Roman" w:hAnsi="Times New Roman"/>
          <w:sz w:val="28"/>
          <w:szCs w:val="28"/>
          <w:u w:val="single"/>
        </w:rPr>
      </w:pPr>
    </w:p>
    <w:p w:rsidR="00EA15FF" w:rsidRPr="00EA15FF" w:rsidRDefault="00EA15FF" w:rsidP="00AF522F">
      <w:pPr>
        <w:pStyle w:val="a8"/>
        <w:spacing w:line="360" w:lineRule="auto"/>
        <w:ind w:firstLine="709"/>
        <w:jc w:val="both"/>
        <w:rPr>
          <w:rFonts w:ascii="Times New Roman" w:hAnsi="Times New Roman"/>
          <w:sz w:val="28"/>
          <w:szCs w:val="28"/>
          <w:u w:val="single"/>
        </w:rPr>
      </w:pPr>
      <w:r w:rsidRPr="00EA15FF">
        <w:rPr>
          <w:rFonts w:ascii="Times New Roman" w:hAnsi="Times New Roman"/>
          <w:sz w:val="28"/>
          <w:szCs w:val="28"/>
          <w:u w:val="single"/>
        </w:rPr>
        <w:t xml:space="preserve">В </w:t>
      </w:r>
      <w:r w:rsidRPr="00EA15FF">
        <w:rPr>
          <w:rFonts w:ascii="Times New Roman" w:hAnsi="Times New Roman"/>
          <w:b/>
          <w:sz w:val="28"/>
          <w:szCs w:val="28"/>
          <w:u w:val="single"/>
        </w:rPr>
        <w:t>2019</w:t>
      </w:r>
      <w:r w:rsidRPr="00EA15FF">
        <w:rPr>
          <w:rFonts w:ascii="Times New Roman" w:hAnsi="Times New Roman"/>
          <w:sz w:val="28"/>
          <w:szCs w:val="28"/>
          <w:u w:val="single"/>
        </w:rPr>
        <w:t xml:space="preserve"> г. основными формами работы в качестве депутата от избирательного округа </w:t>
      </w:r>
      <w:r w:rsidRPr="00EA15FF">
        <w:rPr>
          <w:rFonts w:ascii="Times New Roman" w:hAnsi="Times New Roman"/>
          <w:b/>
          <w:sz w:val="28"/>
          <w:szCs w:val="28"/>
          <w:u w:val="single"/>
        </w:rPr>
        <w:t>№ 9</w:t>
      </w:r>
      <w:r w:rsidRPr="00EA15FF">
        <w:rPr>
          <w:rFonts w:ascii="Times New Roman" w:hAnsi="Times New Roman"/>
          <w:sz w:val="28"/>
          <w:szCs w:val="28"/>
          <w:u w:val="single"/>
        </w:rPr>
        <w:t xml:space="preserve"> были:</w:t>
      </w:r>
    </w:p>
    <w:p w:rsidR="00EA15FF" w:rsidRPr="00EA15FF" w:rsidRDefault="00EA15FF" w:rsidP="003B238B">
      <w:pPr>
        <w:pStyle w:val="a8"/>
        <w:spacing w:line="360" w:lineRule="auto"/>
        <w:ind w:firstLine="709"/>
        <w:jc w:val="both"/>
        <w:rPr>
          <w:rFonts w:ascii="Times New Roman" w:hAnsi="Times New Roman"/>
          <w:sz w:val="28"/>
          <w:szCs w:val="28"/>
          <w:u w:val="single"/>
        </w:rPr>
      </w:pPr>
    </w:p>
    <w:p w:rsidR="00EA15FF" w:rsidRPr="00EA15FF" w:rsidRDefault="00EA15FF" w:rsidP="003B238B">
      <w:pPr>
        <w:pStyle w:val="a8"/>
        <w:spacing w:line="360" w:lineRule="auto"/>
        <w:ind w:firstLine="709"/>
        <w:jc w:val="both"/>
        <w:rPr>
          <w:rFonts w:ascii="Times New Roman" w:hAnsi="Times New Roman"/>
          <w:sz w:val="28"/>
          <w:szCs w:val="28"/>
        </w:rPr>
      </w:pPr>
      <w:r w:rsidRPr="00EA15FF">
        <w:rPr>
          <w:rFonts w:ascii="Times New Roman" w:hAnsi="Times New Roman"/>
          <w:sz w:val="28"/>
          <w:szCs w:val="28"/>
        </w:rPr>
        <w:t>рабочие встречи с коллективами, руководителями учреждений, организаций на территории округа;</w:t>
      </w:r>
    </w:p>
    <w:p w:rsidR="00EA15FF" w:rsidRPr="00EA15FF" w:rsidRDefault="00EA15FF" w:rsidP="003B238B">
      <w:pPr>
        <w:pStyle w:val="a8"/>
        <w:spacing w:line="360" w:lineRule="auto"/>
        <w:ind w:firstLine="709"/>
        <w:jc w:val="both"/>
        <w:rPr>
          <w:rFonts w:ascii="Times New Roman" w:hAnsi="Times New Roman"/>
          <w:sz w:val="28"/>
          <w:szCs w:val="28"/>
        </w:rPr>
      </w:pPr>
      <w:r w:rsidRPr="00EA15FF">
        <w:rPr>
          <w:rFonts w:ascii="Times New Roman" w:hAnsi="Times New Roman"/>
          <w:sz w:val="28"/>
          <w:szCs w:val="28"/>
        </w:rPr>
        <w:t>участие в рабочих совещаниях, организованных органами исполнительной власти Архангельской области, органами местного самоуправления, учреждениями;</w:t>
      </w:r>
    </w:p>
    <w:p w:rsidR="00EA15FF" w:rsidRPr="00EA15FF" w:rsidRDefault="00EA15FF" w:rsidP="003B238B">
      <w:pPr>
        <w:pStyle w:val="a8"/>
        <w:spacing w:line="360" w:lineRule="auto"/>
        <w:ind w:firstLine="709"/>
        <w:jc w:val="both"/>
        <w:rPr>
          <w:rFonts w:ascii="Times New Roman" w:hAnsi="Times New Roman"/>
          <w:sz w:val="28"/>
          <w:szCs w:val="28"/>
        </w:rPr>
      </w:pPr>
      <w:r w:rsidRPr="00EA15FF">
        <w:rPr>
          <w:rFonts w:ascii="Times New Roman" w:hAnsi="Times New Roman"/>
          <w:sz w:val="28"/>
          <w:szCs w:val="28"/>
        </w:rPr>
        <w:t>встречи с населением, представителями общественных организаций;</w:t>
      </w:r>
    </w:p>
    <w:p w:rsidR="00EA15FF" w:rsidRPr="00EA15FF" w:rsidRDefault="00EA15FF" w:rsidP="003B238B">
      <w:pPr>
        <w:pStyle w:val="a8"/>
        <w:spacing w:line="360" w:lineRule="auto"/>
        <w:ind w:firstLine="709"/>
        <w:jc w:val="both"/>
        <w:rPr>
          <w:rFonts w:ascii="Times New Roman" w:hAnsi="Times New Roman"/>
          <w:sz w:val="28"/>
          <w:szCs w:val="28"/>
        </w:rPr>
      </w:pPr>
      <w:r w:rsidRPr="00EA15FF">
        <w:rPr>
          <w:rFonts w:ascii="Times New Roman" w:hAnsi="Times New Roman"/>
          <w:sz w:val="28"/>
          <w:szCs w:val="28"/>
        </w:rPr>
        <w:t>взаимодействие с органами государственной власти Архангельской области, органами местного самоуправления, надзорными органами;</w:t>
      </w:r>
    </w:p>
    <w:p w:rsidR="00EA15FF" w:rsidRPr="00EA15FF" w:rsidRDefault="00EA15FF" w:rsidP="003B238B">
      <w:pPr>
        <w:pStyle w:val="a8"/>
        <w:spacing w:line="360" w:lineRule="auto"/>
        <w:ind w:firstLine="709"/>
        <w:jc w:val="both"/>
        <w:rPr>
          <w:rFonts w:ascii="Times New Roman" w:hAnsi="Times New Roman"/>
          <w:sz w:val="28"/>
          <w:szCs w:val="28"/>
        </w:rPr>
      </w:pPr>
      <w:r w:rsidRPr="00EA15FF">
        <w:rPr>
          <w:rFonts w:ascii="Times New Roman" w:hAnsi="Times New Roman"/>
          <w:sz w:val="28"/>
          <w:szCs w:val="28"/>
        </w:rPr>
        <w:t>выездные приемы населения, приемы граждан в общественной приемной;</w:t>
      </w:r>
    </w:p>
    <w:p w:rsidR="00AF522F" w:rsidRDefault="00EA15FF" w:rsidP="003B238B">
      <w:pPr>
        <w:pStyle w:val="a8"/>
        <w:spacing w:line="360" w:lineRule="auto"/>
        <w:ind w:firstLine="709"/>
        <w:jc w:val="both"/>
        <w:rPr>
          <w:rFonts w:ascii="Times New Roman" w:hAnsi="Times New Roman"/>
          <w:sz w:val="28"/>
          <w:szCs w:val="28"/>
        </w:rPr>
      </w:pPr>
      <w:r w:rsidRPr="00EA15FF">
        <w:rPr>
          <w:rFonts w:ascii="Times New Roman" w:hAnsi="Times New Roman"/>
          <w:sz w:val="28"/>
          <w:szCs w:val="28"/>
        </w:rPr>
        <w:t>освещение работы в СМИ;</w:t>
      </w:r>
    </w:p>
    <w:p w:rsidR="00EB6304" w:rsidRPr="00C02ABA" w:rsidRDefault="00AF522F" w:rsidP="00EB6304">
      <w:pPr>
        <w:pStyle w:val="a8"/>
        <w:ind w:firstLine="709"/>
        <w:jc w:val="center"/>
        <w:rPr>
          <w:rFonts w:ascii="Times New Roman" w:hAnsi="Times New Roman"/>
          <w:b/>
          <w:sz w:val="28"/>
          <w:szCs w:val="28"/>
        </w:rPr>
      </w:pPr>
      <w:r>
        <w:rPr>
          <w:rFonts w:ascii="Times New Roman" w:hAnsi="Times New Roman"/>
          <w:sz w:val="28"/>
          <w:szCs w:val="28"/>
        </w:rPr>
        <w:br w:type="page"/>
      </w:r>
      <w:r w:rsidR="00EB6304">
        <w:rPr>
          <w:rFonts w:ascii="Times New Roman" w:hAnsi="Times New Roman"/>
          <w:b/>
          <w:sz w:val="28"/>
          <w:szCs w:val="28"/>
        </w:rPr>
        <w:t xml:space="preserve">4.1. </w:t>
      </w:r>
      <w:r w:rsidR="00EB6304" w:rsidRPr="00C02ABA">
        <w:rPr>
          <w:rFonts w:ascii="Times New Roman" w:hAnsi="Times New Roman"/>
          <w:b/>
          <w:sz w:val="28"/>
          <w:szCs w:val="28"/>
        </w:rPr>
        <w:t>ИНФОРМАЦИЯ</w:t>
      </w:r>
      <w:r w:rsidR="00EB6304">
        <w:rPr>
          <w:rFonts w:ascii="Times New Roman" w:hAnsi="Times New Roman"/>
          <w:b/>
          <w:sz w:val="28"/>
          <w:szCs w:val="28"/>
        </w:rPr>
        <w:t xml:space="preserve"> </w:t>
      </w:r>
      <w:r w:rsidR="00EB6304" w:rsidRPr="00C02ABA">
        <w:rPr>
          <w:rFonts w:ascii="Times New Roman" w:hAnsi="Times New Roman"/>
          <w:b/>
          <w:sz w:val="28"/>
          <w:szCs w:val="28"/>
        </w:rPr>
        <w:t>О РАБОТЕ ОБЩЕСТВЕННОЙ ПРИЕМНОЙ</w:t>
      </w:r>
    </w:p>
    <w:p w:rsidR="00EB6304" w:rsidRPr="00C02ABA" w:rsidRDefault="00EB6304" w:rsidP="00EB6304">
      <w:pPr>
        <w:spacing w:after="0" w:line="240" w:lineRule="auto"/>
        <w:jc w:val="center"/>
        <w:rPr>
          <w:rFonts w:ascii="Times New Roman" w:hAnsi="Times New Roman"/>
          <w:b/>
          <w:sz w:val="28"/>
          <w:szCs w:val="28"/>
        </w:rPr>
      </w:pPr>
      <w:r w:rsidRPr="00C02ABA">
        <w:rPr>
          <w:rFonts w:ascii="Times New Roman" w:hAnsi="Times New Roman"/>
          <w:b/>
          <w:sz w:val="28"/>
          <w:szCs w:val="28"/>
        </w:rPr>
        <w:t>ДЕПУТАТА АРХАНГЕЛЬСКОГО ОБЛАСТНОГО СОБРАНИЯ</w:t>
      </w:r>
    </w:p>
    <w:p w:rsidR="00EB6304" w:rsidRDefault="00EB6304" w:rsidP="00EB6304">
      <w:pPr>
        <w:spacing w:after="0" w:line="240" w:lineRule="auto"/>
        <w:jc w:val="center"/>
        <w:rPr>
          <w:rFonts w:ascii="Times New Roman" w:hAnsi="Times New Roman"/>
          <w:b/>
          <w:sz w:val="28"/>
          <w:szCs w:val="28"/>
        </w:rPr>
      </w:pPr>
      <w:r>
        <w:rPr>
          <w:rFonts w:ascii="Times New Roman" w:hAnsi="Times New Roman"/>
          <w:b/>
          <w:sz w:val="28"/>
          <w:szCs w:val="28"/>
        </w:rPr>
        <w:t>АВАЛИАНИ МИХАИЛА МЕМЕДОВИЧА ЗА 2019</w:t>
      </w:r>
      <w:r w:rsidRPr="00C02ABA">
        <w:rPr>
          <w:rFonts w:ascii="Times New Roman" w:hAnsi="Times New Roman"/>
          <w:b/>
          <w:sz w:val="28"/>
          <w:szCs w:val="28"/>
        </w:rPr>
        <w:t xml:space="preserve"> год.</w:t>
      </w:r>
    </w:p>
    <w:p w:rsidR="00CF32A6" w:rsidRDefault="00CF32A6" w:rsidP="00EB6304">
      <w:pPr>
        <w:pStyle w:val="a8"/>
        <w:spacing w:line="360" w:lineRule="auto"/>
        <w:jc w:val="both"/>
        <w:rPr>
          <w:rFonts w:ascii="Times New Roman" w:hAnsi="Times New Roman"/>
          <w:sz w:val="28"/>
          <w:szCs w:val="28"/>
        </w:rPr>
      </w:pPr>
    </w:p>
    <w:p w:rsidR="00EC6646" w:rsidRDefault="00602B92" w:rsidP="00EB6304">
      <w:pPr>
        <w:pStyle w:val="a8"/>
        <w:ind w:firstLine="709"/>
        <w:jc w:val="both"/>
        <w:rPr>
          <w:rFonts w:ascii="Times New Roman" w:hAnsi="Times New Roman"/>
          <w:sz w:val="28"/>
          <w:szCs w:val="28"/>
        </w:rPr>
      </w:pPr>
      <w:r>
        <w:rPr>
          <w:rFonts w:ascii="Times New Roman" w:hAnsi="Times New Roman"/>
          <w:sz w:val="28"/>
          <w:szCs w:val="28"/>
        </w:rPr>
        <w:t>Общественная  приемная  депутата  Архангельского  областного  Собрания  Авалиани М.М. размещается  по адресу: ул.Химиков, д.21, 20й  подъезд, 1-й  этаж, тел. 23-59-56.</w:t>
      </w:r>
      <w:r w:rsidR="00EC6646">
        <w:rPr>
          <w:rFonts w:ascii="Times New Roman" w:hAnsi="Times New Roman"/>
          <w:sz w:val="28"/>
          <w:szCs w:val="28"/>
        </w:rPr>
        <w:t xml:space="preserve"> Прием ведет помощник депутата Попова В.П.</w:t>
      </w:r>
    </w:p>
    <w:p w:rsidR="008754C0" w:rsidRDefault="00602B92" w:rsidP="00EB6304">
      <w:pPr>
        <w:pStyle w:val="a8"/>
        <w:ind w:firstLine="709"/>
        <w:jc w:val="both"/>
        <w:rPr>
          <w:rFonts w:ascii="Times New Roman" w:hAnsi="Times New Roman"/>
          <w:sz w:val="28"/>
          <w:szCs w:val="28"/>
        </w:rPr>
      </w:pPr>
      <w:r>
        <w:rPr>
          <w:rFonts w:ascii="Times New Roman" w:hAnsi="Times New Roman"/>
          <w:sz w:val="28"/>
          <w:szCs w:val="28"/>
        </w:rPr>
        <w:t xml:space="preserve"> </w:t>
      </w:r>
      <w:r w:rsidR="008754C0" w:rsidRPr="00C02ABA">
        <w:rPr>
          <w:rFonts w:ascii="Times New Roman" w:hAnsi="Times New Roman"/>
          <w:sz w:val="28"/>
          <w:szCs w:val="28"/>
        </w:rPr>
        <w:t xml:space="preserve">В </w:t>
      </w:r>
      <w:r w:rsidR="008754C0" w:rsidRPr="00C02ABA">
        <w:rPr>
          <w:rFonts w:ascii="Times New Roman" w:hAnsi="Times New Roman"/>
          <w:b/>
          <w:sz w:val="28"/>
          <w:szCs w:val="28"/>
        </w:rPr>
        <w:t>201</w:t>
      </w:r>
      <w:r w:rsidR="008754C0">
        <w:rPr>
          <w:rFonts w:ascii="Times New Roman" w:hAnsi="Times New Roman"/>
          <w:b/>
          <w:sz w:val="28"/>
          <w:szCs w:val="28"/>
        </w:rPr>
        <w:t>9</w:t>
      </w:r>
      <w:r w:rsidR="008754C0" w:rsidRPr="00C02ABA">
        <w:rPr>
          <w:rFonts w:ascii="Times New Roman" w:hAnsi="Times New Roman"/>
          <w:sz w:val="28"/>
          <w:szCs w:val="28"/>
        </w:rPr>
        <w:t xml:space="preserve"> году </w:t>
      </w:r>
      <w:r w:rsidR="00AF522F" w:rsidRPr="00C02ABA">
        <w:rPr>
          <w:rFonts w:ascii="Times New Roman" w:hAnsi="Times New Roman"/>
          <w:sz w:val="28"/>
          <w:szCs w:val="28"/>
        </w:rPr>
        <w:t>непосредственно на</w:t>
      </w:r>
      <w:r w:rsidR="008754C0" w:rsidRPr="00C02ABA">
        <w:rPr>
          <w:rFonts w:ascii="Times New Roman" w:hAnsi="Times New Roman"/>
          <w:sz w:val="28"/>
          <w:szCs w:val="28"/>
        </w:rPr>
        <w:t xml:space="preserve"> прием </w:t>
      </w:r>
      <w:r w:rsidR="008754C0">
        <w:rPr>
          <w:rFonts w:ascii="Times New Roman" w:hAnsi="Times New Roman"/>
          <w:sz w:val="28"/>
          <w:szCs w:val="28"/>
        </w:rPr>
        <w:t xml:space="preserve">в </w:t>
      </w:r>
      <w:r w:rsidR="008754C0" w:rsidRPr="00C02ABA">
        <w:rPr>
          <w:rFonts w:ascii="Times New Roman" w:hAnsi="Times New Roman"/>
          <w:sz w:val="28"/>
          <w:szCs w:val="28"/>
        </w:rPr>
        <w:t xml:space="preserve">общественную приемную депутата Архангельского областного </w:t>
      </w:r>
      <w:r w:rsidR="00AF522F" w:rsidRPr="00C02ABA">
        <w:rPr>
          <w:rFonts w:ascii="Times New Roman" w:hAnsi="Times New Roman"/>
          <w:sz w:val="28"/>
          <w:szCs w:val="28"/>
        </w:rPr>
        <w:t>Собрания Авалиани</w:t>
      </w:r>
      <w:r w:rsidR="008754C0">
        <w:rPr>
          <w:rFonts w:ascii="Times New Roman" w:hAnsi="Times New Roman"/>
          <w:sz w:val="28"/>
          <w:szCs w:val="28"/>
        </w:rPr>
        <w:t xml:space="preserve"> М.М.</w:t>
      </w:r>
      <w:r w:rsidR="008754C0" w:rsidRPr="00C02ABA">
        <w:rPr>
          <w:rFonts w:ascii="Times New Roman" w:hAnsi="Times New Roman"/>
          <w:sz w:val="28"/>
          <w:szCs w:val="28"/>
        </w:rPr>
        <w:t xml:space="preserve"> обратились </w:t>
      </w:r>
      <w:r w:rsidR="008754C0" w:rsidRPr="00EC4745">
        <w:rPr>
          <w:rFonts w:ascii="Times New Roman" w:hAnsi="Times New Roman"/>
          <w:b/>
          <w:sz w:val="28"/>
          <w:szCs w:val="28"/>
        </w:rPr>
        <w:t>197</w:t>
      </w:r>
      <w:r w:rsidR="008754C0" w:rsidRPr="00C02ABA">
        <w:rPr>
          <w:rFonts w:ascii="Times New Roman" w:hAnsi="Times New Roman"/>
          <w:sz w:val="28"/>
          <w:szCs w:val="28"/>
        </w:rPr>
        <w:t xml:space="preserve"> человек,</w:t>
      </w:r>
      <w:r w:rsidR="004348DF">
        <w:rPr>
          <w:rFonts w:ascii="Times New Roman" w:hAnsi="Times New Roman"/>
          <w:sz w:val="28"/>
          <w:szCs w:val="28"/>
        </w:rPr>
        <w:t xml:space="preserve"> в т.ч.</w:t>
      </w:r>
      <w:r w:rsidR="008754C0" w:rsidRPr="00C02ABA">
        <w:rPr>
          <w:rFonts w:ascii="Times New Roman" w:hAnsi="Times New Roman"/>
          <w:sz w:val="28"/>
          <w:szCs w:val="28"/>
        </w:rPr>
        <w:t xml:space="preserve"> </w:t>
      </w:r>
      <w:r w:rsidR="008754C0" w:rsidRPr="00EC4745">
        <w:rPr>
          <w:rFonts w:ascii="Times New Roman" w:hAnsi="Times New Roman"/>
          <w:b/>
          <w:sz w:val="28"/>
          <w:szCs w:val="28"/>
        </w:rPr>
        <w:t>44</w:t>
      </w:r>
      <w:r w:rsidR="008754C0" w:rsidRPr="00C02ABA">
        <w:rPr>
          <w:rFonts w:ascii="Times New Roman" w:hAnsi="Times New Roman"/>
          <w:sz w:val="28"/>
          <w:szCs w:val="28"/>
        </w:rPr>
        <w:t xml:space="preserve"> человек</w:t>
      </w:r>
      <w:r w:rsidR="008754C0">
        <w:rPr>
          <w:rFonts w:ascii="Times New Roman" w:hAnsi="Times New Roman"/>
          <w:sz w:val="28"/>
          <w:szCs w:val="28"/>
        </w:rPr>
        <w:t>а</w:t>
      </w:r>
      <w:r w:rsidR="008754C0" w:rsidRPr="00C02ABA">
        <w:rPr>
          <w:rFonts w:ascii="Times New Roman" w:hAnsi="Times New Roman"/>
          <w:sz w:val="28"/>
          <w:szCs w:val="28"/>
        </w:rPr>
        <w:t xml:space="preserve"> с письменными </w:t>
      </w:r>
      <w:r w:rsidR="008754C0">
        <w:rPr>
          <w:rFonts w:ascii="Times New Roman" w:hAnsi="Times New Roman"/>
          <w:sz w:val="28"/>
          <w:szCs w:val="28"/>
        </w:rPr>
        <w:t>заявлениями</w:t>
      </w:r>
      <w:r w:rsidR="008754C0" w:rsidRPr="00C02ABA">
        <w:rPr>
          <w:rFonts w:ascii="Times New Roman" w:hAnsi="Times New Roman"/>
          <w:sz w:val="28"/>
          <w:szCs w:val="28"/>
        </w:rPr>
        <w:t>:</w:t>
      </w:r>
    </w:p>
    <w:p w:rsidR="008754C0" w:rsidRPr="00EB6304" w:rsidRDefault="008754C0" w:rsidP="00EB6304">
      <w:pPr>
        <w:pStyle w:val="a8"/>
        <w:jc w:val="both"/>
        <w:rPr>
          <w:rFonts w:ascii="Times New Roman" w:hAnsi="Times New Roman"/>
          <w:sz w:val="28"/>
          <w:szCs w:val="28"/>
        </w:rPr>
      </w:pPr>
      <w:r w:rsidRPr="00EB6304">
        <w:rPr>
          <w:rFonts w:ascii="Times New Roman" w:hAnsi="Times New Roman"/>
          <w:sz w:val="28"/>
          <w:szCs w:val="28"/>
        </w:rPr>
        <w:t>в т.ч.:</w:t>
      </w:r>
    </w:p>
    <w:p w:rsidR="008754C0" w:rsidRPr="00C02ABA" w:rsidRDefault="008754C0" w:rsidP="00EB6304">
      <w:pPr>
        <w:pStyle w:val="a8"/>
        <w:numPr>
          <w:ilvl w:val="0"/>
          <w:numId w:val="21"/>
        </w:numPr>
        <w:ind w:left="1066" w:firstLine="68"/>
        <w:rPr>
          <w:rFonts w:ascii="Times New Roman" w:hAnsi="Times New Roman"/>
          <w:sz w:val="32"/>
          <w:szCs w:val="32"/>
        </w:rPr>
      </w:pPr>
      <w:r w:rsidRPr="00C02ABA">
        <w:rPr>
          <w:rFonts w:ascii="Times New Roman" w:hAnsi="Times New Roman"/>
          <w:sz w:val="32"/>
          <w:szCs w:val="32"/>
        </w:rPr>
        <w:t>Маймаксанск</w:t>
      </w:r>
      <w:r>
        <w:rPr>
          <w:rFonts w:ascii="Times New Roman" w:hAnsi="Times New Roman"/>
          <w:sz w:val="32"/>
          <w:szCs w:val="32"/>
        </w:rPr>
        <w:t>ий</w:t>
      </w:r>
      <w:r w:rsidRPr="00C02ABA">
        <w:rPr>
          <w:rFonts w:ascii="Times New Roman" w:hAnsi="Times New Roman"/>
          <w:sz w:val="32"/>
          <w:szCs w:val="32"/>
        </w:rPr>
        <w:t xml:space="preserve"> округ</w:t>
      </w:r>
      <w:r w:rsidRPr="00C02ABA">
        <w:rPr>
          <w:rFonts w:ascii="Times New Roman" w:hAnsi="Times New Roman"/>
          <w:sz w:val="32"/>
          <w:szCs w:val="32"/>
        </w:rPr>
        <w:tab/>
      </w:r>
      <w:r w:rsidRPr="00C02ABA">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AF522F">
        <w:rPr>
          <w:rFonts w:ascii="Times New Roman" w:hAnsi="Times New Roman"/>
          <w:sz w:val="32"/>
          <w:szCs w:val="32"/>
        </w:rPr>
        <w:t xml:space="preserve">6 (уст)+14 (пис) </w:t>
      </w:r>
      <w:r w:rsidR="00AF522F">
        <w:rPr>
          <w:rFonts w:ascii="Times New Roman" w:hAnsi="Times New Roman"/>
          <w:sz w:val="32"/>
          <w:szCs w:val="32"/>
        </w:rPr>
        <w:tab/>
      </w:r>
      <w:r w:rsidR="00AF522F">
        <w:rPr>
          <w:rFonts w:ascii="Times New Roman" w:hAnsi="Times New Roman"/>
          <w:sz w:val="32"/>
          <w:szCs w:val="32"/>
        </w:rPr>
        <w:tab/>
        <w:t xml:space="preserve">= </w:t>
      </w:r>
      <w:r>
        <w:rPr>
          <w:rFonts w:ascii="Times New Roman" w:hAnsi="Times New Roman"/>
          <w:sz w:val="32"/>
          <w:szCs w:val="32"/>
        </w:rPr>
        <w:t>20</w:t>
      </w:r>
    </w:p>
    <w:p w:rsidR="008754C0" w:rsidRDefault="008754C0" w:rsidP="00EB6304">
      <w:pPr>
        <w:pStyle w:val="a8"/>
        <w:numPr>
          <w:ilvl w:val="0"/>
          <w:numId w:val="21"/>
        </w:numPr>
        <w:ind w:left="1066" w:firstLine="68"/>
        <w:rPr>
          <w:rFonts w:ascii="Times New Roman" w:hAnsi="Times New Roman"/>
          <w:sz w:val="32"/>
          <w:szCs w:val="32"/>
        </w:rPr>
      </w:pPr>
      <w:r w:rsidRPr="008878F2">
        <w:rPr>
          <w:rFonts w:ascii="Times New Roman" w:hAnsi="Times New Roman"/>
          <w:sz w:val="32"/>
          <w:szCs w:val="32"/>
        </w:rPr>
        <w:t>Северн</w:t>
      </w:r>
      <w:r>
        <w:rPr>
          <w:rFonts w:ascii="Times New Roman" w:hAnsi="Times New Roman"/>
          <w:sz w:val="32"/>
          <w:szCs w:val="32"/>
        </w:rPr>
        <w:t xml:space="preserve">ый </w:t>
      </w:r>
      <w:r w:rsidRPr="008878F2">
        <w:rPr>
          <w:rFonts w:ascii="Times New Roman" w:hAnsi="Times New Roman"/>
          <w:sz w:val="32"/>
          <w:szCs w:val="32"/>
        </w:rPr>
        <w:t>округ</w:t>
      </w:r>
      <w:r w:rsidRPr="008878F2">
        <w:rPr>
          <w:rFonts w:ascii="Times New Roman" w:hAnsi="Times New Roman"/>
          <w:sz w:val="32"/>
          <w:szCs w:val="32"/>
        </w:rPr>
        <w:tab/>
      </w:r>
      <w:r w:rsidRPr="008878F2">
        <w:rPr>
          <w:rFonts w:ascii="Times New Roman" w:hAnsi="Times New Roman"/>
          <w:sz w:val="32"/>
          <w:szCs w:val="32"/>
        </w:rPr>
        <w:tab/>
      </w:r>
      <w:r w:rsidRPr="008878F2">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Pr>
          <w:rFonts w:ascii="Times New Roman" w:hAnsi="Times New Roman"/>
          <w:sz w:val="32"/>
          <w:szCs w:val="32"/>
        </w:rPr>
        <w:t>127</w:t>
      </w:r>
      <w:r w:rsidR="00AF522F">
        <w:rPr>
          <w:rFonts w:ascii="Times New Roman" w:hAnsi="Times New Roman"/>
          <w:sz w:val="32"/>
          <w:szCs w:val="32"/>
        </w:rPr>
        <w:t xml:space="preserve"> </w:t>
      </w:r>
      <w:r>
        <w:rPr>
          <w:rFonts w:ascii="Times New Roman" w:hAnsi="Times New Roman"/>
          <w:sz w:val="32"/>
          <w:szCs w:val="32"/>
        </w:rPr>
        <w:t>(уст)+24</w:t>
      </w:r>
      <w:r w:rsidR="00AF522F">
        <w:rPr>
          <w:rFonts w:ascii="Times New Roman" w:hAnsi="Times New Roman"/>
          <w:sz w:val="32"/>
          <w:szCs w:val="32"/>
        </w:rPr>
        <w:t xml:space="preserve"> (пис) </w:t>
      </w:r>
      <w:r w:rsidR="00AF522F">
        <w:rPr>
          <w:rFonts w:ascii="Times New Roman" w:hAnsi="Times New Roman"/>
          <w:sz w:val="32"/>
          <w:szCs w:val="32"/>
        </w:rPr>
        <w:tab/>
      </w:r>
      <w:r w:rsidR="00AF522F">
        <w:rPr>
          <w:rFonts w:ascii="Times New Roman" w:hAnsi="Times New Roman"/>
          <w:sz w:val="32"/>
          <w:szCs w:val="32"/>
        </w:rPr>
        <w:tab/>
      </w:r>
      <w:r>
        <w:rPr>
          <w:rFonts w:ascii="Times New Roman" w:hAnsi="Times New Roman"/>
          <w:sz w:val="32"/>
          <w:szCs w:val="32"/>
        </w:rPr>
        <w:t>= 151</w:t>
      </w:r>
    </w:p>
    <w:p w:rsidR="008754C0" w:rsidRDefault="00AF522F" w:rsidP="00EB6304">
      <w:pPr>
        <w:pStyle w:val="a8"/>
        <w:numPr>
          <w:ilvl w:val="0"/>
          <w:numId w:val="21"/>
        </w:numPr>
        <w:ind w:left="1066" w:firstLine="68"/>
        <w:rPr>
          <w:rFonts w:ascii="Times New Roman" w:hAnsi="Times New Roman"/>
          <w:sz w:val="32"/>
          <w:szCs w:val="32"/>
        </w:rPr>
      </w:pPr>
      <w:r>
        <w:rPr>
          <w:rFonts w:ascii="Times New Roman" w:hAnsi="Times New Roman"/>
          <w:sz w:val="32"/>
          <w:szCs w:val="32"/>
        </w:rPr>
        <w:t xml:space="preserve">Соломбальский </w:t>
      </w:r>
      <w:r w:rsidR="008754C0" w:rsidRPr="0002679A">
        <w:rPr>
          <w:rFonts w:ascii="Times New Roman" w:hAnsi="Times New Roman"/>
          <w:sz w:val="32"/>
          <w:szCs w:val="32"/>
        </w:rPr>
        <w:t>округ</w:t>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Pr>
          <w:rFonts w:ascii="Times New Roman" w:hAnsi="Times New Roman"/>
          <w:sz w:val="32"/>
          <w:szCs w:val="32"/>
        </w:rPr>
        <w:t xml:space="preserve">17 (уст)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sidR="008754C0">
        <w:rPr>
          <w:rFonts w:ascii="Times New Roman" w:hAnsi="Times New Roman"/>
          <w:sz w:val="32"/>
          <w:szCs w:val="32"/>
        </w:rPr>
        <w:t>17</w:t>
      </w:r>
    </w:p>
    <w:p w:rsidR="008754C0" w:rsidRDefault="008754C0" w:rsidP="00EB6304">
      <w:pPr>
        <w:pStyle w:val="a8"/>
        <w:numPr>
          <w:ilvl w:val="0"/>
          <w:numId w:val="21"/>
        </w:numPr>
        <w:ind w:left="1066" w:firstLine="68"/>
        <w:rPr>
          <w:rFonts w:ascii="Times New Roman" w:hAnsi="Times New Roman"/>
          <w:sz w:val="32"/>
          <w:szCs w:val="32"/>
        </w:rPr>
      </w:pPr>
      <w:r w:rsidRPr="0002679A">
        <w:rPr>
          <w:rFonts w:ascii="Times New Roman" w:hAnsi="Times New Roman"/>
          <w:sz w:val="32"/>
          <w:szCs w:val="32"/>
        </w:rPr>
        <w:t>Другие округа города</w:t>
      </w:r>
      <w:r w:rsidRPr="0002679A">
        <w:rPr>
          <w:rFonts w:ascii="Times New Roman" w:hAnsi="Times New Roman"/>
          <w:sz w:val="32"/>
          <w:szCs w:val="32"/>
        </w:rPr>
        <w:tab/>
      </w:r>
      <w:r w:rsidRPr="0002679A">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00EB6304">
        <w:rPr>
          <w:rFonts w:ascii="Times New Roman" w:hAnsi="Times New Roman"/>
          <w:sz w:val="32"/>
          <w:szCs w:val="32"/>
        </w:rPr>
        <w:tab/>
      </w:r>
      <w:r w:rsidRPr="0002679A">
        <w:rPr>
          <w:rFonts w:ascii="Times New Roman" w:hAnsi="Times New Roman"/>
          <w:sz w:val="32"/>
          <w:szCs w:val="32"/>
        </w:rPr>
        <w:t>3</w:t>
      </w:r>
      <w:r w:rsidR="00AF522F">
        <w:rPr>
          <w:rFonts w:ascii="Times New Roman" w:hAnsi="Times New Roman"/>
          <w:sz w:val="32"/>
          <w:szCs w:val="32"/>
        </w:rPr>
        <w:t xml:space="preserve"> </w:t>
      </w:r>
      <w:r w:rsidRPr="0002679A">
        <w:rPr>
          <w:rFonts w:ascii="Times New Roman" w:hAnsi="Times New Roman"/>
          <w:sz w:val="32"/>
          <w:szCs w:val="32"/>
        </w:rPr>
        <w:t>(уст) +6</w:t>
      </w:r>
      <w:r w:rsidR="00AF522F">
        <w:rPr>
          <w:rFonts w:ascii="Times New Roman" w:hAnsi="Times New Roman"/>
          <w:sz w:val="32"/>
          <w:szCs w:val="32"/>
        </w:rPr>
        <w:t xml:space="preserve"> </w:t>
      </w:r>
      <w:r>
        <w:rPr>
          <w:rFonts w:ascii="Times New Roman" w:hAnsi="Times New Roman"/>
          <w:sz w:val="32"/>
          <w:szCs w:val="32"/>
        </w:rPr>
        <w:t xml:space="preserve">(пис) </w:t>
      </w:r>
      <w:r w:rsidR="00AF522F">
        <w:rPr>
          <w:rFonts w:ascii="Times New Roman" w:hAnsi="Times New Roman"/>
          <w:sz w:val="32"/>
          <w:szCs w:val="32"/>
        </w:rPr>
        <w:tab/>
      </w:r>
      <w:r w:rsidR="00AF522F">
        <w:rPr>
          <w:rFonts w:ascii="Times New Roman" w:hAnsi="Times New Roman"/>
          <w:sz w:val="32"/>
          <w:szCs w:val="32"/>
        </w:rPr>
        <w:tab/>
      </w:r>
      <w:r w:rsidR="004348DF">
        <w:rPr>
          <w:rFonts w:ascii="Times New Roman" w:hAnsi="Times New Roman"/>
          <w:sz w:val="32"/>
          <w:szCs w:val="32"/>
        </w:rPr>
        <w:t>= 9</w:t>
      </w:r>
    </w:p>
    <w:p w:rsidR="00EB6304" w:rsidRPr="0002679A" w:rsidRDefault="00EB6304" w:rsidP="00EB6304">
      <w:pPr>
        <w:pStyle w:val="a8"/>
        <w:ind w:left="1134"/>
        <w:rPr>
          <w:rFonts w:ascii="Times New Roman" w:hAnsi="Times New Roman"/>
          <w:sz w:val="32"/>
          <w:szCs w:val="32"/>
        </w:rPr>
      </w:pPr>
    </w:p>
    <w:p w:rsidR="00EB6304" w:rsidRDefault="00E421D6" w:rsidP="008754C0">
      <w:pPr>
        <w:jc w:val="center"/>
        <w:rPr>
          <w:rFonts w:ascii="Times New Roman" w:hAnsi="Times New Roman"/>
          <w:noProof/>
          <w:sz w:val="28"/>
          <w:szCs w:val="28"/>
        </w:rPr>
      </w:pPr>
      <w:r>
        <w:rPr>
          <w:rFonts w:ascii="Times New Roman" w:hAnsi="Times New Roman"/>
          <w:noProof/>
          <w:sz w:val="28"/>
          <w:szCs w:val="28"/>
        </w:rPr>
        <w:drawing>
          <wp:inline distT="0" distB="0" distL="0" distR="0">
            <wp:extent cx="7437120" cy="3648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437120" cy="3648075"/>
                    </a:xfrm>
                    <a:prstGeom prst="rect">
                      <a:avLst/>
                    </a:prstGeom>
                    <a:noFill/>
                  </pic:spPr>
                </pic:pic>
              </a:graphicData>
            </a:graphic>
          </wp:inline>
        </w:drawing>
      </w:r>
    </w:p>
    <w:p w:rsidR="00D20B32" w:rsidRDefault="00EB6304" w:rsidP="00EB6304">
      <w:pPr>
        <w:spacing w:after="0" w:line="360" w:lineRule="auto"/>
        <w:ind w:firstLine="709"/>
        <w:jc w:val="both"/>
        <w:rPr>
          <w:rFonts w:ascii="Times New Roman" w:hAnsi="Times New Roman"/>
          <w:noProof/>
          <w:sz w:val="28"/>
          <w:szCs w:val="28"/>
        </w:rPr>
      </w:pPr>
      <w:r>
        <w:rPr>
          <w:rFonts w:ascii="Times New Roman" w:hAnsi="Times New Roman"/>
          <w:noProof/>
          <w:sz w:val="28"/>
          <w:szCs w:val="28"/>
        </w:rPr>
        <w:br w:type="page"/>
      </w:r>
      <w:r w:rsidR="004348DF">
        <w:rPr>
          <w:rFonts w:ascii="Times New Roman" w:hAnsi="Times New Roman"/>
          <w:noProof/>
          <w:sz w:val="28"/>
          <w:szCs w:val="28"/>
        </w:rPr>
        <w:t>Всего в общественную приемную</w:t>
      </w:r>
      <w:r w:rsidR="008754C0">
        <w:rPr>
          <w:rFonts w:ascii="Times New Roman" w:hAnsi="Times New Roman"/>
          <w:noProof/>
          <w:sz w:val="28"/>
          <w:szCs w:val="28"/>
        </w:rPr>
        <w:t xml:space="preserve"> депутата Архангельского Собрания Авалиани М.М. </w:t>
      </w:r>
      <w:r w:rsidR="008754C0" w:rsidRPr="00C02ABA">
        <w:rPr>
          <w:rFonts w:ascii="Times New Roman" w:hAnsi="Times New Roman"/>
          <w:noProof/>
          <w:sz w:val="28"/>
          <w:szCs w:val="28"/>
        </w:rPr>
        <w:t>с целью оказания содействия в решении неотложных проблем</w:t>
      </w:r>
      <w:r w:rsidR="004348DF">
        <w:rPr>
          <w:rFonts w:ascii="Times New Roman" w:hAnsi="Times New Roman"/>
          <w:noProof/>
          <w:sz w:val="28"/>
          <w:szCs w:val="28"/>
        </w:rPr>
        <w:t xml:space="preserve"> поступило</w:t>
      </w:r>
      <w:r w:rsidR="008754C0">
        <w:rPr>
          <w:rFonts w:ascii="Times New Roman" w:hAnsi="Times New Roman"/>
          <w:noProof/>
          <w:sz w:val="28"/>
          <w:szCs w:val="28"/>
        </w:rPr>
        <w:t xml:space="preserve"> </w:t>
      </w:r>
      <w:r w:rsidR="008754C0" w:rsidRPr="00EC4745">
        <w:rPr>
          <w:rFonts w:ascii="Times New Roman" w:hAnsi="Times New Roman"/>
          <w:b/>
          <w:noProof/>
          <w:sz w:val="28"/>
          <w:szCs w:val="28"/>
        </w:rPr>
        <w:t>44</w:t>
      </w:r>
      <w:r w:rsidR="004348DF">
        <w:rPr>
          <w:rFonts w:ascii="Times New Roman" w:hAnsi="Times New Roman"/>
          <w:noProof/>
          <w:sz w:val="28"/>
          <w:szCs w:val="28"/>
        </w:rPr>
        <w:t xml:space="preserve"> письменных</w:t>
      </w:r>
      <w:r w:rsidR="008754C0">
        <w:rPr>
          <w:rFonts w:ascii="Times New Roman" w:hAnsi="Times New Roman"/>
          <w:noProof/>
          <w:sz w:val="28"/>
          <w:szCs w:val="28"/>
        </w:rPr>
        <w:t xml:space="preserve"> заявления</w:t>
      </w:r>
      <w:r w:rsidR="007C4CD1">
        <w:rPr>
          <w:rFonts w:ascii="Times New Roman" w:hAnsi="Times New Roman"/>
          <w:noProof/>
          <w:sz w:val="28"/>
          <w:szCs w:val="28"/>
        </w:rPr>
        <w:t xml:space="preserve">, из них индивидуальных - </w:t>
      </w:r>
      <w:r w:rsidR="008754C0" w:rsidRPr="00EC4745">
        <w:rPr>
          <w:rFonts w:ascii="Times New Roman" w:hAnsi="Times New Roman"/>
          <w:b/>
          <w:noProof/>
          <w:sz w:val="28"/>
          <w:szCs w:val="28"/>
        </w:rPr>
        <w:t>40</w:t>
      </w:r>
      <w:r w:rsidR="008754C0" w:rsidRPr="00C02ABA">
        <w:rPr>
          <w:rFonts w:ascii="Times New Roman" w:hAnsi="Times New Roman"/>
          <w:noProof/>
          <w:sz w:val="28"/>
          <w:szCs w:val="28"/>
        </w:rPr>
        <w:t>, коллективных -</w:t>
      </w:r>
      <w:r w:rsidR="007C4CD1">
        <w:rPr>
          <w:rFonts w:ascii="Times New Roman" w:hAnsi="Times New Roman"/>
          <w:noProof/>
          <w:sz w:val="28"/>
          <w:szCs w:val="28"/>
        </w:rPr>
        <w:t xml:space="preserve"> </w:t>
      </w:r>
      <w:r w:rsidR="008754C0" w:rsidRPr="00EC4745">
        <w:rPr>
          <w:rFonts w:ascii="Times New Roman" w:hAnsi="Times New Roman"/>
          <w:b/>
          <w:noProof/>
          <w:sz w:val="28"/>
          <w:szCs w:val="28"/>
        </w:rPr>
        <w:t>4</w:t>
      </w:r>
      <w:r w:rsidR="008754C0" w:rsidRPr="00C02ABA">
        <w:rPr>
          <w:rFonts w:ascii="Times New Roman" w:hAnsi="Times New Roman"/>
          <w:noProof/>
          <w:sz w:val="28"/>
          <w:szCs w:val="28"/>
        </w:rPr>
        <w:t>, повторных</w:t>
      </w:r>
      <w:r w:rsidR="007C4CD1">
        <w:rPr>
          <w:rFonts w:ascii="Times New Roman" w:hAnsi="Times New Roman"/>
          <w:noProof/>
          <w:sz w:val="28"/>
          <w:szCs w:val="28"/>
        </w:rPr>
        <w:t xml:space="preserve"> </w:t>
      </w:r>
      <w:r w:rsidR="008754C0" w:rsidRPr="00C02ABA">
        <w:rPr>
          <w:rFonts w:ascii="Times New Roman" w:hAnsi="Times New Roman"/>
          <w:noProof/>
          <w:sz w:val="28"/>
          <w:szCs w:val="28"/>
        </w:rPr>
        <w:t xml:space="preserve">- </w:t>
      </w:r>
      <w:r w:rsidR="008754C0">
        <w:rPr>
          <w:rFonts w:ascii="Times New Roman" w:hAnsi="Times New Roman"/>
          <w:noProof/>
          <w:sz w:val="28"/>
          <w:szCs w:val="28"/>
        </w:rPr>
        <w:t>0</w:t>
      </w:r>
      <w:r w:rsidR="008754C0" w:rsidRPr="00C02ABA">
        <w:rPr>
          <w:rFonts w:ascii="Times New Roman" w:hAnsi="Times New Roman"/>
          <w:noProof/>
          <w:sz w:val="28"/>
          <w:szCs w:val="28"/>
        </w:rPr>
        <w:t>.</w:t>
      </w:r>
    </w:p>
    <w:p w:rsidR="00EB6304" w:rsidRDefault="00EB6304" w:rsidP="00D20B32">
      <w:pPr>
        <w:spacing w:after="0" w:line="360" w:lineRule="auto"/>
        <w:ind w:firstLine="709"/>
        <w:jc w:val="center"/>
        <w:rPr>
          <w:rFonts w:ascii="Times New Roman" w:hAnsi="Times New Roman"/>
          <w:b/>
          <w:sz w:val="28"/>
          <w:szCs w:val="28"/>
        </w:rPr>
      </w:pPr>
    </w:p>
    <w:p w:rsidR="00A217AA" w:rsidRDefault="00A32EC7" w:rsidP="00D20B32">
      <w:pPr>
        <w:spacing w:after="0" w:line="360" w:lineRule="auto"/>
        <w:ind w:firstLine="709"/>
        <w:jc w:val="center"/>
        <w:rPr>
          <w:rFonts w:ascii="Times New Roman" w:hAnsi="Times New Roman"/>
          <w:b/>
          <w:sz w:val="28"/>
          <w:szCs w:val="28"/>
        </w:rPr>
      </w:pPr>
      <w:r>
        <w:rPr>
          <w:rFonts w:ascii="Times New Roman" w:hAnsi="Times New Roman"/>
          <w:b/>
          <w:sz w:val="28"/>
          <w:szCs w:val="28"/>
        </w:rPr>
        <w:t>4.2.</w:t>
      </w:r>
      <w:r w:rsidR="00D20B32">
        <w:rPr>
          <w:rFonts w:ascii="Times New Roman" w:hAnsi="Times New Roman"/>
          <w:b/>
          <w:sz w:val="28"/>
          <w:szCs w:val="28"/>
        </w:rPr>
        <w:t xml:space="preserve"> ОБЩИЙ АНАЛИЗ </w:t>
      </w:r>
      <w:r w:rsidR="00A217AA">
        <w:rPr>
          <w:rFonts w:ascii="Times New Roman" w:hAnsi="Times New Roman"/>
          <w:b/>
          <w:sz w:val="28"/>
          <w:szCs w:val="28"/>
        </w:rPr>
        <w:t>ОБРАЩЕНИЙ ГРАЖДАН В ОБЩЕСТВЕННУЮ ПРИЕМНУЮ ДЕПУТАТА АРХА</w:t>
      </w:r>
      <w:r w:rsidR="00D20B32">
        <w:rPr>
          <w:rFonts w:ascii="Times New Roman" w:hAnsi="Times New Roman"/>
          <w:b/>
          <w:sz w:val="28"/>
          <w:szCs w:val="28"/>
        </w:rPr>
        <w:t>НГЕЛЬСКОГО ОБЛАСТНОГО СОБРАНИЯ</w:t>
      </w:r>
    </w:p>
    <w:p w:rsidR="00D20B32" w:rsidRPr="00C02ABA" w:rsidRDefault="00D20B32" w:rsidP="00D20B32">
      <w:pPr>
        <w:ind w:firstLine="708"/>
        <w:jc w:val="both"/>
        <w:rPr>
          <w:rFonts w:ascii="Times New Roman" w:hAnsi="Times New Roman"/>
          <w:b/>
          <w:sz w:val="28"/>
          <w:szCs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
        <w:gridCol w:w="2126"/>
        <w:gridCol w:w="2694"/>
        <w:gridCol w:w="2693"/>
        <w:gridCol w:w="2693"/>
      </w:tblGrid>
      <w:tr w:rsidR="007E49A8" w:rsidRPr="00C02ABA" w:rsidTr="007C4CD1">
        <w:tc>
          <w:tcPr>
            <w:tcW w:w="2518" w:type="dxa"/>
            <w:vAlign w:val="center"/>
          </w:tcPr>
          <w:p w:rsidR="007E49A8" w:rsidRPr="00C02ABA" w:rsidRDefault="007E49A8" w:rsidP="0030050A">
            <w:pPr>
              <w:pStyle w:val="a8"/>
              <w:jc w:val="center"/>
              <w:rPr>
                <w:rFonts w:ascii="Times New Roman" w:hAnsi="Times New Roman"/>
                <w:b/>
                <w:sz w:val="24"/>
                <w:szCs w:val="24"/>
              </w:rPr>
            </w:pPr>
            <w:r w:rsidRPr="00C02ABA">
              <w:rPr>
                <w:rFonts w:ascii="Times New Roman" w:hAnsi="Times New Roman"/>
                <w:b/>
                <w:sz w:val="24"/>
                <w:szCs w:val="24"/>
              </w:rPr>
              <w:t>ИНФОРМАЦИЯ</w:t>
            </w:r>
          </w:p>
        </w:tc>
        <w:tc>
          <w:tcPr>
            <w:tcW w:w="1134" w:type="dxa"/>
            <w:vAlign w:val="center"/>
          </w:tcPr>
          <w:p w:rsidR="007E49A8" w:rsidRPr="00C02ABA" w:rsidRDefault="007E49A8" w:rsidP="0030050A">
            <w:pPr>
              <w:pStyle w:val="a8"/>
              <w:jc w:val="center"/>
              <w:rPr>
                <w:rFonts w:ascii="Times New Roman" w:hAnsi="Times New Roman"/>
                <w:b/>
                <w:sz w:val="24"/>
                <w:szCs w:val="24"/>
              </w:rPr>
            </w:pPr>
            <w:r w:rsidRPr="00C02ABA">
              <w:rPr>
                <w:rFonts w:ascii="Times New Roman" w:hAnsi="Times New Roman"/>
                <w:b/>
                <w:sz w:val="24"/>
                <w:szCs w:val="24"/>
              </w:rPr>
              <w:t>ВСЕГО, В Т.Ч.</w:t>
            </w:r>
          </w:p>
        </w:tc>
        <w:tc>
          <w:tcPr>
            <w:tcW w:w="2126" w:type="dxa"/>
            <w:vAlign w:val="center"/>
          </w:tcPr>
          <w:p w:rsidR="007E49A8" w:rsidRPr="00C02ABA" w:rsidRDefault="00FC14BB" w:rsidP="0030050A">
            <w:pPr>
              <w:pStyle w:val="a8"/>
              <w:jc w:val="center"/>
              <w:rPr>
                <w:rFonts w:ascii="Times New Roman" w:hAnsi="Times New Roman"/>
                <w:b/>
                <w:sz w:val="24"/>
                <w:szCs w:val="24"/>
              </w:rPr>
            </w:pPr>
            <w:r>
              <w:rPr>
                <w:rFonts w:ascii="Times New Roman" w:hAnsi="Times New Roman"/>
                <w:b/>
                <w:sz w:val="24"/>
                <w:szCs w:val="24"/>
              </w:rPr>
              <w:t>СЕВЕРНЫЙ</w:t>
            </w:r>
          </w:p>
        </w:tc>
        <w:tc>
          <w:tcPr>
            <w:tcW w:w="2694" w:type="dxa"/>
            <w:vAlign w:val="center"/>
          </w:tcPr>
          <w:p w:rsidR="007E49A8" w:rsidRPr="00C02ABA" w:rsidRDefault="00FC14BB" w:rsidP="00D20B32">
            <w:pPr>
              <w:pStyle w:val="a8"/>
              <w:rPr>
                <w:rFonts w:ascii="Times New Roman" w:hAnsi="Times New Roman"/>
                <w:b/>
                <w:sz w:val="24"/>
                <w:szCs w:val="24"/>
              </w:rPr>
            </w:pPr>
            <w:r>
              <w:rPr>
                <w:rFonts w:ascii="Times New Roman" w:hAnsi="Times New Roman"/>
                <w:b/>
                <w:sz w:val="24"/>
                <w:szCs w:val="24"/>
              </w:rPr>
              <w:t>МАЙМАКСАНСКИЙ</w:t>
            </w:r>
          </w:p>
        </w:tc>
        <w:tc>
          <w:tcPr>
            <w:tcW w:w="2693" w:type="dxa"/>
            <w:vAlign w:val="center"/>
          </w:tcPr>
          <w:p w:rsidR="007E49A8" w:rsidRPr="00C02ABA" w:rsidRDefault="00FC14BB" w:rsidP="0030050A">
            <w:pPr>
              <w:pStyle w:val="a8"/>
              <w:jc w:val="center"/>
              <w:rPr>
                <w:rFonts w:ascii="Times New Roman" w:hAnsi="Times New Roman"/>
                <w:b/>
                <w:sz w:val="24"/>
                <w:szCs w:val="24"/>
              </w:rPr>
            </w:pPr>
            <w:r>
              <w:rPr>
                <w:rFonts w:ascii="Times New Roman" w:hAnsi="Times New Roman"/>
                <w:b/>
                <w:sz w:val="24"/>
                <w:szCs w:val="24"/>
              </w:rPr>
              <w:t>СОЛОМБАЛЬСКИЙ</w:t>
            </w:r>
          </w:p>
        </w:tc>
        <w:tc>
          <w:tcPr>
            <w:tcW w:w="2693" w:type="dxa"/>
            <w:vAlign w:val="center"/>
          </w:tcPr>
          <w:p w:rsidR="007E49A8" w:rsidRPr="00C02ABA" w:rsidRDefault="007E49A8" w:rsidP="00FC14BB">
            <w:pPr>
              <w:pStyle w:val="a8"/>
              <w:jc w:val="center"/>
              <w:rPr>
                <w:rFonts w:ascii="Times New Roman" w:hAnsi="Times New Roman"/>
                <w:b/>
                <w:sz w:val="24"/>
                <w:szCs w:val="24"/>
              </w:rPr>
            </w:pPr>
            <w:r w:rsidRPr="00C02ABA">
              <w:rPr>
                <w:rFonts w:ascii="Times New Roman" w:hAnsi="Times New Roman"/>
                <w:b/>
                <w:sz w:val="24"/>
                <w:szCs w:val="24"/>
              </w:rPr>
              <w:t>ДР</w:t>
            </w:r>
            <w:r w:rsidR="00FC14BB">
              <w:rPr>
                <w:rFonts w:ascii="Times New Roman" w:hAnsi="Times New Roman"/>
                <w:b/>
                <w:sz w:val="24"/>
                <w:szCs w:val="24"/>
              </w:rPr>
              <w:t>УГИЕ ОКРУГА</w:t>
            </w:r>
          </w:p>
        </w:tc>
      </w:tr>
      <w:tr w:rsidR="007E49A8" w:rsidRPr="00C02ABA" w:rsidTr="007C4CD1">
        <w:tc>
          <w:tcPr>
            <w:tcW w:w="2518" w:type="dxa"/>
          </w:tcPr>
          <w:p w:rsidR="007E49A8" w:rsidRPr="00C02ABA" w:rsidRDefault="007E49A8" w:rsidP="00C40A9C">
            <w:pPr>
              <w:pStyle w:val="a8"/>
              <w:rPr>
                <w:rFonts w:ascii="Times New Roman" w:hAnsi="Times New Roman"/>
                <w:b/>
                <w:sz w:val="28"/>
                <w:szCs w:val="28"/>
              </w:rPr>
            </w:pPr>
            <w:r w:rsidRPr="00C02ABA">
              <w:rPr>
                <w:rFonts w:ascii="Times New Roman" w:hAnsi="Times New Roman"/>
                <w:b/>
                <w:sz w:val="28"/>
                <w:szCs w:val="28"/>
              </w:rPr>
              <w:t>Всего обратилось к депутату, в т.ч.:</w:t>
            </w:r>
          </w:p>
        </w:tc>
        <w:tc>
          <w:tcPr>
            <w:tcW w:w="1134" w:type="dxa"/>
            <w:vAlign w:val="center"/>
          </w:tcPr>
          <w:p w:rsidR="007E49A8" w:rsidRPr="00C02ABA" w:rsidRDefault="00FC14BB" w:rsidP="000C5618">
            <w:pPr>
              <w:pStyle w:val="a8"/>
              <w:jc w:val="center"/>
              <w:rPr>
                <w:rFonts w:ascii="Times New Roman" w:hAnsi="Times New Roman"/>
                <w:b/>
                <w:sz w:val="28"/>
                <w:szCs w:val="28"/>
              </w:rPr>
            </w:pPr>
            <w:r>
              <w:rPr>
                <w:rFonts w:ascii="Times New Roman" w:hAnsi="Times New Roman"/>
                <w:b/>
                <w:sz w:val="28"/>
                <w:szCs w:val="28"/>
              </w:rPr>
              <w:t>19</w:t>
            </w:r>
            <w:r w:rsidR="000C5618">
              <w:rPr>
                <w:rFonts w:ascii="Times New Roman" w:hAnsi="Times New Roman"/>
                <w:b/>
                <w:sz w:val="28"/>
                <w:szCs w:val="28"/>
              </w:rPr>
              <w:t>7</w:t>
            </w:r>
          </w:p>
        </w:tc>
        <w:tc>
          <w:tcPr>
            <w:tcW w:w="2126" w:type="dxa"/>
            <w:vAlign w:val="center"/>
          </w:tcPr>
          <w:p w:rsidR="007E49A8" w:rsidRPr="00C02ABA" w:rsidRDefault="0002679A" w:rsidP="0002679A">
            <w:pPr>
              <w:pStyle w:val="a8"/>
              <w:jc w:val="center"/>
              <w:rPr>
                <w:rFonts w:ascii="Times New Roman" w:hAnsi="Times New Roman"/>
                <w:b/>
                <w:sz w:val="28"/>
                <w:szCs w:val="28"/>
              </w:rPr>
            </w:pPr>
            <w:r>
              <w:rPr>
                <w:rFonts w:ascii="Times New Roman" w:hAnsi="Times New Roman"/>
                <w:b/>
                <w:sz w:val="28"/>
                <w:szCs w:val="28"/>
              </w:rPr>
              <w:t>151</w:t>
            </w:r>
          </w:p>
        </w:tc>
        <w:tc>
          <w:tcPr>
            <w:tcW w:w="2694" w:type="dxa"/>
            <w:vAlign w:val="center"/>
          </w:tcPr>
          <w:p w:rsidR="007E49A8" w:rsidRPr="00C02ABA" w:rsidRDefault="0002679A" w:rsidP="0002679A">
            <w:pPr>
              <w:pStyle w:val="a8"/>
              <w:jc w:val="center"/>
              <w:rPr>
                <w:rFonts w:ascii="Times New Roman" w:hAnsi="Times New Roman"/>
                <w:b/>
                <w:sz w:val="28"/>
                <w:szCs w:val="28"/>
              </w:rPr>
            </w:pPr>
            <w:r>
              <w:rPr>
                <w:rFonts w:ascii="Times New Roman" w:hAnsi="Times New Roman"/>
                <w:b/>
                <w:sz w:val="28"/>
                <w:szCs w:val="28"/>
              </w:rPr>
              <w:t>20</w:t>
            </w:r>
          </w:p>
        </w:tc>
        <w:tc>
          <w:tcPr>
            <w:tcW w:w="2693" w:type="dxa"/>
            <w:vAlign w:val="center"/>
          </w:tcPr>
          <w:p w:rsidR="007E49A8" w:rsidRPr="00C02ABA" w:rsidRDefault="0002679A" w:rsidP="0002679A">
            <w:pPr>
              <w:pStyle w:val="a8"/>
              <w:jc w:val="center"/>
              <w:rPr>
                <w:rFonts w:ascii="Times New Roman" w:hAnsi="Times New Roman"/>
                <w:b/>
                <w:sz w:val="28"/>
                <w:szCs w:val="28"/>
              </w:rPr>
            </w:pPr>
            <w:r>
              <w:rPr>
                <w:rFonts w:ascii="Times New Roman" w:hAnsi="Times New Roman"/>
                <w:b/>
                <w:sz w:val="28"/>
                <w:szCs w:val="28"/>
              </w:rPr>
              <w:t>17</w:t>
            </w:r>
          </w:p>
        </w:tc>
        <w:tc>
          <w:tcPr>
            <w:tcW w:w="2693" w:type="dxa"/>
            <w:vAlign w:val="center"/>
          </w:tcPr>
          <w:p w:rsidR="007E49A8" w:rsidRPr="00C02ABA" w:rsidRDefault="0002679A" w:rsidP="0002679A">
            <w:pPr>
              <w:pStyle w:val="a8"/>
              <w:jc w:val="center"/>
              <w:rPr>
                <w:rFonts w:ascii="Times New Roman" w:hAnsi="Times New Roman"/>
                <w:b/>
                <w:sz w:val="28"/>
                <w:szCs w:val="28"/>
              </w:rPr>
            </w:pPr>
            <w:r>
              <w:rPr>
                <w:rFonts w:ascii="Times New Roman" w:hAnsi="Times New Roman"/>
                <w:b/>
                <w:sz w:val="28"/>
                <w:szCs w:val="28"/>
              </w:rPr>
              <w:t>9</w:t>
            </w:r>
          </w:p>
        </w:tc>
      </w:tr>
      <w:tr w:rsidR="007E49A8" w:rsidRPr="00C02ABA" w:rsidTr="007C4CD1">
        <w:tc>
          <w:tcPr>
            <w:tcW w:w="2518" w:type="dxa"/>
          </w:tcPr>
          <w:p w:rsidR="007E49A8" w:rsidRPr="00C02ABA" w:rsidRDefault="007E49A8" w:rsidP="00C40A9C">
            <w:pPr>
              <w:pStyle w:val="a8"/>
              <w:rPr>
                <w:rFonts w:ascii="Times New Roman" w:hAnsi="Times New Roman"/>
                <w:b/>
                <w:sz w:val="28"/>
                <w:szCs w:val="28"/>
              </w:rPr>
            </w:pPr>
            <w:r w:rsidRPr="00C02ABA">
              <w:rPr>
                <w:rFonts w:ascii="Times New Roman" w:hAnsi="Times New Roman"/>
                <w:b/>
                <w:sz w:val="28"/>
                <w:szCs w:val="28"/>
              </w:rPr>
              <w:t>Поступило письменных обращений в общественную приемную в т.ч.</w:t>
            </w:r>
          </w:p>
        </w:tc>
        <w:tc>
          <w:tcPr>
            <w:tcW w:w="1134" w:type="dxa"/>
            <w:vAlign w:val="center"/>
          </w:tcPr>
          <w:p w:rsidR="007E49A8" w:rsidRPr="00C02ABA" w:rsidRDefault="00FC14BB" w:rsidP="000C5618">
            <w:pPr>
              <w:pStyle w:val="a8"/>
              <w:jc w:val="center"/>
              <w:rPr>
                <w:rFonts w:ascii="Times New Roman" w:hAnsi="Times New Roman"/>
                <w:b/>
                <w:sz w:val="28"/>
                <w:szCs w:val="28"/>
              </w:rPr>
            </w:pPr>
            <w:r>
              <w:rPr>
                <w:rFonts w:ascii="Times New Roman" w:hAnsi="Times New Roman"/>
                <w:b/>
                <w:sz w:val="28"/>
                <w:szCs w:val="28"/>
              </w:rPr>
              <w:t>4</w:t>
            </w:r>
            <w:r w:rsidR="000C5618">
              <w:rPr>
                <w:rFonts w:ascii="Times New Roman" w:hAnsi="Times New Roman"/>
                <w:b/>
                <w:sz w:val="28"/>
                <w:szCs w:val="28"/>
              </w:rPr>
              <w:t>4</w:t>
            </w:r>
          </w:p>
        </w:tc>
        <w:tc>
          <w:tcPr>
            <w:tcW w:w="2126" w:type="dxa"/>
            <w:vAlign w:val="center"/>
          </w:tcPr>
          <w:p w:rsidR="007E49A8" w:rsidRPr="00C02ABA" w:rsidRDefault="00CC3325" w:rsidP="0002679A">
            <w:pPr>
              <w:pStyle w:val="a8"/>
              <w:jc w:val="center"/>
              <w:rPr>
                <w:rFonts w:ascii="Times New Roman" w:hAnsi="Times New Roman"/>
                <w:b/>
                <w:sz w:val="28"/>
                <w:szCs w:val="28"/>
              </w:rPr>
            </w:pPr>
            <w:r>
              <w:rPr>
                <w:rFonts w:ascii="Times New Roman" w:hAnsi="Times New Roman"/>
                <w:b/>
                <w:sz w:val="28"/>
                <w:szCs w:val="28"/>
              </w:rPr>
              <w:t>2</w:t>
            </w:r>
            <w:r w:rsidR="0002679A">
              <w:rPr>
                <w:rFonts w:ascii="Times New Roman" w:hAnsi="Times New Roman"/>
                <w:b/>
                <w:sz w:val="28"/>
                <w:szCs w:val="28"/>
              </w:rPr>
              <w:t>4</w:t>
            </w:r>
          </w:p>
        </w:tc>
        <w:tc>
          <w:tcPr>
            <w:tcW w:w="2694" w:type="dxa"/>
            <w:vAlign w:val="center"/>
          </w:tcPr>
          <w:p w:rsidR="007E49A8" w:rsidRPr="00C02ABA" w:rsidRDefault="00FC14BB" w:rsidP="0002679A">
            <w:pPr>
              <w:pStyle w:val="a8"/>
              <w:jc w:val="center"/>
              <w:rPr>
                <w:rFonts w:ascii="Times New Roman" w:hAnsi="Times New Roman"/>
                <w:b/>
                <w:sz w:val="28"/>
                <w:szCs w:val="28"/>
              </w:rPr>
            </w:pPr>
            <w:r>
              <w:rPr>
                <w:rFonts w:ascii="Times New Roman" w:hAnsi="Times New Roman"/>
                <w:b/>
                <w:sz w:val="28"/>
                <w:szCs w:val="28"/>
              </w:rPr>
              <w:t>1</w:t>
            </w:r>
            <w:r w:rsidR="0002679A">
              <w:rPr>
                <w:rFonts w:ascii="Times New Roman" w:hAnsi="Times New Roman"/>
                <w:b/>
                <w:sz w:val="28"/>
                <w:szCs w:val="28"/>
              </w:rPr>
              <w:t>4</w:t>
            </w:r>
          </w:p>
        </w:tc>
        <w:tc>
          <w:tcPr>
            <w:tcW w:w="2693" w:type="dxa"/>
            <w:vAlign w:val="center"/>
          </w:tcPr>
          <w:p w:rsidR="007E49A8" w:rsidRPr="00C02ABA" w:rsidRDefault="00CC3325" w:rsidP="00FC14BB">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7E49A8" w:rsidRPr="00C02ABA" w:rsidRDefault="00CC3325" w:rsidP="00CC3325">
            <w:pPr>
              <w:pStyle w:val="a8"/>
              <w:jc w:val="center"/>
              <w:rPr>
                <w:rFonts w:ascii="Times New Roman" w:hAnsi="Times New Roman"/>
                <w:b/>
                <w:sz w:val="28"/>
                <w:szCs w:val="28"/>
              </w:rPr>
            </w:pPr>
            <w:r>
              <w:rPr>
                <w:rFonts w:ascii="Times New Roman" w:hAnsi="Times New Roman"/>
                <w:b/>
                <w:sz w:val="28"/>
                <w:szCs w:val="28"/>
              </w:rPr>
              <w:t>6</w:t>
            </w:r>
          </w:p>
        </w:tc>
      </w:tr>
      <w:tr w:rsidR="007E49A8" w:rsidRPr="00C02ABA" w:rsidTr="00EB6304">
        <w:trPr>
          <w:trHeight w:val="352"/>
        </w:trPr>
        <w:tc>
          <w:tcPr>
            <w:tcW w:w="2518" w:type="dxa"/>
          </w:tcPr>
          <w:p w:rsidR="007E49A8" w:rsidRPr="00C02ABA" w:rsidRDefault="007E49A8" w:rsidP="00C40A9C">
            <w:pPr>
              <w:pStyle w:val="a8"/>
              <w:rPr>
                <w:rFonts w:ascii="Times New Roman" w:hAnsi="Times New Roman"/>
                <w:b/>
                <w:sz w:val="28"/>
                <w:szCs w:val="28"/>
              </w:rPr>
            </w:pPr>
            <w:r w:rsidRPr="00C02ABA">
              <w:rPr>
                <w:rFonts w:ascii="Times New Roman" w:hAnsi="Times New Roman"/>
                <w:b/>
                <w:sz w:val="28"/>
                <w:szCs w:val="28"/>
              </w:rPr>
              <w:t>Через АОСД</w:t>
            </w:r>
          </w:p>
        </w:tc>
        <w:tc>
          <w:tcPr>
            <w:tcW w:w="1134" w:type="dxa"/>
            <w:vAlign w:val="center"/>
          </w:tcPr>
          <w:p w:rsidR="007E49A8" w:rsidRPr="00C02ABA" w:rsidRDefault="00CC3325" w:rsidP="00CC3325">
            <w:pPr>
              <w:pStyle w:val="a8"/>
              <w:jc w:val="center"/>
              <w:rPr>
                <w:rFonts w:ascii="Times New Roman" w:hAnsi="Times New Roman"/>
                <w:b/>
                <w:sz w:val="28"/>
                <w:szCs w:val="28"/>
              </w:rPr>
            </w:pPr>
            <w:r>
              <w:rPr>
                <w:rFonts w:ascii="Times New Roman" w:hAnsi="Times New Roman"/>
                <w:b/>
                <w:sz w:val="28"/>
                <w:szCs w:val="28"/>
              </w:rPr>
              <w:t>3</w:t>
            </w:r>
          </w:p>
        </w:tc>
        <w:tc>
          <w:tcPr>
            <w:tcW w:w="2126" w:type="dxa"/>
            <w:vAlign w:val="center"/>
          </w:tcPr>
          <w:p w:rsidR="007E49A8" w:rsidRPr="00C02ABA" w:rsidRDefault="00CC3325" w:rsidP="00CC3325">
            <w:pPr>
              <w:pStyle w:val="a8"/>
              <w:jc w:val="center"/>
              <w:rPr>
                <w:rFonts w:ascii="Times New Roman" w:hAnsi="Times New Roman"/>
                <w:b/>
                <w:sz w:val="28"/>
                <w:szCs w:val="28"/>
              </w:rPr>
            </w:pPr>
            <w:r>
              <w:rPr>
                <w:rFonts w:ascii="Times New Roman" w:hAnsi="Times New Roman"/>
                <w:b/>
                <w:sz w:val="28"/>
                <w:szCs w:val="28"/>
              </w:rPr>
              <w:t>0</w:t>
            </w:r>
          </w:p>
        </w:tc>
        <w:tc>
          <w:tcPr>
            <w:tcW w:w="2694" w:type="dxa"/>
            <w:vAlign w:val="center"/>
          </w:tcPr>
          <w:p w:rsidR="007E49A8" w:rsidRPr="00C02ABA" w:rsidRDefault="00CC3325" w:rsidP="00CC3325">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7E49A8" w:rsidRPr="00C02ABA" w:rsidRDefault="00CC3325" w:rsidP="00CC3325">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7E49A8" w:rsidRPr="00C02ABA" w:rsidRDefault="00CC3325" w:rsidP="00CC3325">
            <w:pPr>
              <w:pStyle w:val="a8"/>
              <w:jc w:val="center"/>
              <w:rPr>
                <w:rFonts w:ascii="Times New Roman" w:hAnsi="Times New Roman"/>
                <w:b/>
                <w:sz w:val="28"/>
                <w:szCs w:val="28"/>
              </w:rPr>
            </w:pPr>
            <w:r>
              <w:rPr>
                <w:rFonts w:ascii="Times New Roman" w:hAnsi="Times New Roman"/>
                <w:b/>
                <w:sz w:val="28"/>
                <w:szCs w:val="28"/>
              </w:rPr>
              <w:t>3</w:t>
            </w: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ИТОГО</w:t>
            </w:r>
          </w:p>
          <w:p w:rsidR="00F962ED" w:rsidRPr="00C02ABA" w:rsidRDefault="00F962ED" w:rsidP="0030050A">
            <w:pPr>
              <w:pStyle w:val="a8"/>
              <w:rPr>
                <w:rFonts w:ascii="Times New Roman" w:hAnsi="Times New Roman"/>
                <w:b/>
                <w:sz w:val="28"/>
                <w:szCs w:val="28"/>
              </w:rPr>
            </w:pPr>
            <w:r w:rsidRPr="00C02ABA">
              <w:rPr>
                <w:rFonts w:ascii="Times New Roman" w:hAnsi="Times New Roman"/>
                <w:b/>
                <w:sz w:val="28"/>
                <w:szCs w:val="28"/>
              </w:rPr>
              <w:t>обращений для решения проблемы и подготовки запросов, в т.ч.:</w:t>
            </w:r>
          </w:p>
        </w:tc>
        <w:tc>
          <w:tcPr>
            <w:tcW w:w="1134" w:type="dxa"/>
            <w:vAlign w:val="center"/>
          </w:tcPr>
          <w:p w:rsidR="00F962ED" w:rsidRPr="00C02ABA" w:rsidRDefault="00CC3325" w:rsidP="0002679A">
            <w:pPr>
              <w:pStyle w:val="a8"/>
              <w:jc w:val="center"/>
              <w:rPr>
                <w:rFonts w:ascii="Times New Roman" w:hAnsi="Times New Roman"/>
                <w:b/>
                <w:sz w:val="28"/>
                <w:szCs w:val="28"/>
              </w:rPr>
            </w:pPr>
            <w:r>
              <w:rPr>
                <w:rFonts w:ascii="Times New Roman" w:hAnsi="Times New Roman"/>
                <w:b/>
                <w:sz w:val="28"/>
                <w:szCs w:val="28"/>
              </w:rPr>
              <w:t>4</w:t>
            </w:r>
            <w:r w:rsidR="0002679A">
              <w:rPr>
                <w:rFonts w:ascii="Times New Roman" w:hAnsi="Times New Roman"/>
                <w:b/>
                <w:sz w:val="28"/>
                <w:szCs w:val="28"/>
              </w:rPr>
              <w:t>4</w:t>
            </w:r>
          </w:p>
        </w:tc>
        <w:tc>
          <w:tcPr>
            <w:tcW w:w="2126" w:type="dxa"/>
            <w:vAlign w:val="center"/>
          </w:tcPr>
          <w:p w:rsidR="00F962ED" w:rsidRPr="00C02ABA" w:rsidRDefault="00F962ED" w:rsidP="0002679A">
            <w:pPr>
              <w:pStyle w:val="a8"/>
              <w:jc w:val="center"/>
              <w:rPr>
                <w:rFonts w:ascii="Times New Roman" w:hAnsi="Times New Roman"/>
                <w:b/>
                <w:sz w:val="28"/>
                <w:szCs w:val="28"/>
              </w:rPr>
            </w:pPr>
            <w:r>
              <w:rPr>
                <w:rFonts w:ascii="Times New Roman" w:hAnsi="Times New Roman"/>
                <w:b/>
                <w:sz w:val="28"/>
                <w:szCs w:val="28"/>
              </w:rPr>
              <w:t>2</w:t>
            </w:r>
            <w:r w:rsidR="0002679A">
              <w:rPr>
                <w:rFonts w:ascii="Times New Roman" w:hAnsi="Times New Roman"/>
                <w:b/>
                <w:sz w:val="28"/>
                <w:szCs w:val="28"/>
              </w:rPr>
              <w:t>4</w:t>
            </w:r>
          </w:p>
        </w:tc>
        <w:tc>
          <w:tcPr>
            <w:tcW w:w="2694" w:type="dxa"/>
            <w:vAlign w:val="center"/>
          </w:tcPr>
          <w:p w:rsidR="00F962ED" w:rsidRPr="00C02ABA" w:rsidRDefault="00CC3325" w:rsidP="0002679A">
            <w:pPr>
              <w:pStyle w:val="a8"/>
              <w:jc w:val="center"/>
              <w:rPr>
                <w:rFonts w:ascii="Times New Roman" w:hAnsi="Times New Roman"/>
                <w:b/>
                <w:sz w:val="28"/>
                <w:szCs w:val="28"/>
              </w:rPr>
            </w:pPr>
            <w:r>
              <w:rPr>
                <w:rFonts w:ascii="Times New Roman" w:hAnsi="Times New Roman"/>
                <w:b/>
                <w:sz w:val="28"/>
                <w:szCs w:val="28"/>
              </w:rPr>
              <w:t>1</w:t>
            </w:r>
            <w:r w:rsidR="0002679A">
              <w:rPr>
                <w:rFonts w:ascii="Times New Roman" w:hAnsi="Times New Roman"/>
                <w:b/>
                <w:sz w:val="28"/>
                <w:szCs w:val="28"/>
              </w:rPr>
              <w:t>4</w:t>
            </w:r>
          </w:p>
        </w:tc>
        <w:tc>
          <w:tcPr>
            <w:tcW w:w="2693" w:type="dxa"/>
            <w:vAlign w:val="center"/>
          </w:tcPr>
          <w:p w:rsidR="00F962ED" w:rsidRPr="00C02ABA" w:rsidRDefault="00CC3325" w:rsidP="00CC3325">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F962ED" w:rsidRPr="00C02ABA" w:rsidRDefault="00CC3325" w:rsidP="00CC3325">
            <w:pPr>
              <w:pStyle w:val="a8"/>
              <w:jc w:val="center"/>
              <w:rPr>
                <w:rFonts w:ascii="Times New Roman" w:hAnsi="Times New Roman"/>
                <w:b/>
                <w:sz w:val="28"/>
                <w:szCs w:val="28"/>
              </w:rPr>
            </w:pPr>
            <w:r>
              <w:rPr>
                <w:rFonts w:ascii="Times New Roman" w:hAnsi="Times New Roman"/>
                <w:b/>
                <w:sz w:val="28"/>
                <w:szCs w:val="28"/>
              </w:rPr>
              <w:t>6</w:t>
            </w: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Индивидуальных обращений</w:t>
            </w:r>
          </w:p>
        </w:tc>
        <w:tc>
          <w:tcPr>
            <w:tcW w:w="1134" w:type="dxa"/>
            <w:vAlign w:val="center"/>
          </w:tcPr>
          <w:p w:rsidR="00F962ED" w:rsidRPr="00C02ABA" w:rsidRDefault="0002679A" w:rsidP="0002679A">
            <w:pPr>
              <w:pStyle w:val="a8"/>
              <w:jc w:val="center"/>
              <w:rPr>
                <w:rFonts w:ascii="Times New Roman" w:hAnsi="Times New Roman"/>
                <w:b/>
                <w:sz w:val="28"/>
                <w:szCs w:val="28"/>
              </w:rPr>
            </w:pPr>
            <w:r>
              <w:rPr>
                <w:rFonts w:ascii="Times New Roman" w:hAnsi="Times New Roman"/>
                <w:b/>
                <w:sz w:val="28"/>
                <w:szCs w:val="28"/>
              </w:rPr>
              <w:t>40</w:t>
            </w:r>
          </w:p>
        </w:tc>
        <w:tc>
          <w:tcPr>
            <w:tcW w:w="2126" w:type="dxa"/>
            <w:vAlign w:val="center"/>
          </w:tcPr>
          <w:p w:rsidR="00F962ED" w:rsidRPr="00C02ABA" w:rsidRDefault="00882A73" w:rsidP="00882A73">
            <w:pPr>
              <w:pStyle w:val="a8"/>
              <w:jc w:val="center"/>
              <w:rPr>
                <w:rFonts w:ascii="Times New Roman" w:hAnsi="Times New Roman"/>
                <w:b/>
                <w:sz w:val="28"/>
                <w:szCs w:val="28"/>
              </w:rPr>
            </w:pPr>
            <w:r>
              <w:rPr>
                <w:rFonts w:ascii="Times New Roman" w:hAnsi="Times New Roman"/>
                <w:b/>
                <w:sz w:val="28"/>
                <w:szCs w:val="28"/>
              </w:rPr>
              <w:t>20</w:t>
            </w:r>
          </w:p>
        </w:tc>
        <w:tc>
          <w:tcPr>
            <w:tcW w:w="2694" w:type="dxa"/>
            <w:vAlign w:val="center"/>
          </w:tcPr>
          <w:p w:rsidR="00F962ED" w:rsidRPr="00C02ABA" w:rsidRDefault="00FF1233" w:rsidP="00882A73">
            <w:pPr>
              <w:pStyle w:val="a8"/>
              <w:jc w:val="center"/>
              <w:rPr>
                <w:rFonts w:ascii="Times New Roman" w:hAnsi="Times New Roman"/>
                <w:b/>
                <w:sz w:val="28"/>
                <w:szCs w:val="28"/>
              </w:rPr>
            </w:pPr>
            <w:r>
              <w:rPr>
                <w:rFonts w:ascii="Times New Roman" w:hAnsi="Times New Roman"/>
                <w:b/>
                <w:sz w:val="28"/>
                <w:szCs w:val="28"/>
              </w:rPr>
              <w:t>1</w:t>
            </w:r>
            <w:r w:rsidR="00882A73">
              <w:rPr>
                <w:rFonts w:ascii="Times New Roman" w:hAnsi="Times New Roman"/>
                <w:b/>
                <w:sz w:val="28"/>
                <w:szCs w:val="28"/>
              </w:rPr>
              <w:t>4</w:t>
            </w:r>
          </w:p>
        </w:tc>
        <w:tc>
          <w:tcPr>
            <w:tcW w:w="2693" w:type="dxa"/>
            <w:vAlign w:val="center"/>
          </w:tcPr>
          <w:p w:rsidR="00F962ED" w:rsidRPr="00C02ABA" w:rsidRDefault="00FF1233" w:rsidP="00FF1233">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F962ED" w:rsidRPr="00C02ABA" w:rsidRDefault="00FF1233" w:rsidP="00FF1233">
            <w:pPr>
              <w:pStyle w:val="a8"/>
              <w:jc w:val="center"/>
              <w:rPr>
                <w:rFonts w:ascii="Times New Roman" w:hAnsi="Times New Roman"/>
                <w:b/>
                <w:sz w:val="28"/>
                <w:szCs w:val="28"/>
              </w:rPr>
            </w:pPr>
            <w:r>
              <w:rPr>
                <w:rFonts w:ascii="Times New Roman" w:hAnsi="Times New Roman"/>
                <w:b/>
                <w:sz w:val="28"/>
                <w:szCs w:val="28"/>
              </w:rPr>
              <w:t>6</w:t>
            </w: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Коллективных обращений</w:t>
            </w:r>
          </w:p>
        </w:tc>
        <w:tc>
          <w:tcPr>
            <w:tcW w:w="1134" w:type="dxa"/>
            <w:vAlign w:val="center"/>
          </w:tcPr>
          <w:p w:rsidR="00F962ED" w:rsidRPr="00C02ABA" w:rsidRDefault="00CC3325" w:rsidP="00F962ED">
            <w:pPr>
              <w:pStyle w:val="a8"/>
              <w:jc w:val="center"/>
              <w:rPr>
                <w:rFonts w:ascii="Times New Roman" w:hAnsi="Times New Roman"/>
                <w:b/>
                <w:sz w:val="28"/>
                <w:szCs w:val="28"/>
              </w:rPr>
            </w:pPr>
            <w:r>
              <w:rPr>
                <w:rFonts w:ascii="Times New Roman" w:hAnsi="Times New Roman"/>
                <w:b/>
                <w:sz w:val="28"/>
                <w:szCs w:val="28"/>
              </w:rPr>
              <w:t>4</w:t>
            </w:r>
          </w:p>
        </w:tc>
        <w:tc>
          <w:tcPr>
            <w:tcW w:w="2126" w:type="dxa"/>
            <w:vAlign w:val="center"/>
          </w:tcPr>
          <w:p w:rsidR="00F962ED" w:rsidRPr="00C02ABA" w:rsidRDefault="00CC3325" w:rsidP="00CC3325">
            <w:pPr>
              <w:pStyle w:val="a8"/>
              <w:jc w:val="center"/>
              <w:rPr>
                <w:rFonts w:ascii="Times New Roman" w:hAnsi="Times New Roman"/>
                <w:b/>
                <w:sz w:val="28"/>
                <w:szCs w:val="28"/>
              </w:rPr>
            </w:pPr>
            <w:r>
              <w:rPr>
                <w:rFonts w:ascii="Times New Roman" w:hAnsi="Times New Roman"/>
                <w:b/>
                <w:sz w:val="28"/>
                <w:szCs w:val="28"/>
              </w:rPr>
              <w:t>4</w:t>
            </w:r>
          </w:p>
        </w:tc>
        <w:tc>
          <w:tcPr>
            <w:tcW w:w="2694" w:type="dxa"/>
            <w:vAlign w:val="center"/>
          </w:tcPr>
          <w:p w:rsidR="00F962ED" w:rsidRPr="00C02ABA" w:rsidRDefault="00CC3325" w:rsidP="00CC3325">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F962ED" w:rsidRPr="00C02ABA" w:rsidRDefault="00CC3325" w:rsidP="00CC3325">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F962ED" w:rsidRPr="00C02ABA" w:rsidRDefault="00F962ED" w:rsidP="0030050A">
            <w:pPr>
              <w:pStyle w:val="a8"/>
              <w:jc w:val="center"/>
              <w:rPr>
                <w:rFonts w:ascii="Times New Roman" w:hAnsi="Times New Roman"/>
                <w:b/>
                <w:sz w:val="28"/>
                <w:szCs w:val="28"/>
              </w:rPr>
            </w:pPr>
            <w:r>
              <w:rPr>
                <w:rFonts w:ascii="Times New Roman" w:hAnsi="Times New Roman"/>
                <w:b/>
                <w:sz w:val="28"/>
                <w:szCs w:val="28"/>
              </w:rPr>
              <w:t>0</w:t>
            </w: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Из них повторных обращений</w:t>
            </w:r>
          </w:p>
        </w:tc>
        <w:tc>
          <w:tcPr>
            <w:tcW w:w="1134" w:type="dxa"/>
            <w:vAlign w:val="center"/>
          </w:tcPr>
          <w:p w:rsidR="00F962ED" w:rsidRPr="00C02ABA" w:rsidRDefault="00FF1233" w:rsidP="0030050A">
            <w:pPr>
              <w:pStyle w:val="a8"/>
              <w:jc w:val="center"/>
              <w:rPr>
                <w:rFonts w:ascii="Times New Roman" w:hAnsi="Times New Roman"/>
                <w:b/>
                <w:sz w:val="28"/>
                <w:szCs w:val="28"/>
              </w:rPr>
            </w:pPr>
            <w:r>
              <w:rPr>
                <w:rFonts w:ascii="Times New Roman" w:hAnsi="Times New Roman"/>
                <w:b/>
                <w:sz w:val="28"/>
                <w:szCs w:val="28"/>
              </w:rPr>
              <w:t>0</w:t>
            </w:r>
          </w:p>
        </w:tc>
        <w:tc>
          <w:tcPr>
            <w:tcW w:w="2126" w:type="dxa"/>
            <w:vAlign w:val="center"/>
          </w:tcPr>
          <w:p w:rsidR="00F962ED" w:rsidRPr="00C02ABA" w:rsidRDefault="00FF1233" w:rsidP="00FF1233">
            <w:pPr>
              <w:pStyle w:val="a8"/>
              <w:jc w:val="center"/>
              <w:rPr>
                <w:rFonts w:ascii="Times New Roman" w:hAnsi="Times New Roman"/>
                <w:b/>
                <w:sz w:val="28"/>
                <w:szCs w:val="28"/>
              </w:rPr>
            </w:pPr>
            <w:r>
              <w:rPr>
                <w:rFonts w:ascii="Times New Roman" w:hAnsi="Times New Roman"/>
                <w:b/>
                <w:sz w:val="28"/>
                <w:szCs w:val="28"/>
              </w:rPr>
              <w:t>0</w:t>
            </w:r>
          </w:p>
        </w:tc>
        <w:tc>
          <w:tcPr>
            <w:tcW w:w="2694" w:type="dxa"/>
            <w:vAlign w:val="center"/>
          </w:tcPr>
          <w:p w:rsidR="00F962ED" w:rsidRPr="00C02ABA" w:rsidRDefault="00FF1233" w:rsidP="00FF1233">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F962ED" w:rsidRPr="00C02ABA" w:rsidRDefault="00F962ED" w:rsidP="0030050A">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F962ED" w:rsidRPr="00C02ABA" w:rsidRDefault="00F962ED" w:rsidP="0030050A">
            <w:pPr>
              <w:pStyle w:val="a8"/>
              <w:jc w:val="center"/>
              <w:rPr>
                <w:rFonts w:ascii="Times New Roman" w:hAnsi="Times New Roman"/>
                <w:b/>
                <w:sz w:val="28"/>
                <w:szCs w:val="28"/>
              </w:rPr>
            </w:pPr>
            <w:r>
              <w:rPr>
                <w:rFonts w:ascii="Times New Roman" w:hAnsi="Times New Roman"/>
                <w:b/>
                <w:sz w:val="28"/>
                <w:szCs w:val="28"/>
              </w:rPr>
              <w:t>0</w:t>
            </w: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Направлены запросы для решения проблемы</w:t>
            </w:r>
          </w:p>
        </w:tc>
        <w:tc>
          <w:tcPr>
            <w:tcW w:w="1134" w:type="dxa"/>
            <w:vAlign w:val="center"/>
          </w:tcPr>
          <w:p w:rsidR="00F962ED" w:rsidRPr="00C02ABA" w:rsidRDefault="00095CBF" w:rsidP="007E60E7">
            <w:pPr>
              <w:pStyle w:val="a8"/>
              <w:jc w:val="center"/>
              <w:rPr>
                <w:rFonts w:ascii="Times New Roman" w:hAnsi="Times New Roman"/>
                <w:b/>
                <w:sz w:val="28"/>
                <w:szCs w:val="28"/>
              </w:rPr>
            </w:pPr>
            <w:r>
              <w:rPr>
                <w:rFonts w:ascii="Times New Roman" w:hAnsi="Times New Roman"/>
                <w:b/>
                <w:sz w:val="28"/>
                <w:szCs w:val="28"/>
              </w:rPr>
              <w:t>4</w:t>
            </w:r>
            <w:r w:rsidR="007E60E7">
              <w:rPr>
                <w:rFonts w:ascii="Times New Roman" w:hAnsi="Times New Roman"/>
                <w:b/>
                <w:sz w:val="28"/>
                <w:szCs w:val="28"/>
              </w:rPr>
              <w:t>6</w:t>
            </w:r>
          </w:p>
        </w:tc>
        <w:tc>
          <w:tcPr>
            <w:tcW w:w="2126" w:type="dxa"/>
            <w:vAlign w:val="center"/>
          </w:tcPr>
          <w:p w:rsidR="00F962ED" w:rsidRPr="00C02ABA" w:rsidRDefault="00F962ED" w:rsidP="0030050A">
            <w:pPr>
              <w:pStyle w:val="a8"/>
              <w:jc w:val="center"/>
              <w:rPr>
                <w:rFonts w:ascii="Times New Roman" w:hAnsi="Times New Roman"/>
                <w:b/>
                <w:sz w:val="28"/>
                <w:szCs w:val="28"/>
              </w:rPr>
            </w:pP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Правительство Архангельской области</w:t>
            </w:r>
          </w:p>
        </w:tc>
        <w:tc>
          <w:tcPr>
            <w:tcW w:w="1134" w:type="dxa"/>
            <w:vAlign w:val="center"/>
          </w:tcPr>
          <w:p w:rsidR="00F962ED" w:rsidRPr="00C02ABA" w:rsidRDefault="00095CBF" w:rsidP="00F962ED">
            <w:pPr>
              <w:pStyle w:val="a8"/>
              <w:jc w:val="center"/>
              <w:rPr>
                <w:rFonts w:ascii="Times New Roman" w:hAnsi="Times New Roman"/>
                <w:b/>
                <w:sz w:val="28"/>
                <w:szCs w:val="28"/>
              </w:rPr>
            </w:pPr>
            <w:r>
              <w:rPr>
                <w:rFonts w:ascii="Times New Roman" w:hAnsi="Times New Roman"/>
                <w:b/>
                <w:sz w:val="28"/>
                <w:szCs w:val="28"/>
              </w:rPr>
              <w:t>4</w:t>
            </w:r>
          </w:p>
        </w:tc>
        <w:tc>
          <w:tcPr>
            <w:tcW w:w="2126" w:type="dxa"/>
            <w:vAlign w:val="center"/>
          </w:tcPr>
          <w:p w:rsidR="00F962ED" w:rsidRPr="00C02ABA" w:rsidRDefault="00F962ED" w:rsidP="0030050A">
            <w:pPr>
              <w:pStyle w:val="a8"/>
              <w:jc w:val="center"/>
              <w:rPr>
                <w:rFonts w:ascii="Times New Roman" w:hAnsi="Times New Roman"/>
                <w:b/>
                <w:sz w:val="28"/>
                <w:szCs w:val="28"/>
              </w:rPr>
            </w:pP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095CBF" w:rsidRPr="00C02ABA" w:rsidTr="007C4CD1">
        <w:tc>
          <w:tcPr>
            <w:tcW w:w="2518" w:type="dxa"/>
          </w:tcPr>
          <w:p w:rsidR="00095CBF" w:rsidRPr="00C02ABA" w:rsidRDefault="00095CBF" w:rsidP="00C40A9C">
            <w:pPr>
              <w:pStyle w:val="a8"/>
              <w:rPr>
                <w:rFonts w:ascii="Times New Roman" w:hAnsi="Times New Roman"/>
                <w:b/>
                <w:sz w:val="28"/>
                <w:szCs w:val="28"/>
              </w:rPr>
            </w:pPr>
            <w:r>
              <w:rPr>
                <w:rFonts w:ascii="Times New Roman" w:hAnsi="Times New Roman"/>
                <w:b/>
                <w:sz w:val="28"/>
                <w:szCs w:val="28"/>
              </w:rPr>
              <w:t>В т.ч. а)министерство труда и соцзащиты</w:t>
            </w:r>
          </w:p>
        </w:tc>
        <w:tc>
          <w:tcPr>
            <w:tcW w:w="1134" w:type="dxa"/>
            <w:vAlign w:val="center"/>
          </w:tcPr>
          <w:p w:rsidR="00095CBF" w:rsidRDefault="00095CBF" w:rsidP="00F962ED">
            <w:pPr>
              <w:pStyle w:val="a8"/>
              <w:jc w:val="center"/>
              <w:rPr>
                <w:rFonts w:ascii="Times New Roman" w:hAnsi="Times New Roman"/>
                <w:b/>
                <w:sz w:val="28"/>
                <w:szCs w:val="28"/>
              </w:rPr>
            </w:pPr>
            <w:r>
              <w:rPr>
                <w:rFonts w:ascii="Times New Roman" w:hAnsi="Times New Roman"/>
                <w:b/>
                <w:sz w:val="28"/>
                <w:szCs w:val="28"/>
              </w:rPr>
              <w:t>3</w:t>
            </w:r>
          </w:p>
        </w:tc>
        <w:tc>
          <w:tcPr>
            <w:tcW w:w="2126" w:type="dxa"/>
            <w:vAlign w:val="center"/>
          </w:tcPr>
          <w:p w:rsidR="00095CBF" w:rsidRPr="00C02ABA" w:rsidRDefault="00AA5195" w:rsidP="0030050A">
            <w:pPr>
              <w:pStyle w:val="a8"/>
              <w:jc w:val="center"/>
              <w:rPr>
                <w:rFonts w:ascii="Times New Roman" w:hAnsi="Times New Roman"/>
                <w:b/>
                <w:sz w:val="28"/>
                <w:szCs w:val="28"/>
              </w:rPr>
            </w:pPr>
            <w:r>
              <w:rPr>
                <w:rFonts w:ascii="Times New Roman" w:hAnsi="Times New Roman"/>
                <w:b/>
                <w:sz w:val="28"/>
                <w:szCs w:val="28"/>
              </w:rPr>
              <w:t>2</w:t>
            </w:r>
          </w:p>
        </w:tc>
        <w:tc>
          <w:tcPr>
            <w:tcW w:w="2694" w:type="dxa"/>
            <w:vAlign w:val="center"/>
          </w:tcPr>
          <w:p w:rsidR="00095CBF" w:rsidRPr="00C02ABA" w:rsidRDefault="00095CBF" w:rsidP="0030050A">
            <w:pPr>
              <w:pStyle w:val="a8"/>
              <w:jc w:val="center"/>
              <w:rPr>
                <w:rFonts w:ascii="Times New Roman" w:hAnsi="Times New Roman"/>
                <w:b/>
                <w:sz w:val="28"/>
                <w:szCs w:val="28"/>
              </w:rPr>
            </w:pPr>
          </w:p>
        </w:tc>
        <w:tc>
          <w:tcPr>
            <w:tcW w:w="2693" w:type="dxa"/>
            <w:vAlign w:val="center"/>
          </w:tcPr>
          <w:p w:rsidR="00095CBF" w:rsidRPr="00C02ABA" w:rsidRDefault="00095CBF" w:rsidP="0030050A">
            <w:pPr>
              <w:pStyle w:val="a8"/>
              <w:jc w:val="center"/>
              <w:rPr>
                <w:rFonts w:ascii="Times New Roman" w:hAnsi="Times New Roman"/>
                <w:b/>
                <w:sz w:val="28"/>
                <w:szCs w:val="28"/>
              </w:rPr>
            </w:pPr>
          </w:p>
        </w:tc>
        <w:tc>
          <w:tcPr>
            <w:tcW w:w="2693" w:type="dxa"/>
            <w:vAlign w:val="center"/>
          </w:tcPr>
          <w:p w:rsidR="00095CBF" w:rsidRPr="00C02ABA" w:rsidRDefault="006A13C6" w:rsidP="0030050A">
            <w:pPr>
              <w:pStyle w:val="a8"/>
              <w:jc w:val="center"/>
              <w:rPr>
                <w:rFonts w:ascii="Times New Roman" w:hAnsi="Times New Roman"/>
                <w:b/>
                <w:sz w:val="28"/>
                <w:szCs w:val="28"/>
              </w:rPr>
            </w:pPr>
            <w:r>
              <w:rPr>
                <w:rFonts w:ascii="Times New Roman" w:hAnsi="Times New Roman"/>
                <w:b/>
                <w:sz w:val="28"/>
                <w:szCs w:val="28"/>
              </w:rPr>
              <w:t>1</w:t>
            </w:r>
          </w:p>
        </w:tc>
      </w:tr>
      <w:tr w:rsidR="00095CBF" w:rsidRPr="00C02ABA" w:rsidTr="007C4CD1">
        <w:tc>
          <w:tcPr>
            <w:tcW w:w="2518" w:type="dxa"/>
          </w:tcPr>
          <w:p w:rsidR="00095CBF" w:rsidRPr="00C02ABA" w:rsidRDefault="00095CBF" w:rsidP="00426D0B">
            <w:pPr>
              <w:pStyle w:val="a8"/>
              <w:rPr>
                <w:rFonts w:ascii="Times New Roman" w:hAnsi="Times New Roman"/>
                <w:b/>
                <w:sz w:val="28"/>
                <w:szCs w:val="28"/>
              </w:rPr>
            </w:pPr>
            <w:r>
              <w:rPr>
                <w:rFonts w:ascii="Times New Roman" w:hAnsi="Times New Roman"/>
                <w:b/>
                <w:sz w:val="28"/>
                <w:szCs w:val="28"/>
              </w:rPr>
              <w:t xml:space="preserve">б) </w:t>
            </w:r>
            <w:r w:rsidR="00426D0B">
              <w:rPr>
                <w:rFonts w:ascii="Times New Roman" w:hAnsi="Times New Roman"/>
                <w:b/>
                <w:sz w:val="28"/>
                <w:szCs w:val="28"/>
              </w:rPr>
              <w:t>м</w:t>
            </w:r>
            <w:r>
              <w:rPr>
                <w:rFonts w:ascii="Times New Roman" w:hAnsi="Times New Roman"/>
                <w:b/>
                <w:sz w:val="28"/>
                <w:szCs w:val="28"/>
              </w:rPr>
              <w:t>инистерс</w:t>
            </w:r>
            <w:r w:rsidR="00426D0B">
              <w:rPr>
                <w:rFonts w:ascii="Times New Roman" w:hAnsi="Times New Roman"/>
                <w:b/>
                <w:sz w:val="28"/>
                <w:szCs w:val="28"/>
              </w:rPr>
              <w:t>т</w:t>
            </w:r>
            <w:r>
              <w:rPr>
                <w:rFonts w:ascii="Times New Roman" w:hAnsi="Times New Roman"/>
                <w:b/>
                <w:sz w:val="28"/>
                <w:szCs w:val="28"/>
              </w:rPr>
              <w:t>во</w:t>
            </w:r>
            <w:r w:rsidR="00426D0B">
              <w:rPr>
                <w:rFonts w:ascii="Times New Roman" w:hAnsi="Times New Roman"/>
                <w:b/>
                <w:sz w:val="28"/>
                <w:szCs w:val="28"/>
              </w:rPr>
              <w:t xml:space="preserve"> здравоохранения</w:t>
            </w:r>
          </w:p>
        </w:tc>
        <w:tc>
          <w:tcPr>
            <w:tcW w:w="1134" w:type="dxa"/>
            <w:vAlign w:val="center"/>
          </w:tcPr>
          <w:p w:rsidR="00095CBF" w:rsidRDefault="00426D0B" w:rsidP="00F962ED">
            <w:pPr>
              <w:pStyle w:val="a8"/>
              <w:jc w:val="center"/>
              <w:rPr>
                <w:rFonts w:ascii="Times New Roman" w:hAnsi="Times New Roman"/>
                <w:b/>
                <w:sz w:val="28"/>
                <w:szCs w:val="28"/>
              </w:rPr>
            </w:pPr>
            <w:r>
              <w:rPr>
                <w:rFonts w:ascii="Times New Roman" w:hAnsi="Times New Roman"/>
                <w:b/>
                <w:sz w:val="28"/>
                <w:szCs w:val="28"/>
              </w:rPr>
              <w:t>1</w:t>
            </w:r>
          </w:p>
        </w:tc>
        <w:tc>
          <w:tcPr>
            <w:tcW w:w="2126" w:type="dxa"/>
            <w:vAlign w:val="center"/>
          </w:tcPr>
          <w:p w:rsidR="00095CBF" w:rsidRPr="00C02ABA" w:rsidRDefault="00095CBF" w:rsidP="0030050A">
            <w:pPr>
              <w:pStyle w:val="a8"/>
              <w:jc w:val="center"/>
              <w:rPr>
                <w:rFonts w:ascii="Times New Roman" w:hAnsi="Times New Roman"/>
                <w:b/>
                <w:sz w:val="28"/>
                <w:szCs w:val="28"/>
              </w:rPr>
            </w:pPr>
          </w:p>
        </w:tc>
        <w:tc>
          <w:tcPr>
            <w:tcW w:w="2694" w:type="dxa"/>
            <w:vAlign w:val="center"/>
          </w:tcPr>
          <w:p w:rsidR="00095CBF" w:rsidRPr="00C02ABA" w:rsidRDefault="00095CBF" w:rsidP="0030050A">
            <w:pPr>
              <w:pStyle w:val="a8"/>
              <w:jc w:val="center"/>
              <w:rPr>
                <w:rFonts w:ascii="Times New Roman" w:hAnsi="Times New Roman"/>
                <w:b/>
                <w:sz w:val="28"/>
                <w:szCs w:val="28"/>
              </w:rPr>
            </w:pPr>
          </w:p>
        </w:tc>
        <w:tc>
          <w:tcPr>
            <w:tcW w:w="2693" w:type="dxa"/>
            <w:vAlign w:val="center"/>
          </w:tcPr>
          <w:p w:rsidR="00095CBF" w:rsidRPr="00C02ABA" w:rsidRDefault="00095CBF" w:rsidP="0030050A">
            <w:pPr>
              <w:pStyle w:val="a8"/>
              <w:jc w:val="center"/>
              <w:rPr>
                <w:rFonts w:ascii="Times New Roman" w:hAnsi="Times New Roman"/>
                <w:b/>
                <w:sz w:val="28"/>
                <w:szCs w:val="28"/>
              </w:rPr>
            </w:pPr>
          </w:p>
        </w:tc>
        <w:tc>
          <w:tcPr>
            <w:tcW w:w="2693" w:type="dxa"/>
            <w:vAlign w:val="center"/>
          </w:tcPr>
          <w:p w:rsidR="00095CBF" w:rsidRPr="00C02ABA" w:rsidRDefault="006A13C6" w:rsidP="0030050A">
            <w:pPr>
              <w:pStyle w:val="a8"/>
              <w:jc w:val="center"/>
              <w:rPr>
                <w:rFonts w:ascii="Times New Roman" w:hAnsi="Times New Roman"/>
                <w:b/>
                <w:sz w:val="28"/>
                <w:szCs w:val="28"/>
              </w:rPr>
            </w:pPr>
            <w:r>
              <w:rPr>
                <w:rFonts w:ascii="Times New Roman" w:hAnsi="Times New Roman"/>
                <w:b/>
                <w:sz w:val="28"/>
                <w:szCs w:val="28"/>
              </w:rPr>
              <w:t>1</w:t>
            </w: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Органы местного самоуправления, в том числе:</w:t>
            </w:r>
          </w:p>
        </w:tc>
        <w:tc>
          <w:tcPr>
            <w:tcW w:w="1134" w:type="dxa"/>
            <w:vAlign w:val="center"/>
          </w:tcPr>
          <w:p w:rsidR="00F962ED" w:rsidRPr="00C02ABA" w:rsidRDefault="00095CBF" w:rsidP="00F962ED">
            <w:pPr>
              <w:pStyle w:val="a8"/>
              <w:jc w:val="center"/>
              <w:rPr>
                <w:rFonts w:ascii="Times New Roman" w:hAnsi="Times New Roman"/>
                <w:b/>
                <w:sz w:val="28"/>
                <w:szCs w:val="28"/>
              </w:rPr>
            </w:pPr>
            <w:r>
              <w:rPr>
                <w:rFonts w:ascii="Times New Roman" w:hAnsi="Times New Roman"/>
                <w:b/>
                <w:sz w:val="28"/>
                <w:szCs w:val="28"/>
              </w:rPr>
              <w:t>30</w:t>
            </w:r>
          </w:p>
        </w:tc>
        <w:tc>
          <w:tcPr>
            <w:tcW w:w="2126" w:type="dxa"/>
            <w:vAlign w:val="center"/>
          </w:tcPr>
          <w:p w:rsidR="00F962ED" w:rsidRPr="00C02ABA" w:rsidRDefault="00F962ED" w:rsidP="0030050A">
            <w:pPr>
              <w:pStyle w:val="a8"/>
              <w:jc w:val="center"/>
              <w:rPr>
                <w:rFonts w:ascii="Times New Roman" w:hAnsi="Times New Roman"/>
                <w:b/>
                <w:sz w:val="28"/>
                <w:szCs w:val="28"/>
              </w:rPr>
            </w:pP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МО «Город Архангельск» Архангельск</w:t>
            </w:r>
          </w:p>
        </w:tc>
        <w:tc>
          <w:tcPr>
            <w:tcW w:w="1134" w:type="dxa"/>
            <w:vAlign w:val="center"/>
          </w:tcPr>
          <w:p w:rsidR="00F962ED" w:rsidRPr="00C02ABA" w:rsidRDefault="00095CBF" w:rsidP="0030050A">
            <w:pPr>
              <w:pStyle w:val="a8"/>
              <w:jc w:val="center"/>
              <w:rPr>
                <w:rFonts w:ascii="Times New Roman" w:hAnsi="Times New Roman"/>
                <w:b/>
                <w:sz w:val="28"/>
                <w:szCs w:val="28"/>
              </w:rPr>
            </w:pPr>
            <w:r>
              <w:rPr>
                <w:rFonts w:ascii="Times New Roman" w:hAnsi="Times New Roman"/>
                <w:b/>
                <w:sz w:val="28"/>
                <w:szCs w:val="28"/>
              </w:rPr>
              <w:t>29</w:t>
            </w:r>
          </w:p>
        </w:tc>
        <w:tc>
          <w:tcPr>
            <w:tcW w:w="2126" w:type="dxa"/>
            <w:vAlign w:val="center"/>
          </w:tcPr>
          <w:p w:rsidR="00F962ED" w:rsidRPr="00C02ABA" w:rsidRDefault="00AA5195" w:rsidP="0030050A">
            <w:pPr>
              <w:pStyle w:val="a8"/>
              <w:jc w:val="center"/>
              <w:rPr>
                <w:rFonts w:ascii="Times New Roman" w:hAnsi="Times New Roman"/>
                <w:b/>
                <w:sz w:val="28"/>
                <w:szCs w:val="28"/>
              </w:rPr>
            </w:pPr>
            <w:r>
              <w:rPr>
                <w:rFonts w:ascii="Times New Roman" w:hAnsi="Times New Roman"/>
                <w:b/>
                <w:sz w:val="28"/>
                <w:szCs w:val="28"/>
              </w:rPr>
              <w:t>21</w:t>
            </w:r>
          </w:p>
        </w:tc>
        <w:tc>
          <w:tcPr>
            <w:tcW w:w="2694" w:type="dxa"/>
            <w:vAlign w:val="center"/>
          </w:tcPr>
          <w:p w:rsidR="00F962ED" w:rsidRPr="00C02ABA" w:rsidRDefault="00AA5195" w:rsidP="0030050A">
            <w:pPr>
              <w:pStyle w:val="a8"/>
              <w:jc w:val="center"/>
              <w:rPr>
                <w:rFonts w:ascii="Times New Roman" w:hAnsi="Times New Roman"/>
                <w:b/>
                <w:sz w:val="28"/>
                <w:szCs w:val="28"/>
              </w:rPr>
            </w:pPr>
            <w:r>
              <w:rPr>
                <w:rFonts w:ascii="Times New Roman" w:hAnsi="Times New Roman"/>
                <w:b/>
                <w:sz w:val="28"/>
                <w:szCs w:val="28"/>
              </w:rPr>
              <w:t>9</w:t>
            </w: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095CBF" w:rsidP="00095CBF">
            <w:pPr>
              <w:pStyle w:val="a8"/>
              <w:rPr>
                <w:rFonts w:ascii="Times New Roman" w:hAnsi="Times New Roman"/>
                <w:b/>
                <w:sz w:val="28"/>
                <w:szCs w:val="28"/>
              </w:rPr>
            </w:pPr>
            <w:r w:rsidRPr="00C02ABA">
              <w:rPr>
                <w:rFonts w:ascii="Times New Roman" w:hAnsi="Times New Roman"/>
                <w:b/>
                <w:sz w:val="28"/>
                <w:szCs w:val="28"/>
              </w:rPr>
              <w:t>МО «</w:t>
            </w:r>
            <w:r>
              <w:rPr>
                <w:rFonts w:ascii="Times New Roman" w:hAnsi="Times New Roman"/>
                <w:b/>
                <w:sz w:val="28"/>
                <w:szCs w:val="28"/>
              </w:rPr>
              <w:t>Приморский район»</w:t>
            </w:r>
          </w:p>
        </w:tc>
        <w:tc>
          <w:tcPr>
            <w:tcW w:w="1134" w:type="dxa"/>
            <w:vAlign w:val="center"/>
          </w:tcPr>
          <w:p w:rsidR="00F962ED" w:rsidRPr="00C02ABA" w:rsidRDefault="00095CBF" w:rsidP="00095CBF">
            <w:pPr>
              <w:pStyle w:val="a8"/>
              <w:jc w:val="center"/>
              <w:rPr>
                <w:rFonts w:ascii="Times New Roman" w:hAnsi="Times New Roman"/>
                <w:b/>
                <w:sz w:val="28"/>
                <w:szCs w:val="28"/>
              </w:rPr>
            </w:pPr>
            <w:r>
              <w:rPr>
                <w:rFonts w:ascii="Times New Roman" w:hAnsi="Times New Roman"/>
                <w:b/>
                <w:sz w:val="28"/>
                <w:szCs w:val="28"/>
              </w:rPr>
              <w:t>1</w:t>
            </w:r>
          </w:p>
        </w:tc>
        <w:tc>
          <w:tcPr>
            <w:tcW w:w="2126" w:type="dxa"/>
            <w:vAlign w:val="center"/>
          </w:tcPr>
          <w:p w:rsidR="00F962ED" w:rsidRPr="00C02ABA" w:rsidRDefault="00F962ED" w:rsidP="0030050A">
            <w:pPr>
              <w:pStyle w:val="a8"/>
              <w:jc w:val="center"/>
              <w:rPr>
                <w:rFonts w:ascii="Times New Roman" w:hAnsi="Times New Roman"/>
                <w:b/>
                <w:sz w:val="28"/>
                <w:szCs w:val="28"/>
              </w:rPr>
            </w:pP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Прокуратура области, города</w:t>
            </w:r>
          </w:p>
        </w:tc>
        <w:tc>
          <w:tcPr>
            <w:tcW w:w="1134" w:type="dxa"/>
            <w:vAlign w:val="center"/>
          </w:tcPr>
          <w:p w:rsidR="00F962ED" w:rsidRPr="00C02ABA" w:rsidRDefault="00095CBF" w:rsidP="00F962ED">
            <w:pPr>
              <w:pStyle w:val="a8"/>
              <w:jc w:val="center"/>
              <w:rPr>
                <w:rFonts w:ascii="Times New Roman" w:hAnsi="Times New Roman"/>
                <w:b/>
                <w:sz w:val="28"/>
                <w:szCs w:val="28"/>
              </w:rPr>
            </w:pPr>
            <w:r>
              <w:rPr>
                <w:rFonts w:ascii="Times New Roman" w:hAnsi="Times New Roman"/>
                <w:b/>
                <w:sz w:val="28"/>
                <w:szCs w:val="28"/>
              </w:rPr>
              <w:t>2</w:t>
            </w:r>
          </w:p>
        </w:tc>
        <w:tc>
          <w:tcPr>
            <w:tcW w:w="2126" w:type="dxa"/>
            <w:vAlign w:val="center"/>
          </w:tcPr>
          <w:p w:rsidR="00F962ED" w:rsidRPr="00C02ABA" w:rsidRDefault="00AA5195" w:rsidP="0030050A">
            <w:pPr>
              <w:pStyle w:val="a8"/>
              <w:jc w:val="center"/>
              <w:rPr>
                <w:rFonts w:ascii="Times New Roman" w:hAnsi="Times New Roman"/>
                <w:b/>
                <w:sz w:val="28"/>
                <w:szCs w:val="28"/>
              </w:rPr>
            </w:pPr>
            <w:r>
              <w:rPr>
                <w:rFonts w:ascii="Times New Roman" w:hAnsi="Times New Roman"/>
                <w:b/>
                <w:sz w:val="28"/>
                <w:szCs w:val="28"/>
              </w:rPr>
              <w:t>1</w:t>
            </w:r>
          </w:p>
        </w:tc>
        <w:tc>
          <w:tcPr>
            <w:tcW w:w="2694" w:type="dxa"/>
            <w:vAlign w:val="center"/>
          </w:tcPr>
          <w:p w:rsidR="00F962ED" w:rsidRPr="00C02ABA" w:rsidRDefault="006A13C6" w:rsidP="0030050A">
            <w:pPr>
              <w:pStyle w:val="a8"/>
              <w:jc w:val="center"/>
              <w:rPr>
                <w:rFonts w:ascii="Times New Roman" w:hAnsi="Times New Roman"/>
                <w:b/>
                <w:sz w:val="28"/>
                <w:szCs w:val="28"/>
              </w:rPr>
            </w:pPr>
            <w:r>
              <w:rPr>
                <w:rFonts w:ascii="Times New Roman" w:hAnsi="Times New Roman"/>
                <w:b/>
                <w:sz w:val="28"/>
                <w:szCs w:val="28"/>
              </w:rPr>
              <w:t>1</w:t>
            </w: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Default="00F962ED" w:rsidP="00095CBF">
            <w:pPr>
              <w:pStyle w:val="a8"/>
              <w:rPr>
                <w:rFonts w:ascii="Times New Roman" w:hAnsi="Times New Roman"/>
                <w:b/>
                <w:sz w:val="28"/>
                <w:szCs w:val="28"/>
              </w:rPr>
            </w:pPr>
            <w:r w:rsidRPr="00C02ABA">
              <w:rPr>
                <w:rFonts w:ascii="Times New Roman" w:hAnsi="Times New Roman"/>
                <w:b/>
                <w:sz w:val="28"/>
                <w:szCs w:val="28"/>
              </w:rPr>
              <w:t>Г</w:t>
            </w:r>
            <w:r w:rsidR="00095CBF">
              <w:rPr>
                <w:rFonts w:ascii="Times New Roman" w:hAnsi="Times New Roman"/>
                <w:b/>
                <w:sz w:val="28"/>
                <w:szCs w:val="28"/>
              </w:rPr>
              <w:t>осударственная жилищная инспекция</w:t>
            </w:r>
          </w:p>
          <w:p w:rsidR="00EB6304" w:rsidRPr="00C02ABA" w:rsidRDefault="00EB6304" w:rsidP="00095CBF">
            <w:pPr>
              <w:pStyle w:val="a8"/>
              <w:rPr>
                <w:rFonts w:ascii="Times New Roman" w:hAnsi="Times New Roman"/>
                <w:b/>
                <w:sz w:val="28"/>
                <w:szCs w:val="28"/>
              </w:rPr>
            </w:pPr>
          </w:p>
        </w:tc>
        <w:tc>
          <w:tcPr>
            <w:tcW w:w="1134" w:type="dxa"/>
            <w:vAlign w:val="center"/>
          </w:tcPr>
          <w:p w:rsidR="00F962ED" w:rsidRPr="00C02ABA" w:rsidRDefault="00FA483A" w:rsidP="00F962ED">
            <w:pPr>
              <w:pStyle w:val="a8"/>
              <w:jc w:val="center"/>
              <w:rPr>
                <w:rFonts w:ascii="Times New Roman" w:hAnsi="Times New Roman"/>
                <w:b/>
                <w:sz w:val="28"/>
                <w:szCs w:val="28"/>
              </w:rPr>
            </w:pPr>
            <w:r>
              <w:rPr>
                <w:rFonts w:ascii="Times New Roman" w:hAnsi="Times New Roman"/>
                <w:b/>
                <w:sz w:val="28"/>
                <w:szCs w:val="28"/>
              </w:rPr>
              <w:t>2</w:t>
            </w:r>
          </w:p>
        </w:tc>
        <w:tc>
          <w:tcPr>
            <w:tcW w:w="2126" w:type="dxa"/>
            <w:vAlign w:val="center"/>
          </w:tcPr>
          <w:p w:rsidR="00F962ED" w:rsidRPr="00C02ABA" w:rsidRDefault="00FA483A" w:rsidP="0030050A">
            <w:pPr>
              <w:pStyle w:val="a8"/>
              <w:jc w:val="center"/>
              <w:rPr>
                <w:rFonts w:ascii="Times New Roman" w:hAnsi="Times New Roman"/>
                <w:b/>
                <w:sz w:val="28"/>
                <w:szCs w:val="28"/>
              </w:rPr>
            </w:pPr>
            <w:r>
              <w:rPr>
                <w:rFonts w:ascii="Times New Roman" w:hAnsi="Times New Roman"/>
                <w:b/>
                <w:sz w:val="28"/>
                <w:szCs w:val="28"/>
              </w:rPr>
              <w:t>2</w:t>
            </w: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F962ED" w:rsidP="0030050A">
            <w:pPr>
              <w:pStyle w:val="a8"/>
              <w:rPr>
                <w:rFonts w:ascii="Times New Roman" w:hAnsi="Times New Roman"/>
                <w:b/>
                <w:sz w:val="28"/>
                <w:szCs w:val="28"/>
              </w:rPr>
            </w:pPr>
            <w:r w:rsidRPr="00C02ABA">
              <w:rPr>
                <w:rFonts w:ascii="Times New Roman" w:hAnsi="Times New Roman"/>
                <w:b/>
                <w:sz w:val="28"/>
                <w:szCs w:val="28"/>
              </w:rPr>
              <w:t>Роспотреб</w:t>
            </w:r>
          </w:p>
          <w:p w:rsidR="00F962ED" w:rsidRPr="00C02ABA" w:rsidRDefault="00F962ED" w:rsidP="0030050A">
            <w:pPr>
              <w:pStyle w:val="a8"/>
              <w:rPr>
                <w:rFonts w:ascii="Times New Roman" w:hAnsi="Times New Roman"/>
                <w:b/>
                <w:sz w:val="28"/>
                <w:szCs w:val="28"/>
              </w:rPr>
            </w:pPr>
            <w:r w:rsidRPr="00C02ABA">
              <w:rPr>
                <w:rFonts w:ascii="Times New Roman" w:hAnsi="Times New Roman"/>
                <w:b/>
                <w:sz w:val="28"/>
                <w:szCs w:val="28"/>
              </w:rPr>
              <w:t>надзор</w:t>
            </w:r>
          </w:p>
        </w:tc>
        <w:tc>
          <w:tcPr>
            <w:tcW w:w="1134" w:type="dxa"/>
            <w:vAlign w:val="center"/>
          </w:tcPr>
          <w:p w:rsidR="00F962ED" w:rsidRPr="00C02ABA" w:rsidRDefault="00095CBF" w:rsidP="00F962ED">
            <w:pPr>
              <w:pStyle w:val="a8"/>
              <w:jc w:val="center"/>
              <w:rPr>
                <w:rFonts w:ascii="Times New Roman" w:hAnsi="Times New Roman"/>
                <w:b/>
                <w:sz w:val="28"/>
                <w:szCs w:val="28"/>
              </w:rPr>
            </w:pPr>
            <w:r>
              <w:rPr>
                <w:rFonts w:ascii="Times New Roman" w:hAnsi="Times New Roman"/>
                <w:b/>
                <w:sz w:val="28"/>
                <w:szCs w:val="28"/>
              </w:rPr>
              <w:t>1</w:t>
            </w:r>
          </w:p>
        </w:tc>
        <w:tc>
          <w:tcPr>
            <w:tcW w:w="2126" w:type="dxa"/>
            <w:vAlign w:val="center"/>
          </w:tcPr>
          <w:p w:rsidR="00F962ED" w:rsidRPr="00C02ABA" w:rsidRDefault="00F962ED" w:rsidP="0030050A">
            <w:pPr>
              <w:pStyle w:val="a8"/>
              <w:jc w:val="center"/>
              <w:rPr>
                <w:rFonts w:ascii="Times New Roman" w:hAnsi="Times New Roman"/>
                <w:b/>
                <w:sz w:val="28"/>
                <w:szCs w:val="28"/>
              </w:rPr>
            </w:pPr>
          </w:p>
        </w:tc>
        <w:tc>
          <w:tcPr>
            <w:tcW w:w="2694" w:type="dxa"/>
            <w:vAlign w:val="center"/>
          </w:tcPr>
          <w:p w:rsidR="00F962ED" w:rsidRPr="00C02ABA" w:rsidRDefault="006A13C6" w:rsidP="0030050A">
            <w:pPr>
              <w:pStyle w:val="a8"/>
              <w:jc w:val="center"/>
              <w:rPr>
                <w:rFonts w:ascii="Times New Roman" w:hAnsi="Times New Roman"/>
                <w:b/>
                <w:sz w:val="28"/>
                <w:szCs w:val="28"/>
              </w:rPr>
            </w:pPr>
            <w:r>
              <w:rPr>
                <w:rFonts w:ascii="Times New Roman" w:hAnsi="Times New Roman"/>
                <w:b/>
                <w:sz w:val="28"/>
                <w:szCs w:val="28"/>
              </w:rPr>
              <w:t>1</w:t>
            </w: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Ростехнадзор</w:t>
            </w:r>
          </w:p>
        </w:tc>
        <w:tc>
          <w:tcPr>
            <w:tcW w:w="1134" w:type="dxa"/>
            <w:vAlign w:val="center"/>
          </w:tcPr>
          <w:p w:rsidR="00F962ED" w:rsidRPr="00C02ABA" w:rsidRDefault="00095CBF" w:rsidP="00F962ED">
            <w:pPr>
              <w:pStyle w:val="a8"/>
              <w:jc w:val="center"/>
              <w:rPr>
                <w:rFonts w:ascii="Times New Roman" w:hAnsi="Times New Roman"/>
                <w:b/>
                <w:sz w:val="28"/>
                <w:szCs w:val="28"/>
              </w:rPr>
            </w:pPr>
            <w:r>
              <w:rPr>
                <w:rFonts w:ascii="Times New Roman" w:hAnsi="Times New Roman"/>
                <w:b/>
                <w:sz w:val="28"/>
                <w:szCs w:val="28"/>
              </w:rPr>
              <w:t>2</w:t>
            </w:r>
          </w:p>
        </w:tc>
        <w:tc>
          <w:tcPr>
            <w:tcW w:w="2126" w:type="dxa"/>
            <w:vAlign w:val="center"/>
          </w:tcPr>
          <w:p w:rsidR="00F962ED" w:rsidRPr="00C02ABA" w:rsidRDefault="00AA5195" w:rsidP="0030050A">
            <w:pPr>
              <w:pStyle w:val="a8"/>
              <w:jc w:val="center"/>
              <w:rPr>
                <w:rFonts w:ascii="Times New Roman" w:hAnsi="Times New Roman"/>
                <w:b/>
                <w:sz w:val="28"/>
                <w:szCs w:val="28"/>
              </w:rPr>
            </w:pPr>
            <w:r>
              <w:rPr>
                <w:rFonts w:ascii="Times New Roman" w:hAnsi="Times New Roman"/>
                <w:b/>
                <w:sz w:val="28"/>
                <w:szCs w:val="28"/>
              </w:rPr>
              <w:t>1</w:t>
            </w:r>
          </w:p>
        </w:tc>
        <w:tc>
          <w:tcPr>
            <w:tcW w:w="2694" w:type="dxa"/>
            <w:vAlign w:val="center"/>
          </w:tcPr>
          <w:p w:rsidR="00F962ED" w:rsidRPr="00C02ABA" w:rsidRDefault="006A13C6" w:rsidP="0030050A">
            <w:pPr>
              <w:pStyle w:val="a8"/>
              <w:jc w:val="center"/>
              <w:rPr>
                <w:rFonts w:ascii="Times New Roman" w:hAnsi="Times New Roman"/>
                <w:b/>
                <w:sz w:val="28"/>
                <w:szCs w:val="28"/>
              </w:rPr>
            </w:pPr>
            <w:r>
              <w:rPr>
                <w:rFonts w:ascii="Times New Roman" w:hAnsi="Times New Roman"/>
                <w:b/>
                <w:sz w:val="28"/>
                <w:szCs w:val="28"/>
              </w:rPr>
              <w:t>1</w:t>
            </w: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Фонд капитального ремонта</w:t>
            </w:r>
          </w:p>
        </w:tc>
        <w:tc>
          <w:tcPr>
            <w:tcW w:w="1134" w:type="dxa"/>
            <w:vAlign w:val="center"/>
          </w:tcPr>
          <w:p w:rsidR="00F962ED" w:rsidRPr="00C02ABA" w:rsidRDefault="00095CBF" w:rsidP="0030050A">
            <w:pPr>
              <w:pStyle w:val="a8"/>
              <w:jc w:val="center"/>
              <w:rPr>
                <w:rFonts w:ascii="Times New Roman" w:hAnsi="Times New Roman"/>
                <w:b/>
                <w:sz w:val="28"/>
                <w:szCs w:val="28"/>
              </w:rPr>
            </w:pPr>
            <w:r>
              <w:rPr>
                <w:rFonts w:ascii="Times New Roman" w:hAnsi="Times New Roman"/>
                <w:b/>
                <w:sz w:val="28"/>
                <w:szCs w:val="28"/>
              </w:rPr>
              <w:t>3</w:t>
            </w:r>
          </w:p>
        </w:tc>
        <w:tc>
          <w:tcPr>
            <w:tcW w:w="2126" w:type="dxa"/>
            <w:vAlign w:val="center"/>
          </w:tcPr>
          <w:p w:rsidR="00F962ED" w:rsidRPr="00C02ABA" w:rsidRDefault="00AA5195" w:rsidP="0030050A">
            <w:pPr>
              <w:pStyle w:val="a8"/>
              <w:jc w:val="center"/>
              <w:rPr>
                <w:rFonts w:ascii="Times New Roman" w:hAnsi="Times New Roman"/>
                <w:b/>
                <w:sz w:val="28"/>
                <w:szCs w:val="28"/>
              </w:rPr>
            </w:pPr>
            <w:r>
              <w:rPr>
                <w:rFonts w:ascii="Times New Roman" w:hAnsi="Times New Roman"/>
                <w:b/>
                <w:sz w:val="28"/>
                <w:szCs w:val="28"/>
              </w:rPr>
              <w:t>2</w:t>
            </w:r>
          </w:p>
        </w:tc>
        <w:tc>
          <w:tcPr>
            <w:tcW w:w="2694" w:type="dxa"/>
            <w:vAlign w:val="center"/>
          </w:tcPr>
          <w:p w:rsidR="00F962ED" w:rsidRPr="00C02ABA" w:rsidRDefault="00AA5195" w:rsidP="0030050A">
            <w:pPr>
              <w:pStyle w:val="a8"/>
              <w:jc w:val="center"/>
              <w:rPr>
                <w:rFonts w:ascii="Times New Roman" w:hAnsi="Times New Roman"/>
                <w:b/>
                <w:sz w:val="28"/>
                <w:szCs w:val="28"/>
              </w:rPr>
            </w:pPr>
            <w:r>
              <w:rPr>
                <w:rFonts w:ascii="Times New Roman" w:hAnsi="Times New Roman"/>
                <w:b/>
                <w:sz w:val="28"/>
                <w:szCs w:val="28"/>
              </w:rPr>
              <w:t>1</w:t>
            </w: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7E60E7" w:rsidRPr="00C02ABA" w:rsidTr="007C4CD1">
        <w:tc>
          <w:tcPr>
            <w:tcW w:w="2518" w:type="dxa"/>
          </w:tcPr>
          <w:p w:rsidR="007E60E7" w:rsidRPr="00C02ABA" w:rsidRDefault="007E60E7" w:rsidP="00C40A9C">
            <w:pPr>
              <w:pStyle w:val="a8"/>
              <w:rPr>
                <w:rFonts w:ascii="Times New Roman" w:hAnsi="Times New Roman"/>
                <w:b/>
                <w:sz w:val="28"/>
                <w:szCs w:val="28"/>
              </w:rPr>
            </w:pPr>
            <w:r>
              <w:rPr>
                <w:rFonts w:ascii="Times New Roman" w:hAnsi="Times New Roman"/>
                <w:b/>
                <w:sz w:val="28"/>
                <w:szCs w:val="28"/>
              </w:rPr>
              <w:t>ФГУ «Почта России»</w:t>
            </w:r>
          </w:p>
        </w:tc>
        <w:tc>
          <w:tcPr>
            <w:tcW w:w="1134" w:type="dxa"/>
            <w:vAlign w:val="center"/>
          </w:tcPr>
          <w:p w:rsidR="007E60E7" w:rsidRDefault="007E60E7" w:rsidP="0030050A">
            <w:pPr>
              <w:pStyle w:val="a8"/>
              <w:jc w:val="center"/>
              <w:rPr>
                <w:rFonts w:ascii="Times New Roman" w:hAnsi="Times New Roman"/>
                <w:b/>
                <w:sz w:val="28"/>
                <w:szCs w:val="28"/>
              </w:rPr>
            </w:pPr>
            <w:r>
              <w:rPr>
                <w:rFonts w:ascii="Times New Roman" w:hAnsi="Times New Roman"/>
                <w:b/>
                <w:sz w:val="28"/>
                <w:szCs w:val="28"/>
              </w:rPr>
              <w:t>1</w:t>
            </w:r>
          </w:p>
        </w:tc>
        <w:tc>
          <w:tcPr>
            <w:tcW w:w="2126" w:type="dxa"/>
            <w:vAlign w:val="center"/>
          </w:tcPr>
          <w:p w:rsidR="007E60E7" w:rsidRPr="00C02ABA" w:rsidRDefault="007E60E7" w:rsidP="0030050A">
            <w:pPr>
              <w:pStyle w:val="a8"/>
              <w:jc w:val="center"/>
              <w:rPr>
                <w:rFonts w:ascii="Times New Roman" w:hAnsi="Times New Roman"/>
                <w:b/>
                <w:sz w:val="28"/>
                <w:szCs w:val="28"/>
              </w:rPr>
            </w:pPr>
          </w:p>
        </w:tc>
        <w:tc>
          <w:tcPr>
            <w:tcW w:w="2694" w:type="dxa"/>
            <w:vAlign w:val="center"/>
          </w:tcPr>
          <w:p w:rsidR="007E60E7" w:rsidRPr="00C02ABA" w:rsidRDefault="006A13C6" w:rsidP="0030050A">
            <w:pPr>
              <w:pStyle w:val="a8"/>
              <w:jc w:val="center"/>
              <w:rPr>
                <w:rFonts w:ascii="Times New Roman" w:hAnsi="Times New Roman"/>
                <w:b/>
                <w:sz w:val="28"/>
                <w:szCs w:val="28"/>
              </w:rPr>
            </w:pPr>
            <w:r>
              <w:rPr>
                <w:rFonts w:ascii="Times New Roman" w:hAnsi="Times New Roman"/>
                <w:b/>
                <w:sz w:val="28"/>
                <w:szCs w:val="28"/>
              </w:rPr>
              <w:t>1</w:t>
            </w:r>
          </w:p>
        </w:tc>
        <w:tc>
          <w:tcPr>
            <w:tcW w:w="2693" w:type="dxa"/>
            <w:vAlign w:val="center"/>
          </w:tcPr>
          <w:p w:rsidR="007E60E7" w:rsidRPr="00C02ABA" w:rsidRDefault="007E60E7" w:rsidP="0030050A">
            <w:pPr>
              <w:pStyle w:val="a8"/>
              <w:jc w:val="center"/>
              <w:rPr>
                <w:rFonts w:ascii="Times New Roman" w:hAnsi="Times New Roman"/>
                <w:b/>
                <w:sz w:val="28"/>
                <w:szCs w:val="28"/>
              </w:rPr>
            </w:pPr>
          </w:p>
        </w:tc>
        <w:tc>
          <w:tcPr>
            <w:tcW w:w="2693" w:type="dxa"/>
            <w:vAlign w:val="center"/>
          </w:tcPr>
          <w:p w:rsidR="007E60E7" w:rsidRPr="00C02ABA" w:rsidRDefault="007E60E7"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095CBF" w:rsidP="00C40A9C">
            <w:pPr>
              <w:pStyle w:val="a8"/>
              <w:rPr>
                <w:rFonts w:ascii="Times New Roman" w:hAnsi="Times New Roman"/>
                <w:b/>
                <w:sz w:val="28"/>
                <w:szCs w:val="28"/>
              </w:rPr>
            </w:pPr>
            <w:r>
              <w:rPr>
                <w:rFonts w:ascii="Times New Roman" w:hAnsi="Times New Roman"/>
                <w:b/>
                <w:sz w:val="28"/>
                <w:szCs w:val="28"/>
              </w:rPr>
              <w:t>Муниципальный контроль</w:t>
            </w:r>
          </w:p>
        </w:tc>
        <w:tc>
          <w:tcPr>
            <w:tcW w:w="1134" w:type="dxa"/>
            <w:vAlign w:val="center"/>
          </w:tcPr>
          <w:p w:rsidR="00F962ED" w:rsidRPr="00C02ABA" w:rsidRDefault="00426D0B" w:rsidP="0030050A">
            <w:pPr>
              <w:pStyle w:val="a8"/>
              <w:jc w:val="center"/>
              <w:rPr>
                <w:rFonts w:ascii="Times New Roman" w:hAnsi="Times New Roman"/>
                <w:b/>
                <w:sz w:val="28"/>
                <w:szCs w:val="28"/>
              </w:rPr>
            </w:pPr>
            <w:r>
              <w:rPr>
                <w:rFonts w:ascii="Times New Roman" w:hAnsi="Times New Roman"/>
                <w:b/>
                <w:sz w:val="28"/>
                <w:szCs w:val="28"/>
              </w:rPr>
              <w:t>1</w:t>
            </w:r>
          </w:p>
        </w:tc>
        <w:tc>
          <w:tcPr>
            <w:tcW w:w="2126" w:type="dxa"/>
            <w:vAlign w:val="center"/>
          </w:tcPr>
          <w:p w:rsidR="00F962ED" w:rsidRPr="00C02ABA" w:rsidRDefault="00AA5195" w:rsidP="0030050A">
            <w:pPr>
              <w:pStyle w:val="a8"/>
              <w:jc w:val="center"/>
              <w:rPr>
                <w:rFonts w:ascii="Times New Roman" w:hAnsi="Times New Roman"/>
                <w:b/>
                <w:sz w:val="28"/>
                <w:szCs w:val="28"/>
              </w:rPr>
            </w:pPr>
            <w:r>
              <w:rPr>
                <w:rFonts w:ascii="Times New Roman" w:hAnsi="Times New Roman"/>
                <w:b/>
                <w:sz w:val="28"/>
                <w:szCs w:val="28"/>
              </w:rPr>
              <w:t>1</w:t>
            </w: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095CBF" w:rsidRPr="00C02ABA" w:rsidTr="007C4CD1">
        <w:tc>
          <w:tcPr>
            <w:tcW w:w="2518" w:type="dxa"/>
          </w:tcPr>
          <w:p w:rsidR="00095CBF" w:rsidRDefault="00426D0B" w:rsidP="00C40A9C">
            <w:pPr>
              <w:pStyle w:val="a8"/>
              <w:rPr>
                <w:rFonts w:ascii="Times New Roman" w:hAnsi="Times New Roman"/>
                <w:b/>
                <w:sz w:val="28"/>
                <w:szCs w:val="28"/>
              </w:rPr>
            </w:pPr>
            <w:r>
              <w:rPr>
                <w:rFonts w:ascii="Times New Roman" w:hAnsi="Times New Roman"/>
                <w:b/>
                <w:sz w:val="28"/>
                <w:szCs w:val="28"/>
              </w:rPr>
              <w:t>Итого:</w:t>
            </w:r>
          </w:p>
        </w:tc>
        <w:tc>
          <w:tcPr>
            <w:tcW w:w="1134" w:type="dxa"/>
            <w:vAlign w:val="center"/>
          </w:tcPr>
          <w:p w:rsidR="00095CBF" w:rsidRDefault="00426D0B" w:rsidP="00FA483A">
            <w:pPr>
              <w:pStyle w:val="a8"/>
              <w:jc w:val="center"/>
              <w:rPr>
                <w:rFonts w:ascii="Times New Roman" w:hAnsi="Times New Roman"/>
                <w:b/>
                <w:sz w:val="28"/>
                <w:szCs w:val="28"/>
              </w:rPr>
            </w:pPr>
            <w:r>
              <w:rPr>
                <w:rFonts w:ascii="Times New Roman" w:hAnsi="Times New Roman"/>
                <w:b/>
                <w:sz w:val="28"/>
                <w:szCs w:val="28"/>
              </w:rPr>
              <w:t>4</w:t>
            </w:r>
            <w:r w:rsidR="00FA483A">
              <w:rPr>
                <w:rFonts w:ascii="Times New Roman" w:hAnsi="Times New Roman"/>
                <w:b/>
                <w:sz w:val="28"/>
                <w:szCs w:val="28"/>
              </w:rPr>
              <w:t>6</w:t>
            </w:r>
          </w:p>
        </w:tc>
        <w:tc>
          <w:tcPr>
            <w:tcW w:w="2126" w:type="dxa"/>
            <w:vAlign w:val="center"/>
          </w:tcPr>
          <w:p w:rsidR="00095CBF" w:rsidRPr="00C02ABA" w:rsidRDefault="00FA483A" w:rsidP="0030050A">
            <w:pPr>
              <w:pStyle w:val="a8"/>
              <w:jc w:val="center"/>
              <w:rPr>
                <w:rFonts w:ascii="Times New Roman" w:hAnsi="Times New Roman"/>
                <w:b/>
                <w:sz w:val="28"/>
                <w:szCs w:val="28"/>
              </w:rPr>
            </w:pPr>
            <w:r>
              <w:rPr>
                <w:rFonts w:ascii="Times New Roman" w:hAnsi="Times New Roman"/>
                <w:b/>
                <w:sz w:val="28"/>
                <w:szCs w:val="28"/>
              </w:rPr>
              <w:t>30</w:t>
            </w:r>
          </w:p>
        </w:tc>
        <w:tc>
          <w:tcPr>
            <w:tcW w:w="2694" w:type="dxa"/>
            <w:vAlign w:val="center"/>
          </w:tcPr>
          <w:p w:rsidR="00095CBF" w:rsidRPr="00C02ABA" w:rsidRDefault="00FA483A" w:rsidP="0030050A">
            <w:pPr>
              <w:pStyle w:val="a8"/>
              <w:jc w:val="center"/>
              <w:rPr>
                <w:rFonts w:ascii="Times New Roman" w:hAnsi="Times New Roman"/>
                <w:b/>
                <w:sz w:val="28"/>
                <w:szCs w:val="28"/>
              </w:rPr>
            </w:pPr>
            <w:r>
              <w:rPr>
                <w:rFonts w:ascii="Times New Roman" w:hAnsi="Times New Roman"/>
                <w:b/>
                <w:sz w:val="28"/>
                <w:szCs w:val="28"/>
              </w:rPr>
              <w:t>14</w:t>
            </w:r>
          </w:p>
        </w:tc>
        <w:tc>
          <w:tcPr>
            <w:tcW w:w="2693" w:type="dxa"/>
            <w:vAlign w:val="center"/>
          </w:tcPr>
          <w:p w:rsidR="00095CBF" w:rsidRPr="00C02ABA" w:rsidRDefault="00FA483A" w:rsidP="0030050A">
            <w:pPr>
              <w:pStyle w:val="a8"/>
              <w:jc w:val="center"/>
              <w:rPr>
                <w:rFonts w:ascii="Times New Roman" w:hAnsi="Times New Roman"/>
                <w:b/>
                <w:sz w:val="28"/>
                <w:szCs w:val="28"/>
              </w:rPr>
            </w:pPr>
            <w:r>
              <w:rPr>
                <w:rFonts w:ascii="Times New Roman" w:hAnsi="Times New Roman"/>
                <w:b/>
                <w:sz w:val="28"/>
                <w:szCs w:val="28"/>
              </w:rPr>
              <w:t>0</w:t>
            </w:r>
          </w:p>
        </w:tc>
        <w:tc>
          <w:tcPr>
            <w:tcW w:w="2693" w:type="dxa"/>
            <w:vAlign w:val="center"/>
          </w:tcPr>
          <w:p w:rsidR="00095CBF" w:rsidRPr="00C02ABA" w:rsidRDefault="00FA483A" w:rsidP="0030050A">
            <w:pPr>
              <w:pStyle w:val="a8"/>
              <w:jc w:val="center"/>
              <w:rPr>
                <w:rFonts w:ascii="Times New Roman" w:hAnsi="Times New Roman"/>
                <w:b/>
                <w:sz w:val="28"/>
                <w:szCs w:val="28"/>
              </w:rPr>
            </w:pPr>
            <w:r>
              <w:rPr>
                <w:rFonts w:ascii="Times New Roman" w:hAnsi="Times New Roman"/>
                <w:b/>
                <w:sz w:val="28"/>
                <w:szCs w:val="28"/>
              </w:rPr>
              <w:t>2</w:t>
            </w: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 xml:space="preserve">Результат работы по </w:t>
            </w:r>
            <w:r w:rsidR="00D9696F">
              <w:rPr>
                <w:rFonts w:ascii="Times New Roman" w:hAnsi="Times New Roman"/>
                <w:b/>
                <w:sz w:val="28"/>
                <w:szCs w:val="28"/>
              </w:rPr>
              <w:t xml:space="preserve">обращениям граждан/ по </w:t>
            </w:r>
            <w:r w:rsidRPr="00C02ABA">
              <w:rPr>
                <w:rFonts w:ascii="Times New Roman" w:hAnsi="Times New Roman"/>
                <w:b/>
                <w:sz w:val="28"/>
                <w:szCs w:val="28"/>
              </w:rPr>
              <w:t>письменным обращениям</w:t>
            </w:r>
            <w:r w:rsidR="00D9696F">
              <w:rPr>
                <w:rFonts w:ascii="Times New Roman" w:hAnsi="Times New Roman"/>
                <w:b/>
                <w:sz w:val="28"/>
                <w:szCs w:val="28"/>
              </w:rPr>
              <w:t>:</w:t>
            </w:r>
          </w:p>
        </w:tc>
        <w:tc>
          <w:tcPr>
            <w:tcW w:w="1134" w:type="dxa"/>
            <w:vAlign w:val="center"/>
          </w:tcPr>
          <w:p w:rsidR="00F962ED" w:rsidRPr="00C02ABA" w:rsidRDefault="00F962ED" w:rsidP="0030050A">
            <w:pPr>
              <w:pStyle w:val="a8"/>
              <w:jc w:val="center"/>
              <w:rPr>
                <w:rFonts w:ascii="Times New Roman" w:hAnsi="Times New Roman"/>
                <w:b/>
                <w:sz w:val="28"/>
                <w:szCs w:val="28"/>
              </w:rPr>
            </w:pPr>
          </w:p>
        </w:tc>
        <w:tc>
          <w:tcPr>
            <w:tcW w:w="2126" w:type="dxa"/>
            <w:vAlign w:val="center"/>
          </w:tcPr>
          <w:p w:rsidR="00F962ED" w:rsidRPr="00C02ABA" w:rsidRDefault="00F962ED" w:rsidP="0030050A">
            <w:pPr>
              <w:pStyle w:val="a8"/>
              <w:jc w:val="center"/>
              <w:rPr>
                <w:rFonts w:ascii="Times New Roman" w:hAnsi="Times New Roman"/>
                <w:b/>
                <w:sz w:val="28"/>
                <w:szCs w:val="28"/>
              </w:rPr>
            </w:pP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Решен положительно</w:t>
            </w:r>
          </w:p>
        </w:tc>
        <w:tc>
          <w:tcPr>
            <w:tcW w:w="1134" w:type="dxa"/>
            <w:vAlign w:val="center"/>
          </w:tcPr>
          <w:p w:rsidR="00F962ED" w:rsidRPr="00C02ABA" w:rsidRDefault="00620A33" w:rsidP="00882A73">
            <w:pPr>
              <w:pStyle w:val="a8"/>
              <w:jc w:val="center"/>
              <w:rPr>
                <w:rFonts w:ascii="Times New Roman" w:hAnsi="Times New Roman"/>
                <w:b/>
                <w:sz w:val="28"/>
                <w:szCs w:val="28"/>
              </w:rPr>
            </w:pPr>
            <w:r>
              <w:rPr>
                <w:rFonts w:ascii="Times New Roman" w:hAnsi="Times New Roman"/>
                <w:b/>
                <w:sz w:val="28"/>
                <w:szCs w:val="28"/>
              </w:rPr>
              <w:t>2</w:t>
            </w:r>
            <w:r w:rsidR="00882A73">
              <w:rPr>
                <w:rFonts w:ascii="Times New Roman" w:hAnsi="Times New Roman"/>
                <w:b/>
                <w:sz w:val="28"/>
                <w:szCs w:val="28"/>
              </w:rPr>
              <w:t>4</w:t>
            </w:r>
          </w:p>
        </w:tc>
        <w:tc>
          <w:tcPr>
            <w:tcW w:w="2126" w:type="dxa"/>
            <w:vAlign w:val="center"/>
          </w:tcPr>
          <w:p w:rsidR="00F962ED" w:rsidRPr="00C02ABA" w:rsidRDefault="00F962ED" w:rsidP="0030050A">
            <w:pPr>
              <w:pStyle w:val="a8"/>
              <w:jc w:val="center"/>
              <w:rPr>
                <w:rFonts w:ascii="Times New Roman" w:hAnsi="Times New Roman"/>
                <w:b/>
                <w:sz w:val="28"/>
                <w:szCs w:val="28"/>
              </w:rPr>
            </w:pP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620A33" w:rsidP="00882A73">
            <w:pPr>
              <w:pStyle w:val="a8"/>
              <w:jc w:val="center"/>
              <w:rPr>
                <w:rFonts w:ascii="Times New Roman" w:hAnsi="Times New Roman"/>
                <w:b/>
                <w:sz w:val="28"/>
                <w:szCs w:val="28"/>
              </w:rPr>
            </w:pPr>
            <w:r>
              <w:rPr>
                <w:rFonts w:ascii="Times New Roman" w:hAnsi="Times New Roman"/>
                <w:b/>
                <w:sz w:val="28"/>
                <w:szCs w:val="28"/>
              </w:rPr>
              <w:t>5</w:t>
            </w:r>
            <w:r w:rsidR="00882A73">
              <w:rPr>
                <w:rFonts w:ascii="Times New Roman" w:hAnsi="Times New Roman"/>
                <w:b/>
                <w:sz w:val="28"/>
                <w:szCs w:val="28"/>
              </w:rPr>
              <w:t>4</w:t>
            </w:r>
            <w:r>
              <w:rPr>
                <w:rFonts w:ascii="Times New Roman" w:hAnsi="Times New Roman"/>
                <w:b/>
                <w:sz w:val="28"/>
                <w:szCs w:val="28"/>
              </w:rPr>
              <w:t>,</w:t>
            </w:r>
            <w:r w:rsidR="00882A73">
              <w:rPr>
                <w:rFonts w:ascii="Times New Roman" w:hAnsi="Times New Roman"/>
                <w:b/>
                <w:sz w:val="28"/>
                <w:szCs w:val="28"/>
              </w:rPr>
              <w:t>5</w:t>
            </w:r>
            <w:r>
              <w:rPr>
                <w:rFonts w:ascii="Times New Roman" w:hAnsi="Times New Roman"/>
                <w:b/>
                <w:sz w:val="28"/>
                <w:szCs w:val="28"/>
              </w:rPr>
              <w:t>4</w:t>
            </w:r>
            <w:r w:rsidR="00D9696F">
              <w:rPr>
                <w:rFonts w:ascii="Times New Roman" w:hAnsi="Times New Roman"/>
                <w:b/>
                <w:sz w:val="28"/>
                <w:szCs w:val="28"/>
              </w:rPr>
              <w:t>%</w:t>
            </w:r>
          </w:p>
        </w:tc>
      </w:tr>
      <w:tr w:rsidR="00620A33" w:rsidRPr="00C02ABA" w:rsidTr="007C4CD1">
        <w:tc>
          <w:tcPr>
            <w:tcW w:w="2518" w:type="dxa"/>
          </w:tcPr>
          <w:p w:rsidR="00620A33" w:rsidRPr="00C02ABA" w:rsidRDefault="00620A33" w:rsidP="00C40A9C">
            <w:pPr>
              <w:pStyle w:val="a8"/>
              <w:rPr>
                <w:rFonts w:ascii="Times New Roman" w:hAnsi="Times New Roman"/>
                <w:b/>
                <w:sz w:val="28"/>
                <w:szCs w:val="28"/>
              </w:rPr>
            </w:pPr>
            <w:r>
              <w:rPr>
                <w:rFonts w:ascii="Times New Roman" w:hAnsi="Times New Roman"/>
                <w:b/>
                <w:sz w:val="28"/>
                <w:szCs w:val="28"/>
              </w:rPr>
              <w:t>Не решен, на контроле</w:t>
            </w:r>
          </w:p>
        </w:tc>
        <w:tc>
          <w:tcPr>
            <w:tcW w:w="1134" w:type="dxa"/>
            <w:vAlign w:val="center"/>
          </w:tcPr>
          <w:p w:rsidR="00620A33" w:rsidRDefault="00620A33" w:rsidP="00620A33">
            <w:pPr>
              <w:pStyle w:val="a8"/>
              <w:jc w:val="center"/>
              <w:rPr>
                <w:rFonts w:ascii="Times New Roman" w:hAnsi="Times New Roman"/>
                <w:b/>
                <w:sz w:val="28"/>
                <w:szCs w:val="28"/>
              </w:rPr>
            </w:pPr>
            <w:r>
              <w:rPr>
                <w:rFonts w:ascii="Times New Roman" w:hAnsi="Times New Roman"/>
                <w:b/>
                <w:sz w:val="28"/>
                <w:szCs w:val="28"/>
              </w:rPr>
              <w:t>10</w:t>
            </w:r>
          </w:p>
        </w:tc>
        <w:tc>
          <w:tcPr>
            <w:tcW w:w="2126" w:type="dxa"/>
            <w:vAlign w:val="center"/>
          </w:tcPr>
          <w:p w:rsidR="00620A33" w:rsidRPr="00C02ABA" w:rsidRDefault="00620A33" w:rsidP="0030050A">
            <w:pPr>
              <w:pStyle w:val="a8"/>
              <w:jc w:val="center"/>
              <w:rPr>
                <w:rFonts w:ascii="Times New Roman" w:hAnsi="Times New Roman"/>
                <w:b/>
                <w:sz w:val="28"/>
                <w:szCs w:val="28"/>
              </w:rPr>
            </w:pPr>
          </w:p>
        </w:tc>
        <w:tc>
          <w:tcPr>
            <w:tcW w:w="2694" w:type="dxa"/>
            <w:vAlign w:val="center"/>
          </w:tcPr>
          <w:p w:rsidR="00620A33" w:rsidRPr="00C02ABA" w:rsidRDefault="00620A33" w:rsidP="0030050A">
            <w:pPr>
              <w:pStyle w:val="a8"/>
              <w:jc w:val="center"/>
              <w:rPr>
                <w:rFonts w:ascii="Times New Roman" w:hAnsi="Times New Roman"/>
                <w:b/>
                <w:sz w:val="28"/>
                <w:szCs w:val="28"/>
              </w:rPr>
            </w:pPr>
          </w:p>
        </w:tc>
        <w:tc>
          <w:tcPr>
            <w:tcW w:w="2693" w:type="dxa"/>
            <w:vAlign w:val="center"/>
          </w:tcPr>
          <w:p w:rsidR="00620A33" w:rsidRPr="00C02ABA" w:rsidRDefault="00620A33" w:rsidP="0030050A">
            <w:pPr>
              <w:pStyle w:val="a8"/>
              <w:jc w:val="center"/>
              <w:rPr>
                <w:rFonts w:ascii="Times New Roman" w:hAnsi="Times New Roman"/>
                <w:b/>
                <w:sz w:val="28"/>
                <w:szCs w:val="28"/>
              </w:rPr>
            </w:pPr>
          </w:p>
        </w:tc>
        <w:tc>
          <w:tcPr>
            <w:tcW w:w="2693" w:type="dxa"/>
            <w:vAlign w:val="center"/>
          </w:tcPr>
          <w:p w:rsidR="00620A33" w:rsidRDefault="00882A73" w:rsidP="00882A73">
            <w:pPr>
              <w:pStyle w:val="a8"/>
              <w:jc w:val="center"/>
              <w:rPr>
                <w:rFonts w:ascii="Times New Roman" w:hAnsi="Times New Roman"/>
                <w:b/>
                <w:sz w:val="28"/>
                <w:szCs w:val="28"/>
              </w:rPr>
            </w:pPr>
            <w:r>
              <w:rPr>
                <w:rFonts w:ascii="Times New Roman" w:hAnsi="Times New Roman"/>
                <w:b/>
                <w:sz w:val="28"/>
                <w:szCs w:val="28"/>
              </w:rPr>
              <w:t>22</w:t>
            </w:r>
            <w:r w:rsidR="00620A33">
              <w:rPr>
                <w:rFonts w:ascii="Times New Roman" w:hAnsi="Times New Roman"/>
                <w:b/>
                <w:sz w:val="28"/>
                <w:szCs w:val="28"/>
              </w:rPr>
              <w:t>,</w:t>
            </w:r>
            <w:r>
              <w:rPr>
                <w:rFonts w:ascii="Times New Roman" w:hAnsi="Times New Roman"/>
                <w:b/>
                <w:sz w:val="28"/>
                <w:szCs w:val="28"/>
              </w:rPr>
              <w:t>73</w:t>
            </w:r>
            <w:r w:rsidR="00EC4745">
              <w:rPr>
                <w:rFonts w:ascii="Times New Roman" w:hAnsi="Times New Roman"/>
                <w:b/>
                <w:sz w:val="28"/>
                <w:szCs w:val="28"/>
              </w:rPr>
              <w:t>%</w:t>
            </w:r>
          </w:p>
        </w:tc>
      </w:tr>
      <w:tr w:rsidR="00F962ED" w:rsidRPr="00C02ABA" w:rsidTr="007C4CD1">
        <w:tc>
          <w:tcPr>
            <w:tcW w:w="2518" w:type="dxa"/>
          </w:tcPr>
          <w:p w:rsidR="00F962ED" w:rsidRPr="00C02ABA" w:rsidRDefault="00F962ED" w:rsidP="00C40A9C">
            <w:pPr>
              <w:pStyle w:val="a8"/>
              <w:rPr>
                <w:rFonts w:ascii="Times New Roman" w:hAnsi="Times New Roman"/>
                <w:b/>
                <w:sz w:val="28"/>
                <w:szCs w:val="28"/>
              </w:rPr>
            </w:pPr>
            <w:r w:rsidRPr="00C02ABA">
              <w:rPr>
                <w:rFonts w:ascii="Times New Roman" w:hAnsi="Times New Roman"/>
                <w:b/>
                <w:sz w:val="28"/>
                <w:szCs w:val="28"/>
              </w:rPr>
              <w:t>Даны разъяснения</w:t>
            </w:r>
          </w:p>
        </w:tc>
        <w:tc>
          <w:tcPr>
            <w:tcW w:w="1134" w:type="dxa"/>
            <w:vAlign w:val="center"/>
          </w:tcPr>
          <w:p w:rsidR="00F962ED" w:rsidRPr="00C02ABA" w:rsidRDefault="00620A33" w:rsidP="00620A33">
            <w:pPr>
              <w:pStyle w:val="a8"/>
              <w:jc w:val="center"/>
              <w:rPr>
                <w:rFonts w:ascii="Times New Roman" w:hAnsi="Times New Roman"/>
                <w:b/>
                <w:sz w:val="28"/>
                <w:szCs w:val="28"/>
              </w:rPr>
            </w:pPr>
            <w:r>
              <w:rPr>
                <w:rFonts w:ascii="Times New Roman" w:hAnsi="Times New Roman"/>
                <w:b/>
                <w:sz w:val="28"/>
                <w:szCs w:val="28"/>
              </w:rPr>
              <w:t>10</w:t>
            </w:r>
          </w:p>
        </w:tc>
        <w:tc>
          <w:tcPr>
            <w:tcW w:w="2126" w:type="dxa"/>
            <w:vAlign w:val="center"/>
          </w:tcPr>
          <w:p w:rsidR="00F962ED" w:rsidRPr="00C02ABA" w:rsidRDefault="00F962ED" w:rsidP="0030050A">
            <w:pPr>
              <w:pStyle w:val="a8"/>
              <w:jc w:val="center"/>
              <w:rPr>
                <w:rFonts w:ascii="Times New Roman" w:hAnsi="Times New Roman"/>
                <w:b/>
                <w:sz w:val="28"/>
                <w:szCs w:val="28"/>
              </w:rPr>
            </w:pPr>
          </w:p>
        </w:tc>
        <w:tc>
          <w:tcPr>
            <w:tcW w:w="2694"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F962ED" w:rsidP="0030050A">
            <w:pPr>
              <w:pStyle w:val="a8"/>
              <w:jc w:val="center"/>
              <w:rPr>
                <w:rFonts w:ascii="Times New Roman" w:hAnsi="Times New Roman"/>
                <w:b/>
                <w:sz w:val="28"/>
                <w:szCs w:val="28"/>
              </w:rPr>
            </w:pPr>
          </w:p>
        </w:tc>
        <w:tc>
          <w:tcPr>
            <w:tcW w:w="2693" w:type="dxa"/>
            <w:vAlign w:val="center"/>
          </w:tcPr>
          <w:p w:rsidR="00F962ED" w:rsidRPr="00C02ABA" w:rsidRDefault="00882A73" w:rsidP="00882A73">
            <w:pPr>
              <w:pStyle w:val="a8"/>
              <w:jc w:val="center"/>
              <w:rPr>
                <w:rFonts w:ascii="Times New Roman" w:hAnsi="Times New Roman"/>
                <w:b/>
                <w:sz w:val="28"/>
                <w:szCs w:val="28"/>
              </w:rPr>
            </w:pPr>
            <w:r>
              <w:rPr>
                <w:rFonts w:ascii="Times New Roman" w:hAnsi="Times New Roman"/>
                <w:b/>
                <w:sz w:val="28"/>
                <w:szCs w:val="28"/>
              </w:rPr>
              <w:t>22</w:t>
            </w:r>
            <w:r w:rsidR="00620A33">
              <w:rPr>
                <w:rFonts w:ascii="Times New Roman" w:hAnsi="Times New Roman"/>
                <w:b/>
                <w:sz w:val="28"/>
                <w:szCs w:val="28"/>
              </w:rPr>
              <w:t>,</w:t>
            </w:r>
            <w:r>
              <w:rPr>
                <w:rFonts w:ascii="Times New Roman" w:hAnsi="Times New Roman"/>
                <w:b/>
                <w:sz w:val="28"/>
                <w:szCs w:val="28"/>
              </w:rPr>
              <w:t>73</w:t>
            </w:r>
            <w:r w:rsidR="00EC4745">
              <w:rPr>
                <w:rFonts w:ascii="Times New Roman" w:hAnsi="Times New Roman"/>
                <w:b/>
                <w:sz w:val="28"/>
                <w:szCs w:val="28"/>
              </w:rPr>
              <w:t>%</w:t>
            </w:r>
          </w:p>
        </w:tc>
      </w:tr>
    </w:tbl>
    <w:p w:rsidR="00EB6304" w:rsidRDefault="00EB6304" w:rsidP="0030050A">
      <w:pPr>
        <w:pStyle w:val="a8"/>
        <w:ind w:firstLine="708"/>
        <w:jc w:val="both"/>
        <w:rPr>
          <w:rFonts w:ascii="Times New Roman" w:hAnsi="Times New Roman"/>
          <w:sz w:val="28"/>
          <w:szCs w:val="28"/>
        </w:rPr>
      </w:pPr>
    </w:p>
    <w:p w:rsidR="007E49A8" w:rsidRPr="00431BA8" w:rsidRDefault="00EB6304" w:rsidP="00EB6304">
      <w:pPr>
        <w:pStyle w:val="a8"/>
        <w:spacing w:line="360" w:lineRule="auto"/>
        <w:ind w:firstLine="709"/>
        <w:jc w:val="both"/>
        <w:rPr>
          <w:rFonts w:ascii="Times New Roman" w:hAnsi="Times New Roman"/>
          <w:sz w:val="28"/>
          <w:szCs w:val="28"/>
        </w:rPr>
      </w:pPr>
      <w:r>
        <w:rPr>
          <w:rFonts w:ascii="Times New Roman" w:hAnsi="Times New Roman"/>
          <w:sz w:val="28"/>
          <w:szCs w:val="28"/>
        </w:rPr>
        <w:br w:type="page"/>
      </w:r>
      <w:r w:rsidR="009431D9" w:rsidRPr="00431BA8">
        <w:rPr>
          <w:rFonts w:ascii="Times New Roman" w:hAnsi="Times New Roman"/>
          <w:sz w:val="28"/>
          <w:szCs w:val="28"/>
        </w:rPr>
        <w:t xml:space="preserve">По всем письменным </w:t>
      </w:r>
      <w:r w:rsidR="00D20B32" w:rsidRPr="00431BA8">
        <w:rPr>
          <w:rFonts w:ascii="Times New Roman" w:hAnsi="Times New Roman"/>
          <w:sz w:val="28"/>
          <w:szCs w:val="28"/>
        </w:rPr>
        <w:t>обращениям и</w:t>
      </w:r>
      <w:r w:rsidR="009431D9" w:rsidRPr="00431BA8">
        <w:rPr>
          <w:rFonts w:ascii="Times New Roman" w:hAnsi="Times New Roman"/>
          <w:sz w:val="28"/>
          <w:szCs w:val="28"/>
        </w:rPr>
        <w:t xml:space="preserve"> телефонным звонкам, требующим незамедлительного содейств</w:t>
      </w:r>
      <w:r w:rsidR="0030050A" w:rsidRPr="00431BA8">
        <w:rPr>
          <w:rFonts w:ascii="Times New Roman" w:hAnsi="Times New Roman"/>
          <w:sz w:val="28"/>
          <w:szCs w:val="28"/>
        </w:rPr>
        <w:t xml:space="preserve">ия в решении проблем заявителей в </w:t>
      </w:r>
      <w:r w:rsidR="0030050A" w:rsidRPr="00431BA8">
        <w:rPr>
          <w:rFonts w:ascii="Times New Roman" w:hAnsi="Times New Roman"/>
          <w:b/>
          <w:sz w:val="28"/>
          <w:szCs w:val="28"/>
        </w:rPr>
        <w:t>201</w:t>
      </w:r>
      <w:r w:rsidR="009B054F" w:rsidRPr="00431BA8">
        <w:rPr>
          <w:rFonts w:ascii="Times New Roman" w:hAnsi="Times New Roman"/>
          <w:b/>
          <w:sz w:val="28"/>
          <w:szCs w:val="28"/>
        </w:rPr>
        <w:t>9</w:t>
      </w:r>
      <w:r w:rsidR="0030050A" w:rsidRPr="00431BA8">
        <w:rPr>
          <w:rFonts w:ascii="Times New Roman" w:hAnsi="Times New Roman"/>
          <w:sz w:val="28"/>
          <w:szCs w:val="28"/>
        </w:rPr>
        <w:t xml:space="preserve"> году депутатом </w:t>
      </w:r>
      <w:r w:rsidR="009B054F" w:rsidRPr="00431BA8">
        <w:rPr>
          <w:rFonts w:ascii="Times New Roman" w:hAnsi="Times New Roman"/>
          <w:sz w:val="28"/>
          <w:szCs w:val="28"/>
        </w:rPr>
        <w:t xml:space="preserve">Авалиани М.М. </w:t>
      </w:r>
      <w:r w:rsidR="0030050A" w:rsidRPr="00431BA8">
        <w:rPr>
          <w:rFonts w:ascii="Times New Roman" w:hAnsi="Times New Roman"/>
          <w:sz w:val="28"/>
          <w:szCs w:val="28"/>
        </w:rPr>
        <w:t>был подготовлен</w:t>
      </w:r>
      <w:r w:rsidR="00173C72" w:rsidRPr="00431BA8">
        <w:rPr>
          <w:rFonts w:ascii="Times New Roman" w:hAnsi="Times New Roman"/>
          <w:sz w:val="28"/>
          <w:szCs w:val="28"/>
        </w:rPr>
        <w:t>о</w:t>
      </w:r>
      <w:r w:rsidR="0030050A" w:rsidRPr="00431BA8">
        <w:rPr>
          <w:rFonts w:ascii="Times New Roman" w:hAnsi="Times New Roman"/>
          <w:sz w:val="28"/>
          <w:szCs w:val="28"/>
        </w:rPr>
        <w:t xml:space="preserve"> и </w:t>
      </w:r>
      <w:r w:rsidR="00D20B32" w:rsidRPr="00431BA8">
        <w:rPr>
          <w:rFonts w:ascii="Times New Roman" w:hAnsi="Times New Roman"/>
          <w:sz w:val="28"/>
          <w:szCs w:val="28"/>
        </w:rPr>
        <w:t>направлено 46</w:t>
      </w:r>
      <w:r w:rsidR="0030050A" w:rsidRPr="00431BA8">
        <w:rPr>
          <w:rFonts w:ascii="Times New Roman" w:hAnsi="Times New Roman"/>
          <w:sz w:val="28"/>
          <w:szCs w:val="28"/>
        </w:rPr>
        <w:t xml:space="preserve"> </w:t>
      </w:r>
      <w:r w:rsidR="007E49A8" w:rsidRPr="00431BA8">
        <w:rPr>
          <w:rFonts w:ascii="Times New Roman" w:hAnsi="Times New Roman"/>
          <w:sz w:val="28"/>
          <w:szCs w:val="28"/>
        </w:rPr>
        <w:t>депу</w:t>
      </w:r>
      <w:r w:rsidR="0030050A" w:rsidRPr="00431BA8">
        <w:rPr>
          <w:rFonts w:ascii="Times New Roman" w:hAnsi="Times New Roman"/>
          <w:sz w:val="28"/>
          <w:szCs w:val="28"/>
        </w:rPr>
        <w:t>татски</w:t>
      </w:r>
      <w:r w:rsidR="00173C72" w:rsidRPr="00431BA8">
        <w:rPr>
          <w:rFonts w:ascii="Times New Roman" w:hAnsi="Times New Roman"/>
          <w:sz w:val="28"/>
          <w:szCs w:val="28"/>
        </w:rPr>
        <w:t>х</w:t>
      </w:r>
      <w:r w:rsidR="0030050A" w:rsidRPr="00431BA8">
        <w:rPr>
          <w:rFonts w:ascii="Times New Roman" w:hAnsi="Times New Roman"/>
          <w:sz w:val="28"/>
          <w:szCs w:val="28"/>
        </w:rPr>
        <w:t xml:space="preserve"> запрос</w:t>
      </w:r>
      <w:r w:rsidR="00173C72" w:rsidRPr="00431BA8">
        <w:rPr>
          <w:rFonts w:ascii="Times New Roman" w:hAnsi="Times New Roman"/>
          <w:sz w:val="28"/>
          <w:szCs w:val="28"/>
        </w:rPr>
        <w:t>ов</w:t>
      </w:r>
      <w:r w:rsidR="0030050A" w:rsidRPr="00431BA8">
        <w:rPr>
          <w:rFonts w:ascii="Times New Roman" w:hAnsi="Times New Roman"/>
          <w:sz w:val="28"/>
          <w:szCs w:val="28"/>
        </w:rPr>
        <w:t>, в том числе, в</w:t>
      </w:r>
      <w:r w:rsidR="007E49A8" w:rsidRPr="00431BA8">
        <w:rPr>
          <w:rFonts w:ascii="Times New Roman" w:hAnsi="Times New Roman"/>
          <w:sz w:val="28"/>
          <w:szCs w:val="28"/>
        </w:rPr>
        <w:t>:</w:t>
      </w:r>
    </w:p>
    <w:p w:rsidR="007E49A8" w:rsidRPr="00431BA8" w:rsidRDefault="007E49A8" w:rsidP="00D20B32">
      <w:pPr>
        <w:ind w:firstLine="1560"/>
        <w:rPr>
          <w:rFonts w:ascii="Times New Roman" w:hAnsi="Times New Roman"/>
          <w:b/>
          <w:sz w:val="28"/>
          <w:szCs w:val="28"/>
        </w:rPr>
      </w:pPr>
      <w:r w:rsidRPr="00431BA8">
        <w:rPr>
          <w:rFonts w:ascii="Times New Roman" w:hAnsi="Times New Roman"/>
          <w:sz w:val="28"/>
          <w:szCs w:val="28"/>
        </w:rPr>
        <w:t>1. Правительство Архангельской области</w:t>
      </w:r>
      <w:r w:rsidR="00BA1A62" w:rsidRPr="00431BA8">
        <w:rPr>
          <w:rFonts w:ascii="Times New Roman" w:hAnsi="Times New Roman"/>
          <w:sz w:val="28"/>
          <w:szCs w:val="28"/>
        </w:rPr>
        <w:t>:</w:t>
      </w:r>
      <w:r w:rsidR="0030050A" w:rsidRPr="00431BA8">
        <w:rPr>
          <w:rFonts w:ascii="Times New Roman" w:hAnsi="Times New Roman"/>
          <w:sz w:val="28"/>
          <w:szCs w:val="28"/>
        </w:rPr>
        <w:tab/>
      </w:r>
      <w:r w:rsidR="0030050A" w:rsidRPr="00431BA8">
        <w:rPr>
          <w:rFonts w:ascii="Times New Roman" w:hAnsi="Times New Roman"/>
          <w:sz w:val="28"/>
          <w:szCs w:val="28"/>
        </w:rPr>
        <w:tab/>
      </w:r>
      <w:r w:rsidR="00D20B32">
        <w:rPr>
          <w:rFonts w:ascii="Times New Roman" w:hAnsi="Times New Roman"/>
          <w:sz w:val="28"/>
          <w:szCs w:val="28"/>
        </w:rPr>
        <w:tab/>
      </w:r>
      <w:r w:rsidR="0030050A" w:rsidRPr="00431BA8">
        <w:rPr>
          <w:rFonts w:ascii="Times New Roman" w:hAnsi="Times New Roman"/>
          <w:sz w:val="28"/>
          <w:szCs w:val="28"/>
        </w:rPr>
        <w:tab/>
      </w:r>
      <w:r w:rsidR="00D20B32">
        <w:rPr>
          <w:rFonts w:ascii="Times New Roman" w:hAnsi="Times New Roman"/>
          <w:sz w:val="28"/>
          <w:szCs w:val="28"/>
        </w:rPr>
        <w:tab/>
      </w:r>
      <w:r w:rsidR="0030050A" w:rsidRPr="00431BA8">
        <w:rPr>
          <w:rFonts w:ascii="Times New Roman" w:hAnsi="Times New Roman"/>
          <w:sz w:val="28"/>
          <w:szCs w:val="28"/>
        </w:rPr>
        <w:tab/>
      </w:r>
      <w:r w:rsidR="00BA1A62" w:rsidRPr="00431BA8">
        <w:rPr>
          <w:rFonts w:ascii="Times New Roman" w:hAnsi="Times New Roman"/>
          <w:sz w:val="28"/>
          <w:szCs w:val="28"/>
        </w:rPr>
        <w:t>4</w:t>
      </w:r>
    </w:p>
    <w:p w:rsidR="00BA1A62" w:rsidRPr="00431BA8" w:rsidRDefault="00BA1A62" w:rsidP="00D20B32">
      <w:pPr>
        <w:ind w:left="564" w:firstLine="1560"/>
        <w:rPr>
          <w:rFonts w:ascii="Times New Roman" w:hAnsi="Times New Roman"/>
          <w:sz w:val="28"/>
          <w:szCs w:val="28"/>
        </w:rPr>
      </w:pPr>
      <w:r w:rsidRPr="00431BA8">
        <w:rPr>
          <w:rFonts w:ascii="Times New Roman" w:hAnsi="Times New Roman"/>
          <w:sz w:val="28"/>
          <w:szCs w:val="28"/>
        </w:rPr>
        <w:t xml:space="preserve">1.1. Министерство труда и </w:t>
      </w:r>
      <w:r w:rsidR="00D20B32" w:rsidRPr="00431BA8">
        <w:rPr>
          <w:rFonts w:ascii="Times New Roman" w:hAnsi="Times New Roman"/>
          <w:sz w:val="28"/>
          <w:szCs w:val="28"/>
        </w:rPr>
        <w:t>социальной защиты</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3</w:t>
      </w:r>
    </w:p>
    <w:p w:rsidR="00BA1A62" w:rsidRPr="00431BA8" w:rsidRDefault="00BA1A62" w:rsidP="00D20B32">
      <w:pPr>
        <w:ind w:left="564" w:firstLine="1560"/>
        <w:rPr>
          <w:rFonts w:ascii="Times New Roman" w:hAnsi="Times New Roman"/>
          <w:sz w:val="28"/>
          <w:szCs w:val="28"/>
        </w:rPr>
      </w:pPr>
      <w:r w:rsidRPr="00431BA8">
        <w:rPr>
          <w:rFonts w:ascii="Times New Roman" w:hAnsi="Times New Roman"/>
          <w:sz w:val="28"/>
          <w:szCs w:val="28"/>
        </w:rPr>
        <w:t>1.2.</w:t>
      </w:r>
      <w:r w:rsidR="00D20B32">
        <w:rPr>
          <w:rFonts w:ascii="Times New Roman" w:hAnsi="Times New Roman"/>
          <w:sz w:val="28"/>
          <w:szCs w:val="28"/>
        </w:rPr>
        <w:t xml:space="preserve"> </w:t>
      </w:r>
      <w:r w:rsidRPr="00431BA8">
        <w:rPr>
          <w:rFonts w:ascii="Times New Roman" w:hAnsi="Times New Roman"/>
          <w:sz w:val="28"/>
          <w:szCs w:val="28"/>
        </w:rPr>
        <w:t>Министерство здравоохранения</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1</w:t>
      </w:r>
    </w:p>
    <w:p w:rsidR="00426D0B" w:rsidRPr="00431BA8" w:rsidRDefault="007E49A8" w:rsidP="00D20B32">
      <w:pPr>
        <w:ind w:firstLine="1560"/>
        <w:rPr>
          <w:rFonts w:ascii="Times New Roman" w:hAnsi="Times New Roman"/>
          <w:sz w:val="28"/>
          <w:szCs w:val="28"/>
        </w:rPr>
      </w:pPr>
      <w:r w:rsidRPr="00431BA8">
        <w:rPr>
          <w:rFonts w:ascii="Times New Roman" w:hAnsi="Times New Roman"/>
          <w:sz w:val="28"/>
          <w:szCs w:val="28"/>
        </w:rPr>
        <w:t>2. Органы местного самоуправления:</w:t>
      </w:r>
      <w:r w:rsidR="0030050A" w:rsidRPr="00431BA8">
        <w:rPr>
          <w:rFonts w:ascii="Times New Roman" w:hAnsi="Times New Roman"/>
          <w:sz w:val="28"/>
          <w:szCs w:val="28"/>
        </w:rPr>
        <w:tab/>
      </w:r>
      <w:r w:rsidR="0030050A" w:rsidRPr="00431BA8">
        <w:rPr>
          <w:rFonts w:ascii="Times New Roman" w:hAnsi="Times New Roman"/>
          <w:sz w:val="28"/>
          <w:szCs w:val="28"/>
        </w:rPr>
        <w:tab/>
      </w:r>
      <w:r w:rsidR="0030050A" w:rsidRPr="00431BA8">
        <w:rPr>
          <w:rFonts w:ascii="Times New Roman" w:hAnsi="Times New Roman"/>
          <w:sz w:val="28"/>
          <w:szCs w:val="28"/>
        </w:rPr>
        <w:tab/>
      </w:r>
      <w:r w:rsidR="0030050A" w:rsidRPr="00431BA8">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30050A" w:rsidRPr="00431BA8">
        <w:rPr>
          <w:rFonts w:ascii="Times New Roman" w:hAnsi="Times New Roman"/>
          <w:sz w:val="28"/>
          <w:szCs w:val="28"/>
        </w:rPr>
        <w:tab/>
      </w:r>
      <w:r w:rsidR="00426D0B" w:rsidRPr="00431BA8">
        <w:rPr>
          <w:rFonts w:ascii="Times New Roman" w:hAnsi="Times New Roman"/>
          <w:sz w:val="28"/>
          <w:szCs w:val="28"/>
        </w:rPr>
        <w:t>30</w:t>
      </w:r>
    </w:p>
    <w:p w:rsidR="00426D0B" w:rsidRPr="00431BA8" w:rsidRDefault="00D20B32" w:rsidP="00D20B32">
      <w:pPr>
        <w:ind w:firstLine="1560"/>
        <w:rPr>
          <w:rFonts w:ascii="Times New Roman" w:hAnsi="Times New Roman"/>
          <w:b/>
          <w:sz w:val="28"/>
          <w:szCs w:val="28"/>
        </w:rPr>
      </w:pPr>
      <w:r w:rsidRPr="00431BA8">
        <w:rPr>
          <w:rFonts w:ascii="Times New Roman" w:hAnsi="Times New Roman"/>
          <w:sz w:val="28"/>
          <w:szCs w:val="28"/>
        </w:rPr>
        <w:t>в т.ч.</w:t>
      </w:r>
    </w:p>
    <w:p w:rsidR="007E49A8" w:rsidRPr="00431BA8" w:rsidRDefault="00BA1A62" w:rsidP="00D20B32">
      <w:pPr>
        <w:ind w:left="564" w:firstLine="1560"/>
        <w:rPr>
          <w:rFonts w:ascii="Times New Roman" w:hAnsi="Times New Roman"/>
          <w:sz w:val="28"/>
          <w:szCs w:val="28"/>
        </w:rPr>
      </w:pPr>
      <w:r w:rsidRPr="00D20B32">
        <w:rPr>
          <w:rFonts w:ascii="Times New Roman" w:hAnsi="Times New Roman"/>
          <w:sz w:val="28"/>
          <w:szCs w:val="28"/>
        </w:rPr>
        <w:t>2.1.</w:t>
      </w:r>
      <w:r w:rsidRPr="00431BA8">
        <w:rPr>
          <w:rFonts w:ascii="Times New Roman" w:hAnsi="Times New Roman"/>
          <w:sz w:val="28"/>
          <w:szCs w:val="28"/>
        </w:rPr>
        <w:t xml:space="preserve"> </w:t>
      </w:r>
      <w:r w:rsidR="0030050A" w:rsidRPr="00431BA8">
        <w:rPr>
          <w:rFonts w:ascii="Times New Roman" w:hAnsi="Times New Roman"/>
          <w:sz w:val="28"/>
          <w:szCs w:val="28"/>
        </w:rPr>
        <w:t>МО «Город Архангельск»</w:t>
      </w:r>
      <w:r w:rsidR="0030050A" w:rsidRPr="00431BA8">
        <w:rPr>
          <w:rFonts w:ascii="Times New Roman" w:hAnsi="Times New Roman"/>
          <w:sz w:val="28"/>
          <w:szCs w:val="28"/>
        </w:rPr>
        <w:tab/>
      </w:r>
      <w:r w:rsidR="0030050A" w:rsidRPr="00431BA8">
        <w:rPr>
          <w:rFonts w:ascii="Times New Roman" w:hAnsi="Times New Roman"/>
          <w:sz w:val="28"/>
          <w:szCs w:val="28"/>
        </w:rPr>
        <w:tab/>
      </w:r>
      <w:r w:rsidR="0030050A" w:rsidRPr="00431BA8">
        <w:rPr>
          <w:rFonts w:ascii="Times New Roman" w:hAnsi="Times New Roman"/>
          <w:sz w:val="28"/>
          <w:szCs w:val="28"/>
        </w:rPr>
        <w:tab/>
      </w:r>
      <w:r w:rsidR="0030050A" w:rsidRPr="00431BA8">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29</w:t>
      </w:r>
    </w:p>
    <w:p w:rsidR="00426D0B" w:rsidRPr="00431BA8" w:rsidRDefault="00426D0B" w:rsidP="00D20B32">
      <w:pPr>
        <w:ind w:left="564" w:firstLine="1560"/>
        <w:rPr>
          <w:rFonts w:ascii="Times New Roman" w:hAnsi="Times New Roman"/>
          <w:sz w:val="28"/>
          <w:szCs w:val="28"/>
        </w:rPr>
      </w:pPr>
      <w:r w:rsidRPr="00431BA8">
        <w:rPr>
          <w:rFonts w:ascii="Times New Roman" w:hAnsi="Times New Roman"/>
          <w:sz w:val="28"/>
          <w:szCs w:val="28"/>
        </w:rPr>
        <w:t>2.2. МО «Приморский район»</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1</w:t>
      </w:r>
    </w:p>
    <w:p w:rsidR="00BA1A62" w:rsidRPr="00431BA8" w:rsidRDefault="00BA1A62" w:rsidP="00D20B32">
      <w:pPr>
        <w:ind w:firstLine="1560"/>
        <w:rPr>
          <w:rFonts w:ascii="Times New Roman" w:hAnsi="Times New Roman"/>
          <w:sz w:val="28"/>
          <w:szCs w:val="28"/>
        </w:rPr>
      </w:pPr>
      <w:r w:rsidRPr="00431BA8">
        <w:rPr>
          <w:rFonts w:ascii="Times New Roman" w:hAnsi="Times New Roman"/>
          <w:sz w:val="28"/>
          <w:szCs w:val="28"/>
        </w:rPr>
        <w:t>3. Государственная Жилищная инспекция</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9B054F" w:rsidRPr="00431BA8">
        <w:rPr>
          <w:rFonts w:ascii="Times New Roman" w:hAnsi="Times New Roman"/>
          <w:sz w:val="28"/>
          <w:szCs w:val="28"/>
        </w:rPr>
        <w:t>2</w:t>
      </w:r>
    </w:p>
    <w:p w:rsidR="009B054F" w:rsidRPr="00431BA8" w:rsidRDefault="009B054F" w:rsidP="00D20B32">
      <w:pPr>
        <w:ind w:firstLine="1560"/>
        <w:rPr>
          <w:rFonts w:ascii="Times New Roman" w:hAnsi="Times New Roman"/>
          <w:sz w:val="28"/>
          <w:szCs w:val="28"/>
        </w:rPr>
      </w:pPr>
      <w:r w:rsidRPr="00431BA8">
        <w:rPr>
          <w:rFonts w:ascii="Times New Roman" w:hAnsi="Times New Roman"/>
          <w:sz w:val="28"/>
          <w:szCs w:val="28"/>
        </w:rPr>
        <w:t>4. Фонд капитального ремонта</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3</w:t>
      </w:r>
    </w:p>
    <w:p w:rsidR="009B054F" w:rsidRPr="00431BA8" w:rsidRDefault="009B054F" w:rsidP="00D20B32">
      <w:pPr>
        <w:ind w:firstLine="1560"/>
        <w:rPr>
          <w:rFonts w:ascii="Times New Roman" w:hAnsi="Times New Roman"/>
          <w:sz w:val="28"/>
          <w:szCs w:val="28"/>
        </w:rPr>
      </w:pPr>
      <w:r w:rsidRPr="00431BA8">
        <w:rPr>
          <w:rFonts w:ascii="Times New Roman" w:hAnsi="Times New Roman"/>
          <w:sz w:val="28"/>
          <w:szCs w:val="28"/>
        </w:rPr>
        <w:t>5.</w:t>
      </w:r>
      <w:r w:rsidR="007C4CD1">
        <w:rPr>
          <w:rFonts w:ascii="Times New Roman" w:hAnsi="Times New Roman"/>
          <w:sz w:val="28"/>
          <w:szCs w:val="28"/>
        </w:rPr>
        <w:t xml:space="preserve"> </w:t>
      </w:r>
      <w:r w:rsidRPr="00431BA8">
        <w:rPr>
          <w:rFonts w:ascii="Times New Roman" w:hAnsi="Times New Roman"/>
          <w:sz w:val="28"/>
          <w:szCs w:val="28"/>
        </w:rPr>
        <w:t xml:space="preserve">ФГУ «Почта России» </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1</w:t>
      </w:r>
    </w:p>
    <w:p w:rsidR="009B054F" w:rsidRPr="00431BA8" w:rsidRDefault="009B054F" w:rsidP="00D20B32">
      <w:pPr>
        <w:ind w:firstLine="1560"/>
        <w:rPr>
          <w:rFonts w:ascii="Times New Roman" w:hAnsi="Times New Roman"/>
          <w:sz w:val="28"/>
          <w:szCs w:val="28"/>
        </w:rPr>
      </w:pPr>
      <w:r w:rsidRPr="00431BA8">
        <w:rPr>
          <w:rFonts w:ascii="Times New Roman" w:hAnsi="Times New Roman"/>
          <w:sz w:val="28"/>
          <w:szCs w:val="28"/>
        </w:rPr>
        <w:t>6. Ростехнадзор</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2</w:t>
      </w:r>
    </w:p>
    <w:p w:rsidR="009B054F" w:rsidRPr="00431BA8" w:rsidRDefault="009B054F" w:rsidP="00D20B32">
      <w:pPr>
        <w:ind w:firstLine="1560"/>
        <w:rPr>
          <w:rFonts w:ascii="Times New Roman" w:hAnsi="Times New Roman"/>
          <w:sz w:val="28"/>
          <w:szCs w:val="28"/>
        </w:rPr>
      </w:pPr>
      <w:r w:rsidRPr="00431BA8">
        <w:rPr>
          <w:rFonts w:ascii="Times New Roman" w:hAnsi="Times New Roman"/>
          <w:sz w:val="28"/>
          <w:szCs w:val="28"/>
        </w:rPr>
        <w:t>7. Муниципальный контроль</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1</w:t>
      </w:r>
    </w:p>
    <w:p w:rsidR="009B054F" w:rsidRPr="00431BA8" w:rsidRDefault="009B054F" w:rsidP="00D20B32">
      <w:pPr>
        <w:ind w:firstLine="1560"/>
        <w:rPr>
          <w:rFonts w:ascii="Times New Roman" w:hAnsi="Times New Roman"/>
          <w:sz w:val="28"/>
          <w:szCs w:val="28"/>
        </w:rPr>
      </w:pPr>
      <w:r w:rsidRPr="00431BA8">
        <w:rPr>
          <w:rFonts w:ascii="Times New Roman" w:hAnsi="Times New Roman"/>
          <w:sz w:val="28"/>
          <w:szCs w:val="28"/>
        </w:rPr>
        <w:t>8.</w:t>
      </w:r>
      <w:r w:rsidR="007C4CD1">
        <w:rPr>
          <w:rFonts w:ascii="Times New Roman" w:hAnsi="Times New Roman"/>
          <w:sz w:val="28"/>
          <w:szCs w:val="28"/>
        </w:rPr>
        <w:t xml:space="preserve"> </w:t>
      </w:r>
      <w:r w:rsidRPr="00431BA8">
        <w:rPr>
          <w:rFonts w:ascii="Times New Roman" w:hAnsi="Times New Roman"/>
          <w:sz w:val="28"/>
          <w:szCs w:val="28"/>
        </w:rPr>
        <w:t>Прокуратура</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2</w:t>
      </w:r>
    </w:p>
    <w:p w:rsidR="009B054F" w:rsidRPr="00431BA8" w:rsidRDefault="009B054F" w:rsidP="00D20B32">
      <w:pPr>
        <w:ind w:firstLine="1560"/>
        <w:rPr>
          <w:rFonts w:ascii="Times New Roman" w:hAnsi="Times New Roman"/>
          <w:sz w:val="28"/>
          <w:szCs w:val="28"/>
        </w:rPr>
      </w:pPr>
      <w:r w:rsidRPr="00431BA8">
        <w:rPr>
          <w:rFonts w:ascii="Times New Roman" w:hAnsi="Times New Roman"/>
          <w:sz w:val="28"/>
          <w:szCs w:val="28"/>
        </w:rPr>
        <w:t>9. Роспотребнадзор</w:t>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Pr="00431BA8">
        <w:rPr>
          <w:rFonts w:ascii="Times New Roman" w:hAnsi="Times New Roman"/>
          <w:sz w:val="28"/>
          <w:szCs w:val="28"/>
        </w:rPr>
        <w:t>1</w:t>
      </w:r>
    </w:p>
    <w:p w:rsidR="00C0565E" w:rsidRPr="00A217AA" w:rsidRDefault="00C0565E" w:rsidP="00A217AA">
      <w:pPr>
        <w:pStyle w:val="a8"/>
        <w:rPr>
          <w:rFonts w:ascii="Times New Roman" w:hAnsi="Times New Roman"/>
          <w:sz w:val="28"/>
          <w:szCs w:val="28"/>
        </w:rPr>
      </w:pPr>
    </w:p>
    <w:p w:rsidR="00EA28BF" w:rsidRDefault="00E421D6" w:rsidP="00A217AA">
      <w:pPr>
        <w:pStyle w:val="a8"/>
        <w:jc w:val="center"/>
        <w:rPr>
          <w:rFonts w:ascii="Times New Roman" w:hAnsi="Times New Roman"/>
          <w:b/>
          <w:sz w:val="28"/>
          <w:szCs w:val="28"/>
        </w:rPr>
      </w:pPr>
      <w:r>
        <w:rPr>
          <w:rFonts w:ascii="Times New Roman" w:hAnsi="Times New Roman"/>
          <w:b/>
          <w:noProof/>
          <w:sz w:val="28"/>
          <w:szCs w:val="28"/>
        </w:rPr>
        <w:drawing>
          <wp:inline distT="0" distB="0" distL="0" distR="0">
            <wp:extent cx="8437880" cy="5003165"/>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8437880" cy="5003165"/>
                    </a:xfrm>
                    <a:prstGeom prst="rect">
                      <a:avLst/>
                    </a:prstGeom>
                    <a:noFill/>
                  </pic:spPr>
                </pic:pic>
              </a:graphicData>
            </a:graphic>
          </wp:inline>
        </w:drawing>
      </w:r>
    </w:p>
    <w:p w:rsidR="00CF32A6" w:rsidRDefault="00EA28BF" w:rsidP="00A217AA">
      <w:pPr>
        <w:pStyle w:val="a8"/>
        <w:jc w:val="center"/>
        <w:rPr>
          <w:rFonts w:ascii="Times New Roman" w:hAnsi="Times New Roman"/>
          <w:b/>
          <w:sz w:val="28"/>
          <w:szCs w:val="28"/>
        </w:rPr>
      </w:pPr>
      <w:r>
        <w:rPr>
          <w:rFonts w:ascii="Times New Roman" w:hAnsi="Times New Roman"/>
          <w:b/>
          <w:sz w:val="28"/>
          <w:szCs w:val="28"/>
        </w:rPr>
        <w:br w:type="page"/>
        <w:t xml:space="preserve">4.2. </w:t>
      </w:r>
      <w:r w:rsidR="00205C7F" w:rsidRPr="00A217AA">
        <w:rPr>
          <w:rFonts w:ascii="Times New Roman" w:hAnsi="Times New Roman"/>
          <w:b/>
          <w:sz w:val="28"/>
          <w:szCs w:val="28"/>
        </w:rPr>
        <w:t xml:space="preserve">ПО РЕЗУЛЬТАТАМ ПИСЬМЕННЫХ ОБРАЩЕНИЙ ГРАЖДАН В ОБЩЕСТВЕННУЮ </w:t>
      </w:r>
      <w:r w:rsidR="00D20B32" w:rsidRPr="00A217AA">
        <w:rPr>
          <w:rFonts w:ascii="Times New Roman" w:hAnsi="Times New Roman"/>
          <w:b/>
          <w:sz w:val="28"/>
          <w:szCs w:val="28"/>
        </w:rPr>
        <w:t xml:space="preserve">ПРИЕМНУЮ </w:t>
      </w:r>
    </w:p>
    <w:p w:rsidR="00EB45DF" w:rsidRPr="00A217AA" w:rsidRDefault="00D20B32" w:rsidP="00A217AA">
      <w:pPr>
        <w:pStyle w:val="a8"/>
        <w:jc w:val="center"/>
        <w:rPr>
          <w:rFonts w:ascii="Times New Roman" w:hAnsi="Times New Roman"/>
          <w:b/>
          <w:sz w:val="28"/>
          <w:szCs w:val="28"/>
        </w:rPr>
      </w:pPr>
      <w:r w:rsidRPr="00A217AA">
        <w:rPr>
          <w:rFonts w:ascii="Times New Roman" w:hAnsi="Times New Roman"/>
          <w:b/>
          <w:sz w:val="28"/>
          <w:szCs w:val="28"/>
        </w:rPr>
        <w:t>ДЕПУТАТА ПРИНЯТЫ МЕРЫ</w:t>
      </w:r>
      <w:r w:rsidR="00205C7F" w:rsidRPr="00A217AA">
        <w:rPr>
          <w:rFonts w:ascii="Times New Roman" w:hAnsi="Times New Roman"/>
          <w:b/>
          <w:sz w:val="28"/>
          <w:szCs w:val="28"/>
        </w:rPr>
        <w:t>:</w:t>
      </w:r>
    </w:p>
    <w:p w:rsidR="00CF32A6" w:rsidRDefault="00CF32A6" w:rsidP="00D20B32">
      <w:pPr>
        <w:pStyle w:val="a8"/>
        <w:spacing w:line="360" w:lineRule="auto"/>
        <w:ind w:firstLine="708"/>
        <w:rPr>
          <w:rFonts w:ascii="Times New Roman" w:hAnsi="Times New Roman"/>
          <w:sz w:val="28"/>
          <w:szCs w:val="28"/>
        </w:rPr>
      </w:pPr>
    </w:p>
    <w:p w:rsidR="007E49A8" w:rsidRPr="00A217AA" w:rsidRDefault="00D20B32" w:rsidP="00CF32A6">
      <w:pPr>
        <w:pStyle w:val="a8"/>
        <w:spacing w:line="360" w:lineRule="auto"/>
        <w:ind w:left="708" w:firstLine="708"/>
        <w:rPr>
          <w:rFonts w:ascii="Times New Roman" w:hAnsi="Times New Roman"/>
          <w:sz w:val="28"/>
          <w:szCs w:val="28"/>
        </w:rPr>
      </w:pPr>
      <w:r w:rsidRPr="00A217AA">
        <w:rPr>
          <w:rFonts w:ascii="Times New Roman" w:hAnsi="Times New Roman"/>
          <w:sz w:val="28"/>
          <w:szCs w:val="28"/>
        </w:rPr>
        <w:t>Решен положительно</w:t>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CF32A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B054F" w:rsidRPr="00A217AA">
        <w:rPr>
          <w:rFonts w:ascii="Times New Roman" w:hAnsi="Times New Roman"/>
          <w:sz w:val="28"/>
          <w:szCs w:val="28"/>
        </w:rPr>
        <w:t>2</w:t>
      </w:r>
      <w:r w:rsidR="008754C0" w:rsidRPr="00A217AA">
        <w:rPr>
          <w:rFonts w:ascii="Times New Roman" w:hAnsi="Times New Roman"/>
          <w:sz w:val="28"/>
          <w:szCs w:val="28"/>
        </w:rPr>
        <w:t xml:space="preserve">4 </w:t>
      </w:r>
      <w:r w:rsidR="009B054F" w:rsidRPr="00A217AA">
        <w:rPr>
          <w:rFonts w:ascii="Times New Roman" w:hAnsi="Times New Roman"/>
          <w:sz w:val="28"/>
          <w:szCs w:val="28"/>
        </w:rPr>
        <w:t>(5</w:t>
      </w:r>
      <w:r w:rsidR="008754C0" w:rsidRPr="00A217AA">
        <w:rPr>
          <w:rFonts w:ascii="Times New Roman" w:hAnsi="Times New Roman"/>
          <w:sz w:val="28"/>
          <w:szCs w:val="28"/>
        </w:rPr>
        <w:t>4</w:t>
      </w:r>
      <w:r w:rsidR="009B054F" w:rsidRPr="00A217AA">
        <w:rPr>
          <w:rFonts w:ascii="Times New Roman" w:hAnsi="Times New Roman"/>
          <w:sz w:val="28"/>
          <w:szCs w:val="28"/>
        </w:rPr>
        <w:t>,</w:t>
      </w:r>
      <w:r w:rsidR="008754C0" w:rsidRPr="00A217AA">
        <w:rPr>
          <w:rFonts w:ascii="Times New Roman" w:hAnsi="Times New Roman"/>
          <w:sz w:val="28"/>
          <w:szCs w:val="28"/>
        </w:rPr>
        <w:t>5</w:t>
      </w:r>
      <w:r w:rsidR="009B054F" w:rsidRPr="00A217AA">
        <w:rPr>
          <w:rFonts w:ascii="Times New Roman" w:hAnsi="Times New Roman"/>
          <w:sz w:val="28"/>
          <w:szCs w:val="28"/>
        </w:rPr>
        <w:t>4%)</w:t>
      </w:r>
    </w:p>
    <w:p w:rsidR="007E49A8" w:rsidRPr="00A217AA" w:rsidRDefault="00205C7F" w:rsidP="00CF32A6">
      <w:pPr>
        <w:pStyle w:val="a8"/>
        <w:spacing w:line="360" w:lineRule="auto"/>
        <w:ind w:left="708" w:firstLine="708"/>
        <w:rPr>
          <w:rFonts w:ascii="Times New Roman" w:hAnsi="Times New Roman"/>
          <w:sz w:val="28"/>
          <w:szCs w:val="28"/>
        </w:rPr>
      </w:pPr>
      <w:r w:rsidRPr="00A217AA">
        <w:rPr>
          <w:rFonts w:ascii="Times New Roman" w:hAnsi="Times New Roman"/>
          <w:sz w:val="28"/>
          <w:szCs w:val="28"/>
        </w:rPr>
        <w:t>В</w:t>
      </w:r>
      <w:r w:rsidR="00EB45DF" w:rsidRPr="00A217AA">
        <w:rPr>
          <w:rFonts w:ascii="Times New Roman" w:hAnsi="Times New Roman"/>
          <w:sz w:val="28"/>
          <w:szCs w:val="28"/>
        </w:rPr>
        <w:t xml:space="preserve">опрос </w:t>
      </w:r>
      <w:r w:rsidR="00095CBF" w:rsidRPr="00A217AA">
        <w:rPr>
          <w:rFonts w:ascii="Times New Roman" w:hAnsi="Times New Roman"/>
          <w:sz w:val="28"/>
          <w:szCs w:val="28"/>
        </w:rPr>
        <w:t>не решен, на контроле</w:t>
      </w:r>
      <w:r w:rsidR="00CF32A6">
        <w:rPr>
          <w:rFonts w:ascii="Times New Roman" w:hAnsi="Times New Roman"/>
          <w:sz w:val="28"/>
          <w:szCs w:val="28"/>
        </w:rPr>
        <w:tab/>
      </w:r>
      <w:r w:rsidR="00CF32A6">
        <w:rPr>
          <w:rFonts w:ascii="Times New Roman" w:hAnsi="Times New Roman"/>
          <w:sz w:val="28"/>
          <w:szCs w:val="28"/>
        </w:rPr>
        <w:tab/>
      </w:r>
      <w:r w:rsidR="00CF32A6">
        <w:rPr>
          <w:rFonts w:ascii="Times New Roman" w:hAnsi="Times New Roman"/>
          <w:sz w:val="28"/>
          <w:szCs w:val="28"/>
        </w:rPr>
        <w:tab/>
      </w:r>
      <w:r w:rsidR="00CF32A6">
        <w:rPr>
          <w:rFonts w:ascii="Times New Roman" w:hAnsi="Times New Roman"/>
          <w:sz w:val="28"/>
          <w:szCs w:val="28"/>
        </w:rPr>
        <w:tab/>
      </w:r>
      <w:r w:rsidR="00CF32A6">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9B054F" w:rsidRPr="00A217AA">
        <w:rPr>
          <w:rFonts w:ascii="Times New Roman" w:hAnsi="Times New Roman"/>
          <w:sz w:val="28"/>
          <w:szCs w:val="28"/>
        </w:rPr>
        <w:t>10</w:t>
      </w:r>
      <w:r w:rsidR="007C4CD1">
        <w:rPr>
          <w:rFonts w:ascii="Times New Roman" w:hAnsi="Times New Roman"/>
          <w:sz w:val="28"/>
          <w:szCs w:val="28"/>
        </w:rPr>
        <w:t xml:space="preserve"> </w:t>
      </w:r>
      <w:r w:rsidR="009B054F" w:rsidRPr="00A217AA">
        <w:rPr>
          <w:rFonts w:ascii="Times New Roman" w:hAnsi="Times New Roman"/>
          <w:sz w:val="28"/>
          <w:szCs w:val="28"/>
        </w:rPr>
        <w:t>(2</w:t>
      </w:r>
      <w:r w:rsidR="008754C0" w:rsidRPr="00A217AA">
        <w:rPr>
          <w:rFonts w:ascii="Times New Roman" w:hAnsi="Times New Roman"/>
          <w:sz w:val="28"/>
          <w:szCs w:val="28"/>
        </w:rPr>
        <w:t>2,73</w:t>
      </w:r>
      <w:r w:rsidR="009B054F" w:rsidRPr="00A217AA">
        <w:rPr>
          <w:rFonts w:ascii="Times New Roman" w:hAnsi="Times New Roman"/>
          <w:sz w:val="28"/>
          <w:szCs w:val="28"/>
        </w:rPr>
        <w:t>%)</w:t>
      </w:r>
    </w:p>
    <w:p w:rsidR="00D20B32" w:rsidRDefault="00205C7F" w:rsidP="00CF32A6">
      <w:pPr>
        <w:pStyle w:val="a8"/>
        <w:spacing w:line="360" w:lineRule="auto"/>
        <w:ind w:left="708" w:firstLine="708"/>
        <w:rPr>
          <w:rFonts w:ascii="Times New Roman" w:hAnsi="Times New Roman"/>
          <w:sz w:val="28"/>
          <w:szCs w:val="28"/>
        </w:rPr>
      </w:pPr>
      <w:r w:rsidRPr="00A217AA">
        <w:rPr>
          <w:rFonts w:ascii="Times New Roman" w:hAnsi="Times New Roman"/>
          <w:sz w:val="28"/>
          <w:szCs w:val="28"/>
        </w:rPr>
        <w:t>Д</w:t>
      </w:r>
      <w:r w:rsidR="00766F75" w:rsidRPr="00A217AA">
        <w:rPr>
          <w:rFonts w:ascii="Times New Roman" w:hAnsi="Times New Roman"/>
          <w:sz w:val="28"/>
          <w:szCs w:val="28"/>
        </w:rPr>
        <w:t>аны разъяснения</w:t>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766F75" w:rsidRPr="00A217AA">
        <w:rPr>
          <w:rFonts w:ascii="Times New Roman" w:hAnsi="Times New Roman"/>
          <w:sz w:val="28"/>
          <w:szCs w:val="28"/>
        </w:rPr>
        <w:tab/>
      </w:r>
      <w:r w:rsidR="00CF32A6">
        <w:rPr>
          <w:rFonts w:ascii="Times New Roman" w:hAnsi="Times New Roman"/>
          <w:sz w:val="28"/>
          <w:szCs w:val="28"/>
        </w:rPr>
        <w:tab/>
      </w:r>
      <w:r w:rsidR="00D20B32">
        <w:rPr>
          <w:rFonts w:ascii="Times New Roman" w:hAnsi="Times New Roman"/>
          <w:sz w:val="28"/>
          <w:szCs w:val="28"/>
        </w:rPr>
        <w:tab/>
      </w:r>
      <w:r w:rsidR="00D20B32">
        <w:rPr>
          <w:rFonts w:ascii="Times New Roman" w:hAnsi="Times New Roman"/>
          <w:sz w:val="28"/>
          <w:szCs w:val="28"/>
        </w:rPr>
        <w:tab/>
      </w:r>
      <w:r w:rsidR="00095CBF" w:rsidRPr="00A217AA">
        <w:rPr>
          <w:rFonts w:ascii="Times New Roman" w:hAnsi="Times New Roman"/>
          <w:sz w:val="28"/>
          <w:szCs w:val="28"/>
        </w:rPr>
        <w:t>10</w:t>
      </w:r>
      <w:r w:rsidR="007C4CD1">
        <w:rPr>
          <w:rFonts w:ascii="Times New Roman" w:hAnsi="Times New Roman"/>
          <w:sz w:val="28"/>
          <w:szCs w:val="28"/>
        </w:rPr>
        <w:t xml:space="preserve"> </w:t>
      </w:r>
      <w:r w:rsidR="00095CBF" w:rsidRPr="00A217AA">
        <w:rPr>
          <w:rFonts w:ascii="Times New Roman" w:hAnsi="Times New Roman"/>
          <w:sz w:val="28"/>
          <w:szCs w:val="28"/>
        </w:rPr>
        <w:t>(2</w:t>
      </w:r>
      <w:r w:rsidR="008754C0" w:rsidRPr="00A217AA">
        <w:rPr>
          <w:rFonts w:ascii="Times New Roman" w:hAnsi="Times New Roman"/>
          <w:sz w:val="28"/>
          <w:szCs w:val="28"/>
        </w:rPr>
        <w:t>2</w:t>
      </w:r>
      <w:r w:rsidR="00095CBF" w:rsidRPr="00A217AA">
        <w:rPr>
          <w:rFonts w:ascii="Times New Roman" w:hAnsi="Times New Roman"/>
          <w:sz w:val="28"/>
          <w:szCs w:val="28"/>
        </w:rPr>
        <w:t>,</w:t>
      </w:r>
      <w:r w:rsidR="008754C0" w:rsidRPr="00A217AA">
        <w:rPr>
          <w:rFonts w:ascii="Times New Roman" w:hAnsi="Times New Roman"/>
          <w:sz w:val="28"/>
          <w:szCs w:val="28"/>
        </w:rPr>
        <w:t>73</w:t>
      </w:r>
      <w:r w:rsidR="00095CBF" w:rsidRPr="00A217AA">
        <w:rPr>
          <w:rFonts w:ascii="Times New Roman" w:hAnsi="Times New Roman"/>
          <w:sz w:val="28"/>
          <w:szCs w:val="28"/>
        </w:rPr>
        <w:t>%)</w:t>
      </w:r>
    </w:p>
    <w:p w:rsidR="00EA28BF" w:rsidRDefault="00EA28BF" w:rsidP="00CF32A6">
      <w:pPr>
        <w:pStyle w:val="a8"/>
        <w:spacing w:line="360" w:lineRule="auto"/>
        <w:ind w:left="708" w:firstLine="708"/>
        <w:rPr>
          <w:rFonts w:ascii="Times New Roman" w:hAnsi="Times New Roman"/>
          <w:sz w:val="28"/>
          <w:szCs w:val="28"/>
        </w:rPr>
      </w:pPr>
    </w:p>
    <w:p w:rsidR="00EA28BF" w:rsidRDefault="00E421D6" w:rsidP="00CF32A6">
      <w:pPr>
        <w:pStyle w:val="a8"/>
        <w:spacing w:line="360" w:lineRule="auto"/>
        <w:ind w:left="708" w:firstLine="708"/>
        <w:rPr>
          <w:rFonts w:ascii="Times New Roman" w:hAnsi="Times New Roman"/>
          <w:sz w:val="28"/>
          <w:szCs w:val="28"/>
        </w:rPr>
      </w:pPr>
      <w:r>
        <w:rPr>
          <w:rFonts w:ascii="Times New Roman" w:hAnsi="Times New Roman"/>
          <w:noProof/>
          <w:sz w:val="28"/>
          <w:szCs w:val="28"/>
        </w:rPr>
        <w:drawing>
          <wp:inline distT="0" distB="0" distL="0" distR="0">
            <wp:extent cx="7419975" cy="38671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7419975" cy="3867150"/>
                    </a:xfrm>
                    <a:prstGeom prst="rect">
                      <a:avLst/>
                    </a:prstGeom>
                    <a:noFill/>
                  </pic:spPr>
                </pic:pic>
              </a:graphicData>
            </a:graphic>
          </wp:inline>
        </w:drawing>
      </w:r>
    </w:p>
    <w:p w:rsidR="00431BA8" w:rsidRDefault="00D20B32" w:rsidP="00D20B32">
      <w:pPr>
        <w:pStyle w:val="a8"/>
        <w:spacing w:line="360" w:lineRule="auto"/>
        <w:ind w:firstLine="709"/>
        <w:jc w:val="center"/>
        <w:rPr>
          <w:rFonts w:ascii="Times New Roman" w:hAnsi="Times New Roman"/>
          <w:b/>
          <w:noProof/>
          <w:sz w:val="28"/>
          <w:szCs w:val="28"/>
        </w:rPr>
      </w:pPr>
      <w:r>
        <w:rPr>
          <w:rFonts w:ascii="Times New Roman" w:hAnsi="Times New Roman"/>
          <w:sz w:val="28"/>
          <w:szCs w:val="28"/>
        </w:rPr>
        <w:br w:type="page"/>
      </w:r>
      <w:r w:rsidR="00431BA8">
        <w:rPr>
          <w:rFonts w:ascii="Times New Roman" w:hAnsi="Times New Roman"/>
          <w:b/>
          <w:noProof/>
          <w:sz w:val="28"/>
          <w:szCs w:val="28"/>
        </w:rPr>
        <w:t>4.3. ТЕМАТИКА ОБРАЩЕНИЙ В ОБЩЕСТВЕННУЮ ПРИЕМНУЮ ДЕПУТАТА АРХАНГЕЛЬСКОГО ОБЛАСТНОГО СОБРАНИЯ АВАЛИАНИ М.М. В 2019 ГОДУ</w:t>
      </w:r>
    </w:p>
    <w:p w:rsidR="00BD6E84" w:rsidRDefault="00BD6E84" w:rsidP="00A217AA">
      <w:pPr>
        <w:pStyle w:val="a8"/>
        <w:tabs>
          <w:tab w:val="left" w:pos="4200"/>
        </w:tabs>
        <w:ind w:firstLine="709"/>
        <w:jc w:val="center"/>
        <w:rPr>
          <w:rFonts w:ascii="Times New Roman" w:hAnsi="Times New Roman"/>
          <w:b/>
          <w:noProof/>
          <w:sz w:val="28"/>
          <w:szCs w:val="28"/>
        </w:rPr>
      </w:pPr>
    </w:p>
    <w:p w:rsidR="004B199D" w:rsidRPr="00D20B32" w:rsidRDefault="00431BA8" w:rsidP="004B199D">
      <w:pPr>
        <w:jc w:val="center"/>
        <w:rPr>
          <w:rFonts w:ascii="Times New Roman" w:hAnsi="Times New Roman"/>
          <w:b/>
          <w:sz w:val="28"/>
          <w:szCs w:val="28"/>
        </w:rPr>
      </w:pPr>
      <w:r w:rsidRPr="00D20B32">
        <w:rPr>
          <w:rFonts w:ascii="Times New Roman" w:hAnsi="Times New Roman"/>
          <w:b/>
          <w:sz w:val="28"/>
          <w:szCs w:val="28"/>
        </w:rPr>
        <w:t>4.3.1.</w:t>
      </w:r>
      <w:r w:rsidR="00D20B32">
        <w:rPr>
          <w:rFonts w:ascii="Times New Roman" w:hAnsi="Times New Roman"/>
          <w:b/>
          <w:sz w:val="28"/>
          <w:szCs w:val="28"/>
        </w:rPr>
        <w:t xml:space="preserve"> </w:t>
      </w:r>
      <w:r w:rsidR="00D20B32" w:rsidRPr="00D20B32">
        <w:rPr>
          <w:rFonts w:ascii="Times New Roman" w:hAnsi="Times New Roman"/>
          <w:b/>
          <w:sz w:val="28"/>
          <w:szCs w:val="28"/>
        </w:rPr>
        <w:t>Т</w:t>
      </w:r>
      <w:r w:rsidR="007C4CD1">
        <w:rPr>
          <w:rFonts w:ascii="Times New Roman" w:hAnsi="Times New Roman"/>
          <w:b/>
          <w:sz w:val="28"/>
          <w:szCs w:val="28"/>
        </w:rPr>
        <w:t>ЕМАТИКА</w:t>
      </w:r>
      <w:r w:rsidR="00D20B32" w:rsidRPr="00D20B32">
        <w:rPr>
          <w:rFonts w:ascii="Times New Roman" w:hAnsi="Times New Roman"/>
          <w:b/>
          <w:sz w:val="28"/>
          <w:szCs w:val="28"/>
        </w:rPr>
        <w:t xml:space="preserve"> </w:t>
      </w:r>
      <w:r w:rsidR="007C4CD1">
        <w:rPr>
          <w:rFonts w:ascii="Times New Roman" w:hAnsi="Times New Roman"/>
          <w:b/>
          <w:sz w:val="28"/>
          <w:szCs w:val="28"/>
        </w:rPr>
        <w:t>УСТНЫХ ОБРАЩЕНИЙ</w:t>
      </w:r>
      <w:r w:rsidR="004B199D" w:rsidRPr="00D20B32">
        <w:rPr>
          <w:rFonts w:ascii="Times New Roman" w:hAnsi="Times New Roman"/>
          <w:b/>
          <w:sz w:val="28"/>
          <w:szCs w:val="28"/>
        </w:rPr>
        <w:t xml:space="preserve"> (всего обратилось 153чел.)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969"/>
        <w:gridCol w:w="5387"/>
      </w:tblGrid>
      <w:tr w:rsidR="004B199D" w:rsidRPr="00F2400F" w:rsidTr="008754C0">
        <w:tc>
          <w:tcPr>
            <w:tcW w:w="4536" w:type="dxa"/>
          </w:tcPr>
          <w:p w:rsidR="004B199D" w:rsidRPr="00431BA8" w:rsidRDefault="008754C0" w:rsidP="0002679A">
            <w:pPr>
              <w:pStyle w:val="a8"/>
              <w:jc w:val="center"/>
              <w:rPr>
                <w:rFonts w:ascii="Times New Roman" w:hAnsi="Times New Roman"/>
                <w:b/>
                <w:sz w:val="28"/>
                <w:szCs w:val="28"/>
              </w:rPr>
            </w:pPr>
            <w:r w:rsidRPr="00431BA8">
              <w:rPr>
                <w:rFonts w:ascii="Times New Roman" w:hAnsi="Times New Roman"/>
                <w:b/>
                <w:sz w:val="28"/>
                <w:szCs w:val="28"/>
              </w:rPr>
              <w:t>ПРОБЛЕМА</w:t>
            </w:r>
          </w:p>
        </w:tc>
        <w:tc>
          <w:tcPr>
            <w:tcW w:w="3969" w:type="dxa"/>
            <w:vAlign w:val="center"/>
          </w:tcPr>
          <w:p w:rsidR="004B199D" w:rsidRPr="00431BA8" w:rsidRDefault="008754C0" w:rsidP="0002679A">
            <w:pPr>
              <w:pStyle w:val="a8"/>
              <w:jc w:val="center"/>
              <w:rPr>
                <w:rFonts w:ascii="Times New Roman" w:hAnsi="Times New Roman"/>
                <w:b/>
                <w:sz w:val="28"/>
                <w:szCs w:val="28"/>
              </w:rPr>
            </w:pPr>
            <w:r w:rsidRPr="00431BA8">
              <w:rPr>
                <w:rFonts w:ascii="Times New Roman" w:hAnsi="Times New Roman"/>
                <w:b/>
                <w:sz w:val="28"/>
                <w:szCs w:val="28"/>
              </w:rPr>
              <w:t xml:space="preserve">ИТОГО </w:t>
            </w:r>
          </w:p>
        </w:tc>
        <w:tc>
          <w:tcPr>
            <w:tcW w:w="5387" w:type="dxa"/>
            <w:vAlign w:val="center"/>
          </w:tcPr>
          <w:p w:rsidR="004B199D" w:rsidRPr="00431BA8" w:rsidRDefault="004B199D" w:rsidP="0002679A">
            <w:pPr>
              <w:pStyle w:val="a8"/>
              <w:jc w:val="center"/>
              <w:rPr>
                <w:rFonts w:ascii="Times New Roman" w:hAnsi="Times New Roman"/>
                <w:b/>
                <w:sz w:val="28"/>
                <w:szCs w:val="28"/>
              </w:rPr>
            </w:pPr>
            <w:r w:rsidRPr="00431BA8">
              <w:rPr>
                <w:rFonts w:ascii="Times New Roman" w:hAnsi="Times New Roman"/>
                <w:b/>
                <w:sz w:val="28"/>
                <w:szCs w:val="28"/>
              </w:rPr>
              <w:t>%</w:t>
            </w:r>
          </w:p>
        </w:tc>
      </w:tr>
      <w:tr w:rsidR="004B199D" w:rsidRPr="00F2400F" w:rsidTr="008754C0">
        <w:tc>
          <w:tcPr>
            <w:tcW w:w="4536" w:type="dxa"/>
          </w:tcPr>
          <w:p w:rsidR="004B199D" w:rsidRPr="0041738C" w:rsidRDefault="004B199D" w:rsidP="0002679A">
            <w:pPr>
              <w:pStyle w:val="a8"/>
              <w:rPr>
                <w:rFonts w:ascii="Times New Roman" w:hAnsi="Times New Roman"/>
                <w:color w:val="FF0000"/>
                <w:sz w:val="28"/>
                <w:szCs w:val="28"/>
              </w:rPr>
            </w:pPr>
            <w:r w:rsidRPr="0041738C">
              <w:rPr>
                <w:rFonts w:ascii="Times New Roman" w:hAnsi="Times New Roman"/>
                <w:color w:val="FF0000"/>
                <w:sz w:val="28"/>
                <w:szCs w:val="28"/>
              </w:rPr>
              <w:t>Теплоснабжение</w:t>
            </w:r>
          </w:p>
        </w:tc>
        <w:tc>
          <w:tcPr>
            <w:tcW w:w="3969" w:type="dxa"/>
            <w:vAlign w:val="center"/>
          </w:tcPr>
          <w:p w:rsidR="004B199D" w:rsidRPr="0041738C" w:rsidRDefault="004B199D" w:rsidP="0002679A">
            <w:pPr>
              <w:pStyle w:val="a8"/>
              <w:jc w:val="center"/>
              <w:rPr>
                <w:rFonts w:ascii="Times New Roman" w:hAnsi="Times New Roman"/>
                <w:color w:val="FF0000"/>
                <w:sz w:val="28"/>
                <w:szCs w:val="28"/>
              </w:rPr>
            </w:pPr>
            <w:r w:rsidRPr="0041738C">
              <w:rPr>
                <w:rFonts w:ascii="Times New Roman" w:hAnsi="Times New Roman"/>
                <w:color w:val="FF0000"/>
                <w:sz w:val="28"/>
                <w:szCs w:val="28"/>
              </w:rPr>
              <w:t>36</w:t>
            </w:r>
          </w:p>
        </w:tc>
        <w:tc>
          <w:tcPr>
            <w:tcW w:w="5387" w:type="dxa"/>
            <w:vAlign w:val="center"/>
          </w:tcPr>
          <w:p w:rsidR="004B199D" w:rsidRPr="0041738C" w:rsidRDefault="004B199D" w:rsidP="0002679A">
            <w:pPr>
              <w:pStyle w:val="a8"/>
              <w:jc w:val="center"/>
              <w:rPr>
                <w:rFonts w:ascii="Times New Roman" w:hAnsi="Times New Roman"/>
                <w:color w:val="FF0000"/>
                <w:sz w:val="28"/>
                <w:szCs w:val="28"/>
              </w:rPr>
            </w:pPr>
            <w:r w:rsidRPr="0041738C">
              <w:rPr>
                <w:rFonts w:ascii="Times New Roman" w:hAnsi="Times New Roman"/>
                <w:color w:val="FF0000"/>
                <w:sz w:val="28"/>
                <w:szCs w:val="28"/>
              </w:rPr>
              <w:t>23,5%</w:t>
            </w:r>
          </w:p>
        </w:tc>
      </w:tr>
      <w:tr w:rsidR="004B199D" w:rsidRPr="008754C0" w:rsidTr="008754C0">
        <w:tc>
          <w:tcPr>
            <w:tcW w:w="4536" w:type="dxa"/>
          </w:tcPr>
          <w:p w:rsidR="004B199D" w:rsidRPr="0041738C" w:rsidRDefault="00EA28BF" w:rsidP="0002679A">
            <w:pPr>
              <w:pStyle w:val="a8"/>
              <w:rPr>
                <w:rFonts w:ascii="Times New Roman" w:hAnsi="Times New Roman"/>
                <w:color w:val="FF0000"/>
                <w:sz w:val="28"/>
                <w:szCs w:val="28"/>
              </w:rPr>
            </w:pPr>
            <w:r>
              <w:rPr>
                <w:rFonts w:ascii="Times New Roman" w:hAnsi="Times New Roman"/>
                <w:color w:val="FF0000"/>
                <w:sz w:val="28"/>
                <w:szCs w:val="28"/>
              </w:rPr>
              <w:t xml:space="preserve">Водоснабжение </w:t>
            </w:r>
            <w:r w:rsidR="004B199D" w:rsidRPr="0041738C">
              <w:rPr>
                <w:rFonts w:ascii="Times New Roman" w:hAnsi="Times New Roman"/>
                <w:color w:val="FF0000"/>
                <w:sz w:val="28"/>
                <w:szCs w:val="28"/>
              </w:rPr>
              <w:t>и водоотведение</w:t>
            </w:r>
          </w:p>
        </w:tc>
        <w:tc>
          <w:tcPr>
            <w:tcW w:w="3969" w:type="dxa"/>
            <w:vAlign w:val="center"/>
          </w:tcPr>
          <w:p w:rsidR="004B199D" w:rsidRPr="0041738C" w:rsidRDefault="004B199D" w:rsidP="0002679A">
            <w:pPr>
              <w:pStyle w:val="a8"/>
              <w:jc w:val="center"/>
              <w:rPr>
                <w:rFonts w:ascii="Times New Roman" w:hAnsi="Times New Roman"/>
                <w:color w:val="FF0000"/>
                <w:sz w:val="28"/>
                <w:szCs w:val="28"/>
              </w:rPr>
            </w:pPr>
            <w:r w:rsidRPr="0041738C">
              <w:rPr>
                <w:rFonts w:ascii="Times New Roman" w:hAnsi="Times New Roman"/>
                <w:color w:val="FF0000"/>
                <w:sz w:val="28"/>
                <w:szCs w:val="28"/>
              </w:rPr>
              <w:t>16</w:t>
            </w:r>
          </w:p>
        </w:tc>
        <w:tc>
          <w:tcPr>
            <w:tcW w:w="5387" w:type="dxa"/>
            <w:vAlign w:val="center"/>
          </w:tcPr>
          <w:p w:rsidR="004B199D" w:rsidRPr="0041738C" w:rsidRDefault="004B199D" w:rsidP="0002679A">
            <w:pPr>
              <w:pStyle w:val="a8"/>
              <w:jc w:val="center"/>
              <w:rPr>
                <w:rFonts w:ascii="Times New Roman" w:hAnsi="Times New Roman"/>
                <w:color w:val="FF0000"/>
                <w:sz w:val="28"/>
                <w:szCs w:val="28"/>
              </w:rPr>
            </w:pPr>
            <w:r w:rsidRPr="0041738C">
              <w:rPr>
                <w:rFonts w:ascii="Times New Roman" w:hAnsi="Times New Roman"/>
                <w:color w:val="FF0000"/>
                <w:sz w:val="28"/>
                <w:szCs w:val="28"/>
              </w:rPr>
              <w:t>10,5%</w:t>
            </w:r>
          </w:p>
        </w:tc>
      </w:tr>
      <w:tr w:rsidR="004B199D" w:rsidRPr="00F2400F" w:rsidTr="008754C0">
        <w:tc>
          <w:tcPr>
            <w:tcW w:w="4536" w:type="dxa"/>
          </w:tcPr>
          <w:p w:rsidR="004B199D" w:rsidRPr="0041738C" w:rsidRDefault="004B199D" w:rsidP="0002679A">
            <w:pPr>
              <w:pStyle w:val="a8"/>
              <w:rPr>
                <w:rFonts w:ascii="Times New Roman" w:hAnsi="Times New Roman"/>
                <w:color w:val="FF0000"/>
                <w:sz w:val="28"/>
                <w:szCs w:val="28"/>
              </w:rPr>
            </w:pPr>
            <w:r w:rsidRPr="0041738C">
              <w:rPr>
                <w:rFonts w:ascii="Times New Roman" w:hAnsi="Times New Roman"/>
                <w:color w:val="FF0000"/>
                <w:sz w:val="28"/>
                <w:szCs w:val="28"/>
              </w:rPr>
              <w:t>Содержание МКД</w:t>
            </w:r>
          </w:p>
        </w:tc>
        <w:tc>
          <w:tcPr>
            <w:tcW w:w="3969" w:type="dxa"/>
            <w:vAlign w:val="center"/>
          </w:tcPr>
          <w:p w:rsidR="004B199D" w:rsidRPr="0041738C" w:rsidRDefault="004B199D" w:rsidP="0002679A">
            <w:pPr>
              <w:pStyle w:val="a8"/>
              <w:jc w:val="center"/>
              <w:rPr>
                <w:rFonts w:ascii="Times New Roman" w:hAnsi="Times New Roman"/>
                <w:color w:val="FF0000"/>
                <w:sz w:val="28"/>
                <w:szCs w:val="28"/>
              </w:rPr>
            </w:pPr>
            <w:r w:rsidRPr="0041738C">
              <w:rPr>
                <w:rFonts w:ascii="Times New Roman" w:hAnsi="Times New Roman"/>
                <w:color w:val="FF0000"/>
                <w:sz w:val="28"/>
                <w:szCs w:val="28"/>
              </w:rPr>
              <w:t>45</w:t>
            </w:r>
          </w:p>
        </w:tc>
        <w:tc>
          <w:tcPr>
            <w:tcW w:w="5387" w:type="dxa"/>
            <w:vAlign w:val="center"/>
          </w:tcPr>
          <w:p w:rsidR="004B199D" w:rsidRPr="0041738C" w:rsidRDefault="004B199D" w:rsidP="0002679A">
            <w:pPr>
              <w:pStyle w:val="a8"/>
              <w:jc w:val="center"/>
              <w:rPr>
                <w:rFonts w:ascii="Times New Roman" w:hAnsi="Times New Roman"/>
                <w:color w:val="FF0000"/>
                <w:sz w:val="28"/>
                <w:szCs w:val="28"/>
              </w:rPr>
            </w:pPr>
            <w:r w:rsidRPr="0041738C">
              <w:rPr>
                <w:rFonts w:ascii="Times New Roman" w:hAnsi="Times New Roman"/>
                <w:color w:val="FF0000"/>
                <w:sz w:val="28"/>
                <w:szCs w:val="28"/>
              </w:rPr>
              <w:t>29,4%</w:t>
            </w:r>
          </w:p>
        </w:tc>
      </w:tr>
      <w:tr w:rsidR="004B199D" w:rsidRPr="00F2400F" w:rsidTr="008754C0">
        <w:tc>
          <w:tcPr>
            <w:tcW w:w="4536" w:type="dxa"/>
          </w:tcPr>
          <w:p w:rsidR="004B199D" w:rsidRPr="00AE7736" w:rsidRDefault="004B199D" w:rsidP="0002679A">
            <w:pPr>
              <w:pStyle w:val="a8"/>
              <w:rPr>
                <w:rFonts w:ascii="Times New Roman" w:hAnsi="Times New Roman"/>
                <w:sz w:val="28"/>
                <w:szCs w:val="28"/>
              </w:rPr>
            </w:pPr>
            <w:r w:rsidRPr="00AE7736">
              <w:rPr>
                <w:rFonts w:ascii="Times New Roman" w:hAnsi="Times New Roman"/>
                <w:sz w:val="28"/>
                <w:szCs w:val="28"/>
              </w:rPr>
              <w:t>Здравоохранение</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3</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1,96%</w:t>
            </w:r>
          </w:p>
        </w:tc>
      </w:tr>
      <w:tr w:rsidR="004B199D" w:rsidRPr="00F2400F" w:rsidTr="008754C0">
        <w:tc>
          <w:tcPr>
            <w:tcW w:w="4536" w:type="dxa"/>
          </w:tcPr>
          <w:p w:rsidR="004B199D" w:rsidRPr="00AE7736" w:rsidRDefault="004B199D" w:rsidP="0002679A">
            <w:pPr>
              <w:pStyle w:val="a8"/>
              <w:rPr>
                <w:rFonts w:ascii="Times New Roman" w:hAnsi="Times New Roman"/>
                <w:sz w:val="28"/>
                <w:szCs w:val="28"/>
              </w:rPr>
            </w:pPr>
            <w:r w:rsidRPr="00AE7736">
              <w:rPr>
                <w:rFonts w:ascii="Times New Roman" w:hAnsi="Times New Roman"/>
                <w:sz w:val="28"/>
                <w:szCs w:val="28"/>
              </w:rPr>
              <w:t>Материальная помощь</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6</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3,92%</w:t>
            </w:r>
          </w:p>
        </w:tc>
      </w:tr>
      <w:tr w:rsidR="004B199D" w:rsidRPr="00F2400F" w:rsidTr="008754C0">
        <w:tc>
          <w:tcPr>
            <w:tcW w:w="4536" w:type="dxa"/>
          </w:tcPr>
          <w:p w:rsidR="004B199D" w:rsidRPr="00AE7736" w:rsidRDefault="004B199D" w:rsidP="0002679A">
            <w:pPr>
              <w:pStyle w:val="a8"/>
              <w:rPr>
                <w:rFonts w:ascii="Times New Roman" w:hAnsi="Times New Roman"/>
                <w:sz w:val="28"/>
                <w:szCs w:val="28"/>
              </w:rPr>
            </w:pPr>
            <w:r w:rsidRPr="00AE7736">
              <w:rPr>
                <w:rFonts w:ascii="Times New Roman" w:hAnsi="Times New Roman"/>
                <w:sz w:val="28"/>
                <w:szCs w:val="28"/>
              </w:rPr>
              <w:t>Благоустройство, ливневка</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11</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7,2%</w:t>
            </w:r>
          </w:p>
        </w:tc>
      </w:tr>
      <w:tr w:rsidR="004B199D" w:rsidRPr="00F2400F" w:rsidTr="008754C0">
        <w:tc>
          <w:tcPr>
            <w:tcW w:w="4536" w:type="dxa"/>
          </w:tcPr>
          <w:p w:rsidR="004B199D" w:rsidRPr="00AE7736" w:rsidRDefault="004B199D" w:rsidP="0002679A">
            <w:pPr>
              <w:pStyle w:val="a8"/>
              <w:rPr>
                <w:rFonts w:ascii="Times New Roman" w:hAnsi="Times New Roman"/>
                <w:sz w:val="28"/>
                <w:szCs w:val="28"/>
              </w:rPr>
            </w:pPr>
            <w:r w:rsidRPr="00AE7736">
              <w:rPr>
                <w:rFonts w:ascii="Times New Roman" w:hAnsi="Times New Roman"/>
                <w:sz w:val="28"/>
                <w:szCs w:val="28"/>
              </w:rPr>
              <w:t>Невыплата з/платы</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1</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0,65%</w:t>
            </w:r>
          </w:p>
        </w:tc>
      </w:tr>
      <w:tr w:rsidR="004B199D" w:rsidRPr="00F2400F" w:rsidTr="008754C0">
        <w:tc>
          <w:tcPr>
            <w:tcW w:w="4536" w:type="dxa"/>
          </w:tcPr>
          <w:p w:rsidR="004B199D" w:rsidRPr="00AE7736" w:rsidRDefault="004B199D" w:rsidP="0002679A">
            <w:pPr>
              <w:pStyle w:val="a8"/>
              <w:rPr>
                <w:rFonts w:ascii="Times New Roman" w:hAnsi="Times New Roman"/>
                <w:sz w:val="28"/>
                <w:szCs w:val="28"/>
              </w:rPr>
            </w:pPr>
            <w:r w:rsidRPr="00AE7736">
              <w:rPr>
                <w:rFonts w:ascii="Times New Roman" w:hAnsi="Times New Roman"/>
                <w:sz w:val="28"/>
                <w:szCs w:val="28"/>
              </w:rPr>
              <w:t>О пособиях и пенсиях</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3</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1,96%</w:t>
            </w:r>
          </w:p>
        </w:tc>
      </w:tr>
      <w:tr w:rsidR="004B199D" w:rsidRPr="00F2400F" w:rsidTr="008754C0">
        <w:tc>
          <w:tcPr>
            <w:tcW w:w="4536" w:type="dxa"/>
          </w:tcPr>
          <w:p w:rsidR="004B199D" w:rsidRPr="00AE7736" w:rsidRDefault="004B199D" w:rsidP="0002679A">
            <w:pPr>
              <w:pStyle w:val="a8"/>
              <w:rPr>
                <w:rFonts w:ascii="Times New Roman" w:hAnsi="Times New Roman"/>
                <w:sz w:val="28"/>
                <w:szCs w:val="28"/>
              </w:rPr>
            </w:pPr>
            <w:r w:rsidRPr="00AE7736">
              <w:rPr>
                <w:rFonts w:ascii="Times New Roman" w:hAnsi="Times New Roman"/>
                <w:sz w:val="28"/>
                <w:szCs w:val="28"/>
              </w:rPr>
              <w:t>Об устройстве в пансионаты и на работу</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9</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5,9%</w:t>
            </w:r>
          </w:p>
        </w:tc>
      </w:tr>
      <w:tr w:rsidR="004B199D" w:rsidRPr="00F2400F" w:rsidTr="008754C0">
        <w:tc>
          <w:tcPr>
            <w:tcW w:w="4536" w:type="dxa"/>
          </w:tcPr>
          <w:p w:rsidR="004B199D" w:rsidRPr="00AE7736" w:rsidRDefault="004B199D" w:rsidP="0002679A">
            <w:pPr>
              <w:pStyle w:val="a8"/>
              <w:rPr>
                <w:rFonts w:ascii="Times New Roman" w:hAnsi="Times New Roman"/>
                <w:sz w:val="28"/>
                <w:szCs w:val="28"/>
              </w:rPr>
            </w:pPr>
            <w:r w:rsidRPr="00AE7736">
              <w:rPr>
                <w:rFonts w:ascii="Times New Roman" w:hAnsi="Times New Roman"/>
                <w:sz w:val="28"/>
                <w:szCs w:val="28"/>
              </w:rPr>
              <w:t>Предоставление жилья</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1</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0,65%</w:t>
            </w:r>
          </w:p>
        </w:tc>
      </w:tr>
      <w:tr w:rsidR="004B199D" w:rsidRPr="00F2400F" w:rsidTr="008754C0">
        <w:tc>
          <w:tcPr>
            <w:tcW w:w="4536" w:type="dxa"/>
          </w:tcPr>
          <w:p w:rsidR="004B199D" w:rsidRPr="00AE7736" w:rsidRDefault="004B199D" w:rsidP="0002679A">
            <w:pPr>
              <w:pStyle w:val="a8"/>
              <w:rPr>
                <w:rFonts w:ascii="Times New Roman" w:hAnsi="Times New Roman"/>
                <w:sz w:val="28"/>
                <w:szCs w:val="28"/>
              </w:rPr>
            </w:pPr>
            <w:r w:rsidRPr="00AE7736">
              <w:rPr>
                <w:rFonts w:ascii="Times New Roman" w:hAnsi="Times New Roman"/>
                <w:sz w:val="28"/>
                <w:szCs w:val="28"/>
              </w:rPr>
              <w:t>Работа общественного транспорта</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3</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4,6%</w:t>
            </w:r>
          </w:p>
        </w:tc>
      </w:tr>
      <w:tr w:rsidR="004B199D" w:rsidRPr="00F2400F" w:rsidTr="008754C0">
        <w:tc>
          <w:tcPr>
            <w:tcW w:w="4536" w:type="dxa"/>
          </w:tcPr>
          <w:p w:rsidR="004B199D" w:rsidRPr="00AE7736" w:rsidRDefault="004B199D" w:rsidP="00D80757">
            <w:pPr>
              <w:pStyle w:val="a8"/>
              <w:rPr>
                <w:rFonts w:ascii="Times New Roman" w:hAnsi="Times New Roman"/>
                <w:sz w:val="28"/>
                <w:szCs w:val="28"/>
              </w:rPr>
            </w:pPr>
            <w:r w:rsidRPr="00AE7736">
              <w:rPr>
                <w:rFonts w:ascii="Times New Roman" w:hAnsi="Times New Roman"/>
                <w:sz w:val="28"/>
                <w:szCs w:val="28"/>
              </w:rPr>
              <w:t>Прочее</w:t>
            </w:r>
          </w:p>
        </w:tc>
        <w:tc>
          <w:tcPr>
            <w:tcW w:w="3969" w:type="dxa"/>
            <w:vAlign w:val="center"/>
          </w:tcPr>
          <w:p w:rsidR="004B199D" w:rsidRPr="00AE7736" w:rsidRDefault="004B199D" w:rsidP="0002679A">
            <w:pPr>
              <w:pStyle w:val="a8"/>
              <w:jc w:val="center"/>
              <w:rPr>
                <w:rFonts w:ascii="Times New Roman" w:hAnsi="Times New Roman"/>
                <w:sz w:val="28"/>
                <w:szCs w:val="28"/>
              </w:rPr>
            </w:pPr>
            <w:r w:rsidRPr="00AE7736">
              <w:rPr>
                <w:rFonts w:ascii="Times New Roman" w:hAnsi="Times New Roman"/>
                <w:sz w:val="28"/>
                <w:szCs w:val="28"/>
              </w:rPr>
              <w:t>12</w:t>
            </w:r>
          </w:p>
        </w:tc>
        <w:tc>
          <w:tcPr>
            <w:tcW w:w="5387" w:type="dxa"/>
            <w:vAlign w:val="center"/>
          </w:tcPr>
          <w:p w:rsidR="004B199D" w:rsidRPr="00AE7736" w:rsidRDefault="004B199D" w:rsidP="0002679A">
            <w:pPr>
              <w:pStyle w:val="a8"/>
              <w:jc w:val="center"/>
              <w:rPr>
                <w:rFonts w:ascii="Times New Roman" w:hAnsi="Times New Roman"/>
                <w:sz w:val="28"/>
                <w:szCs w:val="28"/>
              </w:rPr>
            </w:pPr>
            <w:r>
              <w:rPr>
                <w:rFonts w:ascii="Times New Roman" w:hAnsi="Times New Roman"/>
                <w:sz w:val="28"/>
                <w:szCs w:val="28"/>
              </w:rPr>
              <w:t>7,8%</w:t>
            </w:r>
          </w:p>
        </w:tc>
      </w:tr>
      <w:tr w:rsidR="004B199D" w:rsidRPr="002E12DB" w:rsidTr="008754C0">
        <w:tc>
          <w:tcPr>
            <w:tcW w:w="4536" w:type="dxa"/>
          </w:tcPr>
          <w:p w:rsidR="004B199D" w:rsidRPr="00EC4745" w:rsidRDefault="00431BA8" w:rsidP="0002679A">
            <w:pPr>
              <w:pStyle w:val="a8"/>
              <w:rPr>
                <w:rFonts w:ascii="Times New Roman" w:hAnsi="Times New Roman"/>
                <w:b/>
                <w:sz w:val="28"/>
                <w:szCs w:val="28"/>
              </w:rPr>
            </w:pPr>
            <w:r w:rsidRPr="00EC4745">
              <w:rPr>
                <w:rFonts w:ascii="Times New Roman" w:hAnsi="Times New Roman"/>
                <w:b/>
                <w:sz w:val="28"/>
                <w:szCs w:val="28"/>
              </w:rPr>
              <w:t>ИТОГО:</w:t>
            </w:r>
          </w:p>
        </w:tc>
        <w:tc>
          <w:tcPr>
            <w:tcW w:w="3969" w:type="dxa"/>
            <w:vAlign w:val="center"/>
          </w:tcPr>
          <w:p w:rsidR="004B199D" w:rsidRPr="00EC4745" w:rsidRDefault="004B199D" w:rsidP="0002679A">
            <w:pPr>
              <w:pStyle w:val="a8"/>
              <w:jc w:val="center"/>
              <w:rPr>
                <w:rFonts w:ascii="Times New Roman" w:hAnsi="Times New Roman"/>
                <w:b/>
                <w:sz w:val="28"/>
                <w:szCs w:val="28"/>
              </w:rPr>
            </w:pPr>
            <w:r w:rsidRPr="00EC4745">
              <w:rPr>
                <w:rFonts w:ascii="Times New Roman" w:hAnsi="Times New Roman"/>
                <w:b/>
                <w:sz w:val="28"/>
                <w:szCs w:val="28"/>
              </w:rPr>
              <w:t>153</w:t>
            </w:r>
          </w:p>
        </w:tc>
        <w:tc>
          <w:tcPr>
            <w:tcW w:w="5387" w:type="dxa"/>
            <w:vAlign w:val="center"/>
          </w:tcPr>
          <w:p w:rsidR="004B199D" w:rsidRPr="00EC4745" w:rsidRDefault="004B199D" w:rsidP="0002679A">
            <w:pPr>
              <w:pStyle w:val="a8"/>
              <w:jc w:val="center"/>
              <w:rPr>
                <w:rFonts w:ascii="Times New Roman" w:hAnsi="Times New Roman"/>
                <w:b/>
                <w:sz w:val="28"/>
                <w:szCs w:val="28"/>
              </w:rPr>
            </w:pPr>
            <w:r w:rsidRPr="00EC4745">
              <w:rPr>
                <w:rFonts w:ascii="Times New Roman" w:hAnsi="Times New Roman"/>
                <w:b/>
                <w:sz w:val="28"/>
                <w:szCs w:val="28"/>
              </w:rPr>
              <w:t>100%</w:t>
            </w:r>
          </w:p>
        </w:tc>
      </w:tr>
    </w:tbl>
    <w:p w:rsidR="00D20B32" w:rsidRDefault="00E421D6" w:rsidP="008576C9">
      <w:pPr>
        <w:pStyle w:val="a8"/>
        <w:ind w:firstLine="709"/>
        <w:jc w:val="center"/>
        <w:rPr>
          <w:rFonts w:ascii="Times New Roman" w:hAnsi="Times New Roman"/>
          <w:b/>
          <w:noProof/>
          <w:sz w:val="28"/>
          <w:szCs w:val="28"/>
        </w:rPr>
      </w:pPr>
      <w:r>
        <w:rPr>
          <w:noProof/>
        </w:rPr>
        <w:drawing>
          <wp:inline distT="0" distB="0" distL="0" distR="0">
            <wp:extent cx="7967345" cy="47796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967345" cy="4779645"/>
                    </a:xfrm>
                    <a:prstGeom prst="rect">
                      <a:avLst/>
                    </a:prstGeom>
                    <a:noFill/>
                  </pic:spPr>
                </pic:pic>
              </a:graphicData>
            </a:graphic>
          </wp:inline>
        </w:drawing>
      </w:r>
    </w:p>
    <w:p w:rsidR="00D20B32" w:rsidRDefault="00D20B32" w:rsidP="00D20B32">
      <w:pPr>
        <w:pStyle w:val="a8"/>
        <w:spacing w:line="360" w:lineRule="auto"/>
        <w:ind w:firstLine="709"/>
        <w:jc w:val="center"/>
        <w:rPr>
          <w:rFonts w:ascii="Times New Roman" w:hAnsi="Times New Roman"/>
          <w:b/>
          <w:noProof/>
          <w:sz w:val="28"/>
          <w:szCs w:val="28"/>
        </w:rPr>
      </w:pPr>
      <w:r>
        <w:rPr>
          <w:rFonts w:ascii="Times New Roman" w:hAnsi="Times New Roman"/>
          <w:b/>
          <w:noProof/>
          <w:sz w:val="28"/>
          <w:szCs w:val="28"/>
        </w:rPr>
        <w:br w:type="page"/>
      </w:r>
      <w:r w:rsidR="00A32EC7">
        <w:rPr>
          <w:rFonts w:ascii="Times New Roman" w:hAnsi="Times New Roman"/>
          <w:b/>
          <w:noProof/>
          <w:sz w:val="28"/>
          <w:szCs w:val="28"/>
        </w:rPr>
        <w:t xml:space="preserve">4.3.2. </w:t>
      </w:r>
      <w:r w:rsidR="00A217AA">
        <w:rPr>
          <w:rFonts w:ascii="Times New Roman" w:hAnsi="Times New Roman"/>
          <w:b/>
          <w:noProof/>
          <w:sz w:val="28"/>
          <w:szCs w:val="28"/>
        </w:rPr>
        <w:t>5</w:t>
      </w:r>
      <w:r w:rsidR="00431BA8">
        <w:rPr>
          <w:rFonts w:ascii="Times New Roman" w:hAnsi="Times New Roman"/>
          <w:b/>
          <w:noProof/>
          <w:sz w:val="28"/>
          <w:szCs w:val="28"/>
        </w:rPr>
        <w:t>.</w:t>
      </w:r>
      <w:r w:rsidR="00767B64">
        <w:rPr>
          <w:rFonts w:ascii="Times New Roman" w:hAnsi="Times New Roman"/>
          <w:b/>
          <w:noProof/>
          <w:sz w:val="28"/>
          <w:szCs w:val="28"/>
        </w:rPr>
        <w:t xml:space="preserve">ТЕМАТИКА ПИСЬМЕННЫХ ОБРАЩЕНИЙ, ПОСТУПИВШИХ В 2019 ГОДУ </w:t>
      </w:r>
    </w:p>
    <w:p w:rsidR="004B199D" w:rsidRDefault="00767B64" w:rsidP="00D20B32">
      <w:pPr>
        <w:pStyle w:val="a8"/>
        <w:spacing w:line="360" w:lineRule="auto"/>
        <w:ind w:firstLine="709"/>
        <w:jc w:val="center"/>
        <w:rPr>
          <w:rFonts w:ascii="Times New Roman" w:hAnsi="Times New Roman"/>
          <w:b/>
          <w:noProof/>
          <w:sz w:val="28"/>
          <w:szCs w:val="28"/>
        </w:rPr>
      </w:pPr>
      <w:r>
        <w:rPr>
          <w:rFonts w:ascii="Times New Roman" w:hAnsi="Times New Roman"/>
          <w:b/>
          <w:noProof/>
          <w:sz w:val="28"/>
          <w:szCs w:val="28"/>
        </w:rPr>
        <w:t>В ОБЩЕСТВЕННУЮ ПРИЕМНУЮ ДЕПУТАТА АОСД АВАЛИАНИ М.М.</w:t>
      </w:r>
    </w:p>
    <w:p w:rsidR="00767B64" w:rsidRDefault="00767B64" w:rsidP="008576C9">
      <w:pPr>
        <w:pStyle w:val="a8"/>
        <w:ind w:firstLine="709"/>
        <w:jc w:val="center"/>
        <w:rPr>
          <w:rFonts w:ascii="Times New Roman" w:hAnsi="Times New Roman"/>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2538"/>
        <w:gridCol w:w="2977"/>
        <w:gridCol w:w="2693"/>
        <w:gridCol w:w="2126"/>
        <w:gridCol w:w="1843"/>
      </w:tblGrid>
      <w:tr w:rsidR="00F346D5" w:rsidRPr="00292B94" w:rsidTr="00767B64">
        <w:trPr>
          <w:trHeight w:val="455"/>
        </w:trPr>
        <w:tc>
          <w:tcPr>
            <w:tcW w:w="2390" w:type="dxa"/>
          </w:tcPr>
          <w:p w:rsidR="00F346D5" w:rsidRPr="00326C23" w:rsidRDefault="00F346D5" w:rsidP="0002679A">
            <w:pPr>
              <w:pStyle w:val="a8"/>
              <w:rPr>
                <w:rFonts w:ascii="Times New Roman" w:hAnsi="Times New Roman"/>
                <w:sz w:val="28"/>
                <w:szCs w:val="28"/>
              </w:rPr>
            </w:pPr>
          </w:p>
        </w:tc>
        <w:tc>
          <w:tcPr>
            <w:tcW w:w="2538" w:type="dxa"/>
            <w:vAlign w:val="center"/>
          </w:tcPr>
          <w:p w:rsidR="00F346D5" w:rsidRPr="00D20B32" w:rsidRDefault="00F346D5" w:rsidP="0002679A">
            <w:pPr>
              <w:pStyle w:val="a8"/>
              <w:jc w:val="center"/>
              <w:rPr>
                <w:rFonts w:ascii="Times New Roman" w:hAnsi="Times New Roman"/>
                <w:b/>
                <w:sz w:val="28"/>
                <w:szCs w:val="28"/>
              </w:rPr>
            </w:pPr>
            <w:r w:rsidRPr="00D20B32">
              <w:rPr>
                <w:rFonts w:ascii="Times New Roman" w:hAnsi="Times New Roman"/>
                <w:b/>
                <w:sz w:val="28"/>
                <w:szCs w:val="28"/>
              </w:rPr>
              <w:t>Северный</w:t>
            </w:r>
          </w:p>
          <w:p w:rsidR="00F346D5" w:rsidRPr="00D20B32" w:rsidRDefault="00F346D5" w:rsidP="0002679A">
            <w:pPr>
              <w:pStyle w:val="a8"/>
              <w:jc w:val="center"/>
              <w:rPr>
                <w:rFonts w:ascii="Times New Roman" w:hAnsi="Times New Roman"/>
                <w:b/>
                <w:sz w:val="28"/>
                <w:szCs w:val="28"/>
              </w:rPr>
            </w:pPr>
            <w:r w:rsidRPr="00D20B32">
              <w:rPr>
                <w:rFonts w:ascii="Times New Roman" w:hAnsi="Times New Roman"/>
                <w:b/>
                <w:sz w:val="28"/>
                <w:szCs w:val="28"/>
              </w:rPr>
              <w:t>округ</w:t>
            </w:r>
          </w:p>
        </w:tc>
        <w:tc>
          <w:tcPr>
            <w:tcW w:w="2977" w:type="dxa"/>
            <w:vAlign w:val="center"/>
          </w:tcPr>
          <w:p w:rsidR="00F346D5" w:rsidRPr="00D20B32" w:rsidRDefault="00F346D5" w:rsidP="0002679A">
            <w:pPr>
              <w:pStyle w:val="a8"/>
              <w:jc w:val="center"/>
              <w:rPr>
                <w:rFonts w:ascii="Times New Roman" w:hAnsi="Times New Roman"/>
                <w:b/>
                <w:sz w:val="28"/>
                <w:szCs w:val="28"/>
              </w:rPr>
            </w:pPr>
            <w:r w:rsidRPr="00D20B32">
              <w:rPr>
                <w:rFonts w:ascii="Times New Roman" w:hAnsi="Times New Roman"/>
                <w:b/>
                <w:sz w:val="28"/>
                <w:szCs w:val="28"/>
              </w:rPr>
              <w:t>Маймаксанский</w:t>
            </w:r>
          </w:p>
          <w:p w:rsidR="00F346D5" w:rsidRPr="00D20B32" w:rsidRDefault="00F346D5" w:rsidP="0002679A">
            <w:pPr>
              <w:pStyle w:val="a8"/>
              <w:jc w:val="center"/>
              <w:rPr>
                <w:rFonts w:ascii="Times New Roman" w:hAnsi="Times New Roman"/>
                <w:b/>
                <w:sz w:val="28"/>
                <w:szCs w:val="28"/>
              </w:rPr>
            </w:pPr>
            <w:r w:rsidRPr="00D20B32">
              <w:rPr>
                <w:rFonts w:ascii="Times New Roman" w:hAnsi="Times New Roman"/>
                <w:b/>
                <w:sz w:val="28"/>
                <w:szCs w:val="28"/>
              </w:rPr>
              <w:t>округ</w:t>
            </w:r>
          </w:p>
        </w:tc>
        <w:tc>
          <w:tcPr>
            <w:tcW w:w="2693" w:type="dxa"/>
            <w:vAlign w:val="center"/>
          </w:tcPr>
          <w:p w:rsidR="00F346D5" w:rsidRPr="00D20B32" w:rsidRDefault="00F346D5" w:rsidP="0002679A">
            <w:pPr>
              <w:pStyle w:val="a8"/>
              <w:jc w:val="center"/>
              <w:rPr>
                <w:rFonts w:ascii="Times New Roman" w:hAnsi="Times New Roman"/>
                <w:b/>
                <w:sz w:val="28"/>
                <w:szCs w:val="28"/>
              </w:rPr>
            </w:pPr>
            <w:r w:rsidRPr="00D20B32">
              <w:rPr>
                <w:rFonts w:ascii="Times New Roman" w:hAnsi="Times New Roman"/>
                <w:b/>
                <w:sz w:val="28"/>
                <w:szCs w:val="28"/>
              </w:rPr>
              <w:t>Другие</w:t>
            </w:r>
          </w:p>
          <w:p w:rsidR="00F346D5" w:rsidRPr="00D20B32" w:rsidRDefault="00F346D5" w:rsidP="0002679A">
            <w:pPr>
              <w:pStyle w:val="a8"/>
              <w:jc w:val="center"/>
              <w:rPr>
                <w:rFonts w:ascii="Times New Roman" w:hAnsi="Times New Roman"/>
                <w:b/>
                <w:sz w:val="28"/>
                <w:szCs w:val="28"/>
              </w:rPr>
            </w:pPr>
            <w:r w:rsidRPr="00D20B32">
              <w:rPr>
                <w:rFonts w:ascii="Times New Roman" w:hAnsi="Times New Roman"/>
                <w:b/>
                <w:sz w:val="28"/>
                <w:szCs w:val="28"/>
              </w:rPr>
              <w:t>округа</w:t>
            </w:r>
          </w:p>
        </w:tc>
        <w:tc>
          <w:tcPr>
            <w:tcW w:w="2126" w:type="dxa"/>
            <w:vAlign w:val="center"/>
          </w:tcPr>
          <w:p w:rsidR="00F346D5" w:rsidRPr="00D20B32" w:rsidRDefault="00F346D5" w:rsidP="0002679A">
            <w:pPr>
              <w:pStyle w:val="a8"/>
              <w:jc w:val="center"/>
              <w:rPr>
                <w:rFonts w:ascii="Times New Roman" w:hAnsi="Times New Roman"/>
                <w:b/>
                <w:sz w:val="28"/>
                <w:szCs w:val="28"/>
              </w:rPr>
            </w:pPr>
            <w:r w:rsidRPr="00D20B32">
              <w:rPr>
                <w:rFonts w:ascii="Times New Roman" w:hAnsi="Times New Roman"/>
                <w:b/>
                <w:sz w:val="28"/>
                <w:szCs w:val="28"/>
              </w:rPr>
              <w:t>Итого</w:t>
            </w:r>
          </w:p>
        </w:tc>
        <w:tc>
          <w:tcPr>
            <w:tcW w:w="1843" w:type="dxa"/>
            <w:vAlign w:val="center"/>
          </w:tcPr>
          <w:p w:rsidR="00F346D5" w:rsidRPr="00D20B32" w:rsidRDefault="00F346D5" w:rsidP="0002679A">
            <w:pPr>
              <w:pStyle w:val="a8"/>
              <w:jc w:val="center"/>
              <w:rPr>
                <w:rFonts w:ascii="Times New Roman" w:hAnsi="Times New Roman"/>
                <w:b/>
                <w:sz w:val="28"/>
                <w:szCs w:val="28"/>
              </w:rPr>
            </w:pPr>
            <w:r w:rsidRPr="00D20B32">
              <w:rPr>
                <w:rFonts w:ascii="Times New Roman" w:hAnsi="Times New Roman"/>
                <w:b/>
                <w:sz w:val="28"/>
                <w:szCs w:val="28"/>
              </w:rPr>
              <w:t>%</w:t>
            </w:r>
          </w:p>
        </w:tc>
      </w:tr>
      <w:tr w:rsidR="00F346D5" w:rsidRPr="00292B94" w:rsidTr="00767B64">
        <w:tc>
          <w:tcPr>
            <w:tcW w:w="2390" w:type="dxa"/>
          </w:tcPr>
          <w:p w:rsidR="00F346D5" w:rsidRPr="009B1E79" w:rsidRDefault="00F346D5" w:rsidP="0002679A">
            <w:pPr>
              <w:pStyle w:val="a8"/>
              <w:rPr>
                <w:rFonts w:ascii="Times New Roman" w:hAnsi="Times New Roman"/>
                <w:sz w:val="28"/>
                <w:szCs w:val="28"/>
              </w:rPr>
            </w:pPr>
            <w:r w:rsidRPr="009B1E79">
              <w:rPr>
                <w:rFonts w:ascii="Times New Roman" w:hAnsi="Times New Roman"/>
                <w:sz w:val="28"/>
                <w:szCs w:val="28"/>
              </w:rPr>
              <w:t>Водоотведение</w:t>
            </w:r>
          </w:p>
        </w:tc>
        <w:tc>
          <w:tcPr>
            <w:tcW w:w="2538" w:type="dxa"/>
            <w:vAlign w:val="center"/>
          </w:tcPr>
          <w:p w:rsidR="00F346D5" w:rsidRPr="009B1E79" w:rsidRDefault="00F346D5" w:rsidP="0002679A">
            <w:pPr>
              <w:pStyle w:val="a8"/>
              <w:jc w:val="center"/>
              <w:rPr>
                <w:rFonts w:ascii="Times New Roman" w:hAnsi="Times New Roman"/>
                <w:sz w:val="28"/>
                <w:szCs w:val="28"/>
              </w:rPr>
            </w:pPr>
            <w:r w:rsidRPr="009B1E79">
              <w:rPr>
                <w:rFonts w:ascii="Times New Roman" w:hAnsi="Times New Roman"/>
                <w:sz w:val="28"/>
                <w:szCs w:val="28"/>
              </w:rPr>
              <w:t>2</w:t>
            </w:r>
          </w:p>
        </w:tc>
        <w:tc>
          <w:tcPr>
            <w:tcW w:w="2977" w:type="dxa"/>
            <w:vAlign w:val="center"/>
          </w:tcPr>
          <w:p w:rsidR="00F346D5" w:rsidRPr="009B1E79" w:rsidRDefault="00F346D5" w:rsidP="0002679A">
            <w:pPr>
              <w:pStyle w:val="a8"/>
              <w:jc w:val="center"/>
              <w:rPr>
                <w:rFonts w:ascii="Times New Roman" w:hAnsi="Times New Roman"/>
                <w:sz w:val="28"/>
                <w:szCs w:val="28"/>
              </w:rPr>
            </w:pPr>
            <w:r w:rsidRPr="009B1E79">
              <w:rPr>
                <w:rFonts w:ascii="Times New Roman" w:hAnsi="Times New Roman"/>
                <w:sz w:val="28"/>
                <w:szCs w:val="28"/>
              </w:rPr>
              <w:t>0</w:t>
            </w:r>
          </w:p>
        </w:tc>
        <w:tc>
          <w:tcPr>
            <w:tcW w:w="2693" w:type="dxa"/>
            <w:vAlign w:val="center"/>
          </w:tcPr>
          <w:p w:rsidR="00F346D5" w:rsidRPr="009B1E79" w:rsidRDefault="00F346D5" w:rsidP="0002679A">
            <w:pPr>
              <w:pStyle w:val="a8"/>
              <w:jc w:val="center"/>
              <w:rPr>
                <w:rFonts w:ascii="Times New Roman" w:hAnsi="Times New Roman"/>
                <w:sz w:val="28"/>
                <w:szCs w:val="28"/>
              </w:rPr>
            </w:pPr>
            <w:r w:rsidRPr="009B1E79">
              <w:rPr>
                <w:rFonts w:ascii="Times New Roman" w:hAnsi="Times New Roman"/>
                <w:sz w:val="28"/>
                <w:szCs w:val="28"/>
              </w:rPr>
              <w:t>0</w:t>
            </w:r>
          </w:p>
        </w:tc>
        <w:tc>
          <w:tcPr>
            <w:tcW w:w="2126" w:type="dxa"/>
            <w:vAlign w:val="center"/>
          </w:tcPr>
          <w:p w:rsidR="00F346D5" w:rsidRPr="009B1E79" w:rsidRDefault="00F346D5" w:rsidP="0002679A">
            <w:pPr>
              <w:pStyle w:val="a8"/>
              <w:jc w:val="center"/>
              <w:rPr>
                <w:rFonts w:ascii="Times New Roman" w:hAnsi="Times New Roman"/>
                <w:sz w:val="28"/>
                <w:szCs w:val="28"/>
              </w:rPr>
            </w:pPr>
            <w:r w:rsidRPr="009B1E79">
              <w:rPr>
                <w:rFonts w:ascii="Times New Roman" w:hAnsi="Times New Roman"/>
                <w:sz w:val="28"/>
                <w:szCs w:val="28"/>
              </w:rPr>
              <w:t>2</w:t>
            </w:r>
          </w:p>
        </w:tc>
        <w:tc>
          <w:tcPr>
            <w:tcW w:w="1843" w:type="dxa"/>
            <w:vAlign w:val="center"/>
          </w:tcPr>
          <w:p w:rsidR="00F346D5" w:rsidRPr="009B1E79"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9B1E79" w:rsidRDefault="00F346D5" w:rsidP="0002679A">
            <w:pPr>
              <w:pStyle w:val="a8"/>
              <w:rPr>
                <w:rFonts w:ascii="Times New Roman" w:hAnsi="Times New Roman"/>
                <w:color w:val="FF0000"/>
                <w:sz w:val="28"/>
                <w:szCs w:val="28"/>
              </w:rPr>
            </w:pPr>
            <w:r w:rsidRPr="009B1E79">
              <w:rPr>
                <w:rFonts w:ascii="Times New Roman" w:hAnsi="Times New Roman"/>
                <w:color w:val="FF0000"/>
                <w:sz w:val="28"/>
                <w:szCs w:val="28"/>
              </w:rPr>
              <w:t>Водоснабжение</w:t>
            </w:r>
          </w:p>
        </w:tc>
        <w:tc>
          <w:tcPr>
            <w:tcW w:w="2538"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6</w:t>
            </w:r>
          </w:p>
        </w:tc>
        <w:tc>
          <w:tcPr>
            <w:tcW w:w="2977"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1</w:t>
            </w:r>
          </w:p>
        </w:tc>
        <w:tc>
          <w:tcPr>
            <w:tcW w:w="2693"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0</w:t>
            </w:r>
          </w:p>
        </w:tc>
        <w:tc>
          <w:tcPr>
            <w:tcW w:w="2126"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7</w:t>
            </w:r>
          </w:p>
        </w:tc>
        <w:tc>
          <w:tcPr>
            <w:tcW w:w="1843" w:type="dxa"/>
            <w:vAlign w:val="center"/>
          </w:tcPr>
          <w:p w:rsidR="00F346D5" w:rsidRPr="002E3152" w:rsidRDefault="00F346D5" w:rsidP="0002679A">
            <w:pPr>
              <w:pStyle w:val="a8"/>
              <w:jc w:val="center"/>
              <w:rPr>
                <w:rFonts w:ascii="Times New Roman" w:hAnsi="Times New Roman"/>
                <w:color w:val="C00000"/>
                <w:sz w:val="28"/>
                <w:szCs w:val="28"/>
              </w:rPr>
            </w:pPr>
          </w:p>
        </w:tc>
      </w:tr>
      <w:tr w:rsidR="00F346D5" w:rsidRPr="00292B94" w:rsidTr="00767B64">
        <w:tc>
          <w:tcPr>
            <w:tcW w:w="2390" w:type="dxa"/>
          </w:tcPr>
          <w:p w:rsidR="00F346D5" w:rsidRPr="009B1E79" w:rsidRDefault="00F346D5" w:rsidP="0002679A">
            <w:pPr>
              <w:pStyle w:val="a8"/>
              <w:rPr>
                <w:rFonts w:ascii="Times New Roman" w:hAnsi="Times New Roman"/>
                <w:color w:val="FF0000"/>
                <w:sz w:val="28"/>
                <w:szCs w:val="28"/>
              </w:rPr>
            </w:pPr>
            <w:r w:rsidRPr="009B1E79">
              <w:rPr>
                <w:rFonts w:ascii="Times New Roman" w:hAnsi="Times New Roman"/>
                <w:color w:val="FF0000"/>
                <w:sz w:val="28"/>
                <w:szCs w:val="28"/>
              </w:rPr>
              <w:t>Теплоснабжение</w:t>
            </w:r>
          </w:p>
        </w:tc>
        <w:tc>
          <w:tcPr>
            <w:tcW w:w="2538"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3</w:t>
            </w:r>
          </w:p>
        </w:tc>
        <w:tc>
          <w:tcPr>
            <w:tcW w:w="2977"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3</w:t>
            </w:r>
          </w:p>
        </w:tc>
        <w:tc>
          <w:tcPr>
            <w:tcW w:w="2693"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1</w:t>
            </w:r>
          </w:p>
        </w:tc>
        <w:tc>
          <w:tcPr>
            <w:tcW w:w="2126"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7</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Содержание МКД</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3</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693"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3</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9B1E79" w:rsidRDefault="00F346D5" w:rsidP="0002679A">
            <w:pPr>
              <w:pStyle w:val="a8"/>
              <w:rPr>
                <w:rFonts w:ascii="Times New Roman" w:hAnsi="Times New Roman"/>
                <w:color w:val="FF0000"/>
                <w:sz w:val="28"/>
                <w:szCs w:val="28"/>
              </w:rPr>
            </w:pPr>
            <w:r w:rsidRPr="009B1E79">
              <w:rPr>
                <w:rFonts w:ascii="Times New Roman" w:hAnsi="Times New Roman"/>
                <w:color w:val="FF0000"/>
                <w:sz w:val="28"/>
                <w:szCs w:val="28"/>
              </w:rPr>
              <w:t>Содержание дорог и мостов</w:t>
            </w:r>
          </w:p>
        </w:tc>
        <w:tc>
          <w:tcPr>
            <w:tcW w:w="2538"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5</w:t>
            </w:r>
          </w:p>
        </w:tc>
        <w:tc>
          <w:tcPr>
            <w:tcW w:w="2977"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2</w:t>
            </w:r>
          </w:p>
        </w:tc>
        <w:tc>
          <w:tcPr>
            <w:tcW w:w="2693"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0</w:t>
            </w:r>
          </w:p>
        </w:tc>
        <w:tc>
          <w:tcPr>
            <w:tcW w:w="2126" w:type="dxa"/>
            <w:vAlign w:val="center"/>
          </w:tcPr>
          <w:p w:rsidR="00F346D5" w:rsidRPr="009B1E79" w:rsidRDefault="00F346D5" w:rsidP="0002679A">
            <w:pPr>
              <w:pStyle w:val="a8"/>
              <w:jc w:val="center"/>
              <w:rPr>
                <w:rFonts w:ascii="Times New Roman" w:hAnsi="Times New Roman"/>
                <w:color w:val="FF0000"/>
                <w:sz w:val="28"/>
                <w:szCs w:val="28"/>
              </w:rPr>
            </w:pPr>
            <w:r w:rsidRPr="009B1E79">
              <w:rPr>
                <w:rFonts w:ascii="Times New Roman" w:hAnsi="Times New Roman"/>
                <w:color w:val="FF0000"/>
                <w:sz w:val="28"/>
                <w:szCs w:val="28"/>
              </w:rPr>
              <w:t>7</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Благоустройство</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2693"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Общественный транспорт</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3</w:t>
            </w:r>
          </w:p>
        </w:tc>
        <w:tc>
          <w:tcPr>
            <w:tcW w:w="2693"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3</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Экология</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693"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3</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3</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Соцзащита</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2</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693"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3</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Капитальный ремонт</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2693"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Ветхое жилье</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2</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693"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2</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Уличное освещение</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2693"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2E3152" w:rsidRDefault="00F346D5" w:rsidP="0002679A">
            <w:pPr>
              <w:pStyle w:val="a8"/>
              <w:rPr>
                <w:rFonts w:ascii="Times New Roman" w:hAnsi="Times New Roman"/>
                <w:sz w:val="28"/>
                <w:szCs w:val="28"/>
              </w:rPr>
            </w:pPr>
            <w:r w:rsidRPr="002E3152">
              <w:rPr>
                <w:rFonts w:ascii="Times New Roman" w:hAnsi="Times New Roman"/>
                <w:sz w:val="28"/>
                <w:szCs w:val="28"/>
              </w:rPr>
              <w:t>Здравоохранение</w:t>
            </w:r>
          </w:p>
        </w:tc>
        <w:tc>
          <w:tcPr>
            <w:tcW w:w="2538"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0</w:t>
            </w:r>
          </w:p>
        </w:tc>
        <w:tc>
          <w:tcPr>
            <w:tcW w:w="2977"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2693" w:type="dxa"/>
            <w:vAlign w:val="center"/>
          </w:tcPr>
          <w:p w:rsidR="00F346D5" w:rsidRPr="002E3152" w:rsidRDefault="00F346D5" w:rsidP="0002679A">
            <w:pPr>
              <w:pStyle w:val="a8"/>
              <w:jc w:val="center"/>
              <w:rPr>
                <w:rFonts w:ascii="Times New Roman" w:hAnsi="Times New Roman"/>
                <w:sz w:val="28"/>
                <w:szCs w:val="28"/>
              </w:rPr>
            </w:pPr>
            <w:r>
              <w:rPr>
                <w:rFonts w:ascii="Times New Roman" w:hAnsi="Times New Roman"/>
                <w:sz w:val="28"/>
                <w:szCs w:val="28"/>
              </w:rPr>
              <w:t>1</w:t>
            </w:r>
          </w:p>
        </w:tc>
        <w:tc>
          <w:tcPr>
            <w:tcW w:w="2126" w:type="dxa"/>
            <w:vAlign w:val="center"/>
          </w:tcPr>
          <w:p w:rsidR="00F346D5" w:rsidRPr="002E3152" w:rsidRDefault="00F346D5" w:rsidP="0002679A">
            <w:pPr>
              <w:pStyle w:val="a8"/>
              <w:jc w:val="center"/>
              <w:rPr>
                <w:rFonts w:ascii="Times New Roman" w:hAnsi="Times New Roman"/>
                <w:sz w:val="28"/>
                <w:szCs w:val="28"/>
              </w:rPr>
            </w:pPr>
            <w:r w:rsidRPr="002E3152">
              <w:rPr>
                <w:rFonts w:ascii="Times New Roman" w:hAnsi="Times New Roman"/>
                <w:sz w:val="28"/>
                <w:szCs w:val="28"/>
              </w:rPr>
              <w:t>1</w:t>
            </w:r>
          </w:p>
        </w:tc>
        <w:tc>
          <w:tcPr>
            <w:tcW w:w="1843" w:type="dxa"/>
            <w:vAlign w:val="center"/>
          </w:tcPr>
          <w:p w:rsidR="00F346D5" w:rsidRPr="002E3152" w:rsidRDefault="00F346D5" w:rsidP="0002679A">
            <w:pPr>
              <w:pStyle w:val="a8"/>
              <w:jc w:val="center"/>
              <w:rPr>
                <w:rFonts w:ascii="Times New Roman" w:hAnsi="Times New Roman"/>
                <w:sz w:val="28"/>
                <w:szCs w:val="28"/>
              </w:rPr>
            </w:pPr>
          </w:p>
        </w:tc>
      </w:tr>
      <w:tr w:rsidR="00F346D5" w:rsidRPr="00292B94" w:rsidTr="00767B64">
        <w:tc>
          <w:tcPr>
            <w:tcW w:w="2390" w:type="dxa"/>
          </w:tcPr>
          <w:p w:rsidR="00F346D5" w:rsidRPr="00326C23" w:rsidRDefault="00F346D5" w:rsidP="0002679A">
            <w:pPr>
              <w:pStyle w:val="a8"/>
              <w:rPr>
                <w:rFonts w:ascii="Times New Roman" w:hAnsi="Times New Roman"/>
                <w:b/>
                <w:sz w:val="28"/>
                <w:szCs w:val="28"/>
              </w:rPr>
            </w:pPr>
            <w:r w:rsidRPr="00326C23">
              <w:rPr>
                <w:rFonts w:ascii="Times New Roman" w:hAnsi="Times New Roman"/>
                <w:b/>
                <w:sz w:val="28"/>
                <w:szCs w:val="28"/>
              </w:rPr>
              <w:t>Всего</w:t>
            </w:r>
          </w:p>
        </w:tc>
        <w:tc>
          <w:tcPr>
            <w:tcW w:w="2538" w:type="dxa"/>
            <w:vAlign w:val="center"/>
          </w:tcPr>
          <w:p w:rsidR="00F346D5" w:rsidRPr="00326C23" w:rsidRDefault="00F346D5" w:rsidP="00EA28BF">
            <w:pPr>
              <w:pStyle w:val="a8"/>
              <w:jc w:val="center"/>
              <w:rPr>
                <w:rFonts w:ascii="Times New Roman" w:hAnsi="Times New Roman"/>
                <w:b/>
                <w:sz w:val="28"/>
                <w:szCs w:val="28"/>
              </w:rPr>
            </w:pPr>
            <w:r>
              <w:rPr>
                <w:rFonts w:ascii="Times New Roman" w:hAnsi="Times New Roman"/>
                <w:b/>
                <w:sz w:val="28"/>
                <w:szCs w:val="28"/>
              </w:rPr>
              <w:t>2</w:t>
            </w:r>
            <w:r w:rsidR="00EA28BF">
              <w:rPr>
                <w:rFonts w:ascii="Times New Roman" w:hAnsi="Times New Roman"/>
                <w:b/>
                <w:sz w:val="28"/>
                <w:szCs w:val="28"/>
              </w:rPr>
              <w:t>3</w:t>
            </w:r>
          </w:p>
        </w:tc>
        <w:tc>
          <w:tcPr>
            <w:tcW w:w="2977" w:type="dxa"/>
            <w:vAlign w:val="center"/>
          </w:tcPr>
          <w:p w:rsidR="00F346D5" w:rsidRPr="00326C23" w:rsidRDefault="00F346D5" w:rsidP="00EA28BF">
            <w:pPr>
              <w:pStyle w:val="a8"/>
              <w:jc w:val="center"/>
              <w:rPr>
                <w:rFonts w:ascii="Times New Roman" w:hAnsi="Times New Roman"/>
                <w:b/>
                <w:sz w:val="28"/>
                <w:szCs w:val="28"/>
              </w:rPr>
            </w:pPr>
            <w:r>
              <w:rPr>
                <w:rFonts w:ascii="Times New Roman" w:hAnsi="Times New Roman"/>
                <w:b/>
                <w:sz w:val="28"/>
                <w:szCs w:val="28"/>
              </w:rPr>
              <w:t>1</w:t>
            </w:r>
            <w:r w:rsidR="00EA28BF">
              <w:rPr>
                <w:rFonts w:ascii="Times New Roman" w:hAnsi="Times New Roman"/>
                <w:b/>
                <w:sz w:val="28"/>
                <w:szCs w:val="28"/>
              </w:rPr>
              <w:t>3</w:t>
            </w:r>
          </w:p>
        </w:tc>
        <w:tc>
          <w:tcPr>
            <w:tcW w:w="2693" w:type="dxa"/>
            <w:vAlign w:val="center"/>
          </w:tcPr>
          <w:p w:rsidR="00F346D5" w:rsidRPr="00326C23" w:rsidRDefault="00F346D5" w:rsidP="0002679A">
            <w:pPr>
              <w:pStyle w:val="a8"/>
              <w:jc w:val="center"/>
              <w:rPr>
                <w:rFonts w:ascii="Times New Roman" w:hAnsi="Times New Roman"/>
                <w:b/>
                <w:sz w:val="28"/>
                <w:szCs w:val="28"/>
              </w:rPr>
            </w:pPr>
            <w:r>
              <w:rPr>
                <w:rFonts w:ascii="Times New Roman" w:hAnsi="Times New Roman"/>
                <w:b/>
                <w:sz w:val="28"/>
                <w:szCs w:val="28"/>
              </w:rPr>
              <w:t>6</w:t>
            </w:r>
          </w:p>
        </w:tc>
        <w:tc>
          <w:tcPr>
            <w:tcW w:w="2126" w:type="dxa"/>
            <w:vAlign w:val="center"/>
          </w:tcPr>
          <w:p w:rsidR="00F346D5" w:rsidRPr="00326C23" w:rsidRDefault="00A32EC7" w:rsidP="00EA28BF">
            <w:pPr>
              <w:pStyle w:val="a8"/>
              <w:jc w:val="center"/>
              <w:rPr>
                <w:rFonts w:ascii="Times New Roman" w:hAnsi="Times New Roman"/>
                <w:b/>
                <w:sz w:val="28"/>
                <w:szCs w:val="28"/>
              </w:rPr>
            </w:pPr>
            <w:r>
              <w:rPr>
                <w:rFonts w:ascii="Times New Roman" w:hAnsi="Times New Roman"/>
                <w:b/>
                <w:sz w:val="28"/>
                <w:szCs w:val="28"/>
              </w:rPr>
              <w:t>4</w:t>
            </w:r>
            <w:r w:rsidR="00EA28BF">
              <w:rPr>
                <w:rFonts w:ascii="Times New Roman" w:hAnsi="Times New Roman"/>
                <w:b/>
                <w:sz w:val="28"/>
                <w:szCs w:val="28"/>
              </w:rPr>
              <w:t>2</w:t>
            </w:r>
          </w:p>
        </w:tc>
        <w:tc>
          <w:tcPr>
            <w:tcW w:w="1843" w:type="dxa"/>
            <w:vAlign w:val="center"/>
          </w:tcPr>
          <w:p w:rsidR="00F346D5" w:rsidRPr="00326C23" w:rsidRDefault="00F346D5" w:rsidP="0002679A">
            <w:pPr>
              <w:pStyle w:val="a8"/>
              <w:jc w:val="center"/>
              <w:rPr>
                <w:rFonts w:ascii="Times New Roman" w:hAnsi="Times New Roman"/>
                <w:b/>
                <w:sz w:val="28"/>
                <w:szCs w:val="28"/>
              </w:rPr>
            </w:pPr>
          </w:p>
        </w:tc>
      </w:tr>
      <w:tr w:rsidR="00F346D5" w:rsidRPr="00292B94" w:rsidTr="00767B64">
        <w:tc>
          <w:tcPr>
            <w:tcW w:w="2390" w:type="dxa"/>
          </w:tcPr>
          <w:p w:rsidR="00F346D5" w:rsidRPr="00326C23" w:rsidRDefault="00F346D5" w:rsidP="0002679A">
            <w:pPr>
              <w:pStyle w:val="a8"/>
              <w:rPr>
                <w:rFonts w:ascii="Times New Roman" w:hAnsi="Times New Roman"/>
                <w:b/>
                <w:sz w:val="28"/>
                <w:szCs w:val="28"/>
              </w:rPr>
            </w:pPr>
            <w:r>
              <w:rPr>
                <w:rFonts w:ascii="Times New Roman" w:hAnsi="Times New Roman"/>
                <w:b/>
                <w:sz w:val="28"/>
                <w:szCs w:val="28"/>
              </w:rPr>
              <w:t>%</w:t>
            </w:r>
          </w:p>
        </w:tc>
        <w:tc>
          <w:tcPr>
            <w:tcW w:w="2538" w:type="dxa"/>
            <w:vAlign w:val="center"/>
          </w:tcPr>
          <w:p w:rsidR="00F346D5" w:rsidRPr="00326C23" w:rsidRDefault="00A32EC7" w:rsidP="00EA28BF">
            <w:pPr>
              <w:pStyle w:val="a8"/>
              <w:jc w:val="center"/>
              <w:rPr>
                <w:rFonts w:ascii="Times New Roman" w:hAnsi="Times New Roman"/>
                <w:b/>
                <w:sz w:val="28"/>
                <w:szCs w:val="28"/>
              </w:rPr>
            </w:pPr>
            <w:r>
              <w:rPr>
                <w:rFonts w:ascii="Times New Roman" w:hAnsi="Times New Roman"/>
                <w:b/>
                <w:sz w:val="28"/>
                <w:szCs w:val="28"/>
              </w:rPr>
              <w:t>5</w:t>
            </w:r>
            <w:r w:rsidR="00EA28BF">
              <w:rPr>
                <w:rFonts w:ascii="Times New Roman" w:hAnsi="Times New Roman"/>
                <w:b/>
                <w:sz w:val="28"/>
                <w:szCs w:val="28"/>
              </w:rPr>
              <w:t>2</w:t>
            </w:r>
            <w:r>
              <w:rPr>
                <w:rFonts w:ascii="Times New Roman" w:hAnsi="Times New Roman"/>
                <w:b/>
                <w:sz w:val="28"/>
                <w:szCs w:val="28"/>
              </w:rPr>
              <w:t>,</w:t>
            </w:r>
            <w:r w:rsidR="00EA28BF">
              <w:rPr>
                <w:rFonts w:ascii="Times New Roman" w:hAnsi="Times New Roman"/>
                <w:b/>
                <w:sz w:val="28"/>
                <w:szCs w:val="28"/>
              </w:rPr>
              <w:t>3</w:t>
            </w:r>
          </w:p>
        </w:tc>
        <w:tc>
          <w:tcPr>
            <w:tcW w:w="2977" w:type="dxa"/>
            <w:vAlign w:val="center"/>
          </w:tcPr>
          <w:p w:rsidR="00F346D5" w:rsidRPr="00326C23" w:rsidRDefault="00A32EC7" w:rsidP="00EA28BF">
            <w:pPr>
              <w:pStyle w:val="a8"/>
              <w:jc w:val="center"/>
              <w:rPr>
                <w:rFonts w:ascii="Times New Roman" w:hAnsi="Times New Roman"/>
                <w:b/>
                <w:sz w:val="28"/>
                <w:szCs w:val="28"/>
              </w:rPr>
            </w:pPr>
            <w:r>
              <w:rPr>
                <w:rFonts w:ascii="Times New Roman" w:hAnsi="Times New Roman"/>
                <w:b/>
                <w:sz w:val="28"/>
                <w:szCs w:val="28"/>
              </w:rPr>
              <w:t>3</w:t>
            </w:r>
            <w:r w:rsidR="00EA28BF">
              <w:rPr>
                <w:rFonts w:ascii="Times New Roman" w:hAnsi="Times New Roman"/>
                <w:b/>
                <w:sz w:val="28"/>
                <w:szCs w:val="28"/>
              </w:rPr>
              <w:t>4</w:t>
            </w:r>
            <w:r>
              <w:rPr>
                <w:rFonts w:ascii="Times New Roman" w:hAnsi="Times New Roman"/>
                <w:b/>
                <w:sz w:val="28"/>
                <w:szCs w:val="28"/>
              </w:rPr>
              <w:t>,</w:t>
            </w:r>
            <w:r w:rsidR="00EA28BF">
              <w:rPr>
                <w:rFonts w:ascii="Times New Roman" w:hAnsi="Times New Roman"/>
                <w:b/>
                <w:sz w:val="28"/>
                <w:szCs w:val="28"/>
              </w:rPr>
              <w:t>1</w:t>
            </w:r>
          </w:p>
        </w:tc>
        <w:tc>
          <w:tcPr>
            <w:tcW w:w="2693" w:type="dxa"/>
            <w:vAlign w:val="center"/>
          </w:tcPr>
          <w:p w:rsidR="00F346D5" w:rsidRPr="00326C23" w:rsidRDefault="00F346D5" w:rsidP="0002679A">
            <w:pPr>
              <w:pStyle w:val="a8"/>
              <w:jc w:val="center"/>
              <w:rPr>
                <w:rFonts w:ascii="Times New Roman" w:hAnsi="Times New Roman"/>
                <w:b/>
                <w:sz w:val="28"/>
                <w:szCs w:val="28"/>
              </w:rPr>
            </w:pPr>
            <w:r>
              <w:rPr>
                <w:rFonts w:ascii="Times New Roman" w:hAnsi="Times New Roman"/>
                <w:b/>
                <w:sz w:val="28"/>
                <w:szCs w:val="28"/>
              </w:rPr>
              <w:t>13,6%</w:t>
            </w:r>
          </w:p>
        </w:tc>
        <w:tc>
          <w:tcPr>
            <w:tcW w:w="2126" w:type="dxa"/>
            <w:vAlign w:val="center"/>
          </w:tcPr>
          <w:p w:rsidR="00F346D5" w:rsidRPr="00326C23" w:rsidRDefault="00F346D5" w:rsidP="0002679A">
            <w:pPr>
              <w:pStyle w:val="a8"/>
              <w:jc w:val="center"/>
              <w:rPr>
                <w:rFonts w:ascii="Times New Roman" w:hAnsi="Times New Roman"/>
                <w:b/>
                <w:sz w:val="28"/>
                <w:szCs w:val="28"/>
              </w:rPr>
            </w:pPr>
            <w:r>
              <w:rPr>
                <w:rFonts w:ascii="Times New Roman" w:hAnsi="Times New Roman"/>
                <w:b/>
                <w:sz w:val="28"/>
                <w:szCs w:val="28"/>
              </w:rPr>
              <w:t>100</w:t>
            </w:r>
            <w:r w:rsidR="00A32EC7">
              <w:rPr>
                <w:rFonts w:ascii="Times New Roman" w:hAnsi="Times New Roman"/>
                <w:b/>
                <w:sz w:val="28"/>
                <w:szCs w:val="28"/>
              </w:rPr>
              <w:t>%</w:t>
            </w:r>
          </w:p>
        </w:tc>
        <w:tc>
          <w:tcPr>
            <w:tcW w:w="1843" w:type="dxa"/>
            <w:vAlign w:val="center"/>
          </w:tcPr>
          <w:p w:rsidR="00F346D5" w:rsidRPr="00326C23" w:rsidRDefault="00F346D5" w:rsidP="0002679A">
            <w:pPr>
              <w:pStyle w:val="a8"/>
              <w:jc w:val="center"/>
              <w:rPr>
                <w:rFonts w:ascii="Times New Roman" w:hAnsi="Times New Roman"/>
                <w:b/>
                <w:sz w:val="28"/>
                <w:szCs w:val="28"/>
              </w:rPr>
            </w:pPr>
          </w:p>
        </w:tc>
      </w:tr>
    </w:tbl>
    <w:p w:rsidR="009341DF" w:rsidRDefault="009341DF" w:rsidP="009341DF">
      <w:pPr>
        <w:pStyle w:val="a9"/>
        <w:spacing w:after="200" w:line="276" w:lineRule="auto"/>
        <w:contextualSpacing/>
        <w:jc w:val="center"/>
        <w:rPr>
          <w:b/>
          <w:sz w:val="28"/>
          <w:szCs w:val="28"/>
        </w:rPr>
      </w:pPr>
    </w:p>
    <w:p w:rsidR="009341DF" w:rsidRDefault="009341DF" w:rsidP="009341DF">
      <w:pPr>
        <w:pStyle w:val="a9"/>
        <w:spacing w:after="200" w:line="276" w:lineRule="auto"/>
        <w:contextualSpacing/>
        <w:jc w:val="center"/>
        <w:rPr>
          <w:b/>
          <w:sz w:val="28"/>
          <w:szCs w:val="28"/>
        </w:rPr>
      </w:pPr>
    </w:p>
    <w:p w:rsidR="00EE1E84" w:rsidRDefault="00EE1E84" w:rsidP="009341DF">
      <w:pPr>
        <w:pStyle w:val="a9"/>
        <w:spacing w:after="200" w:line="276" w:lineRule="auto"/>
        <w:contextualSpacing/>
        <w:jc w:val="center"/>
        <w:rPr>
          <w:b/>
          <w:sz w:val="28"/>
          <w:szCs w:val="28"/>
        </w:rPr>
      </w:pPr>
    </w:p>
    <w:p w:rsidR="00EE1E84" w:rsidRDefault="00EE1E84" w:rsidP="009341DF">
      <w:pPr>
        <w:pStyle w:val="a9"/>
        <w:spacing w:after="200" w:line="276" w:lineRule="auto"/>
        <w:contextualSpacing/>
        <w:jc w:val="center"/>
        <w:rPr>
          <w:b/>
          <w:sz w:val="28"/>
          <w:szCs w:val="28"/>
        </w:rPr>
      </w:pPr>
    </w:p>
    <w:p w:rsidR="009341DF" w:rsidRDefault="00EE1E84" w:rsidP="009341DF">
      <w:pPr>
        <w:pStyle w:val="a9"/>
        <w:spacing w:after="200" w:line="276" w:lineRule="auto"/>
        <w:contextualSpacing/>
        <w:jc w:val="center"/>
        <w:rPr>
          <w:b/>
          <w:sz w:val="28"/>
          <w:szCs w:val="28"/>
        </w:rPr>
      </w:pPr>
      <w:r>
        <w:rPr>
          <w:b/>
          <w:sz w:val="28"/>
          <w:szCs w:val="28"/>
        </w:rPr>
        <w:t xml:space="preserve">5. </w:t>
      </w:r>
      <w:r w:rsidR="009341DF" w:rsidRPr="00C02ABA">
        <w:rPr>
          <w:b/>
          <w:sz w:val="28"/>
          <w:szCs w:val="28"/>
        </w:rPr>
        <w:t>УЧАСТИЕ</w:t>
      </w:r>
      <w:r w:rsidR="009341DF">
        <w:rPr>
          <w:b/>
          <w:sz w:val="28"/>
          <w:szCs w:val="28"/>
        </w:rPr>
        <w:t xml:space="preserve"> </w:t>
      </w:r>
      <w:r w:rsidR="009341DF" w:rsidRPr="00C02ABA">
        <w:rPr>
          <w:b/>
          <w:sz w:val="28"/>
          <w:szCs w:val="28"/>
        </w:rPr>
        <w:t xml:space="preserve"> ДЕПУТАТА</w:t>
      </w:r>
      <w:r w:rsidR="009341DF">
        <w:rPr>
          <w:b/>
          <w:sz w:val="28"/>
          <w:szCs w:val="28"/>
        </w:rPr>
        <w:t xml:space="preserve"> </w:t>
      </w:r>
      <w:r w:rsidR="009341DF" w:rsidRPr="00C02ABA">
        <w:rPr>
          <w:b/>
          <w:sz w:val="28"/>
          <w:szCs w:val="28"/>
        </w:rPr>
        <w:t xml:space="preserve"> АОСД</w:t>
      </w:r>
      <w:r w:rsidR="009341DF">
        <w:rPr>
          <w:b/>
          <w:sz w:val="28"/>
          <w:szCs w:val="28"/>
        </w:rPr>
        <w:t xml:space="preserve">  АВАЛИАНИ М.М</w:t>
      </w:r>
      <w:r w:rsidR="009341DF" w:rsidRPr="00C02ABA">
        <w:rPr>
          <w:b/>
          <w:sz w:val="28"/>
          <w:szCs w:val="28"/>
        </w:rPr>
        <w:t>.</w:t>
      </w:r>
      <w:r w:rsidR="009341DF">
        <w:rPr>
          <w:b/>
          <w:sz w:val="28"/>
          <w:szCs w:val="28"/>
        </w:rPr>
        <w:t xml:space="preserve"> </w:t>
      </w:r>
      <w:r w:rsidR="009341DF" w:rsidRPr="00C02ABA">
        <w:rPr>
          <w:b/>
          <w:sz w:val="28"/>
          <w:szCs w:val="28"/>
        </w:rPr>
        <w:t xml:space="preserve">В </w:t>
      </w:r>
      <w:r w:rsidR="009341DF">
        <w:rPr>
          <w:b/>
          <w:sz w:val="28"/>
          <w:szCs w:val="28"/>
        </w:rPr>
        <w:t xml:space="preserve">ОБЩЕСТВЕННО-ПОЛИТИЧЕСКИХ, КУЛЬТУРНЫХ  И СОЦИАЛЬНО-ЗНАЧИМЫХ </w:t>
      </w:r>
      <w:r w:rsidR="009341DF" w:rsidRPr="00C02ABA">
        <w:rPr>
          <w:b/>
          <w:sz w:val="28"/>
          <w:szCs w:val="28"/>
        </w:rPr>
        <w:t>МЕРОПРИЯТИЯХ</w:t>
      </w:r>
      <w:r w:rsidR="009341DF">
        <w:rPr>
          <w:b/>
          <w:sz w:val="28"/>
          <w:szCs w:val="28"/>
        </w:rPr>
        <w:t xml:space="preserve"> В ИЗБИРАТЕЛЬНОМ ОКРУГЕ № 8</w:t>
      </w:r>
      <w:r w:rsidR="009341DF" w:rsidRPr="00C02ABA">
        <w:rPr>
          <w:b/>
          <w:sz w:val="28"/>
          <w:szCs w:val="28"/>
        </w:rPr>
        <w:t xml:space="preserve"> </w:t>
      </w:r>
    </w:p>
    <w:p w:rsidR="009341DF" w:rsidRPr="00C02ABA" w:rsidRDefault="009341DF" w:rsidP="009341DF">
      <w:pPr>
        <w:pStyle w:val="a9"/>
        <w:spacing w:after="200" w:line="276" w:lineRule="auto"/>
        <w:contextualSpacing/>
        <w:jc w:val="center"/>
        <w:rPr>
          <w:b/>
          <w:sz w:val="28"/>
          <w:szCs w:val="28"/>
        </w:rPr>
      </w:pPr>
      <w:r w:rsidRPr="00C02ABA">
        <w:rPr>
          <w:b/>
          <w:sz w:val="28"/>
          <w:szCs w:val="28"/>
        </w:rPr>
        <w:t>В 201</w:t>
      </w:r>
      <w:r>
        <w:rPr>
          <w:b/>
          <w:sz w:val="28"/>
          <w:szCs w:val="28"/>
        </w:rPr>
        <w:t>9</w:t>
      </w:r>
      <w:r w:rsidRPr="00C02ABA">
        <w:rPr>
          <w:b/>
          <w:sz w:val="28"/>
          <w:szCs w:val="28"/>
        </w:rPr>
        <w:t xml:space="preserve"> ГОДУ</w:t>
      </w:r>
    </w:p>
    <w:tbl>
      <w:tblPr>
        <w:tblW w:w="26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12580"/>
        <w:gridCol w:w="12414"/>
      </w:tblGrid>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32"/>
                <w:szCs w:val="32"/>
              </w:rPr>
            </w:pPr>
            <w:r w:rsidRPr="00884C48">
              <w:rPr>
                <w:rFonts w:ascii="Times New Roman" w:hAnsi="Times New Roman"/>
                <w:b/>
                <w:sz w:val="32"/>
                <w:szCs w:val="32"/>
              </w:rPr>
              <w:t>2019 год</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ЯНВАРЬ</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13.01.19г.</w:t>
            </w:r>
          </w:p>
        </w:tc>
        <w:tc>
          <w:tcPr>
            <w:tcW w:w="12580"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Культурный центр «Соломбала Арт». Конкурс «Маскарад календаря» Награждение призеров</w:t>
            </w:r>
          </w:p>
        </w:tc>
      </w:tr>
      <w:tr w:rsidR="009341DF" w:rsidRPr="00884C48" w:rsidTr="004C12AF">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16.01.19г</w:t>
            </w:r>
          </w:p>
        </w:tc>
        <w:tc>
          <w:tcPr>
            <w:tcW w:w="12580" w:type="dxa"/>
          </w:tcPr>
          <w:p w:rsidR="009341DF" w:rsidRPr="009341DF" w:rsidRDefault="009341DF" w:rsidP="004C12AF">
            <w:pPr>
              <w:rPr>
                <w:rFonts w:ascii="Times New Roman" w:hAnsi="Times New Roman"/>
                <w:sz w:val="28"/>
                <w:szCs w:val="28"/>
                <w:u w:val="single"/>
              </w:rPr>
            </w:pPr>
            <w:hyperlink r:id="rId13" w:history="1">
              <w:r w:rsidRPr="009341DF">
                <w:rPr>
                  <w:rStyle w:val="ab"/>
                  <w:rFonts w:ascii="Times New Roman" w:hAnsi="Times New Roman"/>
                  <w:bCs/>
                  <w:color w:val="auto"/>
                  <w:sz w:val="28"/>
                  <w:szCs w:val="28"/>
                  <w:shd w:val="clear" w:color="auto" w:fill="FFFFFF"/>
                </w:rPr>
                <w:t xml:space="preserve"> Участие  в Архангельском региональном отделении ВПП "Единая Россия" во Всероссийском  селекторном совещании с Президиумом Генерального Совета партии "Единая Россия" по итогам послания Президента РФ Владимира Путина.</w:t>
              </w:r>
            </w:hyperlink>
          </w:p>
        </w:tc>
        <w:tc>
          <w:tcPr>
            <w:tcW w:w="12414" w:type="dxa"/>
          </w:tcPr>
          <w:p w:rsidR="009341DF" w:rsidRDefault="009341DF" w:rsidP="004C12AF"/>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19.01.19г.</w:t>
            </w:r>
          </w:p>
        </w:tc>
        <w:tc>
          <w:tcPr>
            <w:tcW w:w="12580"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Вечер, посвященный  встрече Старого Нового года для ветеранов  общественной организации «Дети войны». Общественная приемная депутата.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21.01.19г.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Встреча депутатов Авалиани М.М., Воронцова И.А. и Синицкой О.В. с ветерана</w:t>
            </w:r>
            <w:r w:rsidRPr="00884C48">
              <w:rPr>
                <w:rFonts w:ascii="Times New Roman" w:hAnsi="Times New Roman"/>
                <w:sz w:val="28"/>
                <w:szCs w:val="28"/>
              </w:rPr>
              <w:t xml:space="preserve">ми </w:t>
            </w:r>
            <w:r>
              <w:rPr>
                <w:rFonts w:ascii="Times New Roman" w:hAnsi="Times New Roman"/>
                <w:sz w:val="28"/>
                <w:szCs w:val="28"/>
              </w:rPr>
              <w:t xml:space="preserve">Северного округа </w:t>
            </w:r>
            <w:r w:rsidRPr="00884C48">
              <w:rPr>
                <w:rFonts w:ascii="Times New Roman" w:hAnsi="Times New Roman"/>
                <w:sz w:val="28"/>
                <w:szCs w:val="28"/>
              </w:rPr>
              <w:t>в общественной приемной</w:t>
            </w:r>
            <w:r>
              <w:rPr>
                <w:rFonts w:ascii="Times New Roman" w:hAnsi="Times New Roman"/>
                <w:sz w:val="28"/>
                <w:szCs w:val="28"/>
              </w:rPr>
              <w:t xml:space="preserve"> депутатов .</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22. 01.19г.</w:t>
            </w:r>
          </w:p>
        </w:tc>
        <w:tc>
          <w:tcPr>
            <w:tcW w:w="12580"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Совещание депутатов  Авалиани М.М. Воронцова И.А. и Синицкой О.В. с главой администрации  Северного округа Боровиковым Н.В. по вопросу  рассмотрения предложений по расходам резервных  фондов(лимиты депутатов)</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24.01. 19г.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Участие в совещании при министре  труда и социальной политики  Архангельской области Молчановой Е.В. по вопросу закрытия  филиала  КЦСОН для  пациентов  с  ментальными особенностями по ул.Кировская,8</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30.01. 19г.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 xml:space="preserve">Прием населения </w:t>
            </w:r>
            <w:r w:rsidRPr="00884C48">
              <w:rPr>
                <w:rFonts w:ascii="Times New Roman" w:hAnsi="Times New Roman"/>
                <w:sz w:val="28"/>
                <w:szCs w:val="28"/>
              </w:rPr>
              <w:t>в региональной общественной приемной ВПП «Единая Россия»</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ФЕВРАЛЬ</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01.02.19г.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Участие в праздничном вечере  для  ветеранов  в</w:t>
            </w:r>
            <w:r w:rsidRPr="00884C48">
              <w:rPr>
                <w:rFonts w:ascii="Times New Roman" w:hAnsi="Times New Roman"/>
                <w:sz w:val="28"/>
                <w:szCs w:val="28"/>
              </w:rPr>
              <w:t xml:space="preserve"> КЦ «Северный».</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03.02. 19г.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Участие в награждении участников к</w:t>
            </w:r>
            <w:r w:rsidRPr="00884C48">
              <w:rPr>
                <w:rFonts w:ascii="Times New Roman" w:hAnsi="Times New Roman"/>
                <w:sz w:val="28"/>
                <w:szCs w:val="28"/>
              </w:rPr>
              <w:t>онкурс</w:t>
            </w:r>
            <w:r>
              <w:rPr>
                <w:rFonts w:ascii="Times New Roman" w:hAnsi="Times New Roman"/>
                <w:sz w:val="28"/>
                <w:szCs w:val="28"/>
              </w:rPr>
              <w:t>а</w:t>
            </w:r>
            <w:r w:rsidRPr="00884C48">
              <w:rPr>
                <w:rFonts w:ascii="Times New Roman" w:hAnsi="Times New Roman"/>
                <w:sz w:val="28"/>
                <w:szCs w:val="28"/>
              </w:rPr>
              <w:t xml:space="preserve"> «А ну-ка девушки» в КЦ «Соломбала Арт»</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04.02.</w:t>
            </w:r>
            <w:r w:rsidRPr="00884C48">
              <w:rPr>
                <w:rFonts w:ascii="Times New Roman" w:hAnsi="Times New Roman"/>
                <w:sz w:val="28"/>
                <w:szCs w:val="28"/>
              </w:rPr>
              <w:t>19г.</w:t>
            </w:r>
          </w:p>
        </w:tc>
        <w:tc>
          <w:tcPr>
            <w:tcW w:w="12580"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Участие во всероссийском  селекторном совещание  в региональном отделении  ВПП «Единая Россия»</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07.02.</w:t>
            </w:r>
            <w:r w:rsidRPr="00884C48">
              <w:rPr>
                <w:rFonts w:ascii="Times New Roman" w:hAnsi="Times New Roman"/>
                <w:sz w:val="28"/>
                <w:szCs w:val="28"/>
              </w:rPr>
              <w:t xml:space="preserve">19г. </w:t>
            </w:r>
          </w:p>
        </w:tc>
        <w:tc>
          <w:tcPr>
            <w:tcW w:w="12580"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 xml:space="preserve">Участие в итоговом  собрании </w:t>
            </w:r>
            <w:r>
              <w:rPr>
                <w:rFonts w:ascii="Times New Roman" w:hAnsi="Times New Roman"/>
                <w:sz w:val="28"/>
                <w:szCs w:val="28"/>
              </w:rPr>
              <w:t xml:space="preserve"> с персоналом  ГБУЗ «Архангельская </w:t>
            </w:r>
            <w:r w:rsidRPr="00884C48">
              <w:rPr>
                <w:rFonts w:ascii="Times New Roman" w:hAnsi="Times New Roman"/>
                <w:sz w:val="28"/>
                <w:szCs w:val="28"/>
              </w:rPr>
              <w:t xml:space="preserve"> гор</w:t>
            </w:r>
            <w:r>
              <w:rPr>
                <w:rFonts w:ascii="Times New Roman" w:hAnsi="Times New Roman"/>
                <w:sz w:val="28"/>
                <w:szCs w:val="28"/>
              </w:rPr>
              <w:t xml:space="preserve">одская  </w:t>
            </w:r>
            <w:r w:rsidRPr="00884C48">
              <w:rPr>
                <w:rFonts w:ascii="Times New Roman" w:hAnsi="Times New Roman"/>
                <w:sz w:val="28"/>
                <w:szCs w:val="28"/>
              </w:rPr>
              <w:t>больниц</w:t>
            </w:r>
            <w:r>
              <w:rPr>
                <w:rFonts w:ascii="Times New Roman" w:hAnsi="Times New Roman"/>
                <w:sz w:val="28"/>
                <w:szCs w:val="28"/>
              </w:rPr>
              <w:t xml:space="preserve">а </w:t>
            </w:r>
            <w:r w:rsidRPr="00884C48">
              <w:rPr>
                <w:rFonts w:ascii="Times New Roman" w:hAnsi="Times New Roman"/>
                <w:sz w:val="28"/>
                <w:szCs w:val="28"/>
              </w:rPr>
              <w:t xml:space="preserve"> № </w:t>
            </w:r>
            <w:r>
              <w:rPr>
                <w:rFonts w:ascii="Times New Roman" w:hAnsi="Times New Roman"/>
                <w:sz w:val="28"/>
                <w:szCs w:val="28"/>
              </w:rPr>
              <w:t>6»</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07.02.</w:t>
            </w:r>
            <w:r w:rsidRPr="00884C48">
              <w:rPr>
                <w:rFonts w:ascii="Times New Roman" w:hAnsi="Times New Roman"/>
                <w:sz w:val="28"/>
                <w:szCs w:val="28"/>
              </w:rPr>
              <w:t>19г.</w:t>
            </w:r>
          </w:p>
        </w:tc>
        <w:tc>
          <w:tcPr>
            <w:tcW w:w="12580" w:type="dxa"/>
          </w:tcPr>
          <w:p w:rsidR="009341DF" w:rsidRPr="00884C48" w:rsidRDefault="009341DF" w:rsidP="004C12AF">
            <w:pPr>
              <w:tabs>
                <w:tab w:val="left" w:pos="8625"/>
              </w:tabs>
              <w:spacing w:line="240" w:lineRule="auto"/>
              <w:rPr>
                <w:rFonts w:ascii="Times New Roman" w:hAnsi="Times New Roman"/>
                <w:sz w:val="28"/>
                <w:szCs w:val="28"/>
              </w:rPr>
            </w:pPr>
            <w:r w:rsidRPr="00884C48">
              <w:rPr>
                <w:rFonts w:ascii="Times New Roman" w:hAnsi="Times New Roman"/>
                <w:sz w:val="28"/>
                <w:szCs w:val="28"/>
              </w:rPr>
              <w:t>Участие в региональной конференции ВПП «Единая Россия».</w:t>
            </w:r>
            <w:r>
              <w:rPr>
                <w:rFonts w:ascii="Times New Roman" w:hAnsi="Times New Roman"/>
                <w:sz w:val="28"/>
                <w:szCs w:val="28"/>
              </w:rPr>
              <w:tab/>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15.02.1</w:t>
            </w:r>
            <w:r w:rsidRPr="00884C48">
              <w:rPr>
                <w:rFonts w:ascii="Times New Roman" w:hAnsi="Times New Roman"/>
                <w:sz w:val="28"/>
                <w:szCs w:val="28"/>
              </w:rPr>
              <w:t>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Встреча с населением   в пос. Лесной порт  о.Бревенник</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15.02. 19г</w:t>
            </w:r>
          </w:p>
        </w:tc>
        <w:tc>
          <w:tcPr>
            <w:tcW w:w="12580" w:type="dxa"/>
          </w:tcPr>
          <w:p w:rsidR="009341DF" w:rsidRDefault="009341DF" w:rsidP="004C12AF">
            <w:pPr>
              <w:spacing w:line="240" w:lineRule="auto"/>
              <w:rPr>
                <w:rFonts w:ascii="Times New Roman" w:hAnsi="Times New Roman"/>
                <w:sz w:val="28"/>
                <w:szCs w:val="28"/>
              </w:rPr>
            </w:pPr>
            <w:r w:rsidRPr="003E4AC8">
              <w:rPr>
                <w:rFonts w:ascii="Times New Roman" w:hAnsi="Times New Roman"/>
                <w:color w:val="000000"/>
                <w:sz w:val="28"/>
                <w:szCs w:val="28"/>
                <w:shd w:val="clear" w:color="auto" w:fill="FFFFFF"/>
              </w:rPr>
              <w:t>Приняли участие в награждении победителей к</w:t>
            </w:r>
            <w:r>
              <w:rPr>
                <w:rFonts w:ascii="Times New Roman" w:hAnsi="Times New Roman"/>
                <w:color w:val="000000"/>
                <w:sz w:val="28"/>
                <w:szCs w:val="28"/>
                <w:shd w:val="clear" w:color="auto" w:fill="FFFFFF"/>
              </w:rPr>
              <w:t xml:space="preserve">онкурса "Влюбленная Валентинка" в </w:t>
            </w:r>
            <w:r w:rsidRPr="003E4AC8">
              <w:rPr>
                <w:rFonts w:ascii="Times New Roman" w:hAnsi="Times New Roman"/>
                <w:color w:val="000000"/>
                <w:sz w:val="28"/>
                <w:szCs w:val="28"/>
                <w:shd w:val="clear" w:color="auto" w:fill="FFFFFF"/>
              </w:rPr>
              <w:t xml:space="preserve">  КЦ «Северный</w:t>
            </w:r>
            <w:r>
              <w:rPr>
                <w:rFonts w:ascii="Helvetica" w:hAnsi="Helvetica" w:cs="Helvetica"/>
                <w:color w:val="000000"/>
                <w:sz w:val="18"/>
                <w:szCs w:val="18"/>
                <w:shd w:val="clear" w:color="auto" w:fill="FFFFFF"/>
              </w:rPr>
              <w:t>»</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17.02. 19г</w:t>
            </w:r>
          </w:p>
        </w:tc>
        <w:tc>
          <w:tcPr>
            <w:tcW w:w="12580" w:type="dxa"/>
          </w:tcPr>
          <w:p w:rsidR="009341DF" w:rsidRPr="0072043C" w:rsidRDefault="009341DF" w:rsidP="004C12AF">
            <w:pPr>
              <w:spacing w:line="240" w:lineRule="auto"/>
              <w:rPr>
                <w:rFonts w:ascii="Times New Roman" w:hAnsi="Times New Roman"/>
                <w:color w:val="000000"/>
                <w:sz w:val="28"/>
                <w:szCs w:val="28"/>
                <w:shd w:val="clear" w:color="auto" w:fill="FFFFFF"/>
              </w:rPr>
            </w:pPr>
            <w:r w:rsidRPr="0072043C">
              <w:rPr>
                <w:rFonts w:ascii="Times New Roman" w:hAnsi="Times New Roman"/>
                <w:color w:val="000000"/>
                <w:sz w:val="28"/>
                <w:szCs w:val="28"/>
                <w:shd w:val="clear" w:color="auto" w:fill="FFFFFF"/>
              </w:rPr>
              <w:t>Приняли участие в награждении участников  открытого  турнира  по гонкам на радиоуправляемых машинах «СЕВЕРНЫЙ ФОРСАЖ</w:t>
            </w:r>
            <w:r>
              <w:rPr>
                <w:rFonts w:ascii="Times New Roman" w:hAnsi="Times New Roman"/>
                <w:color w:val="000000"/>
                <w:sz w:val="28"/>
                <w:szCs w:val="28"/>
                <w:shd w:val="clear" w:color="auto" w:fill="FFFFFF"/>
              </w:rPr>
              <w:t>» в КЦ «Северный»</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 xml:space="preserve"> 20.02. 19г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праздничном вечере  для ветеранов Соломбальского округа  в КЦ «Соломбала Арт»</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19.02. 19г</w:t>
            </w:r>
          </w:p>
        </w:tc>
        <w:tc>
          <w:tcPr>
            <w:tcW w:w="12580" w:type="dxa"/>
          </w:tcPr>
          <w:p w:rsidR="009341DF" w:rsidRPr="0072043C" w:rsidRDefault="009341DF" w:rsidP="004C12AF">
            <w:pPr>
              <w:spacing w:line="240" w:lineRule="auto"/>
              <w:rPr>
                <w:rFonts w:ascii="Times New Roman" w:hAnsi="Times New Roman"/>
                <w:sz w:val="28"/>
                <w:szCs w:val="28"/>
              </w:rPr>
            </w:pPr>
            <w:r w:rsidRPr="0072043C">
              <w:rPr>
                <w:rFonts w:ascii="Times New Roman" w:hAnsi="Times New Roman"/>
                <w:color w:val="000000"/>
                <w:sz w:val="28"/>
                <w:szCs w:val="28"/>
                <w:shd w:val="clear" w:color="auto" w:fill="FFFFFF"/>
              </w:rPr>
              <w:t xml:space="preserve">Приняли  участие  в совещании в рамках реализации партийных проектов «Школа грамотного потребителя» и «Народный контроль» в региональном отделении партии «ЕДИНАЯ РОССИЯ» в целях контроля </w:t>
            </w:r>
            <w:r>
              <w:rPr>
                <w:rFonts w:ascii="Times New Roman" w:hAnsi="Times New Roman"/>
                <w:color w:val="000000"/>
                <w:sz w:val="28"/>
                <w:szCs w:val="28"/>
                <w:shd w:val="clear" w:color="auto" w:fill="FFFFFF"/>
              </w:rPr>
              <w:t xml:space="preserve"> </w:t>
            </w:r>
            <w:r w:rsidRPr="0072043C">
              <w:rPr>
                <w:rFonts w:ascii="Times New Roman" w:hAnsi="Times New Roman"/>
                <w:color w:val="000000"/>
                <w:sz w:val="28"/>
                <w:szCs w:val="28"/>
                <w:shd w:val="clear" w:color="auto" w:fill="FFFFFF"/>
              </w:rPr>
              <w:t>за ситуацией с руководством «РВК-Центр"</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20.02. 19г.</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Прием населения в в региональной общественной приемной ВПП «Единая Россия»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26.02. 19г.</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Участие в работе «Экологического форума»</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27.02. 19г.</w:t>
            </w:r>
          </w:p>
        </w:tc>
        <w:tc>
          <w:tcPr>
            <w:tcW w:w="12580"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Совещание депутатов  Авалиани М.М. Воронцова И.А. и Синицкой О.В. с главой администрации  Северного округа Боровиковым Н.В. по вопросу  рассмотрения предложений по расходам резервных  фондов(лимиты депутатов)</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МАРТ</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01.</w:t>
            </w:r>
            <w:r w:rsidRPr="00884C48">
              <w:rPr>
                <w:rFonts w:ascii="Times New Roman" w:hAnsi="Times New Roman"/>
                <w:sz w:val="28"/>
                <w:szCs w:val="28"/>
              </w:rPr>
              <w:t>03. 1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 xml:space="preserve">Участие в </w:t>
            </w:r>
            <w:r>
              <w:rPr>
                <w:rFonts w:ascii="Times New Roman" w:hAnsi="Times New Roman"/>
                <w:sz w:val="28"/>
                <w:szCs w:val="28"/>
              </w:rPr>
              <w:t xml:space="preserve">праздничном вечере для ветеранов  Северного округа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01.03. 19г.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Участие в работе комиссии по подтоплению подвала школы № 51 в связи с аварией на тепловых сетях</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w:t>
            </w:r>
            <w:r w:rsidRPr="00884C48">
              <w:rPr>
                <w:rFonts w:ascii="Times New Roman" w:hAnsi="Times New Roman"/>
                <w:sz w:val="28"/>
                <w:szCs w:val="28"/>
              </w:rPr>
              <w:t>2.03. 1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 xml:space="preserve">Соревнования «Лыжный спринт» в </w:t>
            </w:r>
            <w:r w:rsidRPr="00884C48">
              <w:rPr>
                <w:rFonts w:ascii="Times New Roman" w:hAnsi="Times New Roman"/>
                <w:sz w:val="28"/>
                <w:szCs w:val="28"/>
              </w:rPr>
              <w:t xml:space="preserve"> Северно</w:t>
            </w:r>
            <w:r>
              <w:rPr>
                <w:rFonts w:ascii="Times New Roman" w:hAnsi="Times New Roman"/>
                <w:sz w:val="28"/>
                <w:szCs w:val="28"/>
              </w:rPr>
              <w:t>м</w:t>
            </w:r>
            <w:r w:rsidRPr="00884C48">
              <w:rPr>
                <w:rFonts w:ascii="Times New Roman" w:hAnsi="Times New Roman"/>
                <w:sz w:val="28"/>
                <w:szCs w:val="28"/>
              </w:rPr>
              <w:t xml:space="preserve"> округ</w:t>
            </w:r>
            <w:r>
              <w:rPr>
                <w:rFonts w:ascii="Times New Roman" w:hAnsi="Times New Roman"/>
                <w:sz w:val="28"/>
                <w:szCs w:val="28"/>
              </w:rPr>
              <w:t>е.</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04.</w:t>
            </w:r>
            <w:r w:rsidRPr="00884C48">
              <w:rPr>
                <w:rFonts w:ascii="Times New Roman" w:hAnsi="Times New Roman"/>
                <w:sz w:val="28"/>
                <w:szCs w:val="28"/>
              </w:rPr>
              <w:t xml:space="preserve"> </w:t>
            </w:r>
            <w:r>
              <w:rPr>
                <w:rFonts w:ascii="Times New Roman" w:hAnsi="Times New Roman"/>
                <w:sz w:val="28"/>
                <w:szCs w:val="28"/>
              </w:rPr>
              <w:t>0</w:t>
            </w:r>
            <w:r w:rsidRPr="00884C48">
              <w:rPr>
                <w:rFonts w:ascii="Times New Roman" w:hAnsi="Times New Roman"/>
                <w:sz w:val="28"/>
                <w:szCs w:val="28"/>
              </w:rPr>
              <w:t>3. 1</w:t>
            </w:r>
            <w:r>
              <w:rPr>
                <w:rFonts w:ascii="Times New Roman" w:hAnsi="Times New Roman"/>
                <w:sz w:val="28"/>
                <w:szCs w:val="28"/>
              </w:rPr>
              <w:t>9</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Участие  в награждении  победителей соревнований «Лыжный спринт» в школе № 43.</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04.03. 19г.</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Организация и проведение праздничного концерта  группы «Зеркало» и Виктора Зари к Дню 8-е марта для жителей Северного и Соломбальского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05.</w:t>
            </w:r>
            <w:r w:rsidRPr="00884C48">
              <w:rPr>
                <w:rFonts w:ascii="Times New Roman" w:hAnsi="Times New Roman"/>
                <w:sz w:val="28"/>
                <w:szCs w:val="28"/>
              </w:rPr>
              <w:t xml:space="preserve"> </w:t>
            </w:r>
            <w:r>
              <w:rPr>
                <w:rFonts w:ascii="Times New Roman" w:hAnsi="Times New Roman"/>
                <w:sz w:val="28"/>
                <w:szCs w:val="28"/>
              </w:rPr>
              <w:t>03. 19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 xml:space="preserve">Участие в </w:t>
            </w:r>
            <w:r w:rsidRPr="002A7F8D">
              <w:rPr>
                <w:rFonts w:ascii="Times New Roman" w:hAnsi="Times New Roman"/>
                <w:sz w:val="28"/>
                <w:szCs w:val="28"/>
              </w:rPr>
              <w:t>праздничном</w:t>
            </w:r>
            <w:r>
              <w:rPr>
                <w:rFonts w:ascii="Times New Roman" w:hAnsi="Times New Roman"/>
                <w:sz w:val="28"/>
                <w:szCs w:val="28"/>
              </w:rPr>
              <w:t xml:space="preserve">  вечере  для  ветеранов  в поселке 29 лесозавода.</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06.03. 19г.</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Организация и проведение праздничного концерта группы «Зеркало и Виктора Зари к Дню 9-е марта  для жителей Маймаксанского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06.03. 19г.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Участие  в праздничном вечере  для ветеранов  Маймаксанского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06.03. 19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Участие в праздничном вечере  для  участников женского движения «Женщины России»  Северного округа.</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09.03. 19г.</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Участие в праздничном мероприятии «Масленица» в Северном округе.</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 xml:space="preserve">15.03. 19г. </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Участие в мероприятии «Знамя Победы» в школе № 37.</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15.03. 19г.</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Участие в юбилейном вечере завода «Красная Кузница» в КЦ «Соломбала Арт»</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20.03. 19г</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Дежурство в региональной общественной приемной ВПП «Единая Россия»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20.03. 19г</w:t>
            </w:r>
          </w:p>
        </w:tc>
        <w:tc>
          <w:tcPr>
            <w:tcW w:w="12580" w:type="dxa"/>
          </w:tcPr>
          <w:p w:rsidR="009341DF" w:rsidRPr="000B4CC2" w:rsidRDefault="009341DF" w:rsidP="004C12AF">
            <w:pPr>
              <w:spacing w:line="240" w:lineRule="auto"/>
              <w:rPr>
                <w:rFonts w:ascii="Times New Roman" w:hAnsi="Times New Roman"/>
                <w:sz w:val="28"/>
                <w:szCs w:val="28"/>
              </w:rPr>
            </w:pPr>
            <w:r w:rsidRPr="000B4CC2">
              <w:rPr>
                <w:rFonts w:ascii="Times New Roman" w:hAnsi="Times New Roman"/>
                <w:color w:val="000000"/>
                <w:sz w:val="28"/>
                <w:szCs w:val="28"/>
                <w:shd w:val="clear" w:color="auto" w:fill="FFFFFF"/>
              </w:rPr>
              <w:t>Участие  в расширенном заседании в рамках реализации партийных проектов «Школа грамотного потребителя» и «Народный контроль по вопросу  об оказании услуг водоснабжения и водоотведения за январь ООО «РВК-Центр» в региональном отделении ВПП «Единая Россия»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21.03. 19г</w:t>
            </w:r>
          </w:p>
        </w:tc>
        <w:tc>
          <w:tcPr>
            <w:tcW w:w="12580" w:type="dxa"/>
          </w:tcPr>
          <w:p w:rsidR="009341DF" w:rsidRPr="00FF53F2" w:rsidRDefault="009341DF" w:rsidP="004C12AF">
            <w:pPr>
              <w:spacing w:line="240" w:lineRule="auto"/>
              <w:rPr>
                <w:rFonts w:ascii="Times New Roman" w:hAnsi="Times New Roman"/>
                <w:sz w:val="28"/>
                <w:szCs w:val="28"/>
              </w:rPr>
            </w:pPr>
            <w:r w:rsidRPr="00FF53F2">
              <w:rPr>
                <w:rFonts w:ascii="Times New Roman" w:hAnsi="Times New Roman"/>
                <w:color w:val="000000"/>
                <w:sz w:val="28"/>
                <w:szCs w:val="28"/>
                <w:shd w:val="clear" w:color="auto" w:fill="FFFFFF"/>
              </w:rPr>
              <w:t>Участие в расширенном заседании местного политического совета партии «Единая Россия»</w:t>
            </w:r>
          </w:p>
        </w:tc>
      </w:tr>
      <w:tr w:rsidR="009341DF" w:rsidRPr="00884C48" w:rsidTr="004C12AF">
        <w:trPr>
          <w:gridAfter w:val="1"/>
          <w:wAfter w:w="12414" w:type="dxa"/>
        </w:trPr>
        <w:tc>
          <w:tcPr>
            <w:tcW w:w="1755" w:type="dxa"/>
          </w:tcPr>
          <w:p w:rsidR="009341DF" w:rsidRDefault="009341DF" w:rsidP="004C12AF">
            <w:pPr>
              <w:spacing w:line="240" w:lineRule="auto"/>
              <w:jc w:val="center"/>
              <w:rPr>
                <w:rFonts w:ascii="Times New Roman" w:hAnsi="Times New Roman"/>
                <w:sz w:val="28"/>
                <w:szCs w:val="28"/>
              </w:rPr>
            </w:pPr>
            <w:r>
              <w:rPr>
                <w:rFonts w:ascii="Times New Roman" w:hAnsi="Times New Roman"/>
                <w:sz w:val="28"/>
                <w:szCs w:val="28"/>
              </w:rPr>
              <w:t>21.03. 19г.</w:t>
            </w:r>
          </w:p>
        </w:tc>
        <w:tc>
          <w:tcPr>
            <w:tcW w:w="12580" w:type="dxa"/>
          </w:tcPr>
          <w:p w:rsidR="009341DF" w:rsidRPr="00FF53F2" w:rsidRDefault="009341DF" w:rsidP="004C12AF">
            <w:pPr>
              <w:spacing w:line="240" w:lineRule="auto"/>
              <w:rPr>
                <w:rFonts w:ascii="Times New Roman" w:hAnsi="Times New Roman"/>
                <w:color w:val="000000"/>
                <w:sz w:val="28"/>
                <w:szCs w:val="28"/>
                <w:shd w:val="clear" w:color="auto" w:fill="FFFFFF"/>
              </w:rPr>
            </w:pPr>
            <w:r w:rsidRPr="00FF53F2">
              <w:rPr>
                <w:rFonts w:ascii="Times New Roman" w:hAnsi="Times New Roman"/>
                <w:color w:val="000000"/>
                <w:sz w:val="28"/>
                <w:szCs w:val="28"/>
                <w:shd w:val="clear" w:color="auto" w:fill="FFFFFF"/>
              </w:rPr>
              <w:t> Приняли  участие  в награждении  участников  окружного конкурса  чтецов «Весёлая уточка», приуроченн</w:t>
            </w:r>
            <w:r>
              <w:rPr>
                <w:rFonts w:ascii="Times New Roman" w:hAnsi="Times New Roman"/>
                <w:color w:val="000000"/>
                <w:sz w:val="28"/>
                <w:szCs w:val="28"/>
                <w:shd w:val="clear" w:color="auto" w:fill="FFFFFF"/>
              </w:rPr>
              <w:t xml:space="preserve">ого </w:t>
            </w:r>
            <w:r w:rsidRPr="00FF53F2">
              <w:rPr>
                <w:rFonts w:ascii="Times New Roman" w:hAnsi="Times New Roman"/>
                <w:color w:val="000000"/>
                <w:sz w:val="28"/>
                <w:szCs w:val="28"/>
                <w:shd w:val="clear" w:color="auto" w:fill="FFFFFF"/>
              </w:rPr>
              <w:t xml:space="preserve"> к Всемирному дню поэзии  в библиотеке № 18 Северного округа</w:t>
            </w:r>
          </w:p>
        </w:tc>
      </w:tr>
      <w:tr w:rsidR="009341DF" w:rsidRPr="00884C48" w:rsidTr="004C12AF">
        <w:trPr>
          <w:gridAfter w:val="1"/>
          <w:wAfter w:w="12414" w:type="dxa"/>
        </w:trPr>
        <w:tc>
          <w:tcPr>
            <w:tcW w:w="1755" w:type="dxa"/>
          </w:tcPr>
          <w:p w:rsidR="009341DF" w:rsidRDefault="009341DF" w:rsidP="004C12AF">
            <w:pPr>
              <w:spacing w:line="240" w:lineRule="auto"/>
              <w:jc w:val="center"/>
              <w:rPr>
                <w:rFonts w:ascii="Times New Roman" w:hAnsi="Times New Roman"/>
                <w:sz w:val="28"/>
                <w:szCs w:val="28"/>
              </w:rPr>
            </w:pPr>
            <w:r>
              <w:rPr>
                <w:rFonts w:ascii="Times New Roman" w:hAnsi="Times New Roman"/>
                <w:sz w:val="28"/>
                <w:szCs w:val="28"/>
              </w:rPr>
              <w:t>21.03. 19г</w:t>
            </w:r>
          </w:p>
        </w:tc>
        <w:tc>
          <w:tcPr>
            <w:tcW w:w="12580" w:type="dxa"/>
          </w:tcPr>
          <w:p w:rsidR="009341DF" w:rsidRPr="002A7F8D" w:rsidRDefault="009341DF" w:rsidP="004C12AF">
            <w:pPr>
              <w:spacing w:line="240" w:lineRule="auto"/>
              <w:rPr>
                <w:rFonts w:ascii="Times New Roman" w:hAnsi="Times New Roman"/>
                <w:sz w:val="28"/>
                <w:szCs w:val="28"/>
                <w:shd w:val="clear" w:color="auto" w:fill="FFFFFF"/>
              </w:rPr>
            </w:pPr>
            <w:r>
              <w:rPr>
                <w:rFonts w:ascii="Times New Roman" w:hAnsi="Times New Roman"/>
                <w:sz w:val="28"/>
                <w:szCs w:val="28"/>
              </w:rPr>
              <w:t>Рабочая поездка  депутата АОСД  Авалиани М.М.  в ГБУЗ «Архангельская горордская больница № 7»</w:t>
            </w:r>
          </w:p>
        </w:tc>
      </w:tr>
      <w:tr w:rsidR="009341DF" w:rsidRPr="00884C48" w:rsidTr="004C12AF">
        <w:trPr>
          <w:gridAfter w:val="1"/>
          <w:wAfter w:w="12414" w:type="dxa"/>
        </w:trPr>
        <w:tc>
          <w:tcPr>
            <w:tcW w:w="1755" w:type="dxa"/>
          </w:tcPr>
          <w:p w:rsidR="009341DF" w:rsidRDefault="009341DF" w:rsidP="004C12AF">
            <w:pPr>
              <w:spacing w:line="240" w:lineRule="auto"/>
              <w:jc w:val="center"/>
              <w:rPr>
                <w:rFonts w:ascii="Times New Roman" w:hAnsi="Times New Roman"/>
                <w:sz w:val="28"/>
                <w:szCs w:val="28"/>
              </w:rPr>
            </w:pPr>
            <w:r>
              <w:rPr>
                <w:rFonts w:ascii="Times New Roman" w:hAnsi="Times New Roman"/>
                <w:sz w:val="28"/>
                <w:szCs w:val="28"/>
              </w:rPr>
              <w:t>25.03. 19г</w:t>
            </w:r>
          </w:p>
        </w:tc>
        <w:tc>
          <w:tcPr>
            <w:tcW w:w="12580" w:type="dxa"/>
          </w:tcPr>
          <w:p w:rsidR="009341DF" w:rsidRPr="002A7F8D" w:rsidRDefault="009341DF" w:rsidP="004C12AF">
            <w:pPr>
              <w:spacing w:line="240" w:lineRule="auto"/>
              <w:rPr>
                <w:rFonts w:ascii="Times New Roman" w:hAnsi="Times New Roman"/>
                <w:color w:val="000000"/>
                <w:sz w:val="28"/>
                <w:szCs w:val="28"/>
                <w:shd w:val="clear" w:color="auto" w:fill="FFFFFF"/>
              </w:rPr>
            </w:pPr>
            <w:r w:rsidRPr="002A7F8D">
              <w:rPr>
                <w:rFonts w:ascii="Times New Roman" w:hAnsi="Times New Roman"/>
                <w:color w:val="000000"/>
                <w:sz w:val="28"/>
                <w:szCs w:val="28"/>
                <w:shd w:val="clear" w:color="auto" w:fill="FFFFFF"/>
              </w:rPr>
              <w:t>Поздравили директора МУК КЦ «Северный» Светлану Манушкину с присуждением премии в номинации «Руководитель года» профессионального конкурса в сфере культуры «Успех»</w:t>
            </w:r>
          </w:p>
        </w:tc>
      </w:tr>
      <w:tr w:rsidR="009341DF" w:rsidRPr="00884C48" w:rsidTr="004C12AF">
        <w:trPr>
          <w:gridAfter w:val="1"/>
          <w:wAfter w:w="12414" w:type="dxa"/>
        </w:trPr>
        <w:tc>
          <w:tcPr>
            <w:tcW w:w="1755" w:type="dxa"/>
          </w:tcPr>
          <w:p w:rsidR="009341DF" w:rsidRDefault="009341DF" w:rsidP="004C12AF">
            <w:pPr>
              <w:spacing w:line="240" w:lineRule="auto"/>
              <w:jc w:val="center"/>
              <w:rPr>
                <w:rFonts w:ascii="Times New Roman" w:hAnsi="Times New Roman"/>
                <w:sz w:val="28"/>
                <w:szCs w:val="28"/>
              </w:rPr>
            </w:pPr>
            <w:r>
              <w:rPr>
                <w:rFonts w:ascii="Times New Roman" w:hAnsi="Times New Roman"/>
                <w:sz w:val="28"/>
                <w:szCs w:val="28"/>
              </w:rPr>
              <w:t>28.03. 19г</w:t>
            </w:r>
          </w:p>
        </w:tc>
        <w:tc>
          <w:tcPr>
            <w:tcW w:w="12580" w:type="dxa"/>
          </w:tcPr>
          <w:p w:rsidR="009341DF" w:rsidRPr="00AF14AB" w:rsidRDefault="009341DF" w:rsidP="004C12AF">
            <w:pPr>
              <w:shd w:val="clear" w:color="auto" w:fill="FFFFFF"/>
              <w:spacing w:after="0" w:line="288" w:lineRule="atLeast"/>
              <w:rPr>
                <w:rFonts w:ascii="Times New Roman" w:hAnsi="Times New Roman"/>
                <w:color w:val="000000"/>
                <w:sz w:val="28"/>
                <w:szCs w:val="28"/>
              </w:rPr>
            </w:pPr>
            <w:r w:rsidRPr="00AF14AB">
              <w:rPr>
                <w:rFonts w:ascii="Times New Roman" w:hAnsi="Times New Roman"/>
                <w:color w:val="000000"/>
                <w:sz w:val="28"/>
                <w:szCs w:val="28"/>
              </w:rPr>
              <w:t>Приняли участие в  заседании Архангельского местного отделения ВПП «Единая Россия»</w:t>
            </w:r>
          </w:p>
          <w:p w:rsidR="009341DF" w:rsidRPr="002A7F8D" w:rsidRDefault="009341DF" w:rsidP="004C12AF">
            <w:pPr>
              <w:spacing w:line="240" w:lineRule="auto"/>
              <w:rPr>
                <w:rFonts w:ascii="Times New Roman" w:hAnsi="Times New Roman"/>
                <w:color w:val="000000"/>
                <w:sz w:val="28"/>
                <w:szCs w:val="28"/>
                <w:shd w:val="clear" w:color="auto" w:fill="FFFFFF"/>
              </w:rPr>
            </w:pPr>
          </w:p>
        </w:tc>
      </w:tr>
      <w:tr w:rsidR="009341DF" w:rsidRPr="00884C48" w:rsidTr="004C12AF">
        <w:trPr>
          <w:gridAfter w:val="1"/>
          <w:wAfter w:w="12414" w:type="dxa"/>
        </w:trPr>
        <w:tc>
          <w:tcPr>
            <w:tcW w:w="1755" w:type="dxa"/>
          </w:tcPr>
          <w:p w:rsidR="009341DF" w:rsidRDefault="009341DF" w:rsidP="004C12AF">
            <w:pPr>
              <w:spacing w:line="240" w:lineRule="auto"/>
              <w:jc w:val="center"/>
              <w:rPr>
                <w:rFonts w:ascii="Times New Roman" w:hAnsi="Times New Roman"/>
                <w:sz w:val="28"/>
                <w:szCs w:val="28"/>
              </w:rPr>
            </w:pPr>
            <w:r>
              <w:rPr>
                <w:rFonts w:ascii="Times New Roman" w:hAnsi="Times New Roman"/>
                <w:sz w:val="28"/>
                <w:szCs w:val="28"/>
              </w:rPr>
              <w:t>28.03. 19г</w:t>
            </w:r>
          </w:p>
        </w:tc>
        <w:tc>
          <w:tcPr>
            <w:tcW w:w="12580" w:type="dxa"/>
          </w:tcPr>
          <w:p w:rsidR="009341DF" w:rsidRPr="00FF53F2" w:rsidRDefault="009341DF" w:rsidP="004C12AF">
            <w:pPr>
              <w:spacing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Приняли участие во встрече  депутата Государственной Думы РФ Дмирием Юрковым с ветеранами Северного округа  в общественной приемной депутатов.</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АПРЕЛЬ</w:t>
            </w:r>
          </w:p>
        </w:tc>
      </w:tr>
      <w:tr w:rsidR="009341DF" w:rsidRPr="00884C48" w:rsidTr="004C12AF">
        <w:trPr>
          <w:gridAfter w:val="1"/>
          <w:wAfter w:w="12414" w:type="dxa"/>
          <w:trHeight w:val="1119"/>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02.04. 19г</w:t>
            </w:r>
          </w:p>
        </w:tc>
        <w:tc>
          <w:tcPr>
            <w:tcW w:w="12580" w:type="dxa"/>
          </w:tcPr>
          <w:p w:rsidR="009341DF" w:rsidRPr="00B77F62" w:rsidRDefault="009341DF" w:rsidP="004C12AF">
            <w:pPr>
              <w:shd w:val="clear" w:color="auto" w:fill="FFFFFF"/>
              <w:spacing w:after="75" w:line="288" w:lineRule="atLeast"/>
              <w:rPr>
                <w:rFonts w:ascii="Times New Roman" w:hAnsi="Times New Roman"/>
                <w:sz w:val="28"/>
                <w:szCs w:val="28"/>
              </w:rPr>
            </w:pPr>
            <w:r w:rsidRPr="00B77F62">
              <w:rPr>
                <w:rFonts w:ascii="Times New Roman" w:hAnsi="Times New Roman"/>
                <w:bCs/>
                <w:color w:val="000000"/>
                <w:sz w:val="28"/>
                <w:szCs w:val="28"/>
              </w:rPr>
              <w:t>Участие в заседании рабочей группы  по увековечению памяти погибших в годы ВОВ жителей лесозавода № 25</w:t>
            </w:r>
            <w:r>
              <w:rPr>
                <w:rFonts w:ascii="Times New Roman" w:hAnsi="Times New Roman"/>
                <w:bCs/>
                <w:color w:val="000000"/>
                <w:sz w:val="28"/>
                <w:szCs w:val="28"/>
              </w:rPr>
              <w:t xml:space="preserve"> в администрации Маймаксанского округа.</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02.04. 19г</w:t>
            </w:r>
          </w:p>
        </w:tc>
        <w:tc>
          <w:tcPr>
            <w:tcW w:w="12580" w:type="dxa"/>
          </w:tcPr>
          <w:p w:rsidR="009341DF" w:rsidRPr="00774745" w:rsidRDefault="009341DF" w:rsidP="004C12AF">
            <w:pPr>
              <w:shd w:val="clear" w:color="auto" w:fill="FFFFFF"/>
              <w:spacing w:after="75" w:line="288" w:lineRule="atLeast"/>
              <w:rPr>
                <w:rFonts w:ascii="Times New Roman" w:hAnsi="Times New Roman"/>
                <w:bCs/>
                <w:sz w:val="28"/>
                <w:szCs w:val="28"/>
              </w:rPr>
            </w:pPr>
            <w:hyperlink r:id="rId14" w:history="1">
              <w:r w:rsidRPr="00774745">
                <w:rPr>
                  <w:rFonts w:ascii="Times New Roman" w:hAnsi="Times New Roman"/>
                  <w:bCs/>
                  <w:sz w:val="28"/>
                  <w:szCs w:val="28"/>
                </w:rPr>
                <w:t xml:space="preserve">Рабочая  поездка  депутата АОСД </w:t>
              </w:r>
              <w:r>
                <w:rPr>
                  <w:rFonts w:ascii="Times New Roman" w:hAnsi="Times New Roman"/>
                  <w:bCs/>
                  <w:sz w:val="28"/>
                  <w:szCs w:val="28"/>
                </w:rPr>
                <w:t xml:space="preserve"> Авалиани М.М.  в </w:t>
              </w:r>
              <w:r w:rsidRPr="00774745">
                <w:rPr>
                  <w:rFonts w:ascii="Times New Roman" w:hAnsi="Times New Roman"/>
                  <w:bCs/>
                  <w:sz w:val="28"/>
                  <w:szCs w:val="28"/>
                </w:rPr>
                <w:t>КЦ "С</w:t>
              </w:r>
              <w:r>
                <w:rPr>
                  <w:rFonts w:ascii="Times New Roman" w:hAnsi="Times New Roman"/>
                  <w:bCs/>
                  <w:sz w:val="28"/>
                  <w:szCs w:val="28"/>
                </w:rPr>
                <w:t>еверный»</w:t>
              </w:r>
            </w:hyperlink>
            <w:r w:rsidRPr="00774745">
              <w:rPr>
                <w:rFonts w:ascii="Times New Roman" w:hAnsi="Times New Roman"/>
                <w:bCs/>
                <w:sz w:val="28"/>
                <w:szCs w:val="28"/>
              </w:rPr>
              <w:t xml:space="preserve">  в связи  с аварией на кровле, вызванной ураганом и шквалистым ветром</w:t>
            </w:r>
            <w:r>
              <w:rPr>
                <w:rFonts w:ascii="Times New Roman" w:hAnsi="Times New Roman"/>
                <w:bCs/>
                <w:sz w:val="28"/>
                <w:szCs w:val="28"/>
              </w:rPr>
              <w:t xml:space="preserve"> и решении вопроса по финансированию работ.</w:t>
            </w:r>
          </w:p>
          <w:p w:rsidR="009341DF" w:rsidRPr="00B77F62" w:rsidRDefault="009341DF" w:rsidP="004C12AF">
            <w:pPr>
              <w:shd w:val="clear" w:color="auto" w:fill="FFFFFF"/>
              <w:spacing w:after="0" w:line="288" w:lineRule="atLeast"/>
              <w:rPr>
                <w:rFonts w:ascii="Times New Roman" w:hAnsi="Times New Roman"/>
                <w:bCs/>
                <w:color w:val="000000"/>
                <w:sz w:val="28"/>
                <w:szCs w:val="28"/>
              </w:rPr>
            </w:pP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02.04. 19г</w:t>
            </w:r>
          </w:p>
        </w:tc>
        <w:tc>
          <w:tcPr>
            <w:tcW w:w="12580" w:type="dxa"/>
          </w:tcPr>
          <w:p w:rsidR="009341DF" w:rsidRPr="00774745" w:rsidRDefault="009341DF" w:rsidP="004C12AF">
            <w:pPr>
              <w:shd w:val="clear" w:color="auto" w:fill="FFFFFF"/>
              <w:spacing w:after="75" w:line="288" w:lineRule="atLeast"/>
              <w:rPr>
                <w:rFonts w:ascii="Times New Roman" w:hAnsi="Times New Roman"/>
                <w:bCs/>
                <w:sz w:val="28"/>
                <w:szCs w:val="28"/>
              </w:rPr>
            </w:pPr>
            <w:r w:rsidRPr="00774745">
              <w:rPr>
                <w:rFonts w:ascii="Times New Roman" w:hAnsi="Times New Roman"/>
                <w:color w:val="000000"/>
                <w:sz w:val="28"/>
                <w:szCs w:val="28"/>
                <w:shd w:val="clear" w:color="auto" w:fill="FFFFFF"/>
              </w:rPr>
              <w:t>В рамках партийного проекта «Единой России» «Школа грамотного потребителя» в региональном отделении Партии приняли  участие  в очередной  встрече с руководством компании «РВК-Центр»</w:t>
            </w:r>
            <w:r>
              <w:rPr>
                <w:rFonts w:ascii="Times New Roman" w:hAnsi="Times New Roman"/>
                <w:color w:val="000000"/>
                <w:sz w:val="28"/>
                <w:szCs w:val="28"/>
                <w:shd w:val="clear" w:color="auto" w:fill="FFFFFF"/>
              </w:rPr>
              <w:t xml:space="preserve"> для контроля за ситуацией  по мерам  по улучшению  ситуации  по приемам населения(были большие очереди) </w:t>
            </w:r>
            <w:r w:rsidRPr="00774745">
              <w:rPr>
                <w:rFonts w:ascii="Times New Roman" w:hAnsi="Times New Roman"/>
                <w:color w:val="000000"/>
                <w:sz w:val="28"/>
                <w:szCs w:val="28"/>
                <w:shd w:val="clear" w:color="auto" w:fill="FFFFFF"/>
              </w:rPr>
              <w:t>.</w:t>
            </w:r>
          </w:p>
        </w:tc>
      </w:tr>
      <w:tr w:rsidR="009341DF" w:rsidRPr="00884C48" w:rsidTr="004C12AF">
        <w:trPr>
          <w:gridAfter w:val="1"/>
          <w:wAfter w:w="12414" w:type="dxa"/>
          <w:trHeight w:val="1119"/>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04</w:t>
            </w:r>
            <w:r w:rsidRPr="00884C48">
              <w:rPr>
                <w:rFonts w:ascii="Times New Roman" w:hAnsi="Times New Roman"/>
                <w:sz w:val="28"/>
                <w:szCs w:val="28"/>
              </w:rPr>
              <w:t>.04.1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hd w:val="clear" w:color="auto" w:fill="FFFFFF"/>
              <w:spacing w:after="75" w:line="288" w:lineRule="atLeast"/>
              <w:rPr>
                <w:rFonts w:ascii="Times New Roman" w:hAnsi="Times New Roman"/>
                <w:sz w:val="28"/>
                <w:szCs w:val="28"/>
              </w:rPr>
            </w:pPr>
            <w:r w:rsidRPr="004E0924">
              <w:rPr>
                <w:rFonts w:ascii="Times New Roman" w:hAnsi="Times New Roman"/>
                <w:bCs/>
                <w:color w:val="000000"/>
                <w:sz w:val="28"/>
                <w:szCs w:val="28"/>
              </w:rPr>
              <w:t xml:space="preserve">Встреча  населения  Северного округа с руководством  ООО «РВК-ЦЕНТР» в общественной приемной депутатов </w:t>
            </w:r>
            <w:r>
              <w:rPr>
                <w:rFonts w:ascii="Times New Roman" w:hAnsi="Times New Roman"/>
                <w:bCs/>
                <w:color w:val="000000"/>
                <w:sz w:val="28"/>
                <w:szCs w:val="28"/>
              </w:rPr>
              <w:t>по вопросу обслуживания населения и планах ООО «РВК-ЦЕНТР».</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05.04. 19г</w:t>
            </w:r>
          </w:p>
        </w:tc>
        <w:tc>
          <w:tcPr>
            <w:tcW w:w="12580" w:type="dxa"/>
          </w:tcPr>
          <w:p w:rsidR="009341DF" w:rsidRPr="001347A5" w:rsidRDefault="009341DF" w:rsidP="004C12AF">
            <w:pPr>
              <w:shd w:val="clear" w:color="auto" w:fill="FFFFFF"/>
              <w:spacing w:after="75" w:line="288" w:lineRule="atLeast"/>
              <w:rPr>
                <w:rFonts w:ascii="Times New Roman" w:hAnsi="Times New Roman"/>
                <w:bCs/>
                <w:color w:val="000000"/>
                <w:sz w:val="28"/>
                <w:szCs w:val="28"/>
              </w:rPr>
            </w:pPr>
            <w:r w:rsidRPr="001347A5">
              <w:rPr>
                <w:rFonts w:ascii="Times New Roman" w:hAnsi="Times New Roman"/>
                <w:bCs/>
                <w:color w:val="000000"/>
                <w:sz w:val="28"/>
                <w:szCs w:val="28"/>
              </w:rPr>
              <w:t xml:space="preserve">Поздравили  команду ветеранов-спортсменов  Северного округа в </w:t>
            </w:r>
            <w:r>
              <w:rPr>
                <w:rFonts w:ascii="Times New Roman" w:hAnsi="Times New Roman"/>
                <w:bCs/>
                <w:color w:val="000000"/>
                <w:sz w:val="28"/>
                <w:szCs w:val="28"/>
              </w:rPr>
              <w:t xml:space="preserve">  городском </w:t>
            </w:r>
            <w:r w:rsidRPr="001347A5">
              <w:rPr>
                <w:rFonts w:ascii="Times New Roman" w:hAnsi="Times New Roman"/>
                <w:bCs/>
                <w:color w:val="000000"/>
                <w:sz w:val="28"/>
                <w:szCs w:val="28"/>
              </w:rPr>
              <w:t>турнире теннисистов в составе Александра Дружинина, Николая Шпака и Валентины Докуниной</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06.04. 19г</w:t>
            </w:r>
          </w:p>
        </w:tc>
        <w:tc>
          <w:tcPr>
            <w:tcW w:w="12580" w:type="dxa"/>
          </w:tcPr>
          <w:p w:rsidR="009341DF" w:rsidRPr="004E0924" w:rsidRDefault="009341DF" w:rsidP="004C12AF">
            <w:pPr>
              <w:shd w:val="clear" w:color="auto" w:fill="FFFFFF"/>
              <w:spacing w:after="75" w:line="288" w:lineRule="atLeast"/>
              <w:rPr>
                <w:rFonts w:ascii="Times New Roman" w:hAnsi="Times New Roman"/>
                <w:bCs/>
                <w:color w:val="000000"/>
                <w:sz w:val="28"/>
                <w:szCs w:val="28"/>
              </w:rPr>
            </w:pPr>
            <w:r w:rsidRPr="00664077">
              <w:rPr>
                <w:rFonts w:ascii="Times New Roman" w:hAnsi="Times New Roman"/>
                <w:color w:val="000000"/>
                <w:sz w:val="28"/>
                <w:szCs w:val="28"/>
                <w:shd w:val="clear" w:color="auto" w:fill="FFFFFF"/>
              </w:rPr>
              <w:t xml:space="preserve">Приняли участие  </w:t>
            </w:r>
            <w:r>
              <w:rPr>
                <w:rFonts w:ascii="Times New Roman" w:hAnsi="Times New Roman"/>
                <w:color w:val="000000"/>
                <w:sz w:val="28"/>
                <w:szCs w:val="28"/>
                <w:shd w:val="clear" w:color="auto" w:fill="FFFFFF"/>
              </w:rPr>
              <w:t>с  населением  Северного округа</w:t>
            </w:r>
            <w:r w:rsidRPr="00664077">
              <w:rPr>
                <w:rFonts w:ascii="Times New Roman" w:hAnsi="Times New Roman"/>
                <w:color w:val="000000"/>
                <w:sz w:val="28"/>
                <w:szCs w:val="28"/>
                <w:shd w:val="clear" w:color="auto" w:fill="FFFFFF"/>
              </w:rPr>
              <w:t xml:space="preserve">  в субботнике у мемориала </w:t>
            </w:r>
            <w:r>
              <w:rPr>
                <w:rFonts w:ascii="Times New Roman" w:hAnsi="Times New Roman"/>
                <w:color w:val="000000"/>
                <w:sz w:val="28"/>
                <w:szCs w:val="28"/>
                <w:shd w:val="clear" w:color="auto" w:fill="FFFFFF"/>
              </w:rPr>
              <w:t>«П</w:t>
            </w:r>
            <w:r w:rsidRPr="00664077">
              <w:rPr>
                <w:rFonts w:ascii="Times New Roman" w:hAnsi="Times New Roman"/>
                <w:color w:val="000000"/>
                <w:sz w:val="28"/>
                <w:szCs w:val="28"/>
                <w:shd w:val="clear" w:color="auto" w:fill="FFFFFF"/>
              </w:rPr>
              <w:t>огибшим  в годы ВОВ</w:t>
            </w:r>
            <w:r>
              <w:rPr>
                <w:rFonts w:ascii="Times New Roman" w:hAnsi="Times New Roman"/>
                <w:color w:val="000000"/>
                <w:sz w:val="28"/>
                <w:szCs w:val="28"/>
                <w:shd w:val="clear" w:color="auto" w:fill="FFFFFF"/>
              </w:rPr>
              <w:t>»</w:t>
            </w:r>
            <w:r w:rsidRPr="00664077">
              <w:rPr>
                <w:rFonts w:ascii="Times New Roman" w:hAnsi="Times New Roman"/>
                <w:color w:val="000000"/>
                <w:sz w:val="28"/>
                <w:szCs w:val="28"/>
                <w:shd w:val="clear" w:color="auto" w:fill="FFFFFF"/>
              </w:rPr>
              <w:t xml:space="preserve"> в Северном округе</w:t>
            </w:r>
            <w:r>
              <w:rPr>
                <w:rFonts w:ascii="Times New Roman" w:hAnsi="Times New Roman"/>
                <w:color w:val="000000"/>
                <w:sz w:val="28"/>
                <w:szCs w:val="28"/>
                <w:shd w:val="clear" w:color="auto" w:fill="FFFFFF"/>
              </w:rPr>
              <w:t>.</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06.04.19г</w:t>
            </w:r>
          </w:p>
        </w:tc>
        <w:tc>
          <w:tcPr>
            <w:tcW w:w="12580" w:type="dxa"/>
          </w:tcPr>
          <w:p w:rsidR="009341DF" w:rsidRPr="001347A5"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1347A5">
              <w:rPr>
                <w:rFonts w:ascii="Times New Roman" w:hAnsi="Times New Roman"/>
                <w:color w:val="000000"/>
                <w:sz w:val="28"/>
                <w:szCs w:val="28"/>
                <w:shd w:val="clear" w:color="auto" w:fill="FFFFFF"/>
              </w:rPr>
              <w:t>Приняли участие  в  награждении  победителей конкурса «Милашка – 2019» среди учащихся 1-4х классов в КЦ «Северный».Тема конкурса: «Сказочный мир».</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07.04. 19г</w:t>
            </w:r>
          </w:p>
        </w:tc>
        <w:tc>
          <w:tcPr>
            <w:tcW w:w="12580" w:type="dxa"/>
          </w:tcPr>
          <w:p w:rsidR="009341DF" w:rsidRPr="00664077" w:rsidRDefault="009341DF" w:rsidP="004C12AF">
            <w:pPr>
              <w:shd w:val="clear" w:color="auto" w:fill="FFFFFF"/>
              <w:spacing w:after="75" w:line="288" w:lineRule="atLeast"/>
              <w:rPr>
                <w:rFonts w:ascii="Times New Roman" w:hAnsi="Times New Roman"/>
                <w:bCs/>
                <w:color w:val="000000"/>
                <w:sz w:val="28"/>
                <w:szCs w:val="28"/>
              </w:rPr>
            </w:pPr>
            <w:r w:rsidRPr="00664077">
              <w:rPr>
                <w:rFonts w:ascii="Times New Roman" w:hAnsi="Times New Roman"/>
                <w:color w:val="000000"/>
                <w:sz w:val="28"/>
                <w:szCs w:val="28"/>
                <w:shd w:val="clear" w:color="auto" w:fill="FFFFFF"/>
              </w:rPr>
              <w:t xml:space="preserve">Приняли участие  вместе со сводным отрядом «Феникс» ВПЦ Вымпел-Архангельск"  в субботнике у мемориала </w:t>
            </w:r>
            <w:r>
              <w:rPr>
                <w:rFonts w:ascii="Times New Roman" w:hAnsi="Times New Roman"/>
                <w:color w:val="000000"/>
                <w:sz w:val="28"/>
                <w:szCs w:val="28"/>
                <w:shd w:val="clear" w:color="auto" w:fill="FFFFFF"/>
              </w:rPr>
              <w:t xml:space="preserve"> «П</w:t>
            </w:r>
            <w:r w:rsidRPr="00664077">
              <w:rPr>
                <w:rFonts w:ascii="Times New Roman" w:hAnsi="Times New Roman"/>
                <w:color w:val="000000"/>
                <w:sz w:val="28"/>
                <w:szCs w:val="28"/>
                <w:shd w:val="clear" w:color="auto" w:fill="FFFFFF"/>
              </w:rPr>
              <w:t>огибшим  в годы ВОВ</w:t>
            </w:r>
            <w:r>
              <w:rPr>
                <w:rFonts w:ascii="Times New Roman" w:hAnsi="Times New Roman"/>
                <w:color w:val="000000"/>
                <w:sz w:val="28"/>
                <w:szCs w:val="28"/>
                <w:shd w:val="clear" w:color="auto" w:fill="FFFFFF"/>
              </w:rPr>
              <w:t>»</w:t>
            </w:r>
            <w:r w:rsidRPr="00664077">
              <w:rPr>
                <w:rFonts w:ascii="Times New Roman" w:hAnsi="Times New Roman"/>
                <w:color w:val="000000"/>
                <w:sz w:val="28"/>
                <w:szCs w:val="28"/>
                <w:shd w:val="clear" w:color="auto" w:fill="FFFFFF"/>
              </w:rPr>
              <w:t xml:space="preserve"> в Северном округе</w:t>
            </w:r>
            <w:r>
              <w:rPr>
                <w:rFonts w:ascii="Times New Roman" w:hAnsi="Times New Roman"/>
                <w:color w:val="000000"/>
                <w:sz w:val="28"/>
                <w:szCs w:val="28"/>
                <w:shd w:val="clear" w:color="auto" w:fill="FFFFFF"/>
              </w:rPr>
              <w:t>.</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09.04. 19г</w:t>
            </w:r>
          </w:p>
        </w:tc>
        <w:tc>
          <w:tcPr>
            <w:tcW w:w="12580" w:type="dxa"/>
          </w:tcPr>
          <w:p w:rsidR="009341DF" w:rsidRPr="00774745" w:rsidRDefault="009341DF" w:rsidP="004C12AF">
            <w:pPr>
              <w:shd w:val="clear" w:color="auto" w:fill="FFFFFF"/>
              <w:spacing w:after="75" w:line="288" w:lineRule="atLeast"/>
              <w:rPr>
                <w:rFonts w:ascii="Times New Roman" w:hAnsi="Times New Roman"/>
                <w:bCs/>
                <w:color w:val="000000"/>
                <w:sz w:val="28"/>
                <w:szCs w:val="28"/>
              </w:rPr>
            </w:pPr>
            <w:r>
              <w:rPr>
                <w:rFonts w:ascii="Helvetica" w:hAnsi="Helvetica" w:cs="Helvetica"/>
                <w:color w:val="000000"/>
                <w:sz w:val="18"/>
                <w:szCs w:val="18"/>
                <w:shd w:val="clear" w:color="auto" w:fill="FFFFFF"/>
              </w:rPr>
              <w:t xml:space="preserve"> </w:t>
            </w:r>
            <w:r w:rsidRPr="00774745">
              <w:rPr>
                <w:rFonts w:ascii="Times New Roman" w:hAnsi="Times New Roman"/>
                <w:color w:val="000000"/>
                <w:sz w:val="28"/>
                <w:szCs w:val="28"/>
                <w:shd w:val="clear" w:color="auto" w:fill="FFFFFF"/>
              </w:rPr>
              <w:t>В рамках федерального проекта «Школа грамотного потребителя» организована</w:t>
            </w:r>
            <w:r>
              <w:rPr>
                <w:rFonts w:ascii="Times New Roman" w:hAnsi="Times New Roman"/>
                <w:color w:val="000000"/>
                <w:sz w:val="28"/>
                <w:szCs w:val="28"/>
                <w:shd w:val="clear" w:color="auto" w:fill="FFFFFF"/>
              </w:rPr>
              <w:t xml:space="preserve"> и проведена </w:t>
            </w:r>
            <w:r w:rsidRPr="00774745">
              <w:rPr>
                <w:rFonts w:ascii="Times New Roman" w:hAnsi="Times New Roman"/>
                <w:color w:val="000000"/>
                <w:sz w:val="28"/>
                <w:szCs w:val="28"/>
                <w:shd w:val="clear" w:color="auto" w:fill="FFFFFF"/>
              </w:rPr>
              <w:t xml:space="preserve"> встреча жителей Соломбальского округа с руководством новой ресурсоснабжающей организации-концессионера «РВК-Центр».</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11.04. 19г</w:t>
            </w:r>
          </w:p>
        </w:tc>
        <w:tc>
          <w:tcPr>
            <w:tcW w:w="12580" w:type="dxa"/>
          </w:tcPr>
          <w:p w:rsidR="009341DF" w:rsidRPr="001347A5"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1347A5">
              <w:rPr>
                <w:rFonts w:ascii="Times New Roman" w:hAnsi="Times New Roman"/>
                <w:sz w:val="28"/>
                <w:szCs w:val="28"/>
              </w:rPr>
              <w:t>Поздравили  творческий коллектив  ветеранов</w:t>
            </w:r>
            <w:r>
              <w:rPr>
                <w:rFonts w:ascii="Times New Roman" w:hAnsi="Times New Roman"/>
                <w:sz w:val="28"/>
                <w:szCs w:val="28"/>
              </w:rPr>
              <w:t xml:space="preserve"> избирательного округа № 8 </w:t>
            </w:r>
            <w:r w:rsidRPr="001347A5">
              <w:rPr>
                <w:rFonts w:ascii="Times New Roman" w:hAnsi="Times New Roman"/>
                <w:sz w:val="28"/>
                <w:szCs w:val="28"/>
              </w:rPr>
              <w:t>-участников гала-концерта в городском  культурном центре</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12.04. 19г</w:t>
            </w:r>
          </w:p>
        </w:tc>
        <w:tc>
          <w:tcPr>
            <w:tcW w:w="12580" w:type="dxa"/>
          </w:tcPr>
          <w:p w:rsidR="009341DF" w:rsidRPr="00B94187" w:rsidRDefault="009341DF" w:rsidP="004C12AF">
            <w:pPr>
              <w:shd w:val="clear" w:color="auto" w:fill="FFFFFF"/>
              <w:spacing w:after="75" w:line="288" w:lineRule="atLeast"/>
              <w:rPr>
                <w:rFonts w:ascii="Times New Roman" w:hAnsi="Times New Roman"/>
                <w:sz w:val="28"/>
                <w:szCs w:val="28"/>
              </w:rPr>
            </w:pPr>
            <w:r w:rsidRPr="00B94187">
              <w:rPr>
                <w:rFonts w:ascii="Times New Roman" w:hAnsi="Times New Roman"/>
                <w:bCs/>
                <w:color w:val="000000"/>
                <w:sz w:val="28"/>
                <w:szCs w:val="28"/>
              </w:rPr>
              <w:t xml:space="preserve">Организация и участие встречи  с жителями Маймаксанского округа  с руководством  «РВК-ЦЕНТР» </w:t>
            </w:r>
            <w:r>
              <w:rPr>
                <w:rFonts w:ascii="Times New Roman" w:hAnsi="Times New Roman"/>
                <w:bCs/>
                <w:color w:val="000000"/>
                <w:sz w:val="28"/>
                <w:szCs w:val="28"/>
              </w:rPr>
              <w:t>.</w:t>
            </w:r>
            <w:r w:rsidRPr="00B94187">
              <w:rPr>
                <w:rFonts w:ascii="Times New Roman" w:hAnsi="Times New Roman"/>
                <w:sz w:val="28"/>
                <w:szCs w:val="28"/>
              </w:rPr>
              <w:t xml:space="preserve"> </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14.04. 19г</w:t>
            </w:r>
          </w:p>
        </w:tc>
        <w:tc>
          <w:tcPr>
            <w:tcW w:w="12580" w:type="dxa"/>
          </w:tcPr>
          <w:p w:rsidR="009341DF" w:rsidRPr="00B94187" w:rsidRDefault="009341DF" w:rsidP="004C12AF">
            <w:pPr>
              <w:shd w:val="clear" w:color="auto" w:fill="FFFFFF"/>
              <w:spacing w:after="75" w:line="288" w:lineRule="atLeast"/>
              <w:rPr>
                <w:rFonts w:ascii="Times New Roman" w:hAnsi="Times New Roman"/>
                <w:bCs/>
                <w:color w:val="000000"/>
                <w:sz w:val="28"/>
                <w:szCs w:val="28"/>
              </w:rPr>
            </w:pPr>
            <w:r w:rsidRPr="00B94187">
              <w:rPr>
                <w:rFonts w:ascii="Times New Roman" w:hAnsi="Times New Roman"/>
                <w:color w:val="000000"/>
                <w:sz w:val="28"/>
                <w:szCs w:val="28"/>
                <w:shd w:val="clear" w:color="auto" w:fill="FFFFFF"/>
              </w:rPr>
              <w:t>Приняли участие в концерте и поздравлении с 25-летним юбилеем образцового  танцевального коллектива «Горошины» КЦ «Северный»</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16.04. 19г</w:t>
            </w:r>
          </w:p>
        </w:tc>
        <w:tc>
          <w:tcPr>
            <w:tcW w:w="12580" w:type="dxa"/>
          </w:tcPr>
          <w:p w:rsidR="009341DF" w:rsidRDefault="009341DF" w:rsidP="004C12AF">
            <w:pPr>
              <w:shd w:val="clear" w:color="auto" w:fill="FFFFFF"/>
              <w:spacing w:after="75" w:line="288" w:lineRule="atLeast"/>
              <w:rPr>
                <w:rFonts w:ascii="Times New Roman" w:hAnsi="Times New Roman"/>
                <w:bCs/>
                <w:color w:val="000000"/>
                <w:sz w:val="28"/>
                <w:szCs w:val="28"/>
              </w:rPr>
            </w:pPr>
            <w:r w:rsidRPr="00B94187">
              <w:rPr>
                <w:rFonts w:ascii="Times New Roman" w:hAnsi="Times New Roman"/>
                <w:bCs/>
                <w:color w:val="000000"/>
                <w:sz w:val="28"/>
                <w:szCs w:val="28"/>
              </w:rPr>
              <w:t>Вручили  благодарственные письма спортсменам-ветеранам – участникам теннисного турнира</w:t>
            </w:r>
          </w:p>
          <w:p w:rsidR="009341DF" w:rsidRPr="00B94187" w:rsidRDefault="009341DF" w:rsidP="004C12AF">
            <w:pPr>
              <w:shd w:val="clear" w:color="auto" w:fill="FFFFFF"/>
              <w:spacing w:after="75" w:line="288" w:lineRule="atLeast"/>
              <w:rPr>
                <w:rFonts w:ascii="Times New Roman" w:hAnsi="Times New Roman"/>
                <w:color w:val="000000"/>
                <w:sz w:val="28"/>
                <w:szCs w:val="28"/>
                <w:shd w:val="clear" w:color="auto" w:fill="FFFFFF"/>
              </w:rPr>
            </w:pP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17.04. 19г</w:t>
            </w:r>
          </w:p>
        </w:tc>
        <w:tc>
          <w:tcPr>
            <w:tcW w:w="12580" w:type="dxa"/>
          </w:tcPr>
          <w:p w:rsidR="009341DF" w:rsidRPr="00B94187" w:rsidRDefault="009341DF" w:rsidP="004C12AF">
            <w:pPr>
              <w:shd w:val="clear" w:color="auto" w:fill="FFFFFF"/>
              <w:spacing w:after="75" w:line="288" w:lineRule="atLeast"/>
              <w:rPr>
                <w:rFonts w:ascii="Times New Roman" w:hAnsi="Times New Roman"/>
                <w:bCs/>
                <w:color w:val="000000"/>
                <w:sz w:val="28"/>
                <w:szCs w:val="28"/>
              </w:rPr>
            </w:pPr>
            <w:r>
              <w:rPr>
                <w:rFonts w:ascii="Times New Roman" w:hAnsi="Times New Roman"/>
                <w:bCs/>
                <w:color w:val="000000"/>
                <w:sz w:val="28"/>
                <w:szCs w:val="28"/>
              </w:rPr>
              <w:t>Приняли участие в селекторном совещании в региональном исполкоме ВПП «Единая Россия»</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17.04.19г</w:t>
            </w:r>
          </w:p>
        </w:tc>
        <w:tc>
          <w:tcPr>
            <w:tcW w:w="12580" w:type="dxa"/>
          </w:tcPr>
          <w:p w:rsidR="009341DF" w:rsidRDefault="009341DF" w:rsidP="004C12AF">
            <w:pPr>
              <w:shd w:val="clear" w:color="auto" w:fill="FFFFFF"/>
              <w:spacing w:after="75" w:line="288" w:lineRule="atLeast"/>
              <w:rPr>
                <w:rFonts w:ascii="Times New Roman" w:hAnsi="Times New Roman"/>
                <w:bCs/>
                <w:color w:val="000000"/>
                <w:sz w:val="28"/>
                <w:szCs w:val="28"/>
              </w:rPr>
            </w:pPr>
            <w:r>
              <w:rPr>
                <w:rFonts w:ascii="Times New Roman" w:hAnsi="Times New Roman"/>
                <w:bCs/>
                <w:color w:val="000000"/>
                <w:sz w:val="28"/>
                <w:szCs w:val="28"/>
              </w:rPr>
              <w:t>Приняли участие в заседании общественного Совета Северного округа</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19.04.19г</w:t>
            </w:r>
          </w:p>
        </w:tc>
        <w:tc>
          <w:tcPr>
            <w:tcW w:w="12580" w:type="dxa"/>
          </w:tcPr>
          <w:p w:rsidR="009341DF" w:rsidRPr="00C117C8" w:rsidRDefault="009341DF" w:rsidP="004C12AF">
            <w:pPr>
              <w:shd w:val="clear" w:color="auto" w:fill="FFFFFF"/>
              <w:spacing w:after="75" w:line="288" w:lineRule="atLeast"/>
              <w:rPr>
                <w:rFonts w:ascii="Times New Roman" w:hAnsi="Times New Roman"/>
                <w:bCs/>
                <w:color w:val="000000"/>
                <w:sz w:val="28"/>
                <w:szCs w:val="28"/>
              </w:rPr>
            </w:pPr>
            <w:r w:rsidRPr="00C117C8">
              <w:rPr>
                <w:rFonts w:ascii="Times New Roman" w:hAnsi="Times New Roman"/>
                <w:color w:val="000000"/>
                <w:sz w:val="28"/>
                <w:szCs w:val="28"/>
                <w:shd w:val="clear" w:color="auto" w:fill="FFFFFF"/>
              </w:rPr>
              <w:t>Приняли участие   в поздравлении  Маймаксанской  библиотеки им.Г.А.Скребицкого  с 85-летним юбилеем.</w:t>
            </w:r>
          </w:p>
        </w:tc>
      </w:tr>
      <w:tr w:rsidR="009341DF" w:rsidRPr="00884C48" w:rsidTr="004C12AF">
        <w:trPr>
          <w:gridAfter w:val="1"/>
          <w:wAfter w:w="12414" w:type="dxa"/>
          <w:trHeight w:val="1119"/>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20.04.19г</w:t>
            </w:r>
          </w:p>
        </w:tc>
        <w:tc>
          <w:tcPr>
            <w:tcW w:w="12580" w:type="dxa"/>
          </w:tcPr>
          <w:p w:rsidR="009341DF" w:rsidRPr="00840476"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840476">
              <w:rPr>
                <w:rFonts w:ascii="Times New Roman" w:hAnsi="Times New Roman"/>
                <w:color w:val="000000"/>
                <w:sz w:val="28"/>
                <w:szCs w:val="28"/>
                <w:shd w:val="clear" w:color="auto" w:fill="FFFFFF"/>
              </w:rPr>
              <w:t>Приняли участие в награждении участников и победителей  52-я легкоатлетической эстафеты</w:t>
            </w:r>
            <w:r>
              <w:rPr>
                <w:rFonts w:ascii="Times New Roman" w:hAnsi="Times New Roman"/>
                <w:color w:val="000000"/>
                <w:sz w:val="28"/>
                <w:szCs w:val="28"/>
                <w:shd w:val="clear" w:color="auto" w:fill="FFFFFF"/>
              </w:rPr>
              <w:t xml:space="preserve"> в Соломбальском округе </w:t>
            </w:r>
            <w:r w:rsidRPr="00840476">
              <w:rPr>
                <w:rFonts w:ascii="Times New Roman" w:hAnsi="Times New Roman"/>
                <w:color w:val="000000"/>
                <w:sz w:val="28"/>
                <w:szCs w:val="28"/>
                <w:shd w:val="clear" w:color="auto" w:fill="FFFFFF"/>
              </w:rPr>
              <w:t xml:space="preserve">, посвященной </w:t>
            </w:r>
            <w:r>
              <w:rPr>
                <w:rFonts w:ascii="Times New Roman" w:hAnsi="Times New Roman"/>
                <w:color w:val="000000"/>
                <w:sz w:val="28"/>
                <w:szCs w:val="28"/>
                <w:shd w:val="clear" w:color="auto" w:fill="FFFFFF"/>
              </w:rPr>
              <w:t xml:space="preserve"> </w:t>
            </w:r>
            <w:r w:rsidRPr="00840476">
              <w:rPr>
                <w:rFonts w:ascii="Times New Roman" w:hAnsi="Times New Roman"/>
                <w:color w:val="000000"/>
                <w:sz w:val="28"/>
                <w:szCs w:val="28"/>
                <w:shd w:val="clear" w:color="auto" w:fill="FFFFFF"/>
              </w:rPr>
              <w:t>Архангельску – городу воинской славы</w:t>
            </w:r>
            <w:r>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21.04.19г</w:t>
            </w:r>
          </w:p>
        </w:tc>
        <w:tc>
          <w:tcPr>
            <w:tcW w:w="12580" w:type="dxa"/>
          </w:tcPr>
          <w:p w:rsidR="009341DF" w:rsidRPr="00C117C8" w:rsidRDefault="009341DF" w:rsidP="004C12AF">
            <w:pPr>
              <w:spacing w:line="240" w:lineRule="auto"/>
              <w:rPr>
                <w:rFonts w:ascii="Times New Roman" w:hAnsi="Times New Roman"/>
                <w:sz w:val="28"/>
                <w:szCs w:val="28"/>
              </w:rPr>
            </w:pPr>
            <w:r w:rsidRPr="00C117C8">
              <w:rPr>
                <w:rFonts w:ascii="Times New Roman" w:hAnsi="Times New Roman"/>
                <w:color w:val="000000"/>
                <w:sz w:val="28"/>
                <w:szCs w:val="28"/>
                <w:shd w:val="clear" w:color="auto" w:fill="FFFFFF"/>
              </w:rPr>
              <w:t>Приняли  участие в награждении  финалистов  конкурса красоты и таланта среди студенток средних профессиональных учебных заведений г. Архангельска «Мисс Совершенство – 2019».</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21.04.19г.</w:t>
            </w:r>
          </w:p>
        </w:tc>
        <w:tc>
          <w:tcPr>
            <w:tcW w:w="12580" w:type="dxa"/>
          </w:tcPr>
          <w:p w:rsidR="009341DF" w:rsidRPr="00840476" w:rsidRDefault="009341DF" w:rsidP="004C12AF">
            <w:pPr>
              <w:spacing w:line="240" w:lineRule="auto"/>
              <w:rPr>
                <w:rFonts w:ascii="Times New Roman" w:hAnsi="Times New Roman"/>
                <w:color w:val="000000"/>
                <w:sz w:val="28"/>
                <w:szCs w:val="28"/>
                <w:shd w:val="clear" w:color="auto" w:fill="FFFFFF"/>
              </w:rPr>
            </w:pPr>
            <w:r w:rsidRPr="00840476">
              <w:rPr>
                <w:rFonts w:ascii="Times New Roman" w:hAnsi="Times New Roman"/>
                <w:color w:val="000000"/>
                <w:sz w:val="28"/>
                <w:szCs w:val="28"/>
                <w:shd w:val="clear" w:color="auto" w:fill="FFFFFF"/>
              </w:rPr>
              <w:t>Приняли  участие в награждении  участников и победителей  Фестиваля «Архангельск поет о Победе» в КЦ «Соломбала – Арт».</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26.04.19г.</w:t>
            </w:r>
          </w:p>
        </w:tc>
        <w:tc>
          <w:tcPr>
            <w:tcW w:w="12580" w:type="dxa"/>
          </w:tcPr>
          <w:p w:rsidR="009341DF" w:rsidRPr="003B1A61" w:rsidRDefault="009341DF" w:rsidP="004C12AF">
            <w:pPr>
              <w:spacing w:line="240" w:lineRule="auto"/>
              <w:rPr>
                <w:rFonts w:ascii="Times New Roman" w:hAnsi="Times New Roman"/>
                <w:color w:val="000000"/>
                <w:sz w:val="28"/>
                <w:szCs w:val="28"/>
                <w:shd w:val="clear" w:color="auto" w:fill="FFFFFF"/>
              </w:rPr>
            </w:pPr>
            <w:r w:rsidRPr="003B1A61">
              <w:rPr>
                <w:rFonts w:ascii="Times New Roman" w:hAnsi="Times New Roman"/>
                <w:color w:val="000000"/>
                <w:sz w:val="28"/>
                <w:szCs w:val="28"/>
                <w:shd w:val="clear" w:color="auto" w:fill="FFFFFF"/>
              </w:rPr>
              <w:t>Поздравили  с 25-летним юбилеем коллектив детского сада № 91 «Речецветик»</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26.04.19г</w:t>
            </w:r>
          </w:p>
        </w:tc>
        <w:tc>
          <w:tcPr>
            <w:tcW w:w="12580" w:type="dxa"/>
          </w:tcPr>
          <w:p w:rsidR="009341DF" w:rsidRPr="003B1A61" w:rsidRDefault="009341DF" w:rsidP="004C12AF">
            <w:pPr>
              <w:spacing w:line="240" w:lineRule="auto"/>
              <w:rPr>
                <w:rFonts w:ascii="Times New Roman" w:hAnsi="Times New Roman"/>
                <w:color w:val="000000"/>
                <w:sz w:val="28"/>
                <w:szCs w:val="28"/>
                <w:shd w:val="clear" w:color="auto" w:fill="FFFFFF"/>
              </w:rPr>
            </w:pPr>
            <w:r w:rsidRPr="003B1A61">
              <w:rPr>
                <w:rFonts w:ascii="Times New Roman" w:hAnsi="Times New Roman"/>
                <w:sz w:val="28"/>
                <w:szCs w:val="28"/>
              </w:rPr>
              <w:t>Приняли участие  в награждении  участников  соревнований  по волейболу среди учебных заведений Северного округа, посвященных  Дню Победы</w:t>
            </w:r>
            <w:r>
              <w:rPr>
                <w:rFonts w:ascii="Times New Roman" w:hAnsi="Times New Roman"/>
                <w:sz w:val="28"/>
                <w:szCs w:val="28"/>
              </w:rPr>
              <w:t xml:space="preserve"> в школе № 51</w:t>
            </w:r>
            <w:r w:rsidRPr="003B1A61">
              <w:rPr>
                <w:rFonts w:ascii="Times New Roman" w:hAnsi="Times New Roman"/>
                <w:sz w:val="28"/>
                <w:szCs w:val="28"/>
              </w:rPr>
              <w:t>.</w:t>
            </w:r>
            <w:r w:rsidRPr="003B1A61">
              <w:rPr>
                <w:rFonts w:ascii="Times New Roman" w:hAnsi="Times New Roman"/>
                <w:color w:val="000000"/>
                <w:sz w:val="28"/>
                <w:szCs w:val="28"/>
                <w:shd w:val="clear" w:color="auto" w:fill="FFFFFF"/>
              </w:rPr>
              <w:t xml:space="preserve">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26.04.19г</w:t>
            </w:r>
          </w:p>
        </w:tc>
        <w:tc>
          <w:tcPr>
            <w:tcW w:w="12580" w:type="dxa"/>
          </w:tcPr>
          <w:p w:rsidR="009341DF" w:rsidRPr="00E72757" w:rsidRDefault="009341DF" w:rsidP="004C12AF">
            <w:pPr>
              <w:spacing w:line="240" w:lineRule="auto"/>
              <w:rPr>
                <w:rFonts w:ascii="Times New Roman" w:hAnsi="Times New Roman"/>
                <w:sz w:val="28"/>
                <w:szCs w:val="28"/>
              </w:rPr>
            </w:pPr>
            <w:r w:rsidRPr="00E72757">
              <w:rPr>
                <w:rFonts w:ascii="Times New Roman" w:hAnsi="Times New Roman"/>
                <w:color w:val="000000"/>
                <w:sz w:val="28"/>
                <w:szCs w:val="28"/>
                <w:shd w:val="clear" w:color="auto" w:fill="FFFFFF"/>
              </w:rPr>
              <w:t>Приняли участие в торжественном  мероприятии "ЗА ЧЕСТЬ ШКОЛЫ" и награждении учителей и учащихся школы № 43</w:t>
            </w:r>
            <w:r>
              <w:rPr>
                <w:rFonts w:ascii="Times New Roman" w:hAnsi="Times New Roman"/>
                <w:color w:val="000000"/>
                <w:sz w:val="28"/>
                <w:szCs w:val="28"/>
                <w:shd w:val="clear" w:color="auto" w:fill="FFFFFF"/>
              </w:rPr>
              <w:t>в КЦ «Северный»</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27.04.19г</w:t>
            </w:r>
          </w:p>
        </w:tc>
        <w:tc>
          <w:tcPr>
            <w:tcW w:w="12580" w:type="dxa"/>
          </w:tcPr>
          <w:p w:rsidR="009341DF" w:rsidRPr="00E72757" w:rsidRDefault="009341DF" w:rsidP="004C12AF">
            <w:pPr>
              <w:spacing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Приняли участие в общегородском субботнике у мемориала «Погибшим в годы ВОВ» в Северном округе</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29.04.19г</w:t>
            </w:r>
          </w:p>
        </w:tc>
        <w:tc>
          <w:tcPr>
            <w:tcW w:w="12580" w:type="dxa"/>
          </w:tcPr>
          <w:p w:rsidR="009341DF" w:rsidRPr="00E72757" w:rsidRDefault="009341DF" w:rsidP="004C12AF">
            <w:pPr>
              <w:spacing w:line="240" w:lineRule="auto"/>
              <w:rPr>
                <w:rFonts w:ascii="Times New Roman" w:hAnsi="Times New Roman"/>
                <w:color w:val="000000"/>
                <w:sz w:val="28"/>
                <w:szCs w:val="28"/>
                <w:shd w:val="clear" w:color="auto" w:fill="FFFFFF"/>
              </w:rPr>
            </w:pPr>
            <w:r w:rsidRPr="00E72757">
              <w:rPr>
                <w:rFonts w:ascii="Times New Roman" w:hAnsi="Times New Roman"/>
                <w:color w:val="000000"/>
                <w:sz w:val="28"/>
                <w:szCs w:val="28"/>
                <w:shd w:val="clear" w:color="auto" w:fill="FFFFFF"/>
              </w:rPr>
              <w:t>Приняли участие в заседании  Архангельского местного политического совета</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МАЙ</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03.05.19</w:t>
            </w:r>
            <w:r w:rsidRPr="00884C48">
              <w:rPr>
                <w:rFonts w:ascii="Times New Roman" w:hAnsi="Times New Roman"/>
                <w:sz w:val="28"/>
                <w:szCs w:val="28"/>
              </w:rPr>
              <w:t>г.</w:t>
            </w:r>
          </w:p>
        </w:tc>
        <w:tc>
          <w:tcPr>
            <w:tcW w:w="12580" w:type="dxa"/>
          </w:tcPr>
          <w:p w:rsidR="009341DF" w:rsidRPr="00C46E5D" w:rsidRDefault="009341DF" w:rsidP="004C12AF">
            <w:pPr>
              <w:spacing w:line="240" w:lineRule="auto"/>
              <w:rPr>
                <w:rFonts w:ascii="Times New Roman" w:hAnsi="Times New Roman"/>
                <w:sz w:val="28"/>
                <w:szCs w:val="28"/>
              </w:rPr>
            </w:pPr>
            <w:r w:rsidRPr="00C46E5D">
              <w:rPr>
                <w:rFonts w:ascii="Times New Roman" w:hAnsi="Times New Roman"/>
                <w:color w:val="000000"/>
                <w:sz w:val="28"/>
                <w:szCs w:val="28"/>
                <w:shd w:val="clear" w:color="auto" w:fill="FFFFFF"/>
              </w:rPr>
              <w:t>Приняли участие в праздничном концерте, посвященном Дню Победы  и поздравлении жителей Маймаксанского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06.05.19</w:t>
            </w:r>
            <w:r w:rsidRPr="00884C48">
              <w:rPr>
                <w:rFonts w:ascii="Times New Roman" w:hAnsi="Times New Roman"/>
                <w:sz w:val="28"/>
                <w:szCs w:val="28"/>
              </w:rPr>
              <w:t>г.</w:t>
            </w:r>
          </w:p>
        </w:tc>
        <w:tc>
          <w:tcPr>
            <w:tcW w:w="12580" w:type="dxa"/>
          </w:tcPr>
          <w:p w:rsidR="009341DF" w:rsidRPr="00C46E5D" w:rsidRDefault="009341DF" w:rsidP="004C12AF">
            <w:pPr>
              <w:shd w:val="clear" w:color="auto" w:fill="FFFFFF"/>
              <w:spacing w:after="75" w:line="288" w:lineRule="atLeast"/>
              <w:rPr>
                <w:rFonts w:ascii="Times New Roman" w:hAnsi="Times New Roman"/>
                <w:sz w:val="28"/>
                <w:szCs w:val="28"/>
              </w:rPr>
            </w:pPr>
            <w:r w:rsidRPr="00C46E5D">
              <w:rPr>
                <w:rFonts w:ascii="Times New Roman" w:hAnsi="Times New Roman"/>
                <w:bCs/>
                <w:color w:val="000000"/>
                <w:sz w:val="28"/>
                <w:szCs w:val="28"/>
              </w:rPr>
              <w:t>Посетили и поздравили участников Великой отечественной войны с Днем Победы</w:t>
            </w:r>
            <w:r>
              <w:rPr>
                <w:rFonts w:ascii="Times New Roman" w:hAnsi="Times New Roman"/>
                <w:bCs/>
                <w:color w:val="000000"/>
                <w:sz w:val="28"/>
                <w:szCs w:val="28"/>
              </w:rPr>
              <w:t xml:space="preserve"> в Северном округе.</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06.05.19</w:t>
            </w:r>
            <w:r w:rsidRPr="00884C48">
              <w:rPr>
                <w:rFonts w:ascii="Times New Roman" w:hAnsi="Times New Roman"/>
                <w:sz w:val="28"/>
                <w:szCs w:val="28"/>
              </w:rPr>
              <w:t>г.</w:t>
            </w:r>
          </w:p>
        </w:tc>
        <w:tc>
          <w:tcPr>
            <w:tcW w:w="12580" w:type="dxa"/>
          </w:tcPr>
          <w:p w:rsidR="009341DF" w:rsidRPr="00C46E5D" w:rsidRDefault="009341DF" w:rsidP="004C12AF">
            <w:pPr>
              <w:spacing w:line="240" w:lineRule="auto"/>
              <w:rPr>
                <w:rFonts w:ascii="Times New Roman" w:hAnsi="Times New Roman"/>
                <w:sz w:val="28"/>
                <w:szCs w:val="28"/>
              </w:rPr>
            </w:pPr>
            <w:r w:rsidRPr="00C46E5D">
              <w:rPr>
                <w:rFonts w:ascii="Times New Roman" w:hAnsi="Times New Roman"/>
                <w:color w:val="000000"/>
                <w:sz w:val="28"/>
                <w:szCs w:val="28"/>
                <w:shd w:val="clear" w:color="auto" w:fill="FFFFFF"/>
              </w:rPr>
              <w:t xml:space="preserve"> Приняли участие в праздничном концерте, посвященном Дню Победы в школе № 51 м поздравили ветеранов.</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07.05.10г</w:t>
            </w:r>
          </w:p>
        </w:tc>
        <w:tc>
          <w:tcPr>
            <w:tcW w:w="12580" w:type="dxa"/>
          </w:tcPr>
          <w:p w:rsidR="009341DF" w:rsidRPr="00C46E5D" w:rsidRDefault="009341DF" w:rsidP="004C12AF">
            <w:pPr>
              <w:shd w:val="clear" w:color="auto" w:fill="FFFFFF"/>
              <w:spacing w:after="75" w:line="288" w:lineRule="atLeast"/>
              <w:rPr>
                <w:rFonts w:ascii="Times New Roman" w:hAnsi="Times New Roman"/>
                <w:sz w:val="28"/>
                <w:szCs w:val="28"/>
              </w:rPr>
            </w:pPr>
            <w:r w:rsidRPr="00C46E5D">
              <w:rPr>
                <w:rFonts w:ascii="Times New Roman" w:hAnsi="Times New Roman"/>
                <w:bCs/>
                <w:color w:val="000000"/>
                <w:sz w:val="28"/>
                <w:szCs w:val="28"/>
              </w:rPr>
              <w:t>Приняли участие в праздничном вечере для ветеранов Соломбальского округа, посвященн</w:t>
            </w:r>
            <w:r>
              <w:rPr>
                <w:rFonts w:ascii="Times New Roman" w:hAnsi="Times New Roman"/>
                <w:bCs/>
                <w:color w:val="000000"/>
                <w:sz w:val="28"/>
                <w:szCs w:val="28"/>
              </w:rPr>
              <w:t>ом</w:t>
            </w:r>
            <w:r w:rsidRPr="00C46E5D">
              <w:rPr>
                <w:rFonts w:ascii="Times New Roman" w:hAnsi="Times New Roman"/>
                <w:bCs/>
                <w:color w:val="000000"/>
                <w:sz w:val="28"/>
                <w:szCs w:val="28"/>
              </w:rPr>
              <w:t xml:space="preserve"> Дню Победы</w:t>
            </w:r>
            <w:r>
              <w:rPr>
                <w:rFonts w:ascii="Times New Roman" w:hAnsi="Times New Roman"/>
                <w:bCs/>
                <w:color w:val="000000"/>
                <w:sz w:val="28"/>
                <w:szCs w:val="28"/>
              </w:rPr>
              <w:t xml:space="preserve"> в КЦ «Соломбала  Арт».</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07.05.19г</w:t>
            </w:r>
          </w:p>
        </w:tc>
        <w:tc>
          <w:tcPr>
            <w:tcW w:w="12580" w:type="dxa"/>
          </w:tcPr>
          <w:p w:rsidR="009341DF" w:rsidRPr="00884C48" w:rsidRDefault="009341DF" w:rsidP="004C12AF">
            <w:pPr>
              <w:spacing w:line="240" w:lineRule="auto"/>
              <w:rPr>
                <w:rFonts w:ascii="Times New Roman" w:hAnsi="Times New Roman"/>
                <w:sz w:val="28"/>
                <w:szCs w:val="28"/>
              </w:rPr>
            </w:pPr>
            <w:r w:rsidRPr="00611762">
              <w:rPr>
                <w:rFonts w:ascii="Times New Roman" w:hAnsi="Times New Roman"/>
                <w:color w:val="000000"/>
                <w:sz w:val="28"/>
                <w:szCs w:val="28"/>
                <w:shd w:val="clear" w:color="auto" w:fill="FFFFFF"/>
              </w:rPr>
              <w:t>Приняли участие  в награждении  участников конкурса «Армия - гордость России» в КЦ «Северный», посвященном Дню Победы</w:t>
            </w:r>
            <w:r>
              <w:rPr>
                <w:rFonts w:ascii="Helvetica" w:hAnsi="Helvetica" w:cs="Helvetica"/>
                <w:color w:val="000000"/>
                <w:sz w:val="18"/>
                <w:szCs w:val="18"/>
                <w:shd w:val="clear" w:color="auto" w:fill="FFFFFF"/>
              </w:rPr>
              <w:t>.</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07.05.19г.</w:t>
            </w:r>
          </w:p>
        </w:tc>
        <w:tc>
          <w:tcPr>
            <w:tcW w:w="12580" w:type="dxa"/>
          </w:tcPr>
          <w:p w:rsidR="009341DF" w:rsidRPr="00611762" w:rsidRDefault="009341DF" w:rsidP="004C12AF">
            <w:pPr>
              <w:spacing w:line="240" w:lineRule="auto"/>
              <w:rPr>
                <w:rFonts w:ascii="Times New Roman" w:hAnsi="Times New Roman"/>
                <w:sz w:val="28"/>
                <w:szCs w:val="28"/>
              </w:rPr>
            </w:pPr>
            <w:r w:rsidRPr="00611762">
              <w:rPr>
                <w:rFonts w:ascii="Times New Roman" w:hAnsi="Times New Roman"/>
                <w:color w:val="000000"/>
                <w:sz w:val="28"/>
                <w:szCs w:val="28"/>
                <w:shd w:val="clear" w:color="auto" w:fill="FFFFFF"/>
              </w:rPr>
              <w:t>Приняли участие в праздничном вечере  и поздравлении ветеранов Северного округа с Днем Победы</w:t>
            </w:r>
            <w:r>
              <w:rPr>
                <w:rFonts w:ascii="Times New Roman" w:hAnsi="Times New Roman"/>
                <w:color w:val="000000"/>
                <w:sz w:val="28"/>
                <w:szCs w:val="28"/>
                <w:shd w:val="clear" w:color="auto" w:fill="FFFFFF"/>
              </w:rPr>
              <w:t xml:space="preserve"> в КЦ «Северный»</w:t>
            </w:r>
            <w:r w:rsidRPr="00611762">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09.05.19</w:t>
            </w:r>
            <w:r w:rsidRPr="00884C48">
              <w:rPr>
                <w:rFonts w:ascii="Times New Roman" w:hAnsi="Times New Roman"/>
                <w:sz w:val="28"/>
                <w:szCs w:val="28"/>
              </w:rPr>
              <w:t>г.</w:t>
            </w:r>
          </w:p>
        </w:tc>
        <w:tc>
          <w:tcPr>
            <w:tcW w:w="12580" w:type="dxa"/>
          </w:tcPr>
          <w:p w:rsidR="009341DF" w:rsidRPr="00611762" w:rsidRDefault="009341DF" w:rsidP="004C12AF">
            <w:pPr>
              <w:spacing w:line="240" w:lineRule="auto"/>
              <w:rPr>
                <w:rFonts w:ascii="Times New Roman" w:hAnsi="Times New Roman"/>
                <w:sz w:val="28"/>
                <w:szCs w:val="28"/>
              </w:rPr>
            </w:pPr>
            <w:r w:rsidRPr="00611762">
              <w:rPr>
                <w:rFonts w:ascii="Times New Roman" w:hAnsi="Times New Roman"/>
                <w:color w:val="000000"/>
                <w:sz w:val="28"/>
                <w:szCs w:val="28"/>
                <w:shd w:val="clear" w:color="auto" w:fill="FFFFFF"/>
              </w:rPr>
              <w:t>Приняли участие в праздничном митинге в Северном округе, посвященном Дню Победы</w:t>
            </w:r>
            <w:r>
              <w:rPr>
                <w:rFonts w:ascii="Times New Roman" w:hAnsi="Times New Roman"/>
                <w:color w:val="000000"/>
                <w:sz w:val="28"/>
                <w:szCs w:val="28"/>
                <w:shd w:val="clear" w:color="auto" w:fill="FFFFFF"/>
              </w:rPr>
              <w:t xml:space="preserve"> у мемориала «Погибшим в годы ВОВ»</w:t>
            </w:r>
            <w:r w:rsidRPr="00611762">
              <w:rPr>
                <w:rFonts w:ascii="Times New Roman" w:hAnsi="Times New Roman"/>
                <w:color w:val="000000"/>
                <w:sz w:val="28"/>
                <w:szCs w:val="28"/>
                <w:shd w:val="clear" w:color="auto" w:fill="FFFFFF"/>
              </w:rPr>
              <w:t>.</w:t>
            </w:r>
          </w:p>
        </w:tc>
      </w:tr>
      <w:tr w:rsidR="009341DF" w:rsidRPr="00884C48" w:rsidTr="004C12AF">
        <w:trPr>
          <w:gridAfter w:val="1"/>
          <w:wAfter w:w="12414" w:type="dxa"/>
          <w:trHeight w:val="613"/>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09.05.19г</w:t>
            </w:r>
          </w:p>
        </w:tc>
        <w:tc>
          <w:tcPr>
            <w:tcW w:w="12580" w:type="dxa"/>
          </w:tcPr>
          <w:p w:rsidR="009341DF" w:rsidRPr="001A07EA" w:rsidRDefault="009341DF" w:rsidP="004C12AF">
            <w:pPr>
              <w:shd w:val="clear" w:color="auto" w:fill="FFFFFF"/>
              <w:spacing w:after="75" w:line="288" w:lineRule="atLeast"/>
              <w:rPr>
                <w:rFonts w:ascii="Times New Roman" w:hAnsi="Times New Roman"/>
                <w:sz w:val="28"/>
                <w:szCs w:val="28"/>
              </w:rPr>
            </w:pPr>
            <w:r w:rsidRPr="001A07EA">
              <w:rPr>
                <w:rFonts w:ascii="Times New Roman" w:hAnsi="Times New Roman"/>
                <w:bCs/>
                <w:color w:val="000000"/>
                <w:sz w:val="28"/>
                <w:szCs w:val="28"/>
              </w:rPr>
              <w:t xml:space="preserve">Приняли участие в награждении участников  и победителей легкоатлетической эстафеты, посвященной Дню Победы </w:t>
            </w:r>
            <w:r>
              <w:rPr>
                <w:rFonts w:ascii="Times New Roman" w:hAnsi="Times New Roman"/>
                <w:bCs/>
                <w:color w:val="000000"/>
                <w:sz w:val="28"/>
                <w:szCs w:val="28"/>
              </w:rPr>
              <w:t xml:space="preserve"> в спортивном комплексе им. В.Ф.Личутина.</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15.05.19г</w:t>
            </w:r>
          </w:p>
        </w:tc>
        <w:tc>
          <w:tcPr>
            <w:tcW w:w="12580" w:type="dxa"/>
          </w:tcPr>
          <w:p w:rsidR="009341DF" w:rsidRPr="001A07EA" w:rsidRDefault="009341DF" w:rsidP="004C12AF">
            <w:pPr>
              <w:shd w:val="clear" w:color="auto" w:fill="FFFFFF"/>
              <w:spacing w:after="75" w:line="288" w:lineRule="atLeast"/>
              <w:rPr>
                <w:rFonts w:ascii="Times New Roman" w:hAnsi="Times New Roman"/>
                <w:bCs/>
                <w:color w:val="000000"/>
                <w:sz w:val="28"/>
                <w:szCs w:val="28"/>
              </w:rPr>
            </w:pPr>
            <w:r w:rsidRPr="001A07EA">
              <w:rPr>
                <w:rFonts w:ascii="Times New Roman" w:hAnsi="Times New Roman"/>
                <w:color w:val="000000"/>
                <w:sz w:val="28"/>
                <w:szCs w:val="28"/>
                <w:shd w:val="clear" w:color="auto" w:fill="FFFFFF"/>
              </w:rPr>
              <w:t>Приняли  участие в открытии новой регистратуры в Архангельской городской больнице № 7</w:t>
            </w:r>
            <w:r>
              <w:rPr>
                <w:rFonts w:ascii="Times New Roman" w:hAnsi="Times New Roman"/>
                <w:color w:val="000000"/>
                <w:sz w:val="28"/>
                <w:szCs w:val="28"/>
                <w:shd w:val="clear" w:color="auto" w:fill="FFFFFF"/>
              </w:rPr>
              <w:t xml:space="preserve"> и</w:t>
            </w:r>
            <w:r w:rsidRPr="001A07EA">
              <w:rPr>
                <w:rFonts w:ascii="Times New Roman" w:hAnsi="Times New Roman"/>
                <w:color w:val="000000"/>
                <w:sz w:val="28"/>
                <w:szCs w:val="28"/>
                <w:shd w:val="clear" w:color="auto" w:fill="FFFFFF"/>
              </w:rPr>
              <w:t xml:space="preserve"> реконструкци</w:t>
            </w:r>
            <w:r>
              <w:rPr>
                <w:rFonts w:ascii="Times New Roman" w:hAnsi="Times New Roman"/>
                <w:color w:val="000000"/>
                <w:sz w:val="28"/>
                <w:szCs w:val="28"/>
                <w:shd w:val="clear" w:color="auto" w:fill="FFFFFF"/>
              </w:rPr>
              <w:t>и</w:t>
            </w:r>
            <w:r w:rsidRPr="001A07EA">
              <w:rPr>
                <w:rFonts w:ascii="Times New Roman" w:hAnsi="Times New Roman"/>
                <w:color w:val="000000"/>
                <w:sz w:val="28"/>
                <w:szCs w:val="28"/>
                <w:shd w:val="clear" w:color="auto" w:fill="FFFFFF"/>
              </w:rPr>
              <w:t xml:space="preserve"> помещений 1-го этажа бывшего стационара больницы.</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15.05.19г</w:t>
            </w:r>
          </w:p>
        </w:tc>
        <w:tc>
          <w:tcPr>
            <w:tcW w:w="12580" w:type="dxa"/>
          </w:tcPr>
          <w:p w:rsidR="009341DF" w:rsidRPr="001A07EA" w:rsidRDefault="009341DF" w:rsidP="004C12AF">
            <w:pPr>
              <w:shd w:val="clear" w:color="auto" w:fill="FFFFFF"/>
              <w:spacing w:after="0" w:line="288" w:lineRule="atLeast"/>
              <w:rPr>
                <w:rFonts w:ascii="Times New Roman" w:hAnsi="Times New Roman"/>
                <w:color w:val="000000"/>
                <w:sz w:val="28"/>
                <w:szCs w:val="28"/>
                <w:shd w:val="clear" w:color="auto" w:fill="FFFFFF"/>
              </w:rPr>
            </w:pPr>
            <w:r w:rsidRPr="006E0FB5">
              <w:rPr>
                <w:rFonts w:ascii="Times New Roman" w:hAnsi="Times New Roman"/>
                <w:color w:val="000000"/>
                <w:sz w:val="28"/>
                <w:szCs w:val="28"/>
              </w:rPr>
              <w:t xml:space="preserve">Приняли участие в акции по сбору макулатуры в школе № </w:t>
            </w:r>
            <w:r>
              <w:rPr>
                <w:rFonts w:ascii="Times New Roman" w:hAnsi="Times New Roman"/>
                <w:color w:val="000000"/>
                <w:sz w:val="28"/>
                <w:szCs w:val="28"/>
              </w:rPr>
              <w:t>37.</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17.05.19г</w:t>
            </w:r>
          </w:p>
        </w:tc>
        <w:tc>
          <w:tcPr>
            <w:tcW w:w="12580" w:type="dxa"/>
          </w:tcPr>
          <w:p w:rsidR="009341DF" w:rsidRPr="006E0FB5" w:rsidRDefault="009341DF" w:rsidP="004C12AF">
            <w:pPr>
              <w:shd w:val="clear" w:color="auto" w:fill="FFFFFF"/>
              <w:spacing w:after="0" w:line="288" w:lineRule="atLeast"/>
              <w:rPr>
                <w:rFonts w:ascii="Times New Roman" w:hAnsi="Times New Roman"/>
                <w:color w:val="000000"/>
                <w:sz w:val="28"/>
                <w:szCs w:val="28"/>
              </w:rPr>
            </w:pPr>
            <w:r w:rsidRPr="006E0FB5">
              <w:rPr>
                <w:rFonts w:ascii="Times New Roman" w:hAnsi="Times New Roman"/>
                <w:color w:val="000000"/>
                <w:sz w:val="28"/>
                <w:szCs w:val="28"/>
                <w:shd w:val="clear" w:color="auto" w:fill="FFFFFF"/>
              </w:rPr>
              <w:t>Приняли участие  в поздравлении  членов общественной организации «Дети войны»</w:t>
            </w:r>
            <w:r>
              <w:rPr>
                <w:rFonts w:ascii="Times New Roman" w:hAnsi="Times New Roman"/>
                <w:color w:val="000000"/>
                <w:sz w:val="28"/>
                <w:szCs w:val="28"/>
                <w:shd w:val="clear" w:color="auto" w:fill="FFFFFF"/>
              </w:rPr>
              <w:t xml:space="preserve"> с Днем Победы</w:t>
            </w:r>
            <w:r w:rsidRPr="006E0FB5">
              <w:rPr>
                <w:rFonts w:ascii="Times New Roman" w:hAnsi="Times New Roman"/>
                <w:color w:val="000000"/>
                <w:sz w:val="28"/>
                <w:szCs w:val="28"/>
                <w:shd w:val="clear" w:color="auto" w:fill="FFFFFF"/>
              </w:rPr>
              <w:t>.</w:t>
            </w:r>
          </w:p>
          <w:p w:rsidR="009341DF" w:rsidRPr="006E0FB5" w:rsidRDefault="009341DF" w:rsidP="004C12AF">
            <w:pPr>
              <w:shd w:val="clear" w:color="auto" w:fill="FFFFFF"/>
              <w:spacing w:after="0" w:line="288" w:lineRule="atLeast"/>
              <w:rPr>
                <w:rFonts w:ascii="Times New Roman" w:hAnsi="Times New Roman"/>
                <w:color w:val="000000"/>
                <w:sz w:val="28"/>
                <w:szCs w:val="28"/>
              </w:rPr>
            </w:pP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17.05. 19г</w:t>
            </w:r>
          </w:p>
        </w:tc>
        <w:tc>
          <w:tcPr>
            <w:tcW w:w="12580" w:type="dxa"/>
          </w:tcPr>
          <w:p w:rsidR="009341DF" w:rsidRPr="006E0FB5"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6E0FB5">
              <w:rPr>
                <w:rFonts w:ascii="Times New Roman" w:hAnsi="Times New Roman"/>
                <w:bCs/>
                <w:color w:val="000000"/>
                <w:sz w:val="28"/>
                <w:szCs w:val="28"/>
              </w:rPr>
              <w:t>Приняли  участие в акции по сбору макулатуры в школе № 43</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18.05. 19г</w:t>
            </w:r>
          </w:p>
        </w:tc>
        <w:tc>
          <w:tcPr>
            <w:tcW w:w="12580" w:type="dxa"/>
          </w:tcPr>
          <w:p w:rsidR="009341DF" w:rsidRPr="006E0FB5" w:rsidRDefault="009341DF" w:rsidP="004C12AF">
            <w:pPr>
              <w:shd w:val="clear" w:color="auto" w:fill="FFFFFF"/>
              <w:spacing w:after="75" w:line="288" w:lineRule="atLeast"/>
              <w:rPr>
                <w:rFonts w:ascii="Times New Roman" w:hAnsi="Times New Roman"/>
                <w:bCs/>
                <w:color w:val="000000"/>
                <w:sz w:val="28"/>
                <w:szCs w:val="28"/>
              </w:rPr>
            </w:pPr>
            <w:r w:rsidRPr="006E0FB5">
              <w:rPr>
                <w:rFonts w:ascii="Times New Roman" w:hAnsi="Times New Roman"/>
                <w:color w:val="000000"/>
                <w:sz w:val="28"/>
                <w:szCs w:val="28"/>
                <w:shd w:val="clear" w:color="auto" w:fill="FFFFFF"/>
              </w:rPr>
              <w:t>Приняли участие в заседании рабочей группы по строительству памятника  погибшим в годы ВОИ труженикам 25 л/завода</w:t>
            </w:r>
            <w:r>
              <w:rPr>
                <w:rFonts w:ascii="Times New Roman" w:hAnsi="Times New Roman"/>
                <w:color w:val="000000"/>
                <w:sz w:val="28"/>
                <w:szCs w:val="28"/>
                <w:shd w:val="clear" w:color="auto" w:fill="FFFFFF"/>
              </w:rPr>
              <w:t xml:space="preserve"> в администрации Маймаксанского округа</w:t>
            </w:r>
            <w:r w:rsidRPr="006E0FB5">
              <w:rPr>
                <w:rFonts w:ascii="Times New Roman" w:hAnsi="Times New Roman"/>
                <w:color w:val="000000"/>
                <w:sz w:val="28"/>
                <w:szCs w:val="28"/>
                <w:shd w:val="clear" w:color="auto" w:fill="FFFFFF"/>
              </w:rPr>
              <w:t>.</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19.05.19г</w:t>
            </w:r>
          </w:p>
        </w:tc>
        <w:tc>
          <w:tcPr>
            <w:tcW w:w="12580" w:type="dxa"/>
          </w:tcPr>
          <w:p w:rsidR="009341DF" w:rsidRPr="00D80C18"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D80C18">
              <w:rPr>
                <w:rFonts w:ascii="Times New Roman" w:hAnsi="Times New Roman"/>
                <w:color w:val="000000"/>
                <w:sz w:val="28"/>
                <w:szCs w:val="28"/>
                <w:shd w:val="clear" w:color="auto" w:fill="FFFFFF"/>
              </w:rPr>
              <w:t>Приняли участие  в награждении  участников и победителей VII чемпионата «Гонки карапузов» в КЦ «Северный».</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22.05.19г</w:t>
            </w:r>
          </w:p>
        </w:tc>
        <w:tc>
          <w:tcPr>
            <w:tcW w:w="12580" w:type="dxa"/>
          </w:tcPr>
          <w:p w:rsidR="009341DF" w:rsidRPr="00D80C18"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D80C18">
              <w:rPr>
                <w:rFonts w:ascii="Times New Roman" w:hAnsi="Times New Roman"/>
                <w:color w:val="000000"/>
                <w:sz w:val="28"/>
                <w:szCs w:val="28"/>
                <w:shd w:val="clear" w:color="auto" w:fill="FFFFFF"/>
              </w:rPr>
              <w:t>Приняли участие в заседании общественного Совета Маймаксанского округа.</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23.05.19г</w:t>
            </w:r>
          </w:p>
        </w:tc>
        <w:tc>
          <w:tcPr>
            <w:tcW w:w="12580" w:type="dxa"/>
          </w:tcPr>
          <w:p w:rsidR="009341DF" w:rsidRPr="00D80C18"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D80C18">
              <w:rPr>
                <w:rFonts w:ascii="Times New Roman" w:hAnsi="Times New Roman"/>
                <w:color w:val="000000"/>
                <w:sz w:val="28"/>
                <w:szCs w:val="28"/>
                <w:shd w:val="clear" w:color="auto" w:fill="FFFFFF"/>
              </w:rPr>
              <w:t>Поздравили  выпускников 9-х классов школы № 37 с «Последним звонком».</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23.05. 19г</w:t>
            </w:r>
          </w:p>
        </w:tc>
        <w:tc>
          <w:tcPr>
            <w:tcW w:w="12580" w:type="dxa"/>
          </w:tcPr>
          <w:p w:rsidR="009341DF" w:rsidRPr="00D80C18"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D80C18">
              <w:rPr>
                <w:rFonts w:ascii="Times New Roman" w:hAnsi="Times New Roman"/>
                <w:color w:val="000000"/>
                <w:sz w:val="28"/>
                <w:szCs w:val="28"/>
                <w:shd w:val="clear" w:color="auto" w:fill="FFFFFF"/>
              </w:rPr>
              <w:t>Приняли  участие в заседании Архангельского местного политического Совета</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24.05.19г</w:t>
            </w:r>
          </w:p>
        </w:tc>
        <w:tc>
          <w:tcPr>
            <w:tcW w:w="12580" w:type="dxa"/>
          </w:tcPr>
          <w:p w:rsidR="009341DF" w:rsidRPr="00D80C18"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D80C18">
              <w:rPr>
                <w:rFonts w:ascii="Times New Roman" w:hAnsi="Times New Roman"/>
                <w:color w:val="000000"/>
                <w:sz w:val="28"/>
                <w:szCs w:val="28"/>
                <w:shd w:val="clear" w:color="auto" w:fill="FFFFFF"/>
              </w:rPr>
              <w:t>Поздравили  выпускников 11 -х классов школы № 43 с  «Последним звонком».</w:t>
            </w:r>
          </w:p>
        </w:tc>
      </w:tr>
      <w:tr w:rsidR="009341DF" w:rsidRPr="00884C48" w:rsidTr="004C12AF">
        <w:trPr>
          <w:gridAfter w:val="1"/>
          <w:wAfter w:w="12414" w:type="dxa"/>
          <w:trHeight w:val="613"/>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31.05.19г</w:t>
            </w:r>
          </w:p>
        </w:tc>
        <w:tc>
          <w:tcPr>
            <w:tcW w:w="12580" w:type="dxa"/>
          </w:tcPr>
          <w:p w:rsidR="009341DF" w:rsidRPr="00D80C18"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D80C18">
              <w:rPr>
                <w:rFonts w:ascii="Times New Roman" w:hAnsi="Times New Roman"/>
                <w:color w:val="000000"/>
                <w:sz w:val="28"/>
                <w:szCs w:val="28"/>
                <w:shd w:val="clear" w:color="auto" w:fill="FFFFFF"/>
              </w:rPr>
              <w:t>Приняли участие в открытии  нового Центра гемодиализа в округе Майская Горка на Галушина,23</w:t>
            </w:r>
          </w:p>
        </w:tc>
      </w:tr>
      <w:tr w:rsidR="009341DF" w:rsidRPr="00884C48" w:rsidTr="004C12AF">
        <w:trPr>
          <w:gridAfter w:val="1"/>
          <w:wAfter w:w="12414" w:type="dxa"/>
          <w:trHeight w:val="70"/>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ИЮНЬ</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01.06.</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sidRPr="002A2D9F">
              <w:rPr>
                <w:rFonts w:ascii="Times New Roman" w:hAnsi="Times New Roman"/>
                <w:color w:val="000000"/>
                <w:sz w:val="28"/>
                <w:szCs w:val="28"/>
                <w:shd w:val="clear" w:color="auto" w:fill="FFFFFF"/>
              </w:rPr>
              <w:t>Приняли участие в организации и проведении  праздника «День соседей» в поселке 29 лесозавода в Майсаксанском округе</w:t>
            </w:r>
            <w:r>
              <w:rPr>
                <w:rFonts w:ascii="Helvetica" w:hAnsi="Helvetica" w:cs="Helvetica"/>
                <w:color w:val="000000"/>
                <w:sz w:val="18"/>
                <w:szCs w:val="18"/>
                <w:shd w:val="clear" w:color="auto" w:fill="FFFFFF"/>
              </w:rPr>
              <w:t>.</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11</w:t>
            </w:r>
            <w:r w:rsidRPr="00884C48">
              <w:rPr>
                <w:rFonts w:ascii="Times New Roman" w:hAnsi="Times New Roman"/>
                <w:sz w:val="28"/>
                <w:szCs w:val="28"/>
              </w:rPr>
              <w:t>.06.1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заседании общественного Совета Северного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13</w:t>
            </w:r>
            <w:r w:rsidRPr="00884C48">
              <w:rPr>
                <w:rFonts w:ascii="Times New Roman" w:hAnsi="Times New Roman"/>
                <w:sz w:val="28"/>
                <w:szCs w:val="28"/>
              </w:rPr>
              <w:t>.06.1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2A2D9F" w:rsidRDefault="009341DF" w:rsidP="004C12AF">
            <w:pPr>
              <w:spacing w:line="240" w:lineRule="auto"/>
              <w:rPr>
                <w:rFonts w:ascii="Times New Roman" w:hAnsi="Times New Roman"/>
                <w:sz w:val="28"/>
                <w:szCs w:val="28"/>
              </w:rPr>
            </w:pPr>
            <w:r w:rsidRPr="002A2D9F">
              <w:rPr>
                <w:rFonts w:ascii="Times New Roman" w:hAnsi="Times New Roman"/>
                <w:sz w:val="28"/>
                <w:szCs w:val="28"/>
              </w:rPr>
              <w:t>П</w:t>
            </w:r>
            <w:r w:rsidRPr="002A2D9F">
              <w:rPr>
                <w:rFonts w:ascii="Times New Roman" w:hAnsi="Times New Roman"/>
                <w:color w:val="000000"/>
                <w:sz w:val="28"/>
                <w:szCs w:val="28"/>
                <w:shd w:val="clear" w:color="auto" w:fill="FFFFFF"/>
              </w:rPr>
              <w:t>риняли участие в совещании по вопросу о реализации народного проекта, предложенного городской администрацией – «Бюджет твоих возможностей»</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14.06.19г</w:t>
            </w:r>
            <w:r w:rsidRPr="00884C48">
              <w:rPr>
                <w:rFonts w:ascii="Times New Roman" w:hAnsi="Times New Roman"/>
                <w:sz w:val="28"/>
                <w:szCs w:val="28"/>
              </w:rPr>
              <w:t xml:space="preserve"> </w:t>
            </w:r>
          </w:p>
        </w:tc>
        <w:tc>
          <w:tcPr>
            <w:tcW w:w="12580" w:type="dxa"/>
          </w:tcPr>
          <w:p w:rsidR="009341DF" w:rsidRPr="002A2D9F" w:rsidRDefault="009341DF" w:rsidP="004C12AF">
            <w:pPr>
              <w:spacing w:line="240" w:lineRule="auto"/>
              <w:rPr>
                <w:rFonts w:ascii="Times New Roman" w:hAnsi="Times New Roman"/>
                <w:sz w:val="28"/>
                <w:szCs w:val="28"/>
              </w:rPr>
            </w:pPr>
            <w:r w:rsidRPr="002A2D9F">
              <w:rPr>
                <w:rFonts w:ascii="Times New Roman" w:hAnsi="Times New Roman"/>
                <w:color w:val="000000"/>
                <w:sz w:val="28"/>
                <w:szCs w:val="28"/>
                <w:shd w:val="clear" w:color="auto" w:fill="FFFFFF"/>
              </w:rPr>
              <w:t>Поздравили коллектив медицинских работников с профессиональным праздником.</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 xml:space="preserve"> </w:t>
            </w:r>
            <w:r>
              <w:rPr>
                <w:rFonts w:ascii="Times New Roman" w:hAnsi="Times New Roman"/>
                <w:sz w:val="28"/>
                <w:szCs w:val="28"/>
              </w:rPr>
              <w:t>15.05.</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r>
              <w:rPr>
                <w:rFonts w:ascii="Times New Roman" w:hAnsi="Times New Roman"/>
                <w:sz w:val="28"/>
                <w:szCs w:val="28"/>
              </w:rPr>
              <w:t>-16.05.19г</w:t>
            </w:r>
          </w:p>
        </w:tc>
        <w:tc>
          <w:tcPr>
            <w:tcW w:w="12580" w:type="dxa"/>
          </w:tcPr>
          <w:p w:rsidR="009341DF" w:rsidRPr="003863DD" w:rsidRDefault="009341DF" w:rsidP="004C12AF">
            <w:pPr>
              <w:spacing w:line="240" w:lineRule="auto"/>
              <w:rPr>
                <w:rFonts w:ascii="Times New Roman" w:hAnsi="Times New Roman"/>
                <w:sz w:val="28"/>
                <w:szCs w:val="28"/>
              </w:rPr>
            </w:pPr>
            <w:r w:rsidRPr="003863DD">
              <w:rPr>
                <w:rFonts w:ascii="Times New Roman" w:hAnsi="Times New Roman"/>
                <w:color w:val="000000"/>
                <w:sz w:val="28"/>
                <w:szCs w:val="28"/>
                <w:shd w:val="clear" w:color="auto" w:fill="FFFFFF"/>
              </w:rPr>
              <w:t>Приняли участие  в  открытии  тур</w:t>
            </w:r>
            <w:r>
              <w:rPr>
                <w:rFonts w:ascii="Times New Roman" w:hAnsi="Times New Roman"/>
                <w:color w:val="000000"/>
                <w:sz w:val="28"/>
                <w:szCs w:val="28"/>
                <w:shd w:val="clear" w:color="auto" w:fill="FFFFFF"/>
              </w:rPr>
              <w:t xml:space="preserve">истического  </w:t>
            </w:r>
            <w:r w:rsidRPr="003863DD">
              <w:rPr>
                <w:rFonts w:ascii="Times New Roman" w:hAnsi="Times New Roman"/>
                <w:color w:val="000000"/>
                <w:sz w:val="28"/>
                <w:szCs w:val="28"/>
                <w:shd w:val="clear" w:color="auto" w:fill="FFFFFF"/>
              </w:rPr>
              <w:t>слета на реке Яда, посвященного памяти Николая Юрьева и награждении победителей. </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17.</w:t>
            </w:r>
            <w:r w:rsidRPr="00884C48">
              <w:rPr>
                <w:rFonts w:ascii="Times New Roman" w:hAnsi="Times New Roman"/>
                <w:sz w:val="28"/>
                <w:szCs w:val="28"/>
              </w:rPr>
              <w:t xml:space="preserve"> 06.1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3863DD" w:rsidRDefault="009341DF" w:rsidP="004C12AF">
            <w:pPr>
              <w:spacing w:line="240" w:lineRule="auto"/>
              <w:rPr>
                <w:rFonts w:ascii="Times New Roman" w:hAnsi="Times New Roman"/>
                <w:sz w:val="28"/>
                <w:szCs w:val="28"/>
              </w:rPr>
            </w:pPr>
            <w:r w:rsidRPr="003863DD">
              <w:rPr>
                <w:rFonts w:ascii="Times New Roman" w:hAnsi="Times New Roman"/>
                <w:color w:val="000000"/>
                <w:sz w:val="28"/>
                <w:szCs w:val="28"/>
                <w:shd w:val="clear" w:color="auto" w:fill="FFFFFF"/>
              </w:rPr>
              <w:t>Приняли участие в работе расширенного заседания  общественного Совета при администрации Маймаксанского округа при участии Глав</w:t>
            </w:r>
            <w:r>
              <w:rPr>
                <w:rFonts w:ascii="Times New Roman" w:hAnsi="Times New Roman"/>
                <w:color w:val="000000"/>
                <w:sz w:val="28"/>
                <w:szCs w:val="28"/>
                <w:shd w:val="clear" w:color="auto" w:fill="FFFFFF"/>
              </w:rPr>
              <w:t xml:space="preserve">ы администрации </w:t>
            </w:r>
            <w:r w:rsidRPr="003863DD">
              <w:rPr>
                <w:rFonts w:ascii="Times New Roman" w:hAnsi="Times New Roman"/>
                <w:color w:val="000000"/>
                <w:sz w:val="28"/>
                <w:szCs w:val="28"/>
                <w:shd w:val="clear" w:color="auto" w:fill="FFFFFF"/>
              </w:rPr>
              <w:t xml:space="preserve"> МО "Город Архангельск"</w:t>
            </w:r>
            <w:r>
              <w:rPr>
                <w:rFonts w:ascii="Times New Roman" w:hAnsi="Times New Roman"/>
                <w:color w:val="000000"/>
                <w:sz w:val="28"/>
                <w:szCs w:val="28"/>
                <w:shd w:val="clear" w:color="auto" w:fill="FFFFFF"/>
              </w:rPr>
              <w:t xml:space="preserve"> Игоря </w:t>
            </w:r>
            <w:r w:rsidRPr="003863DD">
              <w:rPr>
                <w:rFonts w:ascii="Times New Roman" w:hAnsi="Times New Roman"/>
                <w:color w:val="000000"/>
                <w:sz w:val="28"/>
                <w:szCs w:val="28"/>
                <w:shd w:val="clear" w:color="auto" w:fill="FFFFFF"/>
              </w:rPr>
              <w:t xml:space="preserve"> Годзиш</w:t>
            </w:r>
            <w:r>
              <w:rPr>
                <w:rFonts w:ascii="Times New Roman" w:hAnsi="Times New Roman"/>
                <w:color w:val="000000"/>
                <w:sz w:val="28"/>
                <w:szCs w:val="28"/>
                <w:shd w:val="clear" w:color="auto" w:fill="FFFFFF"/>
              </w:rPr>
              <w:t>а</w:t>
            </w:r>
            <w:r w:rsidRPr="003863DD">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18.06.19г</w:t>
            </w:r>
          </w:p>
        </w:tc>
        <w:tc>
          <w:tcPr>
            <w:tcW w:w="12580" w:type="dxa"/>
          </w:tcPr>
          <w:p w:rsidR="009341DF" w:rsidRPr="003863DD" w:rsidRDefault="009341DF" w:rsidP="004C12AF">
            <w:pPr>
              <w:spacing w:line="240" w:lineRule="auto"/>
              <w:rPr>
                <w:rFonts w:ascii="Times New Roman" w:hAnsi="Times New Roman"/>
                <w:color w:val="000000"/>
                <w:sz w:val="28"/>
                <w:szCs w:val="28"/>
                <w:shd w:val="clear" w:color="auto" w:fill="FFFFFF"/>
              </w:rPr>
            </w:pPr>
            <w:r w:rsidRPr="003863DD">
              <w:rPr>
                <w:rFonts w:ascii="Times New Roman" w:hAnsi="Times New Roman"/>
                <w:color w:val="000000"/>
                <w:sz w:val="28"/>
                <w:szCs w:val="28"/>
                <w:shd w:val="clear" w:color="auto" w:fill="FFFFFF"/>
              </w:rPr>
              <w:t>Приняли участие  в работе  расширенного заседания общественного Совета при администрации Северного округа при участии заместителя Главы администрации МО «Город Архангельск» Шапошникова Д.В.</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20.05.19г</w:t>
            </w:r>
          </w:p>
        </w:tc>
        <w:tc>
          <w:tcPr>
            <w:tcW w:w="12580" w:type="dxa"/>
          </w:tcPr>
          <w:p w:rsidR="009341DF" w:rsidRPr="003863DD" w:rsidRDefault="009341DF" w:rsidP="004C12AF">
            <w:pPr>
              <w:spacing w:line="240" w:lineRule="auto"/>
              <w:rPr>
                <w:rFonts w:ascii="Times New Roman" w:hAnsi="Times New Roman"/>
                <w:color w:val="000000"/>
                <w:sz w:val="28"/>
                <w:szCs w:val="28"/>
                <w:shd w:val="clear" w:color="auto" w:fill="FFFFFF"/>
              </w:rPr>
            </w:pPr>
            <w:r w:rsidRPr="003863DD">
              <w:rPr>
                <w:rFonts w:ascii="Times New Roman" w:hAnsi="Times New Roman"/>
                <w:color w:val="000000"/>
                <w:sz w:val="28"/>
                <w:szCs w:val="28"/>
                <w:shd w:val="clear" w:color="auto" w:fill="FFFFFF"/>
              </w:rPr>
              <w:t>Приняли участие в рабочей поездке администрации города и депутатов Архангельской городской Думы и посетили детские оздоровительные лагеря на базе МБОУ МО "Город Архангельск" "Средняя школа № 43"</w:t>
            </w:r>
            <w:r>
              <w:rPr>
                <w:rFonts w:ascii="Times New Roman" w:hAnsi="Times New Roman"/>
                <w:color w:val="000000"/>
                <w:sz w:val="28"/>
                <w:szCs w:val="28"/>
                <w:shd w:val="clear" w:color="auto" w:fill="FFFFFF"/>
              </w:rPr>
              <w:t xml:space="preserve"> в Северном округе </w:t>
            </w:r>
            <w:r w:rsidRPr="003863DD">
              <w:rPr>
                <w:rFonts w:ascii="Times New Roman" w:hAnsi="Times New Roman"/>
                <w:color w:val="000000"/>
                <w:sz w:val="28"/>
                <w:szCs w:val="28"/>
                <w:shd w:val="clear" w:color="auto" w:fill="FFFFFF"/>
              </w:rPr>
              <w:t>, а также МБУДО МО "Город Архангельск" "Центр дополнительного образования детей "КОНТАКТ"</w:t>
            </w:r>
            <w:r>
              <w:rPr>
                <w:rFonts w:ascii="Times New Roman" w:hAnsi="Times New Roman"/>
                <w:color w:val="000000"/>
                <w:sz w:val="28"/>
                <w:szCs w:val="28"/>
                <w:shd w:val="clear" w:color="auto" w:fill="FFFFFF"/>
              </w:rPr>
              <w:t xml:space="preserve"> в Маймаксанском округе </w:t>
            </w:r>
            <w:r w:rsidRPr="003863DD">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22.05.19г</w:t>
            </w:r>
          </w:p>
        </w:tc>
        <w:tc>
          <w:tcPr>
            <w:tcW w:w="12580" w:type="dxa"/>
          </w:tcPr>
          <w:p w:rsidR="009341DF" w:rsidRPr="005A23AA" w:rsidRDefault="009341DF" w:rsidP="004C12AF">
            <w:pPr>
              <w:spacing w:line="240" w:lineRule="auto"/>
              <w:rPr>
                <w:rFonts w:ascii="Times New Roman" w:hAnsi="Times New Roman"/>
                <w:color w:val="000000"/>
                <w:sz w:val="28"/>
                <w:szCs w:val="28"/>
                <w:shd w:val="clear" w:color="auto" w:fill="FFFFFF"/>
              </w:rPr>
            </w:pPr>
            <w:r w:rsidRPr="005A23AA">
              <w:rPr>
                <w:rFonts w:ascii="Times New Roman" w:hAnsi="Times New Roman"/>
                <w:color w:val="000000"/>
                <w:sz w:val="28"/>
                <w:szCs w:val="28"/>
                <w:shd w:val="clear" w:color="auto" w:fill="FFFFFF"/>
              </w:rPr>
              <w:t>Состоялась встреча с активистами избирательного округа ,  вручили  благодарственные  письма  Архангельского местного отделения партии "Единая Россия"</w:t>
            </w:r>
            <w:r>
              <w:rPr>
                <w:rFonts w:ascii="Times New Roman" w:hAnsi="Times New Roman"/>
                <w:color w:val="000000"/>
                <w:sz w:val="28"/>
                <w:szCs w:val="28"/>
                <w:shd w:val="clear" w:color="auto" w:fill="FFFFFF"/>
              </w:rPr>
              <w:t xml:space="preserve">за </w:t>
            </w:r>
            <w:r w:rsidRPr="005A23AA">
              <w:rPr>
                <w:rFonts w:ascii="Times New Roman" w:hAnsi="Times New Roman"/>
                <w:color w:val="000000"/>
                <w:sz w:val="28"/>
                <w:szCs w:val="28"/>
                <w:shd w:val="clear" w:color="auto" w:fill="FFFFFF"/>
              </w:rPr>
              <w:t xml:space="preserve"> совместную работу в избирательном округе, участие в различных мероприятиях.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22.05.19г.</w:t>
            </w:r>
          </w:p>
        </w:tc>
        <w:tc>
          <w:tcPr>
            <w:tcW w:w="12580" w:type="dxa"/>
          </w:tcPr>
          <w:p w:rsidR="009341DF" w:rsidRPr="005A23AA" w:rsidRDefault="009341DF" w:rsidP="004C12AF">
            <w:pPr>
              <w:spacing w:line="240" w:lineRule="auto"/>
              <w:rPr>
                <w:rFonts w:ascii="Times New Roman" w:hAnsi="Times New Roman"/>
                <w:color w:val="000000"/>
                <w:sz w:val="28"/>
                <w:szCs w:val="28"/>
                <w:shd w:val="clear" w:color="auto" w:fill="FFFFFF"/>
              </w:rPr>
            </w:pPr>
            <w:r w:rsidRPr="005A23AA">
              <w:rPr>
                <w:rFonts w:ascii="Times New Roman" w:hAnsi="Times New Roman"/>
                <w:color w:val="000000"/>
                <w:sz w:val="28"/>
                <w:szCs w:val="28"/>
                <w:shd w:val="clear" w:color="auto" w:fill="FFFFFF"/>
              </w:rPr>
              <w:t>Поздравили выпускников школы № 51 с окончанием школы и выдачей аттестатов о среднем образовании.</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29.06.19г.</w:t>
            </w:r>
          </w:p>
        </w:tc>
        <w:tc>
          <w:tcPr>
            <w:tcW w:w="12580" w:type="dxa"/>
          </w:tcPr>
          <w:p w:rsidR="009341DF" w:rsidRPr="005A23AA" w:rsidRDefault="009341DF" w:rsidP="004C12AF">
            <w:pPr>
              <w:spacing w:line="240" w:lineRule="auto"/>
              <w:rPr>
                <w:rFonts w:ascii="Times New Roman" w:hAnsi="Times New Roman"/>
                <w:color w:val="000000"/>
                <w:sz w:val="28"/>
                <w:szCs w:val="28"/>
                <w:shd w:val="clear" w:color="auto" w:fill="FFFFFF"/>
              </w:rPr>
            </w:pPr>
            <w:r w:rsidRPr="005A23AA">
              <w:rPr>
                <w:rFonts w:ascii="Times New Roman" w:hAnsi="Times New Roman"/>
                <w:color w:val="000000"/>
                <w:sz w:val="28"/>
                <w:szCs w:val="28"/>
                <w:shd w:val="clear" w:color="auto" w:fill="FFFFFF"/>
              </w:rPr>
              <w:t>Приняли участие во вручении аттестатов об образовании выпускникам 9-х классов школы № 37</w:t>
            </w:r>
            <w:r>
              <w:rPr>
                <w:rFonts w:ascii="Helvetica" w:hAnsi="Helvetica" w:cs="Helvetica"/>
                <w:color w:val="000000"/>
                <w:sz w:val="18"/>
                <w:szCs w:val="18"/>
                <w:shd w:val="clear" w:color="auto" w:fill="FFFFFF"/>
              </w:rPr>
              <w:t>.</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29.06.19г</w:t>
            </w:r>
          </w:p>
        </w:tc>
        <w:tc>
          <w:tcPr>
            <w:tcW w:w="12580" w:type="dxa"/>
          </w:tcPr>
          <w:p w:rsidR="009341DF" w:rsidRPr="005A23AA" w:rsidRDefault="009341DF" w:rsidP="004C12AF">
            <w:pPr>
              <w:shd w:val="clear" w:color="auto" w:fill="FFFFFF"/>
              <w:spacing w:after="0" w:line="288" w:lineRule="atLeast"/>
              <w:rPr>
                <w:rFonts w:ascii="Times New Roman" w:hAnsi="Times New Roman"/>
                <w:color w:val="000000"/>
                <w:sz w:val="28"/>
                <w:szCs w:val="28"/>
                <w:shd w:val="clear" w:color="auto" w:fill="FFFFFF"/>
              </w:rPr>
            </w:pPr>
            <w:r w:rsidRPr="005A23AA">
              <w:rPr>
                <w:rFonts w:ascii="Times New Roman" w:hAnsi="Times New Roman"/>
                <w:color w:val="000000"/>
                <w:sz w:val="28"/>
                <w:szCs w:val="28"/>
                <w:shd w:val="clear" w:color="auto" w:fill="FFFFFF"/>
              </w:rPr>
              <w:t xml:space="preserve">Приняли участие во вручении аттестатов об образовании выпускникам </w:t>
            </w:r>
            <w:r>
              <w:rPr>
                <w:rFonts w:ascii="Times New Roman" w:hAnsi="Times New Roman"/>
                <w:color w:val="000000"/>
                <w:sz w:val="28"/>
                <w:szCs w:val="28"/>
                <w:shd w:val="clear" w:color="auto" w:fill="FFFFFF"/>
              </w:rPr>
              <w:t>11</w:t>
            </w:r>
            <w:r w:rsidRPr="005A23AA">
              <w:rPr>
                <w:rFonts w:ascii="Times New Roman" w:hAnsi="Times New Roman"/>
                <w:color w:val="000000"/>
                <w:sz w:val="28"/>
                <w:szCs w:val="28"/>
                <w:shd w:val="clear" w:color="auto" w:fill="FFFFFF"/>
              </w:rPr>
              <w:t>-х классов школы № 37</w:t>
            </w:r>
            <w:r>
              <w:rPr>
                <w:rFonts w:ascii="Helvetica" w:hAnsi="Helvetica" w:cs="Helvetica"/>
                <w:color w:val="000000"/>
                <w:sz w:val="18"/>
                <w:szCs w:val="18"/>
                <w:shd w:val="clear" w:color="auto" w:fill="FFFFFF"/>
              </w:rPr>
              <w:t>.</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p>
        </w:tc>
        <w:tc>
          <w:tcPr>
            <w:tcW w:w="12580" w:type="dxa"/>
          </w:tcPr>
          <w:p w:rsidR="009341DF" w:rsidRPr="00DA2D55" w:rsidRDefault="009341DF" w:rsidP="004C12AF">
            <w:pPr>
              <w:shd w:val="clear" w:color="auto" w:fill="FFFFFF"/>
              <w:spacing w:after="0" w:line="288" w:lineRule="atLeast"/>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 xml:space="preserve">                                                                  </w:t>
            </w:r>
            <w:r w:rsidRPr="00DA2D55">
              <w:rPr>
                <w:rFonts w:ascii="Times New Roman" w:hAnsi="Times New Roman"/>
                <w:b/>
                <w:color w:val="000000"/>
                <w:sz w:val="28"/>
                <w:szCs w:val="28"/>
                <w:shd w:val="clear" w:color="auto" w:fill="FFFFFF"/>
              </w:rPr>
              <w:t>ИЮЛЬ</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13.07.19г</w:t>
            </w:r>
          </w:p>
        </w:tc>
        <w:tc>
          <w:tcPr>
            <w:tcW w:w="12580" w:type="dxa"/>
          </w:tcPr>
          <w:p w:rsidR="009341DF" w:rsidRPr="00A36C7D" w:rsidRDefault="009341DF" w:rsidP="004C12AF">
            <w:pPr>
              <w:shd w:val="clear" w:color="auto" w:fill="FFFFFF"/>
              <w:spacing w:after="0" w:line="288" w:lineRule="atLeast"/>
              <w:rPr>
                <w:rFonts w:ascii="Times New Roman" w:hAnsi="Times New Roman"/>
                <w:color w:val="000000"/>
                <w:sz w:val="28"/>
                <w:szCs w:val="28"/>
                <w:shd w:val="clear" w:color="auto" w:fill="FFFFFF"/>
              </w:rPr>
            </w:pPr>
            <w:r>
              <w:rPr>
                <w:rFonts w:ascii="Helvetica" w:hAnsi="Helvetica" w:cs="Helvetica"/>
                <w:color w:val="000000"/>
                <w:sz w:val="18"/>
                <w:szCs w:val="18"/>
                <w:shd w:val="clear" w:color="auto" w:fill="FFFFFF"/>
              </w:rPr>
              <w:t> </w:t>
            </w:r>
            <w:r w:rsidRPr="00A36C7D">
              <w:rPr>
                <w:rFonts w:ascii="Times New Roman" w:hAnsi="Times New Roman"/>
                <w:color w:val="000000"/>
                <w:sz w:val="28"/>
                <w:szCs w:val="28"/>
                <w:shd w:val="clear" w:color="auto" w:fill="FFFFFF"/>
              </w:rPr>
              <w:t>Приняли участие  в празднике «День деревни Повракула».</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АВГУСТ</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06.</w:t>
            </w:r>
            <w:r w:rsidRPr="00884C48">
              <w:rPr>
                <w:rFonts w:ascii="Times New Roman" w:hAnsi="Times New Roman"/>
                <w:sz w:val="28"/>
                <w:szCs w:val="28"/>
              </w:rPr>
              <w:t xml:space="preserve"> </w:t>
            </w:r>
            <w:r>
              <w:rPr>
                <w:rFonts w:ascii="Times New Roman" w:hAnsi="Times New Roman"/>
                <w:sz w:val="28"/>
                <w:szCs w:val="28"/>
              </w:rPr>
              <w:t>0</w:t>
            </w:r>
            <w:r w:rsidRPr="00884C48">
              <w:rPr>
                <w:rFonts w:ascii="Times New Roman" w:hAnsi="Times New Roman"/>
                <w:sz w:val="28"/>
                <w:szCs w:val="28"/>
              </w:rPr>
              <w:t>8.</w:t>
            </w:r>
            <w:r>
              <w:rPr>
                <w:rFonts w:ascii="Times New Roman" w:hAnsi="Times New Roman"/>
                <w:sz w:val="28"/>
                <w:szCs w:val="28"/>
              </w:rPr>
              <w:t>19</w:t>
            </w:r>
            <w:r w:rsidRPr="00884C48">
              <w:rPr>
                <w:rFonts w:ascii="Times New Roman" w:hAnsi="Times New Roman"/>
                <w:sz w:val="28"/>
                <w:szCs w:val="28"/>
              </w:rPr>
              <w:t>г.</w:t>
            </w:r>
          </w:p>
        </w:tc>
        <w:tc>
          <w:tcPr>
            <w:tcW w:w="12580" w:type="dxa"/>
          </w:tcPr>
          <w:p w:rsidR="009341DF" w:rsidRPr="00E5721B" w:rsidRDefault="009341DF" w:rsidP="004C12AF">
            <w:pPr>
              <w:spacing w:line="240" w:lineRule="auto"/>
              <w:rPr>
                <w:rFonts w:ascii="Times New Roman" w:hAnsi="Times New Roman"/>
                <w:sz w:val="28"/>
                <w:szCs w:val="28"/>
              </w:rPr>
            </w:pPr>
            <w:r w:rsidRPr="00E5721B">
              <w:rPr>
                <w:rFonts w:ascii="Times New Roman" w:hAnsi="Times New Roman"/>
                <w:color w:val="000000"/>
                <w:sz w:val="28"/>
                <w:szCs w:val="28"/>
                <w:shd w:val="clear" w:color="auto" w:fill="FFFFFF"/>
              </w:rPr>
              <w:t>Приняли участие  в заседании рабочей группы по установке памятного знака, погибшим в годы Великой Отечественной войны, в поселке 25 лесозавода</w:t>
            </w:r>
            <w:r>
              <w:rPr>
                <w:rFonts w:ascii="Times New Roman" w:hAnsi="Times New Roman"/>
                <w:color w:val="000000"/>
                <w:sz w:val="28"/>
                <w:szCs w:val="28"/>
                <w:shd w:val="clear" w:color="auto" w:fill="FFFFFF"/>
              </w:rPr>
              <w:t xml:space="preserve"> в администрации Маймаксанского округа</w:t>
            </w:r>
            <w:r w:rsidRPr="00E5721B">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07.</w:t>
            </w:r>
            <w:r w:rsidRPr="00884C48">
              <w:rPr>
                <w:rFonts w:ascii="Times New Roman" w:hAnsi="Times New Roman"/>
                <w:sz w:val="28"/>
                <w:szCs w:val="28"/>
              </w:rPr>
              <w:t xml:space="preserve"> </w:t>
            </w:r>
            <w:r>
              <w:rPr>
                <w:rFonts w:ascii="Times New Roman" w:hAnsi="Times New Roman"/>
                <w:sz w:val="28"/>
                <w:szCs w:val="28"/>
              </w:rPr>
              <w:t>0</w:t>
            </w:r>
            <w:r w:rsidRPr="00884C48">
              <w:rPr>
                <w:rFonts w:ascii="Times New Roman" w:hAnsi="Times New Roman"/>
                <w:sz w:val="28"/>
                <w:szCs w:val="28"/>
              </w:rPr>
              <w:t>8.</w:t>
            </w:r>
            <w:r>
              <w:rPr>
                <w:rFonts w:ascii="Times New Roman" w:hAnsi="Times New Roman"/>
                <w:sz w:val="28"/>
                <w:szCs w:val="28"/>
              </w:rPr>
              <w:t>19</w:t>
            </w:r>
            <w:r w:rsidRPr="00884C48">
              <w:rPr>
                <w:rFonts w:ascii="Times New Roman" w:hAnsi="Times New Roman"/>
                <w:sz w:val="28"/>
                <w:szCs w:val="28"/>
              </w:rPr>
              <w:t>г.</w:t>
            </w:r>
          </w:p>
        </w:tc>
        <w:tc>
          <w:tcPr>
            <w:tcW w:w="12580" w:type="dxa"/>
          </w:tcPr>
          <w:p w:rsidR="009341DF" w:rsidRPr="00A36C7D" w:rsidRDefault="009341DF" w:rsidP="004C12AF">
            <w:pPr>
              <w:spacing w:line="240" w:lineRule="auto"/>
              <w:rPr>
                <w:rFonts w:ascii="Times New Roman" w:hAnsi="Times New Roman"/>
                <w:sz w:val="28"/>
                <w:szCs w:val="28"/>
              </w:rPr>
            </w:pPr>
            <w:r>
              <w:rPr>
                <w:rFonts w:ascii="Times New Roman" w:hAnsi="Times New Roman"/>
                <w:color w:val="000000"/>
                <w:sz w:val="28"/>
                <w:szCs w:val="28"/>
                <w:shd w:val="clear" w:color="auto" w:fill="FFFFFF"/>
              </w:rPr>
              <w:t>ПО обращению депутата  АОСД Михаила Авалиани  п</w:t>
            </w:r>
            <w:r w:rsidRPr="00A36C7D">
              <w:rPr>
                <w:rFonts w:ascii="Times New Roman" w:hAnsi="Times New Roman"/>
                <w:color w:val="000000"/>
                <w:sz w:val="28"/>
                <w:szCs w:val="28"/>
                <w:shd w:val="clear" w:color="auto" w:fill="FFFFFF"/>
              </w:rPr>
              <w:t>риняли участие  в совещании в агентстве государственной противопожарной службы и гражданской защиты Архангельской области по вопросу пожарной безопасности и строительству пожарной части в поселке 29 лесозавода в Маймаксанском округе.</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07.08.19г</w:t>
            </w:r>
          </w:p>
        </w:tc>
        <w:tc>
          <w:tcPr>
            <w:tcW w:w="12580" w:type="dxa"/>
          </w:tcPr>
          <w:p w:rsidR="009341DF" w:rsidRPr="00E5721B" w:rsidRDefault="009341DF" w:rsidP="004C12AF">
            <w:pPr>
              <w:shd w:val="clear" w:color="auto" w:fill="FFFFFF"/>
              <w:spacing w:after="75" w:line="288" w:lineRule="atLeast"/>
              <w:rPr>
                <w:rFonts w:ascii="Times New Roman" w:hAnsi="Times New Roman"/>
                <w:bCs/>
                <w:sz w:val="28"/>
                <w:szCs w:val="28"/>
              </w:rPr>
            </w:pPr>
            <w:hyperlink r:id="rId15" w:history="1">
              <w:r w:rsidRPr="00E5721B">
                <w:rPr>
                  <w:rFonts w:ascii="Times New Roman" w:hAnsi="Times New Roman"/>
                  <w:bCs/>
                  <w:sz w:val="28"/>
                  <w:szCs w:val="28"/>
                </w:rPr>
                <w:t>Депутат Архангельского областного Собрания Михаил Авалиани посетил стройплощадку</w:t>
              </w:r>
              <w:r>
                <w:rPr>
                  <w:rFonts w:ascii="Times New Roman" w:hAnsi="Times New Roman"/>
                  <w:bCs/>
                  <w:sz w:val="28"/>
                  <w:szCs w:val="28"/>
                </w:rPr>
                <w:t xml:space="preserve"> и </w:t>
              </w:r>
              <w:r w:rsidRPr="00E5721B">
                <w:rPr>
                  <w:rFonts w:ascii="Times New Roman" w:hAnsi="Times New Roman"/>
                  <w:bCs/>
                  <w:sz w:val="28"/>
                  <w:szCs w:val="28"/>
                </w:rPr>
                <w:t>ознакоми</w:t>
              </w:r>
              <w:r>
                <w:rPr>
                  <w:rFonts w:ascii="Times New Roman" w:hAnsi="Times New Roman"/>
                  <w:bCs/>
                  <w:sz w:val="28"/>
                  <w:szCs w:val="28"/>
                </w:rPr>
                <w:t xml:space="preserve">лся </w:t>
              </w:r>
              <w:r w:rsidRPr="00E5721B">
                <w:rPr>
                  <w:rFonts w:ascii="Times New Roman" w:hAnsi="Times New Roman"/>
                  <w:bCs/>
                  <w:sz w:val="28"/>
                  <w:szCs w:val="28"/>
                </w:rPr>
                <w:t xml:space="preserve"> с ходом работ по укреплению набережной Георгия Седова в Соломбале.</w:t>
              </w:r>
            </w:hyperlink>
          </w:p>
          <w:p w:rsidR="009341DF" w:rsidRPr="00A36C7D" w:rsidRDefault="009341DF" w:rsidP="004C12AF">
            <w:pPr>
              <w:shd w:val="clear" w:color="auto" w:fill="FFFFFF"/>
              <w:spacing w:after="0" w:line="288" w:lineRule="atLeast"/>
              <w:rPr>
                <w:rFonts w:ascii="Times New Roman" w:hAnsi="Times New Roman"/>
                <w:color w:val="000000"/>
                <w:sz w:val="28"/>
                <w:szCs w:val="28"/>
                <w:shd w:val="clear" w:color="auto" w:fill="FFFFFF"/>
              </w:rPr>
            </w:pP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11.08.19</w:t>
            </w:r>
          </w:p>
        </w:tc>
        <w:tc>
          <w:tcPr>
            <w:tcW w:w="12580" w:type="dxa"/>
          </w:tcPr>
          <w:p w:rsidR="009341DF" w:rsidRPr="00E5721B" w:rsidRDefault="009341DF" w:rsidP="004C12AF">
            <w:pPr>
              <w:shd w:val="clear" w:color="auto" w:fill="FFFFFF"/>
              <w:spacing w:after="75" w:line="288" w:lineRule="atLeast"/>
              <w:rPr>
                <w:rFonts w:ascii="Times New Roman" w:hAnsi="Times New Roman"/>
                <w:bCs/>
                <w:sz w:val="28"/>
                <w:szCs w:val="28"/>
              </w:rPr>
            </w:pPr>
            <w:r w:rsidRPr="00E5721B">
              <w:rPr>
                <w:rFonts w:ascii="Times New Roman" w:hAnsi="Times New Roman"/>
                <w:color w:val="000000"/>
                <w:sz w:val="28"/>
                <w:szCs w:val="28"/>
                <w:shd w:val="clear" w:color="auto" w:fill="FFFFFF"/>
              </w:rPr>
              <w:t>Депутат Архангельского областного Собрания, заместитель председателя комитета по социальной политике, здравоохранению и спорту, член местного политического Совета ВПП "Единая Россия"Михаил Авалиани выступил с приветственным словом перед ветеранами спорта и спортивными сообществами на Дне физкультурника в Архангельске</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1</w:t>
            </w:r>
            <w:r>
              <w:rPr>
                <w:rFonts w:ascii="Times New Roman" w:hAnsi="Times New Roman"/>
                <w:sz w:val="28"/>
                <w:szCs w:val="28"/>
              </w:rPr>
              <w:t>1</w:t>
            </w:r>
            <w:r w:rsidRPr="00884C48">
              <w:rPr>
                <w:rFonts w:ascii="Times New Roman" w:hAnsi="Times New Roman"/>
                <w:sz w:val="28"/>
                <w:szCs w:val="28"/>
              </w:rPr>
              <w:t>.08.1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165E9E" w:rsidRDefault="009341DF" w:rsidP="004C12AF">
            <w:pPr>
              <w:spacing w:line="240" w:lineRule="auto"/>
              <w:rPr>
                <w:rFonts w:ascii="Times New Roman" w:hAnsi="Times New Roman"/>
                <w:sz w:val="28"/>
                <w:szCs w:val="28"/>
              </w:rPr>
            </w:pPr>
            <w:r w:rsidRPr="00165E9E">
              <w:rPr>
                <w:rFonts w:ascii="Times New Roman" w:hAnsi="Times New Roman"/>
                <w:color w:val="000000"/>
                <w:sz w:val="28"/>
                <w:szCs w:val="28"/>
                <w:shd w:val="clear" w:color="auto" w:fill="FFFFFF"/>
              </w:rPr>
              <w:t>Приняли участие в заседании общественного Совета Северного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26.08.19г</w:t>
            </w:r>
          </w:p>
        </w:tc>
        <w:tc>
          <w:tcPr>
            <w:tcW w:w="12580" w:type="dxa"/>
          </w:tcPr>
          <w:p w:rsidR="009341DF" w:rsidRPr="00165E9E" w:rsidRDefault="009341DF" w:rsidP="004C12AF">
            <w:pPr>
              <w:spacing w:line="240" w:lineRule="auto"/>
              <w:rPr>
                <w:rFonts w:ascii="Times New Roman" w:hAnsi="Times New Roman"/>
                <w:color w:val="000000"/>
                <w:sz w:val="28"/>
                <w:szCs w:val="28"/>
                <w:shd w:val="clear" w:color="auto" w:fill="FFFFFF"/>
              </w:rPr>
            </w:pPr>
            <w:r w:rsidRPr="00165E9E">
              <w:rPr>
                <w:rFonts w:ascii="Times New Roman" w:hAnsi="Times New Roman"/>
                <w:sz w:val="28"/>
                <w:szCs w:val="28"/>
              </w:rPr>
              <w:t>Депутат Архангельского областного Собрания Михаил Авалиани под</w:t>
            </w:r>
            <w:r>
              <w:rPr>
                <w:rFonts w:ascii="Times New Roman" w:hAnsi="Times New Roman"/>
                <w:sz w:val="28"/>
                <w:szCs w:val="28"/>
              </w:rPr>
              <w:t>д</w:t>
            </w:r>
            <w:r w:rsidRPr="00165E9E">
              <w:rPr>
                <w:rFonts w:ascii="Times New Roman" w:hAnsi="Times New Roman"/>
                <w:sz w:val="28"/>
                <w:szCs w:val="28"/>
              </w:rPr>
              <w:t>ержал акцию РО ВПП  « Единая Россия»  «Поможем детям Поморья» и подготовил  наборы для школьников</w:t>
            </w:r>
            <w:r>
              <w:rPr>
                <w:rFonts w:ascii="Times New Roman" w:hAnsi="Times New Roman"/>
                <w:sz w:val="28"/>
                <w:szCs w:val="28"/>
              </w:rPr>
              <w:t xml:space="preserve"> Северного округа</w:t>
            </w:r>
            <w:r w:rsidRPr="00165E9E">
              <w:rPr>
                <w:rFonts w:ascii="Times New Roman" w:hAnsi="Times New Roman"/>
                <w:sz w:val="28"/>
                <w:szCs w:val="28"/>
              </w:rPr>
              <w:t>.</w:t>
            </w:r>
            <w:r w:rsidRPr="00165E9E">
              <w:rPr>
                <w:rFonts w:ascii="Times New Roman" w:hAnsi="Times New Roman"/>
                <w:color w:val="000000"/>
                <w:sz w:val="28"/>
                <w:szCs w:val="28"/>
                <w:shd w:val="clear" w:color="auto" w:fill="FFFFFF"/>
              </w:rPr>
              <w:t xml:space="preserve">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30.08.19г</w:t>
            </w:r>
          </w:p>
        </w:tc>
        <w:tc>
          <w:tcPr>
            <w:tcW w:w="12580" w:type="dxa"/>
          </w:tcPr>
          <w:p w:rsidR="009341DF" w:rsidRPr="00165E9E" w:rsidRDefault="009341DF" w:rsidP="004C12AF">
            <w:pPr>
              <w:spacing w:line="240" w:lineRule="auto"/>
              <w:rPr>
                <w:rFonts w:ascii="Times New Roman" w:hAnsi="Times New Roman"/>
                <w:sz w:val="28"/>
                <w:szCs w:val="28"/>
              </w:rPr>
            </w:pPr>
            <w:r>
              <w:rPr>
                <w:rFonts w:ascii="Helvetica" w:hAnsi="Helvetica" w:cs="Helvetica"/>
                <w:color w:val="000000"/>
                <w:sz w:val="18"/>
                <w:szCs w:val="18"/>
                <w:shd w:val="clear" w:color="auto" w:fill="FFFFFF"/>
              </w:rPr>
              <w:t> </w:t>
            </w:r>
            <w:r w:rsidRPr="00165E9E">
              <w:rPr>
                <w:rFonts w:ascii="Times New Roman" w:hAnsi="Times New Roman"/>
                <w:color w:val="000000"/>
                <w:sz w:val="28"/>
                <w:szCs w:val="28"/>
                <w:shd w:val="clear" w:color="auto" w:fill="FFFFFF"/>
              </w:rPr>
              <w:t>Приняли участие в заседании  педагогического совета школы № 37,.</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30.08.19г</w:t>
            </w:r>
          </w:p>
        </w:tc>
        <w:tc>
          <w:tcPr>
            <w:tcW w:w="12580" w:type="dxa"/>
          </w:tcPr>
          <w:p w:rsidR="009341DF" w:rsidRPr="00D11002" w:rsidRDefault="009341DF" w:rsidP="004C12AF">
            <w:pPr>
              <w:spacing w:line="240" w:lineRule="auto"/>
              <w:rPr>
                <w:rFonts w:ascii="Times New Roman" w:hAnsi="Times New Roman"/>
                <w:color w:val="000000"/>
                <w:sz w:val="28"/>
                <w:szCs w:val="28"/>
                <w:shd w:val="clear" w:color="auto" w:fill="FFFFFF"/>
              </w:rPr>
            </w:pPr>
            <w:r w:rsidRPr="00D11002">
              <w:rPr>
                <w:rFonts w:ascii="Times New Roman" w:hAnsi="Times New Roman"/>
                <w:color w:val="000000"/>
                <w:sz w:val="28"/>
                <w:szCs w:val="28"/>
                <w:shd w:val="clear" w:color="auto" w:fill="FFFFFF"/>
              </w:rPr>
              <w:t>Посетили школу № 43, проверили готовность  нового футбольного поля</w:t>
            </w:r>
            <w:r>
              <w:rPr>
                <w:rFonts w:ascii="Times New Roman" w:hAnsi="Times New Roman"/>
                <w:color w:val="000000"/>
                <w:sz w:val="28"/>
                <w:szCs w:val="28"/>
                <w:shd w:val="clear" w:color="auto" w:fill="FFFFFF"/>
              </w:rPr>
              <w:t xml:space="preserve"> по программе «Бюджет твоих возможностей».</w:t>
            </w:r>
            <w:r w:rsidRPr="00D11002">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СЕНТЯБРЬ</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w:t>
            </w:r>
            <w:r>
              <w:rPr>
                <w:rFonts w:ascii="Times New Roman" w:hAnsi="Times New Roman"/>
                <w:sz w:val="28"/>
                <w:szCs w:val="28"/>
              </w:rPr>
              <w:t>2</w:t>
            </w:r>
            <w:r w:rsidRPr="00884C48">
              <w:rPr>
                <w:rFonts w:ascii="Times New Roman" w:hAnsi="Times New Roman"/>
                <w:sz w:val="28"/>
                <w:szCs w:val="28"/>
              </w:rPr>
              <w:t>.09.1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D11002" w:rsidRDefault="009341DF" w:rsidP="004C12AF">
            <w:pPr>
              <w:spacing w:line="240" w:lineRule="auto"/>
              <w:rPr>
                <w:rFonts w:ascii="Times New Roman" w:hAnsi="Times New Roman"/>
                <w:sz w:val="28"/>
                <w:szCs w:val="28"/>
              </w:rPr>
            </w:pPr>
            <w:r w:rsidRPr="00D11002">
              <w:rPr>
                <w:rFonts w:ascii="Times New Roman" w:hAnsi="Times New Roman"/>
                <w:color w:val="000000"/>
                <w:sz w:val="28"/>
                <w:szCs w:val="28"/>
                <w:shd w:val="clear" w:color="auto" w:fill="FFFFFF"/>
              </w:rPr>
              <w:t>В день знаний депутат Архангельского областного Собрания Михаил Авалиани  поздравил коллектив преподавателей и учащихся  школы № 43  с началом нового учебного года. </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02.09.19г</w:t>
            </w:r>
          </w:p>
        </w:tc>
        <w:tc>
          <w:tcPr>
            <w:tcW w:w="12580" w:type="dxa"/>
          </w:tcPr>
          <w:p w:rsidR="009341DF" w:rsidRPr="00D11002" w:rsidRDefault="009341DF" w:rsidP="004C12AF">
            <w:pPr>
              <w:spacing w:line="240" w:lineRule="auto"/>
              <w:rPr>
                <w:rFonts w:ascii="Times New Roman" w:hAnsi="Times New Roman"/>
                <w:color w:val="000000"/>
                <w:sz w:val="28"/>
                <w:szCs w:val="28"/>
                <w:shd w:val="clear" w:color="auto" w:fill="FFFFFF"/>
              </w:rPr>
            </w:pPr>
            <w:r w:rsidRPr="00D11002">
              <w:rPr>
                <w:rFonts w:ascii="Times New Roman" w:hAnsi="Times New Roman"/>
                <w:color w:val="000000"/>
                <w:sz w:val="28"/>
                <w:szCs w:val="28"/>
                <w:shd w:val="clear" w:color="auto" w:fill="FFFFFF"/>
              </w:rPr>
              <w:t>Приняли участие в праздничной линейке  и поздравили  коллектив школы № 51 с новым учебным годом.</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02.09.19г</w:t>
            </w:r>
          </w:p>
        </w:tc>
        <w:tc>
          <w:tcPr>
            <w:tcW w:w="12580" w:type="dxa"/>
          </w:tcPr>
          <w:p w:rsidR="009341DF" w:rsidRPr="00D11002" w:rsidRDefault="009341DF" w:rsidP="004C12AF">
            <w:pPr>
              <w:spacing w:line="240" w:lineRule="auto"/>
              <w:rPr>
                <w:rFonts w:ascii="Times New Roman" w:hAnsi="Times New Roman"/>
                <w:color w:val="000000"/>
                <w:sz w:val="28"/>
                <w:szCs w:val="28"/>
                <w:shd w:val="clear" w:color="auto" w:fill="FFFFFF"/>
              </w:rPr>
            </w:pPr>
            <w:r w:rsidRPr="00D11002">
              <w:rPr>
                <w:rFonts w:ascii="Times New Roman" w:hAnsi="Times New Roman"/>
                <w:color w:val="000000"/>
                <w:sz w:val="28"/>
                <w:szCs w:val="28"/>
                <w:shd w:val="clear" w:color="auto" w:fill="FFFFFF"/>
              </w:rPr>
              <w:t>Приняли участие в праздничной линейке  и поздравили  коллектив школы № 51 с новым учебным годом</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02.09.19г</w:t>
            </w:r>
          </w:p>
        </w:tc>
        <w:tc>
          <w:tcPr>
            <w:tcW w:w="12580" w:type="dxa"/>
          </w:tcPr>
          <w:p w:rsidR="009341DF" w:rsidRPr="00884C48" w:rsidRDefault="009341DF" w:rsidP="004C12AF">
            <w:pPr>
              <w:spacing w:line="240" w:lineRule="auto"/>
              <w:rPr>
                <w:rFonts w:ascii="Times New Roman" w:hAnsi="Times New Roman"/>
                <w:sz w:val="28"/>
                <w:szCs w:val="28"/>
              </w:rPr>
            </w:pPr>
            <w:r w:rsidRPr="00D11002">
              <w:rPr>
                <w:rFonts w:ascii="Times New Roman" w:hAnsi="Times New Roman"/>
                <w:color w:val="000000"/>
                <w:sz w:val="28"/>
                <w:szCs w:val="28"/>
                <w:shd w:val="clear" w:color="auto" w:fill="FFFFFF"/>
              </w:rPr>
              <w:t xml:space="preserve">Приняли </w:t>
            </w:r>
            <w:r>
              <w:rPr>
                <w:rFonts w:ascii="Times New Roman" w:hAnsi="Times New Roman"/>
                <w:color w:val="000000"/>
                <w:sz w:val="28"/>
                <w:szCs w:val="28"/>
                <w:shd w:val="clear" w:color="auto" w:fill="FFFFFF"/>
              </w:rPr>
              <w:t>участие в праздничных</w:t>
            </w:r>
            <w:r w:rsidRPr="00D11002">
              <w:rPr>
                <w:rFonts w:ascii="Times New Roman" w:hAnsi="Times New Roman"/>
                <w:color w:val="000000"/>
                <w:sz w:val="28"/>
                <w:szCs w:val="28"/>
                <w:shd w:val="clear" w:color="auto" w:fill="FFFFFF"/>
              </w:rPr>
              <w:t xml:space="preserve"> линейк</w:t>
            </w:r>
            <w:r>
              <w:rPr>
                <w:rFonts w:ascii="Times New Roman" w:hAnsi="Times New Roman"/>
                <w:color w:val="000000"/>
                <w:sz w:val="28"/>
                <w:szCs w:val="28"/>
                <w:shd w:val="clear" w:color="auto" w:fill="FFFFFF"/>
              </w:rPr>
              <w:t>ах маймаксанских школ № 55,59 и 68</w:t>
            </w:r>
            <w:r w:rsidRPr="00D11002">
              <w:rPr>
                <w:rFonts w:ascii="Times New Roman" w:hAnsi="Times New Roman"/>
                <w:color w:val="000000"/>
                <w:sz w:val="28"/>
                <w:szCs w:val="28"/>
                <w:shd w:val="clear" w:color="auto" w:fill="FFFFFF"/>
              </w:rPr>
              <w:t xml:space="preserve">  и поздравили  коллектив</w:t>
            </w:r>
            <w:r>
              <w:rPr>
                <w:rFonts w:ascii="Times New Roman" w:hAnsi="Times New Roman"/>
                <w:color w:val="000000"/>
                <w:sz w:val="28"/>
                <w:szCs w:val="28"/>
                <w:shd w:val="clear" w:color="auto" w:fill="FFFFFF"/>
              </w:rPr>
              <w:t>ы</w:t>
            </w:r>
            <w:r w:rsidRPr="00D11002">
              <w:rPr>
                <w:rFonts w:ascii="Times New Roman" w:hAnsi="Times New Roman"/>
                <w:color w:val="000000"/>
                <w:sz w:val="28"/>
                <w:szCs w:val="28"/>
                <w:shd w:val="clear" w:color="auto" w:fill="FFFFFF"/>
              </w:rPr>
              <w:t xml:space="preserve"> школ  с новым учебным годом</w:t>
            </w:r>
            <w:r>
              <w:rPr>
                <w:rFonts w:ascii="Times New Roman" w:hAnsi="Times New Roman"/>
                <w:color w:val="000000"/>
                <w:sz w:val="28"/>
                <w:szCs w:val="28"/>
                <w:shd w:val="clear" w:color="auto" w:fill="FFFFFF"/>
              </w:rPr>
              <w:t>.</w:t>
            </w:r>
            <w:r w:rsidRPr="00D11002">
              <w:rPr>
                <w:rFonts w:ascii="Times New Roman" w:hAnsi="Times New Roman"/>
                <w:color w:val="000000"/>
                <w:sz w:val="28"/>
                <w:szCs w:val="28"/>
                <w:shd w:val="clear" w:color="auto" w:fill="FFFFFF"/>
              </w:rPr>
              <w:t xml:space="preserve">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02.09.19г</w:t>
            </w:r>
          </w:p>
        </w:tc>
        <w:tc>
          <w:tcPr>
            <w:tcW w:w="12580" w:type="dxa"/>
          </w:tcPr>
          <w:p w:rsidR="009341DF" w:rsidRPr="00D11002" w:rsidRDefault="009341DF" w:rsidP="004C12AF">
            <w:pPr>
              <w:spacing w:line="240" w:lineRule="auto"/>
              <w:rPr>
                <w:rFonts w:ascii="Times New Roman" w:hAnsi="Times New Roman"/>
                <w:color w:val="000000"/>
                <w:sz w:val="28"/>
                <w:szCs w:val="28"/>
                <w:shd w:val="clear" w:color="auto" w:fill="FFFFFF"/>
              </w:rPr>
            </w:pPr>
            <w:r w:rsidRPr="00D11002">
              <w:rPr>
                <w:rFonts w:ascii="Times New Roman" w:hAnsi="Times New Roman"/>
                <w:color w:val="000000"/>
                <w:sz w:val="28"/>
                <w:szCs w:val="28"/>
                <w:shd w:val="clear" w:color="auto" w:fill="FFFFFF"/>
              </w:rPr>
              <w:t xml:space="preserve">Приняли </w:t>
            </w:r>
            <w:r>
              <w:rPr>
                <w:rFonts w:ascii="Times New Roman" w:hAnsi="Times New Roman"/>
                <w:color w:val="000000"/>
                <w:sz w:val="28"/>
                <w:szCs w:val="28"/>
                <w:shd w:val="clear" w:color="auto" w:fill="FFFFFF"/>
              </w:rPr>
              <w:t>участие в праздничных</w:t>
            </w:r>
            <w:r w:rsidRPr="00D11002">
              <w:rPr>
                <w:rFonts w:ascii="Times New Roman" w:hAnsi="Times New Roman"/>
                <w:color w:val="000000"/>
                <w:sz w:val="28"/>
                <w:szCs w:val="28"/>
                <w:shd w:val="clear" w:color="auto" w:fill="FFFFFF"/>
              </w:rPr>
              <w:t xml:space="preserve"> линейк</w:t>
            </w:r>
            <w:r>
              <w:rPr>
                <w:rFonts w:ascii="Times New Roman" w:hAnsi="Times New Roman"/>
                <w:color w:val="000000"/>
                <w:sz w:val="28"/>
                <w:szCs w:val="28"/>
                <w:shd w:val="clear" w:color="auto" w:fill="FFFFFF"/>
              </w:rPr>
              <w:t>ах соломбальских школ № 49 и 62</w:t>
            </w:r>
            <w:r w:rsidRPr="00D11002">
              <w:rPr>
                <w:rFonts w:ascii="Times New Roman" w:hAnsi="Times New Roman"/>
                <w:color w:val="000000"/>
                <w:sz w:val="28"/>
                <w:szCs w:val="28"/>
                <w:shd w:val="clear" w:color="auto" w:fill="FFFFFF"/>
              </w:rPr>
              <w:t xml:space="preserve">  и поздравили  коллектив</w:t>
            </w:r>
            <w:r>
              <w:rPr>
                <w:rFonts w:ascii="Times New Roman" w:hAnsi="Times New Roman"/>
                <w:color w:val="000000"/>
                <w:sz w:val="28"/>
                <w:szCs w:val="28"/>
                <w:shd w:val="clear" w:color="auto" w:fill="FFFFFF"/>
              </w:rPr>
              <w:t>ы</w:t>
            </w:r>
            <w:r w:rsidRPr="00D11002">
              <w:rPr>
                <w:rFonts w:ascii="Times New Roman" w:hAnsi="Times New Roman"/>
                <w:color w:val="000000"/>
                <w:sz w:val="28"/>
                <w:szCs w:val="28"/>
                <w:shd w:val="clear" w:color="auto" w:fill="FFFFFF"/>
              </w:rPr>
              <w:t xml:space="preserve"> школ  с новым учебным годом</w:t>
            </w:r>
            <w:r>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w:t>
            </w:r>
            <w:r>
              <w:rPr>
                <w:rFonts w:ascii="Times New Roman" w:hAnsi="Times New Roman"/>
                <w:sz w:val="28"/>
                <w:szCs w:val="28"/>
              </w:rPr>
              <w:t>6</w:t>
            </w:r>
            <w:r w:rsidRPr="00884C48">
              <w:rPr>
                <w:rFonts w:ascii="Times New Roman" w:hAnsi="Times New Roman"/>
                <w:sz w:val="28"/>
                <w:szCs w:val="28"/>
              </w:rPr>
              <w:t>.09.</w:t>
            </w:r>
            <w:r>
              <w:rPr>
                <w:rFonts w:ascii="Times New Roman" w:hAnsi="Times New Roman"/>
                <w:sz w:val="28"/>
                <w:szCs w:val="28"/>
              </w:rPr>
              <w:t>19</w:t>
            </w:r>
            <w:r w:rsidRPr="00884C48">
              <w:rPr>
                <w:rFonts w:ascii="Times New Roman" w:hAnsi="Times New Roman"/>
                <w:sz w:val="28"/>
                <w:szCs w:val="28"/>
              </w:rPr>
              <w:t>г.</w:t>
            </w:r>
          </w:p>
        </w:tc>
        <w:tc>
          <w:tcPr>
            <w:tcW w:w="12580" w:type="dxa"/>
          </w:tcPr>
          <w:p w:rsidR="009341DF" w:rsidRPr="001B5B1D" w:rsidRDefault="009341DF" w:rsidP="004C12AF">
            <w:pPr>
              <w:spacing w:line="240" w:lineRule="auto"/>
              <w:rPr>
                <w:rFonts w:ascii="Times New Roman" w:hAnsi="Times New Roman"/>
                <w:sz w:val="28"/>
                <w:szCs w:val="28"/>
              </w:rPr>
            </w:pPr>
            <w:r w:rsidRPr="001B5B1D">
              <w:rPr>
                <w:rFonts w:ascii="Times New Roman" w:hAnsi="Times New Roman"/>
                <w:sz w:val="28"/>
                <w:szCs w:val="28"/>
              </w:rPr>
              <w:t>Состоялась рабочая поездка</w:t>
            </w:r>
            <w:r>
              <w:rPr>
                <w:rFonts w:ascii="Times New Roman" w:hAnsi="Times New Roman"/>
                <w:sz w:val="28"/>
                <w:szCs w:val="28"/>
              </w:rPr>
              <w:t xml:space="preserve"> депутата  АОСД </w:t>
            </w:r>
            <w:r w:rsidRPr="001B5B1D">
              <w:rPr>
                <w:rFonts w:ascii="Times New Roman" w:hAnsi="Times New Roman"/>
                <w:sz w:val="28"/>
                <w:szCs w:val="28"/>
              </w:rPr>
              <w:t xml:space="preserve">  Михаила Авалиани и  заместителя министра труда и социальной защиты </w:t>
            </w:r>
            <w:r>
              <w:rPr>
                <w:rFonts w:ascii="Times New Roman" w:hAnsi="Times New Roman"/>
                <w:sz w:val="28"/>
                <w:szCs w:val="28"/>
              </w:rPr>
              <w:t xml:space="preserve"> Михаила Кузьменко </w:t>
            </w:r>
            <w:r w:rsidRPr="001B5B1D">
              <w:rPr>
                <w:rFonts w:ascii="Times New Roman" w:hAnsi="Times New Roman"/>
                <w:sz w:val="28"/>
                <w:szCs w:val="28"/>
              </w:rPr>
              <w:t xml:space="preserve">на строящийся объект- пансионат  «Опека» в Северном округе. </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w:t>
            </w:r>
            <w:r w:rsidRPr="00884C48">
              <w:rPr>
                <w:rFonts w:ascii="Times New Roman" w:hAnsi="Times New Roman"/>
                <w:sz w:val="28"/>
                <w:szCs w:val="28"/>
              </w:rPr>
              <w:t>1.09.1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1B5B1D" w:rsidRDefault="009341DF" w:rsidP="004C12AF">
            <w:pPr>
              <w:spacing w:line="240" w:lineRule="auto"/>
              <w:rPr>
                <w:rFonts w:ascii="Times New Roman" w:hAnsi="Times New Roman"/>
                <w:sz w:val="28"/>
                <w:szCs w:val="28"/>
              </w:rPr>
            </w:pPr>
            <w:r>
              <w:rPr>
                <w:rFonts w:ascii="Times New Roman" w:hAnsi="Times New Roman"/>
                <w:color w:val="000000"/>
                <w:sz w:val="28"/>
                <w:szCs w:val="28"/>
                <w:shd w:val="clear" w:color="auto" w:fill="FFFFFF"/>
              </w:rPr>
              <w:t xml:space="preserve">Прием населения </w:t>
            </w:r>
            <w:r w:rsidRPr="001B5B1D">
              <w:rPr>
                <w:rFonts w:ascii="Times New Roman" w:hAnsi="Times New Roman"/>
                <w:color w:val="000000"/>
                <w:sz w:val="28"/>
                <w:szCs w:val="28"/>
                <w:shd w:val="clear" w:color="auto" w:fill="FFFFFF"/>
              </w:rPr>
              <w:t>в региональной общественной приемной ВПП «Единая Россия».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12.09.19г</w:t>
            </w:r>
          </w:p>
        </w:tc>
        <w:tc>
          <w:tcPr>
            <w:tcW w:w="12580" w:type="dxa"/>
          </w:tcPr>
          <w:p w:rsidR="009341DF" w:rsidRPr="001B5B1D" w:rsidRDefault="009341DF" w:rsidP="004C12AF">
            <w:pPr>
              <w:spacing w:line="240" w:lineRule="auto"/>
              <w:rPr>
                <w:rFonts w:ascii="Times New Roman" w:hAnsi="Times New Roman"/>
                <w:color w:val="000000"/>
                <w:sz w:val="28"/>
                <w:szCs w:val="28"/>
                <w:shd w:val="clear" w:color="auto" w:fill="FFFFFF"/>
              </w:rPr>
            </w:pPr>
            <w:r w:rsidRPr="001B5B1D">
              <w:rPr>
                <w:rFonts w:ascii="Times New Roman" w:hAnsi="Times New Roman"/>
                <w:color w:val="000000"/>
                <w:sz w:val="28"/>
                <w:szCs w:val="28"/>
                <w:shd w:val="clear" w:color="auto" w:fill="FFFFFF"/>
              </w:rPr>
              <w:t>Депутат Архангельского областного Собрания Михаил Авалиани принял участие  в благотворительном вечере «БлагоДарю» в Новодвинском доме-интернате.</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12.09.19г</w:t>
            </w:r>
          </w:p>
        </w:tc>
        <w:tc>
          <w:tcPr>
            <w:tcW w:w="12580" w:type="dxa"/>
          </w:tcPr>
          <w:p w:rsidR="009341DF" w:rsidRPr="001B5B1D" w:rsidRDefault="009341DF" w:rsidP="004C12AF">
            <w:pPr>
              <w:spacing w:line="240" w:lineRule="auto"/>
              <w:rPr>
                <w:rFonts w:ascii="Times New Roman" w:hAnsi="Times New Roman"/>
                <w:color w:val="000000"/>
                <w:sz w:val="28"/>
                <w:szCs w:val="28"/>
                <w:shd w:val="clear" w:color="auto" w:fill="FFFFFF"/>
              </w:rPr>
            </w:pPr>
            <w:r w:rsidRPr="001B5B1D">
              <w:rPr>
                <w:rFonts w:ascii="Times New Roman" w:hAnsi="Times New Roman"/>
                <w:color w:val="000000"/>
                <w:sz w:val="28"/>
                <w:szCs w:val="28"/>
                <w:shd w:val="clear" w:color="auto" w:fill="FFFFFF"/>
              </w:rPr>
              <w:t> Приняли участие в заседании рабочей группы по увековечению  памяти погибших в годы ВОВ тружеников лесозавода № 25</w:t>
            </w:r>
            <w:r>
              <w:rPr>
                <w:rFonts w:ascii="Times New Roman" w:hAnsi="Times New Roman"/>
                <w:color w:val="000000"/>
                <w:sz w:val="28"/>
                <w:szCs w:val="28"/>
                <w:shd w:val="clear" w:color="auto" w:fill="FFFFFF"/>
              </w:rPr>
              <w:t xml:space="preserve"> в администрации Маймаксанского округа </w:t>
            </w:r>
            <w:r w:rsidRPr="001B5B1D">
              <w:rPr>
                <w:rFonts w:ascii="Times New Roman" w:hAnsi="Times New Roman"/>
                <w:color w:val="000000"/>
                <w:sz w:val="28"/>
                <w:szCs w:val="28"/>
                <w:shd w:val="clear" w:color="auto" w:fill="FFFFFF"/>
              </w:rPr>
              <w:t>.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 xml:space="preserve">17.09.19г.  </w:t>
            </w:r>
          </w:p>
        </w:tc>
        <w:tc>
          <w:tcPr>
            <w:tcW w:w="12580" w:type="dxa"/>
          </w:tcPr>
          <w:p w:rsidR="009341DF" w:rsidRPr="001B5B1D" w:rsidRDefault="009341DF" w:rsidP="004C12AF">
            <w:pPr>
              <w:shd w:val="clear" w:color="auto" w:fill="FFFFFF"/>
              <w:spacing w:line="288" w:lineRule="atLeast"/>
              <w:rPr>
                <w:rFonts w:ascii="Times New Roman" w:hAnsi="Times New Roman"/>
                <w:color w:val="000000"/>
                <w:sz w:val="28"/>
                <w:szCs w:val="28"/>
                <w:shd w:val="clear" w:color="auto" w:fill="FFFFFF"/>
              </w:rPr>
            </w:pPr>
            <w:r w:rsidRPr="001B5B1D">
              <w:rPr>
                <w:rFonts w:ascii="Times New Roman" w:hAnsi="Times New Roman"/>
                <w:color w:val="000000"/>
                <w:sz w:val="28"/>
                <w:szCs w:val="28"/>
                <w:shd w:val="clear" w:color="auto" w:fill="FFFFFF"/>
              </w:rPr>
              <w:t>Приняли участие в совещании в администрации  Северного округа по вопросу проведения Дня пожилых людей</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19</w:t>
            </w:r>
            <w:r w:rsidRPr="00884C48">
              <w:rPr>
                <w:rFonts w:ascii="Times New Roman" w:hAnsi="Times New Roman"/>
                <w:sz w:val="28"/>
                <w:szCs w:val="28"/>
              </w:rPr>
              <w:t>.09.</w:t>
            </w:r>
            <w:r>
              <w:rPr>
                <w:rFonts w:ascii="Times New Roman" w:hAnsi="Times New Roman"/>
                <w:sz w:val="28"/>
                <w:szCs w:val="28"/>
              </w:rPr>
              <w:t>19</w:t>
            </w:r>
            <w:r w:rsidRPr="00884C48">
              <w:rPr>
                <w:rFonts w:ascii="Times New Roman" w:hAnsi="Times New Roman"/>
                <w:sz w:val="28"/>
                <w:szCs w:val="28"/>
              </w:rPr>
              <w:t>г.</w:t>
            </w:r>
          </w:p>
        </w:tc>
        <w:tc>
          <w:tcPr>
            <w:tcW w:w="12580" w:type="dxa"/>
          </w:tcPr>
          <w:p w:rsidR="009341DF" w:rsidRPr="001B5B1D" w:rsidRDefault="009341DF" w:rsidP="004C12AF">
            <w:pPr>
              <w:shd w:val="clear" w:color="auto" w:fill="FFFFFF"/>
              <w:spacing w:after="75" w:line="288" w:lineRule="atLeast"/>
              <w:rPr>
                <w:rFonts w:ascii="Times New Roman" w:hAnsi="Times New Roman"/>
                <w:sz w:val="28"/>
                <w:szCs w:val="28"/>
              </w:rPr>
            </w:pPr>
            <w:r w:rsidRPr="001B5B1D">
              <w:rPr>
                <w:rFonts w:ascii="Times New Roman" w:hAnsi="Times New Roman"/>
                <w:bCs/>
                <w:color w:val="000000"/>
                <w:sz w:val="28"/>
                <w:szCs w:val="28"/>
              </w:rPr>
              <w:t>Приняли участие в расширенном заседании общественного совета Северного округа</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20.09.19г</w:t>
            </w:r>
          </w:p>
        </w:tc>
        <w:tc>
          <w:tcPr>
            <w:tcW w:w="12580" w:type="dxa"/>
          </w:tcPr>
          <w:p w:rsidR="009341DF" w:rsidRPr="001B5B1D" w:rsidRDefault="009341DF" w:rsidP="004C12AF">
            <w:pPr>
              <w:shd w:val="clear" w:color="auto" w:fill="FFFFFF"/>
              <w:spacing w:after="75" w:line="288" w:lineRule="atLeast"/>
              <w:rPr>
                <w:rFonts w:ascii="Times New Roman" w:hAnsi="Times New Roman"/>
                <w:bCs/>
                <w:color w:val="000000"/>
                <w:sz w:val="28"/>
                <w:szCs w:val="28"/>
              </w:rPr>
            </w:pPr>
            <w:r w:rsidRPr="00865F75">
              <w:rPr>
                <w:rFonts w:ascii="Times New Roman" w:hAnsi="Times New Roman"/>
                <w:color w:val="000000"/>
                <w:sz w:val="28"/>
                <w:szCs w:val="28"/>
                <w:shd w:val="clear" w:color="auto" w:fill="FFFFFF"/>
              </w:rPr>
              <w:t>В рамках ежегодной всероссийской экологической акции приняли участие в субботнике по уборке прибрежной зоны протоки реки  К</w:t>
            </w:r>
            <w:r>
              <w:rPr>
                <w:rFonts w:ascii="Times New Roman" w:hAnsi="Times New Roman"/>
                <w:color w:val="000000"/>
                <w:sz w:val="28"/>
                <w:szCs w:val="28"/>
                <w:shd w:val="clear" w:color="auto" w:fill="FFFFFF"/>
              </w:rPr>
              <w:t>у</w:t>
            </w:r>
            <w:r w:rsidRPr="00865F75">
              <w:rPr>
                <w:rFonts w:ascii="Times New Roman" w:hAnsi="Times New Roman"/>
                <w:color w:val="000000"/>
                <w:sz w:val="28"/>
                <w:szCs w:val="28"/>
                <w:shd w:val="clear" w:color="auto" w:fill="FFFFFF"/>
              </w:rPr>
              <w:t>знечиха</w:t>
            </w:r>
            <w:r>
              <w:rPr>
                <w:rFonts w:ascii="Helvetica" w:hAnsi="Helvetica" w:cs="Helvetica"/>
                <w:color w:val="000000"/>
                <w:sz w:val="18"/>
                <w:szCs w:val="18"/>
                <w:shd w:val="clear" w:color="auto" w:fill="FFFFFF"/>
              </w:rPr>
              <w:t>.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20.09.19г</w:t>
            </w:r>
          </w:p>
        </w:tc>
        <w:tc>
          <w:tcPr>
            <w:tcW w:w="12580" w:type="dxa"/>
          </w:tcPr>
          <w:p w:rsidR="009341DF" w:rsidRPr="00865F75"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865F75">
              <w:rPr>
                <w:rFonts w:ascii="Times New Roman" w:hAnsi="Times New Roman"/>
                <w:color w:val="000000"/>
                <w:sz w:val="28"/>
                <w:szCs w:val="28"/>
                <w:shd w:val="clear" w:color="auto" w:fill="FFFFFF"/>
              </w:rPr>
              <w:t>Поздравили коллектив детского сода № 183 «Огонек» с 50-ти летием со дня образования дошкольного учреждения.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21.09.19г</w:t>
            </w:r>
          </w:p>
        </w:tc>
        <w:tc>
          <w:tcPr>
            <w:tcW w:w="12580" w:type="dxa"/>
          </w:tcPr>
          <w:p w:rsidR="009341DF" w:rsidRPr="00C80647"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C80647">
              <w:rPr>
                <w:rFonts w:ascii="Times New Roman" w:hAnsi="Times New Roman"/>
                <w:color w:val="000000"/>
                <w:sz w:val="28"/>
                <w:szCs w:val="28"/>
                <w:shd w:val="clear" w:color="auto" w:fill="FFFFFF"/>
              </w:rPr>
              <w:t>Приняли участие в рабочей поездке руководителя регионального исполкома ВПП «Единая Россия» Андрея Рыженкова в Центр «Патриот» </w:t>
            </w:r>
            <w:r>
              <w:rPr>
                <w:rFonts w:ascii="Times New Roman" w:hAnsi="Times New Roman"/>
                <w:color w:val="000000"/>
                <w:sz w:val="28"/>
                <w:szCs w:val="28"/>
                <w:shd w:val="clear" w:color="auto" w:fill="FFFFFF"/>
              </w:rPr>
              <w:t xml:space="preserve"> в Соломбальском округе.</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27.09.19г.</w:t>
            </w:r>
          </w:p>
        </w:tc>
        <w:tc>
          <w:tcPr>
            <w:tcW w:w="12580" w:type="dxa"/>
          </w:tcPr>
          <w:p w:rsidR="009341DF" w:rsidRPr="00C80647"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C80647">
              <w:rPr>
                <w:rFonts w:ascii="Times New Roman" w:hAnsi="Times New Roman"/>
                <w:color w:val="000000"/>
                <w:sz w:val="28"/>
                <w:szCs w:val="28"/>
                <w:shd w:val="clear" w:color="auto" w:fill="FFFFFF"/>
              </w:rPr>
              <w:t>Приняли участие в рабочей поездке депутатов Архангельской городской Думы Ивана Воронцова и Ольги Синицкой по объектам текущего ремонта дорог в Северном округе.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27.09.19г</w:t>
            </w:r>
          </w:p>
        </w:tc>
        <w:tc>
          <w:tcPr>
            <w:tcW w:w="12580" w:type="dxa"/>
          </w:tcPr>
          <w:p w:rsidR="009341DF" w:rsidRPr="00C80647"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C80647">
              <w:rPr>
                <w:rFonts w:ascii="Times New Roman" w:hAnsi="Times New Roman"/>
                <w:color w:val="000000"/>
                <w:sz w:val="28"/>
                <w:szCs w:val="28"/>
                <w:shd w:val="clear" w:color="auto" w:fill="FFFFFF"/>
              </w:rPr>
              <w:t>Приняли участие во встрече партийного актива и общественности Северного округа с секретарем регионального отделения партии «Единая Россия» Иваном Новиковым</w:t>
            </w:r>
            <w:r>
              <w:rPr>
                <w:rFonts w:ascii="Times New Roman" w:hAnsi="Times New Roman"/>
                <w:color w:val="000000"/>
                <w:sz w:val="28"/>
                <w:szCs w:val="28"/>
                <w:shd w:val="clear" w:color="auto" w:fill="FFFFFF"/>
              </w:rPr>
              <w:t xml:space="preserve"> в  общественной приемной депутатов</w:t>
            </w:r>
            <w:r w:rsidRPr="00C80647">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27.09.19г</w:t>
            </w:r>
          </w:p>
        </w:tc>
        <w:tc>
          <w:tcPr>
            <w:tcW w:w="12580" w:type="dxa"/>
          </w:tcPr>
          <w:p w:rsidR="009341DF" w:rsidRPr="00C80647"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C80647">
              <w:rPr>
                <w:rFonts w:ascii="Times New Roman" w:hAnsi="Times New Roman"/>
                <w:color w:val="000000"/>
                <w:sz w:val="28"/>
                <w:szCs w:val="28"/>
                <w:shd w:val="clear" w:color="auto" w:fill="FFFFFF"/>
              </w:rPr>
              <w:t>В общественной приемной депутата Архангельского областного Собрания Михаила Авалиани и депутатов Архангельской городской Думы Ивана Воронцова и Ольги Синицкой за чашкой чая состоялась встреча с активом ветеранского движения Северного округа</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29.09.19г</w:t>
            </w:r>
          </w:p>
        </w:tc>
        <w:tc>
          <w:tcPr>
            <w:tcW w:w="12580" w:type="dxa"/>
          </w:tcPr>
          <w:p w:rsidR="009341DF" w:rsidRPr="00C80647"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C80647">
              <w:rPr>
                <w:rFonts w:ascii="Times New Roman" w:hAnsi="Times New Roman"/>
                <w:color w:val="000000"/>
                <w:sz w:val="28"/>
                <w:szCs w:val="28"/>
                <w:shd w:val="clear" w:color="auto" w:fill="FFFFFF"/>
              </w:rPr>
              <w:t>Накануне Дня пожилых людей в КЦ «Маймакса» приняли участие в чествовании  людей старшего поколения</w:t>
            </w:r>
            <w:r>
              <w:rPr>
                <w:rFonts w:ascii="Times New Roman" w:hAnsi="Times New Roman"/>
                <w:color w:val="000000"/>
                <w:sz w:val="28"/>
                <w:szCs w:val="28"/>
                <w:shd w:val="clear" w:color="auto" w:fill="FFFFFF"/>
              </w:rPr>
              <w:t xml:space="preserve"> на празднике</w:t>
            </w:r>
            <w:r w:rsidRPr="00C80647">
              <w:rPr>
                <w:rFonts w:ascii="Times New Roman" w:hAnsi="Times New Roman"/>
                <w:color w:val="000000"/>
                <w:sz w:val="28"/>
                <w:szCs w:val="28"/>
                <w:shd w:val="clear" w:color="auto" w:fill="FFFFFF"/>
              </w:rPr>
              <w:t xml:space="preserve"> «Битва хоров»</w:t>
            </w:r>
            <w:r>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29.09.19г</w:t>
            </w:r>
          </w:p>
        </w:tc>
        <w:tc>
          <w:tcPr>
            <w:tcW w:w="12580" w:type="dxa"/>
          </w:tcPr>
          <w:p w:rsidR="009341DF" w:rsidRPr="00C80647"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C80647">
              <w:rPr>
                <w:rFonts w:ascii="Times New Roman" w:hAnsi="Times New Roman"/>
                <w:color w:val="000000"/>
                <w:sz w:val="28"/>
                <w:szCs w:val="28"/>
                <w:shd w:val="clear" w:color="auto" w:fill="FFFFFF"/>
              </w:rPr>
              <w:t>Поздравили коллективы детских садо</w:t>
            </w:r>
            <w:r>
              <w:rPr>
                <w:rFonts w:ascii="Times New Roman" w:hAnsi="Times New Roman"/>
                <w:color w:val="000000"/>
                <w:sz w:val="28"/>
                <w:szCs w:val="28"/>
                <w:shd w:val="clear" w:color="auto" w:fill="FFFFFF"/>
              </w:rPr>
              <w:t>в</w:t>
            </w:r>
            <w:r w:rsidRPr="00C80647">
              <w:rPr>
                <w:rFonts w:ascii="Times New Roman" w:hAnsi="Times New Roman"/>
                <w:color w:val="000000"/>
                <w:sz w:val="28"/>
                <w:szCs w:val="28"/>
                <w:shd w:val="clear" w:color="auto" w:fill="FFFFFF"/>
              </w:rPr>
              <w:t xml:space="preserve"> с профессиональным праздником.</w:t>
            </w:r>
          </w:p>
        </w:tc>
      </w:tr>
      <w:tr w:rsidR="009341DF" w:rsidRPr="00884C48" w:rsidTr="004C12AF">
        <w:trPr>
          <w:gridAfter w:val="1"/>
          <w:wAfter w:w="12414" w:type="dxa"/>
        </w:trPr>
        <w:tc>
          <w:tcPr>
            <w:tcW w:w="14335" w:type="dxa"/>
            <w:gridSpan w:val="2"/>
            <w:vAlign w:val="center"/>
          </w:tcPr>
          <w:p w:rsidR="009341DF" w:rsidRPr="00C80647" w:rsidRDefault="009341DF" w:rsidP="004C12AF">
            <w:pPr>
              <w:spacing w:line="240" w:lineRule="auto"/>
              <w:jc w:val="center"/>
              <w:rPr>
                <w:rFonts w:ascii="Times New Roman" w:hAnsi="Times New Roman"/>
                <w:b/>
                <w:sz w:val="28"/>
                <w:szCs w:val="28"/>
              </w:rPr>
            </w:pPr>
            <w:r w:rsidRPr="00C80647">
              <w:rPr>
                <w:rFonts w:ascii="Times New Roman" w:hAnsi="Times New Roman"/>
                <w:b/>
                <w:sz w:val="28"/>
                <w:szCs w:val="28"/>
              </w:rPr>
              <w:t>ОКТЯБРЬ</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w:t>
            </w:r>
            <w:r>
              <w:rPr>
                <w:rFonts w:ascii="Times New Roman" w:hAnsi="Times New Roman"/>
                <w:sz w:val="28"/>
                <w:szCs w:val="28"/>
              </w:rPr>
              <w:t>1</w:t>
            </w:r>
            <w:r w:rsidRPr="00884C48">
              <w:rPr>
                <w:rFonts w:ascii="Times New Roman" w:hAnsi="Times New Roman"/>
                <w:sz w:val="28"/>
                <w:szCs w:val="28"/>
              </w:rPr>
              <w:t>.10.</w:t>
            </w:r>
            <w:r>
              <w:rPr>
                <w:rFonts w:ascii="Times New Roman" w:hAnsi="Times New Roman"/>
                <w:sz w:val="28"/>
                <w:szCs w:val="28"/>
              </w:rPr>
              <w:t>19</w:t>
            </w:r>
            <w:r w:rsidRPr="00884C48">
              <w:rPr>
                <w:rFonts w:ascii="Times New Roman" w:hAnsi="Times New Roman"/>
                <w:sz w:val="28"/>
                <w:szCs w:val="28"/>
              </w:rPr>
              <w:t>г.</w:t>
            </w:r>
          </w:p>
        </w:tc>
        <w:tc>
          <w:tcPr>
            <w:tcW w:w="12580" w:type="dxa"/>
          </w:tcPr>
          <w:p w:rsidR="009341DF" w:rsidRPr="00C80647" w:rsidRDefault="009341DF" w:rsidP="004C12AF">
            <w:pPr>
              <w:spacing w:line="240" w:lineRule="auto"/>
              <w:rPr>
                <w:rFonts w:ascii="Times New Roman" w:hAnsi="Times New Roman"/>
                <w:sz w:val="28"/>
                <w:szCs w:val="28"/>
              </w:rPr>
            </w:pPr>
            <w:r w:rsidRPr="00C80647">
              <w:rPr>
                <w:rFonts w:ascii="Times New Roman" w:hAnsi="Times New Roman"/>
                <w:color w:val="000000"/>
                <w:sz w:val="28"/>
                <w:szCs w:val="28"/>
                <w:shd w:val="clear" w:color="auto" w:fill="FFFFFF"/>
              </w:rPr>
              <w:t> На праздничном мероприятии в Маймаксанском психоневрологическом интернате поздравили ветеранов с Днем пожилых людей</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w:t>
            </w:r>
            <w:r w:rsidRPr="00884C48">
              <w:rPr>
                <w:rFonts w:ascii="Times New Roman" w:hAnsi="Times New Roman"/>
                <w:sz w:val="28"/>
                <w:szCs w:val="28"/>
              </w:rPr>
              <w:t>1.10.</w:t>
            </w:r>
            <w:r>
              <w:rPr>
                <w:rFonts w:ascii="Times New Roman" w:hAnsi="Times New Roman"/>
                <w:sz w:val="28"/>
                <w:szCs w:val="28"/>
              </w:rPr>
              <w:t>19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праздничном вечера для ветеранов острова Бревенник в поселке Лесной порт.</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01.10.19г</w:t>
            </w:r>
            <w:r w:rsidRPr="00884C48">
              <w:rPr>
                <w:rFonts w:ascii="Times New Roman" w:hAnsi="Times New Roman"/>
                <w:sz w:val="28"/>
                <w:szCs w:val="28"/>
              </w:rPr>
              <w:t>.</w:t>
            </w:r>
          </w:p>
        </w:tc>
        <w:tc>
          <w:tcPr>
            <w:tcW w:w="12580" w:type="dxa"/>
          </w:tcPr>
          <w:p w:rsidR="009341DF" w:rsidRPr="00283448" w:rsidRDefault="009341DF" w:rsidP="004C12AF">
            <w:pPr>
              <w:spacing w:line="240" w:lineRule="auto"/>
              <w:rPr>
                <w:rFonts w:ascii="Times New Roman" w:hAnsi="Times New Roman"/>
                <w:sz w:val="28"/>
                <w:szCs w:val="28"/>
              </w:rPr>
            </w:pPr>
            <w:r w:rsidRPr="00283448">
              <w:rPr>
                <w:rFonts w:ascii="Times New Roman" w:hAnsi="Times New Roman"/>
                <w:color w:val="000000"/>
                <w:sz w:val="28"/>
                <w:szCs w:val="28"/>
                <w:shd w:val="clear" w:color="auto" w:fill="FFFFFF"/>
              </w:rPr>
              <w:t xml:space="preserve">Посетили школу № 54 на острове Бревенник, вручили  коллективу школы </w:t>
            </w:r>
            <w:r>
              <w:rPr>
                <w:rFonts w:ascii="Times New Roman" w:hAnsi="Times New Roman"/>
                <w:color w:val="000000"/>
                <w:sz w:val="28"/>
                <w:szCs w:val="28"/>
                <w:shd w:val="clear" w:color="auto" w:fill="FFFFFF"/>
              </w:rPr>
              <w:t xml:space="preserve"> </w:t>
            </w:r>
            <w:r w:rsidRPr="00283448">
              <w:rPr>
                <w:rFonts w:ascii="Times New Roman" w:hAnsi="Times New Roman"/>
                <w:color w:val="000000"/>
                <w:sz w:val="28"/>
                <w:szCs w:val="28"/>
                <w:shd w:val="clear" w:color="auto" w:fill="FFFFFF"/>
              </w:rPr>
              <w:t>благодарственное письмо Архангельского областного Собрания за активное участие в социально-значимых проектах, взаимодействие и сотрудничество</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01.10.19г</w:t>
            </w:r>
          </w:p>
        </w:tc>
        <w:tc>
          <w:tcPr>
            <w:tcW w:w="12580" w:type="dxa"/>
          </w:tcPr>
          <w:p w:rsidR="009341DF" w:rsidRPr="00283448" w:rsidRDefault="009341DF" w:rsidP="004C12AF">
            <w:pPr>
              <w:spacing w:line="240" w:lineRule="auto"/>
              <w:rPr>
                <w:rFonts w:ascii="Times New Roman" w:hAnsi="Times New Roman"/>
                <w:sz w:val="28"/>
                <w:szCs w:val="28"/>
              </w:rPr>
            </w:pPr>
            <w:r>
              <w:rPr>
                <w:rFonts w:ascii="Times New Roman" w:hAnsi="Times New Roman"/>
                <w:color w:val="000000"/>
                <w:sz w:val="28"/>
                <w:szCs w:val="28"/>
                <w:shd w:val="clear" w:color="auto" w:fill="FFFFFF"/>
              </w:rPr>
              <w:t xml:space="preserve">В </w:t>
            </w:r>
            <w:r w:rsidRPr="00283448">
              <w:rPr>
                <w:rFonts w:ascii="Times New Roman" w:hAnsi="Times New Roman"/>
                <w:color w:val="000000"/>
                <w:sz w:val="28"/>
                <w:szCs w:val="28"/>
                <w:shd w:val="clear" w:color="auto" w:fill="FFFFFF"/>
              </w:rPr>
              <w:t>культурном центре «Северный»  на праздничном концерте, посвященном Дню пожилых людей</w:t>
            </w:r>
            <w:r>
              <w:rPr>
                <w:rFonts w:ascii="Times New Roman" w:hAnsi="Times New Roman"/>
                <w:color w:val="000000"/>
                <w:sz w:val="28"/>
                <w:szCs w:val="28"/>
                <w:shd w:val="clear" w:color="auto" w:fill="FFFFFF"/>
              </w:rPr>
              <w:t xml:space="preserve">, </w:t>
            </w:r>
            <w:r w:rsidRPr="00283448">
              <w:rPr>
                <w:rFonts w:ascii="Times New Roman" w:hAnsi="Times New Roman"/>
                <w:color w:val="000000"/>
                <w:sz w:val="28"/>
                <w:szCs w:val="28"/>
                <w:shd w:val="clear" w:color="auto" w:fill="FFFFFF"/>
              </w:rPr>
              <w:t xml:space="preserve"> поздравили ветеранов Северного округа.</w:t>
            </w:r>
            <w:r w:rsidRPr="00283448">
              <w:rPr>
                <w:rFonts w:ascii="Times New Roman" w:hAnsi="Times New Roman"/>
                <w:sz w:val="28"/>
                <w:szCs w:val="28"/>
              </w:rPr>
              <w:t xml:space="preserve">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02.10.19г</w:t>
            </w:r>
          </w:p>
        </w:tc>
        <w:tc>
          <w:tcPr>
            <w:tcW w:w="12580" w:type="dxa"/>
          </w:tcPr>
          <w:p w:rsidR="009341DF" w:rsidRPr="00283448" w:rsidRDefault="009341DF" w:rsidP="004C12AF">
            <w:pPr>
              <w:shd w:val="clear" w:color="auto" w:fill="FFFFFF"/>
              <w:spacing w:after="75" w:line="288" w:lineRule="atLeast"/>
              <w:rPr>
                <w:rFonts w:ascii="Times New Roman" w:hAnsi="Times New Roman"/>
                <w:b/>
                <w:bCs/>
                <w:sz w:val="28"/>
                <w:szCs w:val="28"/>
              </w:rPr>
            </w:pPr>
            <w:hyperlink r:id="rId16" w:history="1">
              <w:r w:rsidRPr="00283448">
                <w:rPr>
                  <w:rFonts w:ascii="Times New Roman" w:hAnsi="Times New Roman"/>
                  <w:bCs/>
                  <w:sz w:val="28"/>
                  <w:szCs w:val="28"/>
                </w:rPr>
                <w:t>Посетили детский сад в поселке 29-го лесозавода</w:t>
              </w:r>
              <w:r w:rsidRPr="00283448">
                <w:rPr>
                  <w:rFonts w:ascii="Times New Roman" w:hAnsi="Times New Roman"/>
                  <w:b/>
                  <w:bCs/>
                  <w:sz w:val="28"/>
                  <w:szCs w:val="28"/>
                  <w:u w:val="single"/>
                </w:rPr>
                <w:t>.</w:t>
              </w:r>
            </w:hyperlink>
          </w:p>
          <w:p w:rsidR="009341DF" w:rsidRPr="00283448" w:rsidRDefault="009341DF" w:rsidP="004C12AF">
            <w:pPr>
              <w:shd w:val="clear" w:color="auto" w:fill="FFFFFF"/>
              <w:spacing w:after="0" w:line="288" w:lineRule="atLeast"/>
              <w:rPr>
                <w:rFonts w:ascii="Times New Roman" w:hAnsi="Times New Roman"/>
                <w:color w:val="000000"/>
                <w:sz w:val="28"/>
                <w:szCs w:val="28"/>
                <w:shd w:val="clear" w:color="auto" w:fill="FFFFFF"/>
              </w:rPr>
            </w:pP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02.10.19г</w:t>
            </w:r>
          </w:p>
        </w:tc>
        <w:tc>
          <w:tcPr>
            <w:tcW w:w="12580" w:type="dxa"/>
          </w:tcPr>
          <w:p w:rsidR="009341DF" w:rsidRPr="00283448" w:rsidRDefault="009341DF" w:rsidP="004C12AF">
            <w:pPr>
              <w:shd w:val="clear" w:color="auto" w:fill="FFFFFF"/>
              <w:spacing w:after="75" w:line="288" w:lineRule="atLeast"/>
              <w:rPr>
                <w:rFonts w:ascii="Times New Roman" w:hAnsi="Times New Roman"/>
                <w:b/>
                <w:bCs/>
                <w:color w:val="000000"/>
                <w:sz w:val="28"/>
                <w:szCs w:val="28"/>
              </w:rPr>
            </w:pPr>
            <w:r>
              <w:rPr>
                <w:rFonts w:ascii="Times New Roman" w:hAnsi="Times New Roman"/>
                <w:color w:val="000000"/>
                <w:sz w:val="28"/>
                <w:szCs w:val="28"/>
                <w:shd w:val="clear" w:color="auto" w:fill="FFFFFF"/>
              </w:rPr>
              <w:t>На праздничном вечере п</w:t>
            </w:r>
            <w:r w:rsidRPr="00283448">
              <w:rPr>
                <w:rFonts w:ascii="Times New Roman" w:hAnsi="Times New Roman"/>
                <w:color w:val="000000"/>
                <w:sz w:val="28"/>
                <w:szCs w:val="28"/>
                <w:shd w:val="clear" w:color="auto" w:fill="FFFFFF"/>
              </w:rPr>
              <w:t>оздравили ветеранов отдаленного поселка 29-го лесозавода с Днем пожилых людей!</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02.10.19г</w:t>
            </w:r>
          </w:p>
        </w:tc>
        <w:tc>
          <w:tcPr>
            <w:tcW w:w="12580" w:type="dxa"/>
          </w:tcPr>
          <w:p w:rsidR="009341DF" w:rsidRPr="00283448" w:rsidRDefault="009341DF" w:rsidP="004C12AF">
            <w:pPr>
              <w:shd w:val="clear" w:color="auto" w:fill="FFFFFF"/>
              <w:spacing w:after="75" w:line="288" w:lineRule="atLeast"/>
              <w:rPr>
                <w:rFonts w:ascii="Times New Roman" w:hAnsi="Times New Roman"/>
                <w:bCs/>
                <w:sz w:val="28"/>
                <w:szCs w:val="28"/>
              </w:rPr>
            </w:pPr>
            <w:hyperlink r:id="rId17" w:history="1">
              <w:r w:rsidRPr="00283448">
                <w:rPr>
                  <w:rFonts w:ascii="Times New Roman" w:hAnsi="Times New Roman"/>
                  <w:bCs/>
                  <w:sz w:val="28"/>
                  <w:szCs w:val="28"/>
                </w:rPr>
                <w:t>В общественной приемной депутатов Михаила Авалиани, Ивана Воронц</w:t>
              </w:r>
              <w:r>
                <w:rPr>
                  <w:rFonts w:ascii="Times New Roman" w:hAnsi="Times New Roman"/>
                  <w:bCs/>
                  <w:sz w:val="28"/>
                  <w:szCs w:val="28"/>
                </w:rPr>
                <w:t>ова и Ольги Синицкой состоялся  вечер-</w:t>
              </w:r>
              <w:r w:rsidRPr="00283448">
                <w:rPr>
                  <w:rFonts w:ascii="Times New Roman" w:hAnsi="Times New Roman"/>
                  <w:bCs/>
                  <w:sz w:val="28"/>
                  <w:szCs w:val="28"/>
                </w:rPr>
                <w:t>встреча с членами общественной организации «Дети войны», посвященная Дню пожилых людей.</w:t>
              </w:r>
            </w:hyperlink>
          </w:p>
          <w:p w:rsidR="009341DF" w:rsidRPr="00283448" w:rsidRDefault="009341DF" w:rsidP="004C12AF">
            <w:pPr>
              <w:shd w:val="clear" w:color="auto" w:fill="FFFFFF"/>
              <w:spacing w:after="0" w:line="288" w:lineRule="atLeast"/>
              <w:rPr>
                <w:rFonts w:ascii="Times New Roman" w:hAnsi="Times New Roman"/>
                <w:sz w:val="28"/>
                <w:szCs w:val="28"/>
                <w:shd w:val="clear" w:color="auto" w:fill="FFFFFF"/>
              </w:rPr>
            </w:pP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03.10.19г</w:t>
            </w:r>
          </w:p>
        </w:tc>
        <w:tc>
          <w:tcPr>
            <w:tcW w:w="12580" w:type="dxa"/>
          </w:tcPr>
          <w:p w:rsidR="009341DF" w:rsidRPr="00283448" w:rsidRDefault="009341DF" w:rsidP="004C12AF">
            <w:pPr>
              <w:shd w:val="clear" w:color="auto" w:fill="FFFFFF"/>
              <w:spacing w:after="75" w:line="288" w:lineRule="atLeast"/>
              <w:rPr>
                <w:rFonts w:ascii="Times New Roman" w:hAnsi="Times New Roman"/>
                <w:bCs/>
                <w:sz w:val="28"/>
                <w:szCs w:val="28"/>
              </w:rPr>
            </w:pPr>
            <w:r w:rsidRPr="00283448">
              <w:rPr>
                <w:rFonts w:ascii="Times New Roman" w:hAnsi="Times New Roman"/>
                <w:sz w:val="28"/>
                <w:szCs w:val="28"/>
                <w:shd w:val="clear" w:color="auto" w:fill="FFFFFF"/>
              </w:rPr>
              <w:t>Приняли участие в работе жюри женсовета Северного округа по подведению итогов конкурса «Женщина года -2019».</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03.10.19г</w:t>
            </w:r>
          </w:p>
        </w:tc>
        <w:tc>
          <w:tcPr>
            <w:tcW w:w="12580" w:type="dxa"/>
          </w:tcPr>
          <w:p w:rsidR="009341DF" w:rsidRPr="00283448" w:rsidRDefault="009341DF" w:rsidP="004C12AF">
            <w:pPr>
              <w:shd w:val="clear" w:color="auto" w:fill="FFFFFF"/>
              <w:spacing w:after="75" w:line="288" w:lineRule="atLeast"/>
              <w:rPr>
                <w:rFonts w:ascii="Times New Roman" w:hAnsi="Times New Roman"/>
                <w:sz w:val="28"/>
                <w:szCs w:val="28"/>
                <w:shd w:val="clear" w:color="auto" w:fill="FFFFFF"/>
              </w:rPr>
            </w:pPr>
            <w:r>
              <w:rPr>
                <w:rFonts w:ascii="Times New Roman" w:hAnsi="Times New Roman"/>
                <w:sz w:val="28"/>
                <w:szCs w:val="28"/>
              </w:rPr>
              <w:t>Поздравили с Днем учителя коллектив школы № 43</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283448" w:rsidRDefault="009341DF" w:rsidP="004C12AF">
            <w:pPr>
              <w:shd w:val="clear" w:color="auto" w:fill="FFFFFF"/>
              <w:spacing w:after="75" w:line="288" w:lineRule="atLeast"/>
              <w:rPr>
                <w:rFonts w:ascii="Times New Roman" w:hAnsi="Times New Roman"/>
                <w:sz w:val="28"/>
                <w:szCs w:val="28"/>
              </w:rPr>
            </w:pPr>
            <w:r w:rsidRPr="00283448">
              <w:rPr>
                <w:rFonts w:ascii="Times New Roman" w:hAnsi="Times New Roman"/>
                <w:sz w:val="28"/>
                <w:szCs w:val="28"/>
              </w:rPr>
              <w:t xml:space="preserve">Поздравили коллектив школы № 37 с Днем учителя.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A45851" w:rsidRDefault="009341DF" w:rsidP="004C12AF">
            <w:pPr>
              <w:shd w:val="clear" w:color="auto" w:fill="FFFFFF"/>
              <w:spacing w:after="75" w:line="288" w:lineRule="atLeast"/>
              <w:rPr>
                <w:rFonts w:ascii="Times New Roman" w:hAnsi="Times New Roman"/>
                <w:sz w:val="28"/>
                <w:szCs w:val="28"/>
              </w:rPr>
            </w:pPr>
            <w:r w:rsidRPr="00A45851">
              <w:rPr>
                <w:rFonts w:ascii="Times New Roman" w:hAnsi="Times New Roman"/>
                <w:sz w:val="28"/>
                <w:szCs w:val="28"/>
              </w:rPr>
              <w:t xml:space="preserve">Поздравили коллектив индустриально-педагогического колледжа с Днем учителя.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 19г</w:t>
            </w:r>
          </w:p>
        </w:tc>
        <w:tc>
          <w:tcPr>
            <w:tcW w:w="12580" w:type="dxa"/>
          </w:tcPr>
          <w:p w:rsidR="009341DF" w:rsidRPr="00A45851" w:rsidRDefault="009341DF" w:rsidP="004C12AF">
            <w:pPr>
              <w:shd w:val="clear" w:color="auto" w:fill="FFFFFF"/>
              <w:spacing w:after="75" w:line="288" w:lineRule="atLeast"/>
              <w:rPr>
                <w:rFonts w:ascii="Times New Roman" w:hAnsi="Times New Roman"/>
                <w:sz w:val="28"/>
                <w:szCs w:val="28"/>
              </w:rPr>
            </w:pPr>
            <w:r w:rsidRPr="00A45851">
              <w:rPr>
                <w:rFonts w:ascii="Times New Roman" w:hAnsi="Times New Roman"/>
                <w:sz w:val="28"/>
                <w:szCs w:val="28"/>
              </w:rPr>
              <w:t xml:space="preserve">Поздравили коллектив Северного техникума транспорта и технологий с Днем учителя.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A45851" w:rsidRDefault="009341DF" w:rsidP="004C12AF">
            <w:pPr>
              <w:shd w:val="clear" w:color="auto" w:fill="FFFFFF"/>
              <w:spacing w:after="75" w:line="288" w:lineRule="atLeast"/>
              <w:rPr>
                <w:rFonts w:ascii="Times New Roman" w:hAnsi="Times New Roman"/>
                <w:sz w:val="28"/>
                <w:szCs w:val="28"/>
              </w:rPr>
            </w:pPr>
            <w:r w:rsidRPr="00A45851">
              <w:rPr>
                <w:rFonts w:ascii="Times New Roman" w:hAnsi="Times New Roman"/>
                <w:sz w:val="28"/>
                <w:szCs w:val="28"/>
              </w:rPr>
              <w:t>Поздравили коллектив Аграрного техникума с Днем учителя.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A45851" w:rsidRDefault="009341DF" w:rsidP="004C12AF">
            <w:pPr>
              <w:shd w:val="clear" w:color="auto" w:fill="FFFFFF"/>
              <w:spacing w:after="75" w:line="288" w:lineRule="atLeast"/>
              <w:rPr>
                <w:rFonts w:ascii="Times New Roman" w:hAnsi="Times New Roman"/>
                <w:sz w:val="28"/>
                <w:szCs w:val="28"/>
              </w:rPr>
            </w:pPr>
            <w:r w:rsidRPr="00A45851">
              <w:rPr>
                <w:rFonts w:ascii="Times New Roman" w:hAnsi="Times New Roman"/>
                <w:sz w:val="28"/>
                <w:szCs w:val="28"/>
              </w:rPr>
              <w:t xml:space="preserve">Поздравили коллектив школы № 51 с Днем учителя.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A45851" w:rsidRDefault="009341DF" w:rsidP="004C12AF">
            <w:pPr>
              <w:shd w:val="clear" w:color="auto" w:fill="FFFFFF"/>
              <w:spacing w:after="75" w:line="288" w:lineRule="atLeast"/>
              <w:rPr>
                <w:rFonts w:ascii="Times New Roman" w:hAnsi="Times New Roman"/>
                <w:sz w:val="28"/>
                <w:szCs w:val="28"/>
              </w:rPr>
            </w:pPr>
            <w:r w:rsidRPr="00A45851">
              <w:rPr>
                <w:rFonts w:ascii="Times New Roman" w:hAnsi="Times New Roman"/>
                <w:bCs/>
                <w:color w:val="000000"/>
                <w:sz w:val="28"/>
                <w:szCs w:val="28"/>
              </w:rPr>
              <w:t>Поздравили  коллектив школы № 62 с Днем учителя.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A45851" w:rsidRDefault="009341DF" w:rsidP="004C12AF">
            <w:pPr>
              <w:shd w:val="clear" w:color="auto" w:fill="FFFFFF"/>
              <w:spacing w:after="75" w:line="288" w:lineRule="atLeast"/>
              <w:rPr>
                <w:rFonts w:ascii="Times New Roman" w:hAnsi="Times New Roman"/>
                <w:bCs/>
                <w:color w:val="000000"/>
                <w:sz w:val="28"/>
                <w:szCs w:val="28"/>
              </w:rPr>
            </w:pPr>
            <w:r w:rsidRPr="00A45851">
              <w:rPr>
                <w:rFonts w:ascii="Times New Roman" w:hAnsi="Times New Roman"/>
                <w:bCs/>
                <w:color w:val="000000"/>
                <w:sz w:val="28"/>
                <w:szCs w:val="28"/>
              </w:rPr>
              <w:t xml:space="preserve">Поздравили  коллектив школы № </w:t>
            </w:r>
            <w:r>
              <w:rPr>
                <w:rFonts w:ascii="Times New Roman" w:hAnsi="Times New Roman"/>
                <w:bCs/>
                <w:color w:val="000000"/>
                <w:sz w:val="28"/>
                <w:szCs w:val="28"/>
              </w:rPr>
              <w:t>49</w:t>
            </w:r>
            <w:r w:rsidRPr="00A45851">
              <w:rPr>
                <w:rFonts w:ascii="Times New Roman" w:hAnsi="Times New Roman"/>
                <w:bCs/>
                <w:color w:val="000000"/>
                <w:sz w:val="28"/>
                <w:szCs w:val="28"/>
              </w:rPr>
              <w:t xml:space="preserve"> с Днем учителя.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A45851" w:rsidRDefault="009341DF" w:rsidP="004C12AF">
            <w:pPr>
              <w:shd w:val="clear" w:color="auto" w:fill="FFFFFF"/>
              <w:spacing w:after="75" w:line="288" w:lineRule="atLeast"/>
              <w:rPr>
                <w:rFonts w:ascii="Times New Roman" w:hAnsi="Times New Roman"/>
                <w:bCs/>
                <w:color w:val="000000"/>
                <w:sz w:val="28"/>
                <w:szCs w:val="28"/>
              </w:rPr>
            </w:pPr>
            <w:r w:rsidRPr="00A45851">
              <w:rPr>
                <w:rFonts w:ascii="Times New Roman" w:hAnsi="Times New Roman"/>
                <w:bCs/>
                <w:color w:val="000000"/>
                <w:sz w:val="28"/>
                <w:szCs w:val="28"/>
              </w:rPr>
              <w:t>Поздравили  коллектив школы № 6</w:t>
            </w:r>
            <w:r>
              <w:rPr>
                <w:rFonts w:ascii="Times New Roman" w:hAnsi="Times New Roman"/>
                <w:bCs/>
                <w:color w:val="000000"/>
                <w:sz w:val="28"/>
                <w:szCs w:val="28"/>
              </w:rPr>
              <w:t>8</w:t>
            </w:r>
            <w:r w:rsidRPr="00A45851">
              <w:rPr>
                <w:rFonts w:ascii="Times New Roman" w:hAnsi="Times New Roman"/>
                <w:bCs/>
                <w:color w:val="000000"/>
                <w:sz w:val="28"/>
                <w:szCs w:val="28"/>
              </w:rPr>
              <w:t xml:space="preserve"> с Днем учителя.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A45851" w:rsidRDefault="009341DF" w:rsidP="004C12AF">
            <w:pPr>
              <w:shd w:val="clear" w:color="auto" w:fill="FFFFFF"/>
              <w:spacing w:after="75" w:line="288" w:lineRule="atLeast"/>
              <w:rPr>
                <w:rFonts w:ascii="Times New Roman" w:hAnsi="Times New Roman"/>
                <w:bCs/>
                <w:color w:val="000000"/>
                <w:sz w:val="28"/>
                <w:szCs w:val="28"/>
              </w:rPr>
            </w:pPr>
            <w:r w:rsidRPr="00A45851">
              <w:rPr>
                <w:rFonts w:ascii="Times New Roman" w:hAnsi="Times New Roman"/>
                <w:bCs/>
                <w:color w:val="000000"/>
                <w:sz w:val="28"/>
                <w:szCs w:val="28"/>
              </w:rPr>
              <w:t xml:space="preserve">Поздравили  коллектив школы № </w:t>
            </w:r>
            <w:r>
              <w:rPr>
                <w:rFonts w:ascii="Times New Roman" w:hAnsi="Times New Roman"/>
                <w:bCs/>
                <w:color w:val="000000"/>
                <w:sz w:val="28"/>
                <w:szCs w:val="28"/>
              </w:rPr>
              <w:t>55</w:t>
            </w:r>
            <w:r w:rsidRPr="00A45851">
              <w:rPr>
                <w:rFonts w:ascii="Times New Roman" w:hAnsi="Times New Roman"/>
                <w:bCs/>
                <w:color w:val="000000"/>
                <w:sz w:val="28"/>
                <w:szCs w:val="28"/>
              </w:rPr>
              <w:t xml:space="preserve"> с Днем учителя.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04.10.19г</w:t>
            </w:r>
          </w:p>
        </w:tc>
        <w:tc>
          <w:tcPr>
            <w:tcW w:w="12580" w:type="dxa"/>
          </w:tcPr>
          <w:p w:rsidR="009341DF" w:rsidRPr="00A45851" w:rsidRDefault="009341DF" w:rsidP="004C12AF">
            <w:pPr>
              <w:shd w:val="clear" w:color="auto" w:fill="FFFFFF"/>
              <w:spacing w:after="75" w:line="288" w:lineRule="atLeast"/>
              <w:rPr>
                <w:rFonts w:ascii="Times New Roman" w:hAnsi="Times New Roman"/>
                <w:bCs/>
                <w:color w:val="000000"/>
                <w:sz w:val="28"/>
                <w:szCs w:val="28"/>
              </w:rPr>
            </w:pPr>
            <w:r w:rsidRPr="00A45851">
              <w:rPr>
                <w:rFonts w:ascii="Times New Roman" w:hAnsi="Times New Roman"/>
                <w:bCs/>
                <w:color w:val="000000"/>
                <w:sz w:val="28"/>
                <w:szCs w:val="28"/>
              </w:rPr>
              <w:t xml:space="preserve">Поздравили  коллектив школы № </w:t>
            </w:r>
            <w:r>
              <w:rPr>
                <w:rFonts w:ascii="Times New Roman" w:hAnsi="Times New Roman"/>
                <w:bCs/>
                <w:color w:val="000000"/>
                <w:sz w:val="28"/>
                <w:szCs w:val="28"/>
              </w:rPr>
              <w:t>59</w:t>
            </w:r>
            <w:r w:rsidRPr="00A45851">
              <w:rPr>
                <w:rFonts w:ascii="Times New Roman" w:hAnsi="Times New Roman"/>
                <w:bCs/>
                <w:color w:val="000000"/>
                <w:sz w:val="28"/>
                <w:szCs w:val="28"/>
              </w:rPr>
              <w:t xml:space="preserve"> с Днем учителя.</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09.10.19г</w:t>
            </w:r>
          </w:p>
        </w:tc>
        <w:tc>
          <w:tcPr>
            <w:tcW w:w="12580" w:type="dxa"/>
          </w:tcPr>
          <w:p w:rsidR="009341DF" w:rsidRPr="00420F20" w:rsidRDefault="009341DF" w:rsidP="004C12AF">
            <w:pPr>
              <w:shd w:val="clear" w:color="auto" w:fill="FFFFFF"/>
              <w:spacing w:after="75" w:line="288" w:lineRule="atLeast"/>
              <w:rPr>
                <w:rFonts w:ascii="Times New Roman" w:hAnsi="Times New Roman"/>
                <w:bCs/>
                <w:color w:val="000000"/>
                <w:sz w:val="28"/>
                <w:szCs w:val="28"/>
              </w:rPr>
            </w:pPr>
            <w:r w:rsidRPr="00420F20">
              <w:rPr>
                <w:rFonts w:ascii="Times New Roman" w:hAnsi="Times New Roman"/>
                <w:color w:val="000000"/>
                <w:sz w:val="28"/>
                <w:szCs w:val="28"/>
                <w:shd w:val="clear" w:color="auto" w:fill="FFFFFF"/>
              </w:rPr>
              <w:t>Приняли участие в праздничном  вечере для ветеранов Соломбальского округа в КЦ «Соломбала-Арт»</w:t>
            </w:r>
            <w:r>
              <w:rPr>
                <w:rFonts w:ascii="Times New Roman" w:hAnsi="Times New Roman"/>
                <w:color w:val="000000"/>
                <w:sz w:val="28"/>
                <w:szCs w:val="28"/>
                <w:shd w:val="clear" w:color="auto" w:fill="FFFFFF"/>
              </w:rPr>
              <w:t>,</w:t>
            </w:r>
            <w:r w:rsidRPr="00420F20">
              <w:rPr>
                <w:rFonts w:ascii="Times New Roman" w:hAnsi="Times New Roman"/>
                <w:color w:val="000000"/>
                <w:sz w:val="28"/>
                <w:szCs w:val="28"/>
                <w:shd w:val="clear" w:color="auto" w:fill="FFFFFF"/>
              </w:rPr>
              <w:t xml:space="preserve"> посвященном  Дню пожилых людей.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19.10.19г.</w:t>
            </w:r>
          </w:p>
        </w:tc>
        <w:tc>
          <w:tcPr>
            <w:tcW w:w="12580" w:type="dxa"/>
          </w:tcPr>
          <w:p w:rsidR="009341DF" w:rsidRPr="00420F20"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420F20">
              <w:rPr>
                <w:rFonts w:ascii="Times New Roman" w:hAnsi="Times New Roman"/>
                <w:color w:val="000000"/>
                <w:sz w:val="28"/>
                <w:szCs w:val="28"/>
                <w:shd w:val="clear" w:color="auto" w:fill="FFFFFF"/>
              </w:rPr>
              <w:t xml:space="preserve">Приняли участие  в рабочей поездке Главы </w:t>
            </w:r>
            <w:r>
              <w:rPr>
                <w:rFonts w:ascii="Times New Roman" w:hAnsi="Times New Roman"/>
                <w:color w:val="000000"/>
                <w:sz w:val="28"/>
                <w:szCs w:val="28"/>
                <w:shd w:val="clear" w:color="auto" w:fill="FFFFFF"/>
              </w:rPr>
              <w:t>МО</w:t>
            </w:r>
            <w:r w:rsidRPr="00420F20">
              <w:rPr>
                <w:rFonts w:ascii="Times New Roman" w:hAnsi="Times New Roman"/>
                <w:color w:val="000000"/>
                <w:sz w:val="28"/>
                <w:szCs w:val="28"/>
                <w:shd w:val="clear" w:color="auto" w:fill="FFFFFF"/>
              </w:rPr>
              <w:t xml:space="preserve"> "Город Архангельск" Игоря Годзиша в Маймаксанский территориальный округ и расширенном заседании общественного Совета Маймаксанского округа</w:t>
            </w:r>
            <w:r>
              <w:rPr>
                <w:rFonts w:ascii="Times New Roman" w:hAnsi="Times New Roman"/>
                <w:color w:val="000000"/>
                <w:sz w:val="28"/>
                <w:szCs w:val="28"/>
                <w:shd w:val="clear" w:color="auto" w:fill="FFFFFF"/>
              </w:rPr>
              <w:t>.</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22.10.19г</w:t>
            </w:r>
          </w:p>
        </w:tc>
        <w:tc>
          <w:tcPr>
            <w:tcW w:w="12580" w:type="dxa"/>
          </w:tcPr>
          <w:p w:rsidR="009341DF" w:rsidRPr="00420F20"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420F20">
              <w:rPr>
                <w:rFonts w:ascii="Times New Roman" w:hAnsi="Times New Roman"/>
                <w:color w:val="000000"/>
                <w:sz w:val="28"/>
                <w:szCs w:val="28"/>
                <w:shd w:val="clear" w:color="auto" w:fill="FFFFFF"/>
              </w:rPr>
              <w:t>Приняли участие  в торжественное подведение итогов голосования за инициативы 2020 года проекта «Бюджет твоих возможностей».</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23.10.19г</w:t>
            </w:r>
          </w:p>
        </w:tc>
        <w:tc>
          <w:tcPr>
            <w:tcW w:w="12580" w:type="dxa"/>
          </w:tcPr>
          <w:p w:rsidR="009341DF" w:rsidRPr="00420F20" w:rsidRDefault="009341DF" w:rsidP="004C12AF">
            <w:pPr>
              <w:shd w:val="clear" w:color="auto" w:fill="FFFFFF"/>
              <w:spacing w:after="75" w:line="288" w:lineRule="atLeast"/>
              <w:rPr>
                <w:rFonts w:ascii="Times New Roman" w:hAnsi="Times New Roman"/>
                <w:color w:val="000000"/>
                <w:sz w:val="28"/>
                <w:szCs w:val="28"/>
                <w:shd w:val="clear" w:color="auto" w:fill="FFFFFF"/>
              </w:rPr>
            </w:pPr>
            <w:r w:rsidRPr="00420F20">
              <w:rPr>
                <w:rFonts w:ascii="Times New Roman" w:hAnsi="Times New Roman"/>
                <w:color w:val="000000"/>
                <w:sz w:val="28"/>
                <w:szCs w:val="28"/>
                <w:shd w:val="clear" w:color="auto" w:fill="FFFFFF"/>
              </w:rPr>
              <w:t>Приняли участие в рабочей поездке по вопросу</w:t>
            </w:r>
            <w:r>
              <w:rPr>
                <w:rFonts w:ascii="Times New Roman" w:hAnsi="Times New Roman"/>
                <w:color w:val="000000"/>
                <w:sz w:val="28"/>
                <w:szCs w:val="28"/>
                <w:shd w:val="clear" w:color="auto" w:fill="FFFFFF"/>
              </w:rPr>
              <w:t xml:space="preserve"> восстановления </w:t>
            </w:r>
            <w:r w:rsidRPr="00420F20">
              <w:rPr>
                <w:rFonts w:ascii="Times New Roman" w:hAnsi="Times New Roman"/>
                <w:color w:val="000000"/>
                <w:sz w:val="28"/>
                <w:szCs w:val="28"/>
                <w:shd w:val="clear" w:color="auto" w:fill="FFFFFF"/>
              </w:rPr>
              <w:t xml:space="preserve"> водоснабжения</w:t>
            </w:r>
            <w:r>
              <w:rPr>
                <w:rFonts w:ascii="Times New Roman" w:hAnsi="Times New Roman"/>
                <w:color w:val="000000"/>
                <w:sz w:val="28"/>
                <w:szCs w:val="28"/>
                <w:shd w:val="clear" w:color="auto" w:fill="FFFFFF"/>
              </w:rPr>
              <w:t xml:space="preserve"> в </w:t>
            </w:r>
            <w:r w:rsidRPr="00420F20">
              <w:rPr>
                <w:rFonts w:ascii="Times New Roman" w:hAnsi="Times New Roman"/>
                <w:color w:val="000000"/>
                <w:sz w:val="28"/>
                <w:szCs w:val="28"/>
                <w:shd w:val="clear" w:color="auto" w:fill="FFFFFF"/>
              </w:rPr>
              <w:t xml:space="preserve"> деревн</w:t>
            </w:r>
            <w:r>
              <w:rPr>
                <w:rFonts w:ascii="Times New Roman" w:hAnsi="Times New Roman"/>
                <w:color w:val="000000"/>
                <w:sz w:val="28"/>
                <w:szCs w:val="28"/>
                <w:shd w:val="clear" w:color="auto" w:fill="FFFFFF"/>
              </w:rPr>
              <w:t>е</w:t>
            </w:r>
            <w:r w:rsidRPr="00420F20">
              <w:rPr>
                <w:rFonts w:ascii="Times New Roman" w:hAnsi="Times New Roman"/>
                <w:color w:val="000000"/>
                <w:sz w:val="28"/>
                <w:szCs w:val="28"/>
                <w:shd w:val="clear" w:color="auto" w:fill="FFFFFF"/>
              </w:rPr>
              <w:t xml:space="preserve"> Нижняя Повракула и устройства </w:t>
            </w:r>
            <w:r>
              <w:rPr>
                <w:rFonts w:ascii="Times New Roman" w:hAnsi="Times New Roman"/>
                <w:color w:val="000000"/>
                <w:sz w:val="28"/>
                <w:szCs w:val="28"/>
                <w:shd w:val="clear" w:color="auto" w:fill="FFFFFF"/>
              </w:rPr>
              <w:t>водопроводных колонок.</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25.10.19г</w:t>
            </w:r>
          </w:p>
        </w:tc>
        <w:tc>
          <w:tcPr>
            <w:tcW w:w="12580" w:type="dxa"/>
          </w:tcPr>
          <w:p w:rsidR="009341DF" w:rsidRPr="00E842D6" w:rsidRDefault="009341DF" w:rsidP="004C12AF">
            <w:pPr>
              <w:shd w:val="clear" w:color="auto" w:fill="FFFFFF"/>
              <w:spacing w:after="75" w:line="288" w:lineRule="atLeast"/>
              <w:rPr>
                <w:rFonts w:ascii="Times New Roman" w:hAnsi="Times New Roman"/>
                <w:color w:val="000000"/>
                <w:sz w:val="28"/>
                <w:szCs w:val="28"/>
              </w:rPr>
            </w:pPr>
            <w:r w:rsidRPr="00E842D6">
              <w:rPr>
                <w:rFonts w:ascii="Times New Roman" w:hAnsi="Times New Roman"/>
                <w:bCs/>
                <w:color w:val="000000"/>
                <w:sz w:val="28"/>
                <w:szCs w:val="28"/>
              </w:rPr>
              <w:t>Приняли участие  рабочей встрече и совещании по вопросу  аварийного состояния канализационного коллектора по ул.Малиновского и подключения к сетям водоотведения пансионата «Опека»</w:t>
            </w:r>
          </w:p>
          <w:p w:rsidR="009341DF" w:rsidRPr="00E842D6" w:rsidRDefault="009341DF" w:rsidP="004C12AF">
            <w:pPr>
              <w:shd w:val="clear" w:color="auto" w:fill="FFFFFF"/>
              <w:spacing w:after="0" w:line="288" w:lineRule="atLeast"/>
              <w:rPr>
                <w:rFonts w:ascii="Times New Roman" w:hAnsi="Times New Roman"/>
                <w:color w:val="000000"/>
                <w:sz w:val="28"/>
                <w:szCs w:val="28"/>
              </w:rPr>
            </w:pPr>
            <w:r w:rsidRPr="00E842D6">
              <w:rPr>
                <w:rFonts w:ascii="Times New Roman" w:hAnsi="Times New Roman"/>
                <w:color w:val="000000"/>
                <w:sz w:val="28"/>
                <w:szCs w:val="28"/>
              </w:rPr>
              <w:t> </w:t>
            </w:r>
          </w:p>
          <w:p w:rsidR="009341DF" w:rsidRDefault="009341DF" w:rsidP="004C12AF">
            <w:pPr>
              <w:shd w:val="clear" w:color="auto" w:fill="FFFFFF"/>
              <w:spacing w:after="75" w:line="288" w:lineRule="atLeast"/>
              <w:rPr>
                <w:rFonts w:ascii="Helvetica" w:hAnsi="Helvetica" w:cs="Helvetica"/>
                <w:color w:val="000000"/>
                <w:sz w:val="18"/>
                <w:szCs w:val="18"/>
                <w:shd w:val="clear" w:color="auto" w:fill="FFFFFF"/>
              </w:rPr>
            </w:pP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29.10. 19г</w:t>
            </w:r>
          </w:p>
        </w:tc>
        <w:tc>
          <w:tcPr>
            <w:tcW w:w="12580" w:type="dxa"/>
          </w:tcPr>
          <w:p w:rsidR="009341DF" w:rsidRPr="00E842D6" w:rsidRDefault="009341DF" w:rsidP="004C12AF">
            <w:pPr>
              <w:shd w:val="clear" w:color="auto" w:fill="FFFFFF"/>
              <w:spacing w:after="75" w:line="288" w:lineRule="atLeast"/>
              <w:rPr>
                <w:rFonts w:ascii="Times New Roman" w:hAnsi="Times New Roman"/>
                <w:bCs/>
                <w:color w:val="000000"/>
                <w:sz w:val="28"/>
                <w:szCs w:val="28"/>
              </w:rPr>
            </w:pPr>
            <w:r>
              <w:rPr>
                <w:rFonts w:ascii="Times New Roman" w:hAnsi="Times New Roman"/>
                <w:bCs/>
                <w:color w:val="000000"/>
                <w:sz w:val="28"/>
                <w:szCs w:val="28"/>
              </w:rPr>
              <w:t>Приняли участие в заседании Архангельского местного отделения ВПП «Единая Россия»</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НОЯБРЬ</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w:t>
            </w:r>
            <w:r>
              <w:rPr>
                <w:rFonts w:ascii="Times New Roman" w:hAnsi="Times New Roman"/>
                <w:sz w:val="28"/>
                <w:szCs w:val="28"/>
              </w:rPr>
              <w:t>4.11.19</w:t>
            </w:r>
            <w:r w:rsidRPr="00884C48">
              <w:rPr>
                <w:rFonts w:ascii="Times New Roman" w:hAnsi="Times New Roman"/>
                <w:sz w:val="28"/>
                <w:szCs w:val="28"/>
              </w:rPr>
              <w:t>г.</w:t>
            </w:r>
          </w:p>
        </w:tc>
        <w:tc>
          <w:tcPr>
            <w:tcW w:w="12580" w:type="dxa"/>
          </w:tcPr>
          <w:p w:rsidR="009341DF" w:rsidRPr="00420F20" w:rsidRDefault="009341DF" w:rsidP="004C12AF">
            <w:pPr>
              <w:spacing w:line="240" w:lineRule="auto"/>
              <w:rPr>
                <w:rFonts w:ascii="Times New Roman" w:hAnsi="Times New Roman"/>
                <w:sz w:val="28"/>
                <w:szCs w:val="28"/>
              </w:rPr>
            </w:pPr>
            <w:r>
              <w:rPr>
                <w:rFonts w:ascii="Helvetica" w:hAnsi="Helvetica" w:cs="Helvetica"/>
                <w:color w:val="000000"/>
                <w:sz w:val="18"/>
                <w:szCs w:val="18"/>
                <w:shd w:val="clear" w:color="auto" w:fill="FFFFFF"/>
              </w:rPr>
              <w:t xml:space="preserve"> </w:t>
            </w:r>
            <w:r w:rsidRPr="00420F20">
              <w:rPr>
                <w:rFonts w:ascii="Times New Roman" w:hAnsi="Times New Roman"/>
                <w:color w:val="000000"/>
                <w:sz w:val="28"/>
                <w:szCs w:val="28"/>
                <w:shd w:val="clear" w:color="auto" w:fill="FFFFFF"/>
              </w:rPr>
              <w:t>Приняли  участие в праздничном концерте, посвященном Дню народного единства</w:t>
            </w:r>
            <w:r>
              <w:rPr>
                <w:rFonts w:ascii="Times New Roman" w:hAnsi="Times New Roman"/>
                <w:color w:val="000000"/>
                <w:sz w:val="28"/>
                <w:szCs w:val="28"/>
                <w:shd w:val="clear" w:color="auto" w:fill="FFFFFF"/>
              </w:rPr>
              <w:t xml:space="preserve"> в КЦ «Северный и</w:t>
            </w:r>
            <w:r w:rsidRPr="00420F20">
              <w:rPr>
                <w:rFonts w:ascii="Times New Roman" w:hAnsi="Times New Roman"/>
                <w:color w:val="000000"/>
                <w:sz w:val="28"/>
                <w:szCs w:val="28"/>
                <w:shd w:val="clear" w:color="auto" w:fill="FFFFFF"/>
              </w:rPr>
              <w:t xml:space="preserve"> и поздравили  жителей Северного округа с Днем Северного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08.11.</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награждении победителей и номинантов городского конкурса «Женщина года-2019» в Городском культурном  центре.</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1</w:t>
            </w:r>
            <w:r>
              <w:rPr>
                <w:rFonts w:ascii="Times New Roman" w:hAnsi="Times New Roman"/>
                <w:sz w:val="28"/>
                <w:szCs w:val="28"/>
              </w:rPr>
              <w:t>2.11.</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361CF4" w:rsidRDefault="009341DF" w:rsidP="004C12AF">
            <w:pPr>
              <w:spacing w:line="240" w:lineRule="auto"/>
              <w:rPr>
                <w:rFonts w:ascii="Times New Roman" w:hAnsi="Times New Roman"/>
                <w:sz w:val="28"/>
                <w:szCs w:val="28"/>
              </w:rPr>
            </w:pPr>
            <w:r w:rsidRPr="00361CF4">
              <w:rPr>
                <w:rFonts w:ascii="Times New Roman" w:hAnsi="Times New Roman"/>
                <w:color w:val="000000"/>
                <w:sz w:val="28"/>
                <w:szCs w:val="28"/>
                <w:shd w:val="clear" w:color="auto" w:fill="FFFFFF"/>
              </w:rPr>
              <w:t>Приняли   участие  в работе конференции Архангельского регионального отделения Партии "ЕДИНАЯ РОССИЯ».</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15.11.19г</w:t>
            </w:r>
          </w:p>
        </w:tc>
        <w:tc>
          <w:tcPr>
            <w:tcW w:w="12580" w:type="dxa"/>
          </w:tcPr>
          <w:p w:rsidR="009341DF" w:rsidRPr="00361CF4" w:rsidRDefault="009341DF" w:rsidP="004C12AF">
            <w:pPr>
              <w:spacing w:line="240" w:lineRule="auto"/>
              <w:rPr>
                <w:rFonts w:ascii="Times New Roman" w:hAnsi="Times New Roman"/>
                <w:color w:val="000000"/>
                <w:sz w:val="28"/>
                <w:szCs w:val="28"/>
                <w:shd w:val="clear" w:color="auto" w:fill="FFFFFF"/>
              </w:rPr>
            </w:pPr>
            <w:r w:rsidRPr="00361CF4">
              <w:rPr>
                <w:rFonts w:ascii="Times New Roman" w:hAnsi="Times New Roman"/>
                <w:color w:val="000000"/>
                <w:sz w:val="28"/>
                <w:szCs w:val="28"/>
                <w:shd w:val="clear" w:color="auto" w:fill="FFFFFF"/>
              </w:rPr>
              <w:t>Приняли участие в праздничном вечере, посвященном  35-летию  первичной ветеранской организации ЗАО «Лесозавод 25».</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15.11.19г</w:t>
            </w:r>
          </w:p>
        </w:tc>
        <w:tc>
          <w:tcPr>
            <w:tcW w:w="12580" w:type="dxa"/>
          </w:tcPr>
          <w:p w:rsidR="009341DF" w:rsidRPr="00361CF4" w:rsidRDefault="009341DF" w:rsidP="004C12AF">
            <w:pPr>
              <w:spacing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Рабочая поездка  депутата секретаря Архангельского регионального отделения ВПП «Единая Россия» Ивана Новикова, представителей профильных министерств АО , депутатов Михаила Авалиани, Ивана Воронцова и Ольги Синицкой в Северный  округ с посещением Северного техникума  транспорта и технологий, осмотра  дорожного полотна по ул.Кольская для включения в план 2020 года, осмотра  дворовой территории  домов Партизанская, 54, КЦ «Северный».  </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17.11.</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награждении участников и победителей конкурса «Гонки карапузов». КЦ «Северный».</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20.11.</w:t>
            </w:r>
            <w:r w:rsidRPr="00884C48">
              <w:rPr>
                <w:rFonts w:ascii="Times New Roman" w:hAnsi="Times New Roman"/>
                <w:sz w:val="28"/>
                <w:szCs w:val="28"/>
              </w:rPr>
              <w:t>1</w:t>
            </w:r>
            <w:r>
              <w:rPr>
                <w:rFonts w:ascii="Times New Roman" w:hAnsi="Times New Roman"/>
                <w:sz w:val="28"/>
                <w:szCs w:val="28"/>
              </w:rPr>
              <w:t>9г</w:t>
            </w:r>
            <w:r w:rsidRPr="00884C48">
              <w:rPr>
                <w:rFonts w:ascii="Times New Roman" w:hAnsi="Times New Roman"/>
                <w:sz w:val="28"/>
                <w:szCs w:val="28"/>
              </w:rPr>
              <w:t>.</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Провели прием в региональной общественной  прием ВПП «Единая Россия»</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21.11.</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По инициативе  депутата  Михаила  Авалианм на заседании комитета по  социальной политике, здравоохранению и спорту   Архангельского областного Собрания рассмотрели  вопрос о проектировании  и строительстве офиса врача общей практики в поселке 29 лесозавода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26.11.</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заседании Архангельского местного отделения ВПП «Единая Россия»</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2</w:t>
            </w:r>
            <w:r>
              <w:rPr>
                <w:rFonts w:ascii="Times New Roman" w:hAnsi="Times New Roman"/>
                <w:sz w:val="28"/>
                <w:szCs w:val="28"/>
              </w:rPr>
              <w:t>7.11.</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1A7370" w:rsidRDefault="009341DF" w:rsidP="004C12AF">
            <w:pPr>
              <w:shd w:val="clear" w:color="auto" w:fill="FFFFFF"/>
              <w:spacing w:line="288" w:lineRule="atLeast"/>
              <w:rPr>
                <w:rFonts w:ascii="Times New Roman" w:hAnsi="Times New Roman"/>
                <w:bCs/>
                <w:sz w:val="28"/>
                <w:szCs w:val="28"/>
              </w:rPr>
            </w:pPr>
            <w:r w:rsidRPr="00EE1E84">
              <w:rPr>
                <w:rStyle w:val="field-content"/>
                <w:rFonts w:ascii="Times New Roman" w:hAnsi="Times New Roman"/>
                <w:bCs/>
                <w:sz w:val="28"/>
                <w:szCs w:val="28"/>
              </w:rPr>
              <w:t xml:space="preserve">Приняли участие в заседании  комитета  по промышленности, коммуникациям и инфраструктуре АОСД  </w:t>
            </w:r>
            <w:hyperlink r:id="rId18" w:history="1">
              <w:r w:rsidRPr="00EE1E84">
                <w:rPr>
                  <w:rStyle w:val="ab"/>
                  <w:rFonts w:ascii="Times New Roman" w:hAnsi="Times New Roman"/>
                  <w:bCs/>
                  <w:color w:val="auto"/>
                  <w:sz w:val="28"/>
                  <w:szCs w:val="28"/>
                  <w:u w:val="none"/>
                </w:rPr>
                <w:t xml:space="preserve"> по вопросам: «Об итогах организации транспортного обслуживания населения Архангельской области водным транспортом общего пользования в 2018 году. Об организации паром</w:t>
              </w:r>
            </w:hyperlink>
            <w:r w:rsidRPr="00EE1E84">
              <w:rPr>
                <w:rStyle w:val="field-content"/>
                <w:rFonts w:ascii="Times New Roman" w:hAnsi="Times New Roman"/>
                <w:bCs/>
                <w:sz w:val="28"/>
                <w:szCs w:val="28"/>
              </w:rPr>
              <w:t>ных переправ». Еще раз подняли вопрос о бесплатном проезде по понтонному мосту для жителей островных территорий  Бревенника и Хабарки</w:t>
            </w:r>
            <w:r w:rsidRPr="001A7370">
              <w:rPr>
                <w:rStyle w:val="field-content"/>
                <w:bCs/>
                <w:sz w:val="28"/>
                <w:szCs w:val="28"/>
              </w:rPr>
              <w:t>.</w:t>
            </w:r>
          </w:p>
          <w:p w:rsidR="009341DF" w:rsidRPr="00884C48" w:rsidRDefault="009341DF" w:rsidP="004C12AF">
            <w:pPr>
              <w:spacing w:line="240" w:lineRule="auto"/>
              <w:rPr>
                <w:rFonts w:ascii="Times New Roman" w:hAnsi="Times New Roman"/>
                <w:sz w:val="28"/>
                <w:szCs w:val="28"/>
              </w:rPr>
            </w:pP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2</w:t>
            </w:r>
            <w:r>
              <w:rPr>
                <w:rFonts w:ascii="Times New Roman" w:hAnsi="Times New Roman"/>
                <w:sz w:val="28"/>
                <w:szCs w:val="28"/>
              </w:rPr>
              <w:t>8.11.</w:t>
            </w:r>
            <w:r w:rsidRPr="00884C48">
              <w:rPr>
                <w:rFonts w:ascii="Times New Roman" w:hAnsi="Times New Roman"/>
                <w:sz w:val="28"/>
                <w:szCs w:val="28"/>
              </w:rPr>
              <w:t>1</w:t>
            </w:r>
            <w:r>
              <w:rPr>
                <w:rFonts w:ascii="Times New Roman" w:hAnsi="Times New Roman"/>
                <w:sz w:val="28"/>
                <w:szCs w:val="28"/>
              </w:rPr>
              <w:t>9г</w:t>
            </w:r>
            <w:r w:rsidRPr="00884C48">
              <w:rPr>
                <w:rFonts w:ascii="Times New Roman" w:hAnsi="Times New Roman"/>
                <w:sz w:val="28"/>
                <w:szCs w:val="28"/>
              </w:rPr>
              <w:t>.</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праздничном концерте и поздравлении коллектива Школы искусств «Рапсодия» с 75-летием.</w:t>
            </w:r>
          </w:p>
        </w:tc>
      </w:tr>
      <w:tr w:rsidR="009341DF" w:rsidRPr="00884C48" w:rsidTr="004C12AF">
        <w:trPr>
          <w:gridAfter w:val="1"/>
          <w:wAfter w:w="12414" w:type="dxa"/>
        </w:trPr>
        <w:tc>
          <w:tcPr>
            <w:tcW w:w="14335" w:type="dxa"/>
            <w:gridSpan w:val="2"/>
            <w:vAlign w:val="center"/>
          </w:tcPr>
          <w:p w:rsidR="009341DF" w:rsidRPr="00884C48" w:rsidRDefault="009341DF" w:rsidP="004C12AF">
            <w:pPr>
              <w:spacing w:line="240" w:lineRule="auto"/>
              <w:jc w:val="center"/>
              <w:rPr>
                <w:rFonts w:ascii="Times New Roman" w:hAnsi="Times New Roman"/>
                <w:b/>
                <w:sz w:val="28"/>
                <w:szCs w:val="28"/>
              </w:rPr>
            </w:pPr>
            <w:r w:rsidRPr="00884C48">
              <w:rPr>
                <w:rFonts w:ascii="Times New Roman" w:hAnsi="Times New Roman"/>
                <w:b/>
                <w:sz w:val="28"/>
                <w:szCs w:val="28"/>
              </w:rPr>
              <w:t>ДЕКАБРЬ</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w:t>
            </w:r>
            <w:r>
              <w:rPr>
                <w:rFonts w:ascii="Times New Roman" w:hAnsi="Times New Roman"/>
                <w:sz w:val="28"/>
                <w:szCs w:val="28"/>
              </w:rPr>
              <w:t>4.12.</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заседании общественного Совета Северного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w:t>
            </w:r>
            <w:r>
              <w:rPr>
                <w:rFonts w:ascii="Times New Roman" w:hAnsi="Times New Roman"/>
                <w:sz w:val="28"/>
                <w:szCs w:val="28"/>
              </w:rPr>
              <w:t>6.12.</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праздничном  вечере, посвященном  Декаде инвалидов, поздравили членов ВОИ Северного, Соломбальского и Маймаксанского округа в КЦ «Соломбала Арт».</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0</w:t>
            </w:r>
            <w:r>
              <w:rPr>
                <w:rFonts w:ascii="Times New Roman" w:hAnsi="Times New Roman"/>
                <w:sz w:val="28"/>
                <w:szCs w:val="28"/>
              </w:rPr>
              <w:t>6.12.</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открытии  комнаты  для обучения по уходу за тяжелобольными людьми  в Северном отделении  КЦСОН.</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07.12.</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рабочей поездке  главы МО «Город Архангельск» Игоря Годзиша  в Соломбальский округ и расширенном заседании общественного Совета Соломбальского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1</w:t>
            </w:r>
            <w:r>
              <w:rPr>
                <w:rFonts w:ascii="Times New Roman" w:hAnsi="Times New Roman"/>
                <w:sz w:val="28"/>
                <w:szCs w:val="28"/>
              </w:rPr>
              <w:t>2.12.</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мероприятии  «Знамя Победы» в школе № 43.</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15.12.19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открытии  Главной новогодней ёлки в Северном округе</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1</w:t>
            </w:r>
            <w:r>
              <w:rPr>
                <w:rFonts w:ascii="Times New Roman" w:hAnsi="Times New Roman"/>
                <w:sz w:val="28"/>
                <w:szCs w:val="28"/>
              </w:rPr>
              <w:t>7.12.</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рабочей поездке главы МО  «Город Архангельск» Игоря Годзиша на о.Бревенник и открытии после ремонта бани в поселке 23 лесозавода.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19.12.</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заседании общественного Совета  Маймаксанского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sidRPr="00884C48">
              <w:rPr>
                <w:rFonts w:ascii="Times New Roman" w:hAnsi="Times New Roman"/>
                <w:sz w:val="28"/>
                <w:szCs w:val="28"/>
              </w:rPr>
              <w:t>2</w:t>
            </w:r>
            <w:r>
              <w:rPr>
                <w:rFonts w:ascii="Times New Roman" w:hAnsi="Times New Roman"/>
                <w:sz w:val="28"/>
                <w:szCs w:val="28"/>
              </w:rPr>
              <w:t>1.12.</w:t>
            </w:r>
            <w:r w:rsidRPr="00884C48">
              <w:rPr>
                <w:rFonts w:ascii="Times New Roman" w:hAnsi="Times New Roman"/>
                <w:sz w:val="28"/>
                <w:szCs w:val="28"/>
              </w:rPr>
              <w:t>1</w:t>
            </w:r>
            <w:r>
              <w:rPr>
                <w:rFonts w:ascii="Times New Roman" w:hAnsi="Times New Roman"/>
                <w:sz w:val="28"/>
                <w:szCs w:val="28"/>
              </w:rPr>
              <w:t>9</w:t>
            </w:r>
            <w:r w:rsidRPr="00884C48">
              <w:rPr>
                <w:rFonts w:ascii="Times New Roman" w:hAnsi="Times New Roman"/>
                <w:sz w:val="28"/>
                <w:szCs w:val="28"/>
              </w:rPr>
              <w:t>г.</w:t>
            </w:r>
          </w:p>
        </w:tc>
        <w:tc>
          <w:tcPr>
            <w:tcW w:w="12580"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рабочей поездке главы  МО «Город Архангельск» Игоря Годзиша  в Северный округ и участие  в расширенном заседании  общественного Совета  Северного округа.</w:t>
            </w:r>
          </w:p>
        </w:tc>
      </w:tr>
      <w:tr w:rsidR="009341DF" w:rsidRPr="00884C48" w:rsidTr="004C12AF">
        <w:trPr>
          <w:gridAfter w:val="1"/>
          <w:wAfter w:w="12414" w:type="dxa"/>
        </w:trPr>
        <w:tc>
          <w:tcPr>
            <w:tcW w:w="1755" w:type="dxa"/>
          </w:tcPr>
          <w:p w:rsidR="009341DF" w:rsidRPr="00884C48" w:rsidRDefault="009341DF" w:rsidP="004C12AF">
            <w:pPr>
              <w:spacing w:line="240" w:lineRule="auto"/>
              <w:rPr>
                <w:rFonts w:ascii="Times New Roman" w:hAnsi="Times New Roman"/>
                <w:sz w:val="28"/>
                <w:szCs w:val="28"/>
              </w:rPr>
            </w:pPr>
            <w:r>
              <w:rPr>
                <w:rFonts w:ascii="Times New Roman" w:hAnsi="Times New Roman"/>
                <w:sz w:val="28"/>
                <w:szCs w:val="28"/>
              </w:rPr>
              <w:t>23.12.19г</w:t>
            </w:r>
          </w:p>
        </w:tc>
        <w:tc>
          <w:tcPr>
            <w:tcW w:w="12580"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Приняли участие в рабочей поездке депутата Государственной Думы РФ Елены Вторыгиной , посещении школы № 43, КЦ «Северный» с целью ознакомления с проблемами  учреждения культуры  на предмет необходимости включения объекта  в программы  финансирования капитального ремонта.</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24.12.19г.</w:t>
            </w:r>
          </w:p>
        </w:tc>
        <w:tc>
          <w:tcPr>
            <w:tcW w:w="12580" w:type="dxa"/>
          </w:tcPr>
          <w:p w:rsidR="009341DF" w:rsidRPr="00491393" w:rsidRDefault="009341DF" w:rsidP="004C12AF">
            <w:pPr>
              <w:shd w:val="clear" w:color="auto" w:fill="FFFFFF"/>
              <w:spacing w:line="288" w:lineRule="atLeast"/>
              <w:rPr>
                <w:rFonts w:ascii="Times New Roman" w:hAnsi="Times New Roman"/>
                <w:bCs/>
                <w:color w:val="000000"/>
                <w:sz w:val="28"/>
                <w:szCs w:val="28"/>
              </w:rPr>
            </w:pPr>
            <w:r w:rsidRPr="00491393">
              <w:rPr>
                <w:rFonts w:ascii="Times New Roman" w:hAnsi="Times New Roman"/>
                <w:sz w:val="28"/>
                <w:szCs w:val="28"/>
              </w:rPr>
              <w:t>Приняли участие в работе жюри</w:t>
            </w:r>
            <w:r w:rsidRPr="00491393">
              <w:rPr>
                <w:rStyle w:val="a3"/>
                <w:rFonts w:ascii="Times New Roman" w:hAnsi="Times New Roman"/>
                <w:bCs/>
                <w:color w:val="000000"/>
                <w:sz w:val="28"/>
                <w:szCs w:val="28"/>
              </w:rPr>
              <w:t xml:space="preserve"> </w:t>
            </w:r>
            <w:hyperlink r:id="rId19" w:history="1">
              <w:r w:rsidRPr="00491393">
                <w:rPr>
                  <w:rFonts w:ascii="Times New Roman" w:hAnsi="Times New Roman"/>
                  <w:bCs/>
                  <w:color w:val="000000"/>
                  <w:sz w:val="28"/>
                  <w:szCs w:val="28"/>
                </w:rPr>
                <w:t xml:space="preserve"> конкурса </w:t>
              </w:r>
              <w:r w:rsidR="004328AA">
                <w:rPr>
                  <w:rFonts w:ascii="Times New Roman" w:hAnsi="Times New Roman"/>
                  <w:bCs/>
                  <w:color w:val="000000"/>
                  <w:sz w:val="28"/>
                  <w:szCs w:val="28"/>
                </w:rPr>
                <w:t xml:space="preserve">поделок « Елки встали в хоровод» </w:t>
              </w:r>
              <w:r w:rsidRPr="00491393">
                <w:rPr>
                  <w:rFonts w:ascii="Times New Roman" w:hAnsi="Times New Roman"/>
                  <w:bCs/>
                  <w:color w:val="000000"/>
                  <w:sz w:val="28"/>
                  <w:szCs w:val="28"/>
                </w:rPr>
                <w:t>в Маймаксанской библиотеке им. Скребицкого.</w:t>
              </w:r>
            </w:hyperlink>
            <w:r w:rsidRPr="00491393">
              <w:rPr>
                <w:rFonts w:ascii="Times New Roman" w:hAnsi="Times New Roman"/>
                <w:bCs/>
                <w:color w:val="000000"/>
                <w:sz w:val="28"/>
                <w:szCs w:val="28"/>
              </w:rPr>
              <w:t xml:space="preserve"> </w:t>
            </w:r>
          </w:p>
          <w:p w:rsidR="009341DF" w:rsidRDefault="009341DF" w:rsidP="004C12AF">
            <w:pPr>
              <w:shd w:val="clear" w:color="auto" w:fill="FFFFFF"/>
              <w:spacing w:after="0" w:line="288" w:lineRule="atLeast"/>
              <w:rPr>
                <w:rFonts w:ascii="Times New Roman" w:hAnsi="Times New Roman"/>
                <w:sz w:val="28"/>
                <w:szCs w:val="28"/>
              </w:rPr>
            </w:pP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25.12.19г</w:t>
            </w:r>
          </w:p>
        </w:tc>
        <w:tc>
          <w:tcPr>
            <w:tcW w:w="12580" w:type="dxa"/>
          </w:tcPr>
          <w:p w:rsidR="009341DF" w:rsidRPr="00491393" w:rsidRDefault="009341DF" w:rsidP="004C12AF">
            <w:pPr>
              <w:shd w:val="clear" w:color="auto" w:fill="FFFFFF"/>
              <w:spacing w:line="288" w:lineRule="atLeast"/>
              <w:rPr>
                <w:rFonts w:ascii="Times New Roman" w:hAnsi="Times New Roman"/>
                <w:sz w:val="28"/>
                <w:szCs w:val="28"/>
              </w:rPr>
            </w:pPr>
            <w:r>
              <w:rPr>
                <w:rFonts w:ascii="Helvetica" w:hAnsi="Helvetica" w:cs="Helvetica"/>
                <w:color w:val="000000"/>
                <w:sz w:val="18"/>
                <w:szCs w:val="18"/>
                <w:shd w:val="clear" w:color="auto" w:fill="FFFFFF"/>
              </w:rPr>
              <w:t xml:space="preserve"> </w:t>
            </w:r>
            <w:r w:rsidRPr="00491393">
              <w:rPr>
                <w:rFonts w:ascii="Times New Roman" w:hAnsi="Times New Roman"/>
                <w:color w:val="000000"/>
                <w:sz w:val="28"/>
                <w:szCs w:val="28"/>
                <w:shd w:val="clear" w:color="auto" w:fill="FFFFFF"/>
              </w:rPr>
              <w:t>Приняли участие  во встрече  членов общественной организации  «Дети войны» и Молодежного совета Северного округа и обсудили пути взаимодействия  в Новом 2020 году- юбилейному  году Великой Победы.</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26.12.19г.</w:t>
            </w:r>
          </w:p>
        </w:tc>
        <w:tc>
          <w:tcPr>
            <w:tcW w:w="12580" w:type="dxa"/>
          </w:tcPr>
          <w:p w:rsidR="009341DF" w:rsidRPr="003C4891" w:rsidRDefault="009341DF" w:rsidP="004C12AF">
            <w:pPr>
              <w:shd w:val="clear" w:color="auto" w:fill="FFFFFF"/>
              <w:spacing w:line="288" w:lineRule="atLeast"/>
              <w:rPr>
                <w:rFonts w:ascii="Times New Roman" w:hAnsi="Times New Roman"/>
                <w:color w:val="000000"/>
                <w:sz w:val="28"/>
                <w:szCs w:val="28"/>
                <w:shd w:val="clear" w:color="auto" w:fill="FFFFFF"/>
              </w:rPr>
            </w:pPr>
            <w:r w:rsidRPr="003C4891">
              <w:rPr>
                <w:rFonts w:ascii="Times New Roman" w:hAnsi="Times New Roman"/>
                <w:color w:val="000000"/>
                <w:sz w:val="28"/>
                <w:szCs w:val="28"/>
                <w:shd w:val="clear" w:color="auto" w:fill="FFFFFF"/>
              </w:rPr>
              <w:t xml:space="preserve">Поздравили коллектив сотрудников и пациентов Маймаксанского психоневрологического  пансионата  с наступающим Новым годом. </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27.12.19г.</w:t>
            </w:r>
          </w:p>
        </w:tc>
        <w:tc>
          <w:tcPr>
            <w:tcW w:w="12580" w:type="dxa"/>
          </w:tcPr>
          <w:p w:rsidR="009341DF" w:rsidRPr="003C4891" w:rsidRDefault="009341DF" w:rsidP="004C12AF">
            <w:pPr>
              <w:shd w:val="clear" w:color="auto" w:fill="FFFFFF"/>
              <w:spacing w:line="288" w:lineRule="atLeast"/>
              <w:rPr>
                <w:rFonts w:ascii="Times New Roman" w:hAnsi="Times New Roman"/>
                <w:color w:val="000000"/>
                <w:sz w:val="28"/>
                <w:szCs w:val="28"/>
                <w:shd w:val="clear" w:color="auto" w:fill="FFFFFF"/>
              </w:rPr>
            </w:pPr>
            <w:r w:rsidRPr="003C4891">
              <w:rPr>
                <w:rFonts w:ascii="Times New Roman" w:hAnsi="Times New Roman"/>
                <w:color w:val="000000"/>
                <w:sz w:val="28"/>
                <w:szCs w:val="28"/>
                <w:shd w:val="clear" w:color="auto" w:fill="FFFFFF"/>
              </w:rPr>
              <w:t>Поздравили членов Совета ветеранов Северного округа с наступающим Новым годом.</w:t>
            </w:r>
          </w:p>
        </w:tc>
      </w:tr>
      <w:tr w:rsidR="009341DF" w:rsidRPr="00884C48" w:rsidTr="004C12AF">
        <w:trPr>
          <w:gridAfter w:val="1"/>
          <w:wAfter w:w="12414" w:type="dxa"/>
        </w:trPr>
        <w:tc>
          <w:tcPr>
            <w:tcW w:w="1755" w:type="dxa"/>
          </w:tcPr>
          <w:p w:rsidR="009341DF" w:rsidRDefault="009341DF" w:rsidP="004C12AF">
            <w:pPr>
              <w:spacing w:line="240" w:lineRule="auto"/>
              <w:rPr>
                <w:rFonts w:ascii="Times New Roman" w:hAnsi="Times New Roman"/>
                <w:sz w:val="28"/>
                <w:szCs w:val="28"/>
              </w:rPr>
            </w:pPr>
            <w:r>
              <w:rPr>
                <w:rFonts w:ascii="Times New Roman" w:hAnsi="Times New Roman"/>
                <w:sz w:val="28"/>
                <w:szCs w:val="28"/>
              </w:rPr>
              <w:t>29.12.19г</w:t>
            </w:r>
          </w:p>
        </w:tc>
        <w:tc>
          <w:tcPr>
            <w:tcW w:w="12580" w:type="dxa"/>
          </w:tcPr>
          <w:p w:rsidR="009341DF" w:rsidRPr="003C4891" w:rsidRDefault="009341DF" w:rsidP="004C12AF">
            <w:pPr>
              <w:shd w:val="clear" w:color="auto" w:fill="FFFFFF"/>
              <w:spacing w:line="288" w:lineRule="atLeast"/>
              <w:rPr>
                <w:rFonts w:ascii="Times New Roman" w:hAnsi="Times New Roman"/>
                <w:color w:val="000000"/>
                <w:sz w:val="28"/>
                <w:szCs w:val="28"/>
                <w:shd w:val="clear" w:color="auto" w:fill="FFFFFF"/>
              </w:rPr>
            </w:pPr>
            <w:r w:rsidRPr="003C4891">
              <w:rPr>
                <w:rFonts w:ascii="Times New Roman" w:hAnsi="Times New Roman"/>
                <w:color w:val="000000"/>
                <w:sz w:val="28"/>
                <w:szCs w:val="28"/>
                <w:shd w:val="clear" w:color="auto" w:fill="FFFFFF"/>
              </w:rPr>
              <w:t>Поздравили коллектив  ветеранского актива Маймаксанского округа  с Наступающим Новым годом.</w:t>
            </w:r>
          </w:p>
        </w:tc>
      </w:tr>
    </w:tbl>
    <w:p w:rsidR="009341DF" w:rsidRPr="00C02ABA" w:rsidRDefault="009341DF" w:rsidP="009341DF">
      <w:pPr>
        <w:rPr>
          <w:rFonts w:ascii="Times New Roman" w:hAnsi="Times New Roman"/>
          <w:sz w:val="28"/>
          <w:szCs w:val="28"/>
        </w:rPr>
      </w:pPr>
    </w:p>
    <w:p w:rsidR="009341DF" w:rsidRDefault="009341DF" w:rsidP="009341DF"/>
    <w:p w:rsidR="00B131E3" w:rsidRPr="00B131E3" w:rsidRDefault="00B131E3" w:rsidP="00B131E3">
      <w:pPr>
        <w:pStyle w:val="a8"/>
        <w:jc w:val="both"/>
        <w:rPr>
          <w:rFonts w:ascii="Times New Roman" w:hAnsi="Times New Roman"/>
          <w:sz w:val="28"/>
          <w:szCs w:val="28"/>
        </w:rPr>
      </w:pPr>
    </w:p>
    <w:sectPr w:rsidR="00B131E3" w:rsidRPr="00B131E3" w:rsidSect="00D80757">
      <w:pgSz w:w="16838" w:h="11906" w:orient="landscape"/>
      <w:pgMar w:top="85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8F" w:rsidRDefault="00E5518F" w:rsidP="00D9696F">
      <w:pPr>
        <w:spacing w:after="0" w:line="240" w:lineRule="auto"/>
      </w:pPr>
      <w:r>
        <w:separator/>
      </w:r>
    </w:p>
  </w:endnote>
  <w:endnote w:type="continuationSeparator" w:id="0">
    <w:p w:rsidR="00E5518F" w:rsidRDefault="00E5518F" w:rsidP="00D96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8F" w:rsidRDefault="00E5518F" w:rsidP="00D9696F">
      <w:pPr>
        <w:spacing w:after="0" w:line="240" w:lineRule="auto"/>
      </w:pPr>
      <w:r>
        <w:separator/>
      </w:r>
    </w:p>
  </w:footnote>
  <w:footnote w:type="continuationSeparator" w:id="0">
    <w:p w:rsidR="00E5518F" w:rsidRDefault="00E5518F" w:rsidP="00D969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D90"/>
    <w:multiLevelType w:val="hybridMultilevel"/>
    <w:tmpl w:val="007CD956"/>
    <w:lvl w:ilvl="0" w:tplc="B8ECB688">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B01F74"/>
    <w:multiLevelType w:val="hybridMultilevel"/>
    <w:tmpl w:val="94FC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84CD4"/>
    <w:multiLevelType w:val="hybridMultilevel"/>
    <w:tmpl w:val="23B8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400A3"/>
    <w:multiLevelType w:val="hybridMultilevel"/>
    <w:tmpl w:val="B1604302"/>
    <w:lvl w:ilvl="0" w:tplc="5772040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E1EFD"/>
    <w:multiLevelType w:val="hybridMultilevel"/>
    <w:tmpl w:val="65FAB3F6"/>
    <w:lvl w:ilvl="0" w:tplc="DB920F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8082F"/>
    <w:multiLevelType w:val="hybridMultilevel"/>
    <w:tmpl w:val="DD98B12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19CC4C9B"/>
    <w:multiLevelType w:val="hybridMultilevel"/>
    <w:tmpl w:val="23980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0574A"/>
    <w:multiLevelType w:val="hybridMultilevel"/>
    <w:tmpl w:val="ED242B46"/>
    <w:lvl w:ilvl="0" w:tplc="04190001">
      <w:start w:val="1"/>
      <w:numFmt w:val="bullet"/>
      <w:lvlText w:val=""/>
      <w:lvlJc w:val="left"/>
      <w:pPr>
        <w:ind w:left="2496" w:hanging="360"/>
      </w:pPr>
      <w:rPr>
        <w:rFonts w:ascii="Symbol" w:hAnsi="Symbol"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8">
    <w:nsid w:val="1F2042E8"/>
    <w:multiLevelType w:val="hybridMultilevel"/>
    <w:tmpl w:val="FF6217B2"/>
    <w:lvl w:ilvl="0" w:tplc="C3786ECC">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E10DF3"/>
    <w:multiLevelType w:val="hybridMultilevel"/>
    <w:tmpl w:val="6C80D10C"/>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0">
    <w:nsid w:val="23147EFD"/>
    <w:multiLevelType w:val="hybridMultilevel"/>
    <w:tmpl w:val="D7E29A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B1449F3"/>
    <w:multiLevelType w:val="hybridMultilevel"/>
    <w:tmpl w:val="ADE018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2D277C3C"/>
    <w:multiLevelType w:val="hybridMultilevel"/>
    <w:tmpl w:val="D9702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DA419B"/>
    <w:multiLevelType w:val="hybridMultilevel"/>
    <w:tmpl w:val="1DF6A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156023"/>
    <w:multiLevelType w:val="hybridMultilevel"/>
    <w:tmpl w:val="2EDAB63A"/>
    <w:lvl w:ilvl="0" w:tplc="195C3E94">
      <w:start w:val="1"/>
      <w:numFmt w:val="decimal"/>
      <w:lvlText w:val="%1."/>
      <w:lvlJc w:val="left"/>
      <w:pPr>
        <w:ind w:left="1636"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517846"/>
    <w:multiLevelType w:val="hybridMultilevel"/>
    <w:tmpl w:val="508EB9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29A6C2F"/>
    <w:multiLevelType w:val="hybridMultilevel"/>
    <w:tmpl w:val="A8BCBD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8C230C"/>
    <w:multiLevelType w:val="hybridMultilevel"/>
    <w:tmpl w:val="1E643B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3E66182B"/>
    <w:multiLevelType w:val="hybridMultilevel"/>
    <w:tmpl w:val="22D46CB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54C24CD"/>
    <w:multiLevelType w:val="hybridMultilevel"/>
    <w:tmpl w:val="F1005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B37F59"/>
    <w:multiLevelType w:val="hybridMultilevel"/>
    <w:tmpl w:val="425C55A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49627FA2"/>
    <w:multiLevelType w:val="hybridMultilevel"/>
    <w:tmpl w:val="9F643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D04D81"/>
    <w:multiLevelType w:val="hybridMultilevel"/>
    <w:tmpl w:val="F11E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425A61"/>
    <w:multiLevelType w:val="hybridMultilevel"/>
    <w:tmpl w:val="E98A14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F81191F"/>
    <w:multiLevelType w:val="hybridMultilevel"/>
    <w:tmpl w:val="BA3A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C50464"/>
    <w:multiLevelType w:val="hybridMultilevel"/>
    <w:tmpl w:val="BA1E83A4"/>
    <w:lvl w:ilvl="0" w:tplc="1F1CC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C73255"/>
    <w:multiLevelType w:val="hybridMultilevel"/>
    <w:tmpl w:val="2D36DF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3D15BC6"/>
    <w:multiLevelType w:val="hybridMultilevel"/>
    <w:tmpl w:val="BDD8BD08"/>
    <w:lvl w:ilvl="0" w:tplc="62C8F3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D30E42"/>
    <w:multiLevelType w:val="hybridMultilevel"/>
    <w:tmpl w:val="0754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2F4F9E"/>
    <w:multiLevelType w:val="hybridMultilevel"/>
    <w:tmpl w:val="4DCC1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9"/>
  </w:num>
  <w:num w:numId="5">
    <w:abstractNumId w:val="16"/>
  </w:num>
  <w:num w:numId="6">
    <w:abstractNumId w:val="24"/>
  </w:num>
  <w:num w:numId="7">
    <w:abstractNumId w:val="3"/>
  </w:num>
  <w:num w:numId="8">
    <w:abstractNumId w:val="15"/>
  </w:num>
  <w:num w:numId="9">
    <w:abstractNumId w:val="14"/>
  </w:num>
  <w:num w:numId="10">
    <w:abstractNumId w:val="18"/>
  </w:num>
  <w:num w:numId="11">
    <w:abstractNumId w:val="21"/>
  </w:num>
  <w:num w:numId="12">
    <w:abstractNumId w:val="6"/>
  </w:num>
  <w:num w:numId="13">
    <w:abstractNumId w:val="13"/>
  </w:num>
  <w:num w:numId="14">
    <w:abstractNumId w:val="28"/>
  </w:num>
  <w:num w:numId="15">
    <w:abstractNumId w:val="10"/>
  </w:num>
  <w:num w:numId="16">
    <w:abstractNumId w:val="20"/>
  </w:num>
  <w:num w:numId="17">
    <w:abstractNumId w:val="17"/>
  </w:num>
  <w:num w:numId="18">
    <w:abstractNumId w:val="23"/>
  </w:num>
  <w:num w:numId="19">
    <w:abstractNumId w:val="2"/>
  </w:num>
  <w:num w:numId="20">
    <w:abstractNumId w:val="11"/>
  </w:num>
  <w:num w:numId="21">
    <w:abstractNumId w:val="7"/>
  </w:num>
  <w:num w:numId="22">
    <w:abstractNumId w:val="22"/>
  </w:num>
  <w:num w:numId="23">
    <w:abstractNumId w:val="19"/>
  </w:num>
  <w:num w:numId="24">
    <w:abstractNumId w:val="1"/>
  </w:num>
  <w:num w:numId="25">
    <w:abstractNumId w:val="27"/>
  </w:num>
  <w:num w:numId="26">
    <w:abstractNumId w:val="12"/>
  </w:num>
  <w:num w:numId="27">
    <w:abstractNumId w:val="25"/>
  </w:num>
  <w:num w:numId="28">
    <w:abstractNumId w:val="29"/>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26C6"/>
    <w:rsid w:val="00014966"/>
    <w:rsid w:val="00021867"/>
    <w:rsid w:val="00023272"/>
    <w:rsid w:val="0002679A"/>
    <w:rsid w:val="00054824"/>
    <w:rsid w:val="00071BB5"/>
    <w:rsid w:val="000741F3"/>
    <w:rsid w:val="00081CB3"/>
    <w:rsid w:val="00083579"/>
    <w:rsid w:val="00084519"/>
    <w:rsid w:val="00095CBF"/>
    <w:rsid w:val="000A1773"/>
    <w:rsid w:val="000C524A"/>
    <w:rsid w:val="000C5618"/>
    <w:rsid w:val="000D5AA8"/>
    <w:rsid w:val="000F0135"/>
    <w:rsid w:val="000F4A77"/>
    <w:rsid w:val="0010382F"/>
    <w:rsid w:val="00105915"/>
    <w:rsid w:val="00144D13"/>
    <w:rsid w:val="001643FC"/>
    <w:rsid w:val="00172DE4"/>
    <w:rsid w:val="00173C72"/>
    <w:rsid w:val="001C2817"/>
    <w:rsid w:val="00205C7F"/>
    <w:rsid w:val="0021066C"/>
    <w:rsid w:val="0022504C"/>
    <w:rsid w:val="00226E4C"/>
    <w:rsid w:val="00230B84"/>
    <w:rsid w:val="002426C6"/>
    <w:rsid w:val="002773D1"/>
    <w:rsid w:val="00281208"/>
    <w:rsid w:val="00282788"/>
    <w:rsid w:val="00286248"/>
    <w:rsid w:val="002C3CEB"/>
    <w:rsid w:val="002C588B"/>
    <w:rsid w:val="002D578A"/>
    <w:rsid w:val="002E1155"/>
    <w:rsid w:val="002E12DB"/>
    <w:rsid w:val="002E5375"/>
    <w:rsid w:val="002E6922"/>
    <w:rsid w:val="002F4F7E"/>
    <w:rsid w:val="002F7CB7"/>
    <w:rsid w:val="0030050A"/>
    <w:rsid w:val="003073C6"/>
    <w:rsid w:val="00326C23"/>
    <w:rsid w:val="0036720A"/>
    <w:rsid w:val="00384E2A"/>
    <w:rsid w:val="00386B00"/>
    <w:rsid w:val="003B238B"/>
    <w:rsid w:val="003B495C"/>
    <w:rsid w:val="003C7C0B"/>
    <w:rsid w:val="003D34B8"/>
    <w:rsid w:val="004128F9"/>
    <w:rsid w:val="004231D8"/>
    <w:rsid w:val="00426D0B"/>
    <w:rsid w:val="0043070A"/>
    <w:rsid w:val="00431BA8"/>
    <w:rsid w:val="004328AA"/>
    <w:rsid w:val="0043420B"/>
    <w:rsid w:val="004348DF"/>
    <w:rsid w:val="00454B9C"/>
    <w:rsid w:val="0045641B"/>
    <w:rsid w:val="004632D3"/>
    <w:rsid w:val="004664A5"/>
    <w:rsid w:val="00467514"/>
    <w:rsid w:val="004742C2"/>
    <w:rsid w:val="0047475F"/>
    <w:rsid w:val="004760E0"/>
    <w:rsid w:val="00494FD0"/>
    <w:rsid w:val="00497208"/>
    <w:rsid w:val="004A7B02"/>
    <w:rsid w:val="004B199D"/>
    <w:rsid w:val="004C12AF"/>
    <w:rsid w:val="004D4EFD"/>
    <w:rsid w:val="004E1499"/>
    <w:rsid w:val="004E58E6"/>
    <w:rsid w:val="00501482"/>
    <w:rsid w:val="00506A8A"/>
    <w:rsid w:val="00510EEE"/>
    <w:rsid w:val="0052108E"/>
    <w:rsid w:val="00542982"/>
    <w:rsid w:val="00550B3E"/>
    <w:rsid w:val="0056781E"/>
    <w:rsid w:val="005A70AD"/>
    <w:rsid w:val="005C6066"/>
    <w:rsid w:val="005D495C"/>
    <w:rsid w:val="005E7478"/>
    <w:rsid w:val="00600A43"/>
    <w:rsid w:val="00602B92"/>
    <w:rsid w:val="00620A33"/>
    <w:rsid w:val="00656EFF"/>
    <w:rsid w:val="00657D30"/>
    <w:rsid w:val="00672197"/>
    <w:rsid w:val="00675D5C"/>
    <w:rsid w:val="006768EA"/>
    <w:rsid w:val="00690902"/>
    <w:rsid w:val="006A13C6"/>
    <w:rsid w:val="006A1864"/>
    <w:rsid w:val="006A4854"/>
    <w:rsid w:val="006E7715"/>
    <w:rsid w:val="00716464"/>
    <w:rsid w:val="00766F75"/>
    <w:rsid w:val="007677AA"/>
    <w:rsid w:val="00767B64"/>
    <w:rsid w:val="0077000C"/>
    <w:rsid w:val="007918CB"/>
    <w:rsid w:val="00792D6E"/>
    <w:rsid w:val="00793F7E"/>
    <w:rsid w:val="00795473"/>
    <w:rsid w:val="007B190C"/>
    <w:rsid w:val="007B43F4"/>
    <w:rsid w:val="007C21F0"/>
    <w:rsid w:val="007C4093"/>
    <w:rsid w:val="007C4CD1"/>
    <w:rsid w:val="007D49D6"/>
    <w:rsid w:val="007E49A8"/>
    <w:rsid w:val="007E60E7"/>
    <w:rsid w:val="00806E10"/>
    <w:rsid w:val="00810242"/>
    <w:rsid w:val="0085584E"/>
    <w:rsid w:val="008576C9"/>
    <w:rsid w:val="0086483D"/>
    <w:rsid w:val="00867BD7"/>
    <w:rsid w:val="008754C0"/>
    <w:rsid w:val="00882A73"/>
    <w:rsid w:val="008878F2"/>
    <w:rsid w:val="00890588"/>
    <w:rsid w:val="0089322C"/>
    <w:rsid w:val="00896E55"/>
    <w:rsid w:val="008A2476"/>
    <w:rsid w:val="008B4FC4"/>
    <w:rsid w:val="008B577E"/>
    <w:rsid w:val="008E00CF"/>
    <w:rsid w:val="008E3751"/>
    <w:rsid w:val="008F0370"/>
    <w:rsid w:val="008F6A7F"/>
    <w:rsid w:val="0091614B"/>
    <w:rsid w:val="00931768"/>
    <w:rsid w:val="00931F50"/>
    <w:rsid w:val="009341DF"/>
    <w:rsid w:val="009352B8"/>
    <w:rsid w:val="009431D9"/>
    <w:rsid w:val="00966DE7"/>
    <w:rsid w:val="009708C4"/>
    <w:rsid w:val="009751B9"/>
    <w:rsid w:val="00980619"/>
    <w:rsid w:val="009A310D"/>
    <w:rsid w:val="009A6CBA"/>
    <w:rsid w:val="009B054F"/>
    <w:rsid w:val="009B2FA7"/>
    <w:rsid w:val="009B47DF"/>
    <w:rsid w:val="009C5A3C"/>
    <w:rsid w:val="009C679E"/>
    <w:rsid w:val="009E0C82"/>
    <w:rsid w:val="009E1727"/>
    <w:rsid w:val="009F5261"/>
    <w:rsid w:val="009F7A10"/>
    <w:rsid w:val="00A027B8"/>
    <w:rsid w:val="00A058C9"/>
    <w:rsid w:val="00A12C3D"/>
    <w:rsid w:val="00A13F24"/>
    <w:rsid w:val="00A215CF"/>
    <w:rsid w:val="00A217AA"/>
    <w:rsid w:val="00A32EC7"/>
    <w:rsid w:val="00A37242"/>
    <w:rsid w:val="00A56C02"/>
    <w:rsid w:val="00A70759"/>
    <w:rsid w:val="00A71E03"/>
    <w:rsid w:val="00A90CD2"/>
    <w:rsid w:val="00A92C81"/>
    <w:rsid w:val="00A97EDB"/>
    <w:rsid w:val="00AA5195"/>
    <w:rsid w:val="00AC2718"/>
    <w:rsid w:val="00AC4B09"/>
    <w:rsid w:val="00AD2857"/>
    <w:rsid w:val="00AD46A8"/>
    <w:rsid w:val="00AE2004"/>
    <w:rsid w:val="00AE2E77"/>
    <w:rsid w:val="00AE6735"/>
    <w:rsid w:val="00AF522F"/>
    <w:rsid w:val="00B131E3"/>
    <w:rsid w:val="00B13EEE"/>
    <w:rsid w:val="00B15938"/>
    <w:rsid w:val="00B17D56"/>
    <w:rsid w:val="00B41074"/>
    <w:rsid w:val="00B4234D"/>
    <w:rsid w:val="00B42415"/>
    <w:rsid w:val="00B53C35"/>
    <w:rsid w:val="00B72591"/>
    <w:rsid w:val="00B81971"/>
    <w:rsid w:val="00BA1A62"/>
    <w:rsid w:val="00BA5510"/>
    <w:rsid w:val="00BB5CE0"/>
    <w:rsid w:val="00BD6E84"/>
    <w:rsid w:val="00C02ABA"/>
    <w:rsid w:val="00C0565E"/>
    <w:rsid w:val="00C17ACD"/>
    <w:rsid w:val="00C20A6A"/>
    <w:rsid w:val="00C31687"/>
    <w:rsid w:val="00C40A9C"/>
    <w:rsid w:val="00C4644E"/>
    <w:rsid w:val="00C63257"/>
    <w:rsid w:val="00C711AD"/>
    <w:rsid w:val="00C76DB3"/>
    <w:rsid w:val="00C90FF5"/>
    <w:rsid w:val="00CA7B39"/>
    <w:rsid w:val="00CC3325"/>
    <w:rsid w:val="00CD15C7"/>
    <w:rsid w:val="00CD7C87"/>
    <w:rsid w:val="00CF32A6"/>
    <w:rsid w:val="00D035A9"/>
    <w:rsid w:val="00D03FF6"/>
    <w:rsid w:val="00D165E1"/>
    <w:rsid w:val="00D20B32"/>
    <w:rsid w:val="00D20EDF"/>
    <w:rsid w:val="00D26C32"/>
    <w:rsid w:val="00D30CA8"/>
    <w:rsid w:val="00D32C88"/>
    <w:rsid w:val="00D4701A"/>
    <w:rsid w:val="00D53D84"/>
    <w:rsid w:val="00D559DB"/>
    <w:rsid w:val="00D80757"/>
    <w:rsid w:val="00D849DE"/>
    <w:rsid w:val="00D85E9C"/>
    <w:rsid w:val="00D9696F"/>
    <w:rsid w:val="00DA74BA"/>
    <w:rsid w:val="00DB4D68"/>
    <w:rsid w:val="00DD43C7"/>
    <w:rsid w:val="00DD614E"/>
    <w:rsid w:val="00DF25A5"/>
    <w:rsid w:val="00E14177"/>
    <w:rsid w:val="00E35C8F"/>
    <w:rsid w:val="00E41BB1"/>
    <w:rsid w:val="00E421D6"/>
    <w:rsid w:val="00E5518F"/>
    <w:rsid w:val="00E62988"/>
    <w:rsid w:val="00E63C02"/>
    <w:rsid w:val="00E70FED"/>
    <w:rsid w:val="00E82C9F"/>
    <w:rsid w:val="00E8639A"/>
    <w:rsid w:val="00E905EF"/>
    <w:rsid w:val="00EA15FF"/>
    <w:rsid w:val="00EA28BF"/>
    <w:rsid w:val="00EB1A2C"/>
    <w:rsid w:val="00EB45DF"/>
    <w:rsid w:val="00EB6304"/>
    <w:rsid w:val="00EC4745"/>
    <w:rsid w:val="00EC6646"/>
    <w:rsid w:val="00ED4B7B"/>
    <w:rsid w:val="00EE1E84"/>
    <w:rsid w:val="00F01EB5"/>
    <w:rsid w:val="00F11C22"/>
    <w:rsid w:val="00F346D5"/>
    <w:rsid w:val="00F7537D"/>
    <w:rsid w:val="00F90F8E"/>
    <w:rsid w:val="00F928F0"/>
    <w:rsid w:val="00F962ED"/>
    <w:rsid w:val="00FA2818"/>
    <w:rsid w:val="00FA483A"/>
    <w:rsid w:val="00FB1A84"/>
    <w:rsid w:val="00FC14BB"/>
    <w:rsid w:val="00FD0F29"/>
    <w:rsid w:val="00FD2CA1"/>
    <w:rsid w:val="00FF1043"/>
    <w:rsid w:val="00FF1233"/>
    <w:rsid w:val="00FF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2426C6"/>
    <w:pPr>
      <w:spacing w:after="0" w:line="240" w:lineRule="auto"/>
      <w:ind w:firstLine="720"/>
      <w:jc w:val="both"/>
    </w:pPr>
    <w:rPr>
      <w:rFonts w:ascii="Times New Roman" w:hAnsi="Times New Roman"/>
      <w:sz w:val="28"/>
      <w:szCs w:val="20"/>
    </w:rPr>
  </w:style>
  <w:style w:type="paragraph" w:styleId="a4">
    <w:name w:val="Body Text Indent"/>
    <w:basedOn w:val="a"/>
    <w:link w:val="a5"/>
    <w:rsid w:val="002426C6"/>
    <w:pPr>
      <w:spacing w:after="120" w:line="240" w:lineRule="auto"/>
      <w:ind w:left="283"/>
    </w:pPr>
    <w:rPr>
      <w:rFonts w:ascii="Times New Roman" w:hAnsi="Times New Roman"/>
      <w:sz w:val="24"/>
      <w:szCs w:val="24"/>
      <w:lang/>
    </w:rPr>
  </w:style>
  <w:style w:type="character" w:customStyle="1" w:styleId="a5">
    <w:name w:val="Основной текст с отступом Знак"/>
    <w:link w:val="a4"/>
    <w:rsid w:val="002426C6"/>
    <w:rPr>
      <w:rFonts w:ascii="Times New Roman" w:eastAsia="Times New Roman" w:hAnsi="Times New Roman" w:cs="Times New Roman"/>
      <w:sz w:val="24"/>
      <w:szCs w:val="24"/>
    </w:rPr>
  </w:style>
  <w:style w:type="paragraph" w:customStyle="1" w:styleId="ConsPlusNormal">
    <w:name w:val="ConsPlusNormal"/>
    <w:rsid w:val="002426C6"/>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2426C6"/>
    <w:pPr>
      <w:spacing w:before="100" w:beforeAutospacing="1" w:after="100" w:afterAutospacing="1" w:line="240" w:lineRule="auto"/>
    </w:pPr>
    <w:rPr>
      <w:rFonts w:ascii="Times New Roman" w:hAnsi="Times New Roman"/>
      <w:sz w:val="24"/>
      <w:szCs w:val="24"/>
    </w:rPr>
  </w:style>
  <w:style w:type="character" w:styleId="a7">
    <w:name w:val="Strong"/>
    <w:uiPriority w:val="22"/>
    <w:qFormat/>
    <w:rsid w:val="002426C6"/>
    <w:rPr>
      <w:b/>
      <w:bCs/>
    </w:rPr>
  </w:style>
  <w:style w:type="paragraph" w:styleId="a8">
    <w:name w:val="No Spacing"/>
    <w:uiPriority w:val="1"/>
    <w:qFormat/>
    <w:rsid w:val="002426C6"/>
    <w:rPr>
      <w:sz w:val="22"/>
      <w:szCs w:val="22"/>
    </w:rPr>
  </w:style>
  <w:style w:type="paragraph" w:styleId="a9">
    <w:name w:val="List Paragraph"/>
    <w:basedOn w:val="a"/>
    <w:uiPriority w:val="34"/>
    <w:qFormat/>
    <w:rsid w:val="007D49D6"/>
    <w:pPr>
      <w:spacing w:after="0" w:line="240" w:lineRule="auto"/>
      <w:ind w:left="708"/>
    </w:pPr>
    <w:rPr>
      <w:rFonts w:ascii="Times New Roman" w:hAnsi="Times New Roman"/>
      <w:sz w:val="24"/>
      <w:szCs w:val="24"/>
    </w:rPr>
  </w:style>
  <w:style w:type="table" w:styleId="aa">
    <w:name w:val="Table Grid"/>
    <w:basedOn w:val="a1"/>
    <w:uiPriority w:val="59"/>
    <w:rsid w:val="006E77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B131E3"/>
    <w:pPr>
      <w:suppressAutoHyphens/>
      <w:spacing w:after="120" w:line="480" w:lineRule="auto"/>
      <w:ind w:left="283"/>
    </w:pPr>
    <w:rPr>
      <w:rFonts w:ascii="Times New Roman" w:hAnsi="Times New Roman"/>
      <w:sz w:val="20"/>
      <w:szCs w:val="20"/>
      <w:lang w:eastAsia="ar-SA"/>
    </w:rPr>
  </w:style>
  <w:style w:type="character" w:customStyle="1" w:styleId="20">
    <w:name w:val="Основной текст с отступом 2 Знак"/>
    <w:link w:val="2"/>
    <w:uiPriority w:val="99"/>
    <w:semiHidden/>
    <w:rsid w:val="00B131E3"/>
    <w:rPr>
      <w:rFonts w:ascii="Times New Roman" w:hAnsi="Times New Roman"/>
      <w:lang w:eastAsia="ar-SA"/>
    </w:rPr>
  </w:style>
  <w:style w:type="character" w:styleId="ab">
    <w:name w:val="Hyperlink"/>
    <w:uiPriority w:val="99"/>
    <w:semiHidden/>
    <w:unhideWhenUsed/>
    <w:rsid w:val="00657D30"/>
    <w:rPr>
      <w:color w:val="0000FF"/>
      <w:u w:val="single"/>
    </w:rPr>
  </w:style>
  <w:style w:type="paragraph" w:styleId="ac">
    <w:name w:val="header"/>
    <w:basedOn w:val="a"/>
    <w:link w:val="ad"/>
    <w:uiPriority w:val="99"/>
    <w:semiHidden/>
    <w:unhideWhenUsed/>
    <w:rsid w:val="00D9696F"/>
    <w:pPr>
      <w:tabs>
        <w:tab w:val="center" w:pos="4677"/>
        <w:tab w:val="right" w:pos="9355"/>
      </w:tabs>
    </w:pPr>
    <w:rPr>
      <w:lang/>
    </w:rPr>
  </w:style>
  <w:style w:type="character" w:customStyle="1" w:styleId="ad">
    <w:name w:val="Верхний колонтитул Знак"/>
    <w:link w:val="ac"/>
    <w:uiPriority w:val="99"/>
    <w:semiHidden/>
    <w:rsid w:val="00D9696F"/>
    <w:rPr>
      <w:sz w:val="22"/>
      <w:szCs w:val="22"/>
    </w:rPr>
  </w:style>
  <w:style w:type="paragraph" w:styleId="ae">
    <w:name w:val="footer"/>
    <w:basedOn w:val="a"/>
    <w:link w:val="af"/>
    <w:uiPriority w:val="99"/>
    <w:semiHidden/>
    <w:unhideWhenUsed/>
    <w:rsid w:val="00D9696F"/>
    <w:pPr>
      <w:tabs>
        <w:tab w:val="center" w:pos="4677"/>
        <w:tab w:val="right" w:pos="9355"/>
      </w:tabs>
    </w:pPr>
    <w:rPr>
      <w:lang/>
    </w:rPr>
  </w:style>
  <w:style w:type="character" w:customStyle="1" w:styleId="af">
    <w:name w:val="Нижний колонтитул Знак"/>
    <w:link w:val="ae"/>
    <w:uiPriority w:val="99"/>
    <w:semiHidden/>
    <w:rsid w:val="00D9696F"/>
    <w:rPr>
      <w:sz w:val="22"/>
      <w:szCs w:val="22"/>
    </w:rPr>
  </w:style>
  <w:style w:type="character" w:customStyle="1" w:styleId="field-content">
    <w:name w:val="field-content"/>
    <w:basedOn w:val="a0"/>
    <w:rsid w:val="009341DF"/>
  </w:style>
</w:styles>
</file>

<file path=word/webSettings.xml><?xml version="1.0" encoding="utf-8"?>
<w:webSettings xmlns:r="http://schemas.openxmlformats.org/officeDocument/2006/relationships" xmlns:w="http://schemas.openxmlformats.org/wordprocessingml/2006/main">
  <w:divs>
    <w:div w:id="297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eputat.er.ru/news/349162" TargetMode="External"/><Relationship Id="rId18" Type="http://schemas.openxmlformats.org/officeDocument/2006/relationships/hyperlink" Target="https://ideputat.er.ru/news/3133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deputat.er.ru/news/268938" TargetMode="External"/><Relationship Id="rId2" Type="http://schemas.openxmlformats.org/officeDocument/2006/relationships/numbering" Target="numbering.xml"/><Relationship Id="rId16" Type="http://schemas.openxmlformats.org/officeDocument/2006/relationships/hyperlink" Target="https://ideputat.er.ru/news/2660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deputat.er.ru/news/224690" TargetMode="External"/><Relationship Id="rId10" Type="http://schemas.openxmlformats.org/officeDocument/2006/relationships/image" Target="media/image3.png"/><Relationship Id="rId19" Type="http://schemas.openxmlformats.org/officeDocument/2006/relationships/hyperlink" Target="https://ideputat.er.ru/news/3489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deputat.er.ru/news/1158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EE24-6138-4DE1-96E8-1C640E12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10577</Words>
  <Characters>60293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70729</CharactersWithSpaces>
  <SharedDoc>false</SharedDoc>
  <HLinks>
    <vt:vector size="42" baseType="variant">
      <vt:variant>
        <vt:i4>3342454</vt:i4>
      </vt:variant>
      <vt:variant>
        <vt:i4>30</vt:i4>
      </vt:variant>
      <vt:variant>
        <vt:i4>0</vt:i4>
      </vt:variant>
      <vt:variant>
        <vt:i4>5</vt:i4>
      </vt:variant>
      <vt:variant>
        <vt:lpwstr>https://ideputat.er.ru/news/348923</vt:lpwstr>
      </vt:variant>
      <vt:variant>
        <vt:lpwstr/>
      </vt:variant>
      <vt:variant>
        <vt:i4>4128890</vt:i4>
      </vt:variant>
      <vt:variant>
        <vt:i4>27</vt:i4>
      </vt:variant>
      <vt:variant>
        <vt:i4>0</vt:i4>
      </vt:variant>
      <vt:variant>
        <vt:i4>5</vt:i4>
      </vt:variant>
      <vt:variant>
        <vt:lpwstr>https://ideputat.er.ru/news/313350</vt:lpwstr>
      </vt:variant>
      <vt:variant>
        <vt:lpwstr/>
      </vt:variant>
      <vt:variant>
        <vt:i4>3801206</vt:i4>
      </vt:variant>
      <vt:variant>
        <vt:i4>24</vt:i4>
      </vt:variant>
      <vt:variant>
        <vt:i4>0</vt:i4>
      </vt:variant>
      <vt:variant>
        <vt:i4>5</vt:i4>
      </vt:variant>
      <vt:variant>
        <vt:lpwstr>https://ideputat.er.ru/news/268938</vt:lpwstr>
      </vt:variant>
      <vt:variant>
        <vt:lpwstr/>
      </vt:variant>
      <vt:variant>
        <vt:i4>4063347</vt:i4>
      </vt:variant>
      <vt:variant>
        <vt:i4>21</vt:i4>
      </vt:variant>
      <vt:variant>
        <vt:i4>0</vt:i4>
      </vt:variant>
      <vt:variant>
        <vt:i4>5</vt:i4>
      </vt:variant>
      <vt:variant>
        <vt:lpwstr>https://ideputat.er.ru/news/266085</vt:lpwstr>
      </vt:variant>
      <vt:variant>
        <vt:lpwstr/>
      </vt:variant>
      <vt:variant>
        <vt:i4>3735664</vt:i4>
      </vt:variant>
      <vt:variant>
        <vt:i4>18</vt:i4>
      </vt:variant>
      <vt:variant>
        <vt:i4>0</vt:i4>
      </vt:variant>
      <vt:variant>
        <vt:i4>5</vt:i4>
      </vt:variant>
      <vt:variant>
        <vt:lpwstr>https://ideputat.er.ru/news/224690</vt:lpwstr>
      </vt:variant>
      <vt:variant>
        <vt:lpwstr/>
      </vt:variant>
      <vt:variant>
        <vt:i4>3997816</vt:i4>
      </vt:variant>
      <vt:variant>
        <vt:i4>15</vt:i4>
      </vt:variant>
      <vt:variant>
        <vt:i4>0</vt:i4>
      </vt:variant>
      <vt:variant>
        <vt:i4>5</vt:i4>
      </vt:variant>
      <vt:variant>
        <vt:lpwstr>https://ideputat.er.ru/news/115839</vt:lpwstr>
      </vt:variant>
      <vt:variant>
        <vt:lpwstr/>
      </vt:variant>
      <vt:variant>
        <vt:i4>3801203</vt:i4>
      </vt:variant>
      <vt:variant>
        <vt:i4>12</vt:i4>
      </vt:variant>
      <vt:variant>
        <vt:i4>0</vt:i4>
      </vt:variant>
      <vt:variant>
        <vt:i4>5</vt:i4>
      </vt:variant>
      <vt:variant>
        <vt:lpwstr>https://ideputat.er.ru/news/349162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karasev</cp:lastModifiedBy>
  <cp:revision>2</cp:revision>
  <cp:lastPrinted>2018-02-05T08:30:00Z</cp:lastPrinted>
  <dcterms:created xsi:type="dcterms:W3CDTF">2020-05-14T12:11:00Z</dcterms:created>
  <dcterms:modified xsi:type="dcterms:W3CDTF">2020-05-14T12:11:00Z</dcterms:modified>
</cp:coreProperties>
</file>