
<file path=[Content_Types].xml><?xml version="1.0" encoding="utf-8"?>
<Types xmlns="http://schemas.openxmlformats.org/package/2006/content-types">
  <Override PartName="/word/footnotes.xml" ContentType="application/vnd.openxmlformats-officedocument.wordprocessingml.footnotes+xml"/>
  <Override PartName="/word/theme/themeOverride5.xml" ContentType="application/vnd.openxmlformats-officedocument.themeOverride+xml"/>
  <Override PartName="/word/charts/chart10.xml" ContentType="application/vnd.openxmlformats-officedocument.drawingml.chart+xml"/>
  <Override PartName="/word/theme/themeOverride15.xml" ContentType="application/vnd.openxmlformats-officedocument.themeOverride+xml"/>
  <Override PartName="/customXml/itemProps1.xml" ContentType="application/vnd.openxmlformats-officedocument.customXmlProperties+xml"/>
  <Override PartName="/word/theme/themeOverride3.xml" ContentType="application/vnd.openxmlformats-officedocument.themeOverride+xml"/>
  <Override PartName="/word/theme/themeOverride13.xml" ContentType="application/vnd.openxmlformats-officedocument.themeOverride+xml"/>
  <Override PartName="/word/theme/themeOverride22.xml" ContentType="application/vnd.openxmlformats-officedocument.themeOverride+xml"/>
  <Override PartName="/word/theme/themeOverride1.xml" ContentType="application/vnd.openxmlformats-officedocument.themeOverride+xml"/>
  <Override PartName="/word/theme/themeOverride11.xml" ContentType="application/vnd.openxmlformats-officedocument.themeOverride+xml"/>
  <Override PartName="/word/theme/themeOverride20.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theme/themeOverride10.xml" ContentType="application/vnd.openxmlformats-officedocument.themeOverride+xml"/>
  <Override PartName="/word/charts/chart1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2.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theme/themeOverride9.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theme/themeOverride19.xml" ContentType="application/vnd.openxmlformats-officedocument.themeOverride+xml"/>
  <Override PartName="/word/charts/chart2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theme/themeOverride17.xml" ContentType="application/vnd.openxmlformats-officedocument.themeOverride+xml"/>
  <Override PartName="/word/theme/themeOverride18.xml" ContentType="application/vnd.openxmlformats-officedocument.themeOverride+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Override PartName="/word/theme/themeOverride4.xml" ContentType="application/vnd.openxmlformats-officedocument.themeOverride+xml"/>
  <Override PartName="/word/theme/themeOverride16.xml" ContentType="application/vnd.openxmlformats-officedocument.themeOverride+xml"/>
  <Default Extension="png" ContentType="image/png"/>
  <Override PartName="/word/theme/themeOverride2.xml" ContentType="application/vnd.openxmlformats-officedocument.themeOverride+xml"/>
  <Override PartName="/word/theme/themeOverride14.xml" ContentType="application/vnd.openxmlformats-officedocument.themeOverride+xml"/>
  <Override PartName="/word/theme/themeOverride12.xml" ContentType="application/vnd.openxmlformats-officedocument.themeOverride+xml"/>
  <Default Extension="jpeg" ContentType="image/jpeg"/>
  <Override PartName="/word/theme/themeOverride21.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A5B58" w:rsidRDefault="001A0719" w:rsidP="00AA5B58">
      <w:pPr>
        <w:spacing w:after="0" w:line="240" w:lineRule="auto"/>
        <w:jc w:val="center"/>
        <w:rPr>
          <w:rFonts w:ascii="Times New Roman" w:hAnsi="Times New Roman"/>
          <w:i/>
          <w:sz w:val="32"/>
          <w:szCs w:val="32"/>
        </w:rPr>
      </w:pPr>
      <w:r>
        <w:rPr>
          <w:rFonts w:ascii="Times New Roman" w:hAnsi="Times New Roman"/>
          <w:b/>
          <w:sz w:val="36"/>
          <w:szCs w:val="36"/>
        </w:rPr>
        <w:t xml:space="preserve"> </w:t>
      </w:r>
      <w:r w:rsidR="00AA5B58">
        <w:rPr>
          <w:rFonts w:ascii="Times New Roman" w:hAnsi="Times New Roman"/>
          <w:b/>
          <w:caps/>
          <w:sz w:val="28"/>
          <w:szCs w:val="28"/>
        </w:rPr>
        <w:t>Оглавление</w:t>
      </w:r>
      <w:r w:rsidR="00AA5B58">
        <w:rPr>
          <w:rFonts w:ascii="Times New Roman" w:hAnsi="Times New Roman"/>
          <w:i/>
          <w:sz w:val="32"/>
          <w:szCs w:val="32"/>
        </w:rPr>
        <w:t xml:space="preserve"> </w:t>
      </w:r>
    </w:p>
    <w:p w:rsidR="00AA5B58" w:rsidRDefault="00884E88" w:rsidP="00AA5B58">
      <w:pPr>
        <w:pStyle w:val="13"/>
        <w:jc w:val="left"/>
        <w:rPr>
          <w:rFonts w:asciiTheme="minorHAnsi" w:eastAsiaTheme="minorEastAsia" w:hAnsiTheme="minorHAnsi" w:cstheme="minorBidi"/>
          <w:b w:val="0"/>
          <w:lang w:eastAsia="ru-RU"/>
        </w:rPr>
      </w:pPr>
      <w:r w:rsidRPr="00884E88">
        <w:fldChar w:fldCharType="begin"/>
      </w:r>
      <w:r w:rsidR="00AA5B58">
        <w:instrText xml:space="preserve"> TOC \f \p " " \h \z \u </w:instrText>
      </w:r>
      <w:r w:rsidRPr="00884E88">
        <w:fldChar w:fldCharType="separate"/>
      </w:r>
      <w:hyperlink r:id="rId8" w:anchor="_Toc446503065" w:history="1">
        <w:r w:rsidR="00AA5B58">
          <w:rPr>
            <w:rStyle w:val="af3"/>
          </w:rPr>
          <w:t>ВВЕДЕНИЕ</w:t>
        </w:r>
        <w:r w:rsidR="00AA5B58">
          <w:rPr>
            <w:rStyle w:val="af3"/>
            <w:webHidden/>
          </w:rPr>
          <w:t xml:space="preserve"> </w:t>
        </w:r>
        <w:r w:rsidR="00AA5B58">
          <w:rPr>
            <w:rStyle w:val="af3"/>
            <w:webHidden/>
          </w:rPr>
          <w:tab/>
        </w:r>
      </w:hyperlink>
      <w:r w:rsidR="00AA5B58">
        <w:t>2</w:t>
      </w:r>
    </w:p>
    <w:p w:rsidR="00AA5B58" w:rsidRDefault="00884E88" w:rsidP="00AA5B58">
      <w:pPr>
        <w:pStyle w:val="13"/>
        <w:jc w:val="left"/>
        <w:rPr>
          <w:rFonts w:asciiTheme="minorHAnsi" w:eastAsiaTheme="minorEastAsia" w:hAnsiTheme="minorHAnsi" w:cstheme="minorBidi"/>
          <w:b w:val="0"/>
          <w:lang w:eastAsia="ru-RU"/>
        </w:rPr>
      </w:pPr>
      <w:hyperlink r:id="rId9" w:anchor="_Toc446503066" w:history="1">
        <w:r w:rsidR="00AA5B58">
          <w:rPr>
            <w:rStyle w:val="af3"/>
            <w:bCs/>
            <w:caps/>
          </w:rPr>
          <w:t>1. ОБЩИЕ ИТОГИ ДЕЯТЕЛЬНОСТИ уполномоченного ПРИ ГУБЕРНАТОРЕ АРХаНГЕЛЬСКОЙ ОБЛАСТИ ПО ПРАВАМ РЕБЕНКА</w:t>
        </w:r>
        <w:r w:rsidR="00AA5B58">
          <w:rPr>
            <w:rStyle w:val="af3"/>
            <w:webHidden/>
          </w:rPr>
          <w:t xml:space="preserve"> </w:t>
        </w:r>
        <w:r w:rsidR="00AA5B58">
          <w:rPr>
            <w:rStyle w:val="af3"/>
            <w:webHidden/>
          </w:rPr>
          <w:tab/>
        </w:r>
      </w:hyperlink>
      <w:r w:rsidR="00F87E65">
        <w:t>4</w:t>
      </w:r>
    </w:p>
    <w:p w:rsidR="00AA5B58" w:rsidRDefault="00884E88" w:rsidP="00AA5B58">
      <w:pPr>
        <w:pStyle w:val="13"/>
        <w:jc w:val="left"/>
        <w:rPr>
          <w:rFonts w:asciiTheme="minorHAnsi" w:eastAsiaTheme="minorEastAsia" w:hAnsiTheme="minorHAnsi" w:cstheme="minorBidi"/>
          <w:b w:val="0"/>
          <w:lang w:eastAsia="ru-RU"/>
        </w:rPr>
      </w:pPr>
      <w:hyperlink r:id="rId10" w:anchor="_Toc446503067" w:history="1">
        <w:r w:rsidR="00AA5B58">
          <w:rPr>
            <w:rStyle w:val="af3"/>
          </w:rPr>
          <w:t>1.1. АНАЛИЗ ОБРАЩЕНИЙ ГРАЖДАН К УПОЛНОМОЧЕННОМУ ПРИ ГУБЕРНАТОРЕ АРХАНГЕЛЬСКОЙ ОБЛАСТИ ПО ПРАВАМ РЕБЕНКА</w:t>
        </w:r>
        <w:r w:rsidR="00AA5B58">
          <w:rPr>
            <w:rStyle w:val="af3"/>
          </w:rPr>
          <w:tab/>
        </w:r>
        <w:r w:rsidR="00AA5B58">
          <w:rPr>
            <w:rStyle w:val="af3"/>
            <w:webHidden/>
          </w:rPr>
          <w:t xml:space="preserve"> </w:t>
        </w:r>
      </w:hyperlink>
      <w:r w:rsidR="00F87E65">
        <w:t>4</w:t>
      </w:r>
    </w:p>
    <w:p w:rsidR="00AA5B58" w:rsidRDefault="00884E88" w:rsidP="00AA5B58">
      <w:pPr>
        <w:pStyle w:val="13"/>
        <w:jc w:val="left"/>
        <w:rPr>
          <w:rFonts w:asciiTheme="minorHAnsi" w:eastAsiaTheme="minorEastAsia" w:hAnsiTheme="minorHAnsi" w:cstheme="minorBidi"/>
          <w:b w:val="0"/>
          <w:lang w:eastAsia="ru-RU"/>
        </w:rPr>
      </w:pPr>
      <w:hyperlink r:id="rId11" w:anchor="_Toc446503068" w:history="1">
        <w:r w:rsidR="00AA5B58">
          <w:rPr>
            <w:rStyle w:val="af3"/>
          </w:rPr>
          <w:t xml:space="preserve">1.2. ДЕЯТЕЛЬНОСТЬ УПОЛНОМОЧЕННОГО ПРИ ГУБЕРНАТОРЕ АРХАНГЕЛЬСКОЙ ОБЛАСТИ ПО ПРАВАМ РЕБЕНКА, </w:t>
        </w:r>
        <w:r w:rsidR="00AA5B58">
          <w:rPr>
            <w:rStyle w:val="af3"/>
            <w:bCs/>
            <w:caps/>
          </w:rPr>
          <w:t>СВЯЗАННАЯ С восстановлениЕМ нарушенных прав детей</w:t>
        </w:r>
        <w:r w:rsidR="00AA5B58">
          <w:rPr>
            <w:rStyle w:val="af3"/>
            <w:webHidden/>
          </w:rPr>
          <w:t xml:space="preserve"> </w:t>
        </w:r>
        <w:r w:rsidR="00AA5B58">
          <w:rPr>
            <w:rStyle w:val="af3"/>
            <w:webHidden/>
          </w:rPr>
          <w:tab/>
        </w:r>
      </w:hyperlink>
      <w:r w:rsidR="00F87E65">
        <w:t>18</w:t>
      </w:r>
    </w:p>
    <w:p w:rsidR="00AA5B58" w:rsidRDefault="00884E88" w:rsidP="00AA5B58">
      <w:pPr>
        <w:pStyle w:val="13"/>
        <w:jc w:val="left"/>
        <w:rPr>
          <w:rFonts w:asciiTheme="minorHAnsi" w:eastAsiaTheme="minorEastAsia" w:hAnsiTheme="minorHAnsi" w:cstheme="minorBidi"/>
          <w:b w:val="0"/>
          <w:lang w:eastAsia="ru-RU"/>
        </w:rPr>
      </w:pPr>
      <w:hyperlink r:id="rId12" w:anchor="_Toc446503069" w:history="1">
        <w:r w:rsidR="00AA5B58">
          <w:rPr>
            <w:rStyle w:val="af3"/>
            <w:caps/>
          </w:rPr>
          <w:t>2 Деятельность уполномоченного по рассмотрению обращений граждан</w:t>
        </w:r>
        <w:r w:rsidR="00AA5B58">
          <w:rPr>
            <w:rStyle w:val="af3"/>
            <w:webHidden/>
          </w:rPr>
          <w:t xml:space="preserve"> </w:t>
        </w:r>
        <w:r w:rsidR="00AA5B58">
          <w:rPr>
            <w:rStyle w:val="af3"/>
            <w:webHidden/>
          </w:rPr>
          <w:tab/>
        </w:r>
      </w:hyperlink>
      <w:r w:rsidR="00F87E65">
        <w:t>47</w:t>
      </w:r>
    </w:p>
    <w:p w:rsidR="00AA5B58" w:rsidRDefault="00884E88" w:rsidP="00AA5B58">
      <w:pPr>
        <w:pStyle w:val="13"/>
        <w:jc w:val="left"/>
        <w:rPr>
          <w:rFonts w:asciiTheme="minorHAnsi" w:eastAsiaTheme="minorEastAsia" w:hAnsiTheme="minorHAnsi" w:cstheme="minorBidi"/>
          <w:b w:val="0"/>
          <w:lang w:eastAsia="ru-RU"/>
        </w:rPr>
      </w:pPr>
      <w:hyperlink r:id="rId13" w:anchor="_Toc446503070" w:history="1">
        <w:r w:rsidR="00AA5B58">
          <w:rPr>
            <w:rStyle w:val="af3"/>
            <w:caps/>
          </w:rPr>
          <w:t>2.1 Защита жилищных прав ребенка</w:t>
        </w:r>
        <w:r w:rsidR="00AA5B58">
          <w:rPr>
            <w:rStyle w:val="af3"/>
            <w:caps/>
          </w:rPr>
          <w:tab/>
        </w:r>
        <w:r w:rsidR="00AA5B58">
          <w:rPr>
            <w:rStyle w:val="af3"/>
            <w:webHidden/>
          </w:rPr>
          <w:t xml:space="preserve"> </w:t>
        </w:r>
        <w:r>
          <w:rPr>
            <w:rStyle w:val="af3"/>
            <w:webHidden/>
          </w:rPr>
          <w:fldChar w:fldCharType="begin"/>
        </w:r>
        <w:r w:rsidR="00AA5B58">
          <w:rPr>
            <w:rStyle w:val="af3"/>
            <w:webHidden/>
          </w:rPr>
          <w:instrText xml:space="preserve"> PAGEREF _Toc446503070 \h </w:instrText>
        </w:r>
        <w:r>
          <w:rPr>
            <w:rStyle w:val="af3"/>
            <w:webHidden/>
          </w:rPr>
        </w:r>
        <w:r>
          <w:rPr>
            <w:rStyle w:val="af3"/>
            <w:webHidden/>
          </w:rPr>
          <w:fldChar w:fldCharType="separate"/>
        </w:r>
        <w:r w:rsidR="00C74C3D">
          <w:rPr>
            <w:rStyle w:val="af3"/>
            <w:b w:val="0"/>
            <w:bCs/>
            <w:webHidden/>
          </w:rPr>
          <w:t>Ошибка! Закладка не определена.</w:t>
        </w:r>
        <w:r>
          <w:rPr>
            <w:rStyle w:val="af3"/>
            <w:webHidden/>
          </w:rPr>
          <w:fldChar w:fldCharType="end"/>
        </w:r>
      </w:hyperlink>
    </w:p>
    <w:p w:rsidR="00AA5B58" w:rsidRDefault="00884E88" w:rsidP="00AA5B58">
      <w:pPr>
        <w:pStyle w:val="13"/>
        <w:jc w:val="left"/>
        <w:rPr>
          <w:rFonts w:asciiTheme="minorHAnsi" w:eastAsiaTheme="minorEastAsia" w:hAnsiTheme="minorHAnsi" w:cstheme="minorBidi"/>
          <w:b w:val="0"/>
          <w:lang w:eastAsia="ru-RU"/>
        </w:rPr>
      </w:pPr>
      <w:hyperlink r:id="rId14" w:anchor="_Toc446503071" w:history="1">
        <w:r w:rsidR="00AA5B58">
          <w:rPr>
            <w:rStyle w:val="af3"/>
            <w:caps/>
          </w:rPr>
          <w:t>2.2.. Защита прав ребенка на семейное воспитание</w:t>
        </w:r>
        <w:r w:rsidR="00AA5B58">
          <w:rPr>
            <w:rStyle w:val="af3"/>
            <w:caps/>
          </w:rPr>
          <w:tab/>
        </w:r>
        <w:r w:rsidR="00AA5B58">
          <w:rPr>
            <w:rStyle w:val="af3"/>
            <w:webHidden/>
          </w:rPr>
          <w:t xml:space="preserve"> </w:t>
        </w:r>
      </w:hyperlink>
      <w:r w:rsidR="00667036">
        <w:t>76</w:t>
      </w:r>
    </w:p>
    <w:p w:rsidR="00AA5B58" w:rsidRDefault="00884E88" w:rsidP="00AA5B58">
      <w:pPr>
        <w:pStyle w:val="13"/>
        <w:jc w:val="left"/>
        <w:rPr>
          <w:rFonts w:asciiTheme="minorHAnsi" w:eastAsiaTheme="minorEastAsia" w:hAnsiTheme="minorHAnsi" w:cstheme="minorBidi"/>
          <w:b w:val="0"/>
          <w:lang w:eastAsia="ru-RU"/>
        </w:rPr>
      </w:pPr>
      <w:hyperlink r:id="rId15" w:anchor="_Toc446503072" w:history="1">
        <w:r w:rsidR="00AA5B58">
          <w:rPr>
            <w:rStyle w:val="af3"/>
            <w:caps/>
          </w:rPr>
          <w:t>2.3. Защита прав ребенка в сфере образования</w:t>
        </w:r>
        <w:r w:rsidR="00AA5B58">
          <w:rPr>
            <w:rStyle w:val="af3"/>
            <w:caps/>
          </w:rPr>
          <w:tab/>
        </w:r>
        <w:r w:rsidR="00AA5B58">
          <w:rPr>
            <w:rStyle w:val="af3"/>
            <w:webHidden/>
          </w:rPr>
          <w:t xml:space="preserve"> </w:t>
        </w:r>
      </w:hyperlink>
      <w:r w:rsidR="00667036">
        <w:t>98</w:t>
      </w:r>
    </w:p>
    <w:p w:rsidR="00AA5B58" w:rsidRDefault="00884E88" w:rsidP="00AA5B58">
      <w:pPr>
        <w:pStyle w:val="13"/>
        <w:jc w:val="left"/>
        <w:rPr>
          <w:rFonts w:asciiTheme="minorHAnsi" w:eastAsiaTheme="minorEastAsia" w:hAnsiTheme="minorHAnsi" w:cstheme="minorBidi"/>
          <w:b w:val="0"/>
          <w:lang w:eastAsia="ru-RU"/>
        </w:rPr>
      </w:pPr>
      <w:hyperlink r:id="rId16" w:anchor="_Toc446503073" w:history="1">
        <w:r w:rsidR="00AA5B58">
          <w:rPr>
            <w:rStyle w:val="af3"/>
            <w:caps/>
          </w:rPr>
          <w:t>2.4. защита права ребенка на социальное обеспечение</w:t>
        </w:r>
        <w:r w:rsidR="00AA5B58">
          <w:rPr>
            <w:rStyle w:val="af3"/>
            <w:webHidden/>
          </w:rPr>
          <w:t xml:space="preserve"> </w:t>
        </w:r>
        <w:r w:rsidR="00AA5B58">
          <w:rPr>
            <w:rStyle w:val="af3"/>
            <w:webHidden/>
          </w:rPr>
          <w:tab/>
        </w:r>
      </w:hyperlink>
      <w:r w:rsidR="00667036">
        <w:t>140</w:t>
      </w:r>
    </w:p>
    <w:p w:rsidR="00AA5B58" w:rsidRDefault="00884E88" w:rsidP="00AA5B58">
      <w:pPr>
        <w:pStyle w:val="13"/>
        <w:jc w:val="left"/>
        <w:rPr>
          <w:rFonts w:asciiTheme="minorHAnsi" w:eastAsiaTheme="minorEastAsia" w:hAnsiTheme="minorHAnsi" w:cstheme="minorBidi"/>
          <w:b w:val="0"/>
          <w:lang w:eastAsia="ru-RU"/>
        </w:rPr>
      </w:pPr>
      <w:hyperlink r:id="rId17" w:anchor="_Toc446503074" w:history="1">
        <w:r w:rsidR="00AA5B58">
          <w:rPr>
            <w:rStyle w:val="af3"/>
            <w:caps/>
          </w:rPr>
          <w:t>2.5. Защита прав ребенка в сфере здравоохранения</w:t>
        </w:r>
        <w:r w:rsidR="00AA5B58">
          <w:rPr>
            <w:rStyle w:val="af3"/>
            <w:webHidden/>
          </w:rPr>
          <w:t xml:space="preserve"> </w:t>
        </w:r>
        <w:r w:rsidR="00AA5B58">
          <w:rPr>
            <w:rStyle w:val="af3"/>
            <w:webHidden/>
          </w:rPr>
          <w:tab/>
        </w:r>
        <w:r>
          <w:rPr>
            <w:rStyle w:val="af3"/>
            <w:webHidden/>
          </w:rPr>
          <w:fldChar w:fldCharType="begin"/>
        </w:r>
        <w:r w:rsidR="00AA5B58">
          <w:rPr>
            <w:rStyle w:val="af3"/>
            <w:webHidden/>
          </w:rPr>
          <w:instrText xml:space="preserve"> PAGEREF _Toc446503074 \h </w:instrText>
        </w:r>
        <w:r>
          <w:rPr>
            <w:rStyle w:val="af3"/>
            <w:webHidden/>
          </w:rPr>
        </w:r>
        <w:r>
          <w:rPr>
            <w:rStyle w:val="af3"/>
            <w:webHidden/>
          </w:rPr>
          <w:fldChar w:fldCharType="separate"/>
        </w:r>
        <w:r w:rsidR="00C74C3D">
          <w:rPr>
            <w:rStyle w:val="af3"/>
            <w:b w:val="0"/>
            <w:bCs/>
            <w:webHidden/>
          </w:rPr>
          <w:t>Ошибка! Закладка не определена.</w:t>
        </w:r>
        <w:r>
          <w:rPr>
            <w:rStyle w:val="af3"/>
            <w:webHidden/>
          </w:rPr>
          <w:fldChar w:fldCharType="end"/>
        </w:r>
      </w:hyperlink>
    </w:p>
    <w:p w:rsidR="00AA5B58" w:rsidRDefault="00884E88" w:rsidP="00AA5B58">
      <w:pPr>
        <w:pStyle w:val="13"/>
        <w:jc w:val="left"/>
        <w:rPr>
          <w:rFonts w:asciiTheme="minorHAnsi" w:eastAsiaTheme="minorEastAsia" w:hAnsiTheme="minorHAnsi" w:cstheme="minorBidi"/>
          <w:b w:val="0"/>
          <w:lang w:eastAsia="ru-RU"/>
        </w:rPr>
      </w:pPr>
      <w:hyperlink r:id="rId18" w:anchor="_Toc446503075" w:history="1">
        <w:r w:rsidR="00AA5B58">
          <w:rPr>
            <w:rStyle w:val="af3"/>
            <w:caps/>
          </w:rPr>
          <w:t>2.6. Защита иных прав ребенка</w:t>
        </w:r>
        <w:r w:rsidR="00AA5B58">
          <w:rPr>
            <w:rStyle w:val="af3"/>
            <w:caps/>
          </w:rPr>
          <w:tab/>
        </w:r>
        <w:r w:rsidR="00AA5B58">
          <w:rPr>
            <w:rStyle w:val="af3"/>
            <w:webHidden/>
          </w:rPr>
          <w:t xml:space="preserve"> </w:t>
        </w:r>
        <w:r>
          <w:rPr>
            <w:rStyle w:val="af3"/>
            <w:webHidden/>
          </w:rPr>
          <w:fldChar w:fldCharType="begin"/>
        </w:r>
        <w:r w:rsidR="00AA5B58">
          <w:rPr>
            <w:rStyle w:val="af3"/>
            <w:webHidden/>
          </w:rPr>
          <w:instrText xml:space="preserve"> PAGEREF _Toc446503075 \h </w:instrText>
        </w:r>
        <w:r>
          <w:rPr>
            <w:rStyle w:val="af3"/>
            <w:webHidden/>
          </w:rPr>
        </w:r>
        <w:r>
          <w:rPr>
            <w:rStyle w:val="af3"/>
            <w:webHidden/>
          </w:rPr>
          <w:fldChar w:fldCharType="separate"/>
        </w:r>
        <w:r w:rsidR="00C74C3D">
          <w:rPr>
            <w:rStyle w:val="af3"/>
            <w:b w:val="0"/>
            <w:bCs/>
            <w:webHidden/>
          </w:rPr>
          <w:t>Ошибка! Закладка не определена.</w:t>
        </w:r>
        <w:r>
          <w:rPr>
            <w:rStyle w:val="af3"/>
            <w:webHidden/>
          </w:rPr>
          <w:fldChar w:fldCharType="end"/>
        </w:r>
      </w:hyperlink>
    </w:p>
    <w:p w:rsidR="00AA5B58" w:rsidRDefault="00884E88" w:rsidP="00AA5B58">
      <w:pPr>
        <w:pStyle w:val="13"/>
        <w:jc w:val="left"/>
        <w:rPr>
          <w:rFonts w:asciiTheme="minorHAnsi" w:eastAsiaTheme="minorEastAsia" w:hAnsiTheme="minorHAnsi" w:cstheme="minorBidi"/>
          <w:b w:val="0"/>
          <w:lang w:eastAsia="ru-RU"/>
        </w:rPr>
      </w:pPr>
      <w:hyperlink r:id="rId19" w:anchor="_Toc446503076" w:history="1">
        <w:r w:rsidR="00AA5B58">
          <w:rPr>
            <w:rStyle w:val="af3"/>
            <w:caps/>
          </w:rPr>
          <w:t>3. Мониторинг соблюдения прав детей в детских учреждениях Архангельской области</w:t>
        </w:r>
        <w:r w:rsidR="00AA5B58">
          <w:rPr>
            <w:rStyle w:val="af3"/>
            <w:webHidden/>
          </w:rPr>
          <w:t xml:space="preserve"> </w:t>
        </w:r>
        <w:r w:rsidR="00AA5B58">
          <w:rPr>
            <w:rStyle w:val="af3"/>
            <w:webHidden/>
          </w:rPr>
          <w:tab/>
        </w:r>
      </w:hyperlink>
      <w:r w:rsidR="00667036">
        <w:t>208</w:t>
      </w:r>
    </w:p>
    <w:p w:rsidR="00AA5B58" w:rsidRDefault="00884E88" w:rsidP="00AA5B58">
      <w:pPr>
        <w:pStyle w:val="13"/>
        <w:jc w:val="left"/>
        <w:rPr>
          <w:rFonts w:asciiTheme="minorHAnsi" w:eastAsiaTheme="minorEastAsia" w:hAnsiTheme="minorHAnsi" w:cstheme="minorBidi"/>
          <w:b w:val="0"/>
          <w:lang w:eastAsia="ru-RU"/>
        </w:rPr>
      </w:pPr>
      <w:hyperlink r:id="rId20" w:anchor="_Toc446503077" w:history="1">
        <w:r w:rsidR="00AA5B58">
          <w:rPr>
            <w:rStyle w:val="af3"/>
          </w:rPr>
          <w:t>3.1. ПРОВЕДЕНИЕ МОНИТОРИНГА СОБЛЮДЕНИЯ ПРАВ ДЕТЕЙ В ХОДЕ КОНТРОЛЯ ЗА ЛЕТНЕЙ ОЗДОРОВИТЕЛЬНОЙ КАМПАНИЕЙ</w:t>
        </w:r>
        <w:r w:rsidR="00AA5B58">
          <w:rPr>
            <w:rStyle w:val="af3"/>
            <w:webHidden/>
          </w:rPr>
          <w:t xml:space="preserve"> </w:t>
        </w:r>
        <w:r w:rsidR="00AA5B58">
          <w:rPr>
            <w:rStyle w:val="af3"/>
            <w:webHidden/>
          </w:rPr>
          <w:tab/>
        </w:r>
      </w:hyperlink>
      <w:r w:rsidR="00667036">
        <w:t>209</w:t>
      </w:r>
    </w:p>
    <w:p w:rsidR="00AA5B58" w:rsidRDefault="00884E88" w:rsidP="00AA5B58">
      <w:pPr>
        <w:pStyle w:val="13"/>
        <w:jc w:val="left"/>
        <w:rPr>
          <w:rFonts w:asciiTheme="minorHAnsi" w:eastAsiaTheme="minorEastAsia" w:hAnsiTheme="minorHAnsi" w:cstheme="minorBidi"/>
          <w:b w:val="0"/>
          <w:lang w:eastAsia="ru-RU"/>
        </w:rPr>
      </w:pPr>
      <w:hyperlink r:id="rId21" w:anchor="_Toc446503078" w:history="1">
        <w:r w:rsidR="00AA5B58">
          <w:rPr>
            <w:rStyle w:val="af3"/>
          </w:rPr>
          <w:t>3.2. ПРОВЕДЕНИЕ МОНИТОРИНГА СОБЛЮДЕНИЯ ПРАВ ДЕТЕЙ В ОБРАЗОВАТЕЛЬНЫХ ОРГАНИЗАЦИЯХ АРХАНГЕЛЬСКОЙ ОБЛАСТИ</w:t>
        </w:r>
        <w:r w:rsidR="00AA5B58">
          <w:rPr>
            <w:rStyle w:val="af3"/>
            <w:webHidden/>
          </w:rPr>
          <w:t xml:space="preserve"> </w:t>
        </w:r>
        <w:r w:rsidR="00AA5B58">
          <w:rPr>
            <w:rStyle w:val="af3"/>
            <w:webHidden/>
          </w:rPr>
          <w:tab/>
        </w:r>
      </w:hyperlink>
      <w:r w:rsidR="00667036">
        <w:t>220</w:t>
      </w:r>
    </w:p>
    <w:p w:rsidR="00AA5B58" w:rsidRDefault="00884E88" w:rsidP="00AA5B58">
      <w:pPr>
        <w:pStyle w:val="13"/>
        <w:jc w:val="left"/>
        <w:rPr>
          <w:rFonts w:asciiTheme="minorHAnsi" w:eastAsiaTheme="minorEastAsia" w:hAnsiTheme="minorHAnsi" w:cstheme="minorBidi"/>
          <w:b w:val="0"/>
          <w:lang w:eastAsia="ru-RU"/>
        </w:rPr>
      </w:pPr>
      <w:hyperlink r:id="rId22" w:anchor="_Toc446503079" w:history="1">
        <w:r w:rsidR="00AA5B58">
          <w:rPr>
            <w:rStyle w:val="af3"/>
            <w:caps/>
          </w:rPr>
          <w:t>3.3. ПРОВЕДЕНИЕ мониторингА соблюдения прав детей в ОРГАНИЗАЦИЯХ ДЛЯ ДЕТЕЙ-СИРОТ И ДЕТЕЙ, ОСТАВШИХСЯ БЕЗ ПОПЕЧЕНИЯ РОДИТЕЛЕЙ, архангельской области</w:t>
        </w:r>
        <w:r w:rsidR="00AA5B58">
          <w:rPr>
            <w:rStyle w:val="af3"/>
            <w:caps/>
          </w:rPr>
          <w:tab/>
        </w:r>
        <w:r w:rsidR="00AA5B58">
          <w:rPr>
            <w:rStyle w:val="af3"/>
            <w:webHidden/>
          </w:rPr>
          <w:t xml:space="preserve"> </w:t>
        </w:r>
      </w:hyperlink>
      <w:r w:rsidR="0035123C">
        <w:t>224</w:t>
      </w:r>
    </w:p>
    <w:p w:rsidR="00AA5B58" w:rsidRDefault="00884E88" w:rsidP="00AA5B58">
      <w:pPr>
        <w:pStyle w:val="13"/>
        <w:jc w:val="left"/>
        <w:rPr>
          <w:rFonts w:asciiTheme="minorHAnsi" w:eastAsiaTheme="minorEastAsia" w:hAnsiTheme="minorHAnsi" w:cstheme="minorBidi"/>
          <w:b w:val="0"/>
          <w:lang w:eastAsia="ru-RU"/>
        </w:rPr>
      </w:pPr>
      <w:hyperlink r:id="rId23" w:anchor="_Toc446503080" w:history="1">
        <w:r w:rsidR="00AA5B58">
          <w:rPr>
            <w:rStyle w:val="af3"/>
          </w:rPr>
          <w:t>3.4. ПРОВЕДЕНИЕ МОНИТОРИНГА СОБЛЮДЕНИЯ ПРАВ ДЕТЕЙ В ОРГАНАХ И УЧРЕЖДЕНИЯХ СИСТЕМЫ ПРОФИЛАКТИКИ И УГОЛОВНО-ИСПОЛНИТЕЛЬНОЙ СИСТЕМЫ</w:t>
        </w:r>
        <w:r w:rsidR="00AA5B58">
          <w:rPr>
            <w:rStyle w:val="af3"/>
          </w:rPr>
          <w:tab/>
        </w:r>
        <w:r w:rsidR="00AA5B58">
          <w:rPr>
            <w:rStyle w:val="af3"/>
            <w:webHidden/>
          </w:rPr>
          <w:t xml:space="preserve"> </w:t>
        </w:r>
      </w:hyperlink>
      <w:r w:rsidR="00A15FA4">
        <w:t>227</w:t>
      </w:r>
    </w:p>
    <w:p w:rsidR="00AA5B58" w:rsidRDefault="00884E88" w:rsidP="00AA5B58">
      <w:pPr>
        <w:pStyle w:val="13"/>
        <w:jc w:val="left"/>
        <w:rPr>
          <w:rFonts w:asciiTheme="minorHAnsi" w:eastAsiaTheme="minorEastAsia" w:hAnsiTheme="minorHAnsi" w:cstheme="minorBidi"/>
          <w:b w:val="0"/>
          <w:lang w:eastAsia="ru-RU"/>
        </w:rPr>
      </w:pPr>
      <w:hyperlink r:id="rId24" w:anchor="_Toc446503081" w:history="1">
        <w:r w:rsidR="00AA5B58">
          <w:rPr>
            <w:rStyle w:val="af3"/>
            <w:rFonts w:eastAsia="Calibri"/>
          </w:rPr>
          <w:t>4. ПОДГОТОВКА АНАЛИ</w:t>
        </w:r>
        <w:r w:rsidR="00667036">
          <w:rPr>
            <w:rStyle w:val="af3"/>
            <w:rFonts w:eastAsia="Calibri"/>
          </w:rPr>
          <w:t>ТИ</w:t>
        </w:r>
        <w:r w:rsidR="00AA5B58">
          <w:rPr>
            <w:rStyle w:val="af3"/>
            <w:rFonts w:eastAsia="Calibri"/>
          </w:rPr>
          <w:t>ЧЕСКИХ И ИНФОРМАЦИОННЫХ МАТЕРИАЛОВ</w:t>
        </w:r>
        <w:r w:rsidR="00AA5B58">
          <w:rPr>
            <w:rStyle w:val="af3"/>
            <w:webHidden/>
          </w:rPr>
          <w:t xml:space="preserve"> </w:t>
        </w:r>
        <w:r w:rsidR="00AA5B58">
          <w:rPr>
            <w:rStyle w:val="af3"/>
            <w:webHidden/>
          </w:rPr>
          <w:tab/>
        </w:r>
      </w:hyperlink>
      <w:r w:rsidR="00A15FA4">
        <w:t>234</w:t>
      </w:r>
    </w:p>
    <w:p w:rsidR="00AA5B58" w:rsidRDefault="00884E88" w:rsidP="00AA5B58">
      <w:pPr>
        <w:pStyle w:val="13"/>
        <w:jc w:val="left"/>
        <w:rPr>
          <w:rFonts w:asciiTheme="minorHAnsi" w:eastAsiaTheme="minorEastAsia" w:hAnsiTheme="minorHAnsi" w:cstheme="minorBidi"/>
          <w:b w:val="0"/>
          <w:lang w:eastAsia="ru-RU"/>
        </w:rPr>
      </w:pPr>
      <w:hyperlink r:id="rId25" w:anchor="_Toc446503082" w:history="1">
        <w:r w:rsidR="00AA5B58">
          <w:rPr>
            <w:rStyle w:val="af3"/>
            <w:bCs/>
          </w:rPr>
          <w:t xml:space="preserve">5. МЕЖРЕГИОНАЛЬНОЕ СОТРУДНИЧЕСТВО. СОТРУДНИЧЕСТВО С ГОСУДАРСТВЕННЫМИ И МУНИЦИПАЛЬНЫМИ ОРГАНАМИ ВЛАСТИ, ОБЩЕСТВЕННЫМИ ОРГАНИЗАЦИЯМИ, </w:t>
        </w:r>
      </w:hyperlink>
      <w:r w:rsidR="00E03592">
        <w:t>УЧРЕЖДЕНИЯМИ …………………………    240</w:t>
      </w:r>
    </w:p>
    <w:p w:rsidR="00AA5B58" w:rsidRDefault="00884E88" w:rsidP="00AA5B58">
      <w:pPr>
        <w:pStyle w:val="13"/>
        <w:jc w:val="left"/>
        <w:rPr>
          <w:rFonts w:asciiTheme="minorHAnsi" w:eastAsiaTheme="minorEastAsia" w:hAnsiTheme="minorHAnsi" w:cstheme="minorBidi"/>
          <w:b w:val="0"/>
          <w:lang w:eastAsia="ru-RU"/>
        </w:rPr>
      </w:pPr>
      <w:hyperlink r:id="rId26" w:anchor="_Toc446503083" w:history="1">
        <w:r w:rsidR="00AA5B58">
          <w:rPr>
            <w:rStyle w:val="af3"/>
          </w:rPr>
          <w:t>6. О ДЕЯТЕЛЬНОСТИ УПОЛНОМОЧЕННОГО ПО ПРАВОВОМУ ПРОСВЕЩЕНИЮ</w:t>
        </w:r>
        <w:r w:rsidR="00AA5B58">
          <w:rPr>
            <w:rStyle w:val="af3"/>
          </w:rPr>
          <w:tab/>
        </w:r>
        <w:r w:rsidR="00AA5B58">
          <w:rPr>
            <w:rStyle w:val="af3"/>
            <w:webHidden/>
          </w:rPr>
          <w:t xml:space="preserve"> </w:t>
        </w:r>
      </w:hyperlink>
      <w:r w:rsidR="009F6F17">
        <w:t>249</w:t>
      </w:r>
    </w:p>
    <w:p w:rsidR="00AA5B58" w:rsidRDefault="00884E88" w:rsidP="00AA5B58">
      <w:pPr>
        <w:pStyle w:val="13"/>
        <w:jc w:val="left"/>
        <w:rPr>
          <w:rFonts w:asciiTheme="minorHAnsi" w:eastAsiaTheme="minorEastAsia" w:hAnsiTheme="minorHAnsi" w:cstheme="minorBidi"/>
          <w:b w:val="0"/>
          <w:lang w:eastAsia="ru-RU"/>
        </w:rPr>
      </w:pPr>
      <w:hyperlink r:id="rId27" w:anchor="_Toc446503084" w:history="1">
        <w:r w:rsidR="00AA5B58">
          <w:rPr>
            <w:rStyle w:val="af3"/>
          </w:rPr>
          <w:t>ЗАКЛЮЧЕНИЕ</w:t>
        </w:r>
        <w:r w:rsidR="00AA5B58">
          <w:rPr>
            <w:rStyle w:val="af3"/>
          </w:rPr>
          <w:tab/>
        </w:r>
        <w:r w:rsidR="00AA5B58">
          <w:rPr>
            <w:rStyle w:val="af3"/>
            <w:webHidden/>
          </w:rPr>
          <w:t xml:space="preserve"> </w:t>
        </w:r>
      </w:hyperlink>
      <w:r w:rsidR="009F6F17">
        <w:t>261</w:t>
      </w:r>
    </w:p>
    <w:p w:rsidR="001A0719" w:rsidRDefault="00884E88" w:rsidP="00EF4005">
      <w:pPr>
        <w:spacing w:after="0" w:line="240" w:lineRule="auto"/>
        <w:jc w:val="center"/>
        <w:rPr>
          <w:rFonts w:ascii="Times New Roman" w:hAnsi="Times New Roman"/>
          <w:b/>
          <w:color w:val="000000" w:themeColor="text1"/>
          <w:sz w:val="28"/>
          <w:szCs w:val="28"/>
        </w:rPr>
      </w:pPr>
      <w:r>
        <w:lastRenderedPageBreak/>
        <w:fldChar w:fldCharType="end"/>
      </w:r>
      <w:r w:rsidR="001A0719" w:rsidRPr="00EF4005">
        <w:rPr>
          <w:rFonts w:ascii="Times New Roman" w:hAnsi="Times New Roman"/>
          <w:b/>
          <w:color w:val="000000" w:themeColor="text1"/>
          <w:sz w:val="28"/>
          <w:szCs w:val="28"/>
        </w:rPr>
        <w:t>ВВЕДЕНИЕ</w:t>
      </w:r>
    </w:p>
    <w:p w:rsidR="00EF4005" w:rsidRPr="00EF4005" w:rsidRDefault="00EF4005" w:rsidP="00EF4005">
      <w:pPr>
        <w:spacing w:after="0" w:line="240" w:lineRule="auto"/>
        <w:jc w:val="center"/>
        <w:rPr>
          <w:rFonts w:ascii="Times New Roman" w:hAnsi="Times New Roman"/>
          <w:b/>
          <w:sz w:val="28"/>
          <w:szCs w:val="28"/>
        </w:rPr>
      </w:pPr>
    </w:p>
    <w:p w:rsidR="00537A69" w:rsidRPr="00537A69" w:rsidRDefault="00620D4A" w:rsidP="00537A69">
      <w:pPr>
        <w:spacing w:after="0" w:line="240" w:lineRule="auto"/>
        <w:jc w:val="right"/>
        <w:rPr>
          <w:rFonts w:ascii="Times New Roman" w:hAnsi="Times New Roman"/>
          <w:i/>
          <w:iCs/>
          <w:sz w:val="24"/>
          <w:szCs w:val="24"/>
        </w:rPr>
      </w:pPr>
      <w:r>
        <w:rPr>
          <w:rFonts w:ascii="Times New Roman" w:hAnsi="Times New Roman"/>
          <w:sz w:val="24"/>
          <w:szCs w:val="24"/>
          <w:lang w:eastAsia="ru-RU"/>
        </w:rPr>
        <w:t xml:space="preserve">      </w:t>
      </w:r>
      <w:r w:rsidR="00537A69">
        <w:rPr>
          <w:rFonts w:ascii="Times New Roman" w:hAnsi="Times New Roman"/>
          <w:sz w:val="24"/>
          <w:szCs w:val="24"/>
          <w:lang w:eastAsia="ru-RU"/>
        </w:rPr>
        <w:t xml:space="preserve">                              </w:t>
      </w:r>
      <w:r>
        <w:rPr>
          <w:rFonts w:ascii="Times New Roman" w:hAnsi="Times New Roman"/>
          <w:sz w:val="24"/>
          <w:szCs w:val="24"/>
          <w:lang w:eastAsia="ru-RU"/>
        </w:rPr>
        <w:t xml:space="preserve"> </w:t>
      </w:r>
      <w:r w:rsidR="00537A69" w:rsidRPr="00537A69">
        <w:rPr>
          <w:rFonts w:ascii="Times New Roman" w:hAnsi="Times New Roman"/>
          <w:i/>
          <w:iCs/>
          <w:sz w:val="24"/>
          <w:szCs w:val="24"/>
        </w:rPr>
        <w:t xml:space="preserve">Дети должны жить в мире красоты, игры, </w:t>
      </w:r>
    </w:p>
    <w:p w:rsidR="00537A69" w:rsidRPr="00537A69" w:rsidRDefault="00537A69" w:rsidP="00537A69">
      <w:pPr>
        <w:spacing w:after="0" w:line="240" w:lineRule="auto"/>
        <w:jc w:val="right"/>
        <w:rPr>
          <w:rFonts w:ascii="Times New Roman" w:hAnsi="Times New Roman"/>
          <w:i/>
          <w:iCs/>
          <w:sz w:val="24"/>
          <w:szCs w:val="24"/>
        </w:rPr>
      </w:pPr>
      <w:r w:rsidRPr="00537A69">
        <w:rPr>
          <w:rFonts w:ascii="Times New Roman" w:hAnsi="Times New Roman"/>
          <w:i/>
          <w:iCs/>
          <w:sz w:val="24"/>
          <w:szCs w:val="24"/>
        </w:rPr>
        <w:t xml:space="preserve">сказки, музыки, рисунка, фантазии, творчества. </w:t>
      </w:r>
    </w:p>
    <w:p w:rsidR="00537A69" w:rsidRPr="00537A69" w:rsidRDefault="00C43573" w:rsidP="00537A69">
      <w:pPr>
        <w:spacing w:after="0" w:line="240" w:lineRule="auto"/>
        <w:jc w:val="right"/>
        <w:rPr>
          <w:rFonts w:ascii="Times New Roman" w:hAnsi="Times New Roman"/>
          <w:i/>
          <w:iCs/>
          <w:sz w:val="24"/>
          <w:szCs w:val="24"/>
        </w:rPr>
      </w:pPr>
      <w:r>
        <w:rPr>
          <w:rFonts w:ascii="Times New Roman" w:hAnsi="Times New Roman"/>
          <w:i/>
          <w:iCs/>
          <w:sz w:val="24"/>
          <w:szCs w:val="24"/>
        </w:rPr>
        <w:t>Этот мир должен окружать ребе</w:t>
      </w:r>
      <w:r w:rsidR="00537A69" w:rsidRPr="00537A69">
        <w:rPr>
          <w:rFonts w:ascii="Times New Roman" w:hAnsi="Times New Roman"/>
          <w:i/>
          <w:iCs/>
          <w:sz w:val="24"/>
          <w:szCs w:val="24"/>
        </w:rPr>
        <w:t xml:space="preserve">нка и тогда, </w:t>
      </w:r>
    </w:p>
    <w:p w:rsidR="00537A69" w:rsidRPr="00537A69" w:rsidRDefault="00537A69" w:rsidP="00537A69">
      <w:pPr>
        <w:spacing w:after="0" w:line="240" w:lineRule="auto"/>
        <w:jc w:val="right"/>
        <w:rPr>
          <w:rFonts w:ascii="Times New Roman" w:hAnsi="Times New Roman"/>
          <w:i/>
          <w:iCs/>
          <w:sz w:val="24"/>
          <w:szCs w:val="24"/>
        </w:rPr>
      </w:pPr>
      <w:r w:rsidRPr="00537A69">
        <w:rPr>
          <w:rFonts w:ascii="Times New Roman" w:hAnsi="Times New Roman"/>
          <w:i/>
          <w:iCs/>
          <w:sz w:val="24"/>
          <w:szCs w:val="24"/>
        </w:rPr>
        <w:t xml:space="preserve">когда мы хотим научить его читать и писать. </w:t>
      </w:r>
    </w:p>
    <w:p w:rsidR="00537A69" w:rsidRPr="00537A69" w:rsidRDefault="00537A69" w:rsidP="00537A69">
      <w:pPr>
        <w:spacing w:after="0" w:line="240" w:lineRule="auto"/>
        <w:jc w:val="right"/>
        <w:rPr>
          <w:rFonts w:ascii="Times New Roman" w:hAnsi="Times New Roman"/>
          <w:i/>
          <w:iCs/>
          <w:sz w:val="24"/>
          <w:szCs w:val="24"/>
        </w:rPr>
      </w:pPr>
      <w:r w:rsidRPr="00537A69">
        <w:rPr>
          <w:rFonts w:ascii="Times New Roman" w:hAnsi="Times New Roman"/>
          <w:i/>
          <w:iCs/>
          <w:sz w:val="24"/>
          <w:szCs w:val="24"/>
        </w:rPr>
        <w:t>Да, от того, как б</w:t>
      </w:r>
      <w:r w:rsidR="00C43573">
        <w:rPr>
          <w:rFonts w:ascii="Times New Roman" w:hAnsi="Times New Roman"/>
          <w:i/>
          <w:iCs/>
          <w:sz w:val="24"/>
          <w:szCs w:val="24"/>
        </w:rPr>
        <w:t>удет чувствовать себя ребе</w:t>
      </w:r>
      <w:r w:rsidRPr="00537A69">
        <w:rPr>
          <w:rFonts w:ascii="Times New Roman" w:hAnsi="Times New Roman"/>
          <w:i/>
          <w:iCs/>
          <w:sz w:val="24"/>
          <w:szCs w:val="24"/>
        </w:rPr>
        <w:t xml:space="preserve">нок, </w:t>
      </w:r>
    </w:p>
    <w:p w:rsidR="00537A69" w:rsidRPr="00537A69" w:rsidRDefault="00537A69" w:rsidP="00537A69">
      <w:pPr>
        <w:spacing w:after="0" w:line="240" w:lineRule="auto"/>
        <w:jc w:val="right"/>
        <w:rPr>
          <w:rFonts w:ascii="Times New Roman" w:hAnsi="Times New Roman"/>
          <w:i/>
          <w:iCs/>
          <w:sz w:val="24"/>
          <w:szCs w:val="24"/>
        </w:rPr>
      </w:pPr>
      <w:r w:rsidRPr="00537A69">
        <w:rPr>
          <w:rFonts w:ascii="Times New Roman" w:hAnsi="Times New Roman"/>
          <w:i/>
          <w:iCs/>
          <w:sz w:val="24"/>
          <w:szCs w:val="24"/>
        </w:rPr>
        <w:t xml:space="preserve">поднимаясь на первую ступеньку лестницы познания, </w:t>
      </w:r>
    </w:p>
    <w:p w:rsidR="00E84A03" w:rsidRDefault="00537A69" w:rsidP="00E84A03">
      <w:pPr>
        <w:spacing w:after="0" w:line="240" w:lineRule="auto"/>
        <w:jc w:val="right"/>
        <w:rPr>
          <w:rFonts w:ascii="Times New Roman" w:hAnsi="Times New Roman"/>
          <w:i/>
          <w:iCs/>
          <w:sz w:val="24"/>
          <w:szCs w:val="24"/>
        </w:rPr>
      </w:pPr>
      <w:r w:rsidRPr="00537A69">
        <w:rPr>
          <w:rFonts w:ascii="Times New Roman" w:hAnsi="Times New Roman"/>
          <w:i/>
          <w:iCs/>
          <w:sz w:val="24"/>
          <w:szCs w:val="24"/>
        </w:rPr>
        <w:t>что он буд</w:t>
      </w:r>
      <w:r w:rsidR="00E84A03">
        <w:rPr>
          <w:rFonts w:ascii="Times New Roman" w:hAnsi="Times New Roman"/>
          <w:i/>
          <w:iCs/>
          <w:sz w:val="24"/>
          <w:szCs w:val="24"/>
        </w:rPr>
        <w:t xml:space="preserve">ет переживать, </w:t>
      </w:r>
    </w:p>
    <w:p w:rsidR="002403D5" w:rsidRPr="00537A69" w:rsidRDefault="00537A69" w:rsidP="00E84A03">
      <w:pPr>
        <w:spacing w:after="0" w:line="240" w:lineRule="auto"/>
        <w:jc w:val="right"/>
        <w:rPr>
          <w:rFonts w:ascii="Times New Roman" w:hAnsi="Times New Roman"/>
          <w:i/>
          <w:iCs/>
          <w:sz w:val="24"/>
          <w:szCs w:val="24"/>
        </w:rPr>
      </w:pPr>
      <w:r w:rsidRPr="00537A69">
        <w:rPr>
          <w:rFonts w:ascii="Times New Roman" w:hAnsi="Times New Roman"/>
          <w:i/>
          <w:iCs/>
          <w:sz w:val="24"/>
          <w:szCs w:val="24"/>
        </w:rPr>
        <w:t>зависит весь его дальнейший путь к знаниям.</w:t>
      </w:r>
    </w:p>
    <w:p w:rsidR="00537A69" w:rsidRPr="00537A69" w:rsidRDefault="00537A69" w:rsidP="00537A69">
      <w:pPr>
        <w:spacing w:after="0" w:line="240" w:lineRule="auto"/>
        <w:jc w:val="right"/>
        <w:rPr>
          <w:rFonts w:ascii="Times New Roman" w:hAnsi="Times New Roman"/>
          <w:i/>
          <w:iCs/>
          <w:sz w:val="24"/>
          <w:szCs w:val="24"/>
          <w:lang w:eastAsia="ru-RU"/>
        </w:rPr>
      </w:pPr>
      <w:r w:rsidRPr="00537A69">
        <w:rPr>
          <w:rFonts w:ascii="Times New Roman" w:hAnsi="Times New Roman"/>
          <w:i/>
          <w:iCs/>
          <w:sz w:val="24"/>
          <w:szCs w:val="24"/>
        </w:rPr>
        <w:t>В. А. Сухомлинский</w:t>
      </w:r>
    </w:p>
    <w:p w:rsidR="001F03CB" w:rsidRPr="00537A69" w:rsidRDefault="001F03CB" w:rsidP="001F03CB">
      <w:pPr>
        <w:spacing w:after="0" w:line="240" w:lineRule="auto"/>
        <w:jc w:val="both"/>
        <w:rPr>
          <w:rFonts w:ascii="Times New Roman" w:hAnsi="Times New Roman"/>
          <w:sz w:val="28"/>
          <w:szCs w:val="28"/>
          <w:lang w:eastAsia="ru-RU"/>
        </w:rPr>
      </w:pPr>
    </w:p>
    <w:p w:rsidR="005640DD" w:rsidRDefault="001F03CB" w:rsidP="005640DD">
      <w:pPr>
        <w:spacing w:after="0" w:line="240" w:lineRule="auto"/>
        <w:ind w:firstLine="708"/>
        <w:jc w:val="both"/>
        <w:rPr>
          <w:rFonts w:ascii="Times New Roman" w:hAnsi="Times New Roman"/>
          <w:color w:val="000000" w:themeColor="text1"/>
          <w:sz w:val="28"/>
          <w:szCs w:val="28"/>
        </w:rPr>
      </w:pPr>
      <w:r w:rsidRPr="001F03CB">
        <w:rPr>
          <w:rFonts w:ascii="Times New Roman" w:eastAsia="Calibri" w:hAnsi="Times New Roman"/>
          <w:iCs/>
          <w:color w:val="000000"/>
          <w:sz w:val="28"/>
          <w:szCs w:val="28"/>
          <w:lang w:eastAsia="ru-RU"/>
        </w:rPr>
        <w:t xml:space="preserve"> </w:t>
      </w:r>
      <w:r w:rsidR="005640DD">
        <w:rPr>
          <w:rFonts w:ascii="Times New Roman" w:hAnsi="Times New Roman"/>
          <w:color w:val="000000" w:themeColor="text1"/>
          <w:sz w:val="28"/>
          <w:szCs w:val="28"/>
        </w:rPr>
        <w:t xml:space="preserve">Одной из приоритетных задач нашего государства является реализация государственной политики в области охраны прав детей, обеспечения максимальных возможностей для развития, воспитания, обучения, социализации личности ребенка. </w:t>
      </w:r>
    </w:p>
    <w:p w:rsidR="005640DD" w:rsidRDefault="005640DD" w:rsidP="005640DD">
      <w:pPr>
        <w:spacing w:after="0" w:line="240" w:lineRule="auto"/>
        <w:ind w:firstLine="708"/>
        <w:jc w:val="both"/>
        <w:rPr>
          <w:rFonts w:ascii="Times New Roman" w:hAnsi="Times New Roman"/>
          <w:sz w:val="28"/>
          <w:szCs w:val="28"/>
        </w:rPr>
      </w:pPr>
      <w:r>
        <w:rPr>
          <w:rFonts w:ascii="Times New Roman" w:hAnsi="Times New Roman"/>
          <w:sz w:val="28"/>
          <w:szCs w:val="28"/>
        </w:rPr>
        <w:t>С этой целью приняты многие документы, направленные на защиту</w:t>
      </w:r>
      <w:r w:rsidRPr="00837764">
        <w:rPr>
          <w:rFonts w:ascii="Times New Roman" w:hAnsi="Times New Roman"/>
          <w:sz w:val="28"/>
          <w:szCs w:val="28"/>
        </w:rPr>
        <w:t xml:space="preserve"> прав детей</w:t>
      </w:r>
      <w:r>
        <w:rPr>
          <w:rFonts w:ascii="Times New Roman" w:hAnsi="Times New Roman"/>
          <w:sz w:val="28"/>
          <w:szCs w:val="28"/>
        </w:rPr>
        <w:t xml:space="preserve">, </w:t>
      </w:r>
      <w:r w:rsidR="00287C24">
        <w:rPr>
          <w:rFonts w:ascii="Times New Roman" w:hAnsi="Times New Roman"/>
          <w:sz w:val="28"/>
          <w:szCs w:val="28"/>
        </w:rPr>
        <w:t xml:space="preserve">их </w:t>
      </w:r>
      <w:r>
        <w:rPr>
          <w:rFonts w:ascii="Times New Roman" w:hAnsi="Times New Roman"/>
          <w:sz w:val="28"/>
          <w:szCs w:val="28"/>
        </w:rPr>
        <w:t>интересов, включая Указы Президента Российской Федерации, Постановления Правительства.</w:t>
      </w:r>
      <w:r w:rsidRPr="00837764">
        <w:rPr>
          <w:rFonts w:ascii="Times New Roman" w:hAnsi="Times New Roman"/>
          <w:sz w:val="28"/>
          <w:szCs w:val="28"/>
        </w:rPr>
        <w:t xml:space="preserve"> </w:t>
      </w:r>
    </w:p>
    <w:p w:rsidR="005640DD" w:rsidRDefault="005640DD" w:rsidP="005640DD">
      <w:pPr>
        <w:spacing w:after="0" w:line="240" w:lineRule="auto"/>
        <w:ind w:firstLine="708"/>
        <w:jc w:val="both"/>
        <w:rPr>
          <w:rFonts w:ascii="Times New Roman" w:hAnsi="Times New Roman"/>
          <w:color w:val="000000" w:themeColor="text1"/>
          <w:sz w:val="28"/>
          <w:szCs w:val="28"/>
        </w:rPr>
      </w:pPr>
      <w:r>
        <w:rPr>
          <w:rFonts w:ascii="Times New Roman" w:hAnsi="Times New Roman"/>
          <w:sz w:val="28"/>
          <w:szCs w:val="28"/>
        </w:rPr>
        <w:t>Знаковым событием 2018 года явилось</w:t>
      </w:r>
      <w:r w:rsidRPr="004D24EA">
        <w:rPr>
          <w:rFonts w:ascii="Times New Roman" w:hAnsi="Times New Roman"/>
          <w:sz w:val="28"/>
          <w:szCs w:val="28"/>
          <w:lang w:eastAsia="ru-RU"/>
        </w:rPr>
        <w:t xml:space="preserve"> </w:t>
      </w:r>
      <w:r w:rsidR="00174B77">
        <w:rPr>
          <w:rFonts w:ascii="Times New Roman" w:hAnsi="Times New Roman"/>
          <w:sz w:val="28"/>
          <w:szCs w:val="28"/>
          <w:lang w:eastAsia="ru-RU"/>
        </w:rPr>
        <w:t xml:space="preserve">утверждение плана основных мероприятий до 2020 года, проводимых в рамках Десятилетия детства, распоряжением Правительства Российской Федерации от 06 июля 2018 года № 1375-р на основании </w:t>
      </w:r>
      <w:r w:rsidRPr="004D24EA">
        <w:rPr>
          <w:rFonts w:ascii="Times New Roman" w:hAnsi="Times New Roman"/>
          <w:sz w:val="28"/>
          <w:szCs w:val="28"/>
          <w:lang w:eastAsia="ru-RU"/>
        </w:rPr>
        <w:t>Указ</w:t>
      </w:r>
      <w:r>
        <w:rPr>
          <w:rFonts w:ascii="Times New Roman" w:hAnsi="Times New Roman"/>
          <w:sz w:val="28"/>
          <w:szCs w:val="28"/>
          <w:lang w:eastAsia="ru-RU"/>
        </w:rPr>
        <w:t>а</w:t>
      </w:r>
      <w:r w:rsidR="00174B77" w:rsidRPr="00174B77">
        <w:rPr>
          <w:rFonts w:ascii="Times New Roman" w:hAnsi="Times New Roman"/>
          <w:sz w:val="28"/>
          <w:szCs w:val="28"/>
          <w:lang w:eastAsia="ru-RU"/>
        </w:rPr>
        <w:t xml:space="preserve"> </w:t>
      </w:r>
      <w:r w:rsidR="00174B77">
        <w:rPr>
          <w:rFonts w:ascii="Times New Roman" w:hAnsi="Times New Roman"/>
          <w:sz w:val="28"/>
          <w:szCs w:val="28"/>
          <w:lang w:eastAsia="ru-RU"/>
        </w:rPr>
        <w:t>Президента России</w:t>
      </w:r>
      <w:r w:rsidR="00174B77" w:rsidRPr="004D24EA">
        <w:rPr>
          <w:rFonts w:ascii="Times New Roman" w:hAnsi="Times New Roman"/>
          <w:sz w:val="28"/>
          <w:szCs w:val="28"/>
          <w:lang w:eastAsia="ru-RU"/>
        </w:rPr>
        <w:t xml:space="preserve"> Владимир</w:t>
      </w:r>
      <w:r w:rsidR="00174B77">
        <w:rPr>
          <w:rFonts w:ascii="Times New Roman" w:hAnsi="Times New Roman"/>
          <w:sz w:val="28"/>
          <w:szCs w:val="28"/>
          <w:lang w:eastAsia="ru-RU"/>
        </w:rPr>
        <w:t>а</w:t>
      </w:r>
      <w:r w:rsidR="00174B77" w:rsidRPr="004D24EA">
        <w:rPr>
          <w:rFonts w:ascii="Times New Roman" w:hAnsi="Times New Roman"/>
          <w:sz w:val="28"/>
          <w:szCs w:val="28"/>
          <w:lang w:eastAsia="ru-RU"/>
        </w:rPr>
        <w:t xml:space="preserve"> </w:t>
      </w:r>
      <w:r w:rsidR="00174B77">
        <w:rPr>
          <w:rFonts w:ascii="Times New Roman" w:hAnsi="Times New Roman"/>
          <w:sz w:val="28"/>
          <w:szCs w:val="28"/>
          <w:lang w:eastAsia="ru-RU"/>
        </w:rPr>
        <w:t xml:space="preserve">Владимировича </w:t>
      </w:r>
      <w:r w:rsidR="00174B77" w:rsidRPr="004D24EA">
        <w:rPr>
          <w:rFonts w:ascii="Times New Roman" w:hAnsi="Times New Roman"/>
          <w:sz w:val="28"/>
          <w:szCs w:val="28"/>
          <w:lang w:eastAsia="ru-RU"/>
        </w:rPr>
        <w:t>Путин</w:t>
      </w:r>
      <w:r w:rsidR="00174B77">
        <w:rPr>
          <w:rFonts w:ascii="Times New Roman" w:hAnsi="Times New Roman"/>
          <w:sz w:val="28"/>
          <w:szCs w:val="28"/>
          <w:lang w:eastAsia="ru-RU"/>
        </w:rPr>
        <w:t>а</w:t>
      </w:r>
      <w:r w:rsidRPr="004D24EA">
        <w:rPr>
          <w:rFonts w:ascii="Times New Roman" w:hAnsi="Times New Roman"/>
          <w:sz w:val="28"/>
          <w:szCs w:val="28"/>
          <w:lang w:eastAsia="ru-RU"/>
        </w:rPr>
        <w:t xml:space="preserve"> «Об объявлении в Российской</w:t>
      </w:r>
      <w:r>
        <w:rPr>
          <w:rFonts w:ascii="Times New Roman" w:hAnsi="Times New Roman"/>
          <w:sz w:val="28"/>
          <w:szCs w:val="28"/>
          <w:lang w:eastAsia="ru-RU"/>
        </w:rPr>
        <w:t xml:space="preserve"> Федерации Десятилетия детства»</w:t>
      </w:r>
      <w:r w:rsidR="00174B77">
        <w:rPr>
          <w:rFonts w:ascii="Times New Roman" w:hAnsi="Times New Roman"/>
          <w:sz w:val="28"/>
          <w:szCs w:val="28"/>
          <w:lang w:eastAsia="ru-RU"/>
        </w:rPr>
        <w:t xml:space="preserve"> </w:t>
      </w:r>
      <w:r w:rsidR="000327B4">
        <w:rPr>
          <w:rFonts w:ascii="Times New Roman" w:hAnsi="Times New Roman"/>
          <w:sz w:val="28"/>
          <w:szCs w:val="28"/>
          <w:lang w:eastAsia="ru-RU"/>
        </w:rPr>
        <w:t xml:space="preserve">          </w:t>
      </w:r>
      <w:r w:rsidR="00174B77">
        <w:rPr>
          <w:rFonts w:ascii="Times New Roman" w:hAnsi="Times New Roman"/>
          <w:sz w:val="28"/>
          <w:szCs w:val="28"/>
          <w:lang w:eastAsia="ru-RU"/>
        </w:rPr>
        <w:t>от 29 мая 2017 года</w:t>
      </w:r>
      <w:r>
        <w:rPr>
          <w:rFonts w:ascii="Times New Roman" w:hAnsi="Times New Roman"/>
          <w:sz w:val="28"/>
          <w:szCs w:val="28"/>
          <w:lang w:eastAsia="ru-RU"/>
        </w:rPr>
        <w:t>.</w:t>
      </w:r>
      <w:r w:rsidRPr="004D24EA">
        <w:rPr>
          <w:rFonts w:ascii="Times New Roman" w:hAnsi="Times New Roman"/>
          <w:sz w:val="28"/>
          <w:szCs w:val="28"/>
          <w:lang w:eastAsia="ru-RU"/>
        </w:rPr>
        <w:t xml:space="preserve"> </w:t>
      </w:r>
    </w:p>
    <w:p w:rsidR="001F03CB" w:rsidRDefault="00457A8E" w:rsidP="005640DD">
      <w:pPr>
        <w:autoSpaceDE w:val="0"/>
        <w:autoSpaceDN w:val="0"/>
        <w:adjustRightInd w:val="0"/>
        <w:spacing w:after="0" w:line="240" w:lineRule="auto"/>
        <w:ind w:firstLine="708"/>
        <w:jc w:val="both"/>
        <w:rPr>
          <w:rFonts w:ascii="Times New Roman" w:eastAsia="Calibri" w:hAnsi="Times New Roman"/>
          <w:iCs/>
          <w:color w:val="000000"/>
          <w:sz w:val="28"/>
          <w:szCs w:val="28"/>
          <w:lang w:eastAsia="ru-RU"/>
        </w:rPr>
      </w:pPr>
      <w:r>
        <w:rPr>
          <w:rFonts w:ascii="Times New Roman" w:eastAsia="Calibri" w:hAnsi="Times New Roman"/>
          <w:iCs/>
          <w:color w:val="000000"/>
          <w:sz w:val="28"/>
          <w:szCs w:val="28"/>
          <w:lang w:eastAsia="ru-RU"/>
        </w:rPr>
        <w:t>Признавая общей целью государственной социальной политики создание реальных предпосылок дальнейшей положительной динамики процессов жи</w:t>
      </w:r>
      <w:r w:rsidR="005640DD">
        <w:rPr>
          <w:rFonts w:ascii="Times New Roman" w:eastAsia="Calibri" w:hAnsi="Times New Roman"/>
          <w:iCs/>
          <w:color w:val="000000"/>
          <w:sz w:val="28"/>
          <w:szCs w:val="28"/>
          <w:lang w:eastAsia="ru-RU"/>
        </w:rPr>
        <w:t>знеобеспечения детей, улучшение положения детей в целом, государство определило в качестве одного из основных направлений в своей деятельности укрепление правовой защиты детей, создание условий для надлежащего воспитания и обеспечения их благополучия.</w:t>
      </w:r>
    </w:p>
    <w:p w:rsidR="00174B77" w:rsidRPr="001F03CB" w:rsidRDefault="00174B77" w:rsidP="005640DD">
      <w:pPr>
        <w:autoSpaceDE w:val="0"/>
        <w:autoSpaceDN w:val="0"/>
        <w:adjustRightInd w:val="0"/>
        <w:spacing w:after="0" w:line="240" w:lineRule="auto"/>
        <w:ind w:firstLine="708"/>
        <w:jc w:val="both"/>
        <w:rPr>
          <w:rFonts w:ascii="Times New Roman" w:eastAsia="Calibri" w:hAnsi="Times New Roman"/>
          <w:color w:val="000000"/>
          <w:sz w:val="28"/>
          <w:szCs w:val="28"/>
          <w:lang w:eastAsia="ru-RU"/>
        </w:rPr>
      </w:pPr>
      <w:r>
        <w:rPr>
          <w:rFonts w:ascii="Times New Roman" w:eastAsia="Calibri" w:hAnsi="Times New Roman"/>
          <w:iCs/>
          <w:color w:val="000000"/>
          <w:sz w:val="28"/>
          <w:szCs w:val="28"/>
          <w:lang w:eastAsia="ru-RU"/>
        </w:rPr>
        <w:t>В существующей системе защиты прав детей уполномоченный при Губернаторе Архангельской области</w:t>
      </w:r>
      <w:r w:rsidR="00070CF2">
        <w:rPr>
          <w:rFonts w:ascii="Times New Roman" w:eastAsia="Calibri" w:hAnsi="Times New Roman"/>
          <w:iCs/>
          <w:color w:val="000000"/>
          <w:sz w:val="28"/>
          <w:szCs w:val="28"/>
          <w:lang w:eastAsia="ru-RU"/>
        </w:rPr>
        <w:t xml:space="preserve"> по правам ребенка (далее – уполномоченный)</w:t>
      </w:r>
      <w:r>
        <w:rPr>
          <w:rFonts w:ascii="Times New Roman" w:eastAsia="Calibri" w:hAnsi="Times New Roman"/>
          <w:iCs/>
          <w:color w:val="000000"/>
          <w:sz w:val="28"/>
          <w:szCs w:val="28"/>
          <w:lang w:eastAsia="ru-RU"/>
        </w:rPr>
        <w:t xml:space="preserve"> дополняет формы защиты прав и законных интересов детей, не подменяя при этом государственные структуры, взаимодействуя с органами законодательной, исполнительной власти</w:t>
      </w:r>
      <w:r w:rsidR="00070CF2">
        <w:rPr>
          <w:rFonts w:ascii="Times New Roman" w:eastAsia="Calibri" w:hAnsi="Times New Roman"/>
          <w:iCs/>
          <w:color w:val="000000"/>
          <w:sz w:val="28"/>
          <w:szCs w:val="28"/>
          <w:lang w:eastAsia="ru-RU"/>
        </w:rPr>
        <w:t>, с правоохранительными органами, общественными объединениями, органами местного самоуправления, средствами массовой информации, решая совместно с ними возникающие проблемы.</w:t>
      </w:r>
    </w:p>
    <w:p w:rsidR="00052993" w:rsidRPr="00553ADA" w:rsidRDefault="004D24EA" w:rsidP="002A6256">
      <w:pPr>
        <w:spacing w:after="0" w:line="240" w:lineRule="auto"/>
        <w:ind w:firstLine="708"/>
        <w:jc w:val="both"/>
        <w:rPr>
          <w:rFonts w:ascii="Times New Roman" w:hAnsi="Times New Roman"/>
          <w:color w:val="000000" w:themeColor="text1"/>
          <w:sz w:val="28"/>
          <w:szCs w:val="28"/>
        </w:rPr>
      </w:pPr>
      <w:r>
        <w:rPr>
          <w:rFonts w:ascii="Times New Roman" w:hAnsi="Times New Roman"/>
          <w:color w:val="000000" w:themeColor="text1"/>
          <w:sz w:val="28"/>
          <w:szCs w:val="28"/>
        </w:rPr>
        <w:t>В соответствие с действующим законодательством</w:t>
      </w:r>
      <w:r w:rsidR="00E753B7">
        <w:rPr>
          <w:rFonts w:ascii="Times New Roman" w:hAnsi="Times New Roman"/>
          <w:color w:val="000000" w:themeColor="text1"/>
          <w:sz w:val="28"/>
          <w:szCs w:val="28"/>
        </w:rPr>
        <w:t xml:space="preserve">, уполномоченным подготовлен ежегодный </w:t>
      </w:r>
      <w:r w:rsidR="002A6256" w:rsidRPr="00553ADA">
        <w:rPr>
          <w:rFonts w:ascii="Times New Roman" w:hAnsi="Times New Roman"/>
          <w:color w:val="000000" w:themeColor="text1"/>
          <w:sz w:val="28"/>
          <w:szCs w:val="28"/>
        </w:rPr>
        <w:t>д</w:t>
      </w:r>
      <w:r w:rsidR="001A0719" w:rsidRPr="00553ADA">
        <w:rPr>
          <w:rFonts w:ascii="Times New Roman" w:hAnsi="Times New Roman"/>
          <w:color w:val="000000" w:themeColor="text1"/>
          <w:sz w:val="28"/>
          <w:szCs w:val="28"/>
        </w:rPr>
        <w:t>оклад «О деятельности уполномоченного при Губернаторе Архангельской области по правам ребенка</w:t>
      </w:r>
      <w:r w:rsidR="00070CF2">
        <w:rPr>
          <w:rFonts w:ascii="Times New Roman" w:hAnsi="Times New Roman"/>
          <w:color w:val="000000" w:themeColor="text1"/>
          <w:sz w:val="28"/>
          <w:szCs w:val="28"/>
        </w:rPr>
        <w:t xml:space="preserve"> в Архангельской области за 2018</w:t>
      </w:r>
      <w:r w:rsidR="001A0719" w:rsidRPr="00553ADA">
        <w:rPr>
          <w:rFonts w:ascii="Times New Roman" w:hAnsi="Times New Roman"/>
          <w:color w:val="000000" w:themeColor="text1"/>
          <w:sz w:val="28"/>
          <w:szCs w:val="28"/>
        </w:rPr>
        <w:t xml:space="preserve"> год»</w:t>
      </w:r>
      <w:r w:rsidR="00E753B7">
        <w:rPr>
          <w:rFonts w:ascii="Times New Roman" w:hAnsi="Times New Roman"/>
          <w:color w:val="000000" w:themeColor="text1"/>
          <w:sz w:val="28"/>
          <w:szCs w:val="28"/>
        </w:rPr>
        <w:t>, в котором</w:t>
      </w:r>
      <w:r w:rsidR="001A0719" w:rsidRPr="00553ADA">
        <w:rPr>
          <w:rFonts w:ascii="Times New Roman" w:hAnsi="Times New Roman"/>
          <w:color w:val="000000" w:themeColor="text1"/>
          <w:sz w:val="28"/>
          <w:szCs w:val="28"/>
        </w:rPr>
        <w:t xml:space="preserve"> предпринята попытка обобщить </w:t>
      </w:r>
      <w:r w:rsidR="000327B4">
        <w:rPr>
          <w:rFonts w:ascii="Times New Roman" w:hAnsi="Times New Roman"/>
          <w:color w:val="000000" w:themeColor="text1"/>
          <w:sz w:val="28"/>
          <w:szCs w:val="28"/>
        </w:rPr>
        <w:t xml:space="preserve">                                           </w:t>
      </w:r>
      <w:r w:rsidR="001A0719" w:rsidRPr="00553ADA">
        <w:rPr>
          <w:rFonts w:ascii="Times New Roman" w:hAnsi="Times New Roman"/>
          <w:color w:val="000000" w:themeColor="text1"/>
          <w:sz w:val="28"/>
          <w:szCs w:val="28"/>
        </w:rPr>
        <w:t>и систематизировать опыт работы детского правозащитника региона</w:t>
      </w:r>
      <w:r w:rsidR="006F40DF" w:rsidRPr="00553ADA">
        <w:rPr>
          <w:rFonts w:ascii="Times New Roman" w:hAnsi="Times New Roman"/>
          <w:color w:val="000000" w:themeColor="text1"/>
          <w:sz w:val="28"/>
          <w:szCs w:val="28"/>
        </w:rPr>
        <w:t xml:space="preserve"> </w:t>
      </w:r>
      <w:r w:rsidR="000327B4">
        <w:rPr>
          <w:rFonts w:ascii="Times New Roman" w:hAnsi="Times New Roman"/>
          <w:color w:val="000000" w:themeColor="text1"/>
          <w:sz w:val="28"/>
          <w:szCs w:val="28"/>
        </w:rPr>
        <w:t xml:space="preserve">                                </w:t>
      </w:r>
      <w:r w:rsidR="006F40DF" w:rsidRPr="00553ADA">
        <w:rPr>
          <w:rFonts w:ascii="Times New Roman" w:hAnsi="Times New Roman"/>
          <w:color w:val="000000" w:themeColor="text1"/>
          <w:sz w:val="28"/>
          <w:szCs w:val="28"/>
        </w:rPr>
        <w:t>по защите прав и интересов не</w:t>
      </w:r>
      <w:r w:rsidR="00070CF2">
        <w:rPr>
          <w:rFonts w:ascii="Times New Roman" w:hAnsi="Times New Roman"/>
          <w:color w:val="000000" w:themeColor="text1"/>
          <w:sz w:val="28"/>
          <w:szCs w:val="28"/>
        </w:rPr>
        <w:t xml:space="preserve">совершеннолетних детей </w:t>
      </w:r>
      <w:r w:rsidR="001A0719" w:rsidRPr="00553ADA">
        <w:rPr>
          <w:rFonts w:ascii="Times New Roman" w:hAnsi="Times New Roman"/>
          <w:color w:val="000000" w:themeColor="text1"/>
          <w:sz w:val="28"/>
          <w:szCs w:val="28"/>
        </w:rPr>
        <w:t>за отчетный период</w:t>
      </w:r>
      <w:r w:rsidR="00052993" w:rsidRPr="00553ADA">
        <w:rPr>
          <w:rFonts w:ascii="Times New Roman" w:hAnsi="Times New Roman"/>
          <w:color w:val="000000" w:themeColor="text1"/>
          <w:sz w:val="28"/>
          <w:szCs w:val="28"/>
        </w:rPr>
        <w:t>.</w:t>
      </w:r>
    </w:p>
    <w:p w:rsidR="0041386B" w:rsidRDefault="00E753B7" w:rsidP="00575CAE">
      <w:pPr>
        <w:spacing w:after="0" w:line="240" w:lineRule="auto"/>
        <w:ind w:firstLine="708"/>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В основе доклада лежат</w:t>
      </w:r>
      <w:r w:rsidRPr="00553ADA">
        <w:rPr>
          <w:rFonts w:ascii="Times New Roman" w:hAnsi="Times New Roman"/>
          <w:color w:val="000000" w:themeColor="text1"/>
          <w:sz w:val="28"/>
          <w:szCs w:val="28"/>
        </w:rPr>
        <w:t>:</w:t>
      </w:r>
      <w:r w:rsidR="00575CAE">
        <w:rPr>
          <w:rFonts w:ascii="Times New Roman" w:hAnsi="Times New Roman"/>
          <w:color w:val="000000" w:themeColor="text1"/>
          <w:sz w:val="28"/>
          <w:szCs w:val="28"/>
        </w:rPr>
        <w:t xml:space="preserve"> - </w:t>
      </w:r>
      <w:r>
        <w:rPr>
          <w:rFonts w:ascii="Times New Roman" w:hAnsi="Times New Roman"/>
          <w:color w:val="000000" w:themeColor="text1"/>
          <w:sz w:val="28"/>
          <w:szCs w:val="28"/>
        </w:rPr>
        <w:t>анализ и обобщение</w:t>
      </w:r>
      <w:r w:rsidRPr="00553ADA">
        <w:rPr>
          <w:rFonts w:ascii="Times New Roman" w:hAnsi="Times New Roman"/>
          <w:color w:val="000000" w:themeColor="text1"/>
          <w:sz w:val="28"/>
          <w:szCs w:val="28"/>
        </w:rPr>
        <w:t xml:space="preserve"> обращений граждан </w:t>
      </w:r>
      <w:r w:rsidR="00575CAE">
        <w:rPr>
          <w:rFonts w:ascii="Times New Roman" w:hAnsi="Times New Roman"/>
          <w:color w:val="000000" w:themeColor="text1"/>
          <w:sz w:val="28"/>
          <w:szCs w:val="28"/>
        </w:rPr>
        <w:t xml:space="preserve">            </w:t>
      </w:r>
      <w:r>
        <w:rPr>
          <w:rFonts w:ascii="Times New Roman" w:hAnsi="Times New Roman"/>
          <w:color w:val="000000" w:themeColor="text1"/>
          <w:sz w:val="28"/>
          <w:szCs w:val="28"/>
        </w:rPr>
        <w:t>и работа</w:t>
      </w:r>
      <w:r w:rsidRPr="00553ADA">
        <w:rPr>
          <w:rFonts w:ascii="Times New Roman" w:hAnsi="Times New Roman"/>
          <w:color w:val="000000" w:themeColor="text1"/>
          <w:sz w:val="28"/>
          <w:szCs w:val="28"/>
        </w:rPr>
        <w:t xml:space="preserve"> с ними;</w:t>
      </w:r>
    </w:p>
    <w:p w:rsidR="00E753B7" w:rsidRPr="00553ADA" w:rsidRDefault="0050163C" w:rsidP="00E753B7">
      <w:pPr>
        <w:spacing w:after="0" w:line="240" w:lineRule="auto"/>
        <w:ind w:firstLine="708"/>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sidR="0041386B">
        <w:rPr>
          <w:rFonts w:ascii="Times New Roman" w:hAnsi="Times New Roman"/>
          <w:color w:val="000000" w:themeColor="text1"/>
          <w:sz w:val="28"/>
          <w:szCs w:val="28"/>
        </w:rPr>
        <w:t>результаты рабочих поездок по области;</w:t>
      </w:r>
      <w:r w:rsidR="00E753B7" w:rsidRPr="00553ADA">
        <w:rPr>
          <w:rFonts w:ascii="Times New Roman" w:hAnsi="Times New Roman"/>
          <w:color w:val="000000" w:themeColor="text1"/>
          <w:sz w:val="28"/>
          <w:szCs w:val="28"/>
        </w:rPr>
        <w:t xml:space="preserve"> </w:t>
      </w:r>
    </w:p>
    <w:p w:rsidR="00E753B7" w:rsidRPr="00553ADA" w:rsidRDefault="0050163C" w:rsidP="00E753B7">
      <w:pPr>
        <w:spacing w:after="0" w:line="240" w:lineRule="auto"/>
        <w:ind w:firstLine="708"/>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sidR="00E753B7">
        <w:rPr>
          <w:rFonts w:ascii="Times New Roman" w:hAnsi="Times New Roman"/>
          <w:color w:val="000000" w:themeColor="text1"/>
          <w:sz w:val="28"/>
          <w:szCs w:val="28"/>
        </w:rPr>
        <w:t>результаты</w:t>
      </w:r>
      <w:r w:rsidR="00E753B7" w:rsidRPr="00553ADA">
        <w:rPr>
          <w:rFonts w:ascii="Times New Roman" w:hAnsi="Times New Roman"/>
          <w:color w:val="000000" w:themeColor="text1"/>
          <w:sz w:val="28"/>
          <w:szCs w:val="28"/>
        </w:rPr>
        <w:t xml:space="preserve"> посещения и мониторинга соблюдения прав ребенка, проведенных уполномоченным в детских организациях и учреждениях; </w:t>
      </w:r>
    </w:p>
    <w:p w:rsidR="00E753B7" w:rsidRPr="00553ADA" w:rsidRDefault="0050163C" w:rsidP="00E753B7">
      <w:pPr>
        <w:spacing w:after="0" w:line="240" w:lineRule="auto"/>
        <w:ind w:firstLine="708"/>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sidR="00E753B7">
        <w:rPr>
          <w:rFonts w:ascii="Times New Roman" w:hAnsi="Times New Roman"/>
          <w:color w:val="000000" w:themeColor="text1"/>
          <w:sz w:val="28"/>
          <w:szCs w:val="28"/>
        </w:rPr>
        <w:t>официальные статистические данные</w:t>
      </w:r>
      <w:r w:rsidR="00E753B7" w:rsidRPr="00553ADA">
        <w:rPr>
          <w:rFonts w:ascii="Times New Roman" w:hAnsi="Times New Roman"/>
          <w:color w:val="000000" w:themeColor="text1"/>
          <w:sz w:val="28"/>
          <w:szCs w:val="28"/>
        </w:rPr>
        <w:t xml:space="preserve">; </w:t>
      </w:r>
    </w:p>
    <w:p w:rsidR="00E753B7" w:rsidRPr="00553ADA" w:rsidRDefault="0050163C" w:rsidP="00E753B7">
      <w:pPr>
        <w:spacing w:after="0" w:line="240" w:lineRule="auto"/>
        <w:ind w:firstLine="708"/>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sidR="0041386B">
        <w:rPr>
          <w:rFonts w:ascii="Times New Roman" w:hAnsi="Times New Roman"/>
          <w:color w:val="000000" w:themeColor="text1"/>
          <w:sz w:val="28"/>
          <w:szCs w:val="28"/>
        </w:rPr>
        <w:t>информация</w:t>
      </w:r>
      <w:r w:rsidR="00E753B7" w:rsidRPr="00553ADA">
        <w:rPr>
          <w:rFonts w:ascii="Times New Roman" w:hAnsi="Times New Roman"/>
          <w:color w:val="000000" w:themeColor="text1"/>
          <w:sz w:val="28"/>
          <w:szCs w:val="28"/>
        </w:rPr>
        <w:t xml:space="preserve"> органов государственной власти и местного самоуправления, общественных объединений, средств массовой информации; </w:t>
      </w:r>
    </w:p>
    <w:p w:rsidR="00E753B7" w:rsidRPr="00553ADA" w:rsidRDefault="0050163C" w:rsidP="00E753B7">
      <w:pPr>
        <w:spacing w:after="0" w:line="240" w:lineRule="auto"/>
        <w:ind w:firstLine="708"/>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sidR="0041386B">
        <w:rPr>
          <w:rFonts w:ascii="Times New Roman" w:hAnsi="Times New Roman"/>
          <w:color w:val="000000" w:themeColor="text1"/>
          <w:sz w:val="28"/>
          <w:szCs w:val="28"/>
        </w:rPr>
        <w:t>сведения, полученные</w:t>
      </w:r>
      <w:r w:rsidR="00E753B7" w:rsidRPr="00553ADA">
        <w:rPr>
          <w:rFonts w:ascii="Times New Roman" w:hAnsi="Times New Roman"/>
          <w:color w:val="000000" w:themeColor="text1"/>
          <w:sz w:val="28"/>
          <w:szCs w:val="28"/>
        </w:rPr>
        <w:t xml:space="preserve"> уполномоченным в ходе участия </w:t>
      </w:r>
      <w:r w:rsidR="00E753B7" w:rsidRPr="00553ADA">
        <w:rPr>
          <w:rFonts w:ascii="Times New Roman" w:hAnsi="Times New Roman"/>
          <w:color w:val="000000" w:themeColor="text1"/>
          <w:sz w:val="28"/>
          <w:szCs w:val="28"/>
        </w:rPr>
        <w:br w:type="textWrapping" w:clear="all"/>
        <w:t>в совещаниях, встречах, конференциях, круглых столах, на которых обсуждались вопросы защиты прав и законных интересов детей.</w:t>
      </w:r>
    </w:p>
    <w:p w:rsidR="009269A1" w:rsidRDefault="009269A1" w:rsidP="0065304F">
      <w:pPr>
        <w:spacing w:after="0" w:line="240" w:lineRule="auto"/>
        <w:ind w:firstLine="708"/>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Следует отметить, что уполномоченный отрабатывал вопросы, связанные практически со всеми </w:t>
      </w:r>
      <w:r w:rsidR="0041386B">
        <w:rPr>
          <w:rFonts w:ascii="Times New Roman" w:hAnsi="Times New Roman"/>
          <w:color w:val="000000" w:themeColor="text1"/>
          <w:sz w:val="28"/>
          <w:szCs w:val="28"/>
        </w:rPr>
        <w:t>сфер</w:t>
      </w:r>
      <w:r>
        <w:rPr>
          <w:rFonts w:ascii="Times New Roman" w:hAnsi="Times New Roman"/>
          <w:color w:val="000000" w:themeColor="text1"/>
          <w:sz w:val="28"/>
          <w:szCs w:val="28"/>
        </w:rPr>
        <w:t>ами</w:t>
      </w:r>
      <w:r w:rsidR="0041386B">
        <w:rPr>
          <w:rFonts w:ascii="Times New Roman" w:hAnsi="Times New Roman"/>
          <w:color w:val="000000" w:themeColor="text1"/>
          <w:sz w:val="28"/>
          <w:szCs w:val="28"/>
        </w:rPr>
        <w:t xml:space="preserve"> жизнедеятельности несоверш</w:t>
      </w:r>
      <w:r>
        <w:rPr>
          <w:rFonts w:ascii="Times New Roman" w:hAnsi="Times New Roman"/>
          <w:color w:val="000000" w:themeColor="text1"/>
          <w:sz w:val="28"/>
          <w:szCs w:val="28"/>
        </w:rPr>
        <w:t>еннолетних</w:t>
      </w:r>
      <w:r w:rsidR="0041386B">
        <w:rPr>
          <w:rFonts w:ascii="Times New Roman" w:hAnsi="Times New Roman"/>
          <w:color w:val="000000" w:themeColor="text1"/>
          <w:sz w:val="28"/>
          <w:szCs w:val="28"/>
        </w:rPr>
        <w:t>. Самыми бо</w:t>
      </w:r>
      <w:r>
        <w:rPr>
          <w:rFonts w:ascii="Times New Roman" w:hAnsi="Times New Roman"/>
          <w:color w:val="000000" w:themeColor="text1"/>
          <w:sz w:val="28"/>
          <w:szCs w:val="28"/>
        </w:rPr>
        <w:t>лезненными темами детства в 2018</w:t>
      </w:r>
      <w:r w:rsidR="0041386B">
        <w:rPr>
          <w:rFonts w:ascii="Times New Roman" w:hAnsi="Times New Roman"/>
          <w:color w:val="000000" w:themeColor="text1"/>
          <w:sz w:val="28"/>
          <w:szCs w:val="28"/>
        </w:rPr>
        <w:t xml:space="preserve"> году являются:</w:t>
      </w:r>
      <w:r w:rsidRPr="009269A1">
        <w:rPr>
          <w:rFonts w:ascii="Times New Roman" w:hAnsi="Times New Roman"/>
          <w:color w:val="000000" w:themeColor="text1"/>
          <w:sz w:val="28"/>
          <w:szCs w:val="28"/>
        </w:rPr>
        <w:t xml:space="preserve"> </w:t>
      </w:r>
      <w:r>
        <w:rPr>
          <w:rFonts w:ascii="Times New Roman" w:hAnsi="Times New Roman"/>
          <w:color w:val="000000" w:themeColor="text1"/>
          <w:sz w:val="28"/>
          <w:szCs w:val="28"/>
        </w:rPr>
        <w:t xml:space="preserve">внутрисемейные вопросы, конфликтные ситуации </w:t>
      </w:r>
      <w:r w:rsidR="000327B4">
        <w:rPr>
          <w:rFonts w:ascii="Times New Roman" w:hAnsi="Times New Roman"/>
          <w:color w:val="000000" w:themeColor="text1"/>
          <w:sz w:val="28"/>
          <w:szCs w:val="28"/>
        </w:rPr>
        <w:t xml:space="preserve">                                                     </w:t>
      </w:r>
      <w:r>
        <w:rPr>
          <w:rFonts w:ascii="Times New Roman" w:hAnsi="Times New Roman"/>
          <w:color w:val="000000" w:themeColor="text1"/>
          <w:sz w:val="28"/>
          <w:szCs w:val="28"/>
        </w:rPr>
        <w:t>в образовательных организациях области,</w:t>
      </w:r>
      <w:r w:rsidR="0041386B">
        <w:rPr>
          <w:rFonts w:ascii="Times New Roman" w:hAnsi="Times New Roman"/>
          <w:color w:val="000000" w:themeColor="text1"/>
          <w:sz w:val="28"/>
          <w:szCs w:val="28"/>
        </w:rPr>
        <w:t xml:space="preserve"> медленный темп обеспечения жильем лиц из числа детей-сирот, детей, оста</w:t>
      </w:r>
      <w:r>
        <w:rPr>
          <w:rFonts w:ascii="Times New Roman" w:hAnsi="Times New Roman"/>
          <w:color w:val="000000" w:themeColor="text1"/>
          <w:sz w:val="28"/>
          <w:szCs w:val="28"/>
        </w:rPr>
        <w:t>вшихся без попечения родителей</w:t>
      </w:r>
      <w:r w:rsidR="0050163C">
        <w:rPr>
          <w:rFonts w:ascii="Times New Roman" w:hAnsi="Times New Roman"/>
          <w:color w:val="000000" w:themeColor="text1"/>
          <w:sz w:val="28"/>
          <w:szCs w:val="28"/>
        </w:rPr>
        <w:t>, случаи жестокого обращения с детьми</w:t>
      </w:r>
      <w:r w:rsidR="006268CC">
        <w:rPr>
          <w:rFonts w:ascii="Times New Roman" w:hAnsi="Times New Roman"/>
          <w:color w:val="000000" w:themeColor="text1"/>
          <w:sz w:val="28"/>
          <w:szCs w:val="28"/>
        </w:rPr>
        <w:t xml:space="preserve"> и их гибель</w:t>
      </w:r>
      <w:r w:rsidR="0050163C">
        <w:rPr>
          <w:rFonts w:ascii="Times New Roman" w:hAnsi="Times New Roman"/>
          <w:color w:val="000000" w:themeColor="text1"/>
          <w:sz w:val="28"/>
          <w:szCs w:val="28"/>
        </w:rPr>
        <w:t xml:space="preserve">. </w:t>
      </w:r>
    </w:p>
    <w:p w:rsidR="0065304F" w:rsidRPr="00553ADA" w:rsidRDefault="0065304F" w:rsidP="0065304F">
      <w:pPr>
        <w:spacing w:after="0" w:line="240" w:lineRule="auto"/>
        <w:ind w:firstLine="708"/>
        <w:jc w:val="both"/>
        <w:rPr>
          <w:rFonts w:ascii="Times New Roman" w:hAnsi="Times New Roman"/>
          <w:color w:val="000000" w:themeColor="text1"/>
          <w:sz w:val="28"/>
          <w:szCs w:val="28"/>
        </w:rPr>
      </w:pPr>
      <w:r w:rsidRPr="00553ADA">
        <w:rPr>
          <w:rFonts w:ascii="Times New Roman" w:hAnsi="Times New Roman"/>
          <w:color w:val="000000" w:themeColor="text1"/>
          <w:sz w:val="28"/>
          <w:szCs w:val="28"/>
        </w:rPr>
        <w:t>В докладе освещаются проб</w:t>
      </w:r>
      <w:r w:rsidR="00C238EA">
        <w:rPr>
          <w:rFonts w:ascii="Times New Roman" w:hAnsi="Times New Roman"/>
          <w:color w:val="000000" w:themeColor="text1"/>
          <w:sz w:val="28"/>
          <w:szCs w:val="28"/>
        </w:rPr>
        <w:t>лемы соблюдения фундаментальных</w:t>
      </w:r>
      <w:r w:rsidR="00C243FA" w:rsidRPr="00553ADA">
        <w:rPr>
          <w:rFonts w:ascii="Times New Roman" w:hAnsi="Times New Roman"/>
          <w:color w:val="000000" w:themeColor="text1"/>
          <w:sz w:val="28"/>
          <w:szCs w:val="28"/>
        </w:rPr>
        <w:t xml:space="preserve"> </w:t>
      </w:r>
      <w:r w:rsidRPr="00553ADA">
        <w:rPr>
          <w:rFonts w:ascii="Times New Roman" w:hAnsi="Times New Roman"/>
          <w:color w:val="000000" w:themeColor="text1"/>
          <w:sz w:val="28"/>
          <w:szCs w:val="28"/>
        </w:rPr>
        <w:t xml:space="preserve">и иных прав и свобод ребенка в Архангельской области, приводятся сведения </w:t>
      </w:r>
      <w:r w:rsidR="00575CAE">
        <w:rPr>
          <w:rFonts w:ascii="Times New Roman" w:hAnsi="Times New Roman"/>
          <w:color w:val="000000" w:themeColor="text1"/>
          <w:sz w:val="28"/>
          <w:szCs w:val="28"/>
        </w:rPr>
        <w:t xml:space="preserve">                            </w:t>
      </w:r>
      <w:r w:rsidRPr="00553ADA">
        <w:rPr>
          <w:rFonts w:ascii="Times New Roman" w:hAnsi="Times New Roman"/>
          <w:color w:val="000000" w:themeColor="text1"/>
          <w:sz w:val="28"/>
          <w:szCs w:val="28"/>
        </w:rPr>
        <w:t xml:space="preserve">о рассмотрении уполномоченным жалоб и обращений граждан, содержится информация о принимаемых </w:t>
      </w:r>
      <w:r w:rsidR="00C460A5" w:rsidRPr="00553ADA">
        <w:rPr>
          <w:rFonts w:ascii="Times New Roman" w:hAnsi="Times New Roman"/>
          <w:color w:val="000000" w:themeColor="text1"/>
          <w:sz w:val="28"/>
          <w:szCs w:val="28"/>
        </w:rPr>
        <w:t xml:space="preserve">им </w:t>
      </w:r>
      <w:r w:rsidRPr="00553ADA">
        <w:rPr>
          <w:rFonts w:ascii="Times New Roman" w:hAnsi="Times New Roman"/>
          <w:color w:val="000000" w:themeColor="text1"/>
          <w:sz w:val="28"/>
          <w:szCs w:val="28"/>
        </w:rPr>
        <w:t>мерах для восстано</w:t>
      </w:r>
      <w:r w:rsidR="009269A1">
        <w:rPr>
          <w:rFonts w:ascii="Times New Roman" w:hAnsi="Times New Roman"/>
          <w:color w:val="000000" w:themeColor="text1"/>
          <w:sz w:val="28"/>
          <w:szCs w:val="28"/>
        </w:rPr>
        <w:t>вления нарушенных прав и свобод</w:t>
      </w:r>
      <w:r w:rsidRPr="00553ADA">
        <w:rPr>
          <w:rFonts w:ascii="Times New Roman" w:hAnsi="Times New Roman"/>
          <w:color w:val="000000" w:themeColor="text1"/>
          <w:sz w:val="28"/>
          <w:szCs w:val="28"/>
        </w:rPr>
        <w:t>.</w:t>
      </w:r>
    </w:p>
    <w:p w:rsidR="001A0719" w:rsidRPr="00553ADA" w:rsidRDefault="001A0719" w:rsidP="003116C9">
      <w:pPr>
        <w:spacing w:after="0" w:line="240" w:lineRule="auto"/>
        <w:ind w:firstLine="708"/>
        <w:jc w:val="both"/>
        <w:rPr>
          <w:rFonts w:ascii="Times New Roman" w:hAnsi="Times New Roman"/>
          <w:color w:val="000000" w:themeColor="text1"/>
          <w:sz w:val="28"/>
          <w:szCs w:val="28"/>
        </w:rPr>
      </w:pPr>
      <w:r w:rsidRPr="00553ADA">
        <w:rPr>
          <w:rFonts w:ascii="Times New Roman" w:hAnsi="Times New Roman"/>
          <w:color w:val="000000" w:themeColor="text1"/>
          <w:sz w:val="28"/>
          <w:szCs w:val="28"/>
        </w:rPr>
        <w:t>Оценки, предложения и рекомендации, изложенные в докладе, основываются на обобщенном анализе поступающих жалоб и обращений граждан о нарушении прав ребенка, сведений, полученных в ходе выездных приемов граждан в районах и городах, посещений различных детских учреждений, расположенных на территории Архангельской области.</w:t>
      </w:r>
    </w:p>
    <w:p w:rsidR="000327B4" w:rsidRDefault="00CC44D5" w:rsidP="0050163C">
      <w:pPr>
        <w:spacing w:after="0" w:line="240" w:lineRule="auto"/>
        <w:ind w:firstLine="708"/>
        <w:jc w:val="both"/>
        <w:rPr>
          <w:rFonts w:ascii="Times New Roman" w:hAnsi="Times New Roman"/>
          <w:color w:val="000000" w:themeColor="text1"/>
          <w:sz w:val="28"/>
          <w:szCs w:val="28"/>
        </w:rPr>
      </w:pPr>
      <w:r>
        <w:rPr>
          <w:rFonts w:ascii="Times New Roman" w:hAnsi="Times New Roman"/>
          <w:color w:val="000000" w:themeColor="text1"/>
          <w:sz w:val="28"/>
          <w:szCs w:val="28"/>
        </w:rPr>
        <w:t>В</w:t>
      </w:r>
      <w:r w:rsidR="006268CC">
        <w:rPr>
          <w:rFonts w:ascii="Times New Roman" w:hAnsi="Times New Roman"/>
          <w:color w:val="000000" w:themeColor="text1"/>
          <w:sz w:val="28"/>
          <w:szCs w:val="28"/>
        </w:rPr>
        <w:t xml:space="preserve">се больше обращений, в которых граждане сигнализируют </w:t>
      </w:r>
      <w:r w:rsidR="000327B4">
        <w:rPr>
          <w:rFonts w:ascii="Times New Roman" w:hAnsi="Times New Roman"/>
          <w:color w:val="000000" w:themeColor="text1"/>
          <w:sz w:val="28"/>
          <w:szCs w:val="28"/>
        </w:rPr>
        <w:t xml:space="preserve">                                      </w:t>
      </w:r>
      <w:r w:rsidR="006268CC">
        <w:rPr>
          <w:rFonts w:ascii="Times New Roman" w:hAnsi="Times New Roman"/>
          <w:color w:val="000000" w:themeColor="text1"/>
          <w:sz w:val="28"/>
          <w:szCs w:val="28"/>
        </w:rPr>
        <w:t>о нарушении прав</w:t>
      </w:r>
      <w:r w:rsidR="00D55C28">
        <w:rPr>
          <w:rFonts w:ascii="Times New Roman" w:hAnsi="Times New Roman"/>
          <w:color w:val="000000" w:themeColor="text1"/>
          <w:sz w:val="28"/>
          <w:szCs w:val="28"/>
        </w:rPr>
        <w:t xml:space="preserve"> ребенка</w:t>
      </w:r>
      <w:r w:rsidR="006268CC">
        <w:rPr>
          <w:rFonts w:ascii="Times New Roman" w:hAnsi="Times New Roman"/>
          <w:color w:val="000000" w:themeColor="text1"/>
          <w:sz w:val="28"/>
          <w:szCs w:val="28"/>
        </w:rPr>
        <w:t xml:space="preserve">, </w:t>
      </w:r>
      <w:r>
        <w:rPr>
          <w:rFonts w:ascii="Times New Roman" w:hAnsi="Times New Roman"/>
          <w:color w:val="000000" w:themeColor="text1"/>
          <w:sz w:val="28"/>
          <w:szCs w:val="28"/>
        </w:rPr>
        <w:t>удается разрешить</w:t>
      </w:r>
      <w:r w:rsidR="000327B4">
        <w:rPr>
          <w:rFonts w:ascii="Times New Roman" w:hAnsi="Times New Roman"/>
          <w:color w:val="000000" w:themeColor="text1"/>
          <w:sz w:val="28"/>
          <w:szCs w:val="28"/>
        </w:rPr>
        <w:t xml:space="preserve"> положительно.</w:t>
      </w:r>
    </w:p>
    <w:p w:rsidR="001A0719" w:rsidRPr="00553ADA" w:rsidRDefault="006268CC" w:rsidP="0050163C">
      <w:pPr>
        <w:spacing w:after="0" w:line="240" w:lineRule="auto"/>
        <w:ind w:firstLine="708"/>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Уполномоченный выражает благодарность органам исполнительной </w:t>
      </w:r>
      <w:r w:rsidR="000327B4">
        <w:rPr>
          <w:rFonts w:ascii="Times New Roman" w:hAnsi="Times New Roman"/>
          <w:color w:val="000000" w:themeColor="text1"/>
          <w:sz w:val="28"/>
          <w:szCs w:val="28"/>
        </w:rPr>
        <w:t xml:space="preserve">                                    </w:t>
      </w:r>
      <w:r>
        <w:rPr>
          <w:rFonts w:ascii="Times New Roman" w:hAnsi="Times New Roman"/>
          <w:color w:val="000000" w:themeColor="text1"/>
          <w:sz w:val="28"/>
          <w:szCs w:val="28"/>
        </w:rPr>
        <w:t xml:space="preserve">и законодательной власти региона, федеральным органам </w:t>
      </w:r>
      <w:r w:rsidR="000327B4">
        <w:rPr>
          <w:rFonts w:ascii="Times New Roman" w:hAnsi="Times New Roman"/>
          <w:color w:val="000000" w:themeColor="text1"/>
          <w:sz w:val="28"/>
          <w:szCs w:val="28"/>
        </w:rPr>
        <w:t xml:space="preserve">                           </w:t>
      </w:r>
      <w:r>
        <w:rPr>
          <w:rFonts w:ascii="Times New Roman" w:hAnsi="Times New Roman"/>
          <w:color w:val="000000" w:themeColor="text1"/>
          <w:sz w:val="28"/>
          <w:szCs w:val="28"/>
        </w:rPr>
        <w:t xml:space="preserve">исполнительной власти, контрольно-надзорным органам, следственным </w:t>
      </w:r>
      <w:r w:rsidR="000327B4">
        <w:rPr>
          <w:rFonts w:ascii="Times New Roman" w:hAnsi="Times New Roman"/>
          <w:color w:val="000000" w:themeColor="text1"/>
          <w:sz w:val="28"/>
          <w:szCs w:val="28"/>
        </w:rPr>
        <w:t xml:space="preserve">                                                                  </w:t>
      </w:r>
      <w:r>
        <w:rPr>
          <w:rFonts w:ascii="Times New Roman" w:hAnsi="Times New Roman"/>
          <w:color w:val="000000" w:themeColor="text1"/>
          <w:sz w:val="28"/>
          <w:szCs w:val="28"/>
        </w:rPr>
        <w:t xml:space="preserve">и правоохранительным органам, органам местного самоуправления, общественным организациям за работу по защите прав и интересов детей, </w:t>
      </w:r>
      <w:r w:rsidR="000327B4">
        <w:rPr>
          <w:rFonts w:ascii="Times New Roman" w:hAnsi="Times New Roman"/>
          <w:color w:val="000000" w:themeColor="text1"/>
          <w:sz w:val="28"/>
          <w:szCs w:val="28"/>
        </w:rPr>
        <w:t xml:space="preserve">                          </w:t>
      </w:r>
      <w:r>
        <w:rPr>
          <w:rFonts w:ascii="Times New Roman" w:hAnsi="Times New Roman"/>
          <w:color w:val="000000" w:themeColor="text1"/>
          <w:sz w:val="28"/>
          <w:szCs w:val="28"/>
        </w:rPr>
        <w:t xml:space="preserve">за предоставление достоверных информационно-аналитических сведений, </w:t>
      </w:r>
      <w:r w:rsidR="000327B4">
        <w:rPr>
          <w:rFonts w:ascii="Times New Roman" w:hAnsi="Times New Roman"/>
          <w:color w:val="000000" w:themeColor="text1"/>
          <w:sz w:val="28"/>
          <w:szCs w:val="28"/>
        </w:rPr>
        <w:t xml:space="preserve">                       </w:t>
      </w:r>
      <w:r>
        <w:rPr>
          <w:rFonts w:ascii="Times New Roman" w:hAnsi="Times New Roman"/>
          <w:color w:val="000000" w:themeColor="text1"/>
          <w:sz w:val="28"/>
          <w:szCs w:val="28"/>
        </w:rPr>
        <w:t xml:space="preserve">за содействие уполномоченному. </w:t>
      </w:r>
    </w:p>
    <w:p w:rsidR="001A0719" w:rsidRPr="00553ADA" w:rsidRDefault="001A0719" w:rsidP="003B4DE9">
      <w:pPr>
        <w:spacing w:after="0" w:line="240" w:lineRule="auto"/>
        <w:jc w:val="both"/>
        <w:rPr>
          <w:rFonts w:ascii="Times New Roman" w:hAnsi="Times New Roman"/>
          <w:color w:val="000000" w:themeColor="text1"/>
          <w:sz w:val="28"/>
          <w:szCs w:val="28"/>
        </w:rPr>
      </w:pPr>
      <w:r w:rsidRPr="00553ADA">
        <w:rPr>
          <w:rFonts w:ascii="Times New Roman" w:hAnsi="Times New Roman"/>
          <w:color w:val="000000" w:themeColor="text1"/>
          <w:sz w:val="28"/>
          <w:szCs w:val="28"/>
        </w:rPr>
        <w:tab/>
        <w:t>Материалы</w:t>
      </w:r>
      <w:r w:rsidR="006268CC">
        <w:rPr>
          <w:rFonts w:ascii="Times New Roman" w:hAnsi="Times New Roman"/>
          <w:color w:val="000000" w:themeColor="text1"/>
          <w:sz w:val="28"/>
          <w:szCs w:val="28"/>
        </w:rPr>
        <w:t>, надеемся</w:t>
      </w:r>
      <w:r w:rsidR="00E8164C">
        <w:rPr>
          <w:rFonts w:ascii="Times New Roman" w:hAnsi="Times New Roman"/>
          <w:color w:val="000000" w:themeColor="text1"/>
          <w:sz w:val="28"/>
          <w:szCs w:val="28"/>
        </w:rPr>
        <w:t>,</w:t>
      </w:r>
      <w:r w:rsidRPr="00553ADA">
        <w:rPr>
          <w:rFonts w:ascii="Times New Roman" w:hAnsi="Times New Roman"/>
          <w:color w:val="000000" w:themeColor="text1"/>
          <w:sz w:val="28"/>
          <w:szCs w:val="28"/>
        </w:rPr>
        <w:t xml:space="preserve"> </w:t>
      </w:r>
      <w:r w:rsidR="00E8164C">
        <w:rPr>
          <w:rFonts w:ascii="Times New Roman" w:hAnsi="Times New Roman"/>
          <w:color w:val="000000" w:themeColor="text1"/>
          <w:sz w:val="28"/>
          <w:szCs w:val="28"/>
        </w:rPr>
        <w:t xml:space="preserve">будут </w:t>
      </w:r>
      <w:r w:rsidRPr="00553ADA">
        <w:rPr>
          <w:rFonts w:ascii="Times New Roman" w:hAnsi="Times New Roman"/>
          <w:color w:val="000000" w:themeColor="text1"/>
          <w:sz w:val="28"/>
          <w:szCs w:val="28"/>
        </w:rPr>
        <w:t xml:space="preserve">учтены </w:t>
      </w:r>
      <w:r w:rsidR="009269A1">
        <w:rPr>
          <w:rFonts w:ascii="Times New Roman" w:hAnsi="Times New Roman"/>
          <w:color w:val="000000" w:themeColor="text1"/>
          <w:sz w:val="28"/>
          <w:szCs w:val="28"/>
        </w:rPr>
        <w:t xml:space="preserve">при совершенствовании </w:t>
      </w:r>
      <w:r w:rsidRPr="00553ADA">
        <w:rPr>
          <w:rFonts w:ascii="Times New Roman" w:hAnsi="Times New Roman"/>
          <w:color w:val="000000" w:themeColor="text1"/>
          <w:sz w:val="28"/>
          <w:szCs w:val="28"/>
        </w:rPr>
        <w:t>региональной</w:t>
      </w:r>
      <w:r w:rsidR="009269A1" w:rsidRPr="009269A1">
        <w:rPr>
          <w:rFonts w:ascii="Times New Roman" w:hAnsi="Times New Roman"/>
          <w:color w:val="000000" w:themeColor="text1"/>
          <w:sz w:val="28"/>
          <w:szCs w:val="28"/>
        </w:rPr>
        <w:t xml:space="preserve"> </w:t>
      </w:r>
      <w:r w:rsidR="009269A1" w:rsidRPr="00553ADA">
        <w:rPr>
          <w:rFonts w:ascii="Times New Roman" w:hAnsi="Times New Roman"/>
          <w:color w:val="000000" w:themeColor="text1"/>
          <w:sz w:val="28"/>
          <w:szCs w:val="28"/>
        </w:rPr>
        <w:t>государственной</w:t>
      </w:r>
      <w:r w:rsidRPr="00553ADA">
        <w:rPr>
          <w:rFonts w:ascii="Times New Roman" w:hAnsi="Times New Roman"/>
          <w:color w:val="000000" w:themeColor="text1"/>
          <w:sz w:val="28"/>
          <w:szCs w:val="28"/>
        </w:rPr>
        <w:t xml:space="preserve"> политики в сфере детства, </w:t>
      </w:r>
      <w:r w:rsidR="009269A1">
        <w:rPr>
          <w:rFonts w:ascii="Times New Roman" w:hAnsi="Times New Roman"/>
          <w:color w:val="000000" w:themeColor="text1"/>
          <w:sz w:val="28"/>
          <w:szCs w:val="28"/>
        </w:rPr>
        <w:t xml:space="preserve">во исполнение принципа обеспечения наилучших интересов ребенка </w:t>
      </w:r>
      <w:r w:rsidRPr="00553ADA">
        <w:rPr>
          <w:rFonts w:ascii="Times New Roman" w:hAnsi="Times New Roman"/>
          <w:color w:val="000000" w:themeColor="text1"/>
          <w:sz w:val="28"/>
          <w:szCs w:val="28"/>
        </w:rPr>
        <w:t>в Архангельской области.</w:t>
      </w:r>
    </w:p>
    <w:p w:rsidR="00985488" w:rsidRPr="00553ADA" w:rsidRDefault="00985488">
      <w:pPr>
        <w:spacing w:after="0" w:line="240" w:lineRule="auto"/>
        <w:rPr>
          <w:rFonts w:ascii="Times New Roman" w:hAnsi="Times New Roman"/>
          <w:b/>
          <w:bCs/>
          <w:caps/>
          <w:color w:val="000000" w:themeColor="text1"/>
          <w:sz w:val="28"/>
          <w:szCs w:val="28"/>
        </w:rPr>
      </w:pPr>
      <w:r w:rsidRPr="00553ADA">
        <w:rPr>
          <w:rFonts w:ascii="Times New Roman" w:hAnsi="Times New Roman"/>
          <w:b/>
          <w:bCs/>
          <w:caps/>
          <w:color w:val="000000" w:themeColor="text1"/>
          <w:sz w:val="28"/>
          <w:szCs w:val="28"/>
        </w:rPr>
        <w:br w:type="page"/>
      </w:r>
    </w:p>
    <w:p w:rsidR="007F61CC" w:rsidRPr="007F61CC" w:rsidRDefault="007F61CC" w:rsidP="00EC2F3F">
      <w:pPr>
        <w:spacing w:after="0" w:line="240" w:lineRule="auto"/>
        <w:ind w:left="1429"/>
        <w:jc w:val="center"/>
        <w:rPr>
          <w:rFonts w:ascii="Times New Roman" w:hAnsi="Times New Roman"/>
          <w:b/>
          <w:bCs/>
          <w:caps/>
          <w:sz w:val="28"/>
          <w:szCs w:val="28"/>
        </w:rPr>
      </w:pPr>
      <w:r w:rsidRPr="007F61CC">
        <w:rPr>
          <w:rFonts w:ascii="Times New Roman" w:hAnsi="Times New Roman"/>
          <w:b/>
          <w:bCs/>
          <w:caps/>
          <w:sz w:val="28"/>
          <w:szCs w:val="28"/>
        </w:rPr>
        <w:lastRenderedPageBreak/>
        <w:t>1. ОБЩИЕ ИТОГИ ДЕЯТЕЛЬНОСТИ уполномоченного ПРИ ГУБЕРНАТОРЕ АРХаНГЕЛЬСКОЙ ОБЛАСТИ</w:t>
      </w:r>
      <w:r w:rsidR="006436AB" w:rsidRPr="006436AB">
        <w:rPr>
          <w:rFonts w:ascii="Times New Roman" w:hAnsi="Times New Roman"/>
          <w:b/>
          <w:bCs/>
          <w:caps/>
          <w:sz w:val="28"/>
          <w:szCs w:val="28"/>
        </w:rPr>
        <w:t xml:space="preserve"> </w:t>
      </w:r>
      <w:r w:rsidRPr="007F61CC">
        <w:rPr>
          <w:rFonts w:ascii="Times New Roman" w:hAnsi="Times New Roman"/>
          <w:b/>
          <w:bCs/>
          <w:caps/>
          <w:sz w:val="28"/>
          <w:szCs w:val="28"/>
        </w:rPr>
        <w:t>ПО ПРАВАМ РЕБЕНКА</w:t>
      </w:r>
    </w:p>
    <w:p w:rsidR="007F61CC" w:rsidRPr="007F61CC" w:rsidRDefault="00C72A9D" w:rsidP="00EC2F3F">
      <w:pPr>
        <w:spacing w:after="0" w:line="240" w:lineRule="auto"/>
        <w:ind w:left="1429"/>
        <w:jc w:val="center"/>
        <w:rPr>
          <w:rFonts w:ascii="Times New Roman" w:hAnsi="Times New Roman"/>
          <w:b/>
          <w:bCs/>
          <w:caps/>
          <w:sz w:val="28"/>
          <w:szCs w:val="28"/>
        </w:rPr>
      </w:pPr>
      <w:r>
        <w:rPr>
          <w:rFonts w:ascii="Times New Roman" w:hAnsi="Times New Roman"/>
          <w:b/>
          <w:bCs/>
          <w:caps/>
          <w:sz w:val="28"/>
          <w:szCs w:val="28"/>
        </w:rPr>
        <w:t>ЗА 2018</w:t>
      </w:r>
      <w:r w:rsidR="007F61CC" w:rsidRPr="007F61CC">
        <w:rPr>
          <w:rFonts w:ascii="Times New Roman" w:hAnsi="Times New Roman"/>
          <w:b/>
          <w:bCs/>
          <w:caps/>
          <w:sz w:val="28"/>
          <w:szCs w:val="28"/>
        </w:rPr>
        <w:t xml:space="preserve"> год</w:t>
      </w:r>
    </w:p>
    <w:p w:rsidR="007F61CC" w:rsidRPr="007F61CC" w:rsidRDefault="007F61CC" w:rsidP="007F61CC">
      <w:pPr>
        <w:spacing w:after="0" w:line="240" w:lineRule="auto"/>
        <w:ind w:firstLine="709"/>
        <w:jc w:val="both"/>
        <w:rPr>
          <w:rFonts w:ascii="Times New Roman" w:hAnsi="Times New Roman"/>
          <w:sz w:val="28"/>
          <w:szCs w:val="28"/>
        </w:rPr>
      </w:pPr>
    </w:p>
    <w:p w:rsidR="007F61CC" w:rsidRPr="007F61CC" w:rsidRDefault="007F61CC" w:rsidP="007F61CC">
      <w:pPr>
        <w:jc w:val="center"/>
        <w:rPr>
          <w:rFonts w:ascii="Times New Roman" w:hAnsi="Times New Roman"/>
          <w:sz w:val="28"/>
          <w:szCs w:val="28"/>
        </w:rPr>
      </w:pPr>
      <w:r w:rsidRPr="007F61CC">
        <w:rPr>
          <w:rFonts w:ascii="Times New Roman" w:hAnsi="Times New Roman"/>
          <w:sz w:val="28"/>
          <w:szCs w:val="28"/>
        </w:rPr>
        <w:t>1.1. АНАЛИЗ ОБРАЩЕНИЙ ГРАЖДАН К УПОЛНОМОЧЕННОМУ ПРИ ГУБЕРНАТОРЕ АРХАНГЕЛЬСКОЙ ОБЛАСТИ ПО ПРАВАМ РЕБЕНКА</w:t>
      </w:r>
    </w:p>
    <w:p w:rsidR="007F61CC" w:rsidRPr="007F61CC" w:rsidRDefault="0014507D" w:rsidP="0014507D">
      <w:pPr>
        <w:spacing w:after="0" w:line="240" w:lineRule="auto"/>
        <w:ind w:firstLine="708"/>
        <w:jc w:val="both"/>
        <w:rPr>
          <w:rFonts w:ascii="Times New Roman" w:hAnsi="Times New Roman"/>
          <w:color w:val="000000"/>
          <w:spacing w:val="2"/>
          <w:sz w:val="28"/>
          <w:szCs w:val="28"/>
          <w:lang w:eastAsia="ru-RU"/>
        </w:rPr>
      </w:pPr>
      <w:r>
        <w:rPr>
          <w:rFonts w:ascii="Times New Roman" w:hAnsi="Times New Roman"/>
          <w:color w:val="000000"/>
          <w:sz w:val="28"/>
          <w:szCs w:val="28"/>
        </w:rPr>
        <w:t xml:space="preserve">Уполномоченный осуществляет свою работу в соответствии </w:t>
      </w:r>
      <w:r w:rsidR="001E099A">
        <w:rPr>
          <w:rFonts w:ascii="Times New Roman" w:hAnsi="Times New Roman"/>
          <w:color w:val="000000"/>
          <w:sz w:val="28"/>
          <w:szCs w:val="28"/>
        </w:rPr>
        <w:t xml:space="preserve">                                      </w:t>
      </w:r>
      <w:r>
        <w:rPr>
          <w:rFonts w:ascii="Times New Roman" w:hAnsi="Times New Roman"/>
          <w:color w:val="000000"/>
          <w:sz w:val="28"/>
          <w:szCs w:val="28"/>
        </w:rPr>
        <w:t>с областным законом</w:t>
      </w:r>
      <w:r w:rsidR="00B14F4D">
        <w:rPr>
          <w:rFonts w:ascii="Times New Roman" w:hAnsi="Times New Roman"/>
          <w:color w:val="000000"/>
          <w:sz w:val="28"/>
          <w:szCs w:val="28"/>
        </w:rPr>
        <w:t xml:space="preserve"> от 14 ноября 2014</w:t>
      </w:r>
      <w:r w:rsidRPr="007F61CC">
        <w:rPr>
          <w:rFonts w:ascii="Times New Roman" w:hAnsi="Times New Roman"/>
          <w:color w:val="000000"/>
          <w:sz w:val="28"/>
          <w:szCs w:val="28"/>
        </w:rPr>
        <w:t xml:space="preserve"> года</w:t>
      </w:r>
      <w:r>
        <w:rPr>
          <w:rFonts w:ascii="Times New Roman" w:hAnsi="Times New Roman"/>
          <w:color w:val="000000"/>
          <w:sz w:val="28"/>
          <w:szCs w:val="28"/>
        </w:rPr>
        <w:t xml:space="preserve"> </w:t>
      </w:r>
      <w:hyperlink r:id="rId28" w:history="1">
        <w:r w:rsidR="00B14F4D">
          <w:rPr>
            <w:rFonts w:ascii="Times New Roman" w:eastAsia="Calibri" w:hAnsi="Times New Roman"/>
            <w:color w:val="000000"/>
            <w:sz w:val="28"/>
            <w:szCs w:val="28"/>
          </w:rPr>
          <w:t>№ 211-12</w:t>
        </w:r>
        <w:r w:rsidRPr="007F61CC">
          <w:rPr>
            <w:rFonts w:ascii="Times New Roman" w:eastAsia="Calibri" w:hAnsi="Times New Roman"/>
            <w:color w:val="000000"/>
            <w:sz w:val="28"/>
            <w:szCs w:val="28"/>
          </w:rPr>
          <w:t>-ОЗ</w:t>
        </w:r>
      </w:hyperlink>
      <w:r w:rsidRPr="007F61CC">
        <w:rPr>
          <w:rFonts w:ascii="Times New Roman" w:eastAsia="Calibri" w:hAnsi="Times New Roman"/>
          <w:color w:val="000000"/>
          <w:sz w:val="28"/>
          <w:szCs w:val="28"/>
        </w:rPr>
        <w:t xml:space="preserve"> </w:t>
      </w:r>
      <w:r w:rsidR="001E099A">
        <w:rPr>
          <w:rFonts w:ascii="Times New Roman" w:eastAsia="Calibri" w:hAnsi="Times New Roman"/>
          <w:color w:val="000000"/>
          <w:sz w:val="28"/>
          <w:szCs w:val="28"/>
        </w:rPr>
        <w:t xml:space="preserve">                                                   </w:t>
      </w:r>
      <w:r w:rsidRPr="007F61CC">
        <w:rPr>
          <w:rFonts w:ascii="Times New Roman" w:eastAsia="Calibri" w:hAnsi="Times New Roman"/>
          <w:color w:val="000000"/>
          <w:sz w:val="28"/>
          <w:szCs w:val="28"/>
        </w:rPr>
        <w:t>«Об уполномоченном при Губернаторе Архангельской области по правам ребенка»</w:t>
      </w:r>
      <w:r>
        <w:rPr>
          <w:rFonts w:ascii="Times New Roman" w:eastAsia="Calibri" w:hAnsi="Times New Roman"/>
          <w:color w:val="000000"/>
          <w:sz w:val="28"/>
          <w:szCs w:val="28"/>
        </w:rPr>
        <w:t xml:space="preserve"> согласно</w:t>
      </w:r>
      <w:r w:rsidRPr="0014507D">
        <w:rPr>
          <w:rFonts w:ascii="Times New Roman" w:eastAsia="Calibri" w:hAnsi="Times New Roman"/>
          <w:color w:val="000000"/>
          <w:sz w:val="28"/>
          <w:szCs w:val="28"/>
        </w:rPr>
        <w:t xml:space="preserve"> </w:t>
      </w:r>
      <w:r>
        <w:rPr>
          <w:rFonts w:ascii="Times New Roman" w:eastAsia="Calibri" w:hAnsi="Times New Roman"/>
          <w:color w:val="000000"/>
          <w:sz w:val="28"/>
          <w:szCs w:val="28"/>
        </w:rPr>
        <w:t>определенной компетенции</w:t>
      </w:r>
      <w:r w:rsidRPr="007F61CC">
        <w:rPr>
          <w:rFonts w:ascii="Times New Roman" w:eastAsia="Calibri" w:hAnsi="Times New Roman"/>
          <w:color w:val="000000"/>
          <w:sz w:val="28"/>
          <w:szCs w:val="28"/>
        </w:rPr>
        <w:t xml:space="preserve"> </w:t>
      </w:r>
      <w:r w:rsidR="00075D07">
        <w:rPr>
          <w:rFonts w:ascii="Times New Roman" w:hAnsi="Times New Roman"/>
          <w:color w:val="000000"/>
          <w:sz w:val="28"/>
          <w:szCs w:val="28"/>
        </w:rPr>
        <w:t>в статье 8</w:t>
      </w:r>
      <w:r>
        <w:rPr>
          <w:rFonts w:ascii="Times New Roman" w:hAnsi="Times New Roman"/>
          <w:color w:val="000000"/>
          <w:sz w:val="28"/>
          <w:szCs w:val="28"/>
        </w:rPr>
        <w:t>.</w:t>
      </w:r>
    </w:p>
    <w:p w:rsidR="007F61CC" w:rsidRPr="007F61CC" w:rsidRDefault="007F61CC" w:rsidP="007F61CC">
      <w:pPr>
        <w:shd w:val="clear" w:color="auto" w:fill="FFFFFF"/>
        <w:spacing w:after="0" w:line="240" w:lineRule="auto"/>
        <w:ind w:firstLine="708"/>
        <w:jc w:val="both"/>
        <w:textAlignment w:val="baseline"/>
        <w:rPr>
          <w:rFonts w:ascii="Times New Roman" w:hAnsi="Times New Roman"/>
          <w:color w:val="000000"/>
          <w:spacing w:val="2"/>
          <w:sz w:val="28"/>
          <w:szCs w:val="28"/>
          <w:lang w:eastAsia="ru-RU"/>
        </w:rPr>
      </w:pPr>
      <w:r w:rsidRPr="007F61CC">
        <w:rPr>
          <w:rFonts w:ascii="Times New Roman" w:hAnsi="Times New Roman"/>
          <w:color w:val="000000"/>
          <w:spacing w:val="2"/>
          <w:sz w:val="28"/>
          <w:szCs w:val="28"/>
          <w:lang w:eastAsia="ru-RU"/>
        </w:rPr>
        <w:t>Анализ обращений граждан к уполномоченному за 2</w:t>
      </w:r>
      <w:r w:rsidR="00C72A9D">
        <w:rPr>
          <w:rFonts w:ascii="Times New Roman" w:hAnsi="Times New Roman"/>
          <w:color w:val="000000"/>
          <w:spacing w:val="2"/>
          <w:sz w:val="28"/>
          <w:szCs w:val="28"/>
          <w:lang w:eastAsia="ru-RU"/>
        </w:rPr>
        <w:t>018</w:t>
      </w:r>
      <w:r w:rsidRPr="007F61CC">
        <w:rPr>
          <w:rFonts w:ascii="Times New Roman" w:hAnsi="Times New Roman"/>
          <w:color w:val="000000"/>
          <w:spacing w:val="2"/>
          <w:sz w:val="28"/>
          <w:szCs w:val="28"/>
          <w:lang w:eastAsia="ru-RU"/>
        </w:rPr>
        <w:t xml:space="preserve"> год показал следующее. К</w:t>
      </w:r>
      <w:r w:rsidR="00C72A9D">
        <w:rPr>
          <w:rFonts w:ascii="Times New Roman" w:hAnsi="Times New Roman"/>
          <w:color w:val="000000"/>
          <w:spacing w:val="2"/>
          <w:sz w:val="28"/>
          <w:szCs w:val="28"/>
          <w:lang w:eastAsia="ru-RU"/>
        </w:rPr>
        <w:t xml:space="preserve"> уполномоченному поступило 1 509</w:t>
      </w:r>
      <w:r w:rsidRPr="007F61CC">
        <w:rPr>
          <w:rFonts w:ascii="Times New Roman" w:hAnsi="Times New Roman"/>
          <w:color w:val="000000"/>
          <w:spacing w:val="2"/>
          <w:sz w:val="28"/>
          <w:szCs w:val="28"/>
          <w:lang w:eastAsia="ru-RU"/>
        </w:rPr>
        <w:t xml:space="preserve"> обращений граждан, что на </w:t>
      </w:r>
      <w:r w:rsidR="00C72A9D">
        <w:rPr>
          <w:rFonts w:ascii="Times New Roman" w:hAnsi="Times New Roman"/>
          <w:color w:val="000000"/>
          <w:spacing w:val="2"/>
          <w:sz w:val="28"/>
          <w:szCs w:val="28"/>
          <w:lang w:eastAsia="ru-RU"/>
        </w:rPr>
        <w:t>174 обращений меньше, чем в 2017</w:t>
      </w:r>
      <w:r w:rsidRPr="007F61CC">
        <w:rPr>
          <w:rFonts w:ascii="Times New Roman" w:hAnsi="Times New Roman"/>
          <w:color w:val="000000"/>
          <w:spacing w:val="2"/>
          <w:sz w:val="28"/>
          <w:szCs w:val="28"/>
          <w:lang w:eastAsia="ru-RU"/>
        </w:rPr>
        <w:t xml:space="preserve"> году. Тенденция увеличения обращений граж</w:t>
      </w:r>
      <w:r w:rsidR="00C72A9D">
        <w:rPr>
          <w:rFonts w:ascii="Times New Roman" w:hAnsi="Times New Roman"/>
          <w:color w:val="000000"/>
          <w:spacing w:val="2"/>
          <w:sz w:val="28"/>
          <w:szCs w:val="28"/>
          <w:lang w:eastAsia="ru-RU"/>
        </w:rPr>
        <w:t>дан к уполномоченному отмечалась</w:t>
      </w:r>
      <w:r w:rsidRPr="007F61CC">
        <w:rPr>
          <w:rFonts w:ascii="Times New Roman" w:hAnsi="Times New Roman"/>
          <w:color w:val="000000"/>
          <w:spacing w:val="2"/>
          <w:sz w:val="28"/>
          <w:szCs w:val="28"/>
          <w:lang w:eastAsia="ru-RU"/>
        </w:rPr>
        <w:t xml:space="preserve"> с 2012 года</w:t>
      </w:r>
      <w:r w:rsidR="00C72A9D">
        <w:rPr>
          <w:rFonts w:ascii="Times New Roman" w:hAnsi="Times New Roman"/>
          <w:color w:val="000000"/>
          <w:spacing w:val="2"/>
          <w:sz w:val="28"/>
          <w:szCs w:val="28"/>
          <w:lang w:eastAsia="ru-RU"/>
        </w:rPr>
        <w:t xml:space="preserve"> по 2017 год</w:t>
      </w:r>
      <w:r w:rsidRPr="007F61CC">
        <w:rPr>
          <w:rFonts w:ascii="Times New Roman" w:hAnsi="Times New Roman"/>
          <w:color w:val="000000"/>
          <w:spacing w:val="2"/>
          <w:sz w:val="28"/>
          <w:szCs w:val="28"/>
          <w:lang w:eastAsia="ru-RU"/>
        </w:rPr>
        <w:t xml:space="preserve">. </w:t>
      </w:r>
      <w:r w:rsidR="00C72A9D">
        <w:rPr>
          <w:rFonts w:ascii="Times New Roman" w:hAnsi="Times New Roman"/>
          <w:color w:val="000000"/>
          <w:spacing w:val="2"/>
          <w:sz w:val="28"/>
          <w:szCs w:val="28"/>
          <w:lang w:eastAsia="ru-RU"/>
        </w:rPr>
        <w:t xml:space="preserve">Произошло уменьшение </w:t>
      </w:r>
      <w:r w:rsidRPr="007F61CC">
        <w:rPr>
          <w:rFonts w:ascii="Times New Roman" w:hAnsi="Times New Roman"/>
          <w:color w:val="000000"/>
          <w:spacing w:val="2"/>
          <w:sz w:val="28"/>
          <w:szCs w:val="28"/>
          <w:lang w:eastAsia="ru-RU"/>
        </w:rPr>
        <w:t>обращений к уполномоченному в 201</w:t>
      </w:r>
      <w:r w:rsidR="0057749E">
        <w:rPr>
          <w:rFonts w:ascii="Times New Roman" w:hAnsi="Times New Roman"/>
          <w:color w:val="000000"/>
          <w:spacing w:val="2"/>
          <w:sz w:val="28"/>
          <w:szCs w:val="28"/>
          <w:lang w:eastAsia="ru-RU"/>
        </w:rPr>
        <w:t xml:space="preserve">8 году по сравнению с </w:t>
      </w:r>
      <w:r w:rsidR="00C72A9D">
        <w:rPr>
          <w:rFonts w:ascii="Times New Roman" w:hAnsi="Times New Roman"/>
          <w:color w:val="000000"/>
          <w:spacing w:val="2"/>
          <w:sz w:val="28"/>
          <w:szCs w:val="28"/>
          <w:lang w:eastAsia="ru-RU"/>
        </w:rPr>
        <w:t>2017</w:t>
      </w:r>
      <w:r w:rsidR="006D2E21">
        <w:rPr>
          <w:rFonts w:ascii="Times New Roman" w:hAnsi="Times New Roman"/>
          <w:color w:val="000000"/>
          <w:spacing w:val="2"/>
          <w:sz w:val="28"/>
          <w:szCs w:val="28"/>
          <w:lang w:eastAsia="ru-RU"/>
        </w:rPr>
        <w:t xml:space="preserve"> годом, </w:t>
      </w:r>
      <w:r w:rsidR="00C72A9D">
        <w:rPr>
          <w:rFonts w:ascii="Times New Roman" w:hAnsi="Times New Roman"/>
          <w:color w:val="000000"/>
          <w:spacing w:val="2"/>
          <w:sz w:val="28"/>
          <w:szCs w:val="28"/>
          <w:lang w:eastAsia="ru-RU"/>
        </w:rPr>
        <w:t xml:space="preserve">но их количество </w:t>
      </w:r>
      <w:r w:rsidR="00661DBA">
        <w:rPr>
          <w:rFonts w:ascii="Times New Roman" w:hAnsi="Times New Roman"/>
          <w:color w:val="000000"/>
          <w:spacing w:val="2"/>
          <w:sz w:val="28"/>
          <w:szCs w:val="28"/>
          <w:lang w:eastAsia="ru-RU"/>
        </w:rPr>
        <w:t xml:space="preserve">больше </w:t>
      </w:r>
      <w:r w:rsidR="0057749E">
        <w:rPr>
          <w:rFonts w:ascii="Times New Roman" w:hAnsi="Times New Roman"/>
          <w:color w:val="000000"/>
          <w:spacing w:val="2"/>
          <w:sz w:val="28"/>
          <w:szCs w:val="28"/>
          <w:lang w:eastAsia="ru-RU"/>
        </w:rPr>
        <w:t xml:space="preserve">по сравнению с 2012 годом, </w:t>
      </w:r>
      <w:r w:rsidR="006D2E21">
        <w:rPr>
          <w:rFonts w:ascii="Times New Roman" w:hAnsi="Times New Roman"/>
          <w:color w:val="000000"/>
          <w:spacing w:val="2"/>
          <w:sz w:val="28"/>
          <w:szCs w:val="28"/>
          <w:lang w:eastAsia="ru-RU"/>
        </w:rPr>
        <w:t>2013 годом, 2014 годом,</w:t>
      </w:r>
      <w:r w:rsidRPr="007F61CC">
        <w:rPr>
          <w:rFonts w:ascii="Times New Roman" w:hAnsi="Times New Roman"/>
          <w:color w:val="000000"/>
          <w:spacing w:val="2"/>
          <w:sz w:val="28"/>
          <w:szCs w:val="28"/>
          <w:lang w:eastAsia="ru-RU"/>
        </w:rPr>
        <w:t xml:space="preserve"> 2015 годом</w:t>
      </w:r>
      <w:r w:rsidR="008B6456">
        <w:rPr>
          <w:rFonts w:ascii="Times New Roman" w:hAnsi="Times New Roman"/>
          <w:color w:val="000000"/>
          <w:spacing w:val="2"/>
          <w:sz w:val="28"/>
          <w:szCs w:val="28"/>
          <w:lang w:eastAsia="ru-RU"/>
        </w:rPr>
        <w:t xml:space="preserve"> и 2016</w:t>
      </w:r>
      <w:r w:rsidR="006D2E21">
        <w:rPr>
          <w:rFonts w:ascii="Times New Roman" w:hAnsi="Times New Roman"/>
          <w:color w:val="000000"/>
          <w:spacing w:val="2"/>
          <w:sz w:val="28"/>
          <w:szCs w:val="28"/>
          <w:lang w:eastAsia="ru-RU"/>
        </w:rPr>
        <w:t xml:space="preserve"> годом</w:t>
      </w:r>
      <w:r w:rsidR="00C72A9D">
        <w:rPr>
          <w:rFonts w:ascii="Times New Roman" w:hAnsi="Times New Roman"/>
          <w:color w:val="000000"/>
          <w:spacing w:val="2"/>
          <w:sz w:val="28"/>
          <w:szCs w:val="28"/>
          <w:lang w:eastAsia="ru-RU"/>
        </w:rPr>
        <w:t xml:space="preserve"> на 737, 526, 244, 331, 23</w:t>
      </w:r>
      <w:r w:rsidR="00661DBA">
        <w:rPr>
          <w:rFonts w:ascii="Times New Roman" w:hAnsi="Times New Roman"/>
          <w:color w:val="000000"/>
          <w:spacing w:val="2"/>
          <w:sz w:val="28"/>
          <w:szCs w:val="28"/>
          <w:lang w:eastAsia="ru-RU"/>
        </w:rPr>
        <w:t xml:space="preserve"> соответственно.</w:t>
      </w:r>
      <w:r w:rsidRPr="007F61CC">
        <w:rPr>
          <w:rFonts w:ascii="Times New Roman" w:hAnsi="Times New Roman"/>
          <w:color w:val="000000"/>
          <w:spacing w:val="2"/>
          <w:sz w:val="28"/>
          <w:szCs w:val="28"/>
          <w:lang w:eastAsia="ru-RU"/>
        </w:rPr>
        <w:t xml:space="preserve"> </w:t>
      </w:r>
      <w:r w:rsidR="00661DBA">
        <w:rPr>
          <w:rFonts w:ascii="Times New Roman" w:hAnsi="Times New Roman"/>
          <w:color w:val="000000"/>
          <w:spacing w:val="2"/>
          <w:sz w:val="28"/>
          <w:szCs w:val="28"/>
          <w:lang w:eastAsia="ru-RU"/>
        </w:rPr>
        <w:t>Институт</w:t>
      </w:r>
      <w:r w:rsidRPr="007F61CC">
        <w:rPr>
          <w:rFonts w:ascii="Times New Roman" w:hAnsi="Times New Roman"/>
          <w:color w:val="000000"/>
          <w:spacing w:val="2"/>
          <w:sz w:val="28"/>
          <w:szCs w:val="28"/>
          <w:lang w:eastAsia="ru-RU"/>
        </w:rPr>
        <w:t xml:space="preserve"> уполномоченного по правам </w:t>
      </w:r>
      <w:r w:rsidR="001B145F">
        <w:rPr>
          <w:rFonts w:ascii="Times New Roman" w:hAnsi="Times New Roman"/>
          <w:color w:val="000000"/>
          <w:spacing w:val="2"/>
          <w:sz w:val="28"/>
          <w:szCs w:val="28"/>
          <w:lang w:eastAsia="ru-RU"/>
        </w:rPr>
        <w:t>ребенка по-</w:t>
      </w:r>
      <w:r w:rsidR="00661DBA">
        <w:rPr>
          <w:rFonts w:ascii="Times New Roman" w:hAnsi="Times New Roman"/>
          <w:color w:val="000000"/>
          <w:spacing w:val="2"/>
          <w:sz w:val="28"/>
          <w:szCs w:val="28"/>
          <w:lang w:eastAsia="ru-RU"/>
        </w:rPr>
        <w:t>прежнему остается востребованным и доступным</w:t>
      </w:r>
      <w:r w:rsidRPr="007F61CC">
        <w:rPr>
          <w:rFonts w:ascii="Times New Roman" w:hAnsi="Times New Roman"/>
          <w:color w:val="000000"/>
          <w:spacing w:val="2"/>
          <w:sz w:val="28"/>
          <w:szCs w:val="28"/>
          <w:lang w:eastAsia="ru-RU"/>
        </w:rPr>
        <w:t xml:space="preserve"> населению.</w:t>
      </w:r>
    </w:p>
    <w:p w:rsidR="00073E48" w:rsidRPr="0014507D" w:rsidRDefault="007F61CC" w:rsidP="0014507D">
      <w:pPr>
        <w:shd w:val="clear" w:color="auto" w:fill="FFFFFF"/>
        <w:spacing w:after="0" w:line="240" w:lineRule="auto"/>
        <w:ind w:firstLine="708"/>
        <w:jc w:val="both"/>
        <w:textAlignment w:val="baseline"/>
        <w:rPr>
          <w:rFonts w:ascii="Times New Roman" w:hAnsi="Times New Roman"/>
          <w:color w:val="000000"/>
          <w:spacing w:val="2"/>
          <w:sz w:val="28"/>
          <w:szCs w:val="28"/>
          <w:lang w:eastAsia="ru-RU"/>
        </w:rPr>
      </w:pPr>
      <w:r w:rsidRPr="007F61CC">
        <w:rPr>
          <w:rFonts w:ascii="Times New Roman" w:hAnsi="Times New Roman"/>
          <w:color w:val="000000"/>
          <w:spacing w:val="2"/>
          <w:sz w:val="28"/>
          <w:szCs w:val="28"/>
          <w:lang w:eastAsia="ru-RU"/>
        </w:rPr>
        <w:t>На диаграмме 1 представлены данны</w:t>
      </w:r>
      <w:r w:rsidR="006E1A4B">
        <w:rPr>
          <w:rFonts w:ascii="Times New Roman" w:hAnsi="Times New Roman"/>
          <w:color w:val="000000"/>
          <w:spacing w:val="2"/>
          <w:sz w:val="28"/>
          <w:szCs w:val="28"/>
          <w:lang w:eastAsia="ru-RU"/>
        </w:rPr>
        <w:t>е количества обращений г</w:t>
      </w:r>
      <w:r w:rsidR="001B145F">
        <w:rPr>
          <w:rFonts w:ascii="Times New Roman" w:hAnsi="Times New Roman"/>
          <w:color w:val="000000"/>
          <w:spacing w:val="2"/>
          <w:sz w:val="28"/>
          <w:szCs w:val="28"/>
          <w:lang w:eastAsia="ru-RU"/>
        </w:rPr>
        <w:t>раждан к уполномоченному за 2014</w:t>
      </w:r>
      <w:r w:rsidR="006E1A4B">
        <w:rPr>
          <w:rFonts w:ascii="Times New Roman" w:hAnsi="Times New Roman"/>
          <w:color w:val="000000"/>
          <w:spacing w:val="2"/>
          <w:sz w:val="28"/>
          <w:szCs w:val="28"/>
          <w:lang w:eastAsia="ru-RU"/>
        </w:rPr>
        <w:t xml:space="preserve"> – </w:t>
      </w:r>
      <w:r w:rsidR="001B145F">
        <w:rPr>
          <w:rFonts w:ascii="Times New Roman" w:hAnsi="Times New Roman"/>
          <w:color w:val="000000"/>
          <w:spacing w:val="2"/>
          <w:sz w:val="28"/>
          <w:szCs w:val="28"/>
          <w:lang w:eastAsia="ru-RU"/>
        </w:rPr>
        <w:t>2018</w:t>
      </w:r>
      <w:r w:rsidRPr="007F61CC">
        <w:rPr>
          <w:rFonts w:ascii="Times New Roman" w:hAnsi="Times New Roman"/>
          <w:color w:val="000000"/>
          <w:spacing w:val="2"/>
          <w:sz w:val="28"/>
          <w:szCs w:val="28"/>
          <w:lang w:eastAsia="ru-RU"/>
        </w:rPr>
        <w:t xml:space="preserve"> года.</w:t>
      </w:r>
    </w:p>
    <w:p w:rsidR="007F61CC" w:rsidRPr="007F61CC" w:rsidRDefault="007F61CC" w:rsidP="007F61CC">
      <w:pPr>
        <w:jc w:val="right"/>
        <w:rPr>
          <w:rFonts w:ascii="Times New Roman" w:eastAsia="Calibri" w:hAnsi="Times New Roman"/>
          <w:sz w:val="24"/>
          <w:szCs w:val="24"/>
        </w:rPr>
      </w:pPr>
      <w:r w:rsidRPr="007F61CC">
        <w:rPr>
          <w:rFonts w:ascii="Times New Roman" w:eastAsia="Calibri" w:hAnsi="Times New Roman"/>
          <w:sz w:val="24"/>
          <w:szCs w:val="24"/>
        </w:rPr>
        <w:t>Диаграмма 1</w:t>
      </w:r>
    </w:p>
    <w:p w:rsidR="007F61CC" w:rsidRDefault="007F61CC" w:rsidP="00073E48">
      <w:pPr>
        <w:jc w:val="center"/>
        <w:rPr>
          <w:rFonts w:ascii="Times New Roman" w:eastAsia="Calibri" w:hAnsi="Times New Roman"/>
          <w:b/>
          <w:sz w:val="28"/>
          <w:szCs w:val="28"/>
        </w:rPr>
      </w:pPr>
      <w:r w:rsidRPr="007F61CC">
        <w:rPr>
          <w:rFonts w:ascii="Times New Roman" w:eastAsia="Calibri" w:hAnsi="Times New Roman"/>
          <w:b/>
          <w:sz w:val="28"/>
          <w:szCs w:val="28"/>
        </w:rPr>
        <w:t>Количество обращений гражда</w:t>
      </w:r>
      <w:r w:rsidR="00661DBA">
        <w:rPr>
          <w:rFonts w:ascii="Times New Roman" w:eastAsia="Calibri" w:hAnsi="Times New Roman"/>
          <w:b/>
          <w:sz w:val="28"/>
          <w:szCs w:val="28"/>
        </w:rPr>
        <w:t>н к уполномоченному за 2011-2018</w:t>
      </w:r>
      <w:r w:rsidRPr="007F61CC">
        <w:rPr>
          <w:rFonts w:ascii="Times New Roman" w:eastAsia="Calibri" w:hAnsi="Times New Roman"/>
          <w:b/>
          <w:sz w:val="28"/>
          <w:szCs w:val="28"/>
        </w:rPr>
        <w:t xml:space="preserve"> гг.                               (в абс.ч.)</w:t>
      </w:r>
    </w:p>
    <w:p w:rsidR="001B145F" w:rsidRDefault="001B145F" w:rsidP="001B145F">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934710" cy="2501265"/>
            <wp:effectExtent l="0" t="0" r="8890" b="13335"/>
            <wp:docPr id="47" name="Диаграмма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1B145F" w:rsidRDefault="001B145F" w:rsidP="001B145F">
      <w:pPr>
        <w:spacing w:after="0" w:line="240" w:lineRule="auto"/>
        <w:jc w:val="both"/>
        <w:rPr>
          <w:rFonts w:ascii="Times New Roman" w:hAnsi="Times New Roman"/>
          <w:sz w:val="28"/>
          <w:szCs w:val="28"/>
        </w:rPr>
      </w:pPr>
    </w:p>
    <w:p w:rsidR="007F61CC" w:rsidRPr="007F61CC" w:rsidRDefault="007F61CC" w:rsidP="006436AB">
      <w:pPr>
        <w:spacing w:after="0" w:line="240" w:lineRule="auto"/>
        <w:ind w:firstLine="708"/>
        <w:jc w:val="both"/>
        <w:rPr>
          <w:rFonts w:ascii="Times New Roman" w:eastAsia="Calibri" w:hAnsi="Times New Roman"/>
          <w:sz w:val="28"/>
          <w:szCs w:val="28"/>
        </w:rPr>
      </w:pPr>
      <w:r w:rsidRPr="007F61CC">
        <w:rPr>
          <w:rFonts w:ascii="Times New Roman" w:eastAsia="Calibri" w:hAnsi="Times New Roman"/>
          <w:sz w:val="28"/>
          <w:szCs w:val="28"/>
        </w:rPr>
        <w:t xml:space="preserve">На диаграмме 2 представлены данные обращений граждан </w:t>
      </w:r>
      <w:r w:rsidR="001E099A">
        <w:rPr>
          <w:rFonts w:ascii="Times New Roman" w:eastAsia="Calibri" w:hAnsi="Times New Roman"/>
          <w:sz w:val="28"/>
          <w:szCs w:val="28"/>
        </w:rPr>
        <w:t xml:space="preserve">                                            </w:t>
      </w:r>
      <w:r w:rsidRPr="007F61CC">
        <w:rPr>
          <w:rFonts w:ascii="Times New Roman" w:eastAsia="Calibri" w:hAnsi="Times New Roman"/>
          <w:sz w:val="28"/>
          <w:szCs w:val="28"/>
        </w:rPr>
        <w:t xml:space="preserve">к </w:t>
      </w:r>
      <w:r w:rsidR="006E1A4B">
        <w:rPr>
          <w:rFonts w:ascii="Times New Roman" w:eastAsia="Calibri" w:hAnsi="Times New Roman"/>
          <w:sz w:val="28"/>
          <w:szCs w:val="28"/>
        </w:rPr>
        <w:t xml:space="preserve">уполномоченному, рассмотренных </w:t>
      </w:r>
      <w:r w:rsidR="00523C28">
        <w:rPr>
          <w:rFonts w:ascii="Times New Roman" w:eastAsia="Calibri" w:hAnsi="Times New Roman"/>
          <w:sz w:val="28"/>
          <w:szCs w:val="28"/>
        </w:rPr>
        <w:t>в 2018</w:t>
      </w:r>
      <w:r w:rsidRPr="007F61CC">
        <w:rPr>
          <w:rFonts w:ascii="Times New Roman" w:eastAsia="Calibri" w:hAnsi="Times New Roman"/>
          <w:sz w:val="28"/>
          <w:szCs w:val="28"/>
        </w:rPr>
        <w:t xml:space="preserve"> году.</w:t>
      </w:r>
    </w:p>
    <w:p w:rsidR="007F61CC" w:rsidRPr="00EB26E9" w:rsidRDefault="007F61CC" w:rsidP="00866CCA">
      <w:pPr>
        <w:spacing w:after="0" w:line="240" w:lineRule="auto"/>
        <w:ind w:firstLine="708"/>
        <w:jc w:val="both"/>
        <w:rPr>
          <w:rFonts w:ascii="Times New Roman" w:eastAsia="Calibri" w:hAnsi="Times New Roman"/>
          <w:sz w:val="28"/>
          <w:szCs w:val="28"/>
        </w:rPr>
      </w:pPr>
      <w:r w:rsidRPr="007F61CC">
        <w:rPr>
          <w:rFonts w:ascii="Times New Roman" w:eastAsia="Calibri" w:hAnsi="Times New Roman"/>
          <w:sz w:val="28"/>
          <w:szCs w:val="28"/>
        </w:rPr>
        <w:t>И так, из общего количества обращений гражда</w:t>
      </w:r>
      <w:r w:rsidR="00523C28">
        <w:rPr>
          <w:rFonts w:ascii="Times New Roman" w:eastAsia="Calibri" w:hAnsi="Times New Roman"/>
          <w:sz w:val="28"/>
          <w:szCs w:val="28"/>
        </w:rPr>
        <w:t>н (1509</w:t>
      </w:r>
      <w:r w:rsidR="006E1A4B">
        <w:rPr>
          <w:rFonts w:ascii="Times New Roman" w:eastAsia="Calibri" w:hAnsi="Times New Roman"/>
          <w:sz w:val="28"/>
          <w:szCs w:val="28"/>
        </w:rPr>
        <w:t xml:space="preserve"> обращений), поступивших</w:t>
      </w:r>
      <w:r w:rsidRPr="007F61CC">
        <w:rPr>
          <w:rFonts w:ascii="Times New Roman" w:eastAsia="Calibri" w:hAnsi="Times New Roman"/>
          <w:sz w:val="28"/>
          <w:szCs w:val="28"/>
        </w:rPr>
        <w:t xml:space="preserve"> в адрес уполномоченного рассмотрено</w:t>
      </w:r>
      <w:r w:rsidR="002E1F93" w:rsidRPr="002E1F93">
        <w:rPr>
          <w:rFonts w:ascii="Times New Roman" w:eastAsia="Calibri" w:hAnsi="Times New Roman"/>
          <w:sz w:val="28"/>
          <w:szCs w:val="28"/>
        </w:rPr>
        <w:t xml:space="preserve"> </w:t>
      </w:r>
      <w:r w:rsidR="001B145F">
        <w:rPr>
          <w:rFonts w:ascii="Times New Roman" w:eastAsia="Calibri" w:hAnsi="Times New Roman"/>
          <w:sz w:val="28"/>
          <w:szCs w:val="28"/>
        </w:rPr>
        <w:t>1465</w:t>
      </w:r>
      <w:r w:rsidRPr="002E1F93">
        <w:rPr>
          <w:rFonts w:ascii="Times New Roman" w:eastAsia="Calibri" w:hAnsi="Times New Roman"/>
          <w:sz w:val="28"/>
          <w:szCs w:val="28"/>
        </w:rPr>
        <w:t xml:space="preserve"> что составило        </w:t>
      </w:r>
      <w:r w:rsidR="002E1F93">
        <w:rPr>
          <w:rFonts w:ascii="Times New Roman" w:eastAsia="Calibri" w:hAnsi="Times New Roman"/>
          <w:sz w:val="28"/>
          <w:szCs w:val="28"/>
        </w:rPr>
        <w:t xml:space="preserve">             </w:t>
      </w:r>
      <w:r w:rsidR="001B145F">
        <w:rPr>
          <w:rFonts w:ascii="Times New Roman" w:eastAsia="Calibri" w:hAnsi="Times New Roman"/>
          <w:sz w:val="28"/>
          <w:szCs w:val="28"/>
        </w:rPr>
        <w:lastRenderedPageBreak/>
        <w:t>97,1</w:t>
      </w:r>
      <w:r w:rsidR="00E16887" w:rsidRPr="001B145F">
        <w:rPr>
          <w:rFonts w:ascii="Times New Roman" w:eastAsia="Calibri" w:hAnsi="Times New Roman"/>
          <w:sz w:val="28"/>
          <w:szCs w:val="28"/>
        </w:rPr>
        <w:t xml:space="preserve">%, </w:t>
      </w:r>
      <w:r w:rsidR="001B145F">
        <w:rPr>
          <w:rFonts w:ascii="Times New Roman" w:eastAsia="Calibri" w:hAnsi="Times New Roman"/>
          <w:sz w:val="28"/>
          <w:szCs w:val="28"/>
        </w:rPr>
        <w:t>2,9</w:t>
      </w:r>
      <w:r w:rsidRPr="001B145F">
        <w:rPr>
          <w:rFonts w:ascii="Times New Roman" w:eastAsia="Calibri" w:hAnsi="Times New Roman"/>
          <w:sz w:val="28"/>
          <w:szCs w:val="28"/>
        </w:rPr>
        <w:t>% (</w:t>
      </w:r>
      <w:r w:rsidR="001B145F" w:rsidRPr="001B145F">
        <w:rPr>
          <w:rFonts w:ascii="Times New Roman" w:eastAsia="Calibri" w:hAnsi="Times New Roman"/>
          <w:sz w:val="28"/>
          <w:szCs w:val="28"/>
        </w:rPr>
        <w:t>44</w:t>
      </w:r>
      <w:r w:rsidR="00484031">
        <w:rPr>
          <w:rFonts w:ascii="Times New Roman" w:eastAsia="Calibri" w:hAnsi="Times New Roman"/>
          <w:sz w:val="28"/>
          <w:szCs w:val="28"/>
        </w:rPr>
        <w:t xml:space="preserve"> обращения</w:t>
      </w:r>
      <w:r w:rsidRPr="002E1F93">
        <w:rPr>
          <w:rFonts w:ascii="Times New Roman" w:eastAsia="Calibri" w:hAnsi="Times New Roman"/>
          <w:sz w:val="28"/>
          <w:szCs w:val="28"/>
        </w:rPr>
        <w:t>) обращений осталось на ко</w:t>
      </w:r>
      <w:r w:rsidR="00EB26E9" w:rsidRPr="002E1F93">
        <w:rPr>
          <w:rFonts w:ascii="Times New Roman" w:eastAsia="Calibri" w:hAnsi="Times New Roman"/>
          <w:sz w:val="28"/>
          <w:szCs w:val="28"/>
        </w:rPr>
        <w:t>нтроле детского правозащитника.</w:t>
      </w:r>
    </w:p>
    <w:p w:rsidR="007F61CC" w:rsidRPr="007F61CC" w:rsidRDefault="007F61CC" w:rsidP="007F61CC">
      <w:pPr>
        <w:jc w:val="right"/>
        <w:rPr>
          <w:rFonts w:ascii="Times New Roman" w:eastAsia="Calibri" w:hAnsi="Times New Roman"/>
          <w:sz w:val="24"/>
          <w:szCs w:val="24"/>
        </w:rPr>
      </w:pPr>
      <w:r w:rsidRPr="007F61CC">
        <w:rPr>
          <w:rFonts w:ascii="Times New Roman" w:eastAsia="Calibri" w:hAnsi="Times New Roman"/>
          <w:sz w:val="24"/>
          <w:szCs w:val="24"/>
        </w:rPr>
        <w:t>Диаграмма 2</w:t>
      </w:r>
    </w:p>
    <w:p w:rsidR="001B145F" w:rsidRPr="001B145F" w:rsidRDefault="007F61CC" w:rsidP="001B145F">
      <w:pPr>
        <w:jc w:val="center"/>
        <w:rPr>
          <w:rFonts w:ascii="Times New Roman" w:eastAsia="Calibri" w:hAnsi="Times New Roman"/>
          <w:b/>
          <w:sz w:val="28"/>
          <w:szCs w:val="28"/>
        </w:rPr>
      </w:pPr>
      <w:r w:rsidRPr="007F61CC">
        <w:rPr>
          <w:rFonts w:ascii="Times New Roman" w:eastAsia="Calibri" w:hAnsi="Times New Roman"/>
          <w:b/>
          <w:sz w:val="28"/>
          <w:szCs w:val="28"/>
        </w:rPr>
        <w:t xml:space="preserve">Количество рассмотренных обращений граждан </w:t>
      </w:r>
      <w:r w:rsidR="006436AB">
        <w:rPr>
          <w:rFonts w:ascii="Times New Roman" w:eastAsia="Calibri" w:hAnsi="Times New Roman"/>
          <w:b/>
          <w:sz w:val="28"/>
          <w:szCs w:val="28"/>
        </w:rPr>
        <w:t>к</w:t>
      </w:r>
      <w:r w:rsidRPr="007F61CC">
        <w:rPr>
          <w:rFonts w:ascii="Times New Roman" w:eastAsia="Calibri" w:hAnsi="Times New Roman"/>
          <w:b/>
          <w:sz w:val="28"/>
          <w:szCs w:val="28"/>
        </w:rPr>
        <w:t xml:space="preserve"> уполномоченному            </w:t>
      </w:r>
      <w:r w:rsidR="00C43573">
        <w:rPr>
          <w:rFonts w:ascii="Times New Roman" w:eastAsia="Calibri" w:hAnsi="Times New Roman"/>
          <w:b/>
          <w:sz w:val="28"/>
          <w:szCs w:val="28"/>
        </w:rPr>
        <w:t xml:space="preserve">         в 2018</w:t>
      </w:r>
      <w:r w:rsidR="006436AB">
        <w:rPr>
          <w:rFonts w:ascii="Times New Roman" w:eastAsia="Calibri" w:hAnsi="Times New Roman"/>
          <w:b/>
          <w:sz w:val="28"/>
          <w:szCs w:val="28"/>
        </w:rPr>
        <w:t xml:space="preserve"> году (в абс.ч.)</w:t>
      </w:r>
    </w:p>
    <w:p w:rsidR="001B145F" w:rsidRDefault="001B145F" w:rsidP="001B145F">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934808" cy="2646485"/>
            <wp:effectExtent l="0" t="0" r="27940" b="20955"/>
            <wp:docPr id="48" name="Диаграмма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1B145F" w:rsidRPr="001B145F" w:rsidRDefault="001B145F" w:rsidP="001B145F">
      <w:pPr>
        <w:spacing w:after="0" w:line="240" w:lineRule="auto"/>
        <w:jc w:val="both"/>
        <w:rPr>
          <w:rFonts w:ascii="Times New Roman" w:hAnsi="Times New Roman"/>
          <w:sz w:val="28"/>
          <w:szCs w:val="28"/>
        </w:rPr>
      </w:pPr>
    </w:p>
    <w:p w:rsidR="000050EE" w:rsidRDefault="007F61CC" w:rsidP="000F49C1">
      <w:pPr>
        <w:spacing w:after="0" w:line="240" w:lineRule="auto"/>
        <w:ind w:firstLine="708"/>
        <w:jc w:val="both"/>
        <w:rPr>
          <w:rFonts w:ascii="Times New Roman" w:hAnsi="Times New Roman"/>
          <w:sz w:val="28"/>
          <w:szCs w:val="28"/>
        </w:rPr>
      </w:pPr>
      <w:r w:rsidRPr="007F61CC">
        <w:rPr>
          <w:rFonts w:ascii="Times New Roman" w:eastAsia="Calibri" w:hAnsi="Times New Roman"/>
          <w:sz w:val="28"/>
          <w:szCs w:val="28"/>
        </w:rPr>
        <w:t>С учетом обращений</w:t>
      </w:r>
      <w:r w:rsidR="003015F2">
        <w:rPr>
          <w:rFonts w:ascii="Times New Roman" w:eastAsia="Calibri" w:hAnsi="Times New Roman"/>
          <w:sz w:val="28"/>
          <w:szCs w:val="28"/>
        </w:rPr>
        <w:t>,</w:t>
      </w:r>
      <w:r w:rsidRPr="007F61CC">
        <w:rPr>
          <w:rFonts w:ascii="Times New Roman" w:eastAsia="Calibri" w:hAnsi="Times New Roman"/>
          <w:sz w:val="28"/>
          <w:szCs w:val="28"/>
        </w:rPr>
        <w:t xml:space="preserve"> поступивших </w:t>
      </w:r>
      <w:r w:rsidRPr="007F61CC">
        <w:rPr>
          <w:rFonts w:ascii="Times New Roman" w:hAnsi="Times New Roman"/>
          <w:sz w:val="28"/>
          <w:szCs w:val="28"/>
        </w:rPr>
        <w:t>в Обществе</w:t>
      </w:r>
      <w:r w:rsidR="003015F2">
        <w:rPr>
          <w:rFonts w:ascii="Times New Roman" w:hAnsi="Times New Roman"/>
          <w:sz w:val="28"/>
          <w:szCs w:val="28"/>
        </w:rPr>
        <w:t>нную приемную федерального государственного автономного образовательного учреждения</w:t>
      </w:r>
      <w:r w:rsidRPr="007F61CC">
        <w:rPr>
          <w:rFonts w:ascii="Times New Roman" w:hAnsi="Times New Roman"/>
          <w:sz w:val="28"/>
          <w:szCs w:val="28"/>
        </w:rPr>
        <w:t xml:space="preserve"> высшего профессионального образования «Северный (Арктический) федеральный университет имени М.</w:t>
      </w:r>
      <w:r w:rsidR="002E2A10">
        <w:rPr>
          <w:rFonts w:ascii="Times New Roman" w:hAnsi="Times New Roman"/>
          <w:sz w:val="28"/>
          <w:szCs w:val="28"/>
        </w:rPr>
        <w:t xml:space="preserve"> </w:t>
      </w:r>
      <w:r w:rsidRPr="007F61CC">
        <w:rPr>
          <w:rFonts w:ascii="Times New Roman" w:hAnsi="Times New Roman"/>
          <w:sz w:val="28"/>
          <w:szCs w:val="28"/>
        </w:rPr>
        <w:t>В. Ломоносова»</w:t>
      </w:r>
      <w:r w:rsidRPr="007F61CC">
        <w:rPr>
          <w:rFonts w:ascii="Times New Roman" w:hAnsi="Times New Roman"/>
          <w:sz w:val="24"/>
          <w:szCs w:val="24"/>
        </w:rPr>
        <w:t xml:space="preserve"> (</w:t>
      </w:r>
      <w:r w:rsidRPr="007F61CC">
        <w:rPr>
          <w:rFonts w:ascii="Times New Roman" w:hAnsi="Times New Roman"/>
          <w:sz w:val="28"/>
          <w:szCs w:val="28"/>
        </w:rPr>
        <w:t xml:space="preserve">далее </w:t>
      </w:r>
      <w:r w:rsidRPr="007F61CC">
        <w:rPr>
          <w:rFonts w:ascii="Times New Roman" w:hAnsi="Times New Roman"/>
          <w:b/>
          <w:sz w:val="28"/>
          <w:szCs w:val="28"/>
        </w:rPr>
        <w:t xml:space="preserve">– </w:t>
      </w:r>
      <w:r w:rsidR="00E05ACF">
        <w:rPr>
          <w:rFonts w:ascii="Times New Roman" w:hAnsi="Times New Roman"/>
          <w:sz w:val="28"/>
          <w:szCs w:val="28"/>
        </w:rPr>
        <w:t>С(А)ФУ),</w:t>
      </w:r>
      <w:r w:rsidR="00484031">
        <w:rPr>
          <w:rFonts w:ascii="Times New Roman" w:hAnsi="Times New Roman"/>
          <w:sz w:val="28"/>
          <w:szCs w:val="28"/>
        </w:rPr>
        <w:t xml:space="preserve">              </w:t>
      </w:r>
      <w:r w:rsidR="00E05ACF">
        <w:rPr>
          <w:rFonts w:ascii="Times New Roman" w:hAnsi="Times New Roman"/>
          <w:sz w:val="28"/>
          <w:szCs w:val="28"/>
        </w:rPr>
        <w:t xml:space="preserve"> в работе</w:t>
      </w:r>
      <w:r w:rsidRPr="007F61CC">
        <w:rPr>
          <w:rFonts w:ascii="Times New Roman" w:hAnsi="Times New Roman"/>
          <w:sz w:val="28"/>
          <w:szCs w:val="28"/>
        </w:rPr>
        <w:t xml:space="preserve"> уполномочен</w:t>
      </w:r>
      <w:r w:rsidR="00484031">
        <w:rPr>
          <w:rFonts w:ascii="Times New Roman" w:hAnsi="Times New Roman"/>
          <w:sz w:val="28"/>
          <w:szCs w:val="28"/>
        </w:rPr>
        <w:t xml:space="preserve">ного находилось </w:t>
      </w:r>
      <w:r w:rsidR="001B145F">
        <w:rPr>
          <w:rFonts w:ascii="Times New Roman" w:hAnsi="Times New Roman"/>
          <w:sz w:val="28"/>
          <w:szCs w:val="28"/>
        </w:rPr>
        <w:t>1 941 обращение</w:t>
      </w:r>
      <w:r w:rsidRPr="007F61CC">
        <w:rPr>
          <w:rFonts w:ascii="Times New Roman" w:hAnsi="Times New Roman"/>
          <w:sz w:val="28"/>
          <w:szCs w:val="28"/>
        </w:rPr>
        <w:t xml:space="preserve"> (данные</w:t>
      </w:r>
      <w:r w:rsidR="00EB26E9">
        <w:rPr>
          <w:rFonts w:ascii="Times New Roman" w:hAnsi="Times New Roman"/>
          <w:sz w:val="28"/>
          <w:szCs w:val="28"/>
        </w:rPr>
        <w:t xml:space="preserve"> предоставлены на диаграмме 3).</w:t>
      </w:r>
    </w:p>
    <w:p w:rsidR="007F61CC" w:rsidRPr="007F61CC" w:rsidRDefault="007F61CC" w:rsidP="006436AB">
      <w:pPr>
        <w:jc w:val="right"/>
        <w:rPr>
          <w:rFonts w:ascii="Times New Roman" w:eastAsia="Calibri" w:hAnsi="Times New Roman"/>
          <w:sz w:val="24"/>
          <w:szCs w:val="24"/>
        </w:rPr>
      </w:pPr>
      <w:r w:rsidRPr="007F61CC">
        <w:rPr>
          <w:rFonts w:ascii="Times New Roman" w:eastAsia="Calibri" w:hAnsi="Times New Roman"/>
          <w:sz w:val="24"/>
          <w:szCs w:val="24"/>
        </w:rPr>
        <w:t>Диаграмма 3</w:t>
      </w:r>
    </w:p>
    <w:p w:rsidR="00D24950" w:rsidRDefault="007F61CC" w:rsidP="000F49C1">
      <w:pPr>
        <w:jc w:val="center"/>
        <w:rPr>
          <w:rFonts w:ascii="Times New Roman" w:eastAsia="Calibri" w:hAnsi="Times New Roman"/>
          <w:b/>
          <w:sz w:val="28"/>
          <w:szCs w:val="28"/>
        </w:rPr>
      </w:pPr>
      <w:r w:rsidRPr="007F61CC">
        <w:rPr>
          <w:rFonts w:ascii="Times New Roman" w:eastAsia="Calibri" w:hAnsi="Times New Roman"/>
          <w:b/>
          <w:sz w:val="28"/>
          <w:szCs w:val="28"/>
        </w:rPr>
        <w:t>Общее количество обращений граждан, рассмотренных уполном</w:t>
      </w:r>
      <w:r w:rsidR="009E7B05">
        <w:rPr>
          <w:rFonts w:ascii="Times New Roman" w:eastAsia="Calibri" w:hAnsi="Times New Roman"/>
          <w:b/>
          <w:sz w:val="28"/>
          <w:szCs w:val="28"/>
        </w:rPr>
        <w:t>оченным в 2018</w:t>
      </w:r>
      <w:r w:rsidR="006436AB">
        <w:rPr>
          <w:rFonts w:ascii="Times New Roman" w:eastAsia="Calibri" w:hAnsi="Times New Roman"/>
          <w:b/>
          <w:sz w:val="28"/>
          <w:szCs w:val="28"/>
        </w:rPr>
        <w:t xml:space="preserve"> году (в абс. ч.)</w:t>
      </w:r>
    </w:p>
    <w:p w:rsidR="002E1F93" w:rsidRPr="00EF7C8B" w:rsidRDefault="00866CCA" w:rsidP="00EF7C8B">
      <w:pPr>
        <w:jc w:val="center"/>
        <w:rPr>
          <w:rFonts w:ascii="Times New Roman" w:eastAsia="Calibri" w:hAnsi="Times New Roman"/>
          <w:b/>
          <w:sz w:val="28"/>
          <w:szCs w:val="28"/>
        </w:rPr>
      </w:pPr>
      <w:r w:rsidRPr="007F61CC">
        <w:rPr>
          <w:rFonts w:eastAsia="Calibri"/>
          <w:noProof/>
          <w:lang w:eastAsia="ru-RU"/>
        </w:rPr>
        <w:drawing>
          <wp:inline distT="0" distB="0" distL="0" distR="0">
            <wp:extent cx="5863590" cy="2842260"/>
            <wp:effectExtent l="0" t="0" r="3810" b="1524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6379BD" w:rsidRPr="006379BD" w:rsidRDefault="006379BD" w:rsidP="006379BD">
      <w:pPr>
        <w:jc w:val="right"/>
        <w:rPr>
          <w:rFonts w:ascii="Times New Roman" w:eastAsia="Calibri" w:hAnsi="Times New Roman"/>
          <w:sz w:val="24"/>
          <w:szCs w:val="24"/>
        </w:rPr>
      </w:pPr>
      <w:r>
        <w:rPr>
          <w:rFonts w:ascii="Times New Roman" w:eastAsia="Calibri" w:hAnsi="Times New Roman"/>
          <w:sz w:val="24"/>
          <w:szCs w:val="24"/>
        </w:rPr>
        <w:lastRenderedPageBreak/>
        <w:t>Диаграмма 4</w:t>
      </w:r>
    </w:p>
    <w:p w:rsidR="006379BD" w:rsidRPr="006379BD" w:rsidRDefault="006379BD" w:rsidP="006379BD">
      <w:pPr>
        <w:tabs>
          <w:tab w:val="left" w:pos="2520"/>
        </w:tabs>
        <w:spacing w:after="0"/>
        <w:jc w:val="center"/>
        <w:rPr>
          <w:rFonts w:ascii="Times New Roman" w:eastAsia="Calibri" w:hAnsi="Times New Roman"/>
          <w:b/>
          <w:sz w:val="28"/>
          <w:szCs w:val="28"/>
        </w:rPr>
      </w:pPr>
      <w:r w:rsidRPr="006379BD">
        <w:rPr>
          <w:rFonts w:ascii="Times New Roman" w:eastAsia="Calibri" w:hAnsi="Times New Roman"/>
          <w:b/>
          <w:sz w:val="28"/>
          <w:szCs w:val="28"/>
        </w:rPr>
        <w:t>Количество обращений, находившихся в работе уполномоченного</w:t>
      </w:r>
    </w:p>
    <w:p w:rsidR="006379BD" w:rsidRDefault="006379BD" w:rsidP="006379BD">
      <w:pPr>
        <w:tabs>
          <w:tab w:val="left" w:pos="2520"/>
        </w:tabs>
        <w:spacing w:after="0"/>
        <w:jc w:val="center"/>
        <w:rPr>
          <w:rFonts w:ascii="Times New Roman" w:eastAsia="Calibri" w:hAnsi="Times New Roman"/>
          <w:b/>
          <w:sz w:val="28"/>
          <w:szCs w:val="28"/>
        </w:rPr>
      </w:pPr>
      <w:r w:rsidRPr="006379BD">
        <w:rPr>
          <w:rFonts w:ascii="Times New Roman" w:eastAsia="Calibri" w:hAnsi="Times New Roman"/>
          <w:b/>
          <w:sz w:val="28"/>
          <w:szCs w:val="28"/>
        </w:rPr>
        <w:t>(в абс. ч.)</w:t>
      </w:r>
    </w:p>
    <w:p w:rsidR="00384899" w:rsidRDefault="00384899" w:rsidP="00384899">
      <w:pPr>
        <w:spacing w:after="0" w:line="240" w:lineRule="auto"/>
        <w:rPr>
          <w:rFonts w:ascii="Times New Roman" w:hAnsi="Times New Roman"/>
          <w:sz w:val="28"/>
          <w:szCs w:val="28"/>
        </w:rPr>
      </w:pPr>
    </w:p>
    <w:p w:rsidR="00384899" w:rsidRPr="001B145F" w:rsidRDefault="00384899" w:rsidP="001B145F">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947410" cy="4150995"/>
            <wp:effectExtent l="0" t="0" r="15240" b="1905"/>
            <wp:docPr id="4" name="Диаграмма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A20B00" w:rsidRDefault="00A20B00" w:rsidP="000038EF">
      <w:pPr>
        <w:tabs>
          <w:tab w:val="left" w:pos="2520"/>
        </w:tabs>
        <w:spacing w:after="0"/>
        <w:rPr>
          <w:rFonts w:ascii="Times New Roman" w:eastAsia="Calibri" w:hAnsi="Times New Roman"/>
          <w:b/>
          <w:sz w:val="28"/>
          <w:szCs w:val="28"/>
        </w:rPr>
      </w:pPr>
    </w:p>
    <w:p w:rsidR="000038EF" w:rsidRPr="006379BD" w:rsidRDefault="000038EF" w:rsidP="000038EF">
      <w:pPr>
        <w:tabs>
          <w:tab w:val="left" w:pos="2520"/>
        </w:tabs>
        <w:spacing w:after="0"/>
        <w:rPr>
          <w:rFonts w:ascii="Times New Roman" w:eastAsia="Calibri" w:hAnsi="Times New Roman"/>
          <w:b/>
          <w:sz w:val="28"/>
          <w:szCs w:val="28"/>
        </w:rPr>
      </w:pPr>
    </w:p>
    <w:p w:rsidR="00E05ACF" w:rsidRDefault="007F61CC" w:rsidP="006379BD">
      <w:pPr>
        <w:spacing w:after="0" w:line="240" w:lineRule="auto"/>
        <w:ind w:firstLine="708"/>
        <w:jc w:val="both"/>
        <w:rPr>
          <w:rFonts w:ascii="Times New Roman" w:eastAsia="Calibri" w:hAnsi="Times New Roman"/>
          <w:sz w:val="28"/>
          <w:szCs w:val="28"/>
        </w:rPr>
      </w:pPr>
      <w:r w:rsidRPr="007F61CC">
        <w:rPr>
          <w:rFonts w:ascii="Times New Roman" w:eastAsia="Calibri" w:hAnsi="Times New Roman"/>
          <w:sz w:val="28"/>
          <w:szCs w:val="28"/>
        </w:rPr>
        <w:t>По данным, представленным на д</w:t>
      </w:r>
      <w:r w:rsidR="006E1A4B">
        <w:rPr>
          <w:rFonts w:ascii="Times New Roman" w:eastAsia="Calibri" w:hAnsi="Times New Roman"/>
          <w:sz w:val="28"/>
          <w:szCs w:val="28"/>
        </w:rPr>
        <w:t>иаграмме 4 количество обращений</w:t>
      </w:r>
      <w:r w:rsidRPr="007F61CC">
        <w:rPr>
          <w:rFonts w:ascii="Times New Roman" w:eastAsia="Calibri" w:hAnsi="Times New Roman"/>
          <w:sz w:val="28"/>
          <w:szCs w:val="28"/>
        </w:rPr>
        <w:t xml:space="preserve"> </w:t>
      </w:r>
      <w:r w:rsidR="001E099A">
        <w:rPr>
          <w:rFonts w:ascii="Times New Roman" w:eastAsia="Calibri" w:hAnsi="Times New Roman"/>
          <w:sz w:val="28"/>
          <w:szCs w:val="28"/>
        </w:rPr>
        <w:t xml:space="preserve">                            </w:t>
      </w:r>
      <w:r w:rsidRPr="007F61CC">
        <w:rPr>
          <w:rFonts w:ascii="Times New Roman" w:eastAsia="Calibri" w:hAnsi="Times New Roman"/>
          <w:sz w:val="28"/>
          <w:szCs w:val="28"/>
        </w:rPr>
        <w:t>к уполномоченн</w:t>
      </w:r>
      <w:r w:rsidR="000038EF">
        <w:rPr>
          <w:rFonts w:ascii="Times New Roman" w:eastAsia="Calibri" w:hAnsi="Times New Roman"/>
          <w:sz w:val="28"/>
          <w:szCs w:val="28"/>
        </w:rPr>
        <w:t>ому с 2013</w:t>
      </w:r>
      <w:r w:rsidR="006E1A4B">
        <w:rPr>
          <w:rFonts w:ascii="Times New Roman" w:eastAsia="Calibri" w:hAnsi="Times New Roman"/>
          <w:sz w:val="28"/>
          <w:szCs w:val="28"/>
        </w:rPr>
        <w:t xml:space="preserve"> года</w:t>
      </w:r>
      <w:r w:rsidR="009E7B05">
        <w:rPr>
          <w:rFonts w:ascii="Times New Roman" w:eastAsia="Calibri" w:hAnsi="Times New Roman"/>
          <w:sz w:val="28"/>
          <w:szCs w:val="28"/>
        </w:rPr>
        <w:t xml:space="preserve"> остается достаточно выс</w:t>
      </w:r>
      <w:r w:rsidR="00A20B00">
        <w:rPr>
          <w:rFonts w:ascii="Times New Roman" w:eastAsia="Calibri" w:hAnsi="Times New Roman"/>
          <w:sz w:val="28"/>
          <w:szCs w:val="28"/>
        </w:rPr>
        <w:t>о</w:t>
      </w:r>
      <w:r w:rsidR="009E7B05">
        <w:rPr>
          <w:rFonts w:ascii="Times New Roman" w:eastAsia="Calibri" w:hAnsi="Times New Roman"/>
          <w:sz w:val="28"/>
          <w:szCs w:val="28"/>
        </w:rPr>
        <w:t>ким</w:t>
      </w:r>
      <w:r w:rsidRPr="007F61CC">
        <w:rPr>
          <w:rFonts w:ascii="Times New Roman" w:eastAsia="Calibri" w:hAnsi="Times New Roman"/>
          <w:sz w:val="28"/>
          <w:szCs w:val="28"/>
        </w:rPr>
        <w:t xml:space="preserve">, что говорит </w:t>
      </w:r>
      <w:r w:rsidR="001E099A">
        <w:rPr>
          <w:rFonts w:ascii="Times New Roman" w:eastAsia="Calibri" w:hAnsi="Times New Roman"/>
          <w:sz w:val="28"/>
          <w:szCs w:val="28"/>
        </w:rPr>
        <w:t xml:space="preserve">                         </w:t>
      </w:r>
      <w:r w:rsidRPr="007F61CC">
        <w:rPr>
          <w:rFonts w:ascii="Times New Roman" w:eastAsia="Calibri" w:hAnsi="Times New Roman"/>
          <w:sz w:val="28"/>
          <w:szCs w:val="28"/>
        </w:rPr>
        <w:t>о доступности и востребованности у населения региона помощи детского правозащитника.</w:t>
      </w:r>
    </w:p>
    <w:p w:rsidR="007F61CC" w:rsidRPr="00E05ACF" w:rsidRDefault="00A85490" w:rsidP="006E1A4B">
      <w:pPr>
        <w:spacing w:after="0" w:line="240" w:lineRule="auto"/>
        <w:ind w:firstLine="708"/>
        <w:jc w:val="both"/>
        <w:rPr>
          <w:rFonts w:ascii="Times New Roman" w:eastAsia="Calibri" w:hAnsi="Times New Roman"/>
          <w:sz w:val="28"/>
          <w:szCs w:val="28"/>
        </w:rPr>
      </w:pPr>
      <w:r>
        <w:rPr>
          <w:rFonts w:ascii="Times New Roman" w:hAnsi="Times New Roman"/>
          <w:sz w:val="28"/>
          <w:szCs w:val="28"/>
        </w:rPr>
        <w:t xml:space="preserve">Анализируя </w:t>
      </w:r>
      <w:r w:rsidR="00846C38">
        <w:rPr>
          <w:rFonts w:ascii="Times New Roman" w:hAnsi="Times New Roman"/>
          <w:sz w:val="28"/>
          <w:szCs w:val="28"/>
        </w:rPr>
        <w:t xml:space="preserve">поступившие обращения </w:t>
      </w:r>
      <w:r w:rsidR="007F61CC" w:rsidRPr="007F61CC">
        <w:rPr>
          <w:rFonts w:ascii="Times New Roman" w:hAnsi="Times New Roman"/>
          <w:sz w:val="28"/>
          <w:szCs w:val="28"/>
        </w:rPr>
        <w:t xml:space="preserve">от граждан на рассмотрение </w:t>
      </w:r>
      <w:r w:rsidR="001E099A">
        <w:rPr>
          <w:rFonts w:ascii="Times New Roman" w:hAnsi="Times New Roman"/>
          <w:sz w:val="28"/>
          <w:szCs w:val="28"/>
        </w:rPr>
        <w:t xml:space="preserve">                          </w:t>
      </w:r>
      <w:r w:rsidR="007F61CC" w:rsidRPr="007F61CC">
        <w:rPr>
          <w:rFonts w:ascii="Times New Roman" w:hAnsi="Times New Roman"/>
          <w:sz w:val="28"/>
          <w:szCs w:val="28"/>
        </w:rPr>
        <w:t>к уполномоченному, можно отметить, что чаще всего проблему несовершенно</w:t>
      </w:r>
      <w:r w:rsidR="000F49C1">
        <w:rPr>
          <w:rFonts w:ascii="Times New Roman" w:hAnsi="Times New Roman"/>
          <w:sz w:val="28"/>
          <w:szCs w:val="28"/>
        </w:rPr>
        <w:t>летнего поднимают родители – 727</w:t>
      </w:r>
      <w:r w:rsidR="008B6456">
        <w:rPr>
          <w:rFonts w:ascii="Times New Roman" w:hAnsi="Times New Roman"/>
          <w:sz w:val="28"/>
          <w:szCs w:val="28"/>
        </w:rPr>
        <w:t xml:space="preserve"> обращений</w:t>
      </w:r>
      <w:r w:rsidR="007F61CC" w:rsidRPr="007F61CC">
        <w:rPr>
          <w:rFonts w:ascii="Times New Roman" w:hAnsi="Times New Roman"/>
          <w:sz w:val="28"/>
          <w:szCs w:val="28"/>
        </w:rPr>
        <w:t xml:space="preserve"> из всех поступивших, что составило </w:t>
      </w:r>
      <w:r w:rsidR="009E7B05">
        <w:rPr>
          <w:rFonts w:ascii="Times New Roman" w:hAnsi="Times New Roman"/>
          <w:sz w:val="28"/>
          <w:szCs w:val="28"/>
        </w:rPr>
        <w:t>48</w:t>
      </w:r>
      <w:r w:rsidR="008B6456" w:rsidRPr="008B6456">
        <w:rPr>
          <w:rFonts w:ascii="Times New Roman" w:hAnsi="Times New Roman"/>
          <w:sz w:val="28"/>
          <w:szCs w:val="28"/>
        </w:rPr>
        <w:t>,2</w:t>
      </w:r>
      <w:r w:rsidR="007F61CC" w:rsidRPr="008B6456">
        <w:rPr>
          <w:rFonts w:ascii="Times New Roman" w:hAnsi="Times New Roman"/>
          <w:sz w:val="28"/>
          <w:szCs w:val="28"/>
        </w:rPr>
        <w:t>%</w:t>
      </w:r>
      <w:r w:rsidR="007F61CC" w:rsidRPr="007F61CC">
        <w:rPr>
          <w:rFonts w:ascii="Times New Roman" w:hAnsi="Times New Roman"/>
          <w:sz w:val="28"/>
          <w:szCs w:val="28"/>
        </w:rPr>
        <w:t xml:space="preserve">. Это объясняется тем, что проблемы детей ближе и понятнее их родителям, основным представителям несовершеннолетних. </w:t>
      </w:r>
    </w:p>
    <w:p w:rsidR="007F61CC" w:rsidRPr="007F61CC" w:rsidRDefault="007F61CC" w:rsidP="006E1A4B">
      <w:pPr>
        <w:spacing w:after="0" w:line="240" w:lineRule="auto"/>
        <w:ind w:firstLine="708"/>
        <w:jc w:val="both"/>
        <w:rPr>
          <w:rFonts w:ascii="Times New Roman" w:hAnsi="Times New Roman"/>
          <w:sz w:val="28"/>
          <w:szCs w:val="28"/>
        </w:rPr>
      </w:pPr>
      <w:r w:rsidRPr="007F61CC">
        <w:rPr>
          <w:rFonts w:ascii="Times New Roman" w:hAnsi="Times New Roman"/>
          <w:sz w:val="28"/>
          <w:szCs w:val="28"/>
        </w:rPr>
        <w:t>Близкие родственники детей также активно участвуют в жизни несовершеннолетних. За о</w:t>
      </w:r>
      <w:r w:rsidR="009E7B05">
        <w:rPr>
          <w:rFonts w:ascii="Times New Roman" w:hAnsi="Times New Roman"/>
          <w:sz w:val="28"/>
          <w:szCs w:val="28"/>
        </w:rPr>
        <w:t>тчетный год от них поступило 19</w:t>
      </w:r>
      <w:r w:rsidR="000F49C1">
        <w:rPr>
          <w:rFonts w:ascii="Times New Roman" w:hAnsi="Times New Roman"/>
          <w:sz w:val="28"/>
          <w:szCs w:val="28"/>
        </w:rPr>
        <w:t>9</w:t>
      </w:r>
      <w:r w:rsidR="008B6456">
        <w:rPr>
          <w:rFonts w:ascii="Times New Roman" w:hAnsi="Times New Roman"/>
          <w:sz w:val="28"/>
          <w:szCs w:val="28"/>
        </w:rPr>
        <w:t xml:space="preserve"> обращений</w:t>
      </w:r>
      <w:r w:rsidRPr="007F61CC">
        <w:rPr>
          <w:rFonts w:ascii="Times New Roman" w:hAnsi="Times New Roman"/>
          <w:sz w:val="28"/>
          <w:szCs w:val="28"/>
        </w:rPr>
        <w:t xml:space="preserve"> </w:t>
      </w:r>
      <w:r w:rsidR="001E099A">
        <w:rPr>
          <w:rFonts w:ascii="Times New Roman" w:hAnsi="Times New Roman"/>
          <w:sz w:val="28"/>
          <w:szCs w:val="28"/>
        </w:rPr>
        <w:t xml:space="preserve">                      </w:t>
      </w:r>
      <w:r w:rsidRPr="007F61CC">
        <w:rPr>
          <w:rFonts w:ascii="Times New Roman" w:hAnsi="Times New Roman"/>
          <w:sz w:val="28"/>
          <w:szCs w:val="28"/>
        </w:rPr>
        <w:t xml:space="preserve">или </w:t>
      </w:r>
      <w:r w:rsidR="009E7B05">
        <w:rPr>
          <w:rFonts w:ascii="Times New Roman" w:hAnsi="Times New Roman"/>
          <w:sz w:val="28"/>
          <w:szCs w:val="28"/>
        </w:rPr>
        <w:t>13,2</w:t>
      </w:r>
      <w:r w:rsidRPr="008A3AF6">
        <w:rPr>
          <w:rFonts w:ascii="Times New Roman" w:hAnsi="Times New Roman"/>
          <w:sz w:val="28"/>
          <w:szCs w:val="28"/>
        </w:rPr>
        <w:t>%.</w:t>
      </w:r>
    </w:p>
    <w:p w:rsidR="006379BD" w:rsidRDefault="007F61CC" w:rsidP="00612078">
      <w:pPr>
        <w:spacing w:after="0" w:line="240" w:lineRule="auto"/>
        <w:ind w:firstLine="708"/>
        <w:jc w:val="both"/>
        <w:rPr>
          <w:rFonts w:ascii="Times New Roman" w:hAnsi="Times New Roman"/>
          <w:sz w:val="28"/>
          <w:szCs w:val="28"/>
        </w:rPr>
      </w:pPr>
      <w:r w:rsidRPr="007F61CC">
        <w:rPr>
          <w:rFonts w:ascii="Times New Roman" w:hAnsi="Times New Roman"/>
          <w:sz w:val="28"/>
          <w:szCs w:val="28"/>
        </w:rPr>
        <w:t>Самый главный показатель – это, безусловно, количество обраще</w:t>
      </w:r>
      <w:r w:rsidR="000F49C1">
        <w:rPr>
          <w:rFonts w:ascii="Times New Roman" w:hAnsi="Times New Roman"/>
          <w:sz w:val="28"/>
          <w:szCs w:val="28"/>
        </w:rPr>
        <w:t>ний</w:t>
      </w:r>
      <w:r w:rsidR="004D6106">
        <w:rPr>
          <w:rFonts w:ascii="Times New Roman" w:hAnsi="Times New Roman"/>
          <w:sz w:val="28"/>
          <w:szCs w:val="28"/>
        </w:rPr>
        <w:t>, поступивших от детей. В 2018</w:t>
      </w:r>
      <w:r w:rsidRPr="007F61CC">
        <w:rPr>
          <w:rFonts w:ascii="Times New Roman" w:hAnsi="Times New Roman"/>
          <w:sz w:val="28"/>
          <w:szCs w:val="28"/>
        </w:rPr>
        <w:t xml:space="preserve"> го</w:t>
      </w:r>
      <w:r w:rsidR="004D6106">
        <w:rPr>
          <w:rFonts w:ascii="Times New Roman" w:hAnsi="Times New Roman"/>
          <w:sz w:val="28"/>
          <w:szCs w:val="28"/>
        </w:rPr>
        <w:t>ду таких обращений поступило 17</w:t>
      </w:r>
      <w:r w:rsidR="000F49C1">
        <w:rPr>
          <w:rFonts w:ascii="Times New Roman" w:hAnsi="Times New Roman"/>
          <w:sz w:val="28"/>
          <w:szCs w:val="28"/>
        </w:rPr>
        <w:t>5</w:t>
      </w:r>
      <w:r w:rsidRPr="007F61CC">
        <w:rPr>
          <w:rFonts w:ascii="Times New Roman" w:hAnsi="Times New Roman"/>
          <w:sz w:val="28"/>
          <w:szCs w:val="28"/>
        </w:rPr>
        <w:t xml:space="preserve"> (</w:t>
      </w:r>
      <w:r w:rsidR="004D6106">
        <w:rPr>
          <w:rFonts w:ascii="Times New Roman" w:hAnsi="Times New Roman"/>
          <w:sz w:val="28"/>
          <w:szCs w:val="28"/>
        </w:rPr>
        <w:t>11,6</w:t>
      </w:r>
      <w:r w:rsidRPr="007F61CC">
        <w:rPr>
          <w:rFonts w:ascii="Times New Roman" w:hAnsi="Times New Roman"/>
          <w:sz w:val="28"/>
          <w:szCs w:val="28"/>
        </w:rPr>
        <w:t>%), из н</w:t>
      </w:r>
      <w:r w:rsidR="008A3AF6">
        <w:rPr>
          <w:rFonts w:ascii="Times New Roman" w:hAnsi="Times New Roman"/>
          <w:sz w:val="28"/>
          <w:szCs w:val="28"/>
        </w:rPr>
        <w:t>их 4</w:t>
      </w:r>
      <w:r w:rsidR="004D6106">
        <w:rPr>
          <w:rFonts w:ascii="Times New Roman" w:hAnsi="Times New Roman"/>
          <w:sz w:val="28"/>
          <w:szCs w:val="28"/>
        </w:rPr>
        <w:t>4</w:t>
      </w:r>
      <w:r w:rsidR="00576BCB">
        <w:rPr>
          <w:rFonts w:ascii="Times New Roman" w:hAnsi="Times New Roman"/>
          <w:sz w:val="28"/>
          <w:szCs w:val="28"/>
        </w:rPr>
        <w:t xml:space="preserve"> (</w:t>
      </w:r>
      <w:r w:rsidR="008A3AF6" w:rsidRPr="008A3AF6">
        <w:rPr>
          <w:rFonts w:ascii="Times New Roman" w:hAnsi="Times New Roman"/>
          <w:sz w:val="28"/>
          <w:szCs w:val="28"/>
        </w:rPr>
        <w:t>2,9</w:t>
      </w:r>
      <w:r w:rsidR="00576BCB">
        <w:rPr>
          <w:rFonts w:ascii="Times New Roman" w:hAnsi="Times New Roman"/>
          <w:sz w:val="28"/>
          <w:szCs w:val="28"/>
        </w:rPr>
        <w:t>%) –</w:t>
      </w:r>
      <w:r w:rsidR="004D6106">
        <w:rPr>
          <w:rFonts w:ascii="Times New Roman" w:hAnsi="Times New Roman"/>
          <w:sz w:val="28"/>
          <w:szCs w:val="28"/>
        </w:rPr>
        <w:t xml:space="preserve"> дети</w:t>
      </w:r>
      <w:r w:rsidR="00576BCB">
        <w:rPr>
          <w:rFonts w:ascii="Times New Roman" w:hAnsi="Times New Roman"/>
          <w:sz w:val="28"/>
          <w:szCs w:val="28"/>
        </w:rPr>
        <w:t>-сирот</w:t>
      </w:r>
      <w:r w:rsidR="004D6106">
        <w:rPr>
          <w:rFonts w:ascii="Times New Roman" w:hAnsi="Times New Roman"/>
          <w:sz w:val="28"/>
          <w:szCs w:val="28"/>
        </w:rPr>
        <w:t>ы</w:t>
      </w:r>
      <w:r w:rsidR="00576BCB">
        <w:rPr>
          <w:rFonts w:ascii="Times New Roman" w:hAnsi="Times New Roman"/>
          <w:sz w:val="28"/>
          <w:szCs w:val="28"/>
        </w:rPr>
        <w:t>.</w:t>
      </w:r>
    </w:p>
    <w:p w:rsidR="00612078" w:rsidRPr="003D12E1" w:rsidRDefault="00612078" w:rsidP="00612078">
      <w:pPr>
        <w:spacing w:after="0" w:line="240" w:lineRule="auto"/>
        <w:ind w:firstLine="708"/>
        <w:jc w:val="both"/>
        <w:rPr>
          <w:rFonts w:ascii="Times New Roman" w:hAnsi="Times New Roman"/>
          <w:sz w:val="28"/>
          <w:szCs w:val="28"/>
        </w:rPr>
      </w:pPr>
    </w:p>
    <w:p w:rsidR="007F61CC" w:rsidRPr="007F61CC" w:rsidRDefault="007F61CC" w:rsidP="007F61CC">
      <w:pPr>
        <w:jc w:val="right"/>
        <w:rPr>
          <w:rFonts w:ascii="Times New Roman" w:eastAsia="Calibri" w:hAnsi="Times New Roman"/>
          <w:sz w:val="24"/>
          <w:szCs w:val="24"/>
        </w:rPr>
      </w:pPr>
      <w:r w:rsidRPr="007F61CC">
        <w:rPr>
          <w:rFonts w:ascii="Times New Roman" w:eastAsia="Calibri" w:hAnsi="Times New Roman"/>
          <w:sz w:val="24"/>
          <w:szCs w:val="24"/>
        </w:rPr>
        <w:lastRenderedPageBreak/>
        <w:t>Диаграмма 5</w:t>
      </w:r>
    </w:p>
    <w:p w:rsidR="007F61CC" w:rsidRPr="007F61CC" w:rsidRDefault="007F61CC" w:rsidP="00073E48">
      <w:pPr>
        <w:jc w:val="center"/>
        <w:rPr>
          <w:rFonts w:ascii="Times New Roman" w:eastAsia="Calibri" w:hAnsi="Times New Roman"/>
          <w:b/>
          <w:sz w:val="28"/>
          <w:szCs w:val="28"/>
        </w:rPr>
      </w:pPr>
      <w:r w:rsidRPr="007F61CC">
        <w:rPr>
          <w:rFonts w:ascii="Times New Roman" w:eastAsia="Calibri" w:hAnsi="Times New Roman"/>
          <w:b/>
          <w:sz w:val="28"/>
          <w:szCs w:val="28"/>
        </w:rPr>
        <w:t>Категории обращ</w:t>
      </w:r>
      <w:r w:rsidR="00D70277">
        <w:rPr>
          <w:rFonts w:ascii="Times New Roman" w:eastAsia="Calibri" w:hAnsi="Times New Roman"/>
          <w:b/>
          <w:sz w:val="28"/>
          <w:szCs w:val="28"/>
        </w:rPr>
        <w:t xml:space="preserve">ений граждан к уполномоченному </w:t>
      </w:r>
      <w:r w:rsidR="00C43573">
        <w:rPr>
          <w:rFonts w:ascii="Times New Roman" w:eastAsia="Calibri" w:hAnsi="Times New Roman"/>
          <w:b/>
          <w:sz w:val="28"/>
          <w:szCs w:val="28"/>
        </w:rPr>
        <w:t>в 2018</w:t>
      </w:r>
      <w:r w:rsidRPr="007F61CC">
        <w:rPr>
          <w:rFonts w:ascii="Times New Roman" w:eastAsia="Calibri" w:hAnsi="Times New Roman"/>
          <w:b/>
          <w:sz w:val="28"/>
          <w:szCs w:val="28"/>
        </w:rPr>
        <w:t xml:space="preserve"> году </w:t>
      </w:r>
      <w:r>
        <w:rPr>
          <w:rFonts w:ascii="Times New Roman" w:eastAsia="Calibri" w:hAnsi="Times New Roman"/>
          <w:b/>
          <w:sz w:val="28"/>
          <w:szCs w:val="28"/>
        </w:rPr>
        <w:t xml:space="preserve">                        </w:t>
      </w:r>
      <w:r w:rsidR="00FC7BA1">
        <w:rPr>
          <w:rFonts w:ascii="Times New Roman" w:eastAsia="Calibri" w:hAnsi="Times New Roman"/>
          <w:b/>
          <w:sz w:val="28"/>
          <w:szCs w:val="28"/>
        </w:rPr>
        <w:t>(</w:t>
      </w:r>
      <w:r w:rsidRPr="007F61CC">
        <w:rPr>
          <w:rFonts w:ascii="Times New Roman" w:eastAsia="Calibri" w:hAnsi="Times New Roman"/>
          <w:b/>
          <w:sz w:val="28"/>
          <w:szCs w:val="28"/>
        </w:rPr>
        <w:t>в абс. ч.)</w:t>
      </w:r>
    </w:p>
    <w:p w:rsidR="009E02A1" w:rsidRDefault="000F49C1" w:rsidP="00151717">
      <w:pPr>
        <w:rPr>
          <w:rFonts w:ascii="Times New Roman" w:eastAsia="Calibri" w:hAnsi="Times New Roman"/>
          <w:b/>
          <w:sz w:val="28"/>
          <w:szCs w:val="28"/>
        </w:rPr>
      </w:pPr>
      <w:r w:rsidRPr="00893F79">
        <w:rPr>
          <w:rFonts w:ascii="Times New Roman" w:eastAsia="Calibri" w:hAnsi="Times New Roman"/>
          <w:b/>
          <w:noProof/>
          <w:sz w:val="28"/>
          <w:szCs w:val="28"/>
          <w:lang w:eastAsia="ru-RU"/>
        </w:rPr>
        <w:drawing>
          <wp:inline distT="0" distB="0" distL="0" distR="0">
            <wp:extent cx="5885815" cy="5015865"/>
            <wp:effectExtent l="0" t="0" r="635" b="13335"/>
            <wp:docPr id="22"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9E02A1" w:rsidRPr="00151717" w:rsidRDefault="009E02A1" w:rsidP="00151717">
      <w:pPr>
        <w:rPr>
          <w:rFonts w:ascii="Times New Roman" w:eastAsia="Calibri" w:hAnsi="Times New Roman"/>
          <w:b/>
          <w:sz w:val="28"/>
          <w:szCs w:val="28"/>
        </w:rPr>
      </w:pPr>
    </w:p>
    <w:p w:rsidR="007F61CC" w:rsidRPr="007F61CC" w:rsidRDefault="009E02A1" w:rsidP="00151717">
      <w:pPr>
        <w:spacing w:after="0" w:line="240" w:lineRule="auto"/>
        <w:ind w:firstLine="708"/>
        <w:jc w:val="both"/>
        <w:rPr>
          <w:rFonts w:ascii="Times New Roman" w:hAnsi="Times New Roman"/>
          <w:sz w:val="28"/>
          <w:szCs w:val="28"/>
        </w:rPr>
      </w:pPr>
      <w:r>
        <w:rPr>
          <w:rFonts w:ascii="Times New Roman" w:hAnsi="Times New Roman"/>
          <w:sz w:val="28"/>
          <w:szCs w:val="28"/>
        </w:rPr>
        <w:t>Большая часть обращений за 2018</w:t>
      </w:r>
      <w:r w:rsidR="007F61CC" w:rsidRPr="007F61CC">
        <w:rPr>
          <w:rFonts w:ascii="Times New Roman" w:hAnsi="Times New Roman"/>
          <w:sz w:val="28"/>
          <w:szCs w:val="28"/>
        </w:rPr>
        <w:t xml:space="preserve"> год поступила в адрес уполномоченног</w:t>
      </w:r>
      <w:r w:rsidR="00073E48">
        <w:rPr>
          <w:rFonts w:ascii="Times New Roman" w:hAnsi="Times New Roman"/>
          <w:sz w:val="28"/>
          <w:szCs w:val="28"/>
        </w:rPr>
        <w:t>о на личном приеме –</w:t>
      </w:r>
      <w:r>
        <w:rPr>
          <w:rFonts w:ascii="Times New Roman" w:hAnsi="Times New Roman"/>
          <w:sz w:val="28"/>
          <w:szCs w:val="28"/>
        </w:rPr>
        <w:t xml:space="preserve"> 689</w:t>
      </w:r>
      <w:r w:rsidR="00073E48">
        <w:rPr>
          <w:rFonts w:ascii="Times New Roman" w:hAnsi="Times New Roman"/>
          <w:sz w:val="28"/>
          <w:szCs w:val="28"/>
        </w:rPr>
        <w:t xml:space="preserve"> (</w:t>
      </w:r>
      <w:r w:rsidR="004D6106">
        <w:rPr>
          <w:rFonts w:ascii="Times New Roman" w:hAnsi="Times New Roman"/>
          <w:sz w:val="28"/>
          <w:szCs w:val="28"/>
        </w:rPr>
        <w:t>45,7</w:t>
      </w:r>
      <w:r w:rsidR="007F61CC" w:rsidRPr="007F61CC">
        <w:rPr>
          <w:rFonts w:ascii="Times New Roman" w:hAnsi="Times New Roman"/>
          <w:sz w:val="28"/>
          <w:szCs w:val="28"/>
        </w:rPr>
        <w:t>%), по телефону –</w:t>
      </w:r>
      <w:r w:rsidR="008A3AF6">
        <w:rPr>
          <w:rFonts w:ascii="Times New Roman" w:hAnsi="Times New Roman"/>
          <w:sz w:val="28"/>
          <w:szCs w:val="28"/>
        </w:rPr>
        <w:t xml:space="preserve"> </w:t>
      </w:r>
      <w:r>
        <w:rPr>
          <w:rFonts w:ascii="Times New Roman" w:hAnsi="Times New Roman"/>
          <w:sz w:val="28"/>
          <w:szCs w:val="28"/>
        </w:rPr>
        <w:t>467</w:t>
      </w:r>
      <w:r w:rsidR="00961132">
        <w:rPr>
          <w:rFonts w:ascii="Times New Roman" w:hAnsi="Times New Roman"/>
          <w:sz w:val="28"/>
          <w:szCs w:val="28"/>
        </w:rPr>
        <w:t xml:space="preserve"> </w:t>
      </w:r>
      <w:r w:rsidR="007F61CC" w:rsidRPr="007F61CC">
        <w:rPr>
          <w:rFonts w:ascii="Times New Roman" w:hAnsi="Times New Roman"/>
          <w:sz w:val="28"/>
          <w:szCs w:val="28"/>
        </w:rPr>
        <w:t>(</w:t>
      </w:r>
      <w:r w:rsidR="004D6106">
        <w:rPr>
          <w:rFonts w:ascii="Times New Roman" w:hAnsi="Times New Roman"/>
          <w:sz w:val="28"/>
          <w:szCs w:val="28"/>
        </w:rPr>
        <w:t>30,9</w:t>
      </w:r>
      <w:r w:rsidR="00961132">
        <w:rPr>
          <w:rFonts w:ascii="Times New Roman" w:hAnsi="Times New Roman"/>
          <w:sz w:val="28"/>
          <w:szCs w:val="28"/>
        </w:rPr>
        <w:t>%), по электронной п</w:t>
      </w:r>
      <w:r w:rsidR="004A0612">
        <w:rPr>
          <w:rFonts w:ascii="Times New Roman" w:hAnsi="Times New Roman"/>
          <w:sz w:val="28"/>
          <w:szCs w:val="28"/>
        </w:rPr>
        <w:t>очте – 157</w:t>
      </w:r>
      <w:r w:rsidR="007F61CC" w:rsidRPr="007F61CC">
        <w:rPr>
          <w:rFonts w:ascii="Times New Roman" w:hAnsi="Times New Roman"/>
          <w:sz w:val="28"/>
          <w:szCs w:val="28"/>
        </w:rPr>
        <w:t xml:space="preserve"> (</w:t>
      </w:r>
      <w:r w:rsidR="004D6106">
        <w:rPr>
          <w:rFonts w:ascii="Times New Roman" w:hAnsi="Times New Roman"/>
          <w:sz w:val="28"/>
          <w:szCs w:val="28"/>
        </w:rPr>
        <w:t>10,</w:t>
      </w:r>
      <w:r w:rsidR="008A3AF6" w:rsidRPr="008A3AF6">
        <w:rPr>
          <w:rFonts w:ascii="Times New Roman" w:hAnsi="Times New Roman"/>
          <w:sz w:val="28"/>
          <w:szCs w:val="28"/>
        </w:rPr>
        <w:t>5</w:t>
      </w:r>
      <w:r w:rsidR="007F61CC" w:rsidRPr="007F61CC">
        <w:rPr>
          <w:rFonts w:ascii="Times New Roman" w:hAnsi="Times New Roman"/>
          <w:sz w:val="28"/>
          <w:szCs w:val="28"/>
        </w:rPr>
        <w:t>%), письменные обращения –</w:t>
      </w:r>
      <w:r w:rsidR="008A3AF6">
        <w:rPr>
          <w:rFonts w:ascii="Times New Roman" w:hAnsi="Times New Roman"/>
          <w:sz w:val="28"/>
          <w:szCs w:val="28"/>
        </w:rPr>
        <w:t xml:space="preserve"> </w:t>
      </w:r>
      <w:r w:rsidR="004D6106">
        <w:rPr>
          <w:rFonts w:ascii="Times New Roman" w:hAnsi="Times New Roman"/>
          <w:sz w:val="28"/>
          <w:szCs w:val="28"/>
        </w:rPr>
        <w:t>138</w:t>
      </w:r>
      <w:r w:rsidR="00961132">
        <w:rPr>
          <w:rFonts w:ascii="Times New Roman" w:hAnsi="Times New Roman"/>
          <w:sz w:val="28"/>
          <w:szCs w:val="28"/>
        </w:rPr>
        <w:t xml:space="preserve"> </w:t>
      </w:r>
      <w:r w:rsidR="007F61CC" w:rsidRPr="007F61CC">
        <w:rPr>
          <w:rFonts w:ascii="Times New Roman" w:hAnsi="Times New Roman"/>
          <w:sz w:val="28"/>
          <w:szCs w:val="28"/>
        </w:rPr>
        <w:t>(</w:t>
      </w:r>
      <w:r w:rsidR="004D6106">
        <w:rPr>
          <w:rFonts w:ascii="Times New Roman" w:hAnsi="Times New Roman"/>
          <w:sz w:val="28"/>
          <w:szCs w:val="28"/>
        </w:rPr>
        <w:t>9,1</w:t>
      </w:r>
      <w:r w:rsidR="007F61CC" w:rsidRPr="007F61CC">
        <w:rPr>
          <w:rFonts w:ascii="Times New Roman" w:hAnsi="Times New Roman"/>
          <w:sz w:val="28"/>
          <w:szCs w:val="28"/>
        </w:rPr>
        <w:t>%), вопросы, о нарушении прав детей, поднятые средствами массовой информации –</w:t>
      </w:r>
      <w:r w:rsidR="008A3AF6">
        <w:rPr>
          <w:rFonts w:ascii="Times New Roman" w:hAnsi="Times New Roman"/>
          <w:sz w:val="28"/>
          <w:szCs w:val="28"/>
        </w:rPr>
        <w:t xml:space="preserve"> </w:t>
      </w:r>
      <w:r>
        <w:rPr>
          <w:rFonts w:ascii="Times New Roman" w:hAnsi="Times New Roman"/>
          <w:sz w:val="28"/>
          <w:szCs w:val="28"/>
        </w:rPr>
        <w:t>58</w:t>
      </w:r>
      <w:r w:rsidR="00961132">
        <w:rPr>
          <w:rFonts w:ascii="Times New Roman" w:hAnsi="Times New Roman"/>
          <w:sz w:val="28"/>
          <w:szCs w:val="28"/>
        </w:rPr>
        <w:t xml:space="preserve"> </w:t>
      </w:r>
      <w:r w:rsidR="007F61CC" w:rsidRPr="007F61CC">
        <w:rPr>
          <w:rFonts w:ascii="Times New Roman" w:hAnsi="Times New Roman"/>
          <w:sz w:val="28"/>
          <w:szCs w:val="28"/>
        </w:rPr>
        <w:t>(</w:t>
      </w:r>
      <w:r w:rsidR="004D6106">
        <w:rPr>
          <w:rFonts w:ascii="Times New Roman" w:hAnsi="Times New Roman"/>
          <w:sz w:val="28"/>
          <w:szCs w:val="28"/>
        </w:rPr>
        <w:t>3,8</w:t>
      </w:r>
      <w:r w:rsidR="007F61CC" w:rsidRPr="007F61CC">
        <w:rPr>
          <w:rFonts w:ascii="Times New Roman" w:hAnsi="Times New Roman"/>
          <w:sz w:val="28"/>
          <w:szCs w:val="28"/>
        </w:rPr>
        <w:t xml:space="preserve">%). Данные источников обращений граждан </w:t>
      </w:r>
      <w:r w:rsidR="001E099A">
        <w:rPr>
          <w:rFonts w:ascii="Times New Roman" w:hAnsi="Times New Roman"/>
          <w:sz w:val="28"/>
          <w:szCs w:val="28"/>
        </w:rPr>
        <w:t xml:space="preserve">                                      </w:t>
      </w:r>
      <w:r w:rsidR="007F61CC" w:rsidRPr="007F61CC">
        <w:rPr>
          <w:rFonts w:ascii="Times New Roman" w:hAnsi="Times New Roman"/>
          <w:sz w:val="28"/>
          <w:szCs w:val="28"/>
        </w:rPr>
        <w:t>к уполномоченному представлены на диаграмме 6.</w:t>
      </w:r>
    </w:p>
    <w:p w:rsidR="009E02A1" w:rsidRDefault="007F61CC" w:rsidP="009E02A1">
      <w:pPr>
        <w:spacing w:after="0" w:line="240" w:lineRule="auto"/>
        <w:ind w:firstLine="708"/>
        <w:jc w:val="both"/>
        <w:rPr>
          <w:rFonts w:ascii="Times New Roman" w:hAnsi="Times New Roman"/>
          <w:sz w:val="28"/>
          <w:szCs w:val="28"/>
        </w:rPr>
      </w:pPr>
      <w:r w:rsidRPr="007F61CC">
        <w:rPr>
          <w:rFonts w:ascii="Times New Roman" w:hAnsi="Times New Roman"/>
          <w:sz w:val="28"/>
          <w:szCs w:val="28"/>
        </w:rPr>
        <w:t>На личном приеме реализуется в</w:t>
      </w:r>
      <w:r w:rsidR="00EF7C8B">
        <w:rPr>
          <w:rFonts w:ascii="Times New Roman" w:hAnsi="Times New Roman"/>
          <w:sz w:val="28"/>
          <w:szCs w:val="28"/>
        </w:rPr>
        <w:t xml:space="preserve">озможность граждан в общении, </w:t>
      </w:r>
      <w:r w:rsidRPr="007F61CC">
        <w:rPr>
          <w:rFonts w:ascii="Times New Roman" w:hAnsi="Times New Roman"/>
          <w:sz w:val="28"/>
          <w:szCs w:val="28"/>
        </w:rPr>
        <w:t xml:space="preserve">детального обсуждения интересующих вопросов, а также </w:t>
      </w:r>
      <w:r w:rsidR="00EF7C8B">
        <w:rPr>
          <w:rFonts w:ascii="Times New Roman" w:hAnsi="Times New Roman"/>
          <w:sz w:val="28"/>
          <w:szCs w:val="28"/>
        </w:rPr>
        <w:t xml:space="preserve">обсуждением вопросов с приглашением других заинтересованных лиц, </w:t>
      </w:r>
      <w:r w:rsidRPr="007F61CC">
        <w:rPr>
          <w:rFonts w:ascii="Times New Roman" w:hAnsi="Times New Roman"/>
          <w:sz w:val="28"/>
          <w:szCs w:val="28"/>
        </w:rPr>
        <w:t>имеется возможность разъяснения граждан</w:t>
      </w:r>
      <w:r w:rsidR="00A85490">
        <w:rPr>
          <w:rFonts w:ascii="Times New Roman" w:hAnsi="Times New Roman"/>
          <w:sz w:val="28"/>
          <w:szCs w:val="28"/>
        </w:rPr>
        <w:t>ам необходимости и условий</w:t>
      </w:r>
      <w:r w:rsidRPr="007F61CC">
        <w:rPr>
          <w:rFonts w:ascii="Times New Roman" w:hAnsi="Times New Roman"/>
          <w:sz w:val="28"/>
          <w:szCs w:val="28"/>
        </w:rPr>
        <w:t xml:space="preserve"> предост</w:t>
      </w:r>
      <w:r w:rsidR="00576BCB">
        <w:rPr>
          <w:rFonts w:ascii="Times New Roman" w:hAnsi="Times New Roman"/>
          <w:sz w:val="28"/>
          <w:szCs w:val="28"/>
        </w:rPr>
        <w:t xml:space="preserve">авления   персональных данных. </w:t>
      </w:r>
    </w:p>
    <w:p w:rsidR="009E02A1" w:rsidRDefault="009E02A1" w:rsidP="009E02A1">
      <w:pPr>
        <w:spacing w:after="0" w:line="240" w:lineRule="auto"/>
        <w:ind w:firstLine="708"/>
        <w:jc w:val="both"/>
        <w:rPr>
          <w:rFonts w:ascii="Times New Roman" w:hAnsi="Times New Roman"/>
          <w:sz w:val="28"/>
          <w:szCs w:val="28"/>
        </w:rPr>
      </w:pPr>
    </w:p>
    <w:p w:rsidR="009E02A1" w:rsidRDefault="009E02A1" w:rsidP="009E02A1">
      <w:pPr>
        <w:spacing w:after="0" w:line="240" w:lineRule="auto"/>
        <w:ind w:firstLine="708"/>
        <w:jc w:val="both"/>
        <w:rPr>
          <w:rFonts w:ascii="Times New Roman" w:hAnsi="Times New Roman"/>
          <w:sz w:val="28"/>
          <w:szCs w:val="28"/>
        </w:rPr>
      </w:pPr>
    </w:p>
    <w:p w:rsidR="007F61CC" w:rsidRPr="007F61CC" w:rsidRDefault="007F61CC" w:rsidP="007F61CC">
      <w:pPr>
        <w:jc w:val="right"/>
        <w:rPr>
          <w:rFonts w:ascii="Times New Roman" w:eastAsia="Calibri" w:hAnsi="Times New Roman"/>
          <w:sz w:val="24"/>
          <w:szCs w:val="24"/>
        </w:rPr>
      </w:pPr>
      <w:r w:rsidRPr="007F61CC">
        <w:rPr>
          <w:rFonts w:ascii="Times New Roman" w:eastAsia="Calibri" w:hAnsi="Times New Roman"/>
          <w:sz w:val="24"/>
          <w:szCs w:val="24"/>
        </w:rPr>
        <w:lastRenderedPageBreak/>
        <w:t>Диаграмма 6</w:t>
      </w:r>
    </w:p>
    <w:p w:rsidR="007F61CC" w:rsidRDefault="007F61CC" w:rsidP="00073E48">
      <w:pPr>
        <w:tabs>
          <w:tab w:val="left" w:pos="2190"/>
        </w:tabs>
        <w:jc w:val="center"/>
        <w:rPr>
          <w:rFonts w:ascii="Times New Roman" w:eastAsia="Calibri" w:hAnsi="Times New Roman"/>
          <w:b/>
          <w:sz w:val="28"/>
          <w:szCs w:val="28"/>
        </w:rPr>
      </w:pPr>
      <w:r w:rsidRPr="007F61CC">
        <w:rPr>
          <w:rFonts w:ascii="Times New Roman" w:eastAsia="Calibri" w:hAnsi="Times New Roman"/>
          <w:b/>
          <w:sz w:val="28"/>
          <w:szCs w:val="28"/>
        </w:rPr>
        <w:t xml:space="preserve">Источники обращений </w:t>
      </w:r>
      <w:r w:rsidR="00961132">
        <w:rPr>
          <w:rFonts w:ascii="Times New Roman" w:eastAsia="Calibri" w:hAnsi="Times New Roman"/>
          <w:b/>
          <w:sz w:val="28"/>
          <w:szCs w:val="28"/>
        </w:rPr>
        <w:t>граждан к уполномоченному в 2</w:t>
      </w:r>
      <w:r w:rsidR="00C43573">
        <w:rPr>
          <w:rFonts w:ascii="Times New Roman" w:eastAsia="Calibri" w:hAnsi="Times New Roman"/>
          <w:b/>
          <w:sz w:val="28"/>
          <w:szCs w:val="28"/>
        </w:rPr>
        <w:t>018</w:t>
      </w:r>
      <w:r w:rsidRPr="007F61CC">
        <w:rPr>
          <w:rFonts w:ascii="Times New Roman" w:eastAsia="Calibri" w:hAnsi="Times New Roman"/>
          <w:b/>
          <w:sz w:val="28"/>
          <w:szCs w:val="28"/>
        </w:rPr>
        <w:t xml:space="preserve"> году                                  (в абс. ч.)</w:t>
      </w:r>
    </w:p>
    <w:p w:rsidR="000038EF" w:rsidRDefault="000038EF" w:rsidP="000038EF">
      <w:pPr>
        <w:spacing w:after="0" w:line="240" w:lineRule="auto"/>
        <w:rPr>
          <w:rFonts w:ascii="Times New Roman" w:hAnsi="Times New Roman"/>
          <w:b/>
          <w:sz w:val="28"/>
          <w:szCs w:val="28"/>
        </w:rPr>
      </w:pPr>
      <w:r>
        <w:rPr>
          <w:rFonts w:ascii="Times New Roman" w:hAnsi="Times New Roman"/>
          <w:b/>
          <w:noProof/>
          <w:sz w:val="28"/>
          <w:szCs w:val="28"/>
          <w:lang w:eastAsia="ru-RU"/>
        </w:rPr>
        <w:drawing>
          <wp:inline distT="0" distB="0" distL="0" distR="0">
            <wp:extent cx="5848350" cy="2038350"/>
            <wp:effectExtent l="0" t="0" r="0" b="0"/>
            <wp:docPr id="49" name="Диаграмма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384899" w:rsidRPr="000038EF" w:rsidRDefault="000038EF" w:rsidP="000038EF">
      <w:pPr>
        <w:spacing w:after="0" w:line="240" w:lineRule="auto"/>
        <w:jc w:val="both"/>
        <w:rPr>
          <w:rFonts w:ascii="Times New Roman" w:hAnsi="Times New Roman"/>
          <w:sz w:val="28"/>
          <w:szCs w:val="28"/>
        </w:rPr>
      </w:pPr>
      <w:r>
        <w:rPr>
          <w:rFonts w:ascii="Times New Roman" w:hAnsi="Times New Roman"/>
          <w:sz w:val="28"/>
          <w:szCs w:val="28"/>
        </w:rPr>
        <w:tab/>
      </w:r>
    </w:p>
    <w:p w:rsidR="002321B1" w:rsidRDefault="002321B1" w:rsidP="00A66B1D">
      <w:pPr>
        <w:spacing w:after="0" w:line="240" w:lineRule="auto"/>
        <w:jc w:val="right"/>
        <w:rPr>
          <w:rFonts w:ascii="Times New Roman" w:hAnsi="Times New Roman"/>
          <w:sz w:val="24"/>
          <w:szCs w:val="24"/>
        </w:rPr>
      </w:pPr>
    </w:p>
    <w:p w:rsidR="007F61CC" w:rsidRPr="00576BCB" w:rsidRDefault="007F61CC" w:rsidP="00A66B1D">
      <w:pPr>
        <w:spacing w:after="0" w:line="240" w:lineRule="auto"/>
        <w:jc w:val="right"/>
        <w:rPr>
          <w:rFonts w:ascii="Times New Roman" w:hAnsi="Times New Roman"/>
          <w:sz w:val="24"/>
          <w:szCs w:val="24"/>
        </w:rPr>
      </w:pPr>
      <w:r w:rsidRPr="00576BCB">
        <w:rPr>
          <w:rFonts w:ascii="Times New Roman" w:hAnsi="Times New Roman"/>
          <w:sz w:val="24"/>
          <w:szCs w:val="24"/>
        </w:rPr>
        <w:t>Таблица 1</w:t>
      </w:r>
    </w:p>
    <w:p w:rsidR="007F61CC" w:rsidRDefault="007F61CC" w:rsidP="00576BCB">
      <w:pPr>
        <w:spacing w:after="0" w:line="240" w:lineRule="auto"/>
        <w:jc w:val="center"/>
        <w:rPr>
          <w:rFonts w:ascii="Times New Roman" w:hAnsi="Times New Roman"/>
          <w:b/>
          <w:sz w:val="28"/>
          <w:szCs w:val="28"/>
        </w:rPr>
      </w:pPr>
      <w:r w:rsidRPr="007F61CC">
        <w:rPr>
          <w:rFonts w:ascii="Times New Roman" w:hAnsi="Times New Roman"/>
          <w:b/>
          <w:sz w:val="28"/>
          <w:szCs w:val="28"/>
        </w:rPr>
        <w:t>Темы обращ</w:t>
      </w:r>
      <w:r w:rsidR="004D6106">
        <w:rPr>
          <w:rFonts w:ascii="Times New Roman" w:hAnsi="Times New Roman"/>
          <w:b/>
          <w:sz w:val="28"/>
          <w:szCs w:val="28"/>
        </w:rPr>
        <w:t>ений граждан, поступивших в 2018</w:t>
      </w:r>
      <w:r w:rsidRPr="007F61CC">
        <w:rPr>
          <w:rFonts w:ascii="Times New Roman" w:hAnsi="Times New Roman"/>
          <w:b/>
          <w:sz w:val="28"/>
          <w:szCs w:val="28"/>
        </w:rPr>
        <w:t xml:space="preserve"> году к уполномоченному                   (в абс. ч., %)</w:t>
      </w:r>
    </w:p>
    <w:p w:rsidR="00D24950" w:rsidRPr="007F61CC" w:rsidRDefault="00D24950" w:rsidP="00576BCB">
      <w:pPr>
        <w:spacing w:after="0" w:line="240" w:lineRule="auto"/>
        <w:jc w:val="center"/>
        <w:rPr>
          <w:rFonts w:ascii="Times New Roman" w:hAnsi="Times New Roman"/>
          <w:b/>
          <w:sz w:val="28"/>
          <w:szCs w:val="28"/>
        </w:rPr>
      </w:pPr>
    </w:p>
    <w:tbl>
      <w:tblPr>
        <w:tblW w:w="9248" w:type="dxa"/>
        <w:tblInd w:w="103" w:type="dxa"/>
        <w:tblLayout w:type="fixed"/>
        <w:tblLook w:val="04A0"/>
      </w:tblPr>
      <w:tblGrid>
        <w:gridCol w:w="640"/>
        <w:gridCol w:w="3901"/>
        <w:gridCol w:w="709"/>
        <w:gridCol w:w="576"/>
        <w:gridCol w:w="576"/>
        <w:gridCol w:w="691"/>
        <w:gridCol w:w="868"/>
        <w:gridCol w:w="1287"/>
      </w:tblGrid>
      <w:tr w:rsidR="00D24950" w:rsidRPr="007F61CC" w:rsidTr="00D24950">
        <w:trPr>
          <w:trHeight w:val="315"/>
        </w:trPr>
        <w:tc>
          <w:tcPr>
            <w:tcW w:w="64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sidRPr="007F61CC">
              <w:rPr>
                <w:rFonts w:ascii="Times New Roman" w:hAnsi="Times New Roman"/>
                <w:b/>
                <w:bCs/>
                <w:color w:val="000000"/>
                <w:sz w:val="24"/>
                <w:szCs w:val="24"/>
                <w:lang w:eastAsia="ru-RU"/>
              </w:rPr>
              <w:t>№ п/п</w:t>
            </w:r>
          </w:p>
        </w:tc>
        <w:tc>
          <w:tcPr>
            <w:tcW w:w="3901"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sidRPr="007F61CC">
              <w:rPr>
                <w:rFonts w:ascii="Times New Roman" w:hAnsi="Times New Roman"/>
                <w:b/>
                <w:bCs/>
                <w:color w:val="000000"/>
                <w:sz w:val="24"/>
                <w:szCs w:val="24"/>
                <w:lang w:eastAsia="ru-RU"/>
              </w:rPr>
              <w:t>Тема обращения</w:t>
            </w:r>
          </w:p>
        </w:tc>
        <w:tc>
          <w:tcPr>
            <w:tcW w:w="2552" w:type="dxa"/>
            <w:gridSpan w:val="4"/>
            <w:tcBorders>
              <w:top w:val="single" w:sz="4" w:space="0" w:color="auto"/>
              <w:left w:val="nil"/>
              <w:bottom w:val="single" w:sz="4" w:space="0" w:color="auto"/>
              <w:right w:val="single" w:sz="4" w:space="0" w:color="000000"/>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sidRPr="007F61CC">
              <w:rPr>
                <w:rFonts w:ascii="Times New Roman" w:hAnsi="Times New Roman"/>
                <w:b/>
                <w:bCs/>
                <w:color w:val="000000"/>
                <w:sz w:val="24"/>
                <w:szCs w:val="24"/>
                <w:lang w:eastAsia="ru-RU"/>
              </w:rPr>
              <w:t>Период, квартал</w:t>
            </w:r>
          </w:p>
        </w:tc>
        <w:tc>
          <w:tcPr>
            <w:tcW w:w="868"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 xml:space="preserve">Всего, год </w:t>
            </w:r>
          </w:p>
        </w:tc>
        <w:tc>
          <w:tcPr>
            <w:tcW w:w="1287"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 к общему количеству</w:t>
            </w:r>
          </w:p>
        </w:tc>
      </w:tr>
      <w:tr w:rsidR="00D24950" w:rsidRPr="007F61CC" w:rsidTr="00D24950">
        <w:trPr>
          <w:trHeight w:val="315"/>
        </w:trPr>
        <w:tc>
          <w:tcPr>
            <w:tcW w:w="640" w:type="dxa"/>
            <w:vMerge/>
            <w:tcBorders>
              <w:top w:val="single" w:sz="4" w:space="0" w:color="auto"/>
              <w:left w:val="single" w:sz="4" w:space="0" w:color="auto"/>
              <w:bottom w:val="single" w:sz="4" w:space="0" w:color="auto"/>
              <w:right w:val="single" w:sz="4" w:space="0" w:color="auto"/>
            </w:tcBorders>
            <w:vAlign w:val="center"/>
            <w:hideMark/>
          </w:tcPr>
          <w:p w:rsidR="00D24950" w:rsidRPr="007F61CC" w:rsidRDefault="00D24950" w:rsidP="00D24950">
            <w:pPr>
              <w:spacing w:after="0" w:line="240" w:lineRule="auto"/>
              <w:rPr>
                <w:rFonts w:ascii="Times New Roman" w:hAnsi="Times New Roman"/>
                <w:b/>
                <w:bCs/>
                <w:color w:val="000000"/>
                <w:sz w:val="24"/>
                <w:szCs w:val="24"/>
                <w:lang w:eastAsia="ru-RU"/>
              </w:rPr>
            </w:pPr>
          </w:p>
        </w:tc>
        <w:tc>
          <w:tcPr>
            <w:tcW w:w="3901" w:type="dxa"/>
            <w:vMerge/>
            <w:tcBorders>
              <w:top w:val="single" w:sz="4" w:space="0" w:color="auto"/>
              <w:left w:val="single" w:sz="4" w:space="0" w:color="auto"/>
              <w:bottom w:val="single" w:sz="4" w:space="0" w:color="auto"/>
              <w:right w:val="single" w:sz="4" w:space="0" w:color="auto"/>
            </w:tcBorders>
            <w:vAlign w:val="center"/>
            <w:hideMark/>
          </w:tcPr>
          <w:p w:rsidR="00D24950" w:rsidRPr="007F61CC" w:rsidRDefault="00D24950" w:rsidP="00D24950">
            <w:pPr>
              <w:spacing w:after="0" w:line="240" w:lineRule="auto"/>
              <w:rPr>
                <w:rFonts w:ascii="Times New Roman" w:hAnsi="Times New Roman"/>
                <w:b/>
                <w:bCs/>
                <w:color w:val="000000"/>
                <w:sz w:val="24"/>
                <w:szCs w:val="24"/>
                <w:lang w:eastAsia="ru-RU"/>
              </w:rPr>
            </w:pPr>
          </w:p>
        </w:tc>
        <w:tc>
          <w:tcPr>
            <w:tcW w:w="709" w:type="dxa"/>
            <w:tcBorders>
              <w:top w:val="nil"/>
              <w:left w:val="nil"/>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sidRPr="007F61CC">
              <w:rPr>
                <w:rFonts w:ascii="Times New Roman" w:hAnsi="Times New Roman"/>
                <w:b/>
                <w:bCs/>
                <w:color w:val="000000"/>
                <w:sz w:val="24"/>
                <w:szCs w:val="24"/>
                <w:lang w:eastAsia="ru-RU"/>
              </w:rPr>
              <w:t>I</w:t>
            </w:r>
          </w:p>
        </w:tc>
        <w:tc>
          <w:tcPr>
            <w:tcW w:w="576" w:type="dxa"/>
            <w:tcBorders>
              <w:top w:val="nil"/>
              <w:left w:val="nil"/>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sidRPr="007F61CC">
              <w:rPr>
                <w:rFonts w:ascii="Times New Roman" w:hAnsi="Times New Roman"/>
                <w:b/>
                <w:bCs/>
                <w:color w:val="000000"/>
                <w:sz w:val="24"/>
                <w:szCs w:val="24"/>
                <w:lang w:eastAsia="ru-RU"/>
              </w:rPr>
              <w:t>II</w:t>
            </w:r>
          </w:p>
        </w:tc>
        <w:tc>
          <w:tcPr>
            <w:tcW w:w="576" w:type="dxa"/>
            <w:tcBorders>
              <w:top w:val="nil"/>
              <w:left w:val="nil"/>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sidRPr="007F61CC">
              <w:rPr>
                <w:rFonts w:ascii="Times New Roman" w:hAnsi="Times New Roman"/>
                <w:b/>
                <w:bCs/>
                <w:color w:val="000000"/>
                <w:sz w:val="24"/>
                <w:szCs w:val="24"/>
                <w:lang w:eastAsia="ru-RU"/>
              </w:rPr>
              <w:t>III</w:t>
            </w:r>
          </w:p>
        </w:tc>
        <w:tc>
          <w:tcPr>
            <w:tcW w:w="691" w:type="dxa"/>
            <w:tcBorders>
              <w:top w:val="nil"/>
              <w:left w:val="nil"/>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sidRPr="007F61CC">
              <w:rPr>
                <w:rFonts w:ascii="Times New Roman" w:hAnsi="Times New Roman"/>
                <w:b/>
                <w:bCs/>
                <w:color w:val="000000"/>
                <w:sz w:val="24"/>
                <w:szCs w:val="24"/>
                <w:lang w:eastAsia="ru-RU"/>
              </w:rPr>
              <w:t>IV</w:t>
            </w:r>
          </w:p>
        </w:tc>
        <w:tc>
          <w:tcPr>
            <w:tcW w:w="868" w:type="dxa"/>
            <w:vMerge/>
            <w:tcBorders>
              <w:top w:val="single" w:sz="4" w:space="0" w:color="auto"/>
              <w:left w:val="single" w:sz="4" w:space="0" w:color="auto"/>
              <w:bottom w:val="single" w:sz="4" w:space="0" w:color="auto"/>
              <w:right w:val="single" w:sz="4" w:space="0" w:color="auto"/>
            </w:tcBorders>
            <w:vAlign w:val="center"/>
            <w:hideMark/>
          </w:tcPr>
          <w:p w:rsidR="00D24950" w:rsidRPr="007F61CC" w:rsidRDefault="00D24950" w:rsidP="00D24950">
            <w:pPr>
              <w:spacing w:after="0" w:line="240" w:lineRule="auto"/>
              <w:rPr>
                <w:rFonts w:ascii="Times New Roman" w:hAnsi="Times New Roman"/>
                <w:color w:val="000000"/>
                <w:sz w:val="24"/>
                <w:szCs w:val="24"/>
                <w:lang w:eastAsia="ru-RU"/>
              </w:rPr>
            </w:pPr>
          </w:p>
        </w:tc>
        <w:tc>
          <w:tcPr>
            <w:tcW w:w="1287" w:type="dxa"/>
            <w:vMerge/>
            <w:tcBorders>
              <w:top w:val="single" w:sz="4" w:space="0" w:color="auto"/>
              <w:left w:val="single" w:sz="4" w:space="0" w:color="auto"/>
              <w:bottom w:val="single" w:sz="4" w:space="0" w:color="000000"/>
              <w:right w:val="single" w:sz="4" w:space="0" w:color="auto"/>
            </w:tcBorders>
            <w:vAlign w:val="center"/>
            <w:hideMark/>
          </w:tcPr>
          <w:p w:rsidR="00D24950" w:rsidRPr="007F61CC" w:rsidRDefault="00D24950" w:rsidP="00D24950">
            <w:pPr>
              <w:spacing w:after="0" w:line="240" w:lineRule="auto"/>
              <w:rPr>
                <w:rFonts w:ascii="Times New Roman" w:hAnsi="Times New Roman"/>
                <w:color w:val="000000"/>
                <w:sz w:val="24"/>
                <w:szCs w:val="24"/>
                <w:lang w:eastAsia="ru-RU"/>
              </w:rPr>
            </w:pPr>
          </w:p>
        </w:tc>
      </w:tr>
      <w:tr w:rsidR="00D24950" w:rsidRPr="007F61CC" w:rsidTr="00D24950">
        <w:trPr>
          <w:trHeight w:val="315"/>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sidRPr="007F61CC">
              <w:rPr>
                <w:rFonts w:ascii="Times New Roman" w:hAnsi="Times New Roman"/>
                <w:color w:val="000000"/>
                <w:sz w:val="24"/>
                <w:szCs w:val="24"/>
                <w:lang w:eastAsia="ru-RU"/>
              </w:rPr>
              <w:t> </w:t>
            </w:r>
          </w:p>
        </w:tc>
        <w:tc>
          <w:tcPr>
            <w:tcW w:w="3901" w:type="dxa"/>
            <w:tcBorders>
              <w:top w:val="nil"/>
              <w:left w:val="nil"/>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sidRPr="007F61CC">
              <w:rPr>
                <w:rFonts w:ascii="Times New Roman" w:hAnsi="Times New Roman"/>
                <w:color w:val="000000"/>
                <w:sz w:val="24"/>
                <w:szCs w:val="24"/>
                <w:lang w:eastAsia="ru-RU"/>
              </w:rPr>
              <w:t>1</w:t>
            </w:r>
          </w:p>
        </w:tc>
        <w:tc>
          <w:tcPr>
            <w:tcW w:w="709" w:type="dxa"/>
            <w:tcBorders>
              <w:top w:val="nil"/>
              <w:left w:val="nil"/>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sidRPr="007F61CC">
              <w:rPr>
                <w:rFonts w:ascii="Times New Roman" w:hAnsi="Times New Roman"/>
                <w:color w:val="000000"/>
                <w:sz w:val="24"/>
                <w:szCs w:val="24"/>
                <w:lang w:eastAsia="ru-RU"/>
              </w:rPr>
              <w:t>2</w:t>
            </w:r>
          </w:p>
        </w:tc>
        <w:tc>
          <w:tcPr>
            <w:tcW w:w="576" w:type="dxa"/>
            <w:tcBorders>
              <w:top w:val="nil"/>
              <w:left w:val="nil"/>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sidRPr="007F61CC">
              <w:rPr>
                <w:rFonts w:ascii="Times New Roman" w:hAnsi="Times New Roman"/>
                <w:color w:val="000000"/>
                <w:sz w:val="24"/>
                <w:szCs w:val="24"/>
                <w:lang w:eastAsia="ru-RU"/>
              </w:rPr>
              <w:t>3</w:t>
            </w:r>
          </w:p>
        </w:tc>
        <w:tc>
          <w:tcPr>
            <w:tcW w:w="576" w:type="dxa"/>
            <w:tcBorders>
              <w:top w:val="nil"/>
              <w:left w:val="nil"/>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sidRPr="007F61CC">
              <w:rPr>
                <w:rFonts w:ascii="Times New Roman" w:hAnsi="Times New Roman"/>
                <w:color w:val="000000"/>
                <w:sz w:val="24"/>
                <w:szCs w:val="24"/>
                <w:lang w:eastAsia="ru-RU"/>
              </w:rPr>
              <w:t>4</w:t>
            </w:r>
          </w:p>
        </w:tc>
        <w:tc>
          <w:tcPr>
            <w:tcW w:w="691" w:type="dxa"/>
            <w:tcBorders>
              <w:top w:val="nil"/>
              <w:left w:val="nil"/>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sidRPr="007F61CC">
              <w:rPr>
                <w:rFonts w:ascii="Times New Roman" w:hAnsi="Times New Roman"/>
                <w:color w:val="000000"/>
                <w:sz w:val="24"/>
                <w:szCs w:val="24"/>
                <w:lang w:eastAsia="ru-RU"/>
              </w:rPr>
              <w:t>5</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sidRPr="007F61CC">
              <w:rPr>
                <w:rFonts w:ascii="Times New Roman" w:hAnsi="Times New Roman"/>
                <w:color w:val="000000"/>
                <w:sz w:val="24"/>
                <w:szCs w:val="24"/>
                <w:lang w:eastAsia="ru-RU"/>
              </w:rPr>
              <w:t>6</w:t>
            </w:r>
          </w:p>
        </w:tc>
        <w:tc>
          <w:tcPr>
            <w:tcW w:w="1287"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sidRPr="007F61CC">
              <w:rPr>
                <w:rFonts w:ascii="Times New Roman" w:hAnsi="Times New Roman"/>
                <w:color w:val="000000"/>
                <w:sz w:val="24"/>
                <w:szCs w:val="24"/>
                <w:lang w:eastAsia="ru-RU"/>
              </w:rPr>
              <w:t>7</w:t>
            </w:r>
          </w:p>
        </w:tc>
      </w:tr>
      <w:tr w:rsidR="00D24950" w:rsidRPr="007F61CC" w:rsidTr="00D24950">
        <w:trPr>
          <w:trHeight w:val="315"/>
        </w:trPr>
        <w:tc>
          <w:tcPr>
            <w:tcW w:w="9248"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sidRPr="007F61CC">
              <w:rPr>
                <w:rFonts w:ascii="Times New Roman" w:hAnsi="Times New Roman"/>
                <w:b/>
                <w:bCs/>
                <w:color w:val="000000"/>
                <w:sz w:val="24"/>
                <w:szCs w:val="24"/>
                <w:lang w:eastAsia="ru-RU"/>
              </w:rPr>
              <w:t>Жилищные вопросы, в том числе</w:t>
            </w:r>
          </w:p>
        </w:tc>
      </w:tr>
      <w:tr w:rsidR="00D24950" w:rsidRPr="007F61CC" w:rsidTr="00D24950">
        <w:trPr>
          <w:trHeight w:val="315"/>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sidRPr="007F61CC">
              <w:rPr>
                <w:rFonts w:ascii="Times New Roman" w:hAnsi="Times New Roman"/>
                <w:color w:val="000000"/>
                <w:sz w:val="24"/>
                <w:szCs w:val="24"/>
                <w:lang w:eastAsia="ru-RU"/>
              </w:rPr>
              <w:t>1</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Выселение</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4D6106"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4D6106"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4D6106"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4D6106"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6</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9E02A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0,4</w:t>
            </w:r>
          </w:p>
        </w:tc>
      </w:tr>
      <w:tr w:rsidR="00D24950" w:rsidRPr="007F61CC" w:rsidTr="00D24950">
        <w:trPr>
          <w:trHeight w:val="785"/>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sidRPr="007F61CC">
              <w:rPr>
                <w:rFonts w:ascii="Times New Roman" w:hAnsi="Times New Roman"/>
                <w:color w:val="000000"/>
                <w:sz w:val="24"/>
                <w:szCs w:val="24"/>
                <w:lang w:eastAsia="ru-RU"/>
              </w:rPr>
              <w:t>2</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Жилье для детей - си</w:t>
            </w:r>
            <w:r>
              <w:rPr>
                <w:rFonts w:ascii="Times New Roman" w:hAnsi="Times New Roman"/>
                <w:color w:val="000000"/>
                <w:sz w:val="24"/>
                <w:szCs w:val="24"/>
                <w:lang w:eastAsia="ru-RU"/>
              </w:rPr>
              <w:t xml:space="preserve">рот и детей, оставшихся </w:t>
            </w:r>
            <w:r w:rsidRPr="007F61CC">
              <w:rPr>
                <w:rFonts w:ascii="Times New Roman" w:hAnsi="Times New Roman"/>
                <w:color w:val="000000"/>
                <w:sz w:val="24"/>
                <w:szCs w:val="24"/>
                <w:lang w:eastAsia="ru-RU"/>
              </w:rPr>
              <w:t>без попечения родителей</w:t>
            </w:r>
            <w:r>
              <w:rPr>
                <w:rFonts w:ascii="Times New Roman" w:hAnsi="Times New Roman"/>
                <w:color w:val="000000"/>
                <w:sz w:val="24"/>
                <w:szCs w:val="24"/>
                <w:lang w:eastAsia="ru-RU"/>
              </w:rPr>
              <w:t>, и лиц</w:t>
            </w:r>
            <w:r w:rsidRPr="007F61CC">
              <w:rPr>
                <w:rFonts w:ascii="Times New Roman" w:hAnsi="Times New Roman"/>
                <w:color w:val="000000"/>
                <w:sz w:val="24"/>
                <w:szCs w:val="24"/>
                <w:lang w:eastAsia="ru-RU"/>
              </w:rPr>
              <w:t xml:space="preserve"> из их числа</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4D6106"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14</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4D6106"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8</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4D6106"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13</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4D6106"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38</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4D6106"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2,5</w:t>
            </w:r>
          </w:p>
        </w:tc>
      </w:tr>
      <w:tr w:rsidR="00D24950" w:rsidRPr="007F61CC" w:rsidTr="00D24950">
        <w:trPr>
          <w:trHeight w:val="527"/>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sidRPr="007F61CC">
              <w:rPr>
                <w:rFonts w:ascii="Times New Roman" w:hAnsi="Times New Roman"/>
                <w:color w:val="000000"/>
                <w:sz w:val="24"/>
                <w:szCs w:val="24"/>
                <w:lang w:eastAsia="ru-RU"/>
              </w:rPr>
              <w:t>3</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Жилье для семей с детьми-инвалидами</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4D6106"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6</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r w:rsidRPr="007F61CC">
              <w:rPr>
                <w:rFonts w:ascii="Times New Roman" w:hAnsi="Times New Roman"/>
                <w:color w:val="000000"/>
                <w:sz w:val="24"/>
                <w:szCs w:val="24"/>
                <w:lang w:eastAsia="ru-RU"/>
              </w:rPr>
              <w:t>5</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9E02A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1,0</w:t>
            </w:r>
          </w:p>
        </w:tc>
      </w:tr>
      <w:tr w:rsidR="00D24950" w:rsidRPr="007F61CC" w:rsidTr="00D24950">
        <w:trPr>
          <w:trHeight w:val="379"/>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sidRPr="007F61CC">
              <w:rPr>
                <w:rFonts w:ascii="Times New Roman" w:hAnsi="Times New Roman"/>
                <w:color w:val="000000"/>
                <w:sz w:val="24"/>
                <w:szCs w:val="24"/>
                <w:lang w:eastAsia="ru-RU"/>
              </w:rPr>
              <w:t>4</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Жилье для многодетных семей</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8</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0,5</w:t>
            </w:r>
          </w:p>
        </w:tc>
      </w:tr>
      <w:tr w:rsidR="00D24950" w:rsidRPr="007F61CC" w:rsidTr="00D24950">
        <w:trPr>
          <w:trHeight w:val="413"/>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sidRPr="007F61CC">
              <w:rPr>
                <w:rFonts w:ascii="Times New Roman" w:hAnsi="Times New Roman"/>
                <w:color w:val="000000"/>
                <w:sz w:val="24"/>
                <w:szCs w:val="24"/>
                <w:lang w:eastAsia="ru-RU"/>
              </w:rPr>
              <w:t>5</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Получение жилья семьями с детьми</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8</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11</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9</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7</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35</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r w:rsidR="00000F68">
              <w:rPr>
                <w:rFonts w:ascii="Times New Roman" w:hAnsi="Times New Roman"/>
                <w:color w:val="000000"/>
                <w:sz w:val="24"/>
                <w:szCs w:val="24"/>
                <w:lang w:eastAsia="ru-RU"/>
              </w:rPr>
              <w:t>,3</w:t>
            </w:r>
          </w:p>
        </w:tc>
      </w:tr>
      <w:tr w:rsidR="00D24950" w:rsidRPr="007F61CC" w:rsidTr="00D24950">
        <w:trPr>
          <w:trHeight w:val="577"/>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sidRPr="007F61CC">
              <w:rPr>
                <w:rFonts w:ascii="Times New Roman" w:hAnsi="Times New Roman"/>
                <w:color w:val="000000"/>
                <w:sz w:val="24"/>
                <w:szCs w:val="24"/>
                <w:lang w:eastAsia="ru-RU"/>
              </w:rPr>
              <w:t>6</w:t>
            </w:r>
          </w:p>
        </w:tc>
        <w:tc>
          <w:tcPr>
            <w:tcW w:w="3901"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Разъяснение законодательства по жилищным вопросам</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13</w:t>
            </w:r>
          </w:p>
        </w:tc>
        <w:tc>
          <w:tcPr>
            <w:tcW w:w="576"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r w:rsidR="00D24950">
              <w:rPr>
                <w:rFonts w:ascii="Times New Roman" w:hAnsi="Times New Roman"/>
                <w:color w:val="000000"/>
                <w:sz w:val="24"/>
                <w:szCs w:val="24"/>
                <w:lang w:eastAsia="ru-RU"/>
              </w:rPr>
              <w:t>0</w:t>
            </w:r>
          </w:p>
        </w:tc>
        <w:tc>
          <w:tcPr>
            <w:tcW w:w="576"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20</w:t>
            </w:r>
          </w:p>
        </w:tc>
        <w:tc>
          <w:tcPr>
            <w:tcW w:w="691"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15</w:t>
            </w:r>
          </w:p>
        </w:tc>
        <w:tc>
          <w:tcPr>
            <w:tcW w:w="868"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58</w:t>
            </w:r>
          </w:p>
        </w:tc>
        <w:tc>
          <w:tcPr>
            <w:tcW w:w="1287" w:type="dxa"/>
            <w:tcBorders>
              <w:top w:val="single" w:sz="4" w:space="0" w:color="auto"/>
              <w:left w:val="nil"/>
              <w:bottom w:val="single" w:sz="4" w:space="0" w:color="auto"/>
              <w:right w:val="single" w:sz="4" w:space="0" w:color="auto"/>
            </w:tcBorders>
            <w:shd w:val="clear" w:color="auto" w:fill="auto"/>
            <w:noWrap/>
            <w:vAlign w:val="bottom"/>
            <w:hideMark/>
          </w:tcPr>
          <w:p w:rsidR="00D24950" w:rsidRPr="007F61CC" w:rsidRDefault="009E02A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3,9</w:t>
            </w:r>
          </w:p>
        </w:tc>
      </w:tr>
      <w:tr w:rsidR="00D24950" w:rsidRPr="007F61CC" w:rsidTr="00D24950">
        <w:trPr>
          <w:trHeight w:val="415"/>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sidRPr="007F61CC">
              <w:rPr>
                <w:rFonts w:ascii="Times New Roman" w:hAnsi="Times New Roman"/>
                <w:color w:val="000000"/>
                <w:sz w:val="24"/>
                <w:szCs w:val="24"/>
                <w:lang w:eastAsia="ru-RU"/>
              </w:rPr>
              <w:t>7</w:t>
            </w:r>
          </w:p>
        </w:tc>
        <w:tc>
          <w:tcPr>
            <w:tcW w:w="390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Сделки с жильем несовершеннолетних</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57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c>
          <w:tcPr>
            <w:tcW w:w="57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69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86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8</w:t>
            </w:r>
          </w:p>
        </w:tc>
        <w:tc>
          <w:tcPr>
            <w:tcW w:w="12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0,5</w:t>
            </w:r>
          </w:p>
        </w:tc>
      </w:tr>
      <w:tr w:rsidR="00D24950" w:rsidRPr="007F61CC" w:rsidTr="00D24950">
        <w:trPr>
          <w:trHeight w:val="551"/>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sidRPr="007F61CC">
              <w:rPr>
                <w:rFonts w:ascii="Times New Roman" w:hAnsi="Times New Roman"/>
                <w:color w:val="000000"/>
                <w:sz w:val="24"/>
                <w:szCs w:val="24"/>
                <w:lang w:eastAsia="ru-RU"/>
              </w:rPr>
              <w:t>8</w:t>
            </w:r>
          </w:p>
        </w:tc>
        <w:tc>
          <w:tcPr>
            <w:tcW w:w="3901"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Пра</w:t>
            </w:r>
            <w:r>
              <w:rPr>
                <w:rFonts w:ascii="Times New Roman" w:hAnsi="Times New Roman"/>
                <w:color w:val="000000"/>
                <w:sz w:val="24"/>
                <w:szCs w:val="24"/>
                <w:lang w:eastAsia="ru-RU"/>
              </w:rPr>
              <w:t xml:space="preserve">во детей на регистрацию </w:t>
            </w:r>
            <w:r w:rsidRPr="007F61CC">
              <w:rPr>
                <w:rFonts w:ascii="Times New Roman" w:hAnsi="Times New Roman"/>
                <w:color w:val="FF0000"/>
                <w:sz w:val="24"/>
                <w:szCs w:val="24"/>
                <w:lang w:eastAsia="ru-RU"/>
              </w:rPr>
              <w:t xml:space="preserve"> </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576"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p>
        </w:tc>
        <w:tc>
          <w:tcPr>
            <w:tcW w:w="576"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691"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868"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6</w:t>
            </w:r>
          </w:p>
        </w:tc>
        <w:tc>
          <w:tcPr>
            <w:tcW w:w="1287" w:type="dxa"/>
            <w:tcBorders>
              <w:top w:val="single" w:sz="4" w:space="0" w:color="auto"/>
              <w:left w:val="nil"/>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0,4</w:t>
            </w:r>
          </w:p>
        </w:tc>
      </w:tr>
      <w:tr w:rsidR="00D24950" w:rsidRPr="007F61CC" w:rsidTr="00D24950">
        <w:trPr>
          <w:trHeight w:val="418"/>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sidRPr="007F61CC">
              <w:rPr>
                <w:rFonts w:ascii="Times New Roman" w:hAnsi="Times New Roman"/>
                <w:color w:val="000000"/>
                <w:sz w:val="24"/>
                <w:szCs w:val="24"/>
                <w:lang w:eastAsia="ru-RU"/>
              </w:rPr>
              <w:t>9</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Прочие жилищные вопросы</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9</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6</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13</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17</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45</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9E02A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3,0</w:t>
            </w:r>
          </w:p>
        </w:tc>
      </w:tr>
      <w:tr w:rsidR="00D24950" w:rsidRPr="007F61CC" w:rsidTr="00D24950">
        <w:trPr>
          <w:trHeight w:val="551"/>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sidRPr="007F61CC">
              <w:rPr>
                <w:rFonts w:ascii="Times New Roman" w:hAnsi="Times New Roman"/>
                <w:color w:val="000000"/>
                <w:sz w:val="24"/>
                <w:szCs w:val="24"/>
                <w:lang w:eastAsia="ru-RU"/>
              </w:rPr>
              <w:t>10</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Pr>
                <w:rFonts w:ascii="Times New Roman" w:hAnsi="Times New Roman"/>
                <w:color w:val="000000"/>
                <w:sz w:val="24"/>
                <w:szCs w:val="24"/>
                <w:lang w:eastAsia="ru-RU"/>
              </w:rPr>
              <w:t xml:space="preserve">Нарушения </w:t>
            </w:r>
            <w:r w:rsidRPr="007F61CC">
              <w:rPr>
                <w:rFonts w:ascii="Times New Roman" w:hAnsi="Times New Roman"/>
                <w:color w:val="000000"/>
                <w:sz w:val="24"/>
                <w:szCs w:val="24"/>
                <w:lang w:eastAsia="ru-RU"/>
              </w:rPr>
              <w:t>в предоставлении коммунальных услуг</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10</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r w:rsidR="009E02A1">
              <w:rPr>
                <w:rFonts w:ascii="Times New Roman" w:hAnsi="Times New Roman"/>
                <w:color w:val="000000"/>
                <w:sz w:val="24"/>
                <w:szCs w:val="24"/>
                <w:lang w:eastAsia="ru-RU"/>
              </w:rPr>
              <w:t>,7</w:t>
            </w:r>
          </w:p>
        </w:tc>
      </w:tr>
      <w:tr w:rsidR="00D24950" w:rsidRPr="007F61CC" w:rsidTr="00D24950">
        <w:trPr>
          <w:trHeight w:val="63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sidRPr="007F61CC">
              <w:rPr>
                <w:rFonts w:ascii="Times New Roman" w:hAnsi="Times New Roman"/>
                <w:color w:val="000000"/>
                <w:sz w:val="24"/>
                <w:szCs w:val="24"/>
                <w:lang w:eastAsia="ru-RU"/>
              </w:rPr>
              <w:t>11</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Жилье по программе "Молодая семья"</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0,2</w:t>
            </w:r>
          </w:p>
        </w:tc>
      </w:tr>
      <w:tr w:rsidR="00D24950" w:rsidRPr="007F61CC" w:rsidTr="00D24950">
        <w:trPr>
          <w:trHeight w:val="315"/>
        </w:trPr>
        <w:tc>
          <w:tcPr>
            <w:tcW w:w="454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24950" w:rsidRPr="007F61CC" w:rsidRDefault="00D24950" w:rsidP="00D24950">
            <w:pPr>
              <w:spacing w:after="0" w:line="240" w:lineRule="auto"/>
              <w:rPr>
                <w:rFonts w:ascii="Times New Roman" w:hAnsi="Times New Roman"/>
                <w:b/>
                <w:bCs/>
                <w:color w:val="000000"/>
                <w:sz w:val="24"/>
                <w:szCs w:val="24"/>
                <w:lang w:eastAsia="ru-RU"/>
              </w:rPr>
            </w:pPr>
            <w:r w:rsidRPr="007F61CC">
              <w:rPr>
                <w:rFonts w:ascii="Times New Roman" w:hAnsi="Times New Roman"/>
                <w:b/>
                <w:bCs/>
                <w:color w:val="000000"/>
                <w:sz w:val="24"/>
                <w:szCs w:val="24"/>
                <w:lang w:eastAsia="ru-RU"/>
              </w:rPr>
              <w:lastRenderedPageBreak/>
              <w:t>ВСЕГО</w:t>
            </w:r>
          </w:p>
        </w:tc>
        <w:tc>
          <w:tcPr>
            <w:tcW w:w="709" w:type="dxa"/>
            <w:tcBorders>
              <w:top w:val="nil"/>
              <w:left w:val="nil"/>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58</w:t>
            </w:r>
          </w:p>
        </w:tc>
        <w:tc>
          <w:tcPr>
            <w:tcW w:w="576" w:type="dxa"/>
            <w:tcBorders>
              <w:top w:val="nil"/>
              <w:left w:val="nil"/>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57</w:t>
            </w:r>
          </w:p>
        </w:tc>
        <w:tc>
          <w:tcPr>
            <w:tcW w:w="576" w:type="dxa"/>
            <w:tcBorders>
              <w:top w:val="nil"/>
              <w:left w:val="nil"/>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5</w:t>
            </w:r>
            <w:r w:rsidR="00D24950">
              <w:rPr>
                <w:rFonts w:ascii="Times New Roman" w:hAnsi="Times New Roman"/>
                <w:b/>
                <w:bCs/>
                <w:color w:val="000000"/>
                <w:sz w:val="24"/>
                <w:szCs w:val="24"/>
                <w:lang w:eastAsia="ru-RU"/>
              </w:rPr>
              <w:t>6</w:t>
            </w:r>
          </w:p>
        </w:tc>
        <w:tc>
          <w:tcPr>
            <w:tcW w:w="691" w:type="dxa"/>
            <w:tcBorders>
              <w:top w:val="nil"/>
              <w:left w:val="nil"/>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61</w:t>
            </w:r>
          </w:p>
        </w:tc>
        <w:tc>
          <w:tcPr>
            <w:tcW w:w="868" w:type="dxa"/>
            <w:tcBorders>
              <w:top w:val="nil"/>
              <w:left w:val="nil"/>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232</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9E02A1"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15,4</w:t>
            </w:r>
          </w:p>
        </w:tc>
      </w:tr>
      <w:tr w:rsidR="00D24950" w:rsidRPr="007F61CC" w:rsidTr="00D24950">
        <w:trPr>
          <w:trHeight w:val="315"/>
        </w:trPr>
        <w:tc>
          <w:tcPr>
            <w:tcW w:w="9248"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sidRPr="007F61CC">
              <w:rPr>
                <w:rFonts w:ascii="Times New Roman" w:hAnsi="Times New Roman"/>
                <w:b/>
                <w:bCs/>
                <w:color w:val="000000"/>
                <w:sz w:val="24"/>
                <w:szCs w:val="24"/>
                <w:lang w:eastAsia="ru-RU"/>
              </w:rPr>
              <w:t>Семейные вопросы, в том числе</w:t>
            </w:r>
          </w:p>
        </w:tc>
      </w:tr>
      <w:tr w:rsidR="00D24950" w:rsidRPr="007F61CC" w:rsidTr="00D24950">
        <w:trPr>
          <w:trHeight w:val="262"/>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sidRPr="007F61CC">
              <w:rPr>
                <w:rFonts w:ascii="Times New Roman" w:hAnsi="Times New Roman"/>
                <w:color w:val="000000"/>
                <w:sz w:val="24"/>
                <w:szCs w:val="24"/>
                <w:lang w:eastAsia="ru-RU"/>
              </w:rPr>
              <w:t>12</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Внутрисемейные проблемы</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22</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r w:rsidR="00D24950">
              <w:rPr>
                <w:rFonts w:ascii="Times New Roman" w:hAnsi="Times New Roman"/>
                <w:color w:val="000000"/>
                <w:sz w:val="24"/>
                <w:szCs w:val="24"/>
                <w:lang w:eastAsia="ru-RU"/>
              </w:rPr>
              <w:t>7</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14</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56</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3,7</w:t>
            </w:r>
          </w:p>
        </w:tc>
      </w:tr>
      <w:tr w:rsidR="00D24950" w:rsidRPr="007F61CC" w:rsidTr="00D24950">
        <w:trPr>
          <w:trHeight w:val="1116"/>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sidRPr="007F61CC">
              <w:rPr>
                <w:rFonts w:ascii="Times New Roman" w:hAnsi="Times New Roman"/>
                <w:color w:val="000000"/>
                <w:sz w:val="24"/>
                <w:szCs w:val="24"/>
                <w:lang w:eastAsia="ru-RU"/>
              </w:rPr>
              <w:t>13</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 xml:space="preserve">Изъятие детей, лишение родительских прав, ограничение </w:t>
            </w:r>
            <w:r>
              <w:rPr>
                <w:rFonts w:ascii="Times New Roman" w:hAnsi="Times New Roman"/>
                <w:color w:val="000000"/>
                <w:sz w:val="24"/>
                <w:szCs w:val="24"/>
                <w:lang w:eastAsia="ru-RU"/>
              </w:rPr>
              <w:t>в</w:t>
            </w:r>
            <w:r w:rsidRPr="007F61CC">
              <w:rPr>
                <w:rFonts w:ascii="Times New Roman" w:hAnsi="Times New Roman"/>
                <w:color w:val="000000"/>
                <w:sz w:val="24"/>
                <w:szCs w:val="24"/>
                <w:lang w:eastAsia="ru-RU"/>
              </w:rPr>
              <w:t xml:space="preserve"> родительских прав</w:t>
            </w:r>
            <w:r>
              <w:rPr>
                <w:rFonts w:ascii="Times New Roman" w:hAnsi="Times New Roman"/>
                <w:color w:val="000000"/>
                <w:sz w:val="24"/>
                <w:szCs w:val="24"/>
                <w:lang w:eastAsia="ru-RU"/>
              </w:rPr>
              <w:t>ах</w:t>
            </w:r>
            <w:r w:rsidRPr="007F61CC">
              <w:rPr>
                <w:rFonts w:ascii="Times New Roman" w:hAnsi="Times New Roman"/>
                <w:color w:val="000000"/>
                <w:sz w:val="24"/>
                <w:szCs w:val="24"/>
                <w:lang w:eastAsia="ru-RU"/>
              </w:rPr>
              <w:t>, временное жизнеустройство детей</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6</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16</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9E02A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1,1</w:t>
            </w:r>
          </w:p>
        </w:tc>
      </w:tr>
      <w:tr w:rsidR="00D24950" w:rsidRPr="007F61CC" w:rsidTr="00D24950">
        <w:trPr>
          <w:trHeight w:val="565"/>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14</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Определение места жительства ребенка</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7</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8</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22</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9E02A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1,4</w:t>
            </w:r>
          </w:p>
        </w:tc>
      </w:tr>
      <w:tr w:rsidR="00D24950" w:rsidRPr="007F61CC" w:rsidTr="00D24950">
        <w:trPr>
          <w:trHeight w:val="417"/>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15</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Определение порядка общения с ребенком</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14</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7</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8</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sidRPr="007F61CC">
              <w:rPr>
                <w:rFonts w:ascii="Times New Roman" w:hAnsi="Times New Roman"/>
                <w:color w:val="000000"/>
                <w:sz w:val="24"/>
                <w:szCs w:val="24"/>
                <w:lang w:eastAsia="ru-RU"/>
              </w:rPr>
              <w:t>3</w:t>
            </w:r>
            <w:r w:rsidR="00DD35E5">
              <w:rPr>
                <w:rFonts w:ascii="Times New Roman" w:hAnsi="Times New Roman"/>
                <w:color w:val="000000"/>
                <w:sz w:val="24"/>
                <w:szCs w:val="24"/>
                <w:lang w:eastAsia="ru-RU"/>
              </w:rPr>
              <w:t>3</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r w:rsidR="009E02A1">
              <w:rPr>
                <w:rFonts w:ascii="Times New Roman" w:hAnsi="Times New Roman"/>
                <w:color w:val="000000"/>
                <w:sz w:val="24"/>
                <w:szCs w:val="24"/>
                <w:lang w:eastAsia="ru-RU"/>
              </w:rPr>
              <w:t>,2</w:t>
            </w:r>
          </w:p>
        </w:tc>
      </w:tr>
      <w:tr w:rsidR="00D24950" w:rsidRPr="007F61CC" w:rsidTr="00D24950">
        <w:trPr>
          <w:trHeight w:val="269"/>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16</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Установление опеки, усыновление</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8</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11</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29</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9E02A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1,9</w:t>
            </w:r>
          </w:p>
        </w:tc>
      </w:tr>
      <w:tr w:rsidR="00D24950" w:rsidRPr="007F61CC" w:rsidTr="00D24950">
        <w:trPr>
          <w:trHeight w:val="315"/>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17</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Установление отцовства</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7</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9E02A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0,5</w:t>
            </w:r>
          </w:p>
        </w:tc>
      </w:tr>
      <w:tr w:rsidR="00D24950" w:rsidRPr="007F61CC" w:rsidTr="00D24950">
        <w:trPr>
          <w:trHeight w:val="505"/>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18</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Восстановление в родительских правах</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r w:rsidR="00D24950">
              <w:rPr>
                <w:rFonts w:ascii="Times New Roman" w:hAnsi="Times New Roman"/>
                <w:color w:val="000000"/>
                <w:sz w:val="24"/>
                <w:szCs w:val="24"/>
                <w:lang w:eastAsia="ru-RU"/>
              </w:rPr>
              <w:t>2</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0,8</w:t>
            </w:r>
          </w:p>
        </w:tc>
      </w:tr>
      <w:tr w:rsidR="00D24950" w:rsidRPr="007F61CC" w:rsidTr="00D24950">
        <w:trPr>
          <w:trHeight w:val="513"/>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19</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Передача детей на воспитание в семью</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7</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7</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r w:rsidR="00DD35E5">
              <w:rPr>
                <w:rFonts w:ascii="Times New Roman" w:hAnsi="Times New Roman"/>
                <w:color w:val="000000"/>
                <w:sz w:val="24"/>
                <w:szCs w:val="24"/>
                <w:lang w:eastAsia="ru-RU"/>
              </w:rPr>
              <w:t>6</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r w:rsidR="009E02A1">
              <w:rPr>
                <w:rFonts w:ascii="Times New Roman" w:hAnsi="Times New Roman"/>
                <w:color w:val="000000"/>
                <w:sz w:val="24"/>
                <w:szCs w:val="24"/>
                <w:lang w:eastAsia="ru-RU"/>
              </w:rPr>
              <w:t>,1</w:t>
            </w:r>
          </w:p>
        </w:tc>
      </w:tr>
      <w:tr w:rsidR="00D24950" w:rsidRPr="007F61CC" w:rsidTr="00D24950">
        <w:trPr>
          <w:trHeight w:val="804"/>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20</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Ненадлежащее отношение к ребенку со стороны родителей, о</w:t>
            </w:r>
            <w:r>
              <w:rPr>
                <w:rFonts w:ascii="Times New Roman" w:hAnsi="Times New Roman"/>
                <w:color w:val="000000"/>
                <w:sz w:val="24"/>
                <w:szCs w:val="24"/>
                <w:lang w:eastAsia="ru-RU"/>
              </w:rPr>
              <w:t>п</w:t>
            </w:r>
            <w:r w:rsidRPr="007F61CC">
              <w:rPr>
                <w:rFonts w:ascii="Times New Roman" w:hAnsi="Times New Roman"/>
                <w:color w:val="000000"/>
                <w:sz w:val="24"/>
                <w:szCs w:val="24"/>
                <w:lang w:eastAsia="ru-RU"/>
              </w:rPr>
              <w:t>екунов, приемных родителей</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12</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7</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12</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18</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49</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3,2</w:t>
            </w:r>
          </w:p>
        </w:tc>
      </w:tr>
      <w:tr w:rsidR="00D24950" w:rsidRPr="007F61CC" w:rsidTr="00D24950">
        <w:trPr>
          <w:trHeight w:val="533"/>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21</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Pr>
                <w:rFonts w:ascii="Times New Roman" w:hAnsi="Times New Roman"/>
                <w:color w:val="000000"/>
                <w:sz w:val="24"/>
                <w:szCs w:val="24"/>
                <w:lang w:eastAsia="ru-RU"/>
              </w:rPr>
              <w:t>Разъяснение законодательства по</w:t>
            </w:r>
            <w:r w:rsidRPr="007F61CC">
              <w:rPr>
                <w:rFonts w:ascii="Times New Roman" w:hAnsi="Times New Roman"/>
                <w:color w:val="000000"/>
                <w:sz w:val="24"/>
                <w:szCs w:val="24"/>
                <w:lang w:eastAsia="ru-RU"/>
              </w:rPr>
              <w:t xml:space="preserve"> семей</w:t>
            </w:r>
            <w:r>
              <w:rPr>
                <w:rFonts w:ascii="Times New Roman" w:hAnsi="Times New Roman"/>
                <w:color w:val="000000"/>
                <w:sz w:val="24"/>
                <w:szCs w:val="24"/>
                <w:lang w:eastAsia="ru-RU"/>
              </w:rPr>
              <w:t xml:space="preserve">ным </w:t>
            </w:r>
            <w:r w:rsidRPr="007F61CC">
              <w:rPr>
                <w:rFonts w:ascii="Times New Roman" w:hAnsi="Times New Roman"/>
                <w:color w:val="000000"/>
                <w:sz w:val="24"/>
                <w:szCs w:val="24"/>
                <w:lang w:eastAsia="ru-RU"/>
              </w:rPr>
              <w:t>вопр</w:t>
            </w:r>
            <w:r>
              <w:rPr>
                <w:rFonts w:ascii="Times New Roman" w:hAnsi="Times New Roman"/>
                <w:color w:val="000000"/>
                <w:sz w:val="24"/>
                <w:szCs w:val="24"/>
                <w:lang w:eastAsia="ru-RU"/>
              </w:rPr>
              <w:t>осам</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9</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r w:rsidR="00D24950">
              <w:rPr>
                <w:rFonts w:ascii="Times New Roman" w:hAnsi="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r w:rsidR="00D24950">
              <w:rPr>
                <w:rFonts w:ascii="Times New Roman" w:hAnsi="Times New Roman"/>
                <w:color w:val="000000"/>
                <w:sz w:val="24"/>
                <w:szCs w:val="24"/>
                <w:lang w:eastAsia="ru-RU"/>
              </w:rPr>
              <w:t>3</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r w:rsidR="00D24950">
              <w:rPr>
                <w:rFonts w:ascii="Times New Roman" w:hAnsi="Times New Roman"/>
                <w:color w:val="000000"/>
                <w:sz w:val="24"/>
                <w:szCs w:val="24"/>
                <w:lang w:eastAsia="ru-RU"/>
              </w:rPr>
              <w:t>4</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66</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w:t>
            </w:r>
            <w:r w:rsidR="00263B66">
              <w:rPr>
                <w:rFonts w:ascii="Times New Roman" w:hAnsi="Times New Roman"/>
                <w:color w:val="000000"/>
                <w:sz w:val="24"/>
                <w:szCs w:val="24"/>
                <w:lang w:eastAsia="ru-RU"/>
              </w:rPr>
              <w:t>,4</w:t>
            </w:r>
          </w:p>
        </w:tc>
      </w:tr>
      <w:tr w:rsidR="00D24950" w:rsidRPr="007F61CC" w:rsidTr="00D24950">
        <w:trPr>
          <w:trHeight w:val="315"/>
        </w:trPr>
        <w:tc>
          <w:tcPr>
            <w:tcW w:w="454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sidRPr="007F61CC">
              <w:rPr>
                <w:rFonts w:ascii="Times New Roman" w:hAnsi="Times New Roman"/>
                <w:b/>
                <w:bCs/>
                <w:color w:val="000000"/>
                <w:sz w:val="24"/>
                <w:szCs w:val="24"/>
                <w:lang w:eastAsia="ru-RU"/>
              </w:rPr>
              <w:t>ВСЕГО</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81</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68</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73</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84</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306</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263B66"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20,3</w:t>
            </w:r>
          </w:p>
        </w:tc>
      </w:tr>
      <w:tr w:rsidR="00D24950" w:rsidRPr="007F61CC" w:rsidTr="00D24950">
        <w:trPr>
          <w:trHeight w:val="315"/>
        </w:trPr>
        <w:tc>
          <w:tcPr>
            <w:tcW w:w="9248"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sidRPr="007F61CC">
              <w:rPr>
                <w:rFonts w:ascii="Times New Roman" w:hAnsi="Times New Roman"/>
                <w:b/>
                <w:bCs/>
                <w:color w:val="000000"/>
                <w:sz w:val="24"/>
                <w:szCs w:val="24"/>
                <w:lang w:eastAsia="ru-RU"/>
              </w:rPr>
              <w:t>Образование, в том числе</w:t>
            </w:r>
          </w:p>
        </w:tc>
      </w:tr>
      <w:tr w:rsidR="00D24950" w:rsidRPr="007F61CC" w:rsidTr="00D24950">
        <w:trPr>
          <w:trHeight w:val="315"/>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22</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Доступность образования</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6</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11</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21</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r w:rsidR="00263B66">
              <w:rPr>
                <w:rFonts w:ascii="Times New Roman" w:hAnsi="Times New Roman"/>
                <w:color w:val="000000"/>
                <w:sz w:val="24"/>
                <w:szCs w:val="24"/>
                <w:lang w:eastAsia="ru-RU"/>
              </w:rPr>
              <w:t>4</w:t>
            </w:r>
          </w:p>
        </w:tc>
      </w:tr>
      <w:tr w:rsidR="00D24950" w:rsidRPr="007F61CC" w:rsidTr="00D24950">
        <w:trPr>
          <w:trHeight w:val="272"/>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23</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Предоставление мест в ДДУ</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6</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13</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r w:rsidR="00263B66">
              <w:rPr>
                <w:rFonts w:ascii="Times New Roman" w:hAnsi="Times New Roman"/>
                <w:color w:val="000000"/>
                <w:sz w:val="24"/>
                <w:szCs w:val="24"/>
                <w:lang w:eastAsia="ru-RU"/>
              </w:rPr>
              <w:t>,9</w:t>
            </w:r>
          </w:p>
        </w:tc>
      </w:tr>
      <w:tr w:rsidR="00D24950" w:rsidRPr="007F61CC" w:rsidTr="00D24950">
        <w:trPr>
          <w:trHeight w:val="559"/>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24</w:t>
            </w:r>
          </w:p>
        </w:tc>
        <w:tc>
          <w:tcPr>
            <w:tcW w:w="390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Ненадлежащее отношение к детям в учебных заведениях</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13</w:t>
            </w:r>
          </w:p>
        </w:tc>
        <w:tc>
          <w:tcPr>
            <w:tcW w:w="57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7</w:t>
            </w:r>
          </w:p>
        </w:tc>
        <w:tc>
          <w:tcPr>
            <w:tcW w:w="57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9</w:t>
            </w:r>
          </w:p>
        </w:tc>
        <w:tc>
          <w:tcPr>
            <w:tcW w:w="69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13</w:t>
            </w:r>
          </w:p>
        </w:tc>
        <w:tc>
          <w:tcPr>
            <w:tcW w:w="86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42</w:t>
            </w:r>
          </w:p>
        </w:tc>
        <w:tc>
          <w:tcPr>
            <w:tcW w:w="12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r w:rsidR="00263B66">
              <w:rPr>
                <w:rFonts w:ascii="Times New Roman" w:hAnsi="Times New Roman"/>
                <w:color w:val="000000"/>
                <w:sz w:val="24"/>
                <w:szCs w:val="24"/>
                <w:lang w:eastAsia="ru-RU"/>
              </w:rPr>
              <w:t>,8</w:t>
            </w:r>
          </w:p>
        </w:tc>
      </w:tr>
      <w:tr w:rsidR="00D24950" w:rsidRPr="007F61CC" w:rsidTr="00D24950">
        <w:trPr>
          <w:trHeight w:val="269"/>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25</w:t>
            </w:r>
          </w:p>
        </w:tc>
        <w:tc>
          <w:tcPr>
            <w:tcW w:w="3901"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Дополни</w:t>
            </w:r>
            <w:r>
              <w:rPr>
                <w:rFonts w:ascii="Times New Roman" w:hAnsi="Times New Roman"/>
                <w:color w:val="000000"/>
                <w:sz w:val="24"/>
                <w:szCs w:val="24"/>
                <w:lang w:eastAsia="ru-RU"/>
              </w:rPr>
              <w:t>т</w:t>
            </w:r>
            <w:r w:rsidRPr="007F61CC">
              <w:rPr>
                <w:rFonts w:ascii="Times New Roman" w:hAnsi="Times New Roman"/>
                <w:color w:val="000000"/>
                <w:sz w:val="24"/>
                <w:szCs w:val="24"/>
                <w:lang w:eastAsia="ru-RU"/>
              </w:rPr>
              <w:t>ельное образование</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p>
        </w:tc>
        <w:tc>
          <w:tcPr>
            <w:tcW w:w="576"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p>
        </w:tc>
        <w:tc>
          <w:tcPr>
            <w:tcW w:w="576"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DD35E5"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691"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c>
          <w:tcPr>
            <w:tcW w:w="868"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p>
        </w:tc>
        <w:tc>
          <w:tcPr>
            <w:tcW w:w="1287" w:type="dxa"/>
            <w:tcBorders>
              <w:top w:val="single" w:sz="4" w:space="0" w:color="auto"/>
              <w:left w:val="nil"/>
              <w:bottom w:val="single" w:sz="4" w:space="0" w:color="auto"/>
              <w:right w:val="single" w:sz="4" w:space="0" w:color="auto"/>
            </w:tcBorders>
            <w:shd w:val="clear" w:color="auto" w:fill="auto"/>
            <w:noWrap/>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0,3</w:t>
            </w:r>
          </w:p>
        </w:tc>
      </w:tr>
      <w:tr w:rsidR="00D24950" w:rsidRPr="007F61CC" w:rsidTr="00D24950">
        <w:trPr>
          <w:trHeight w:val="543"/>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26</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Реорганизация образовательных организаций</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sidRPr="007F61CC">
              <w:rPr>
                <w:rFonts w:ascii="Times New Roman" w:hAnsi="Times New Roman"/>
                <w:color w:val="000000"/>
                <w:sz w:val="24"/>
                <w:szCs w:val="24"/>
                <w:lang w:eastAsia="ru-RU"/>
              </w:rPr>
              <w:t>1</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0,2</w:t>
            </w:r>
          </w:p>
        </w:tc>
      </w:tr>
      <w:tr w:rsidR="00D24950" w:rsidRPr="007F61CC" w:rsidTr="00D24950">
        <w:trPr>
          <w:trHeight w:val="565"/>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27</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 xml:space="preserve">Перевод из одного детского сада  </w:t>
            </w:r>
            <w:r>
              <w:rPr>
                <w:rFonts w:ascii="Times New Roman" w:hAnsi="Times New Roman"/>
                <w:color w:val="000000"/>
                <w:sz w:val="24"/>
                <w:szCs w:val="24"/>
                <w:lang w:eastAsia="ru-RU"/>
              </w:rPr>
              <w:t xml:space="preserve"> </w:t>
            </w:r>
            <w:r w:rsidRPr="007F61CC">
              <w:rPr>
                <w:rFonts w:ascii="Times New Roman" w:hAnsi="Times New Roman"/>
                <w:color w:val="000000"/>
                <w:sz w:val="24"/>
                <w:szCs w:val="24"/>
                <w:lang w:eastAsia="ru-RU"/>
              </w:rPr>
              <w:t>в</w:t>
            </w:r>
            <w:r>
              <w:rPr>
                <w:rFonts w:ascii="Times New Roman" w:hAnsi="Times New Roman"/>
                <w:color w:val="000000"/>
                <w:sz w:val="24"/>
                <w:szCs w:val="24"/>
                <w:lang w:eastAsia="ru-RU"/>
              </w:rPr>
              <w:t xml:space="preserve"> </w:t>
            </w:r>
            <w:r w:rsidRPr="007F61CC">
              <w:rPr>
                <w:rFonts w:ascii="Times New Roman" w:hAnsi="Times New Roman"/>
                <w:color w:val="000000"/>
                <w:sz w:val="24"/>
                <w:szCs w:val="24"/>
                <w:lang w:eastAsia="ru-RU"/>
              </w:rPr>
              <w:t>другой</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9</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0,6</w:t>
            </w:r>
          </w:p>
        </w:tc>
      </w:tr>
      <w:tr w:rsidR="00D24950" w:rsidRPr="007F61CC" w:rsidTr="00D24950">
        <w:trPr>
          <w:trHeight w:val="546"/>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28</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Работа образовательных организаций</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7</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7</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29</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48</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r w:rsidR="00263B66">
              <w:rPr>
                <w:rFonts w:ascii="Times New Roman" w:hAnsi="Times New Roman"/>
                <w:color w:val="000000"/>
                <w:sz w:val="24"/>
                <w:szCs w:val="24"/>
                <w:lang w:eastAsia="ru-RU"/>
              </w:rPr>
              <w:t>,2</w:t>
            </w:r>
          </w:p>
        </w:tc>
      </w:tr>
      <w:tr w:rsidR="00D24950" w:rsidRPr="007F61CC" w:rsidTr="00D24950">
        <w:trPr>
          <w:trHeight w:val="112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29</w:t>
            </w:r>
          </w:p>
        </w:tc>
        <w:tc>
          <w:tcPr>
            <w:tcW w:w="3901"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Нарушения прав в образовательных организациях для детей-сирот и детей, оставшихся</w:t>
            </w:r>
            <w:r>
              <w:rPr>
                <w:rFonts w:ascii="Times New Roman" w:hAnsi="Times New Roman"/>
                <w:color w:val="000000"/>
                <w:sz w:val="24"/>
                <w:szCs w:val="24"/>
                <w:lang w:eastAsia="ru-RU"/>
              </w:rPr>
              <w:t xml:space="preserve"> </w:t>
            </w:r>
            <w:r w:rsidRPr="007F61CC">
              <w:rPr>
                <w:rFonts w:ascii="Times New Roman" w:hAnsi="Times New Roman"/>
                <w:color w:val="000000"/>
                <w:sz w:val="24"/>
                <w:szCs w:val="24"/>
                <w:lang w:eastAsia="ru-RU"/>
              </w:rPr>
              <w:t xml:space="preserve">  без попечения род</w:t>
            </w:r>
            <w:r>
              <w:rPr>
                <w:rFonts w:ascii="Times New Roman" w:hAnsi="Times New Roman"/>
                <w:color w:val="000000"/>
                <w:sz w:val="24"/>
                <w:szCs w:val="24"/>
                <w:lang w:eastAsia="ru-RU"/>
              </w:rPr>
              <w:t>и</w:t>
            </w:r>
            <w:r w:rsidRPr="007F61CC">
              <w:rPr>
                <w:rFonts w:ascii="Times New Roman" w:hAnsi="Times New Roman"/>
                <w:color w:val="000000"/>
                <w:sz w:val="24"/>
                <w:szCs w:val="24"/>
                <w:lang w:eastAsia="ru-RU"/>
              </w:rPr>
              <w:t xml:space="preserve">телей </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576"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576"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691"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c>
          <w:tcPr>
            <w:tcW w:w="868"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8</w:t>
            </w:r>
          </w:p>
        </w:tc>
        <w:tc>
          <w:tcPr>
            <w:tcW w:w="1287" w:type="dxa"/>
            <w:tcBorders>
              <w:top w:val="single" w:sz="4" w:space="0" w:color="auto"/>
              <w:left w:val="nil"/>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0,5</w:t>
            </w:r>
          </w:p>
        </w:tc>
      </w:tr>
      <w:tr w:rsidR="00D24950" w:rsidRPr="007F61CC" w:rsidTr="00D24950">
        <w:trPr>
          <w:trHeight w:val="258"/>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000F68"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30</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Прочие вопросы образования</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27</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54</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32</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44</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157</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10,4</w:t>
            </w:r>
          </w:p>
        </w:tc>
      </w:tr>
      <w:tr w:rsidR="00D24950" w:rsidRPr="007F61CC" w:rsidTr="00D24950">
        <w:trPr>
          <w:trHeight w:val="315"/>
        </w:trPr>
        <w:tc>
          <w:tcPr>
            <w:tcW w:w="45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sidRPr="007F61CC">
              <w:rPr>
                <w:rFonts w:ascii="Times New Roman" w:hAnsi="Times New Roman"/>
                <w:b/>
                <w:bCs/>
                <w:color w:val="000000"/>
                <w:sz w:val="24"/>
                <w:szCs w:val="24"/>
                <w:lang w:eastAsia="ru-RU"/>
              </w:rPr>
              <w:t>ВСЕГО</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55</w:t>
            </w:r>
          </w:p>
        </w:tc>
        <w:tc>
          <w:tcPr>
            <w:tcW w:w="576"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75</w:t>
            </w:r>
          </w:p>
        </w:tc>
        <w:tc>
          <w:tcPr>
            <w:tcW w:w="576"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75</w:t>
            </w:r>
          </w:p>
        </w:tc>
        <w:tc>
          <w:tcPr>
            <w:tcW w:w="691"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101</w:t>
            </w:r>
          </w:p>
        </w:tc>
        <w:tc>
          <w:tcPr>
            <w:tcW w:w="868"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306</w:t>
            </w:r>
          </w:p>
        </w:tc>
        <w:tc>
          <w:tcPr>
            <w:tcW w:w="1287" w:type="dxa"/>
            <w:tcBorders>
              <w:top w:val="single" w:sz="4" w:space="0" w:color="auto"/>
              <w:left w:val="nil"/>
              <w:bottom w:val="single" w:sz="4" w:space="0" w:color="auto"/>
              <w:right w:val="single" w:sz="4" w:space="0" w:color="auto"/>
            </w:tcBorders>
            <w:shd w:val="clear" w:color="auto" w:fill="auto"/>
            <w:noWrap/>
            <w:vAlign w:val="bottom"/>
            <w:hideMark/>
          </w:tcPr>
          <w:p w:rsidR="00D24950" w:rsidRPr="007F61CC" w:rsidRDefault="00263B66"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20,3</w:t>
            </w:r>
          </w:p>
        </w:tc>
      </w:tr>
      <w:tr w:rsidR="00D24950" w:rsidRPr="007F61CC" w:rsidTr="00D24950">
        <w:trPr>
          <w:trHeight w:val="315"/>
        </w:trPr>
        <w:tc>
          <w:tcPr>
            <w:tcW w:w="9248"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 xml:space="preserve">Социальные </w:t>
            </w:r>
            <w:r w:rsidRPr="007F61CC">
              <w:rPr>
                <w:rFonts w:ascii="Times New Roman" w:hAnsi="Times New Roman"/>
                <w:b/>
                <w:bCs/>
                <w:color w:val="000000"/>
                <w:sz w:val="24"/>
                <w:szCs w:val="24"/>
                <w:lang w:eastAsia="ru-RU"/>
              </w:rPr>
              <w:t>вопросы, в том числе</w:t>
            </w:r>
          </w:p>
        </w:tc>
      </w:tr>
      <w:tr w:rsidR="00D24950" w:rsidRPr="007F61CC" w:rsidTr="00D24950">
        <w:trPr>
          <w:trHeight w:val="315"/>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31</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Получение пособий</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10</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263B66"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0,7</w:t>
            </w:r>
          </w:p>
        </w:tc>
      </w:tr>
      <w:tr w:rsidR="00D24950" w:rsidRPr="007F61CC" w:rsidTr="00D24950">
        <w:trPr>
          <w:trHeight w:val="701"/>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32</w:t>
            </w:r>
          </w:p>
        </w:tc>
        <w:tc>
          <w:tcPr>
            <w:tcW w:w="3901"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Содействие в получении мер социальной поддержки или адресной социальной пом</w:t>
            </w:r>
            <w:r>
              <w:rPr>
                <w:rFonts w:ascii="Times New Roman" w:hAnsi="Times New Roman"/>
                <w:color w:val="000000"/>
                <w:sz w:val="24"/>
                <w:szCs w:val="24"/>
                <w:lang w:eastAsia="ru-RU"/>
              </w:rPr>
              <w:t>о</w:t>
            </w:r>
            <w:r w:rsidRPr="007F61CC">
              <w:rPr>
                <w:rFonts w:ascii="Times New Roman" w:hAnsi="Times New Roman"/>
                <w:color w:val="000000"/>
                <w:sz w:val="24"/>
                <w:szCs w:val="24"/>
                <w:lang w:eastAsia="ru-RU"/>
              </w:rPr>
              <w:t>щи</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11</w:t>
            </w:r>
          </w:p>
        </w:tc>
        <w:tc>
          <w:tcPr>
            <w:tcW w:w="576"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p>
        </w:tc>
        <w:tc>
          <w:tcPr>
            <w:tcW w:w="576"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p>
        </w:tc>
        <w:tc>
          <w:tcPr>
            <w:tcW w:w="691"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6</w:t>
            </w:r>
          </w:p>
        </w:tc>
        <w:tc>
          <w:tcPr>
            <w:tcW w:w="868"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27</w:t>
            </w:r>
          </w:p>
        </w:tc>
        <w:tc>
          <w:tcPr>
            <w:tcW w:w="1287" w:type="dxa"/>
            <w:tcBorders>
              <w:top w:val="single" w:sz="4" w:space="0" w:color="auto"/>
              <w:left w:val="nil"/>
              <w:bottom w:val="single" w:sz="4" w:space="0" w:color="auto"/>
              <w:right w:val="single" w:sz="4" w:space="0" w:color="auto"/>
            </w:tcBorders>
            <w:shd w:val="clear" w:color="auto" w:fill="auto"/>
            <w:noWrap/>
            <w:vAlign w:val="bottom"/>
            <w:hideMark/>
          </w:tcPr>
          <w:p w:rsidR="00D24950" w:rsidRPr="007F61CC" w:rsidRDefault="00263B66"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1,8</w:t>
            </w:r>
          </w:p>
        </w:tc>
      </w:tr>
      <w:tr w:rsidR="00D24950" w:rsidRPr="007F61CC" w:rsidTr="00D24950">
        <w:trPr>
          <w:trHeight w:val="63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33</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Получение материнского капитала</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0,3</w:t>
            </w:r>
          </w:p>
        </w:tc>
      </w:tr>
      <w:tr w:rsidR="00D24950" w:rsidRPr="007F61CC" w:rsidTr="00D24950">
        <w:trPr>
          <w:trHeight w:val="495"/>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34</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 xml:space="preserve">Нарушение в социальных </w:t>
            </w:r>
            <w:r w:rsidRPr="007F61CC">
              <w:rPr>
                <w:rFonts w:ascii="Times New Roman" w:hAnsi="Times New Roman"/>
                <w:color w:val="000000"/>
                <w:sz w:val="24"/>
                <w:szCs w:val="24"/>
                <w:lang w:eastAsia="ru-RU"/>
              </w:rPr>
              <w:lastRenderedPageBreak/>
              <w:t>учреждениях</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lastRenderedPageBreak/>
              <w:t>2</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263B66"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0,3</w:t>
            </w:r>
          </w:p>
        </w:tc>
      </w:tr>
      <w:tr w:rsidR="00D24950" w:rsidRPr="007F61CC" w:rsidTr="00D24950">
        <w:trPr>
          <w:trHeight w:val="1069"/>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lastRenderedPageBreak/>
              <w:t>35</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Предоставление субсидий на приобретение жилья и автотранспорта, а также земельных участков многодетным семьям</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8</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0,5</w:t>
            </w:r>
          </w:p>
        </w:tc>
      </w:tr>
      <w:tr w:rsidR="00D24950" w:rsidRPr="007F61CC" w:rsidTr="00D24950">
        <w:trPr>
          <w:trHeight w:val="518"/>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36</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Помощь детям-инвалидам, реабилитация</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7</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10</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r w:rsidR="00D24950">
              <w:rPr>
                <w:rFonts w:ascii="Times New Roman" w:hAnsi="Times New Roman"/>
                <w:color w:val="000000"/>
                <w:sz w:val="24"/>
                <w:szCs w:val="24"/>
                <w:lang w:eastAsia="ru-RU"/>
              </w:rPr>
              <w:t>7</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r w:rsidR="00263B66">
              <w:rPr>
                <w:rFonts w:ascii="Times New Roman" w:hAnsi="Times New Roman"/>
                <w:color w:val="000000"/>
                <w:sz w:val="24"/>
                <w:szCs w:val="24"/>
                <w:lang w:eastAsia="ru-RU"/>
              </w:rPr>
              <w:t>,8</w:t>
            </w:r>
          </w:p>
        </w:tc>
      </w:tr>
      <w:tr w:rsidR="00D24950" w:rsidRPr="007F61CC" w:rsidTr="00D24950">
        <w:trPr>
          <w:trHeight w:val="525"/>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883D6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37</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Разъяснения законодательства в социальн</w:t>
            </w:r>
            <w:r>
              <w:rPr>
                <w:rFonts w:ascii="Times New Roman" w:hAnsi="Times New Roman"/>
                <w:color w:val="000000"/>
                <w:sz w:val="24"/>
                <w:szCs w:val="24"/>
                <w:lang w:eastAsia="ru-RU"/>
              </w:rPr>
              <w:t>ой</w:t>
            </w:r>
            <w:r w:rsidR="00924D9B">
              <w:rPr>
                <w:rFonts w:ascii="Times New Roman" w:hAnsi="Times New Roman"/>
                <w:color w:val="000000"/>
                <w:sz w:val="24"/>
                <w:szCs w:val="24"/>
                <w:lang w:eastAsia="ru-RU"/>
              </w:rPr>
              <w:t xml:space="preserve"> </w:t>
            </w:r>
            <w:r w:rsidRPr="007F61CC">
              <w:rPr>
                <w:rFonts w:ascii="Times New Roman" w:hAnsi="Times New Roman"/>
                <w:color w:val="000000"/>
                <w:sz w:val="24"/>
                <w:szCs w:val="24"/>
                <w:lang w:eastAsia="ru-RU"/>
              </w:rPr>
              <w:t>сф</w:t>
            </w:r>
            <w:r>
              <w:rPr>
                <w:rFonts w:ascii="Times New Roman" w:hAnsi="Times New Roman"/>
                <w:color w:val="000000"/>
                <w:sz w:val="24"/>
                <w:szCs w:val="24"/>
                <w:lang w:eastAsia="ru-RU"/>
              </w:rPr>
              <w:t>ере</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21</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9</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21</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23</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74</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4,9</w:t>
            </w:r>
          </w:p>
        </w:tc>
      </w:tr>
      <w:tr w:rsidR="00D24950" w:rsidRPr="007F61CC" w:rsidTr="00D24950">
        <w:trPr>
          <w:trHeight w:val="315"/>
        </w:trPr>
        <w:tc>
          <w:tcPr>
            <w:tcW w:w="454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sidRPr="007F61CC">
              <w:rPr>
                <w:rFonts w:ascii="Times New Roman" w:hAnsi="Times New Roman"/>
                <w:b/>
                <w:bCs/>
                <w:color w:val="000000"/>
                <w:sz w:val="24"/>
                <w:szCs w:val="24"/>
                <w:lang w:eastAsia="ru-RU"/>
              </w:rPr>
              <w:t>ВСЕГО</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49</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22</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39</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45</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155</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263B66"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10,3</w:t>
            </w:r>
          </w:p>
        </w:tc>
      </w:tr>
      <w:tr w:rsidR="00D24950" w:rsidRPr="007F61CC" w:rsidTr="00D24950">
        <w:trPr>
          <w:trHeight w:val="315"/>
        </w:trPr>
        <w:tc>
          <w:tcPr>
            <w:tcW w:w="9248"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sidRPr="007F61CC">
              <w:rPr>
                <w:rFonts w:ascii="Times New Roman" w:hAnsi="Times New Roman"/>
                <w:b/>
                <w:bCs/>
                <w:color w:val="000000"/>
                <w:sz w:val="24"/>
                <w:szCs w:val="24"/>
                <w:lang w:eastAsia="ru-RU"/>
              </w:rPr>
              <w:t>Медицинские, в том числе</w:t>
            </w:r>
          </w:p>
        </w:tc>
      </w:tr>
      <w:tr w:rsidR="00D24950" w:rsidRPr="007F61CC" w:rsidTr="00D24950">
        <w:trPr>
          <w:trHeight w:val="315"/>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38</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Неоказание помощи детям</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0,0</w:t>
            </w:r>
          </w:p>
        </w:tc>
      </w:tr>
      <w:tr w:rsidR="00D24950" w:rsidRPr="007F61CC" w:rsidTr="00D24950">
        <w:trPr>
          <w:trHeight w:val="83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39</w:t>
            </w:r>
          </w:p>
        </w:tc>
        <w:tc>
          <w:tcPr>
            <w:tcW w:w="390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Обеспечение лекарственными средствами, вакцинами, медицинскими приборами</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57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57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p>
        </w:tc>
        <w:tc>
          <w:tcPr>
            <w:tcW w:w="69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w:t>
            </w:r>
          </w:p>
        </w:tc>
        <w:tc>
          <w:tcPr>
            <w:tcW w:w="86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7</w:t>
            </w:r>
          </w:p>
        </w:tc>
        <w:tc>
          <w:tcPr>
            <w:tcW w:w="12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4950" w:rsidRPr="007F61CC" w:rsidRDefault="00263B66"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0,5</w:t>
            </w:r>
          </w:p>
        </w:tc>
      </w:tr>
      <w:tr w:rsidR="00D24950" w:rsidRPr="007F61CC" w:rsidTr="00D24950">
        <w:trPr>
          <w:trHeight w:val="559"/>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40</w:t>
            </w:r>
          </w:p>
        </w:tc>
        <w:tc>
          <w:tcPr>
            <w:tcW w:w="3901"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Установление, снятие инвалидности</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c>
          <w:tcPr>
            <w:tcW w:w="576"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w:t>
            </w:r>
          </w:p>
        </w:tc>
        <w:tc>
          <w:tcPr>
            <w:tcW w:w="576"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691"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868"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11</w:t>
            </w:r>
          </w:p>
        </w:tc>
        <w:tc>
          <w:tcPr>
            <w:tcW w:w="1287" w:type="dxa"/>
            <w:tcBorders>
              <w:top w:val="single" w:sz="4" w:space="0" w:color="auto"/>
              <w:left w:val="nil"/>
              <w:bottom w:val="single" w:sz="4" w:space="0" w:color="auto"/>
              <w:right w:val="single" w:sz="4" w:space="0" w:color="auto"/>
            </w:tcBorders>
            <w:shd w:val="clear" w:color="auto" w:fill="auto"/>
            <w:noWrap/>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0,7</w:t>
            </w:r>
          </w:p>
        </w:tc>
      </w:tr>
      <w:tr w:rsidR="00D24950" w:rsidRPr="007F61CC" w:rsidTr="00D24950">
        <w:trPr>
          <w:trHeight w:val="411"/>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41</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rPr>
                <w:rFonts w:ascii="Times New Roman" w:hAnsi="Times New Roman"/>
                <w:color w:val="000000"/>
                <w:sz w:val="24"/>
                <w:szCs w:val="24"/>
                <w:lang w:eastAsia="ru-RU"/>
              </w:rPr>
            </w:pPr>
            <w:r>
              <w:rPr>
                <w:rFonts w:ascii="Times New Roman" w:hAnsi="Times New Roman"/>
                <w:color w:val="000000"/>
                <w:sz w:val="24"/>
                <w:szCs w:val="24"/>
                <w:lang w:eastAsia="ru-RU"/>
              </w:rPr>
              <w:t xml:space="preserve">Содействие </w:t>
            </w:r>
            <w:r w:rsidR="00D24950" w:rsidRPr="007F61CC">
              <w:rPr>
                <w:rFonts w:ascii="Times New Roman" w:hAnsi="Times New Roman"/>
                <w:color w:val="000000"/>
                <w:sz w:val="24"/>
                <w:szCs w:val="24"/>
                <w:lang w:eastAsia="ru-RU"/>
              </w:rPr>
              <w:t>в получении медицинских услуг</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18</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19</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10</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11</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58</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3,8</w:t>
            </w:r>
          </w:p>
        </w:tc>
      </w:tr>
      <w:tr w:rsidR="00D24950" w:rsidRPr="007F61CC" w:rsidTr="00D24950">
        <w:trPr>
          <w:trHeight w:val="419"/>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42</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Доступность учреждений здравоохранения</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6</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8</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6</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22</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1,4</w:t>
            </w:r>
          </w:p>
        </w:tc>
      </w:tr>
      <w:tr w:rsidR="00D24950" w:rsidRPr="007F61CC" w:rsidTr="00D24950">
        <w:trPr>
          <w:trHeight w:val="569"/>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43</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Нарушение прав в учреждениях здравоохранения</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14</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924D9B">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r w:rsidR="00D24950">
              <w:rPr>
                <w:rFonts w:ascii="Times New Roman" w:hAnsi="Times New Roman"/>
                <w:color w:val="000000"/>
                <w:sz w:val="24"/>
                <w:szCs w:val="24"/>
                <w:lang w:eastAsia="ru-RU"/>
              </w:rPr>
              <w:t>5</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263B66"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1,7</w:t>
            </w:r>
          </w:p>
        </w:tc>
      </w:tr>
      <w:tr w:rsidR="00D24950" w:rsidRPr="007F61CC" w:rsidTr="00D24950">
        <w:trPr>
          <w:trHeight w:val="315"/>
        </w:trPr>
        <w:tc>
          <w:tcPr>
            <w:tcW w:w="454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sidRPr="007F61CC">
              <w:rPr>
                <w:rFonts w:ascii="Times New Roman" w:hAnsi="Times New Roman"/>
                <w:b/>
                <w:bCs/>
                <w:color w:val="000000"/>
                <w:sz w:val="24"/>
                <w:szCs w:val="24"/>
                <w:lang w:eastAsia="ru-RU"/>
              </w:rPr>
              <w:t>ВСЕГО</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4</w:t>
            </w:r>
            <w:r w:rsidR="00D24950">
              <w:rPr>
                <w:rFonts w:ascii="Times New Roman" w:hAnsi="Times New Roman"/>
                <w:b/>
                <w:bCs/>
                <w:color w:val="000000"/>
                <w:sz w:val="24"/>
                <w:szCs w:val="24"/>
                <w:lang w:eastAsia="ru-RU"/>
              </w:rPr>
              <w:t>2</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31</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23</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924D9B"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27</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sidRPr="007F61CC">
              <w:rPr>
                <w:rFonts w:ascii="Times New Roman" w:hAnsi="Times New Roman"/>
                <w:b/>
                <w:bCs/>
                <w:color w:val="000000"/>
                <w:sz w:val="24"/>
                <w:szCs w:val="24"/>
                <w:lang w:eastAsia="ru-RU"/>
              </w:rPr>
              <w:t>1</w:t>
            </w:r>
            <w:r w:rsidR="00924D9B">
              <w:rPr>
                <w:rFonts w:ascii="Times New Roman" w:hAnsi="Times New Roman"/>
                <w:b/>
                <w:bCs/>
                <w:color w:val="000000"/>
                <w:sz w:val="24"/>
                <w:szCs w:val="24"/>
                <w:lang w:eastAsia="ru-RU"/>
              </w:rPr>
              <w:t>2</w:t>
            </w:r>
            <w:r>
              <w:rPr>
                <w:rFonts w:ascii="Times New Roman" w:hAnsi="Times New Roman"/>
                <w:b/>
                <w:bCs/>
                <w:color w:val="000000"/>
                <w:sz w:val="24"/>
                <w:szCs w:val="24"/>
                <w:lang w:eastAsia="ru-RU"/>
              </w:rPr>
              <w:t>3</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613CB1"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8,1</w:t>
            </w:r>
          </w:p>
        </w:tc>
      </w:tr>
      <w:tr w:rsidR="00D24950" w:rsidRPr="007F61CC" w:rsidTr="00D24950">
        <w:trPr>
          <w:trHeight w:val="315"/>
        </w:trPr>
        <w:tc>
          <w:tcPr>
            <w:tcW w:w="9248"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sidRPr="007F61CC">
              <w:rPr>
                <w:rFonts w:ascii="Times New Roman" w:hAnsi="Times New Roman"/>
                <w:b/>
                <w:bCs/>
                <w:color w:val="000000"/>
                <w:sz w:val="24"/>
                <w:szCs w:val="24"/>
                <w:lang w:eastAsia="ru-RU"/>
              </w:rPr>
              <w:t>Имущественные, в том числе</w:t>
            </w:r>
          </w:p>
        </w:tc>
      </w:tr>
      <w:tr w:rsidR="00D24950" w:rsidRPr="007F61CC" w:rsidTr="00D24950">
        <w:trPr>
          <w:trHeight w:val="331"/>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44</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Алиментные обязательства</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8</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11</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7</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10</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r w:rsidR="00613CB1">
              <w:rPr>
                <w:rFonts w:ascii="Times New Roman" w:hAnsi="Times New Roman"/>
                <w:color w:val="000000"/>
                <w:sz w:val="24"/>
                <w:szCs w:val="24"/>
                <w:lang w:eastAsia="ru-RU"/>
              </w:rPr>
              <w:t>6</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r w:rsidR="00263B66">
              <w:rPr>
                <w:rFonts w:ascii="Times New Roman" w:hAnsi="Times New Roman"/>
                <w:color w:val="000000"/>
                <w:sz w:val="24"/>
                <w:szCs w:val="24"/>
                <w:lang w:eastAsia="ru-RU"/>
              </w:rPr>
              <w:t>,4</w:t>
            </w:r>
          </w:p>
        </w:tc>
      </w:tr>
      <w:tr w:rsidR="00D24950" w:rsidRPr="007F61CC" w:rsidTr="00D24950">
        <w:trPr>
          <w:trHeight w:val="315"/>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45</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 xml:space="preserve">Прочие </w:t>
            </w:r>
            <w:r>
              <w:rPr>
                <w:rFonts w:ascii="Times New Roman" w:hAnsi="Times New Roman"/>
                <w:color w:val="000000"/>
                <w:sz w:val="24"/>
                <w:szCs w:val="24"/>
                <w:lang w:eastAsia="ru-RU"/>
              </w:rPr>
              <w:t xml:space="preserve">имущественные </w:t>
            </w:r>
            <w:r w:rsidRPr="007F61CC">
              <w:rPr>
                <w:rFonts w:ascii="Times New Roman" w:hAnsi="Times New Roman"/>
                <w:color w:val="000000"/>
                <w:sz w:val="24"/>
                <w:szCs w:val="24"/>
                <w:lang w:eastAsia="ru-RU"/>
              </w:rPr>
              <w:t>права</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8</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20</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r w:rsidR="00613CB1">
              <w:rPr>
                <w:rFonts w:ascii="Times New Roman" w:hAnsi="Times New Roman"/>
                <w:color w:val="000000"/>
                <w:sz w:val="24"/>
                <w:szCs w:val="24"/>
                <w:lang w:eastAsia="ru-RU"/>
              </w:rPr>
              <w:t>,</w:t>
            </w:r>
            <w:r>
              <w:rPr>
                <w:rFonts w:ascii="Times New Roman" w:hAnsi="Times New Roman"/>
                <w:color w:val="000000"/>
                <w:sz w:val="24"/>
                <w:szCs w:val="24"/>
                <w:lang w:eastAsia="ru-RU"/>
              </w:rPr>
              <w:t>3</w:t>
            </w:r>
          </w:p>
        </w:tc>
      </w:tr>
      <w:tr w:rsidR="00D24950" w:rsidRPr="007F61CC" w:rsidTr="00D24950">
        <w:trPr>
          <w:trHeight w:val="315"/>
        </w:trPr>
        <w:tc>
          <w:tcPr>
            <w:tcW w:w="454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sidRPr="007F61CC">
              <w:rPr>
                <w:rFonts w:ascii="Times New Roman" w:hAnsi="Times New Roman"/>
                <w:b/>
                <w:bCs/>
                <w:color w:val="000000"/>
                <w:sz w:val="24"/>
                <w:szCs w:val="24"/>
                <w:lang w:eastAsia="ru-RU"/>
              </w:rPr>
              <w:t>ВСЕГО</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16</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14</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12</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14</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56</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613CB1"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3,7</w:t>
            </w:r>
          </w:p>
        </w:tc>
      </w:tr>
      <w:tr w:rsidR="00D24950" w:rsidRPr="007F61CC" w:rsidTr="00D24950">
        <w:trPr>
          <w:trHeight w:val="315"/>
        </w:trPr>
        <w:tc>
          <w:tcPr>
            <w:tcW w:w="9248"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sidRPr="007F61CC">
              <w:rPr>
                <w:rFonts w:ascii="Times New Roman" w:hAnsi="Times New Roman"/>
                <w:b/>
                <w:bCs/>
                <w:color w:val="000000"/>
                <w:sz w:val="24"/>
                <w:szCs w:val="24"/>
                <w:lang w:eastAsia="ru-RU"/>
              </w:rPr>
              <w:t>Иные права, в том числе</w:t>
            </w:r>
          </w:p>
        </w:tc>
      </w:tr>
      <w:tr w:rsidR="00D24950" w:rsidRPr="007F61CC" w:rsidTr="00D24950">
        <w:trPr>
          <w:trHeight w:val="421"/>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46</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Безопасность игровых площадок, улиц</w:t>
            </w:r>
            <w:r>
              <w:rPr>
                <w:rFonts w:ascii="Times New Roman" w:hAnsi="Times New Roman"/>
                <w:color w:val="000000"/>
                <w:sz w:val="24"/>
                <w:szCs w:val="24"/>
                <w:lang w:eastAsia="ru-RU"/>
              </w:rPr>
              <w:t xml:space="preserve"> и пр.</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12</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0,8</w:t>
            </w:r>
          </w:p>
        </w:tc>
      </w:tr>
      <w:tr w:rsidR="00D24950" w:rsidRPr="007F61CC" w:rsidTr="00D24950">
        <w:trPr>
          <w:trHeight w:val="315"/>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47</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Гибель детей</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10</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16</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r w:rsidR="00263B66">
              <w:rPr>
                <w:rFonts w:ascii="Times New Roman" w:hAnsi="Times New Roman"/>
                <w:color w:val="000000"/>
                <w:sz w:val="24"/>
                <w:szCs w:val="24"/>
                <w:lang w:eastAsia="ru-RU"/>
              </w:rPr>
              <w:t>,0</w:t>
            </w:r>
          </w:p>
        </w:tc>
      </w:tr>
      <w:tr w:rsidR="00D24950" w:rsidRPr="007F61CC" w:rsidTr="00D24950">
        <w:trPr>
          <w:trHeight w:val="533"/>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48</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Нарушения в работе органов дознания</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9</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0,6</w:t>
            </w:r>
          </w:p>
        </w:tc>
      </w:tr>
      <w:tr w:rsidR="00D24950" w:rsidRPr="007F61CC" w:rsidTr="00D24950">
        <w:trPr>
          <w:trHeight w:val="40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49</w:t>
            </w:r>
          </w:p>
        </w:tc>
        <w:tc>
          <w:tcPr>
            <w:tcW w:w="3901"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Нарушения   трудового законодательства</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576"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p>
        </w:tc>
        <w:tc>
          <w:tcPr>
            <w:tcW w:w="576"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691"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w:t>
            </w:r>
          </w:p>
        </w:tc>
        <w:tc>
          <w:tcPr>
            <w:tcW w:w="868"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6</w:t>
            </w:r>
          </w:p>
        </w:tc>
        <w:tc>
          <w:tcPr>
            <w:tcW w:w="1287" w:type="dxa"/>
            <w:tcBorders>
              <w:top w:val="single" w:sz="4" w:space="0" w:color="auto"/>
              <w:left w:val="nil"/>
              <w:bottom w:val="single" w:sz="4" w:space="0" w:color="auto"/>
              <w:right w:val="single" w:sz="4" w:space="0" w:color="auto"/>
            </w:tcBorders>
            <w:shd w:val="clear" w:color="auto" w:fill="auto"/>
            <w:noWrap/>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0,4</w:t>
            </w:r>
          </w:p>
        </w:tc>
      </w:tr>
      <w:tr w:rsidR="00D24950" w:rsidRPr="007F61CC" w:rsidTr="00D24950">
        <w:trPr>
          <w:trHeight w:val="549"/>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50</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 xml:space="preserve">Причинение вреда здоровью, жестокое отношение к детям </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10</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263B66"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0,7</w:t>
            </w:r>
          </w:p>
        </w:tc>
      </w:tr>
      <w:tr w:rsidR="00D24950" w:rsidRPr="007F61CC" w:rsidTr="00D24950">
        <w:trPr>
          <w:trHeight w:val="132"/>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51</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Насилие</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6</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0,4</w:t>
            </w:r>
          </w:p>
        </w:tc>
      </w:tr>
      <w:tr w:rsidR="00D24950" w:rsidRPr="007F61CC" w:rsidTr="00D24950">
        <w:trPr>
          <w:trHeight w:val="315"/>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52</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 xml:space="preserve">Прочие </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21</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32</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95</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101</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249</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16,5</w:t>
            </w:r>
          </w:p>
        </w:tc>
      </w:tr>
      <w:tr w:rsidR="00D24950" w:rsidRPr="007F61CC" w:rsidTr="00D24950">
        <w:trPr>
          <w:trHeight w:val="509"/>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53</w:t>
            </w:r>
          </w:p>
        </w:tc>
        <w:tc>
          <w:tcPr>
            <w:tcW w:w="3901"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Нарушение правил дорожного движения</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w:t>
            </w:r>
          </w:p>
        </w:tc>
        <w:tc>
          <w:tcPr>
            <w:tcW w:w="576"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576"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11</w:t>
            </w:r>
          </w:p>
        </w:tc>
        <w:tc>
          <w:tcPr>
            <w:tcW w:w="691"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868"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14</w:t>
            </w:r>
          </w:p>
        </w:tc>
        <w:tc>
          <w:tcPr>
            <w:tcW w:w="1287" w:type="dxa"/>
            <w:tcBorders>
              <w:top w:val="single" w:sz="4" w:space="0" w:color="auto"/>
              <w:left w:val="nil"/>
              <w:bottom w:val="single" w:sz="4" w:space="0" w:color="auto"/>
              <w:right w:val="single" w:sz="4" w:space="0" w:color="auto"/>
            </w:tcBorders>
            <w:shd w:val="clear" w:color="auto" w:fill="auto"/>
            <w:noWrap/>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0,9</w:t>
            </w:r>
          </w:p>
        </w:tc>
      </w:tr>
      <w:tr w:rsidR="00D24950" w:rsidRPr="007F61CC" w:rsidTr="00D24950">
        <w:trPr>
          <w:trHeight w:val="234"/>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24950" w:rsidRPr="007F61CC" w:rsidRDefault="00924D9B"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54</w:t>
            </w:r>
          </w:p>
        </w:tc>
        <w:tc>
          <w:tcPr>
            <w:tcW w:w="390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rPr>
                <w:rFonts w:ascii="Times New Roman" w:hAnsi="Times New Roman"/>
                <w:color w:val="000000"/>
                <w:sz w:val="24"/>
                <w:szCs w:val="24"/>
                <w:lang w:eastAsia="ru-RU"/>
              </w:rPr>
            </w:pPr>
            <w:r w:rsidRPr="007F61CC">
              <w:rPr>
                <w:rFonts w:ascii="Times New Roman" w:hAnsi="Times New Roman"/>
                <w:color w:val="000000"/>
                <w:sz w:val="24"/>
                <w:szCs w:val="24"/>
                <w:lang w:eastAsia="ru-RU"/>
              </w:rPr>
              <w:t>Гражданство, вид на жительство</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9</w:t>
            </w:r>
          </w:p>
        </w:tc>
        <w:tc>
          <w:tcPr>
            <w:tcW w:w="1287" w:type="dxa"/>
            <w:tcBorders>
              <w:top w:val="nil"/>
              <w:left w:val="nil"/>
              <w:bottom w:val="single" w:sz="4" w:space="0" w:color="auto"/>
              <w:right w:val="single" w:sz="4" w:space="0" w:color="auto"/>
            </w:tcBorders>
            <w:shd w:val="clear" w:color="auto" w:fill="auto"/>
            <w:noWrap/>
            <w:vAlign w:val="bottom"/>
            <w:hideMark/>
          </w:tcPr>
          <w:p w:rsidR="00D24950" w:rsidRPr="007F61CC" w:rsidRDefault="00613CB1" w:rsidP="00D24950">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0,6</w:t>
            </w:r>
          </w:p>
        </w:tc>
      </w:tr>
      <w:tr w:rsidR="00D24950" w:rsidRPr="007F61CC" w:rsidTr="00D24950">
        <w:trPr>
          <w:trHeight w:val="315"/>
        </w:trPr>
        <w:tc>
          <w:tcPr>
            <w:tcW w:w="4541"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sidRPr="007F61CC">
              <w:rPr>
                <w:rFonts w:ascii="Times New Roman" w:hAnsi="Times New Roman"/>
                <w:b/>
                <w:bCs/>
                <w:color w:val="000000"/>
                <w:sz w:val="24"/>
                <w:szCs w:val="24"/>
                <w:lang w:eastAsia="ru-RU"/>
              </w:rPr>
              <w:t>ВСЕГО</w:t>
            </w:r>
          </w:p>
        </w:tc>
        <w:tc>
          <w:tcPr>
            <w:tcW w:w="709"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31</w:t>
            </w:r>
          </w:p>
        </w:tc>
        <w:tc>
          <w:tcPr>
            <w:tcW w:w="576"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5</w:t>
            </w:r>
            <w:r w:rsidR="00D24950">
              <w:rPr>
                <w:rFonts w:ascii="Times New Roman" w:hAnsi="Times New Roman"/>
                <w:b/>
                <w:bCs/>
                <w:color w:val="000000"/>
                <w:sz w:val="24"/>
                <w:szCs w:val="24"/>
                <w:lang w:eastAsia="ru-RU"/>
              </w:rPr>
              <w:t>0</w:t>
            </w:r>
          </w:p>
        </w:tc>
        <w:tc>
          <w:tcPr>
            <w:tcW w:w="576"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131</w:t>
            </w:r>
          </w:p>
        </w:tc>
        <w:tc>
          <w:tcPr>
            <w:tcW w:w="691"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119</w:t>
            </w:r>
          </w:p>
        </w:tc>
        <w:tc>
          <w:tcPr>
            <w:tcW w:w="868" w:type="dxa"/>
            <w:tcBorders>
              <w:top w:val="single" w:sz="4" w:space="0" w:color="auto"/>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331</w:t>
            </w:r>
          </w:p>
        </w:tc>
        <w:tc>
          <w:tcPr>
            <w:tcW w:w="1287" w:type="dxa"/>
            <w:tcBorders>
              <w:top w:val="single" w:sz="4" w:space="0" w:color="auto"/>
              <w:left w:val="nil"/>
              <w:bottom w:val="single" w:sz="4" w:space="0" w:color="auto"/>
              <w:right w:val="single" w:sz="4" w:space="0" w:color="auto"/>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sidRPr="007F61CC">
              <w:rPr>
                <w:rFonts w:ascii="Times New Roman" w:hAnsi="Times New Roman"/>
                <w:b/>
                <w:bCs/>
                <w:color w:val="000000"/>
                <w:sz w:val="24"/>
                <w:szCs w:val="24"/>
                <w:lang w:eastAsia="ru-RU"/>
              </w:rPr>
              <w:t> </w:t>
            </w:r>
            <w:r>
              <w:rPr>
                <w:rFonts w:ascii="Times New Roman" w:hAnsi="Times New Roman"/>
                <w:b/>
                <w:bCs/>
                <w:color w:val="000000"/>
                <w:sz w:val="24"/>
                <w:szCs w:val="24"/>
                <w:lang w:eastAsia="ru-RU"/>
              </w:rPr>
              <w:t>21</w:t>
            </w:r>
            <w:r w:rsidR="00613CB1">
              <w:rPr>
                <w:rFonts w:ascii="Times New Roman" w:hAnsi="Times New Roman"/>
                <w:b/>
                <w:bCs/>
                <w:color w:val="000000"/>
                <w:sz w:val="24"/>
                <w:szCs w:val="24"/>
                <w:lang w:eastAsia="ru-RU"/>
              </w:rPr>
              <w:t>,9</w:t>
            </w:r>
          </w:p>
        </w:tc>
      </w:tr>
      <w:tr w:rsidR="00D24950" w:rsidRPr="007F61CC" w:rsidTr="00D24950">
        <w:trPr>
          <w:trHeight w:val="315"/>
        </w:trPr>
        <w:tc>
          <w:tcPr>
            <w:tcW w:w="454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ВСЕГО ЗА 2017</w:t>
            </w:r>
            <w:r w:rsidRPr="007F61CC">
              <w:rPr>
                <w:rFonts w:ascii="Times New Roman" w:hAnsi="Times New Roman"/>
                <w:b/>
                <w:bCs/>
                <w:color w:val="000000"/>
                <w:sz w:val="24"/>
                <w:szCs w:val="24"/>
                <w:lang w:eastAsia="ru-RU"/>
              </w:rPr>
              <w:t xml:space="preserve"> ГОД </w:t>
            </w:r>
          </w:p>
        </w:tc>
        <w:tc>
          <w:tcPr>
            <w:tcW w:w="709"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p>
        </w:tc>
        <w:tc>
          <w:tcPr>
            <w:tcW w:w="576"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p>
        </w:tc>
        <w:tc>
          <w:tcPr>
            <w:tcW w:w="691"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p>
        </w:tc>
        <w:tc>
          <w:tcPr>
            <w:tcW w:w="868" w:type="dxa"/>
            <w:tcBorders>
              <w:top w:val="nil"/>
              <w:left w:val="nil"/>
              <w:bottom w:val="single" w:sz="4" w:space="0" w:color="auto"/>
              <w:right w:val="single" w:sz="4" w:space="0" w:color="auto"/>
            </w:tcBorders>
            <w:shd w:val="clear" w:color="auto" w:fill="auto"/>
            <w:vAlign w:val="bottom"/>
            <w:hideMark/>
          </w:tcPr>
          <w:p w:rsidR="00D24950" w:rsidRPr="007F61CC" w:rsidRDefault="00613CB1" w:rsidP="00D24950">
            <w:pPr>
              <w:spacing w:after="0" w:line="240" w:lineRule="auto"/>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1509</w:t>
            </w:r>
          </w:p>
        </w:tc>
        <w:tc>
          <w:tcPr>
            <w:tcW w:w="1287" w:type="dxa"/>
            <w:tcBorders>
              <w:top w:val="nil"/>
              <w:left w:val="nil"/>
              <w:bottom w:val="single" w:sz="4" w:space="0" w:color="auto"/>
              <w:right w:val="single" w:sz="4" w:space="0" w:color="auto"/>
            </w:tcBorders>
            <w:shd w:val="clear" w:color="auto" w:fill="auto"/>
            <w:vAlign w:val="bottom"/>
            <w:hideMark/>
          </w:tcPr>
          <w:p w:rsidR="00D24950" w:rsidRPr="007F61CC" w:rsidRDefault="00D24950" w:rsidP="00D24950">
            <w:pPr>
              <w:spacing w:after="0" w:line="240" w:lineRule="auto"/>
              <w:jc w:val="center"/>
              <w:rPr>
                <w:rFonts w:ascii="Times New Roman" w:hAnsi="Times New Roman"/>
                <w:b/>
                <w:bCs/>
                <w:color w:val="000000"/>
                <w:sz w:val="24"/>
                <w:szCs w:val="24"/>
                <w:lang w:eastAsia="ru-RU"/>
              </w:rPr>
            </w:pPr>
            <w:r w:rsidRPr="007F61CC">
              <w:rPr>
                <w:rFonts w:ascii="Times New Roman" w:hAnsi="Times New Roman"/>
                <w:b/>
                <w:bCs/>
                <w:color w:val="000000"/>
                <w:sz w:val="24"/>
                <w:szCs w:val="24"/>
                <w:lang w:eastAsia="ru-RU"/>
              </w:rPr>
              <w:t> </w:t>
            </w:r>
          </w:p>
          <w:p w:rsidR="00D24950" w:rsidRPr="007F61CC" w:rsidRDefault="00D24950" w:rsidP="00D24950">
            <w:pPr>
              <w:spacing w:after="0" w:line="240" w:lineRule="auto"/>
              <w:jc w:val="center"/>
              <w:rPr>
                <w:rFonts w:ascii="Times New Roman" w:hAnsi="Times New Roman"/>
                <w:b/>
                <w:bCs/>
                <w:color w:val="000000"/>
                <w:sz w:val="24"/>
                <w:szCs w:val="24"/>
                <w:lang w:eastAsia="ru-RU"/>
              </w:rPr>
            </w:pPr>
            <w:r w:rsidRPr="007F61CC">
              <w:rPr>
                <w:rFonts w:ascii="Times New Roman" w:hAnsi="Times New Roman"/>
                <w:b/>
                <w:bCs/>
                <w:color w:val="000000"/>
                <w:sz w:val="24"/>
                <w:szCs w:val="24"/>
                <w:lang w:eastAsia="ru-RU"/>
              </w:rPr>
              <w:t>100</w:t>
            </w:r>
          </w:p>
        </w:tc>
      </w:tr>
    </w:tbl>
    <w:p w:rsidR="002321B1" w:rsidRDefault="002321B1" w:rsidP="00263B66">
      <w:pPr>
        <w:tabs>
          <w:tab w:val="left" w:pos="2190"/>
        </w:tabs>
        <w:jc w:val="right"/>
        <w:rPr>
          <w:rFonts w:ascii="Times New Roman" w:eastAsia="Calibri" w:hAnsi="Times New Roman"/>
          <w:sz w:val="24"/>
          <w:szCs w:val="24"/>
        </w:rPr>
      </w:pPr>
    </w:p>
    <w:p w:rsidR="002321B1" w:rsidRDefault="002321B1" w:rsidP="00263B66">
      <w:pPr>
        <w:tabs>
          <w:tab w:val="left" w:pos="2190"/>
        </w:tabs>
        <w:jc w:val="right"/>
        <w:rPr>
          <w:rFonts w:ascii="Times New Roman" w:eastAsia="Calibri" w:hAnsi="Times New Roman"/>
          <w:sz w:val="24"/>
          <w:szCs w:val="24"/>
        </w:rPr>
      </w:pPr>
    </w:p>
    <w:p w:rsidR="007F61CC" w:rsidRPr="007F61CC" w:rsidRDefault="007F61CC" w:rsidP="00263B66">
      <w:pPr>
        <w:tabs>
          <w:tab w:val="left" w:pos="2190"/>
        </w:tabs>
        <w:jc w:val="right"/>
        <w:rPr>
          <w:rFonts w:ascii="Times New Roman" w:eastAsia="Calibri" w:hAnsi="Times New Roman"/>
          <w:sz w:val="24"/>
          <w:szCs w:val="24"/>
        </w:rPr>
      </w:pPr>
      <w:r w:rsidRPr="007F61CC">
        <w:rPr>
          <w:rFonts w:ascii="Times New Roman" w:eastAsia="Calibri" w:hAnsi="Times New Roman"/>
          <w:sz w:val="24"/>
          <w:szCs w:val="24"/>
        </w:rPr>
        <w:lastRenderedPageBreak/>
        <w:t>Диаграмма 7</w:t>
      </w:r>
    </w:p>
    <w:p w:rsidR="007F61CC" w:rsidRDefault="007F61CC" w:rsidP="00B72600">
      <w:pPr>
        <w:spacing w:after="0" w:line="240" w:lineRule="auto"/>
        <w:jc w:val="center"/>
        <w:rPr>
          <w:rFonts w:ascii="Times New Roman" w:hAnsi="Times New Roman"/>
          <w:b/>
          <w:sz w:val="28"/>
          <w:szCs w:val="28"/>
        </w:rPr>
      </w:pPr>
      <w:r w:rsidRPr="007F61CC">
        <w:rPr>
          <w:rFonts w:ascii="Times New Roman" w:hAnsi="Times New Roman"/>
          <w:b/>
          <w:sz w:val="28"/>
          <w:szCs w:val="28"/>
        </w:rPr>
        <w:t>Темы обращ</w:t>
      </w:r>
      <w:r w:rsidR="002321B1">
        <w:rPr>
          <w:rFonts w:ascii="Times New Roman" w:hAnsi="Times New Roman"/>
          <w:b/>
          <w:sz w:val="28"/>
          <w:szCs w:val="28"/>
        </w:rPr>
        <w:t>ений граждан, поступивших в 2018</w:t>
      </w:r>
      <w:r w:rsidRPr="007F61CC">
        <w:rPr>
          <w:rFonts w:ascii="Times New Roman" w:hAnsi="Times New Roman"/>
          <w:b/>
          <w:sz w:val="28"/>
          <w:szCs w:val="28"/>
        </w:rPr>
        <w:t xml:space="preserve"> году к уполномоченном</w:t>
      </w:r>
      <w:r w:rsidR="00B72600">
        <w:rPr>
          <w:rFonts w:ascii="Times New Roman" w:hAnsi="Times New Roman"/>
          <w:b/>
          <w:sz w:val="28"/>
          <w:szCs w:val="28"/>
        </w:rPr>
        <w:t>у                   (в абс. ч.)</w:t>
      </w:r>
    </w:p>
    <w:p w:rsidR="007E0692" w:rsidRDefault="007E0692" w:rsidP="00B72600">
      <w:pPr>
        <w:spacing w:after="0" w:line="240" w:lineRule="auto"/>
        <w:jc w:val="center"/>
        <w:rPr>
          <w:rFonts w:ascii="Times New Roman" w:hAnsi="Times New Roman"/>
          <w:b/>
          <w:sz w:val="28"/>
          <w:szCs w:val="28"/>
        </w:rPr>
      </w:pPr>
    </w:p>
    <w:p w:rsidR="007E0692" w:rsidRDefault="007E0692" w:rsidP="007E0692">
      <w:pPr>
        <w:spacing w:after="0" w:line="240" w:lineRule="auto"/>
        <w:ind w:firstLine="709"/>
        <w:jc w:val="both"/>
        <w:rPr>
          <w:rFonts w:ascii="Times New Roman" w:hAnsi="Times New Roman"/>
          <w:sz w:val="28"/>
          <w:szCs w:val="28"/>
        </w:rPr>
      </w:pPr>
    </w:p>
    <w:p w:rsidR="007E0692" w:rsidRDefault="007E0692" w:rsidP="007E0692">
      <w:pPr>
        <w:spacing w:after="0" w:line="240" w:lineRule="auto"/>
        <w:ind w:firstLine="709"/>
        <w:jc w:val="both"/>
        <w:rPr>
          <w:rFonts w:ascii="Times New Roman" w:hAnsi="Times New Roman"/>
          <w:sz w:val="28"/>
          <w:szCs w:val="28"/>
        </w:rPr>
      </w:pPr>
      <w:r w:rsidRPr="00381B8E">
        <w:rPr>
          <w:noProof/>
          <w:color w:val="FFC000"/>
          <w:lang w:eastAsia="ru-RU"/>
        </w:rPr>
        <w:drawing>
          <wp:anchor distT="0" distB="0" distL="114300" distR="114300" simplePos="0" relativeHeight="251821568" behindDoc="1" locked="0" layoutInCell="1" allowOverlap="1">
            <wp:simplePos x="0" y="0"/>
            <wp:positionH relativeFrom="column">
              <wp:posOffset>5715</wp:posOffset>
            </wp:positionH>
            <wp:positionV relativeFrom="paragraph">
              <wp:posOffset>10160</wp:posOffset>
            </wp:positionV>
            <wp:extent cx="5937885" cy="3996690"/>
            <wp:effectExtent l="0" t="0" r="5715" b="3810"/>
            <wp:wrapNone/>
            <wp:docPr id="50" name="Объект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anchor>
        </w:drawing>
      </w:r>
    </w:p>
    <w:p w:rsidR="007E0692" w:rsidRDefault="007E0692" w:rsidP="007E0692">
      <w:pPr>
        <w:spacing w:after="0" w:line="240" w:lineRule="auto"/>
        <w:ind w:firstLine="709"/>
        <w:jc w:val="both"/>
        <w:rPr>
          <w:rFonts w:ascii="Times New Roman" w:hAnsi="Times New Roman"/>
          <w:sz w:val="28"/>
          <w:szCs w:val="28"/>
        </w:rPr>
      </w:pPr>
    </w:p>
    <w:p w:rsidR="007E0692" w:rsidRDefault="007E0692" w:rsidP="007E0692">
      <w:pPr>
        <w:spacing w:after="0" w:line="240" w:lineRule="auto"/>
        <w:ind w:firstLine="709"/>
        <w:jc w:val="both"/>
        <w:rPr>
          <w:rFonts w:ascii="Times New Roman" w:hAnsi="Times New Roman"/>
          <w:sz w:val="28"/>
          <w:szCs w:val="28"/>
        </w:rPr>
      </w:pPr>
    </w:p>
    <w:p w:rsidR="007E0692" w:rsidRDefault="007E0692" w:rsidP="007E0692">
      <w:pPr>
        <w:spacing w:after="0" w:line="240" w:lineRule="auto"/>
        <w:ind w:firstLine="709"/>
        <w:jc w:val="both"/>
        <w:rPr>
          <w:rFonts w:ascii="Times New Roman" w:hAnsi="Times New Roman"/>
          <w:sz w:val="28"/>
          <w:szCs w:val="28"/>
        </w:rPr>
      </w:pPr>
    </w:p>
    <w:p w:rsidR="007E0692" w:rsidRDefault="007E0692" w:rsidP="007E0692">
      <w:pPr>
        <w:spacing w:after="0" w:line="240" w:lineRule="auto"/>
        <w:ind w:firstLine="709"/>
        <w:jc w:val="both"/>
        <w:rPr>
          <w:rFonts w:ascii="Times New Roman" w:hAnsi="Times New Roman"/>
          <w:sz w:val="28"/>
          <w:szCs w:val="28"/>
        </w:rPr>
      </w:pPr>
    </w:p>
    <w:p w:rsidR="007E0692" w:rsidRDefault="007E0692" w:rsidP="007E0692">
      <w:pPr>
        <w:spacing w:after="0" w:line="240" w:lineRule="auto"/>
        <w:ind w:firstLine="709"/>
        <w:jc w:val="both"/>
        <w:rPr>
          <w:rFonts w:ascii="Times New Roman" w:hAnsi="Times New Roman"/>
          <w:sz w:val="28"/>
          <w:szCs w:val="28"/>
        </w:rPr>
      </w:pPr>
    </w:p>
    <w:p w:rsidR="007E0692" w:rsidRDefault="007E0692" w:rsidP="007E0692">
      <w:pPr>
        <w:spacing w:after="0" w:line="240" w:lineRule="auto"/>
        <w:ind w:firstLine="709"/>
        <w:jc w:val="both"/>
        <w:rPr>
          <w:rFonts w:ascii="Times New Roman" w:hAnsi="Times New Roman"/>
          <w:sz w:val="28"/>
          <w:szCs w:val="28"/>
        </w:rPr>
      </w:pPr>
    </w:p>
    <w:p w:rsidR="007E0692" w:rsidRDefault="007E0692" w:rsidP="007E0692">
      <w:pPr>
        <w:spacing w:after="0" w:line="240" w:lineRule="auto"/>
        <w:ind w:firstLine="709"/>
        <w:jc w:val="both"/>
        <w:rPr>
          <w:rFonts w:ascii="Times New Roman" w:hAnsi="Times New Roman"/>
          <w:sz w:val="28"/>
          <w:szCs w:val="28"/>
        </w:rPr>
      </w:pPr>
    </w:p>
    <w:p w:rsidR="007E0692" w:rsidRDefault="007E0692" w:rsidP="007E0692">
      <w:pPr>
        <w:spacing w:after="0" w:line="240" w:lineRule="auto"/>
        <w:ind w:firstLine="709"/>
        <w:jc w:val="both"/>
        <w:rPr>
          <w:rFonts w:ascii="Times New Roman" w:hAnsi="Times New Roman"/>
          <w:sz w:val="28"/>
          <w:szCs w:val="28"/>
        </w:rPr>
      </w:pPr>
    </w:p>
    <w:p w:rsidR="007E0692" w:rsidRDefault="007E0692" w:rsidP="007E0692">
      <w:pPr>
        <w:spacing w:after="0" w:line="240" w:lineRule="auto"/>
        <w:ind w:firstLine="709"/>
        <w:jc w:val="both"/>
        <w:rPr>
          <w:rFonts w:ascii="Times New Roman" w:hAnsi="Times New Roman"/>
          <w:sz w:val="28"/>
          <w:szCs w:val="28"/>
        </w:rPr>
      </w:pPr>
    </w:p>
    <w:p w:rsidR="007E0692" w:rsidRDefault="007E0692" w:rsidP="007E0692">
      <w:pPr>
        <w:spacing w:after="0" w:line="240" w:lineRule="auto"/>
        <w:ind w:firstLine="709"/>
        <w:jc w:val="both"/>
        <w:rPr>
          <w:rFonts w:ascii="Times New Roman" w:hAnsi="Times New Roman"/>
          <w:sz w:val="28"/>
          <w:szCs w:val="28"/>
        </w:rPr>
      </w:pPr>
    </w:p>
    <w:p w:rsidR="007E0692" w:rsidRDefault="007E0692" w:rsidP="007E0692">
      <w:pPr>
        <w:spacing w:after="0" w:line="240" w:lineRule="auto"/>
        <w:ind w:firstLine="709"/>
        <w:jc w:val="both"/>
        <w:rPr>
          <w:rFonts w:ascii="Times New Roman" w:hAnsi="Times New Roman"/>
          <w:sz w:val="28"/>
          <w:szCs w:val="28"/>
        </w:rPr>
      </w:pPr>
    </w:p>
    <w:p w:rsidR="007E0692" w:rsidRDefault="007E0692" w:rsidP="007E0692">
      <w:pPr>
        <w:spacing w:after="0" w:line="240" w:lineRule="auto"/>
        <w:ind w:firstLine="709"/>
        <w:jc w:val="both"/>
        <w:rPr>
          <w:rFonts w:ascii="Times New Roman" w:hAnsi="Times New Roman"/>
          <w:sz w:val="28"/>
          <w:szCs w:val="28"/>
        </w:rPr>
      </w:pPr>
    </w:p>
    <w:p w:rsidR="007E0692" w:rsidRDefault="007E0692" w:rsidP="007E0692">
      <w:pPr>
        <w:spacing w:after="0" w:line="240" w:lineRule="auto"/>
        <w:ind w:firstLine="709"/>
        <w:jc w:val="both"/>
        <w:rPr>
          <w:rFonts w:ascii="Times New Roman" w:hAnsi="Times New Roman"/>
          <w:sz w:val="28"/>
          <w:szCs w:val="28"/>
        </w:rPr>
      </w:pPr>
    </w:p>
    <w:p w:rsidR="007E0692" w:rsidRDefault="007E0692" w:rsidP="007E0692">
      <w:pPr>
        <w:spacing w:after="0" w:line="240" w:lineRule="auto"/>
        <w:ind w:firstLine="709"/>
        <w:jc w:val="both"/>
        <w:rPr>
          <w:rFonts w:ascii="Times New Roman" w:hAnsi="Times New Roman"/>
          <w:sz w:val="28"/>
          <w:szCs w:val="28"/>
        </w:rPr>
      </w:pPr>
    </w:p>
    <w:p w:rsidR="007E0692" w:rsidRDefault="007E0692" w:rsidP="007E0692">
      <w:pPr>
        <w:spacing w:after="0" w:line="240" w:lineRule="auto"/>
        <w:ind w:firstLine="709"/>
        <w:jc w:val="both"/>
        <w:rPr>
          <w:rFonts w:ascii="Times New Roman" w:hAnsi="Times New Roman"/>
          <w:sz w:val="28"/>
          <w:szCs w:val="28"/>
        </w:rPr>
      </w:pPr>
    </w:p>
    <w:p w:rsidR="007E0692" w:rsidRDefault="007E0692" w:rsidP="007E0692">
      <w:pPr>
        <w:spacing w:after="0" w:line="240" w:lineRule="auto"/>
        <w:ind w:firstLine="709"/>
        <w:jc w:val="both"/>
        <w:rPr>
          <w:rFonts w:ascii="Times New Roman" w:hAnsi="Times New Roman"/>
          <w:sz w:val="28"/>
          <w:szCs w:val="28"/>
        </w:rPr>
      </w:pPr>
    </w:p>
    <w:p w:rsidR="007E0692" w:rsidRDefault="007E0692" w:rsidP="007E0692">
      <w:pPr>
        <w:spacing w:after="0" w:line="240" w:lineRule="auto"/>
        <w:ind w:firstLine="709"/>
        <w:jc w:val="both"/>
        <w:rPr>
          <w:rFonts w:ascii="Times New Roman" w:hAnsi="Times New Roman"/>
          <w:sz w:val="28"/>
          <w:szCs w:val="28"/>
        </w:rPr>
      </w:pPr>
    </w:p>
    <w:p w:rsidR="007E0692" w:rsidRDefault="007E0692" w:rsidP="007E0692">
      <w:pPr>
        <w:spacing w:after="0" w:line="240" w:lineRule="auto"/>
        <w:ind w:firstLine="709"/>
        <w:jc w:val="both"/>
        <w:rPr>
          <w:rFonts w:ascii="Times New Roman" w:hAnsi="Times New Roman"/>
          <w:sz w:val="28"/>
          <w:szCs w:val="28"/>
        </w:rPr>
      </w:pPr>
    </w:p>
    <w:p w:rsidR="007E0692" w:rsidRDefault="007E0692" w:rsidP="00C57A2C">
      <w:pPr>
        <w:spacing w:after="0" w:line="240" w:lineRule="auto"/>
        <w:rPr>
          <w:rFonts w:ascii="Times New Roman" w:hAnsi="Times New Roman"/>
          <w:b/>
          <w:sz w:val="28"/>
          <w:szCs w:val="28"/>
        </w:rPr>
      </w:pPr>
    </w:p>
    <w:p w:rsidR="008A3AF6" w:rsidRDefault="008A3AF6" w:rsidP="007F61CC">
      <w:pPr>
        <w:tabs>
          <w:tab w:val="left" w:pos="567"/>
        </w:tabs>
        <w:spacing w:after="0" w:line="240" w:lineRule="auto"/>
        <w:jc w:val="both"/>
        <w:rPr>
          <w:rFonts w:eastAsia="Calibri"/>
        </w:rPr>
      </w:pPr>
    </w:p>
    <w:p w:rsidR="007F61CC" w:rsidRPr="007F61CC" w:rsidRDefault="008A3AF6" w:rsidP="007F61CC">
      <w:pPr>
        <w:tabs>
          <w:tab w:val="left" w:pos="567"/>
        </w:tabs>
        <w:spacing w:after="0" w:line="240" w:lineRule="auto"/>
        <w:jc w:val="both"/>
        <w:rPr>
          <w:rFonts w:ascii="Times New Roman" w:eastAsia="Calibri" w:hAnsi="Times New Roman"/>
          <w:sz w:val="28"/>
          <w:szCs w:val="28"/>
        </w:rPr>
      </w:pPr>
      <w:r>
        <w:rPr>
          <w:rFonts w:eastAsia="Calibri"/>
        </w:rPr>
        <w:tab/>
      </w:r>
      <w:r w:rsidR="007F61CC" w:rsidRPr="007F61CC">
        <w:rPr>
          <w:rFonts w:ascii="Times New Roman" w:eastAsia="Calibri" w:hAnsi="Times New Roman"/>
          <w:sz w:val="28"/>
          <w:szCs w:val="28"/>
        </w:rPr>
        <w:t xml:space="preserve">Как </w:t>
      </w:r>
      <w:r w:rsidR="00151717">
        <w:rPr>
          <w:rFonts w:ascii="Times New Roman" w:eastAsia="Calibri" w:hAnsi="Times New Roman"/>
          <w:sz w:val="28"/>
          <w:szCs w:val="28"/>
        </w:rPr>
        <w:t xml:space="preserve">видно из представленных данных </w:t>
      </w:r>
      <w:r w:rsidR="007F61CC" w:rsidRPr="007F61CC">
        <w:rPr>
          <w:rFonts w:ascii="Times New Roman" w:eastAsia="Calibri" w:hAnsi="Times New Roman"/>
          <w:sz w:val="28"/>
          <w:szCs w:val="28"/>
        </w:rPr>
        <w:t xml:space="preserve">в таблице 1 и на диаграмме 7, </w:t>
      </w:r>
      <w:r w:rsidR="00C57A2C">
        <w:rPr>
          <w:rFonts w:ascii="Times New Roman" w:eastAsia="Calibri" w:hAnsi="Times New Roman"/>
          <w:sz w:val="28"/>
          <w:szCs w:val="28"/>
        </w:rPr>
        <w:t xml:space="preserve">в 2018 году </w:t>
      </w:r>
      <w:r w:rsidR="007F61CC" w:rsidRPr="007F61CC">
        <w:rPr>
          <w:rFonts w:ascii="Times New Roman" w:eastAsia="Calibri" w:hAnsi="Times New Roman"/>
          <w:sz w:val="28"/>
          <w:szCs w:val="28"/>
        </w:rPr>
        <w:t>превалируют вопросы</w:t>
      </w:r>
      <w:r w:rsidR="00C57A2C">
        <w:rPr>
          <w:rFonts w:ascii="Times New Roman" w:eastAsia="Calibri" w:hAnsi="Times New Roman"/>
          <w:sz w:val="28"/>
          <w:szCs w:val="28"/>
        </w:rPr>
        <w:t xml:space="preserve"> образования и семейные</w:t>
      </w:r>
      <w:r w:rsidR="00F24D99">
        <w:rPr>
          <w:rFonts w:ascii="Times New Roman" w:eastAsia="Calibri" w:hAnsi="Times New Roman"/>
          <w:sz w:val="28"/>
          <w:szCs w:val="28"/>
        </w:rPr>
        <w:t>, они составили 20</w:t>
      </w:r>
      <w:r w:rsidR="006C26F5">
        <w:rPr>
          <w:rFonts w:ascii="Times New Roman" w:eastAsia="Calibri" w:hAnsi="Times New Roman"/>
          <w:sz w:val="28"/>
          <w:szCs w:val="28"/>
        </w:rPr>
        <w:t>,</w:t>
      </w:r>
      <w:r w:rsidR="00C57A2C">
        <w:rPr>
          <w:rFonts w:ascii="Times New Roman" w:eastAsia="Calibri" w:hAnsi="Times New Roman"/>
          <w:sz w:val="28"/>
          <w:szCs w:val="28"/>
        </w:rPr>
        <w:t>3</w:t>
      </w:r>
      <w:r w:rsidR="007F61CC" w:rsidRPr="007F61CC">
        <w:rPr>
          <w:rFonts w:ascii="Times New Roman" w:eastAsia="Calibri" w:hAnsi="Times New Roman"/>
          <w:sz w:val="28"/>
          <w:szCs w:val="28"/>
        </w:rPr>
        <w:t xml:space="preserve">% от общего числа обращений граждан к уполномоченному, на </w:t>
      </w:r>
      <w:r w:rsidR="00E16887">
        <w:rPr>
          <w:rFonts w:ascii="Times New Roman" w:eastAsia="Calibri" w:hAnsi="Times New Roman"/>
          <w:sz w:val="28"/>
          <w:szCs w:val="28"/>
        </w:rPr>
        <w:t>втором</w:t>
      </w:r>
      <w:r w:rsidR="007F61CC" w:rsidRPr="007F61CC">
        <w:rPr>
          <w:rFonts w:ascii="Times New Roman" w:eastAsia="Calibri" w:hAnsi="Times New Roman"/>
          <w:sz w:val="28"/>
          <w:szCs w:val="28"/>
        </w:rPr>
        <w:t xml:space="preserve"> месте </w:t>
      </w:r>
      <w:r w:rsidR="00151717">
        <w:rPr>
          <w:rFonts w:ascii="Times New Roman" w:eastAsia="Calibri" w:hAnsi="Times New Roman"/>
          <w:sz w:val="28"/>
          <w:szCs w:val="28"/>
        </w:rPr>
        <w:t>находятся</w:t>
      </w:r>
      <w:r w:rsidR="00C57A2C">
        <w:rPr>
          <w:rFonts w:ascii="Times New Roman" w:eastAsia="Calibri" w:hAnsi="Times New Roman"/>
          <w:sz w:val="28"/>
          <w:szCs w:val="28"/>
        </w:rPr>
        <w:t xml:space="preserve"> жилищные</w:t>
      </w:r>
      <w:r w:rsidR="00151717">
        <w:rPr>
          <w:rFonts w:ascii="Times New Roman" w:eastAsia="Calibri" w:hAnsi="Times New Roman"/>
          <w:sz w:val="28"/>
          <w:szCs w:val="28"/>
        </w:rPr>
        <w:t xml:space="preserve"> </w:t>
      </w:r>
      <w:r w:rsidR="006C26F5">
        <w:rPr>
          <w:rFonts w:ascii="Times New Roman" w:eastAsia="Calibri" w:hAnsi="Times New Roman"/>
          <w:sz w:val="28"/>
          <w:szCs w:val="28"/>
        </w:rPr>
        <w:t>права 15,</w:t>
      </w:r>
      <w:r w:rsidR="00C57A2C">
        <w:rPr>
          <w:rFonts w:ascii="Times New Roman" w:eastAsia="Calibri" w:hAnsi="Times New Roman"/>
          <w:sz w:val="28"/>
          <w:szCs w:val="28"/>
        </w:rPr>
        <w:t>4</w:t>
      </w:r>
      <w:r w:rsidR="00F24D99">
        <w:rPr>
          <w:rFonts w:ascii="Times New Roman" w:eastAsia="Calibri" w:hAnsi="Times New Roman"/>
          <w:sz w:val="28"/>
          <w:szCs w:val="28"/>
        </w:rPr>
        <w:t xml:space="preserve">%, на третьем месте </w:t>
      </w:r>
      <w:r w:rsidR="00073E48">
        <w:rPr>
          <w:rFonts w:ascii="Times New Roman" w:eastAsia="Calibri" w:hAnsi="Times New Roman"/>
          <w:sz w:val="28"/>
          <w:szCs w:val="28"/>
        </w:rPr>
        <w:t xml:space="preserve">обращения по </w:t>
      </w:r>
      <w:r w:rsidR="00C57A2C">
        <w:rPr>
          <w:rFonts w:ascii="Times New Roman" w:eastAsia="Calibri" w:hAnsi="Times New Roman"/>
          <w:sz w:val="28"/>
          <w:szCs w:val="28"/>
        </w:rPr>
        <w:t xml:space="preserve">социальным </w:t>
      </w:r>
      <w:r w:rsidR="00073E48">
        <w:rPr>
          <w:rFonts w:ascii="Times New Roman" w:eastAsia="Calibri" w:hAnsi="Times New Roman"/>
          <w:sz w:val="28"/>
          <w:szCs w:val="28"/>
        </w:rPr>
        <w:t>вопросам</w:t>
      </w:r>
      <w:r w:rsidR="006C26F5">
        <w:rPr>
          <w:rFonts w:ascii="Times New Roman" w:eastAsia="Calibri" w:hAnsi="Times New Roman"/>
          <w:sz w:val="28"/>
          <w:szCs w:val="28"/>
        </w:rPr>
        <w:t xml:space="preserve"> 10,</w:t>
      </w:r>
      <w:r w:rsidR="00C57A2C">
        <w:rPr>
          <w:rFonts w:ascii="Times New Roman" w:eastAsia="Calibri" w:hAnsi="Times New Roman"/>
          <w:sz w:val="28"/>
          <w:szCs w:val="28"/>
        </w:rPr>
        <w:t>3</w:t>
      </w:r>
      <w:r w:rsidR="00F24D99">
        <w:rPr>
          <w:rFonts w:ascii="Times New Roman" w:eastAsia="Calibri" w:hAnsi="Times New Roman"/>
          <w:sz w:val="28"/>
          <w:szCs w:val="28"/>
        </w:rPr>
        <w:t xml:space="preserve">%, далее идут </w:t>
      </w:r>
      <w:r w:rsidR="00C57A2C">
        <w:rPr>
          <w:rFonts w:ascii="Times New Roman" w:eastAsia="Calibri" w:hAnsi="Times New Roman"/>
          <w:sz w:val="28"/>
          <w:szCs w:val="28"/>
        </w:rPr>
        <w:t>вопросы здравоохр</w:t>
      </w:r>
      <w:r w:rsidR="007F61CC" w:rsidRPr="007F61CC">
        <w:rPr>
          <w:rFonts w:ascii="Times New Roman" w:eastAsia="Calibri" w:hAnsi="Times New Roman"/>
          <w:sz w:val="28"/>
          <w:szCs w:val="28"/>
        </w:rPr>
        <w:t>а</w:t>
      </w:r>
      <w:r w:rsidR="006C26F5">
        <w:rPr>
          <w:rFonts w:ascii="Times New Roman" w:eastAsia="Calibri" w:hAnsi="Times New Roman"/>
          <w:sz w:val="28"/>
          <w:szCs w:val="28"/>
        </w:rPr>
        <w:t>не</w:t>
      </w:r>
      <w:r w:rsidR="007F61CC" w:rsidRPr="007F61CC">
        <w:rPr>
          <w:rFonts w:ascii="Times New Roman" w:eastAsia="Calibri" w:hAnsi="Times New Roman"/>
          <w:sz w:val="28"/>
          <w:szCs w:val="28"/>
        </w:rPr>
        <w:t>ния</w:t>
      </w:r>
      <w:r w:rsidR="006C26F5">
        <w:rPr>
          <w:rFonts w:ascii="Times New Roman" w:eastAsia="Calibri" w:hAnsi="Times New Roman"/>
          <w:sz w:val="28"/>
          <w:szCs w:val="28"/>
        </w:rPr>
        <w:t xml:space="preserve"> 8,1</w:t>
      </w:r>
      <w:r w:rsidR="00F24D99">
        <w:rPr>
          <w:rFonts w:ascii="Times New Roman" w:eastAsia="Calibri" w:hAnsi="Times New Roman"/>
          <w:sz w:val="28"/>
          <w:szCs w:val="28"/>
        </w:rPr>
        <w:t>%</w:t>
      </w:r>
      <w:r w:rsidR="007F61CC" w:rsidRPr="007F61CC">
        <w:rPr>
          <w:rFonts w:ascii="Times New Roman" w:eastAsia="Calibri" w:hAnsi="Times New Roman"/>
          <w:sz w:val="28"/>
          <w:szCs w:val="28"/>
        </w:rPr>
        <w:t xml:space="preserve">. </w:t>
      </w:r>
      <w:r w:rsidR="006C26F5">
        <w:rPr>
          <w:rFonts w:ascii="Times New Roman" w:eastAsia="Calibri" w:hAnsi="Times New Roman"/>
          <w:sz w:val="28"/>
          <w:szCs w:val="28"/>
        </w:rPr>
        <w:t>Н</w:t>
      </w:r>
      <w:r w:rsidR="007F61CC" w:rsidRPr="007F61CC">
        <w:rPr>
          <w:rFonts w:ascii="Times New Roman" w:eastAsia="Calibri" w:hAnsi="Times New Roman"/>
          <w:sz w:val="28"/>
          <w:szCs w:val="28"/>
        </w:rPr>
        <w:t>е</w:t>
      </w:r>
      <w:r w:rsidR="006C26F5">
        <w:rPr>
          <w:rFonts w:ascii="Times New Roman" w:eastAsia="Calibri" w:hAnsi="Times New Roman"/>
          <w:sz w:val="28"/>
          <w:szCs w:val="28"/>
        </w:rPr>
        <w:t>обходимо отметить, что актуальность социальных вопросов остается</w:t>
      </w:r>
      <w:r w:rsidR="007F61CC" w:rsidRPr="007F61CC">
        <w:rPr>
          <w:rFonts w:ascii="Times New Roman" w:eastAsia="Calibri" w:hAnsi="Times New Roman"/>
          <w:sz w:val="28"/>
          <w:szCs w:val="28"/>
        </w:rPr>
        <w:t>, с которыми</w:t>
      </w:r>
      <w:r w:rsidR="00D70277">
        <w:rPr>
          <w:rFonts w:ascii="Times New Roman" w:eastAsia="Calibri" w:hAnsi="Times New Roman"/>
          <w:sz w:val="28"/>
          <w:szCs w:val="28"/>
        </w:rPr>
        <w:t xml:space="preserve"> граждане обращаются к детскому</w:t>
      </w:r>
      <w:r w:rsidR="007F61CC" w:rsidRPr="007F61CC">
        <w:rPr>
          <w:rFonts w:ascii="Times New Roman" w:eastAsia="Calibri" w:hAnsi="Times New Roman"/>
          <w:sz w:val="28"/>
          <w:szCs w:val="28"/>
        </w:rPr>
        <w:t xml:space="preserve"> пра</w:t>
      </w:r>
      <w:r w:rsidR="006C26F5">
        <w:rPr>
          <w:rFonts w:ascii="Times New Roman" w:eastAsia="Calibri" w:hAnsi="Times New Roman"/>
          <w:sz w:val="28"/>
          <w:szCs w:val="28"/>
        </w:rPr>
        <w:t>возащитнику, они составляют десятую часть обращений.</w:t>
      </w:r>
    </w:p>
    <w:p w:rsidR="007F61CC" w:rsidRPr="007F61CC" w:rsidRDefault="007F61CC" w:rsidP="007F61CC">
      <w:pPr>
        <w:tabs>
          <w:tab w:val="left" w:pos="567"/>
        </w:tabs>
        <w:spacing w:after="0" w:line="240" w:lineRule="auto"/>
        <w:jc w:val="both"/>
        <w:rPr>
          <w:rFonts w:ascii="Times New Roman" w:eastAsia="Calibri" w:hAnsi="Times New Roman"/>
          <w:sz w:val="28"/>
          <w:szCs w:val="28"/>
        </w:rPr>
      </w:pPr>
      <w:r w:rsidRPr="007F61CC">
        <w:rPr>
          <w:rFonts w:ascii="Times New Roman" w:eastAsia="Calibri" w:hAnsi="Times New Roman"/>
          <w:sz w:val="28"/>
          <w:szCs w:val="28"/>
        </w:rPr>
        <w:tab/>
        <w:t>К упол</w:t>
      </w:r>
      <w:r w:rsidR="00151717">
        <w:rPr>
          <w:rFonts w:ascii="Times New Roman" w:eastAsia="Calibri" w:hAnsi="Times New Roman"/>
          <w:sz w:val="28"/>
          <w:szCs w:val="28"/>
        </w:rPr>
        <w:t>номоченному обращались граждане</w:t>
      </w:r>
      <w:r w:rsidR="00E16887">
        <w:rPr>
          <w:rFonts w:ascii="Times New Roman" w:eastAsia="Calibri" w:hAnsi="Times New Roman"/>
          <w:sz w:val="28"/>
          <w:szCs w:val="28"/>
        </w:rPr>
        <w:t xml:space="preserve"> и по вопросам оказания</w:t>
      </w:r>
      <w:r w:rsidRPr="007F61CC">
        <w:rPr>
          <w:rFonts w:ascii="Times New Roman" w:eastAsia="Calibri" w:hAnsi="Times New Roman"/>
          <w:sz w:val="28"/>
          <w:szCs w:val="28"/>
        </w:rPr>
        <w:t xml:space="preserve"> медицинской помощи</w:t>
      </w:r>
      <w:r w:rsidR="00073E48">
        <w:rPr>
          <w:rFonts w:ascii="Times New Roman" w:eastAsia="Calibri" w:hAnsi="Times New Roman"/>
          <w:sz w:val="28"/>
          <w:szCs w:val="28"/>
        </w:rPr>
        <w:t xml:space="preserve">, они составили </w:t>
      </w:r>
      <w:r w:rsidR="006C26F5">
        <w:rPr>
          <w:rFonts w:ascii="Times New Roman" w:eastAsia="Calibri" w:hAnsi="Times New Roman"/>
          <w:sz w:val="28"/>
          <w:szCs w:val="28"/>
        </w:rPr>
        <w:t>8,1%</w:t>
      </w:r>
      <w:r w:rsidR="00F24D99">
        <w:rPr>
          <w:rFonts w:ascii="Times New Roman" w:eastAsia="Calibri" w:hAnsi="Times New Roman"/>
          <w:sz w:val="28"/>
          <w:szCs w:val="28"/>
        </w:rPr>
        <w:t>%</w:t>
      </w:r>
      <w:r w:rsidR="00F24D99" w:rsidRPr="00F24D99">
        <w:rPr>
          <w:rFonts w:ascii="Times New Roman" w:eastAsia="Calibri" w:hAnsi="Times New Roman"/>
          <w:sz w:val="28"/>
          <w:szCs w:val="28"/>
        </w:rPr>
        <w:t xml:space="preserve"> </w:t>
      </w:r>
      <w:r w:rsidR="00F24D99" w:rsidRPr="007F61CC">
        <w:rPr>
          <w:rFonts w:ascii="Times New Roman" w:eastAsia="Calibri" w:hAnsi="Times New Roman"/>
          <w:sz w:val="28"/>
          <w:szCs w:val="28"/>
        </w:rPr>
        <w:t>от общего числа обращений граждан</w:t>
      </w:r>
      <w:r w:rsidR="00F24D99">
        <w:rPr>
          <w:rFonts w:ascii="Times New Roman" w:eastAsia="Calibri" w:hAnsi="Times New Roman"/>
          <w:sz w:val="28"/>
          <w:szCs w:val="28"/>
        </w:rPr>
        <w:t>, что бо</w:t>
      </w:r>
      <w:r w:rsidR="006C26F5">
        <w:rPr>
          <w:rFonts w:ascii="Times New Roman" w:eastAsia="Calibri" w:hAnsi="Times New Roman"/>
          <w:sz w:val="28"/>
          <w:szCs w:val="28"/>
        </w:rPr>
        <w:t>льше по сравнению с уровнем 2017</w:t>
      </w:r>
      <w:r w:rsidR="00F24D99">
        <w:rPr>
          <w:rFonts w:ascii="Times New Roman" w:eastAsia="Calibri" w:hAnsi="Times New Roman"/>
          <w:sz w:val="28"/>
          <w:szCs w:val="28"/>
        </w:rPr>
        <w:t xml:space="preserve"> года</w:t>
      </w:r>
      <w:r w:rsidR="006C26F5">
        <w:rPr>
          <w:rFonts w:ascii="Times New Roman" w:eastAsia="Calibri" w:hAnsi="Times New Roman"/>
          <w:sz w:val="28"/>
          <w:szCs w:val="28"/>
        </w:rPr>
        <w:t xml:space="preserve"> на 10 обращений</w:t>
      </w:r>
      <w:r w:rsidRPr="007F61CC">
        <w:rPr>
          <w:rFonts w:ascii="Times New Roman" w:eastAsia="Calibri" w:hAnsi="Times New Roman"/>
          <w:sz w:val="28"/>
          <w:szCs w:val="28"/>
        </w:rPr>
        <w:t>.</w:t>
      </w:r>
    </w:p>
    <w:p w:rsidR="00B72600" w:rsidRDefault="007F61CC" w:rsidP="002D2FDC">
      <w:pPr>
        <w:tabs>
          <w:tab w:val="left" w:pos="567"/>
        </w:tabs>
        <w:spacing w:after="0" w:line="240" w:lineRule="auto"/>
        <w:jc w:val="both"/>
        <w:rPr>
          <w:rFonts w:ascii="Times New Roman" w:eastAsia="Calibri" w:hAnsi="Times New Roman"/>
          <w:sz w:val="28"/>
          <w:szCs w:val="28"/>
        </w:rPr>
      </w:pPr>
      <w:r w:rsidRPr="007F61CC">
        <w:rPr>
          <w:rFonts w:ascii="Times New Roman" w:eastAsia="Calibri" w:hAnsi="Times New Roman"/>
          <w:sz w:val="28"/>
          <w:szCs w:val="28"/>
        </w:rPr>
        <w:tab/>
      </w:r>
      <w:r w:rsidR="00E16887">
        <w:rPr>
          <w:rFonts w:ascii="Times New Roman" w:eastAsia="Calibri" w:hAnsi="Times New Roman"/>
          <w:sz w:val="28"/>
          <w:szCs w:val="28"/>
        </w:rPr>
        <w:t>Анализ</w:t>
      </w:r>
      <w:r w:rsidRPr="007F61CC">
        <w:rPr>
          <w:rFonts w:ascii="Times New Roman" w:eastAsia="Calibri" w:hAnsi="Times New Roman"/>
          <w:sz w:val="28"/>
          <w:szCs w:val="28"/>
        </w:rPr>
        <w:t xml:space="preserve"> </w:t>
      </w:r>
      <w:r w:rsidR="00E16887">
        <w:rPr>
          <w:rFonts w:ascii="Times New Roman" w:eastAsia="Calibri" w:hAnsi="Times New Roman"/>
          <w:sz w:val="28"/>
          <w:szCs w:val="28"/>
        </w:rPr>
        <w:t xml:space="preserve">статистических данных за </w:t>
      </w:r>
      <w:r w:rsidR="00A9743F">
        <w:rPr>
          <w:rFonts w:ascii="Times New Roman" w:eastAsia="Calibri" w:hAnsi="Times New Roman"/>
          <w:sz w:val="28"/>
          <w:szCs w:val="28"/>
        </w:rPr>
        <w:t>2017 и 2018</w:t>
      </w:r>
      <w:r w:rsidRPr="007F61CC">
        <w:rPr>
          <w:rFonts w:ascii="Times New Roman" w:eastAsia="Calibri" w:hAnsi="Times New Roman"/>
          <w:sz w:val="28"/>
          <w:szCs w:val="28"/>
        </w:rPr>
        <w:t xml:space="preserve"> год</w:t>
      </w:r>
      <w:r w:rsidR="00E16887">
        <w:rPr>
          <w:rFonts w:ascii="Times New Roman" w:eastAsia="Calibri" w:hAnsi="Times New Roman"/>
          <w:sz w:val="28"/>
          <w:szCs w:val="28"/>
        </w:rPr>
        <w:t>ы показал, что</w:t>
      </w:r>
      <w:r w:rsidRPr="007F61CC">
        <w:rPr>
          <w:rFonts w:ascii="Times New Roman" w:eastAsia="Calibri" w:hAnsi="Times New Roman"/>
          <w:sz w:val="28"/>
          <w:szCs w:val="28"/>
        </w:rPr>
        <w:t xml:space="preserve"> </w:t>
      </w:r>
      <w:r w:rsidR="00E16887">
        <w:rPr>
          <w:rFonts w:ascii="Times New Roman" w:eastAsia="Calibri" w:hAnsi="Times New Roman"/>
          <w:sz w:val="28"/>
          <w:szCs w:val="28"/>
        </w:rPr>
        <w:t xml:space="preserve">первоочередными </w:t>
      </w:r>
      <w:r w:rsidR="00A9743F">
        <w:rPr>
          <w:rFonts w:ascii="Times New Roman" w:eastAsia="Calibri" w:hAnsi="Times New Roman"/>
          <w:sz w:val="28"/>
          <w:szCs w:val="28"/>
        </w:rPr>
        <w:t xml:space="preserve">в 2018 году стали вопросы образования и семейные, по сравнению с 2017 годом, где первоочередными были </w:t>
      </w:r>
      <w:r w:rsidRPr="007F61CC">
        <w:rPr>
          <w:rFonts w:ascii="Times New Roman" w:eastAsia="Calibri" w:hAnsi="Times New Roman"/>
          <w:sz w:val="28"/>
          <w:szCs w:val="28"/>
        </w:rPr>
        <w:t>жилищн</w:t>
      </w:r>
      <w:r w:rsidR="00E16887">
        <w:rPr>
          <w:rFonts w:ascii="Times New Roman" w:eastAsia="Calibri" w:hAnsi="Times New Roman"/>
          <w:sz w:val="28"/>
          <w:szCs w:val="28"/>
        </w:rPr>
        <w:t>ые вопросы</w:t>
      </w:r>
      <w:r w:rsidR="00A9743F">
        <w:rPr>
          <w:rFonts w:ascii="Times New Roman" w:eastAsia="Calibri" w:hAnsi="Times New Roman"/>
          <w:sz w:val="28"/>
          <w:szCs w:val="28"/>
        </w:rPr>
        <w:t xml:space="preserve"> и достаточно большое </w:t>
      </w:r>
      <w:r w:rsidR="00C406CE">
        <w:rPr>
          <w:rFonts w:ascii="Times New Roman" w:eastAsia="Calibri" w:hAnsi="Times New Roman"/>
          <w:sz w:val="28"/>
          <w:szCs w:val="28"/>
        </w:rPr>
        <w:t>количество</w:t>
      </w:r>
      <w:r w:rsidR="00A9743F">
        <w:rPr>
          <w:rFonts w:ascii="Times New Roman" w:eastAsia="Calibri" w:hAnsi="Times New Roman"/>
          <w:sz w:val="28"/>
          <w:szCs w:val="28"/>
        </w:rPr>
        <w:t xml:space="preserve"> было</w:t>
      </w:r>
      <w:r w:rsidR="00C406CE">
        <w:rPr>
          <w:rFonts w:ascii="Times New Roman" w:eastAsia="Calibri" w:hAnsi="Times New Roman"/>
          <w:sz w:val="28"/>
          <w:szCs w:val="28"/>
        </w:rPr>
        <w:t xml:space="preserve"> вопросов, связанных с имущественными правами, </w:t>
      </w:r>
      <w:r w:rsidRPr="007F61CC">
        <w:rPr>
          <w:rFonts w:ascii="Times New Roman" w:eastAsia="Calibri" w:hAnsi="Times New Roman"/>
          <w:sz w:val="28"/>
          <w:szCs w:val="28"/>
        </w:rPr>
        <w:t xml:space="preserve">также актуальными </w:t>
      </w:r>
      <w:r w:rsidR="00E16887">
        <w:rPr>
          <w:rFonts w:ascii="Times New Roman" w:eastAsia="Calibri" w:hAnsi="Times New Roman"/>
          <w:sz w:val="28"/>
          <w:szCs w:val="28"/>
        </w:rPr>
        <w:t>оставались</w:t>
      </w:r>
      <w:r w:rsidR="0038708F" w:rsidRPr="0038708F">
        <w:rPr>
          <w:rFonts w:ascii="Times New Roman" w:eastAsia="Calibri" w:hAnsi="Times New Roman"/>
          <w:sz w:val="28"/>
          <w:szCs w:val="28"/>
        </w:rPr>
        <w:t xml:space="preserve"> </w:t>
      </w:r>
      <w:r w:rsidR="0038708F">
        <w:rPr>
          <w:rFonts w:ascii="Times New Roman" w:eastAsia="Calibri" w:hAnsi="Times New Roman"/>
          <w:sz w:val="28"/>
          <w:szCs w:val="28"/>
        </w:rPr>
        <w:t>семейные вопросы</w:t>
      </w:r>
      <w:r w:rsidR="00A9743F">
        <w:rPr>
          <w:rFonts w:ascii="Times New Roman" w:eastAsia="Calibri" w:hAnsi="Times New Roman"/>
          <w:sz w:val="28"/>
          <w:szCs w:val="28"/>
        </w:rPr>
        <w:t xml:space="preserve"> </w:t>
      </w:r>
      <w:r w:rsidR="00A9743F" w:rsidRPr="007F61CC">
        <w:rPr>
          <w:rFonts w:ascii="Times New Roman" w:eastAsia="Calibri" w:hAnsi="Times New Roman"/>
          <w:sz w:val="28"/>
          <w:szCs w:val="28"/>
        </w:rPr>
        <w:t>(</w:t>
      </w:r>
      <w:r w:rsidR="00A9743F">
        <w:rPr>
          <w:rFonts w:ascii="Times New Roman" w:eastAsia="Calibri" w:hAnsi="Times New Roman"/>
          <w:sz w:val="28"/>
          <w:szCs w:val="28"/>
        </w:rPr>
        <w:t>их количество</w:t>
      </w:r>
      <w:r w:rsidR="00A9743F" w:rsidRPr="007F61CC">
        <w:rPr>
          <w:rFonts w:ascii="Times New Roman" w:eastAsia="Calibri" w:hAnsi="Times New Roman"/>
          <w:sz w:val="28"/>
          <w:szCs w:val="28"/>
        </w:rPr>
        <w:t xml:space="preserve"> </w:t>
      </w:r>
      <w:r w:rsidR="00A9743F">
        <w:rPr>
          <w:rFonts w:ascii="Times New Roman" w:eastAsia="Calibri" w:hAnsi="Times New Roman"/>
          <w:sz w:val="28"/>
          <w:szCs w:val="28"/>
        </w:rPr>
        <w:t xml:space="preserve">в 2017 году </w:t>
      </w:r>
      <w:r w:rsidR="00A9743F" w:rsidRPr="007F61CC">
        <w:rPr>
          <w:rFonts w:ascii="Times New Roman" w:eastAsia="Calibri" w:hAnsi="Times New Roman"/>
          <w:sz w:val="28"/>
          <w:szCs w:val="28"/>
        </w:rPr>
        <w:t>составил</w:t>
      </w:r>
      <w:r w:rsidR="00A9743F">
        <w:rPr>
          <w:rFonts w:ascii="Times New Roman" w:eastAsia="Calibri" w:hAnsi="Times New Roman"/>
          <w:sz w:val="28"/>
          <w:szCs w:val="28"/>
        </w:rPr>
        <w:t>о 14</w:t>
      </w:r>
      <w:r w:rsidR="00A9743F" w:rsidRPr="007F61CC">
        <w:rPr>
          <w:rFonts w:ascii="Times New Roman" w:eastAsia="Calibri" w:hAnsi="Times New Roman"/>
          <w:sz w:val="28"/>
          <w:szCs w:val="28"/>
        </w:rPr>
        <w:t xml:space="preserve">%, </w:t>
      </w:r>
      <w:r w:rsidR="00A9743F">
        <w:rPr>
          <w:rFonts w:ascii="Times New Roman" w:eastAsia="Calibri" w:hAnsi="Times New Roman"/>
          <w:sz w:val="28"/>
          <w:szCs w:val="28"/>
        </w:rPr>
        <w:t xml:space="preserve">а в 2018 году – 20,3%) </w:t>
      </w:r>
      <w:r w:rsidR="0038708F">
        <w:rPr>
          <w:rFonts w:ascii="Times New Roman" w:eastAsia="Calibri" w:hAnsi="Times New Roman"/>
          <w:sz w:val="28"/>
          <w:szCs w:val="28"/>
        </w:rPr>
        <w:t>и</w:t>
      </w:r>
      <w:r w:rsidR="00E16887">
        <w:rPr>
          <w:rFonts w:ascii="Times New Roman" w:eastAsia="Calibri" w:hAnsi="Times New Roman"/>
          <w:sz w:val="28"/>
          <w:szCs w:val="28"/>
        </w:rPr>
        <w:t xml:space="preserve"> </w:t>
      </w:r>
      <w:r w:rsidRPr="007F61CC">
        <w:rPr>
          <w:rFonts w:ascii="Times New Roman" w:eastAsia="Calibri" w:hAnsi="Times New Roman"/>
          <w:sz w:val="28"/>
          <w:szCs w:val="28"/>
        </w:rPr>
        <w:lastRenderedPageBreak/>
        <w:t>вопросы образования (</w:t>
      </w:r>
      <w:r w:rsidR="00073E48">
        <w:rPr>
          <w:rFonts w:ascii="Times New Roman" w:eastAsia="Calibri" w:hAnsi="Times New Roman"/>
          <w:sz w:val="28"/>
          <w:szCs w:val="28"/>
        </w:rPr>
        <w:t>их количество</w:t>
      </w:r>
      <w:r w:rsidRPr="007F61CC">
        <w:rPr>
          <w:rFonts w:ascii="Times New Roman" w:eastAsia="Calibri" w:hAnsi="Times New Roman"/>
          <w:sz w:val="28"/>
          <w:szCs w:val="28"/>
        </w:rPr>
        <w:t xml:space="preserve"> </w:t>
      </w:r>
      <w:r w:rsidR="00A9743F">
        <w:rPr>
          <w:rFonts w:ascii="Times New Roman" w:eastAsia="Calibri" w:hAnsi="Times New Roman"/>
          <w:sz w:val="28"/>
          <w:szCs w:val="28"/>
        </w:rPr>
        <w:t>в 2017</w:t>
      </w:r>
      <w:r w:rsidR="00832C68">
        <w:rPr>
          <w:rFonts w:ascii="Times New Roman" w:eastAsia="Calibri" w:hAnsi="Times New Roman"/>
          <w:sz w:val="28"/>
          <w:szCs w:val="28"/>
        </w:rPr>
        <w:t xml:space="preserve"> году </w:t>
      </w:r>
      <w:r w:rsidRPr="007F61CC">
        <w:rPr>
          <w:rFonts w:ascii="Times New Roman" w:eastAsia="Calibri" w:hAnsi="Times New Roman"/>
          <w:sz w:val="28"/>
          <w:szCs w:val="28"/>
        </w:rPr>
        <w:t>составил</w:t>
      </w:r>
      <w:r w:rsidR="00073E48">
        <w:rPr>
          <w:rFonts w:ascii="Times New Roman" w:eastAsia="Calibri" w:hAnsi="Times New Roman"/>
          <w:sz w:val="28"/>
          <w:szCs w:val="28"/>
        </w:rPr>
        <w:t>о</w:t>
      </w:r>
      <w:r w:rsidR="00A9743F">
        <w:rPr>
          <w:rFonts w:ascii="Times New Roman" w:eastAsia="Calibri" w:hAnsi="Times New Roman"/>
          <w:sz w:val="28"/>
          <w:szCs w:val="28"/>
        </w:rPr>
        <w:t xml:space="preserve"> 13</w:t>
      </w:r>
      <w:r w:rsidRPr="007F61CC">
        <w:rPr>
          <w:rFonts w:ascii="Times New Roman" w:eastAsia="Calibri" w:hAnsi="Times New Roman"/>
          <w:sz w:val="28"/>
          <w:szCs w:val="28"/>
        </w:rPr>
        <w:t xml:space="preserve">%, </w:t>
      </w:r>
      <w:r w:rsidR="00832C68">
        <w:rPr>
          <w:rFonts w:ascii="Times New Roman" w:eastAsia="Calibri" w:hAnsi="Times New Roman"/>
          <w:sz w:val="28"/>
          <w:szCs w:val="28"/>
        </w:rPr>
        <w:t xml:space="preserve">а </w:t>
      </w:r>
      <w:r w:rsidR="00A9743F">
        <w:rPr>
          <w:rFonts w:ascii="Times New Roman" w:eastAsia="Calibri" w:hAnsi="Times New Roman"/>
          <w:sz w:val="28"/>
          <w:szCs w:val="28"/>
        </w:rPr>
        <w:t>в 2018 году – 20,</w:t>
      </w:r>
      <w:r w:rsidR="0038708F">
        <w:rPr>
          <w:rFonts w:ascii="Times New Roman" w:eastAsia="Calibri" w:hAnsi="Times New Roman"/>
          <w:sz w:val="28"/>
          <w:szCs w:val="28"/>
        </w:rPr>
        <w:t>3%).</w:t>
      </w:r>
    </w:p>
    <w:p w:rsidR="007F61CC" w:rsidRPr="00D70277" w:rsidRDefault="00D70277" w:rsidP="002D2FDC">
      <w:pPr>
        <w:tabs>
          <w:tab w:val="left" w:pos="2190"/>
        </w:tabs>
        <w:spacing w:after="0" w:line="240" w:lineRule="auto"/>
        <w:jc w:val="both"/>
        <w:rPr>
          <w:rFonts w:ascii="Times New Roman" w:eastAsia="Calibri" w:hAnsi="Times New Roman"/>
          <w:b/>
          <w:sz w:val="28"/>
          <w:szCs w:val="28"/>
        </w:rPr>
      </w:pPr>
      <w:r>
        <w:rPr>
          <w:rFonts w:ascii="Times New Roman" w:eastAsia="Calibri" w:hAnsi="Times New Roman"/>
          <w:b/>
          <w:sz w:val="28"/>
          <w:szCs w:val="28"/>
        </w:rPr>
        <w:t xml:space="preserve">          </w:t>
      </w:r>
      <w:r w:rsidR="007F61CC" w:rsidRPr="007F61CC">
        <w:rPr>
          <w:rFonts w:ascii="Times New Roman" w:hAnsi="Times New Roman"/>
          <w:sz w:val="28"/>
          <w:szCs w:val="28"/>
        </w:rPr>
        <w:t xml:space="preserve">При решении той или иной проблемы заявителю нередко приходится обращаться в судебные органы для восстановления законных прав </w:t>
      </w:r>
      <w:r w:rsidR="007F61CC" w:rsidRPr="007F61CC">
        <w:rPr>
          <w:rFonts w:ascii="Times New Roman" w:hAnsi="Times New Roman"/>
          <w:sz w:val="28"/>
          <w:szCs w:val="28"/>
        </w:rPr>
        <w:br w:type="textWrapping" w:clear="all"/>
        <w:t xml:space="preserve">и интересов ребенка. </w:t>
      </w:r>
    </w:p>
    <w:p w:rsidR="00D70277" w:rsidRDefault="007F61CC" w:rsidP="00393A36">
      <w:pPr>
        <w:spacing w:after="0" w:line="240" w:lineRule="auto"/>
        <w:ind w:firstLine="708"/>
        <w:jc w:val="both"/>
        <w:rPr>
          <w:rFonts w:ascii="Times New Roman" w:hAnsi="Times New Roman"/>
          <w:sz w:val="28"/>
          <w:szCs w:val="28"/>
        </w:rPr>
      </w:pPr>
      <w:r w:rsidRPr="007F61CC">
        <w:rPr>
          <w:rFonts w:ascii="Times New Roman" w:hAnsi="Times New Roman"/>
          <w:sz w:val="28"/>
          <w:szCs w:val="28"/>
        </w:rPr>
        <w:t>В таких случаях уполномоченный помогает в составлении необходимых документов в суд. За истекший год такая помощь</w:t>
      </w:r>
      <w:r w:rsidR="00073E48">
        <w:rPr>
          <w:rFonts w:ascii="Times New Roman" w:hAnsi="Times New Roman"/>
          <w:sz w:val="28"/>
          <w:szCs w:val="28"/>
        </w:rPr>
        <w:t xml:space="preserve"> </w:t>
      </w:r>
      <w:r w:rsidR="00A476E1">
        <w:rPr>
          <w:rFonts w:ascii="Times New Roman" w:hAnsi="Times New Roman"/>
          <w:sz w:val="28"/>
          <w:szCs w:val="28"/>
        </w:rPr>
        <w:t>оказана 31 заявителю</w:t>
      </w:r>
      <w:r w:rsidR="00AB139A">
        <w:rPr>
          <w:rFonts w:ascii="Times New Roman" w:hAnsi="Times New Roman"/>
          <w:sz w:val="28"/>
          <w:szCs w:val="28"/>
        </w:rPr>
        <w:t xml:space="preserve"> или 2,1</w:t>
      </w:r>
      <w:r w:rsidRPr="00D22491">
        <w:rPr>
          <w:rFonts w:ascii="Times New Roman" w:hAnsi="Times New Roman"/>
          <w:sz w:val="28"/>
          <w:szCs w:val="28"/>
        </w:rPr>
        <w:t>%</w:t>
      </w:r>
      <w:r w:rsidRPr="007F61CC">
        <w:rPr>
          <w:rFonts w:ascii="Times New Roman" w:hAnsi="Times New Roman"/>
          <w:sz w:val="28"/>
          <w:szCs w:val="28"/>
        </w:rPr>
        <w:t xml:space="preserve"> от общего количества обра</w:t>
      </w:r>
      <w:r w:rsidR="00832C68">
        <w:rPr>
          <w:rFonts w:ascii="Times New Roman" w:hAnsi="Times New Roman"/>
          <w:sz w:val="28"/>
          <w:szCs w:val="28"/>
        </w:rPr>
        <w:t>тившихся</w:t>
      </w:r>
      <w:r w:rsidRPr="007F61CC">
        <w:rPr>
          <w:rFonts w:ascii="Times New Roman" w:hAnsi="Times New Roman"/>
          <w:sz w:val="28"/>
          <w:szCs w:val="28"/>
        </w:rPr>
        <w:t xml:space="preserve"> в подготовке исковых заявлений в суд. Данные представлены на</w:t>
      </w:r>
      <w:r w:rsidR="00832C68">
        <w:rPr>
          <w:rFonts w:ascii="Times New Roman" w:hAnsi="Times New Roman"/>
          <w:sz w:val="28"/>
          <w:szCs w:val="28"/>
        </w:rPr>
        <w:t xml:space="preserve"> диаграмме 8</w:t>
      </w:r>
      <w:r w:rsidR="00AB139A">
        <w:rPr>
          <w:rFonts w:ascii="Times New Roman" w:hAnsi="Times New Roman"/>
          <w:sz w:val="28"/>
          <w:szCs w:val="28"/>
        </w:rPr>
        <w:t xml:space="preserve"> в динамике за 2015</w:t>
      </w:r>
      <w:r w:rsidR="00102641">
        <w:rPr>
          <w:rFonts w:ascii="Times New Roman" w:hAnsi="Times New Roman"/>
          <w:sz w:val="28"/>
          <w:szCs w:val="28"/>
        </w:rPr>
        <w:t xml:space="preserve"> – </w:t>
      </w:r>
      <w:r w:rsidR="00AB139A">
        <w:rPr>
          <w:rFonts w:ascii="Times New Roman" w:hAnsi="Times New Roman"/>
          <w:sz w:val="28"/>
          <w:szCs w:val="28"/>
        </w:rPr>
        <w:t>2018</w:t>
      </w:r>
      <w:r w:rsidR="00B72600">
        <w:rPr>
          <w:rFonts w:ascii="Times New Roman" w:hAnsi="Times New Roman"/>
          <w:sz w:val="28"/>
          <w:szCs w:val="28"/>
        </w:rPr>
        <w:t xml:space="preserve"> годы.</w:t>
      </w:r>
    </w:p>
    <w:p w:rsidR="00ED3874" w:rsidRPr="00B72600" w:rsidRDefault="00ED3874" w:rsidP="00393A36">
      <w:pPr>
        <w:spacing w:after="0" w:line="240" w:lineRule="auto"/>
        <w:ind w:firstLine="708"/>
        <w:jc w:val="both"/>
        <w:rPr>
          <w:rFonts w:ascii="Times New Roman" w:hAnsi="Times New Roman"/>
          <w:sz w:val="28"/>
          <w:szCs w:val="28"/>
        </w:rPr>
      </w:pPr>
    </w:p>
    <w:p w:rsidR="007F61CC" w:rsidRPr="007F61CC" w:rsidRDefault="00D70277" w:rsidP="007F61CC">
      <w:pPr>
        <w:jc w:val="right"/>
        <w:rPr>
          <w:rFonts w:ascii="Times New Roman" w:eastAsia="Calibri" w:hAnsi="Times New Roman"/>
          <w:sz w:val="24"/>
          <w:szCs w:val="24"/>
        </w:rPr>
      </w:pPr>
      <w:r>
        <w:rPr>
          <w:rFonts w:ascii="Times New Roman" w:eastAsia="Calibri" w:hAnsi="Times New Roman"/>
          <w:sz w:val="24"/>
          <w:szCs w:val="24"/>
        </w:rPr>
        <w:t>Диаграмма 8</w:t>
      </w:r>
      <w:r w:rsidR="007F61CC" w:rsidRPr="007F61CC">
        <w:rPr>
          <w:rFonts w:ascii="Times New Roman" w:eastAsia="Calibri" w:hAnsi="Times New Roman"/>
          <w:sz w:val="24"/>
          <w:szCs w:val="24"/>
        </w:rPr>
        <w:t xml:space="preserve"> </w:t>
      </w:r>
    </w:p>
    <w:p w:rsidR="00AB139A" w:rsidRPr="00E05460" w:rsidRDefault="00AB139A" w:rsidP="00AB139A">
      <w:pPr>
        <w:spacing w:after="0" w:line="240" w:lineRule="auto"/>
        <w:ind w:firstLine="708"/>
        <w:jc w:val="center"/>
        <w:rPr>
          <w:rFonts w:ascii="Times New Roman" w:hAnsi="Times New Roman"/>
          <w:b/>
          <w:sz w:val="28"/>
          <w:szCs w:val="28"/>
        </w:rPr>
      </w:pPr>
      <w:r>
        <w:rPr>
          <w:rFonts w:ascii="Times New Roman" w:hAnsi="Times New Roman"/>
          <w:b/>
          <w:sz w:val="28"/>
          <w:szCs w:val="28"/>
        </w:rPr>
        <w:t>Количество подготовленных в суды исков и заключений (абс. ч.)</w:t>
      </w:r>
    </w:p>
    <w:p w:rsidR="00AB139A" w:rsidRDefault="00AB139A" w:rsidP="00AB139A">
      <w:pPr>
        <w:spacing w:after="0" w:line="240" w:lineRule="auto"/>
        <w:ind w:firstLine="708"/>
        <w:jc w:val="both"/>
        <w:rPr>
          <w:rFonts w:ascii="Times New Roman" w:hAnsi="Times New Roman"/>
          <w:sz w:val="28"/>
          <w:szCs w:val="28"/>
        </w:rPr>
      </w:pPr>
    </w:p>
    <w:p w:rsidR="00AB139A" w:rsidRPr="004F6B11" w:rsidRDefault="00AB139A" w:rsidP="00AB139A">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947410" cy="3482340"/>
            <wp:effectExtent l="0" t="0" r="15240" b="3810"/>
            <wp:docPr id="51" name="Диаграмма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AB139A" w:rsidRDefault="00AB139A" w:rsidP="00AB139A">
      <w:pPr>
        <w:spacing w:after="0" w:line="240" w:lineRule="auto"/>
        <w:jc w:val="both"/>
        <w:rPr>
          <w:rFonts w:ascii="Times New Roman" w:hAnsi="Times New Roman"/>
          <w:sz w:val="28"/>
          <w:szCs w:val="28"/>
        </w:rPr>
      </w:pPr>
    </w:p>
    <w:p w:rsidR="007F61CC" w:rsidRPr="007F61CC" w:rsidRDefault="007F61CC" w:rsidP="002D2FDC">
      <w:pPr>
        <w:spacing w:after="0" w:line="240" w:lineRule="auto"/>
        <w:ind w:firstLine="709"/>
        <w:jc w:val="both"/>
        <w:rPr>
          <w:rFonts w:ascii="Times New Roman" w:eastAsia="Calibri" w:hAnsi="Times New Roman"/>
          <w:sz w:val="28"/>
          <w:szCs w:val="28"/>
        </w:rPr>
      </w:pPr>
      <w:r w:rsidRPr="007F61CC">
        <w:rPr>
          <w:rFonts w:ascii="Times New Roman" w:eastAsia="Calibri" w:hAnsi="Times New Roman"/>
          <w:sz w:val="28"/>
          <w:szCs w:val="28"/>
        </w:rPr>
        <w:t>В таблице 2 и</w:t>
      </w:r>
      <w:r w:rsidR="00832C68">
        <w:rPr>
          <w:rFonts w:ascii="Times New Roman" w:eastAsia="Calibri" w:hAnsi="Times New Roman"/>
          <w:sz w:val="28"/>
          <w:szCs w:val="28"/>
        </w:rPr>
        <w:t xml:space="preserve"> диаграмме 9</w:t>
      </w:r>
      <w:r w:rsidR="00AB139A">
        <w:rPr>
          <w:rFonts w:ascii="Times New Roman" w:eastAsia="Calibri" w:hAnsi="Times New Roman"/>
          <w:sz w:val="28"/>
          <w:szCs w:val="28"/>
        </w:rPr>
        <w:t xml:space="preserve"> представлены данные за 2018</w:t>
      </w:r>
      <w:r w:rsidRPr="007F61CC">
        <w:rPr>
          <w:rFonts w:ascii="Times New Roman" w:eastAsia="Calibri" w:hAnsi="Times New Roman"/>
          <w:sz w:val="28"/>
          <w:szCs w:val="28"/>
        </w:rPr>
        <w:t xml:space="preserve"> год обращений граждан к уполномоченному из муниципальных образований. Как видно из представленных данных, превалируют обращения из городов региона: Архангельск, С</w:t>
      </w:r>
      <w:r w:rsidR="00E16887">
        <w:rPr>
          <w:rFonts w:ascii="Times New Roman" w:eastAsia="Calibri" w:hAnsi="Times New Roman"/>
          <w:sz w:val="28"/>
          <w:szCs w:val="28"/>
        </w:rPr>
        <w:t>еверодвинск, Новодвинск, Котлас. При этом лидирует</w:t>
      </w:r>
      <w:r w:rsidRPr="007F61CC">
        <w:rPr>
          <w:rFonts w:ascii="Times New Roman" w:eastAsia="Calibri" w:hAnsi="Times New Roman"/>
          <w:sz w:val="28"/>
          <w:szCs w:val="28"/>
        </w:rPr>
        <w:t xml:space="preserve"> </w:t>
      </w:r>
      <w:r w:rsidR="00E16887">
        <w:rPr>
          <w:rFonts w:ascii="Times New Roman" w:eastAsia="Calibri" w:hAnsi="Times New Roman"/>
          <w:sz w:val="28"/>
          <w:szCs w:val="28"/>
        </w:rPr>
        <w:t>областной центр, откуда поступило</w:t>
      </w:r>
      <w:r w:rsidRPr="007F61CC">
        <w:rPr>
          <w:rFonts w:ascii="Times New Roman" w:eastAsia="Calibri" w:hAnsi="Times New Roman"/>
          <w:sz w:val="28"/>
          <w:szCs w:val="28"/>
        </w:rPr>
        <w:t xml:space="preserve"> более половины всех обращений </w:t>
      </w:r>
      <w:r w:rsidR="00A476E1">
        <w:rPr>
          <w:rFonts w:ascii="Times New Roman" w:eastAsia="Calibri" w:hAnsi="Times New Roman"/>
          <w:sz w:val="28"/>
          <w:szCs w:val="28"/>
        </w:rPr>
        <w:t>(55</w:t>
      </w:r>
      <w:r w:rsidRPr="007F61CC">
        <w:rPr>
          <w:rFonts w:ascii="Times New Roman" w:eastAsia="Calibri" w:hAnsi="Times New Roman"/>
          <w:sz w:val="28"/>
          <w:szCs w:val="28"/>
        </w:rPr>
        <w:t>%).</w:t>
      </w:r>
    </w:p>
    <w:p w:rsidR="007F61CC" w:rsidRPr="007F61CC" w:rsidRDefault="007F61CC" w:rsidP="002D2FDC">
      <w:pPr>
        <w:spacing w:after="0" w:line="240" w:lineRule="auto"/>
        <w:ind w:firstLine="709"/>
        <w:jc w:val="both"/>
        <w:rPr>
          <w:rFonts w:ascii="Times New Roman" w:eastAsia="Calibri" w:hAnsi="Times New Roman"/>
          <w:sz w:val="28"/>
          <w:szCs w:val="28"/>
        </w:rPr>
      </w:pPr>
      <w:r w:rsidRPr="007F61CC">
        <w:rPr>
          <w:rFonts w:ascii="Times New Roman" w:eastAsia="Calibri" w:hAnsi="Times New Roman"/>
          <w:sz w:val="28"/>
          <w:szCs w:val="28"/>
        </w:rPr>
        <w:t xml:space="preserve">Необходимо отметить, что </w:t>
      </w:r>
      <w:r w:rsidR="00832C68">
        <w:rPr>
          <w:rFonts w:ascii="Times New Roman" w:eastAsia="Calibri" w:hAnsi="Times New Roman"/>
          <w:sz w:val="28"/>
          <w:szCs w:val="28"/>
        </w:rPr>
        <w:t>данная тенденция</w:t>
      </w:r>
      <w:r w:rsidR="00151717">
        <w:rPr>
          <w:rFonts w:ascii="Times New Roman" w:eastAsia="Calibri" w:hAnsi="Times New Roman"/>
          <w:sz w:val="28"/>
          <w:szCs w:val="28"/>
        </w:rPr>
        <w:t xml:space="preserve"> наблюдается в</w:t>
      </w:r>
      <w:r w:rsidRPr="007F61CC">
        <w:rPr>
          <w:rFonts w:ascii="Times New Roman" w:eastAsia="Calibri" w:hAnsi="Times New Roman"/>
          <w:sz w:val="28"/>
          <w:szCs w:val="28"/>
        </w:rPr>
        <w:t xml:space="preserve"> течение </w:t>
      </w:r>
      <w:r w:rsidR="00073E48">
        <w:rPr>
          <w:rFonts w:ascii="Times New Roman" w:eastAsia="Calibri" w:hAnsi="Times New Roman"/>
          <w:sz w:val="28"/>
          <w:szCs w:val="28"/>
        </w:rPr>
        <w:t xml:space="preserve">всего периода </w:t>
      </w:r>
      <w:r w:rsidRPr="007F61CC">
        <w:rPr>
          <w:rFonts w:ascii="Times New Roman" w:eastAsia="Calibri" w:hAnsi="Times New Roman"/>
          <w:sz w:val="28"/>
          <w:szCs w:val="28"/>
        </w:rPr>
        <w:t>деятельности уполномоченного</w:t>
      </w:r>
      <w:r w:rsidR="00832C68">
        <w:rPr>
          <w:rFonts w:ascii="Times New Roman" w:eastAsia="Calibri" w:hAnsi="Times New Roman"/>
          <w:sz w:val="28"/>
          <w:szCs w:val="28"/>
        </w:rPr>
        <w:t xml:space="preserve"> и обусловлена тем</w:t>
      </w:r>
      <w:r w:rsidRPr="007F61CC">
        <w:rPr>
          <w:rFonts w:ascii="Times New Roman" w:eastAsia="Calibri" w:hAnsi="Times New Roman"/>
          <w:sz w:val="28"/>
          <w:szCs w:val="28"/>
        </w:rPr>
        <w:t>, что указанные муниципал</w:t>
      </w:r>
      <w:r w:rsidR="008918CE">
        <w:rPr>
          <w:rFonts w:ascii="Times New Roman" w:eastAsia="Calibri" w:hAnsi="Times New Roman"/>
          <w:sz w:val="28"/>
          <w:szCs w:val="28"/>
        </w:rPr>
        <w:t>ьные образования являются крупными</w:t>
      </w:r>
      <w:r w:rsidRPr="007F61CC">
        <w:rPr>
          <w:rFonts w:ascii="Times New Roman" w:eastAsia="Calibri" w:hAnsi="Times New Roman"/>
          <w:sz w:val="28"/>
          <w:szCs w:val="28"/>
        </w:rPr>
        <w:t xml:space="preserve"> населенными городами Архангельской области</w:t>
      </w:r>
      <w:r w:rsidR="008918CE">
        <w:rPr>
          <w:rFonts w:ascii="Times New Roman" w:eastAsia="Calibri" w:hAnsi="Times New Roman"/>
          <w:sz w:val="28"/>
          <w:szCs w:val="28"/>
        </w:rPr>
        <w:t xml:space="preserve"> с большой численностью детского населения</w:t>
      </w:r>
      <w:r w:rsidRPr="007F61CC">
        <w:rPr>
          <w:rFonts w:ascii="Times New Roman" w:eastAsia="Calibri" w:hAnsi="Times New Roman"/>
          <w:sz w:val="28"/>
          <w:szCs w:val="28"/>
        </w:rPr>
        <w:t>.</w:t>
      </w:r>
    </w:p>
    <w:p w:rsidR="0001011B" w:rsidRPr="00D70277" w:rsidRDefault="007F61CC" w:rsidP="00637129">
      <w:pPr>
        <w:spacing w:after="0" w:line="240" w:lineRule="auto"/>
        <w:ind w:firstLine="708"/>
        <w:jc w:val="both"/>
        <w:rPr>
          <w:rFonts w:ascii="Times New Roman" w:eastAsia="Calibri" w:hAnsi="Times New Roman"/>
          <w:sz w:val="28"/>
          <w:szCs w:val="28"/>
        </w:rPr>
      </w:pPr>
      <w:r w:rsidRPr="007F61CC">
        <w:rPr>
          <w:rFonts w:ascii="Times New Roman" w:eastAsia="Calibri" w:hAnsi="Times New Roman"/>
          <w:sz w:val="28"/>
          <w:szCs w:val="28"/>
        </w:rPr>
        <w:lastRenderedPageBreak/>
        <w:t xml:space="preserve">Достаточно часто </w:t>
      </w:r>
      <w:r w:rsidR="00A436B8">
        <w:rPr>
          <w:rFonts w:ascii="Times New Roman" w:eastAsia="Calibri" w:hAnsi="Times New Roman"/>
          <w:sz w:val="28"/>
          <w:szCs w:val="28"/>
        </w:rPr>
        <w:t>в текущем году обращались</w:t>
      </w:r>
      <w:r w:rsidRPr="007F61CC">
        <w:rPr>
          <w:rFonts w:ascii="Times New Roman" w:eastAsia="Calibri" w:hAnsi="Times New Roman"/>
          <w:sz w:val="28"/>
          <w:szCs w:val="28"/>
        </w:rPr>
        <w:t xml:space="preserve"> граждане из таких муниципальных образований, как </w:t>
      </w:r>
      <w:r w:rsidR="0001011B">
        <w:rPr>
          <w:rFonts w:ascii="Times New Roman" w:eastAsia="Calibri" w:hAnsi="Times New Roman"/>
          <w:sz w:val="28"/>
          <w:szCs w:val="28"/>
        </w:rPr>
        <w:t xml:space="preserve">Приморский, </w:t>
      </w:r>
      <w:r w:rsidR="007D2CC4">
        <w:rPr>
          <w:rFonts w:ascii="Times New Roman" w:eastAsia="Calibri" w:hAnsi="Times New Roman"/>
          <w:sz w:val="28"/>
          <w:szCs w:val="28"/>
        </w:rPr>
        <w:t>Холмогорский, Пинежский, Няндомский,</w:t>
      </w:r>
      <w:r w:rsidR="007D2CC4" w:rsidRPr="007D2CC4">
        <w:rPr>
          <w:rFonts w:ascii="Times New Roman" w:eastAsia="Calibri" w:hAnsi="Times New Roman"/>
          <w:sz w:val="28"/>
          <w:szCs w:val="28"/>
        </w:rPr>
        <w:t xml:space="preserve"> </w:t>
      </w:r>
      <w:r w:rsidR="007D2CC4" w:rsidRPr="007F61CC">
        <w:rPr>
          <w:rFonts w:ascii="Times New Roman" w:eastAsia="Calibri" w:hAnsi="Times New Roman"/>
          <w:sz w:val="28"/>
          <w:szCs w:val="28"/>
        </w:rPr>
        <w:t>Плесецкий</w:t>
      </w:r>
      <w:r w:rsidR="007D2CC4">
        <w:rPr>
          <w:rFonts w:ascii="Times New Roman" w:eastAsia="Calibri" w:hAnsi="Times New Roman"/>
          <w:sz w:val="28"/>
          <w:szCs w:val="28"/>
        </w:rPr>
        <w:t xml:space="preserve">, Красноборский </w:t>
      </w:r>
      <w:r w:rsidR="008918CE">
        <w:rPr>
          <w:rFonts w:ascii="Times New Roman" w:eastAsia="Calibri" w:hAnsi="Times New Roman"/>
          <w:sz w:val="28"/>
          <w:szCs w:val="28"/>
        </w:rPr>
        <w:t>муниципальные</w:t>
      </w:r>
      <w:r w:rsidRPr="007F61CC">
        <w:rPr>
          <w:rFonts w:ascii="Times New Roman" w:eastAsia="Calibri" w:hAnsi="Times New Roman"/>
          <w:sz w:val="28"/>
          <w:szCs w:val="28"/>
        </w:rPr>
        <w:t xml:space="preserve"> район</w:t>
      </w:r>
      <w:r w:rsidR="008918CE">
        <w:rPr>
          <w:rFonts w:ascii="Times New Roman" w:eastAsia="Calibri" w:hAnsi="Times New Roman"/>
          <w:sz w:val="28"/>
          <w:szCs w:val="28"/>
        </w:rPr>
        <w:t>ы</w:t>
      </w:r>
      <w:r w:rsidRPr="007F61CC">
        <w:rPr>
          <w:rFonts w:ascii="Times New Roman" w:eastAsia="Calibri" w:hAnsi="Times New Roman"/>
          <w:sz w:val="28"/>
          <w:szCs w:val="28"/>
        </w:rPr>
        <w:t xml:space="preserve">. </w:t>
      </w:r>
      <w:r w:rsidR="008918CE">
        <w:rPr>
          <w:rFonts w:ascii="Times New Roman" w:eastAsia="Calibri" w:hAnsi="Times New Roman"/>
          <w:sz w:val="28"/>
          <w:szCs w:val="28"/>
        </w:rPr>
        <w:t>Р</w:t>
      </w:r>
      <w:r w:rsidR="007D2CC4">
        <w:rPr>
          <w:rFonts w:ascii="Times New Roman" w:eastAsia="Calibri" w:hAnsi="Times New Roman"/>
          <w:sz w:val="28"/>
          <w:szCs w:val="28"/>
        </w:rPr>
        <w:t>еже обращ</w:t>
      </w:r>
      <w:r w:rsidR="00C140AD">
        <w:rPr>
          <w:rFonts w:ascii="Times New Roman" w:eastAsia="Calibri" w:hAnsi="Times New Roman"/>
          <w:sz w:val="28"/>
          <w:szCs w:val="28"/>
        </w:rPr>
        <w:t>ались</w:t>
      </w:r>
      <w:r w:rsidR="007D2CC4">
        <w:rPr>
          <w:rFonts w:ascii="Times New Roman" w:eastAsia="Calibri" w:hAnsi="Times New Roman"/>
          <w:sz w:val="28"/>
          <w:szCs w:val="28"/>
        </w:rPr>
        <w:t xml:space="preserve"> граждане Верхнетоемского, Ленского,</w:t>
      </w:r>
      <w:r w:rsidR="00C140AD">
        <w:rPr>
          <w:rFonts w:ascii="Times New Roman" w:eastAsia="Calibri" w:hAnsi="Times New Roman"/>
          <w:sz w:val="28"/>
          <w:szCs w:val="28"/>
        </w:rPr>
        <w:t xml:space="preserve"> Лешуконского</w:t>
      </w:r>
      <w:r w:rsidR="0001011B">
        <w:rPr>
          <w:rFonts w:ascii="Times New Roman" w:eastAsia="Calibri" w:hAnsi="Times New Roman"/>
          <w:sz w:val="28"/>
          <w:szCs w:val="28"/>
        </w:rPr>
        <w:t xml:space="preserve"> </w:t>
      </w:r>
      <w:r w:rsidR="008918CE">
        <w:rPr>
          <w:rFonts w:ascii="Times New Roman" w:eastAsia="Calibri" w:hAnsi="Times New Roman"/>
          <w:sz w:val="28"/>
          <w:szCs w:val="28"/>
        </w:rPr>
        <w:t>муниципальных</w:t>
      </w:r>
      <w:r w:rsidRPr="007F61CC">
        <w:rPr>
          <w:rFonts w:ascii="Times New Roman" w:eastAsia="Calibri" w:hAnsi="Times New Roman"/>
          <w:sz w:val="28"/>
          <w:szCs w:val="28"/>
        </w:rPr>
        <w:t xml:space="preserve"> район</w:t>
      </w:r>
      <w:r w:rsidR="008918CE">
        <w:rPr>
          <w:rFonts w:ascii="Times New Roman" w:eastAsia="Calibri" w:hAnsi="Times New Roman"/>
          <w:sz w:val="28"/>
          <w:szCs w:val="28"/>
        </w:rPr>
        <w:t>ов</w:t>
      </w:r>
      <w:r w:rsidR="00D70277">
        <w:rPr>
          <w:rFonts w:ascii="Times New Roman" w:eastAsia="Calibri" w:hAnsi="Times New Roman"/>
          <w:sz w:val="28"/>
          <w:szCs w:val="28"/>
        </w:rPr>
        <w:t xml:space="preserve">. </w:t>
      </w:r>
    </w:p>
    <w:p w:rsidR="00C140AD" w:rsidRPr="00576BCB" w:rsidRDefault="00C140AD" w:rsidP="00C140AD">
      <w:pPr>
        <w:spacing w:after="0" w:line="240" w:lineRule="auto"/>
        <w:jc w:val="right"/>
        <w:rPr>
          <w:rFonts w:ascii="Times New Roman" w:hAnsi="Times New Roman"/>
          <w:sz w:val="24"/>
          <w:szCs w:val="24"/>
        </w:rPr>
      </w:pPr>
      <w:r>
        <w:rPr>
          <w:rFonts w:ascii="Times New Roman" w:hAnsi="Times New Roman"/>
          <w:sz w:val="24"/>
          <w:szCs w:val="24"/>
        </w:rPr>
        <w:t>Таблица 2</w:t>
      </w:r>
    </w:p>
    <w:p w:rsidR="002321B1" w:rsidRDefault="002321B1" w:rsidP="007F61CC">
      <w:pPr>
        <w:spacing w:after="0" w:line="240" w:lineRule="auto"/>
        <w:jc w:val="right"/>
        <w:rPr>
          <w:rFonts w:ascii="Times New Roman" w:hAnsi="Times New Roman"/>
          <w:sz w:val="24"/>
          <w:szCs w:val="24"/>
        </w:rPr>
      </w:pPr>
    </w:p>
    <w:p w:rsidR="00A436B8" w:rsidRDefault="00A436B8" w:rsidP="00A436B8">
      <w:pPr>
        <w:spacing w:after="0" w:line="240" w:lineRule="auto"/>
        <w:jc w:val="center"/>
        <w:rPr>
          <w:rFonts w:ascii="Times New Roman" w:hAnsi="Times New Roman"/>
          <w:b/>
          <w:sz w:val="28"/>
          <w:szCs w:val="28"/>
        </w:rPr>
      </w:pPr>
      <w:r w:rsidRPr="007F61CC">
        <w:rPr>
          <w:rFonts w:ascii="Times New Roman" w:hAnsi="Times New Roman"/>
          <w:b/>
          <w:sz w:val="28"/>
          <w:szCs w:val="28"/>
        </w:rPr>
        <w:t>Количество обращений по муниципальным образованиям Архангельской области в 2</w:t>
      </w:r>
      <w:r>
        <w:rPr>
          <w:rFonts w:ascii="Times New Roman" w:hAnsi="Times New Roman"/>
          <w:b/>
          <w:sz w:val="28"/>
          <w:szCs w:val="28"/>
        </w:rPr>
        <w:t>018</w:t>
      </w:r>
      <w:r w:rsidRPr="007F61CC">
        <w:rPr>
          <w:rFonts w:ascii="Times New Roman" w:hAnsi="Times New Roman"/>
          <w:b/>
          <w:sz w:val="28"/>
          <w:szCs w:val="28"/>
        </w:rPr>
        <w:t xml:space="preserve"> году (абс. ч., %)</w:t>
      </w:r>
    </w:p>
    <w:p w:rsidR="00A436B8" w:rsidRPr="007F61CC" w:rsidRDefault="00A436B8" w:rsidP="00A436B8">
      <w:pPr>
        <w:spacing w:after="0" w:line="240" w:lineRule="auto"/>
        <w:jc w:val="center"/>
        <w:rPr>
          <w:rFonts w:ascii="Times New Roman" w:hAnsi="Times New Roman"/>
          <w:b/>
          <w:sz w:val="28"/>
          <w:szCs w:val="28"/>
        </w:rPr>
      </w:pPr>
    </w:p>
    <w:tbl>
      <w:tblPr>
        <w:tblStyle w:val="a3"/>
        <w:tblW w:w="0" w:type="auto"/>
        <w:tblLook w:val="04A0"/>
      </w:tblPr>
      <w:tblGrid>
        <w:gridCol w:w="4106"/>
        <w:gridCol w:w="2835"/>
        <w:gridCol w:w="2405"/>
      </w:tblGrid>
      <w:tr w:rsidR="00A436B8" w:rsidTr="00E368BA">
        <w:tc>
          <w:tcPr>
            <w:tcW w:w="4106" w:type="dxa"/>
          </w:tcPr>
          <w:p w:rsidR="00A436B8" w:rsidRDefault="00A436B8" w:rsidP="00E368BA">
            <w:pPr>
              <w:spacing w:after="0"/>
              <w:jc w:val="center"/>
              <w:rPr>
                <w:rFonts w:ascii="Times New Roman" w:eastAsia="Calibri" w:hAnsi="Times New Roman"/>
                <w:sz w:val="24"/>
                <w:szCs w:val="24"/>
              </w:rPr>
            </w:pPr>
            <w:r w:rsidRPr="007F61CC">
              <w:rPr>
                <w:rFonts w:ascii="Times New Roman" w:hAnsi="Times New Roman"/>
                <w:bCs/>
                <w:iCs/>
                <w:sz w:val="24"/>
                <w:szCs w:val="24"/>
              </w:rPr>
              <w:t>Наименование муниципального образования</w:t>
            </w:r>
          </w:p>
        </w:tc>
        <w:tc>
          <w:tcPr>
            <w:tcW w:w="2835" w:type="dxa"/>
          </w:tcPr>
          <w:p w:rsidR="00A436B8" w:rsidRDefault="00A436B8" w:rsidP="00E368BA">
            <w:pPr>
              <w:spacing w:after="0"/>
              <w:jc w:val="center"/>
              <w:rPr>
                <w:rFonts w:ascii="Times New Roman" w:eastAsia="Calibri" w:hAnsi="Times New Roman"/>
                <w:sz w:val="24"/>
                <w:szCs w:val="24"/>
              </w:rPr>
            </w:pPr>
            <w:r w:rsidRPr="007F61CC">
              <w:rPr>
                <w:rFonts w:ascii="Times New Roman" w:hAnsi="Times New Roman"/>
                <w:bCs/>
                <w:iCs/>
                <w:sz w:val="24"/>
                <w:szCs w:val="24"/>
              </w:rPr>
              <w:t>Количество обращений</w:t>
            </w:r>
          </w:p>
        </w:tc>
        <w:tc>
          <w:tcPr>
            <w:tcW w:w="2405" w:type="dxa"/>
          </w:tcPr>
          <w:p w:rsidR="00A436B8" w:rsidRPr="007F61CC" w:rsidRDefault="00A436B8" w:rsidP="00E368BA">
            <w:pPr>
              <w:spacing w:after="0" w:line="240" w:lineRule="auto"/>
              <w:jc w:val="center"/>
              <w:rPr>
                <w:rFonts w:ascii="Times New Roman" w:hAnsi="Times New Roman"/>
                <w:bCs/>
                <w:iCs/>
                <w:sz w:val="24"/>
                <w:szCs w:val="24"/>
              </w:rPr>
            </w:pPr>
            <w:r w:rsidRPr="007F61CC">
              <w:rPr>
                <w:rFonts w:ascii="Times New Roman" w:hAnsi="Times New Roman"/>
                <w:bCs/>
                <w:iCs/>
                <w:sz w:val="24"/>
                <w:szCs w:val="24"/>
              </w:rPr>
              <w:t>Процент от общего числа обращений, %</w:t>
            </w:r>
          </w:p>
        </w:tc>
      </w:tr>
      <w:tr w:rsidR="00A436B8" w:rsidTr="00E368BA">
        <w:tc>
          <w:tcPr>
            <w:tcW w:w="4106" w:type="dxa"/>
          </w:tcPr>
          <w:p w:rsidR="00A436B8"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Архангельск</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829</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54,9</w:t>
            </w:r>
          </w:p>
        </w:tc>
      </w:tr>
      <w:tr w:rsidR="00A436B8" w:rsidTr="00E368BA">
        <w:tc>
          <w:tcPr>
            <w:tcW w:w="4106" w:type="dxa"/>
          </w:tcPr>
          <w:p w:rsidR="00A436B8"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Коряжма</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12</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0,8</w:t>
            </w:r>
          </w:p>
        </w:tc>
      </w:tr>
      <w:tr w:rsidR="00A436B8" w:rsidTr="00E368BA">
        <w:tc>
          <w:tcPr>
            <w:tcW w:w="4106" w:type="dxa"/>
          </w:tcPr>
          <w:p w:rsidR="00A436B8"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Котлас</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63</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4,2</w:t>
            </w:r>
          </w:p>
        </w:tc>
      </w:tr>
      <w:tr w:rsidR="00A436B8" w:rsidTr="00E368BA">
        <w:tc>
          <w:tcPr>
            <w:tcW w:w="4106" w:type="dxa"/>
          </w:tcPr>
          <w:p w:rsidR="00A436B8"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Мирный</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12</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0,8</w:t>
            </w:r>
          </w:p>
        </w:tc>
      </w:tr>
      <w:tr w:rsidR="00A436B8" w:rsidTr="00E368BA">
        <w:tc>
          <w:tcPr>
            <w:tcW w:w="4106" w:type="dxa"/>
          </w:tcPr>
          <w:p w:rsidR="00A436B8"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Новодвинск</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28</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1,9</w:t>
            </w:r>
          </w:p>
        </w:tc>
      </w:tr>
      <w:tr w:rsidR="00A436B8" w:rsidTr="00E368BA">
        <w:tc>
          <w:tcPr>
            <w:tcW w:w="4106" w:type="dxa"/>
          </w:tcPr>
          <w:p w:rsidR="00A436B8"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Северодвинск</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83</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5,5</w:t>
            </w:r>
          </w:p>
        </w:tc>
      </w:tr>
      <w:tr w:rsidR="00A436B8" w:rsidTr="00E368BA">
        <w:tc>
          <w:tcPr>
            <w:tcW w:w="4106" w:type="dxa"/>
          </w:tcPr>
          <w:p w:rsidR="00A436B8"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Вельский</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15</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1,0</w:t>
            </w:r>
          </w:p>
        </w:tc>
      </w:tr>
      <w:tr w:rsidR="00A436B8" w:rsidTr="00E368BA">
        <w:tc>
          <w:tcPr>
            <w:tcW w:w="4106" w:type="dxa"/>
          </w:tcPr>
          <w:p w:rsidR="00A436B8" w:rsidRPr="007F61CC"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Верхнетоемский</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4</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0,3</w:t>
            </w:r>
          </w:p>
        </w:tc>
      </w:tr>
      <w:tr w:rsidR="00A436B8" w:rsidTr="00E368BA">
        <w:tc>
          <w:tcPr>
            <w:tcW w:w="4106" w:type="dxa"/>
          </w:tcPr>
          <w:p w:rsidR="00A436B8" w:rsidRPr="007F61CC"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Вилегодский</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8</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0,5</w:t>
            </w:r>
          </w:p>
        </w:tc>
      </w:tr>
      <w:tr w:rsidR="00A436B8" w:rsidTr="00E368BA">
        <w:tc>
          <w:tcPr>
            <w:tcW w:w="4106" w:type="dxa"/>
          </w:tcPr>
          <w:p w:rsidR="00A436B8" w:rsidRPr="007F61CC"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Виноградовский</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12</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0,8</w:t>
            </w:r>
          </w:p>
        </w:tc>
      </w:tr>
      <w:tr w:rsidR="00A436B8" w:rsidTr="00E368BA">
        <w:tc>
          <w:tcPr>
            <w:tcW w:w="4106" w:type="dxa"/>
          </w:tcPr>
          <w:p w:rsidR="00A436B8" w:rsidRPr="007F61CC"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Каргопольский</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17</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1,1</w:t>
            </w:r>
          </w:p>
        </w:tc>
      </w:tr>
      <w:tr w:rsidR="00A436B8" w:rsidTr="00E368BA">
        <w:tc>
          <w:tcPr>
            <w:tcW w:w="4106" w:type="dxa"/>
          </w:tcPr>
          <w:p w:rsidR="00A436B8" w:rsidRPr="007F61CC"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Коношский</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14</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0,9</w:t>
            </w:r>
          </w:p>
        </w:tc>
      </w:tr>
      <w:tr w:rsidR="00A436B8" w:rsidTr="00E368BA">
        <w:tc>
          <w:tcPr>
            <w:tcW w:w="4106" w:type="dxa"/>
          </w:tcPr>
          <w:p w:rsidR="00A436B8" w:rsidRPr="007F61CC"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Котласский</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14</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0,9</w:t>
            </w:r>
          </w:p>
        </w:tc>
      </w:tr>
      <w:tr w:rsidR="00A436B8" w:rsidTr="00E368BA">
        <w:tc>
          <w:tcPr>
            <w:tcW w:w="4106" w:type="dxa"/>
          </w:tcPr>
          <w:p w:rsidR="00A436B8" w:rsidRPr="007F61CC"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Красноборский</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22</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1,5</w:t>
            </w:r>
          </w:p>
        </w:tc>
      </w:tr>
      <w:tr w:rsidR="00A436B8" w:rsidTr="00E368BA">
        <w:tc>
          <w:tcPr>
            <w:tcW w:w="4106" w:type="dxa"/>
          </w:tcPr>
          <w:p w:rsidR="00A436B8" w:rsidRPr="007F61CC"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Ленский</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5</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0,3</w:t>
            </w:r>
          </w:p>
        </w:tc>
      </w:tr>
      <w:tr w:rsidR="00A436B8" w:rsidTr="00E368BA">
        <w:tc>
          <w:tcPr>
            <w:tcW w:w="4106" w:type="dxa"/>
          </w:tcPr>
          <w:p w:rsidR="00A436B8" w:rsidRPr="007F61CC"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Лешуконский</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5</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0,3</w:t>
            </w:r>
          </w:p>
        </w:tc>
      </w:tr>
      <w:tr w:rsidR="00A436B8" w:rsidTr="00E368BA">
        <w:tc>
          <w:tcPr>
            <w:tcW w:w="4106" w:type="dxa"/>
          </w:tcPr>
          <w:p w:rsidR="00A436B8" w:rsidRPr="007F61CC"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Мезенский</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8</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0,5</w:t>
            </w:r>
          </w:p>
        </w:tc>
      </w:tr>
      <w:tr w:rsidR="00A436B8" w:rsidTr="00E368BA">
        <w:tc>
          <w:tcPr>
            <w:tcW w:w="4106" w:type="dxa"/>
          </w:tcPr>
          <w:p w:rsidR="00A436B8" w:rsidRPr="007F61CC"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Няндомский</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24</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1,6</w:t>
            </w:r>
          </w:p>
        </w:tc>
      </w:tr>
      <w:tr w:rsidR="00A436B8" w:rsidTr="00E368BA">
        <w:tc>
          <w:tcPr>
            <w:tcW w:w="4106" w:type="dxa"/>
          </w:tcPr>
          <w:p w:rsidR="00A436B8" w:rsidRPr="007F61CC"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Новая Земля</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0</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0</w:t>
            </w:r>
          </w:p>
        </w:tc>
      </w:tr>
      <w:tr w:rsidR="00A436B8" w:rsidTr="00E368BA">
        <w:tc>
          <w:tcPr>
            <w:tcW w:w="4106" w:type="dxa"/>
          </w:tcPr>
          <w:p w:rsidR="00A436B8" w:rsidRPr="007F61CC"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Онежский</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17</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1,1</w:t>
            </w:r>
          </w:p>
        </w:tc>
      </w:tr>
      <w:tr w:rsidR="00A436B8" w:rsidTr="00E368BA">
        <w:tc>
          <w:tcPr>
            <w:tcW w:w="4106" w:type="dxa"/>
          </w:tcPr>
          <w:p w:rsidR="00A436B8" w:rsidRPr="007F61CC"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Пинежский</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40</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2,7</w:t>
            </w:r>
          </w:p>
        </w:tc>
      </w:tr>
      <w:tr w:rsidR="00A436B8" w:rsidTr="00E368BA">
        <w:tc>
          <w:tcPr>
            <w:tcW w:w="4106" w:type="dxa"/>
          </w:tcPr>
          <w:p w:rsidR="00A436B8" w:rsidRPr="007F61CC"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Плесецкий</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23</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1,5</w:t>
            </w:r>
          </w:p>
        </w:tc>
      </w:tr>
      <w:tr w:rsidR="00A436B8" w:rsidTr="00E368BA">
        <w:tc>
          <w:tcPr>
            <w:tcW w:w="4106" w:type="dxa"/>
          </w:tcPr>
          <w:p w:rsidR="00A436B8" w:rsidRPr="007F61CC"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Приморский</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64</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4,2</w:t>
            </w:r>
          </w:p>
        </w:tc>
      </w:tr>
      <w:tr w:rsidR="00A436B8" w:rsidTr="00E368BA">
        <w:tc>
          <w:tcPr>
            <w:tcW w:w="4106" w:type="dxa"/>
          </w:tcPr>
          <w:p w:rsidR="00A436B8" w:rsidRPr="007F61CC"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Устьянский</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11</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0,7</w:t>
            </w:r>
          </w:p>
        </w:tc>
      </w:tr>
      <w:tr w:rsidR="00A436B8" w:rsidTr="00E368BA">
        <w:tc>
          <w:tcPr>
            <w:tcW w:w="4106" w:type="dxa"/>
          </w:tcPr>
          <w:p w:rsidR="00A436B8" w:rsidRPr="007F61CC"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Холмогорский</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43</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2,8</w:t>
            </w:r>
          </w:p>
        </w:tc>
      </w:tr>
      <w:tr w:rsidR="00A436B8" w:rsidTr="00E368BA">
        <w:tc>
          <w:tcPr>
            <w:tcW w:w="4106" w:type="dxa"/>
          </w:tcPr>
          <w:p w:rsidR="00A436B8" w:rsidRPr="007F61CC"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Шенкурский</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13</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0,9</w:t>
            </w:r>
          </w:p>
        </w:tc>
      </w:tr>
      <w:tr w:rsidR="00A436B8" w:rsidTr="00E368BA">
        <w:tc>
          <w:tcPr>
            <w:tcW w:w="4106" w:type="dxa"/>
          </w:tcPr>
          <w:p w:rsidR="00A436B8" w:rsidRPr="007F61CC" w:rsidRDefault="00A436B8" w:rsidP="00E368BA">
            <w:pPr>
              <w:spacing w:after="0"/>
              <w:jc w:val="center"/>
              <w:rPr>
                <w:rFonts w:ascii="Times New Roman" w:eastAsia="Calibri" w:hAnsi="Times New Roman"/>
                <w:sz w:val="24"/>
                <w:szCs w:val="24"/>
              </w:rPr>
            </w:pPr>
            <w:r w:rsidRPr="007F61CC">
              <w:rPr>
                <w:rFonts w:ascii="Times New Roman" w:eastAsia="Calibri" w:hAnsi="Times New Roman"/>
                <w:sz w:val="24"/>
                <w:szCs w:val="24"/>
              </w:rPr>
              <w:t>Другие регионы</w:t>
            </w:r>
          </w:p>
        </w:tc>
        <w:tc>
          <w:tcPr>
            <w:tcW w:w="283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123</w:t>
            </w:r>
          </w:p>
        </w:tc>
        <w:tc>
          <w:tcPr>
            <w:tcW w:w="2405" w:type="dxa"/>
          </w:tcPr>
          <w:p w:rsidR="00A436B8" w:rsidRDefault="00A436B8" w:rsidP="00E368BA">
            <w:pPr>
              <w:spacing w:after="0"/>
              <w:jc w:val="center"/>
              <w:rPr>
                <w:rFonts w:ascii="Times New Roman" w:eastAsia="Calibri" w:hAnsi="Times New Roman"/>
                <w:sz w:val="24"/>
                <w:szCs w:val="24"/>
              </w:rPr>
            </w:pPr>
            <w:r>
              <w:rPr>
                <w:rFonts w:ascii="Times New Roman" w:eastAsia="Calibri" w:hAnsi="Times New Roman"/>
                <w:sz w:val="24"/>
                <w:szCs w:val="24"/>
              </w:rPr>
              <w:t>8,2</w:t>
            </w:r>
          </w:p>
        </w:tc>
      </w:tr>
      <w:tr w:rsidR="00A436B8" w:rsidTr="00E368BA">
        <w:tc>
          <w:tcPr>
            <w:tcW w:w="4106" w:type="dxa"/>
          </w:tcPr>
          <w:p w:rsidR="00A436B8" w:rsidRPr="007F61CC" w:rsidRDefault="00A436B8" w:rsidP="00E368BA">
            <w:pPr>
              <w:spacing w:after="0"/>
              <w:jc w:val="center"/>
              <w:rPr>
                <w:rFonts w:ascii="Times New Roman" w:eastAsia="Calibri" w:hAnsi="Times New Roman"/>
                <w:sz w:val="24"/>
                <w:szCs w:val="24"/>
              </w:rPr>
            </w:pPr>
            <w:r w:rsidRPr="007F61CC">
              <w:rPr>
                <w:rFonts w:ascii="Times New Roman" w:hAnsi="Times New Roman"/>
                <w:b/>
                <w:bCs/>
                <w:iCs/>
                <w:sz w:val="24"/>
                <w:szCs w:val="24"/>
              </w:rPr>
              <w:t>ВСЕГО</w:t>
            </w:r>
          </w:p>
        </w:tc>
        <w:tc>
          <w:tcPr>
            <w:tcW w:w="2835" w:type="dxa"/>
          </w:tcPr>
          <w:p w:rsidR="00A436B8" w:rsidRPr="00BA748A" w:rsidRDefault="00A436B8" w:rsidP="00E368BA">
            <w:pPr>
              <w:spacing w:after="0"/>
              <w:jc w:val="center"/>
              <w:rPr>
                <w:rFonts w:ascii="Times New Roman" w:eastAsia="Calibri" w:hAnsi="Times New Roman"/>
                <w:b/>
                <w:sz w:val="24"/>
                <w:szCs w:val="24"/>
              </w:rPr>
            </w:pPr>
            <w:r>
              <w:rPr>
                <w:rFonts w:ascii="Times New Roman" w:eastAsia="Calibri" w:hAnsi="Times New Roman"/>
                <w:b/>
                <w:sz w:val="24"/>
                <w:szCs w:val="24"/>
              </w:rPr>
              <w:t>1509</w:t>
            </w:r>
          </w:p>
        </w:tc>
        <w:tc>
          <w:tcPr>
            <w:tcW w:w="2405" w:type="dxa"/>
          </w:tcPr>
          <w:p w:rsidR="00A436B8" w:rsidRPr="00BA748A" w:rsidRDefault="00A436B8" w:rsidP="00E368BA">
            <w:pPr>
              <w:spacing w:after="0"/>
              <w:jc w:val="center"/>
              <w:rPr>
                <w:rFonts w:ascii="Times New Roman" w:eastAsia="Calibri" w:hAnsi="Times New Roman"/>
                <w:b/>
                <w:sz w:val="24"/>
                <w:szCs w:val="24"/>
              </w:rPr>
            </w:pPr>
            <w:r w:rsidRPr="00BA748A">
              <w:rPr>
                <w:rFonts w:ascii="Times New Roman" w:eastAsia="Calibri" w:hAnsi="Times New Roman"/>
                <w:b/>
                <w:sz w:val="24"/>
                <w:szCs w:val="24"/>
              </w:rPr>
              <w:t>100</w:t>
            </w:r>
          </w:p>
        </w:tc>
      </w:tr>
    </w:tbl>
    <w:p w:rsidR="00364806" w:rsidRDefault="00364806" w:rsidP="00BA748A">
      <w:pPr>
        <w:spacing w:after="0"/>
        <w:rPr>
          <w:rFonts w:ascii="Times New Roman" w:eastAsia="Calibri" w:hAnsi="Times New Roman"/>
          <w:sz w:val="24"/>
          <w:szCs w:val="24"/>
        </w:rPr>
      </w:pPr>
    </w:p>
    <w:p w:rsidR="00BA748A" w:rsidRDefault="00BA748A" w:rsidP="00FC7BA1">
      <w:pPr>
        <w:spacing w:after="0"/>
        <w:jc w:val="right"/>
        <w:rPr>
          <w:rFonts w:ascii="Times New Roman" w:eastAsia="Calibri" w:hAnsi="Times New Roman"/>
          <w:sz w:val="24"/>
          <w:szCs w:val="24"/>
        </w:rPr>
      </w:pPr>
    </w:p>
    <w:p w:rsidR="00BA748A" w:rsidRDefault="00BA748A" w:rsidP="00FC7BA1">
      <w:pPr>
        <w:spacing w:after="0"/>
        <w:jc w:val="right"/>
        <w:rPr>
          <w:rFonts w:ascii="Times New Roman" w:eastAsia="Calibri" w:hAnsi="Times New Roman"/>
          <w:sz w:val="24"/>
          <w:szCs w:val="24"/>
        </w:rPr>
      </w:pPr>
    </w:p>
    <w:p w:rsidR="00A1320B" w:rsidRDefault="00A1320B" w:rsidP="0086126F">
      <w:pPr>
        <w:spacing w:after="0"/>
        <w:rPr>
          <w:rFonts w:ascii="Times New Roman" w:eastAsia="Calibri" w:hAnsi="Times New Roman"/>
          <w:sz w:val="24"/>
          <w:szCs w:val="24"/>
        </w:rPr>
      </w:pPr>
    </w:p>
    <w:p w:rsidR="0057749E" w:rsidRDefault="0057749E" w:rsidP="0086126F">
      <w:pPr>
        <w:spacing w:after="0"/>
        <w:rPr>
          <w:rFonts w:ascii="Times New Roman" w:eastAsia="Calibri" w:hAnsi="Times New Roman"/>
          <w:sz w:val="24"/>
          <w:szCs w:val="24"/>
        </w:rPr>
      </w:pPr>
    </w:p>
    <w:p w:rsidR="00FC7BA1" w:rsidRPr="00FC7BA1" w:rsidRDefault="00FC7BA1" w:rsidP="00FC7BA1">
      <w:pPr>
        <w:spacing w:after="0"/>
        <w:jc w:val="right"/>
        <w:rPr>
          <w:rFonts w:ascii="Times New Roman" w:eastAsia="Calibri" w:hAnsi="Times New Roman"/>
          <w:sz w:val="24"/>
          <w:szCs w:val="24"/>
        </w:rPr>
      </w:pPr>
      <w:r>
        <w:rPr>
          <w:rFonts w:ascii="Times New Roman" w:eastAsia="Calibri" w:hAnsi="Times New Roman"/>
          <w:sz w:val="24"/>
          <w:szCs w:val="24"/>
        </w:rPr>
        <w:lastRenderedPageBreak/>
        <w:t>Диаграмма 9</w:t>
      </w:r>
    </w:p>
    <w:p w:rsidR="00C214CD" w:rsidRDefault="007F61CC" w:rsidP="00FC7BA1">
      <w:pPr>
        <w:spacing w:after="0"/>
        <w:jc w:val="center"/>
        <w:rPr>
          <w:rFonts w:ascii="Times New Roman" w:eastAsia="Calibri" w:hAnsi="Times New Roman"/>
          <w:b/>
          <w:sz w:val="28"/>
          <w:szCs w:val="28"/>
        </w:rPr>
      </w:pPr>
      <w:r w:rsidRPr="007F61CC">
        <w:rPr>
          <w:rFonts w:ascii="Times New Roman" w:eastAsia="Calibri" w:hAnsi="Times New Roman"/>
          <w:b/>
          <w:sz w:val="28"/>
          <w:szCs w:val="28"/>
        </w:rPr>
        <w:t>Территориальная распространенность обращений (в абс. ч.)</w:t>
      </w:r>
    </w:p>
    <w:p w:rsidR="00BF4C19" w:rsidRDefault="00BF4C19" w:rsidP="00FC7BA1">
      <w:pPr>
        <w:spacing w:after="0"/>
        <w:jc w:val="center"/>
        <w:rPr>
          <w:rFonts w:ascii="Times New Roman" w:eastAsia="Calibri" w:hAnsi="Times New Roman"/>
          <w:b/>
          <w:sz w:val="28"/>
          <w:szCs w:val="28"/>
        </w:rPr>
      </w:pPr>
    </w:p>
    <w:p w:rsidR="00ED3874" w:rsidRDefault="0038708F" w:rsidP="004E010E">
      <w:pPr>
        <w:spacing w:after="0"/>
        <w:jc w:val="center"/>
        <w:rPr>
          <w:rFonts w:ascii="Times New Roman" w:eastAsia="Calibri" w:hAnsi="Times New Roman"/>
          <w:b/>
          <w:sz w:val="28"/>
          <w:szCs w:val="28"/>
        </w:rPr>
      </w:pPr>
      <w:r w:rsidRPr="007F61CC">
        <w:rPr>
          <w:rFonts w:eastAsia="Calibri"/>
          <w:noProof/>
          <w:lang w:eastAsia="ru-RU"/>
        </w:rPr>
        <w:drawing>
          <wp:inline distT="0" distB="0" distL="0" distR="0">
            <wp:extent cx="5940425" cy="3444240"/>
            <wp:effectExtent l="0" t="0" r="3175" b="381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4E010E" w:rsidRPr="004E010E" w:rsidRDefault="004E010E" w:rsidP="004E010E">
      <w:pPr>
        <w:spacing w:after="0"/>
        <w:jc w:val="center"/>
        <w:rPr>
          <w:rFonts w:ascii="Times New Roman" w:eastAsia="Calibri" w:hAnsi="Times New Roman"/>
          <w:b/>
          <w:sz w:val="28"/>
          <w:szCs w:val="28"/>
        </w:rPr>
      </w:pPr>
    </w:p>
    <w:p w:rsidR="0079004A" w:rsidRDefault="0079004A" w:rsidP="0079004A">
      <w:pPr>
        <w:jc w:val="right"/>
        <w:rPr>
          <w:rFonts w:ascii="Times New Roman" w:eastAsia="Calibri" w:hAnsi="Times New Roman"/>
          <w:sz w:val="24"/>
          <w:szCs w:val="24"/>
        </w:rPr>
      </w:pPr>
      <w:r>
        <w:rPr>
          <w:rFonts w:ascii="Times New Roman" w:eastAsia="Calibri" w:hAnsi="Times New Roman"/>
          <w:sz w:val="24"/>
          <w:szCs w:val="24"/>
        </w:rPr>
        <w:t>Диаграмма 10</w:t>
      </w:r>
    </w:p>
    <w:p w:rsidR="0079096E" w:rsidRPr="00E368BA" w:rsidRDefault="007F61CC" w:rsidP="00E368BA">
      <w:pPr>
        <w:jc w:val="center"/>
        <w:rPr>
          <w:rFonts w:ascii="Times New Roman" w:eastAsia="Calibri" w:hAnsi="Times New Roman"/>
          <w:b/>
          <w:sz w:val="28"/>
          <w:szCs w:val="28"/>
        </w:rPr>
      </w:pPr>
      <w:r w:rsidRPr="007F61CC">
        <w:rPr>
          <w:rFonts w:ascii="Times New Roman" w:eastAsia="Calibri" w:hAnsi="Times New Roman"/>
          <w:b/>
          <w:sz w:val="28"/>
          <w:szCs w:val="28"/>
        </w:rPr>
        <w:t xml:space="preserve">Количество обращений граждан г. Архангельска к уполномоченному  </w:t>
      </w:r>
      <w:r>
        <w:rPr>
          <w:rFonts w:ascii="Times New Roman" w:eastAsia="Calibri" w:hAnsi="Times New Roman"/>
          <w:b/>
          <w:sz w:val="28"/>
          <w:szCs w:val="28"/>
        </w:rPr>
        <w:t xml:space="preserve">                  </w:t>
      </w:r>
      <w:r w:rsidR="0079096E">
        <w:rPr>
          <w:rFonts w:ascii="Times New Roman" w:eastAsia="Calibri" w:hAnsi="Times New Roman"/>
          <w:b/>
          <w:sz w:val="28"/>
          <w:szCs w:val="28"/>
        </w:rPr>
        <w:t>в 2015</w:t>
      </w:r>
      <w:r w:rsidR="00716E4F">
        <w:rPr>
          <w:rFonts w:ascii="Times New Roman" w:eastAsia="Calibri" w:hAnsi="Times New Roman"/>
          <w:b/>
          <w:sz w:val="28"/>
          <w:szCs w:val="28"/>
        </w:rPr>
        <w:t>-2018</w:t>
      </w:r>
      <w:r w:rsidR="00793AA3">
        <w:rPr>
          <w:rFonts w:ascii="Times New Roman" w:eastAsia="Calibri" w:hAnsi="Times New Roman"/>
          <w:b/>
          <w:sz w:val="28"/>
          <w:szCs w:val="28"/>
        </w:rPr>
        <w:t xml:space="preserve"> годов </w:t>
      </w:r>
      <w:r w:rsidRPr="007F61CC">
        <w:rPr>
          <w:rFonts w:ascii="Times New Roman" w:eastAsia="Calibri" w:hAnsi="Times New Roman"/>
          <w:b/>
          <w:sz w:val="28"/>
          <w:szCs w:val="28"/>
        </w:rPr>
        <w:t>(абс. ч.)</w:t>
      </w:r>
    </w:p>
    <w:p w:rsidR="00E368BA" w:rsidRPr="00E368BA" w:rsidRDefault="0079096E" w:rsidP="00E368BA">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890260" cy="2739390"/>
            <wp:effectExtent l="0" t="0" r="15240" b="3810"/>
            <wp:docPr id="7" name="Диаграмма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F1490F" w:rsidRPr="007F61CC" w:rsidRDefault="00F1490F" w:rsidP="00E368BA">
      <w:pPr>
        <w:spacing w:after="0" w:line="240" w:lineRule="auto"/>
        <w:ind w:firstLine="708"/>
        <w:jc w:val="both"/>
        <w:rPr>
          <w:rFonts w:ascii="Times New Roman" w:eastAsia="Calibri" w:hAnsi="Times New Roman"/>
          <w:sz w:val="28"/>
          <w:szCs w:val="28"/>
        </w:rPr>
      </w:pPr>
      <w:r>
        <w:rPr>
          <w:rFonts w:ascii="Times New Roman" w:eastAsia="Calibri" w:hAnsi="Times New Roman"/>
          <w:sz w:val="28"/>
          <w:szCs w:val="28"/>
        </w:rPr>
        <w:t>К</w:t>
      </w:r>
      <w:r w:rsidR="007F61CC" w:rsidRPr="007F61CC">
        <w:rPr>
          <w:rFonts w:ascii="Times New Roman" w:eastAsia="Calibri" w:hAnsi="Times New Roman"/>
          <w:sz w:val="28"/>
          <w:szCs w:val="28"/>
        </w:rPr>
        <w:t>о</w:t>
      </w:r>
      <w:r w:rsidR="00A2211C">
        <w:rPr>
          <w:rFonts w:ascii="Times New Roman" w:eastAsia="Calibri" w:hAnsi="Times New Roman"/>
          <w:sz w:val="28"/>
          <w:szCs w:val="28"/>
        </w:rPr>
        <w:t>личество обращений граждан из города</w:t>
      </w:r>
      <w:r w:rsidR="007F61CC" w:rsidRPr="007F61CC">
        <w:rPr>
          <w:rFonts w:ascii="Times New Roman" w:eastAsia="Calibri" w:hAnsi="Times New Roman"/>
          <w:sz w:val="28"/>
          <w:szCs w:val="28"/>
        </w:rPr>
        <w:t xml:space="preserve"> Архан</w:t>
      </w:r>
      <w:r w:rsidR="00E368BA">
        <w:rPr>
          <w:rFonts w:ascii="Times New Roman" w:eastAsia="Calibri" w:hAnsi="Times New Roman"/>
          <w:sz w:val="28"/>
          <w:szCs w:val="28"/>
        </w:rPr>
        <w:t>гельска</w:t>
      </w:r>
      <w:r w:rsidR="00A2211C">
        <w:rPr>
          <w:rFonts w:ascii="Times New Roman" w:eastAsia="Calibri" w:hAnsi="Times New Roman"/>
          <w:sz w:val="28"/>
          <w:szCs w:val="28"/>
        </w:rPr>
        <w:t xml:space="preserve"> </w:t>
      </w:r>
      <w:r>
        <w:rPr>
          <w:rFonts w:ascii="Times New Roman" w:eastAsia="Calibri" w:hAnsi="Times New Roman"/>
          <w:sz w:val="28"/>
          <w:szCs w:val="28"/>
        </w:rPr>
        <w:t>к уполномоченному в 2018</w:t>
      </w:r>
      <w:r w:rsidR="007F61CC" w:rsidRPr="007F61CC">
        <w:rPr>
          <w:rFonts w:ascii="Times New Roman" w:eastAsia="Calibri" w:hAnsi="Times New Roman"/>
          <w:sz w:val="28"/>
          <w:szCs w:val="28"/>
        </w:rPr>
        <w:t xml:space="preserve"> году </w:t>
      </w:r>
      <w:r>
        <w:rPr>
          <w:rFonts w:ascii="Times New Roman" w:eastAsia="Calibri" w:hAnsi="Times New Roman"/>
          <w:sz w:val="28"/>
          <w:szCs w:val="28"/>
        </w:rPr>
        <w:t>увеличи</w:t>
      </w:r>
      <w:r w:rsidR="00C435DD">
        <w:rPr>
          <w:rFonts w:ascii="Times New Roman" w:eastAsia="Calibri" w:hAnsi="Times New Roman"/>
          <w:sz w:val="28"/>
          <w:szCs w:val="28"/>
        </w:rPr>
        <w:t>лось</w:t>
      </w:r>
      <w:r>
        <w:rPr>
          <w:rFonts w:ascii="Times New Roman" w:eastAsia="Calibri" w:hAnsi="Times New Roman"/>
          <w:sz w:val="28"/>
          <w:szCs w:val="28"/>
        </w:rPr>
        <w:t xml:space="preserve"> (829 обращений)</w:t>
      </w:r>
      <w:r w:rsidR="00C435DD">
        <w:rPr>
          <w:rFonts w:ascii="Times New Roman" w:eastAsia="Calibri" w:hAnsi="Times New Roman"/>
          <w:sz w:val="28"/>
          <w:szCs w:val="28"/>
        </w:rPr>
        <w:t xml:space="preserve"> </w:t>
      </w:r>
      <w:r>
        <w:rPr>
          <w:rFonts w:ascii="Times New Roman" w:eastAsia="Calibri" w:hAnsi="Times New Roman"/>
          <w:sz w:val="28"/>
          <w:szCs w:val="28"/>
        </w:rPr>
        <w:t>по сравнению с 2017 годом (775), но мен</w:t>
      </w:r>
      <w:r w:rsidR="003E4318">
        <w:rPr>
          <w:rFonts w:ascii="Times New Roman" w:eastAsia="Calibri" w:hAnsi="Times New Roman"/>
          <w:sz w:val="28"/>
          <w:szCs w:val="28"/>
        </w:rPr>
        <w:t xml:space="preserve">ьше, чем в </w:t>
      </w:r>
      <w:r>
        <w:rPr>
          <w:rFonts w:ascii="Times New Roman" w:eastAsia="Calibri" w:hAnsi="Times New Roman"/>
          <w:sz w:val="28"/>
          <w:szCs w:val="28"/>
        </w:rPr>
        <w:t>2016</w:t>
      </w:r>
      <w:r w:rsidR="00ED3874">
        <w:rPr>
          <w:rFonts w:ascii="Times New Roman" w:eastAsia="Calibri" w:hAnsi="Times New Roman"/>
          <w:sz w:val="28"/>
          <w:szCs w:val="28"/>
        </w:rPr>
        <w:t xml:space="preserve"> </w:t>
      </w:r>
      <w:r w:rsidR="00C435DD">
        <w:rPr>
          <w:rFonts w:ascii="Times New Roman" w:eastAsia="Calibri" w:hAnsi="Times New Roman"/>
          <w:sz w:val="28"/>
          <w:szCs w:val="28"/>
        </w:rPr>
        <w:t>году</w:t>
      </w:r>
      <w:r>
        <w:rPr>
          <w:rFonts w:ascii="Times New Roman" w:eastAsia="Calibri" w:hAnsi="Times New Roman"/>
          <w:sz w:val="28"/>
          <w:szCs w:val="28"/>
        </w:rPr>
        <w:t xml:space="preserve"> (874)</w:t>
      </w:r>
      <w:r w:rsidR="007F61CC" w:rsidRPr="007F61CC">
        <w:rPr>
          <w:rFonts w:ascii="Times New Roman" w:eastAsia="Calibri" w:hAnsi="Times New Roman"/>
          <w:sz w:val="28"/>
          <w:szCs w:val="28"/>
        </w:rPr>
        <w:t xml:space="preserve">, что свидетельствует </w:t>
      </w:r>
      <w:r w:rsidR="00A2211C">
        <w:rPr>
          <w:rFonts w:ascii="Times New Roman" w:eastAsia="Calibri" w:hAnsi="Times New Roman"/>
          <w:sz w:val="28"/>
          <w:szCs w:val="28"/>
        </w:rPr>
        <w:t xml:space="preserve">                       </w:t>
      </w:r>
      <w:r w:rsidR="00C435DD">
        <w:rPr>
          <w:rFonts w:ascii="Times New Roman" w:eastAsia="Calibri" w:hAnsi="Times New Roman"/>
          <w:sz w:val="28"/>
          <w:szCs w:val="28"/>
        </w:rPr>
        <w:t xml:space="preserve">о </w:t>
      </w:r>
      <w:r w:rsidR="007F61CC" w:rsidRPr="007F61CC">
        <w:rPr>
          <w:rFonts w:ascii="Times New Roman" w:eastAsia="Calibri" w:hAnsi="Times New Roman"/>
          <w:sz w:val="28"/>
          <w:szCs w:val="28"/>
        </w:rPr>
        <w:t xml:space="preserve">востребованности </w:t>
      </w:r>
      <w:r w:rsidR="008918CE" w:rsidRPr="008918CE">
        <w:rPr>
          <w:rFonts w:ascii="Times New Roman" w:eastAsia="Calibri" w:hAnsi="Times New Roman"/>
          <w:sz w:val="28"/>
          <w:szCs w:val="28"/>
        </w:rPr>
        <w:t xml:space="preserve">помощи детского правозащитника </w:t>
      </w:r>
      <w:r w:rsidR="008918CE">
        <w:rPr>
          <w:rFonts w:ascii="Times New Roman" w:eastAsia="Calibri" w:hAnsi="Times New Roman"/>
          <w:sz w:val="28"/>
          <w:szCs w:val="28"/>
        </w:rPr>
        <w:t>у жителей областного центра</w:t>
      </w:r>
      <w:r w:rsidR="007F61CC" w:rsidRPr="007F61CC">
        <w:rPr>
          <w:rFonts w:ascii="Times New Roman" w:eastAsia="Calibri" w:hAnsi="Times New Roman"/>
          <w:sz w:val="28"/>
          <w:szCs w:val="28"/>
        </w:rPr>
        <w:t>.</w:t>
      </w:r>
    </w:p>
    <w:p w:rsidR="007F61CC" w:rsidRPr="007F61CC" w:rsidRDefault="007F61CC" w:rsidP="007F61CC">
      <w:pPr>
        <w:spacing w:after="0" w:line="240" w:lineRule="auto"/>
        <w:ind w:firstLine="708"/>
        <w:jc w:val="both"/>
        <w:rPr>
          <w:rFonts w:ascii="Times New Roman" w:hAnsi="Times New Roman"/>
          <w:sz w:val="28"/>
          <w:szCs w:val="28"/>
        </w:rPr>
      </w:pPr>
      <w:r w:rsidRPr="007F61CC">
        <w:rPr>
          <w:rFonts w:ascii="Times New Roman" w:hAnsi="Times New Roman"/>
          <w:sz w:val="28"/>
          <w:szCs w:val="28"/>
        </w:rPr>
        <w:lastRenderedPageBreak/>
        <w:t xml:space="preserve">На территории Архангельской области развивается институт уполномоченных по правам ребенка в муниципальных образованиях. </w:t>
      </w:r>
    </w:p>
    <w:p w:rsidR="007F61CC" w:rsidRPr="007F61CC" w:rsidRDefault="00F1490F" w:rsidP="007F61CC">
      <w:pPr>
        <w:spacing w:after="0" w:line="240" w:lineRule="auto"/>
        <w:ind w:firstLine="708"/>
        <w:jc w:val="both"/>
        <w:rPr>
          <w:rFonts w:ascii="Times New Roman" w:hAnsi="Times New Roman"/>
          <w:sz w:val="28"/>
          <w:szCs w:val="28"/>
        </w:rPr>
      </w:pPr>
      <w:r>
        <w:rPr>
          <w:rFonts w:ascii="Times New Roman" w:hAnsi="Times New Roman"/>
          <w:sz w:val="28"/>
          <w:szCs w:val="28"/>
        </w:rPr>
        <w:t>На конец 2018</w:t>
      </w:r>
      <w:r w:rsidR="007F61CC" w:rsidRPr="007F61CC">
        <w:rPr>
          <w:rFonts w:ascii="Times New Roman" w:hAnsi="Times New Roman"/>
          <w:sz w:val="28"/>
          <w:szCs w:val="28"/>
        </w:rPr>
        <w:t xml:space="preserve"> года уполномоченные по правам ребенка осуществляли свою </w:t>
      </w:r>
      <w:r w:rsidR="00163CCA">
        <w:rPr>
          <w:rFonts w:ascii="Times New Roman" w:hAnsi="Times New Roman"/>
          <w:sz w:val="28"/>
          <w:szCs w:val="28"/>
        </w:rPr>
        <w:t xml:space="preserve">деятельность </w:t>
      </w:r>
      <w:r w:rsidR="007F61CC" w:rsidRPr="007F61CC">
        <w:rPr>
          <w:rFonts w:ascii="Times New Roman" w:hAnsi="Times New Roman"/>
          <w:sz w:val="28"/>
          <w:szCs w:val="28"/>
        </w:rPr>
        <w:t xml:space="preserve">в </w:t>
      </w:r>
      <w:r>
        <w:rPr>
          <w:rFonts w:ascii="Times New Roman" w:hAnsi="Times New Roman"/>
          <w:sz w:val="28"/>
          <w:szCs w:val="28"/>
        </w:rPr>
        <w:t>15</w:t>
      </w:r>
      <w:r w:rsidR="00832C68">
        <w:rPr>
          <w:rFonts w:ascii="Times New Roman" w:hAnsi="Times New Roman"/>
          <w:sz w:val="28"/>
          <w:szCs w:val="28"/>
        </w:rPr>
        <w:t xml:space="preserve"> муниципальных образованиях (городах </w:t>
      </w:r>
      <w:r w:rsidR="007F61CC" w:rsidRPr="007F61CC">
        <w:rPr>
          <w:rFonts w:ascii="Times New Roman" w:hAnsi="Times New Roman"/>
          <w:sz w:val="28"/>
          <w:szCs w:val="28"/>
        </w:rPr>
        <w:t>Арх</w:t>
      </w:r>
      <w:r w:rsidR="0057749E">
        <w:rPr>
          <w:rFonts w:ascii="Times New Roman" w:hAnsi="Times New Roman"/>
          <w:sz w:val="28"/>
          <w:szCs w:val="28"/>
        </w:rPr>
        <w:t xml:space="preserve">ангельске, </w:t>
      </w:r>
      <w:r w:rsidR="00832C68">
        <w:rPr>
          <w:rFonts w:ascii="Times New Roman" w:hAnsi="Times New Roman"/>
          <w:sz w:val="28"/>
          <w:szCs w:val="28"/>
        </w:rPr>
        <w:t xml:space="preserve">Котласе, </w:t>
      </w:r>
      <w:r w:rsidR="007F61CC" w:rsidRPr="007F61CC">
        <w:rPr>
          <w:rFonts w:ascii="Times New Roman" w:hAnsi="Times New Roman"/>
          <w:sz w:val="28"/>
          <w:szCs w:val="28"/>
        </w:rPr>
        <w:t>Новодвинске, Приморском, Няндомском, Вельском, Онежском, Коно</w:t>
      </w:r>
      <w:r w:rsidR="006973FF">
        <w:rPr>
          <w:rFonts w:ascii="Times New Roman" w:hAnsi="Times New Roman"/>
          <w:sz w:val="28"/>
          <w:szCs w:val="28"/>
        </w:rPr>
        <w:t xml:space="preserve">шском, Устьянском, </w:t>
      </w:r>
      <w:r w:rsidR="007F61CC" w:rsidRPr="007F61CC">
        <w:rPr>
          <w:rFonts w:ascii="Times New Roman" w:hAnsi="Times New Roman"/>
          <w:sz w:val="28"/>
          <w:szCs w:val="28"/>
        </w:rPr>
        <w:t>Лешуконском</w:t>
      </w:r>
      <w:r w:rsidR="006973FF">
        <w:rPr>
          <w:rFonts w:ascii="Times New Roman" w:hAnsi="Times New Roman"/>
          <w:sz w:val="28"/>
          <w:szCs w:val="28"/>
        </w:rPr>
        <w:t>, Красноборском, Холмогорском, Ленском, Пинежском, Виноградовском</w:t>
      </w:r>
      <w:r w:rsidR="008918CE">
        <w:rPr>
          <w:rFonts w:ascii="Times New Roman" w:hAnsi="Times New Roman"/>
          <w:sz w:val="28"/>
          <w:szCs w:val="28"/>
        </w:rPr>
        <w:t xml:space="preserve"> районах</w:t>
      </w:r>
      <w:r w:rsidR="006973FF">
        <w:rPr>
          <w:rFonts w:ascii="Times New Roman" w:hAnsi="Times New Roman"/>
          <w:sz w:val="28"/>
          <w:szCs w:val="28"/>
        </w:rPr>
        <w:t>)</w:t>
      </w:r>
      <w:r w:rsidR="007F61CC" w:rsidRPr="007F61CC">
        <w:rPr>
          <w:rFonts w:ascii="Times New Roman" w:hAnsi="Times New Roman"/>
          <w:sz w:val="28"/>
          <w:szCs w:val="28"/>
        </w:rPr>
        <w:t xml:space="preserve">. </w:t>
      </w:r>
      <w:r w:rsidR="0057749E">
        <w:rPr>
          <w:rFonts w:ascii="Times New Roman" w:hAnsi="Times New Roman"/>
          <w:sz w:val="28"/>
          <w:szCs w:val="28"/>
        </w:rPr>
        <w:t xml:space="preserve">                              </w:t>
      </w:r>
      <w:r>
        <w:rPr>
          <w:rFonts w:ascii="Times New Roman" w:hAnsi="Times New Roman"/>
          <w:sz w:val="28"/>
          <w:szCs w:val="28"/>
        </w:rPr>
        <w:t>В Вилегодском районе появился уполномоченный по правам ребенка в начале 2019 года.</w:t>
      </w:r>
    </w:p>
    <w:p w:rsidR="007F61CC" w:rsidRPr="007F61CC" w:rsidRDefault="007F61CC" w:rsidP="002D2FDC">
      <w:pPr>
        <w:spacing w:after="0" w:line="240" w:lineRule="auto"/>
        <w:ind w:firstLine="708"/>
        <w:jc w:val="both"/>
        <w:rPr>
          <w:rFonts w:ascii="Times New Roman" w:hAnsi="Times New Roman"/>
          <w:sz w:val="28"/>
          <w:szCs w:val="28"/>
        </w:rPr>
      </w:pPr>
      <w:r w:rsidRPr="007F61CC">
        <w:rPr>
          <w:rFonts w:ascii="Times New Roman" w:hAnsi="Times New Roman"/>
          <w:sz w:val="28"/>
          <w:szCs w:val="28"/>
        </w:rPr>
        <w:t>Не назначены у</w:t>
      </w:r>
      <w:r w:rsidR="00151717">
        <w:rPr>
          <w:rFonts w:ascii="Times New Roman" w:hAnsi="Times New Roman"/>
          <w:sz w:val="28"/>
          <w:szCs w:val="28"/>
        </w:rPr>
        <w:t>полномоченные по правам ребенка</w:t>
      </w:r>
      <w:r w:rsidRPr="007F61CC">
        <w:rPr>
          <w:rFonts w:ascii="Times New Roman" w:hAnsi="Times New Roman"/>
          <w:sz w:val="28"/>
          <w:szCs w:val="28"/>
        </w:rPr>
        <w:t xml:space="preserve"> в следующих муниципа</w:t>
      </w:r>
      <w:r w:rsidR="00832C68">
        <w:rPr>
          <w:rFonts w:ascii="Times New Roman" w:hAnsi="Times New Roman"/>
          <w:sz w:val="28"/>
          <w:szCs w:val="28"/>
        </w:rPr>
        <w:t xml:space="preserve">льных образованиях: </w:t>
      </w:r>
      <w:r w:rsidR="00530CE4">
        <w:rPr>
          <w:rFonts w:ascii="Times New Roman" w:hAnsi="Times New Roman"/>
          <w:sz w:val="28"/>
          <w:szCs w:val="28"/>
        </w:rPr>
        <w:t xml:space="preserve">в </w:t>
      </w:r>
      <w:r w:rsidR="00832C68">
        <w:rPr>
          <w:rFonts w:ascii="Times New Roman" w:hAnsi="Times New Roman"/>
          <w:sz w:val="28"/>
          <w:szCs w:val="28"/>
        </w:rPr>
        <w:t>города</w:t>
      </w:r>
      <w:r w:rsidR="00530CE4">
        <w:rPr>
          <w:rFonts w:ascii="Times New Roman" w:hAnsi="Times New Roman"/>
          <w:sz w:val="28"/>
          <w:szCs w:val="28"/>
        </w:rPr>
        <w:t>х</w:t>
      </w:r>
      <w:r w:rsidR="00832C68">
        <w:rPr>
          <w:rFonts w:ascii="Times New Roman" w:hAnsi="Times New Roman"/>
          <w:sz w:val="28"/>
          <w:szCs w:val="28"/>
        </w:rPr>
        <w:t xml:space="preserve"> Коряжма, Мирный, </w:t>
      </w:r>
      <w:r w:rsidR="00F1490F">
        <w:rPr>
          <w:rFonts w:ascii="Times New Roman" w:hAnsi="Times New Roman"/>
          <w:sz w:val="28"/>
          <w:szCs w:val="28"/>
        </w:rPr>
        <w:t>Северодвинск, Верхнетоемском</w:t>
      </w:r>
      <w:r w:rsidR="00530CE4">
        <w:rPr>
          <w:rFonts w:ascii="Times New Roman" w:hAnsi="Times New Roman"/>
          <w:sz w:val="28"/>
          <w:szCs w:val="28"/>
        </w:rPr>
        <w:t>,</w:t>
      </w:r>
      <w:r w:rsidR="00F1490F">
        <w:rPr>
          <w:rFonts w:ascii="Times New Roman" w:hAnsi="Times New Roman"/>
          <w:sz w:val="28"/>
          <w:szCs w:val="28"/>
        </w:rPr>
        <w:t xml:space="preserve"> Котласском,</w:t>
      </w:r>
      <w:r w:rsidR="00530CE4">
        <w:rPr>
          <w:rFonts w:ascii="Times New Roman" w:hAnsi="Times New Roman"/>
          <w:sz w:val="28"/>
          <w:szCs w:val="28"/>
        </w:rPr>
        <w:t xml:space="preserve"> Каргопольском, Мезенском, Плесецком, Шенкурском</w:t>
      </w:r>
      <w:r w:rsidR="0022371D">
        <w:rPr>
          <w:rFonts w:ascii="Times New Roman" w:hAnsi="Times New Roman"/>
          <w:sz w:val="28"/>
          <w:szCs w:val="28"/>
        </w:rPr>
        <w:t xml:space="preserve"> </w:t>
      </w:r>
      <w:r w:rsidR="00530CE4">
        <w:rPr>
          <w:rFonts w:ascii="Times New Roman" w:hAnsi="Times New Roman"/>
          <w:sz w:val="28"/>
          <w:szCs w:val="28"/>
        </w:rPr>
        <w:t>муниципальных</w:t>
      </w:r>
      <w:r>
        <w:rPr>
          <w:rFonts w:ascii="Times New Roman" w:hAnsi="Times New Roman"/>
          <w:sz w:val="28"/>
          <w:szCs w:val="28"/>
        </w:rPr>
        <w:t xml:space="preserve"> ра</w:t>
      </w:r>
      <w:r w:rsidRPr="007F61CC">
        <w:rPr>
          <w:rFonts w:ascii="Times New Roman" w:hAnsi="Times New Roman"/>
          <w:sz w:val="28"/>
          <w:szCs w:val="28"/>
        </w:rPr>
        <w:t>й</w:t>
      </w:r>
      <w:r>
        <w:rPr>
          <w:rFonts w:ascii="Times New Roman" w:hAnsi="Times New Roman"/>
          <w:sz w:val="28"/>
          <w:szCs w:val="28"/>
        </w:rPr>
        <w:t>о</w:t>
      </w:r>
      <w:r w:rsidRPr="007F61CC">
        <w:rPr>
          <w:rFonts w:ascii="Times New Roman" w:hAnsi="Times New Roman"/>
          <w:sz w:val="28"/>
          <w:szCs w:val="28"/>
        </w:rPr>
        <w:t>нах.</w:t>
      </w:r>
    </w:p>
    <w:p w:rsidR="007F61CC" w:rsidRPr="007F61CC" w:rsidRDefault="006973FF" w:rsidP="002D2FDC">
      <w:pPr>
        <w:spacing w:after="0" w:line="240" w:lineRule="auto"/>
        <w:ind w:firstLine="708"/>
        <w:jc w:val="both"/>
        <w:rPr>
          <w:rFonts w:ascii="Times New Roman" w:hAnsi="Times New Roman"/>
          <w:sz w:val="28"/>
          <w:szCs w:val="28"/>
        </w:rPr>
      </w:pPr>
      <w:r>
        <w:rPr>
          <w:rFonts w:ascii="Times New Roman" w:hAnsi="Times New Roman"/>
          <w:sz w:val="28"/>
          <w:szCs w:val="28"/>
        </w:rPr>
        <w:t>Р</w:t>
      </w:r>
      <w:r w:rsidRPr="007F61CC">
        <w:rPr>
          <w:rFonts w:ascii="Times New Roman" w:hAnsi="Times New Roman"/>
          <w:sz w:val="28"/>
          <w:szCs w:val="28"/>
        </w:rPr>
        <w:t>егиональным уполномоче</w:t>
      </w:r>
      <w:r>
        <w:rPr>
          <w:rFonts w:ascii="Times New Roman" w:hAnsi="Times New Roman"/>
          <w:sz w:val="28"/>
          <w:szCs w:val="28"/>
        </w:rPr>
        <w:t>нным с</w:t>
      </w:r>
      <w:r w:rsidR="007F61CC" w:rsidRPr="007F61CC">
        <w:rPr>
          <w:rFonts w:ascii="Times New Roman" w:hAnsi="Times New Roman"/>
          <w:sz w:val="28"/>
          <w:szCs w:val="28"/>
        </w:rPr>
        <w:t xml:space="preserve">овместно с уполномоченными </w:t>
      </w:r>
      <w:r w:rsidR="007512AE">
        <w:rPr>
          <w:rFonts w:ascii="Times New Roman" w:hAnsi="Times New Roman"/>
          <w:sz w:val="28"/>
          <w:szCs w:val="28"/>
        </w:rPr>
        <w:t xml:space="preserve">                        </w:t>
      </w:r>
      <w:r w:rsidR="007F61CC" w:rsidRPr="007F61CC">
        <w:rPr>
          <w:rFonts w:ascii="Times New Roman" w:hAnsi="Times New Roman"/>
          <w:sz w:val="28"/>
          <w:szCs w:val="28"/>
        </w:rPr>
        <w:t xml:space="preserve">в муниципальных образованиях </w:t>
      </w:r>
      <w:r w:rsidR="00530CE4">
        <w:rPr>
          <w:rFonts w:ascii="Times New Roman" w:hAnsi="Times New Roman"/>
          <w:sz w:val="28"/>
          <w:szCs w:val="28"/>
        </w:rPr>
        <w:t>проведены приемы граждан (</w:t>
      </w:r>
      <w:r w:rsidR="007512AE">
        <w:rPr>
          <w:rFonts w:ascii="Times New Roman" w:hAnsi="Times New Roman"/>
          <w:sz w:val="28"/>
          <w:szCs w:val="28"/>
        </w:rPr>
        <w:t>три – в городе</w:t>
      </w:r>
      <w:r>
        <w:rPr>
          <w:rFonts w:ascii="Times New Roman" w:hAnsi="Times New Roman"/>
          <w:sz w:val="28"/>
          <w:szCs w:val="28"/>
        </w:rPr>
        <w:t xml:space="preserve"> Архангельске, </w:t>
      </w:r>
      <w:r w:rsidR="007512AE">
        <w:rPr>
          <w:rFonts w:ascii="Times New Roman" w:hAnsi="Times New Roman"/>
          <w:sz w:val="28"/>
          <w:szCs w:val="28"/>
        </w:rPr>
        <w:t>два – в городе</w:t>
      </w:r>
      <w:r w:rsidR="00530CE4">
        <w:rPr>
          <w:rFonts w:ascii="Times New Roman" w:hAnsi="Times New Roman"/>
          <w:sz w:val="28"/>
          <w:szCs w:val="28"/>
        </w:rPr>
        <w:t xml:space="preserve"> </w:t>
      </w:r>
      <w:r w:rsidR="00C025F3">
        <w:rPr>
          <w:rFonts w:ascii="Times New Roman" w:hAnsi="Times New Roman"/>
          <w:sz w:val="28"/>
          <w:szCs w:val="28"/>
        </w:rPr>
        <w:t>Новодвинске</w:t>
      </w:r>
      <w:r w:rsidR="00F1490F">
        <w:rPr>
          <w:rFonts w:ascii="Times New Roman" w:hAnsi="Times New Roman"/>
          <w:sz w:val="28"/>
          <w:szCs w:val="28"/>
        </w:rPr>
        <w:t>,</w:t>
      </w:r>
      <w:r w:rsidR="007512AE">
        <w:rPr>
          <w:rFonts w:ascii="Times New Roman" w:hAnsi="Times New Roman"/>
          <w:sz w:val="28"/>
          <w:szCs w:val="28"/>
        </w:rPr>
        <w:t xml:space="preserve"> два – в Приморском районе, два</w:t>
      </w:r>
      <w:r w:rsidR="00F1490F">
        <w:rPr>
          <w:rFonts w:ascii="Times New Roman" w:hAnsi="Times New Roman"/>
          <w:sz w:val="28"/>
          <w:szCs w:val="28"/>
        </w:rPr>
        <w:t xml:space="preserve"> – в городе Котласе</w:t>
      </w:r>
      <w:r w:rsidR="007F61CC" w:rsidRPr="007F61CC">
        <w:rPr>
          <w:rFonts w:ascii="Times New Roman" w:hAnsi="Times New Roman"/>
          <w:sz w:val="28"/>
          <w:szCs w:val="28"/>
        </w:rPr>
        <w:t>).</w:t>
      </w:r>
    </w:p>
    <w:p w:rsidR="00804F43" w:rsidRPr="00F66C23" w:rsidRDefault="00C741B3" w:rsidP="00F66C23">
      <w:pPr>
        <w:spacing w:after="0" w:line="240" w:lineRule="auto"/>
        <w:ind w:firstLine="708"/>
        <w:jc w:val="both"/>
        <w:rPr>
          <w:rFonts w:ascii="Times New Roman" w:hAnsi="Times New Roman"/>
          <w:sz w:val="28"/>
          <w:szCs w:val="28"/>
        </w:rPr>
      </w:pPr>
      <w:r>
        <w:rPr>
          <w:rFonts w:ascii="Times New Roman" w:hAnsi="Times New Roman"/>
          <w:sz w:val="28"/>
          <w:szCs w:val="28"/>
        </w:rPr>
        <w:t xml:space="preserve">О важности развития института уполномоченных по правам ребенка в </w:t>
      </w:r>
      <w:r w:rsidRPr="007F61CC">
        <w:rPr>
          <w:rFonts w:ascii="Times New Roman" w:hAnsi="Times New Roman"/>
          <w:sz w:val="28"/>
          <w:szCs w:val="28"/>
        </w:rPr>
        <w:t xml:space="preserve">муниципальных образованиях </w:t>
      </w:r>
      <w:r>
        <w:rPr>
          <w:rFonts w:ascii="Times New Roman" w:hAnsi="Times New Roman"/>
          <w:sz w:val="28"/>
          <w:szCs w:val="28"/>
        </w:rPr>
        <w:t xml:space="preserve">региона свидетельствует </w:t>
      </w:r>
      <w:r w:rsidRPr="007F61CC">
        <w:rPr>
          <w:rFonts w:ascii="Times New Roman" w:hAnsi="Times New Roman"/>
          <w:sz w:val="28"/>
          <w:szCs w:val="28"/>
        </w:rPr>
        <w:t>отчетн</w:t>
      </w:r>
      <w:r>
        <w:rPr>
          <w:rFonts w:ascii="Times New Roman" w:hAnsi="Times New Roman"/>
          <w:sz w:val="28"/>
          <w:szCs w:val="28"/>
        </w:rPr>
        <w:t>ая информация, предоставленная региональному уполномоченному по итогам работы за 2018 год. На диаграмме 11</w:t>
      </w:r>
      <w:r w:rsidRPr="007F61CC">
        <w:rPr>
          <w:rFonts w:ascii="Times New Roman" w:hAnsi="Times New Roman"/>
          <w:sz w:val="28"/>
          <w:szCs w:val="28"/>
        </w:rPr>
        <w:t xml:space="preserve"> представлены данные количества обращений граждан к уполномоченным муниципальных образований. Необходимо отметить, чт</w:t>
      </w:r>
      <w:r>
        <w:rPr>
          <w:rFonts w:ascii="Times New Roman" w:hAnsi="Times New Roman"/>
          <w:sz w:val="28"/>
          <w:szCs w:val="28"/>
        </w:rPr>
        <w:t>о большое количество обращений в городе</w:t>
      </w:r>
      <w:r w:rsidRPr="007F61CC">
        <w:rPr>
          <w:rFonts w:ascii="Times New Roman" w:hAnsi="Times New Roman"/>
          <w:sz w:val="28"/>
          <w:szCs w:val="28"/>
        </w:rPr>
        <w:t xml:space="preserve"> Архангельске, а также граждане активно обращаютс</w:t>
      </w:r>
      <w:r>
        <w:rPr>
          <w:rFonts w:ascii="Times New Roman" w:hAnsi="Times New Roman"/>
          <w:sz w:val="28"/>
          <w:szCs w:val="28"/>
        </w:rPr>
        <w:t xml:space="preserve">я к уполномоченным в Вельском, </w:t>
      </w:r>
      <w:r w:rsidRPr="007F61CC">
        <w:rPr>
          <w:rFonts w:ascii="Times New Roman" w:hAnsi="Times New Roman"/>
          <w:sz w:val="28"/>
          <w:szCs w:val="28"/>
        </w:rPr>
        <w:t>Коношском</w:t>
      </w:r>
      <w:r>
        <w:rPr>
          <w:rFonts w:ascii="Times New Roman" w:hAnsi="Times New Roman"/>
          <w:sz w:val="28"/>
          <w:szCs w:val="28"/>
        </w:rPr>
        <w:t>, Приморском, Красноборском районах.</w:t>
      </w:r>
    </w:p>
    <w:p w:rsidR="00F66C23" w:rsidRDefault="00F66C23" w:rsidP="00F66C23">
      <w:pPr>
        <w:spacing w:after="0" w:line="240" w:lineRule="auto"/>
        <w:jc w:val="right"/>
        <w:rPr>
          <w:rFonts w:ascii="Times New Roman" w:hAnsi="Times New Roman"/>
          <w:sz w:val="24"/>
          <w:szCs w:val="24"/>
        </w:rPr>
      </w:pPr>
      <w:r>
        <w:rPr>
          <w:rFonts w:ascii="Times New Roman" w:hAnsi="Times New Roman"/>
          <w:sz w:val="24"/>
          <w:szCs w:val="24"/>
        </w:rPr>
        <w:t>Диаграмма 11</w:t>
      </w:r>
    </w:p>
    <w:p w:rsidR="00F66C23" w:rsidRDefault="00F66C23" w:rsidP="00F66C23">
      <w:pPr>
        <w:spacing w:after="0" w:line="240" w:lineRule="auto"/>
        <w:jc w:val="right"/>
        <w:rPr>
          <w:rFonts w:ascii="Times New Roman" w:hAnsi="Times New Roman"/>
          <w:sz w:val="24"/>
          <w:szCs w:val="24"/>
        </w:rPr>
      </w:pPr>
    </w:p>
    <w:p w:rsidR="00F66C23" w:rsidRPr="00DB6009" w:rsidRDefault="00F66C23" w:rsidP="00F66C23">
      <w:pPr>
        <w:spacing w:after="0" w:line="240" w:lineRule="auto"/>
        <w:ind w:firstLine="708"/>
        <w:jc w:val="center"/>
        <w:rPr>
          <w:rFonts w:ascii="Times New Roman" w:hAnsi="Times New Roman"/>
          <w:b/>
          <w:sz w:val="28"/>
          <w:szCs w:val="28"/>
        </w:rPr>
      </w:pPr>
      <w:r w:rsidRPr="00DB6009">
        <w:rPr>
          <w:rFonts w:ascii="Times New Roman" w:hAnsi="Times New Roman"/>
          <w:b/>
          <w:sz w:val="28"/>
          <w:szCs w:val="28"/>
        </w:rPr>
        <w:t xml:space="preserve">Рассмотрено обращений по муниципальным </w:t>
      </w:r>
    </w:p>
    <w:p w:rsidR="00F66C23" w:rsidRPr="00DB6009" w:rsidRDefault="00F66C23" w:rsidP="00F66C23">
      <w:pPr>
        <w:spacing w:after="0" w:line="240" w:lineRule="auto"/>
        <w:ind w:firstLine="708"/>
        <w:jc w:val="center"/>
        <w:rPr>
          <w:rFonts w:ascii="Times New Roman" w:hAnsi="Times New Roman"/>
          <w:b/>
          <w:sz w:val="28"/>
          <w:szCs w:val="28"/>
        </w:rPr>
      </w:pPr>
      <w:r w:rsidRPr="00DB6009">
        <w:rPr>
          <w:rFonts w:ascii="Times New Roman" w:hAnsi="Times New Roman"/>
          <w:b/>
          <w:sz w:val="28"/>
          <w:szCs w:val="28"/>
        </w:rPr>
        <w:t>образованиям (абс. ч.)</w:t>
      </w:r>
    </w:p>
    <w:p w:rsidR="00F66C23" w:rsidRPr="00DB6009" w:rsidRDefault="00F66C23" w:rsidP="00F66C23">
      <w:pPr>
        <w:spacing w:after="0" w:line="240" w:lineRule="auto"/>
        <w:ind w:firstLine="708"/>
        <w:jc w:val="center"/>
        <w:rPr>
          <w:rFonts w:ascii="Times New Roman" w:hAnsi="Times New Roman"/>
          <w:b/>
          <w:sz w:val="28"/>
          <w:szCs w:val="28"/>
        </w:rPr>
      </w:pPr>
    </w:p>
    <w:p w:rsidR="00804F43" w:rsidRPr="0057749E" w:rsidRDefault="002862AB" w:rsidP="0057749E">
      <w:pPr>
        <w:spacing w:after="0" w:line="240" w:lineRule="auto"/>
        <w:rPr>
          <w:rFonts w:ascii="Times New Roman" w:hAnsi="Times New Roman"/>
          <w:b/>
          <w:sz w:val="28"/>
          <w:szCs w:val="28"/>
        </w:rPr>
      </w:pPr>
      <w:r>
        <w:rPr>
          <w:rFonts w:ascii="Times New Roman" w:hAnsi="Times New Roman"/>
          <w:b/>
          <w:sz w:val="28"/>
          <w:szCs w:val="28"/>
        </w:rPr>
        <w:t xml:space="preserve">     </w:t>
      </w:r>
      <w:r w:rsidR="00F66C23" w:rsidRPr="00DB6009">
        <w:rPr>
          <w:rFonts w:ascii="Times New Roman" w:hAnsi="Times New Roman"/>
          <w:b/>
          <w:noProof/>
          <w:sz w:val="28"/>
          <w:szCs w:val="28"/>
          <w:lang w:eastAsia="ru-RU"/>
        </w:rPr>
        <w:drawing>
          <wp:inline distT="0" distB="0" distL="0" distR="0">
            <wp:extent cx="5429250" cy="3148965"/>
            <wp:effectExtent l="0" t="0" r="0" b="13335"/>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875EF6" w:rsidRDefault="00875EF6" w:rsidP="00875EF6">
      <w:pPr>
        <w:spacing w:after="0" w:line="240" w:lineRule="auto"/>
        <w:ind w:firstLine="708"/>
        <w:jc w:val="right"/>
        <w:rPr>
          <w:rFonts w:ascii="Times New Roman" w:hAnsi="Times New Roman"/>
          <w:sz w:val="24"/>
          <w:szCs w:val="24"/>
        </w:rPr>
      </w:pPr>
      <w:r>
        <w:rPr>
          <w:rFonts w:ascii="Times New Roman" w:hAnsi="Times New Roman"/>
          <w:sz w:val="24"/>
          <w:szCs w:val="24"/>
        </w:rPr>
        <w:lastRenderedPageBreak/>
        <w:t>Диаграмма 12</w:t>
      </w:r>
    </w:p>
    <w:p w:rsidR="002321B1" w:rsidRPr="00875EF6" w:rsidRDefault="002321B1" w:rsidP="00875EF6">
      <w:pPr>
        <w:spacing w:after="0" w:line="240" w:lineRule="auto"/>
        <w:ind w:firstLine="708"/>
        <w:jc w:val="right"/>
        <w:rPr>
          <w:rFonts w:ascii="Times New Roman" w:hAnsi="Times New Roman"/>
          <w:sz w:val="24"/>
          <w:szCs w:val="24"/>
        </w:rPr>
      </w:pPr>
    </w:p>
    <w:p w:rsidR="00875EF6" w:rsidRDefault="00875EF6" w:rsidP="00875EF6">
      <w:pPr>
        <w:spacing w:after="0" w:line="240" w:lineRule="auto"/>
        <w:ind w:firstLine="708"/>
        <w:jc w:val="center"/>
        <w:rPr>
          <w:rFonts w:ascii="Times New Roman" w:hAnsi="Times New Roman"/>
          <w:b/>
          <w:sz w:val="28"/>
          <w:szCs w:val="28"/>
        </w:rPr>
      </w:pPr>
      <w:r>
        <w:rPr>
          <w:rFonts w:ascii="Times New Roman" w:hAnsi="Times New Roman"/>
          <w:b/>
          <w:sz w:val="28"/>
          <w:szCs w:val="28"/>
        </w:rPr>
        <w:t>Источники обращений, поступивших уполномоченным в муниципальных образованиях (абс. ч.)</w:t>
      </w:r>
    </w:p>
    <w:p w:rsidR="00875EF6" w:rsidRDefault="00875EF6" w:rsidP="00875EF6">
      <w:pPr>
        <w:spacing w:after="0" w:line="240" w:lineRule="auto"/>
        <w:ind w:firstLine="708"/>
        <w:jc w:val="center"/>
        <w:rPr>
          <w:rFonts w:ascii="Times New Roman" w:hAnsi="Times New Roman"/>
          <w:b/>
          <w:sz w:val="28"/>
          <w:szCs w:val="28"/>
        </w:rPr>
      </w:pPr>
    </w:p>
    <w:p w:rsidR="00875EF6" w:rsidRPr="00F92FE9" w:rsidRDefault="002862AB" w:rsidP="002862AB">
      <w:pPr>
        <w:spacing w:after="0" w:line="240" w:lineRule="auto"/>
        <w:rPr>
          <w:rFonts w:ascii="Times New Roman" w:hAnsi="Times New Roman"/>
          <w:sz w:val="28"/>
          <w:szCs w:val="28"/>
        </w:rPr>
      </w:pPr>
      <w:r>
        <w:rPr>
          <w:rFonts w:ascii="Times New Roman" w:hAnsi="Times New Roman"/>
          <w:sz w:val="28"/>
          <w:szCs w:val="28"/>
        </w:rPr>
        <w:t xml:space="preserve">    </w:t>
      </w:r>
      <w:r w:rsidR="00875EF6">
        <w:rPr>
          <w:rFonts w:ascii="Times New Roman" w:hAnsi="Times New Roman"/>
          <w:noProof/>
          <w:sz w:val="28"/>
          <w:szCs w:val="28"/>
          <w:lang w:eastAsia="ru-RU"/>
        </w:rPr>
        <w:drawing>
          <wp:inline distT="0" distB="0" distL="0" distR="0">
            <wp:extent cx="5486400" cy="2190750"/>
            <wp:effectExtent l="0" t="0" r="19050" b="1905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875EF6" w:rsidRDefault="00875EF6" w:rsidP="00875EF6">
      <w:pPr>
        <w:spacing w:after="0" w:line="240" w:lineRule="auto"/>
        <w:ind w:firstLine="708"/>
        <w:jc w:val="right"/>
        <w:rPr>
          <w:rFonts w:ascii="Times New Roman" w:hAnsi="Times New Roman"/>
          <w:sz w:val="28"/>
          <w:szCs w:val="28"/>
        </w:rPr>
      </w:pPr>
    </w:p>
    <w:p w:rsidR="00617D0A" w:rsidRDefault="00617D0A" w:rsidP="00617D0A">
      <w:pPr>
        <w:spacing w:after="0" w:line="240" w:lineRule="auto"/>
        <w:ind w:firstLine="708"/>
        <w:jc w:val="both"/>
        <w:rPr>
          <w:rFonts w:ascii="Times New Roman" w:hAnsi="Times New Roman"/>
          <w:sz w:val="28"/>
          <w:szCs w:val="28"/>
        </w:rPr>
      </w:pPr>
      <w:r>
        <w:rPr>
          <w:rFonts w:ascii="Times New Roman" w:hAnsi="Times New Roman"/>
          <w:sz w:val="28"/>
          <w:szCs w:val="28"/>
        </w:rPr>
        <w:t>Чаще всего к уполномоченным обращались родители (314 обращений), обращений от родственников было 93, от замещающих родителей поступило 18 обращений, 36 обращений поступило от иных граждан. Групповых обращений – 7.</w:t>
      </w:r>
    </w:p>
    <w:p w:rsidR="00DB6009" w:rsidRDefault="00DB6009" w:rsidP="00875EF6">
      <w:pPr>
        <w:spacing w:after="0" w:line="240" w:lineRule="auto"/>
        <w:jc w:val="center"/>
        <w:rPr>
          <w:rFonts w:ascii="Times New Roman" w:hAnsi="Times New Roman"/>
          <w:sz w:val="24"/>
          <w:szCs w:val="24"/>
        </w:rPr>
      </w:pPr>
    </w:p>
    <w:p w:rsidR="00467088" w:rsidRDefault="00467088" w:rsidP="00467088">
      <w:pPr>
        <w:spacing w:after="0" w:line="240" w:lineRule="auto"/>
        <w:ind w:firstLine="708"/>
        <w:jc w:val="right"/>
        <w:rPr>
          <w:rFonts w:ascii="Times New Roman" w:hAnsi="Times New Roman"/>
          <w:sz w:val="24"/>
          <w:szCs w:val="24"/>
        </w:rPr>
      </w:pPr>
      <w:r>
        <w:rPr>
          <w:rFonts w:ascii="Times New Roman" w:hAnsi="Times New Roman"/>
          <w:sz w:val="24"/>
          <w:szCs w:val="24"/>
        </w:rPr>
        <w:t>Диаграмма 13</w:t>
      </w:r>
    </w:p>
    <w:p w:rsidR="002321B1" w:rsidRPr="00467088" w:rsidRDefault="002321B1" w:rsidP="00467088">
      <w:pPr>
        <w:spacing w:after="0" w:line="240" w:lineRule="auto"/>
        <w:ind w:firstLine="708"/>
        <w:jc w:val="right"/>
        <w:rPr>
          <w:rFonts w:ascii="Times New Roman" w:hAnsi="Times New Roman"/>
          <w:sz w:val="24"/>
          <w:szCs w:val="24"/>
        </w:rPr>
      </w:pPr>
    </w:p>
    <w:p w:rsidR="00467088" w:rsidRDefault="00467088" w:rsidP="00467088">
      <w:pPr>
        <w:spacing w:after="0" w:line="240" w:lineRule="auto"/>
        <w:ind w:firstLine="708"/>
        <w:jc w:val="center"/>
        <w:rPr>
          <w:rFonts w:ascii="Times New Roman" w:hAnsi="Times New Roman"/>
          <w:b/>
          <w:sz w:val="28"/>
          <w:szCs w:val="28"/>
        </w:rPr>
      </w:pPr>
      <w:r>
        <w:rPr>
          <w:rFonts w:ascii="Times New Roman" w:hAnsi="Times New Roman"/>
          <w:b/>
          <w:sz w:val="28"/>
          <w:szCs w:val="28"/>
        </w:rPr>
        <w:t>Категории обращений к уполномоченным в муниципальных образованиях (абс. ч.)</w:t>
      </w:r>
    </w:p>
    <w:p w:rsidR="00467088" w:rsidRDefault="00467088" w:rsidP="00467088">
      <w:pPr>
        <w:spacing w:after="0" w:line="240" w:lineRule="auto"/>
        <w:ind w:firstLine="708"/>
        <w:jc w:val="center"/>
        <w:rPr>
          <w:rFonts w:ascii="Times New Roman" w:hAnsi="Times New Roman"/>
          <w:b/>
          <w:sz w:val="28"/>
          <w:szCs w:val="28"/>
        </w:rPr>
      </w:pPr>
    </w:p>
    <w:p w:rsidR="00467088" w:rsidRPr="00331191" w:rsidRDefault="002862AB" w:rsidP="002862AB">
      <w:pPr>
        <w:spacing w:after="0" w:line="240" w:lineRule="auto"/>
        <w:rPr>
          <w:rFonts w:ascii="Times New Roman" w:hAnsi="Times New Roman"/>
          <w:sz w:val="28"/>
          <w:szCs w:val="28"/>
        </w:rPr>
      </w:pPr>
      <w:r>
        <w:rPr>
          <w:rFonts w:ascii="Times New Roman" w:hAnsi="Times New Roman"/>
          <w:sz w:val="28"/>
          <w:szCs w:val="28"/>
        </w:rPr>
        <w:t xml:space="preserve">    </w:t>
      </w:r>
      <w:r w:rsidR="00467088">
        <w:rPr>
          <w:rFonts w:ascii="Times New Roman" w:hAnsi="Times New Roman"/>
          <w:noProof/>
          <w:sz w:val="28"/>
          <w:szCs w:val="28"/>
          <w:lang w:eastAsia="ru-RU"/>
        </w:rPr>
        <w:drawing>
          <wp:inline distT="0" distB="0" distL="0" distR="0">
            <wp:extent cx="5486400" cy="1981200"/>
            <wp:effectExtent l="0" t="0" r="19050" b="1905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467088" w:rsidRDefault="00467088" w:rsidP="00467088">
      <w:pPr>
        <w:spacing w:after="0" w:line="240" w:lineRule="auto"/>
        <w:rPr>
          <w:rFonts w:ascii="Times New Roman" w:hAnsi="Times New Roman"/>
          <w:sz w:val="28"/>
          <w:szCs w:val="28"/>
        </w:rPr>
      </w:pPr>
    </w:p>
    <w:p w:rsidR="00467088" w:rsidRDefault="00467088" w:rsidP="00467088">
      <w:pPr>
        <w:spacing w:after="0" w:line="240" w:lineRule="auto"/>
        <w:rPr>
          <w:rFonts w:ascii="Times New Roman" w:hAnsi="Times New Roman"/>
          <w:sz w:val="28"/>
          <w:szCs w:val="28"/>
        </w:rPr>
      </w:pPr>
    </w:p>
    <w:p w:rsidR="00E4285A" w:rsidRDefault="00E4285A" w:rsidP="00E4285A">
      <w:pPr>
        <w:spacing w:after="0" w:line="240" w:lineRule="auto"/>
        <w:ind w:firstLine="708"/>
        <w:jc w:val="both"/>
        <w:rPr>
          <w:rFonts w:ascii="Times New Roman" w:hAnsi="Times New Roman"/>
          <w:sz w:val="28"/>
          <w:szCs w:val="28"/>
        </w:rPr>
      </w:pPr>
      <w:r>
        <w:rPr>
          <w:rFonts w:ascii="Times New Roman" w:hAnsi="Times New Roman"/>
          <w:sz w:val="28"/>
          <w:szCs w:val="28"/>
        </w:rPr>
        <w:t>Большая часть обращений была связана с семейными взаимоотношениями (175 обращений), на втором месте находились нарушения в сфере образования (87 обращений), 79 обращений – с нарушениями права в жилищной сфере, имущественного характера – 45, 28 обращений были связаны с нарушениями в социальной сфере, 59 обращений по другим вопросам.</w:t>
      </w:r>
    </w:p>
    <w:p w:rsidR="00E4285A" w:rsidRDefault="00E4285A" w:rsidP="00E4285A">
      <w:pPr>
        <w:spacing w:after="0" w:line="240" w:lineRule="auto"/>
        <w:ind w:firstLine="708"/>
        <w:jc w:val="both"/>
        <w:rPr>
          <w:rFonts w:ascii="Times New Roman" w:hAnsi="Times New Roman"/>
          <w:sz w:val="28"/>
          <w:szCs w:val="28"/>
        </w:rPr>
      </w:pPr>
      <w:r>
        <w:rPr>
          <w:rFonts w:ascii="Times New Roman" w:hAnsi="Times New Roman"/>
          <w:sz w:val="28"/>
          <w:szCs w:val="28"/>
        </w:rPr>
        <w:lastRenderedPageBreak/>
        <w:t>Уполномоченными по правам ребенка в муниципальных образованиях в течение года была оказана помощь заявителям и в подготовке документов в суды различных инстанций, оказана помощь в подготовке исковых заявлений, в проведении обследования жилищно-бытовых условий проживания семей, подготовлены в различные органы и учреждения письма, проведен мониторинг соблюдения прав детей в ряде детских учреждений.</w:t>
      </w:r>
    </w:p>
    <w:p w:rsidR="00E4285A" w:rsidRDefault="00E4285A" w:rsidP="00E4285A">
      <w:pPr>
        <w:spacing w:after="0" w:line="240" w:lineRule="auto"/>
        <w:ind w:firstLine="708"/>
        <w:jc w:val="both"/>
        <w:rPr>
          <w:rFonts w:ascii="Times New Roman" w:hAnsi="Times New Roman"/>
          <w:sz w:val="28"/>
          <w:szCs w:val="28"/>
        </w:rPr>
      </w:pPr>
      <w:r>
        <w:rPr>
          <w:rFonts w:ascii="Times New Roman" w:hAnsi="Times New Roman"/>
          <w:sz w:val="28"/>
          <w:szCs w:val="28"/>
        </w:rPr>
        <w:t>Данные показатели являются подтверждением важности той работы, которую в муниципальных образованиях осуществляют детские правозащитники, а также подчеркивают важность развития института уполномоченных по правам ребенка на территории региона.</w:t>
      </w:r>
    </w:p>
    <w:p w:rsidR="007F61CC" w:rsidRPr="007F61CC" w:rsidRDefault="00EE278B" w:rsidP="00CA49ED">
      <w:pPr>
        <w:jc w:val="right"/>
        <w:rPr>
          <w:rFonts w:ascii="Times New Roman" w:eastAsia="Calibri" w:hAnsi="Times New Roman"/>
          <w:sz w:val="24"/>
          <w:szCs w:val="24"/>
        </w:rPr>
      </w:pPr>
      <w:r>
        <w:rPr>
          <w:rFonts w:ascii="Times New Roman" w:eastAsia="Calibri" w:hAnsi="Times New Roman"/>
          <w:sz w:val="24"/>
          <w:szCs w:val="24"/>
        </w:rPr>
        <w:t>Диаграмма 14</w:t>
      </w:r>
    </w:p>
    <w:p w:rsidR="007F61CC" w:rsidRPr="007F61CC" w:rsidRDefault="007F61CC" w:rsidP="00725F14">
      <w:pPr>
        <w:jc w:val="center"/>
        <w:rPr>
          <w:rFonts w:ascii="Times New Roman" w:eastAsia="Calibri" w:hAnsi="Times New Roman"/>
          <w:sz w:val="28"/>
          <w:szCs w:val="28"/>
        </w:rPr>
      </w:pPr>
      <w:r w:rsidRPr="007F61CC">
        <w:rPr>
          <w:rFonts w:ascii="Times New Roman" w:eastAsia="Calibri" w:hAnsi="Times New Roman"/>
          <w:b/>
          <w:sz w:val="28"/>
          <w:szCs w:val="28"/>
        </w:rPr>
        <w:t xml:space="preserve">Основные темы обращений граждан к уполномоченным </w:t>
      </w:r>
      <w:r w:rsidR="00530CE4">
        <w:rPr>
          <w:rFonts w:ascii="Times New Roman" w:eastAsia="Calibri" w:hAnsi="Times New Roman"/>
          <w:b/>
          <w:sz w:val="28"/>
          <w:szCs w:val="28"/>
        </w:rPr>
        <w:t>по правам ребенка в муниципальных образованиях</w:t>
      </w:r>
      <w:r w:rsidR="00151717">
        <w:rPr>
          <w:rFonts w:ascii="Times New Roman" w:eastAsia="Calibri" w:hAnsi="Times New Roman"/>
          <w:b/>
          <w:sz w:val="28"/>
          <w:szCs w:val="28"/>
        </w:rPr>
        <w:t xml:space="preserve"> (в абс. ч.)</w:t>
      </w:r>
    </w:p>
    <w:p w:rsidR="007F61CC" w:rsidRPr="007F61CC" w:rsidRDefault="007F61CC" w:rsidP="007F61CC">
      <w:pPr>
        <w:rPr>
          <w:rFonts w:eastAsia="Calibri"/>
        </w:rPr>
      </w:pPr>
      <w:r w:rsidRPr="007F61CC">
        <w:rPr>
          <w:rFonts w:eastAsia="Calibri"/>
          <w:noProof/>
          <w:lang w:eastAsia="ru-RU"/>
        </w:rPr>
        <w:drawing>
          <wp:inline distT="0" distB="0" distL="0" distR="0">
            <wp:extent cx="5876925" cy="3176270"/>
            <wp:effectExtent l="0" t="0" r="9525" b="508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8B52B9" w:rsidRDefault="007F61CC" w:rsidP="00E40E23">
      <w:pPr>
        <w:spacing w:line="240" w:lineRule="auto"/>
        <w:ind w:firstLine="708"/>
        <w:jc w:val="both"/>
        <w:rPr>
          <w:rFonts w:ascii="Times New Roman" w:eastAsia="Calibri" w:hAnsi="Times New Roman"/>
          <w:sz w:val="28"/>
          <w:szCs w:val="28"/>
        </w:rPr>
      </w:pPr>
      <w:r w:rsidRPr="007F61CC">
        <w:rPr>
          <w:rFonts w:ascii="Times New Roman" w:eastAsia="Calibri" w:hAnsi="Times New Roman"/>
          <w:sz w:val="28"/>
          <w:szCs w:val="28"/>
        </w:rPr>
        <w:t>Активное развитие института уп</w:t>
      </w:r>
      <w:r w:rsidR="001438BE">
        <w:rPr>
          <w:rFonts w:ascii="Times New Roman" w:eastAsia="Calibri" w:hAnsi="Times New Roman"/>
          <w:sz w:val="28"/>
          <w:szCs w:val="28"/>
        </w:rPr>
        <w:t xml:space="preserve">олномоченных по правам ребенка </w:t>
      </w:r>
      <w:r w:rsidRPr="007F61CC">
        <w:rPr>
          <w:rFonts w:ascii="Times New Roman" w:eastAsia="Calibri" w:hAnsi="Times New Roman"/>
          <w:sz w:val="28"/>
          <w:szCs w:val="28"/>
        </w:rPr>
        <w:t>в муниципальных образованиях связано с непосредс</w:t>
      </w:r>
      <w:r w:rsidR="00151717">
        <w:rPr>
          <w:rFonts w:ascii="Times New Roman" w:eastAsia="Calibri" w:hAnsi="Times New Roman"/>
          <w:sz w:val="28"/>
          <w:szCs w:val="28"/>
        </w:rPr>
        <w:t xml:space="preserve">твенной потребностью населения </w:t>
      </w:r>
      <w:r w:rsidRPr="007F61CC">
        <w:rPr>
          <w:rFonts w:ascii="Times New Roman" w:eastAsia="Calibri" w:hAnsi="Times New Roman"/>
          <w:sz w:val="28"/>
          <w:szCs w:val="28"/>
        </w:rPr>
        <w:t xml:space="preserve">в оказании им </w:t>
      </w:r>
      <w:r w:rsidR="00155E79">
        <w:rPr>
          <w:rFonts w:ascii="Times New Roman" w:eastAsia="Calibri" w:hAnsi="Times New Roman"/>
          <w:sz w:val="28"/>
          <w:szCs w:val="28"/>
        </w:rPr>
        <w:t>юридической помощи,</w:t>
      </w:r>
      <w:r w:rsidRPr="007F61CC">
        <w:rPr>
          <w:rFonts w:ascii="Times New Roman" w:eastAsia="Calibri" w:hAnsi="Times New Roman"/>
          <w:sz w:val="28"/>
          <w:szCs w:val="28"/>
        </w:rPr>
        <w:t xml:space="preserve"> а также помощи в решении важных вопросов в сфере защиты прав дете</w:t>
      </w:r>
      <w:r w:rsidR="001438BE">
        <w:rPr>
          <w:rFonts w:ascii="Times New Roman" w:eastAsia="Calibri" w:hAnsi="Times New Roman"/>
          <w:sz w:val="28"/>
          <w:szCs w:val="28"/>
        </w:rPr>
        <w:t xml:space="preserve">й на </w:t>
      </w:r>
      <w:r w:rsidR="00620180">
        <w:rPr>
          <w:rFonts w:ascii="Times New Roman" w:eastAsia="Calibri" w:hAnsi="Times New Roman"/>
          <w:sz w:val="28"/>
          <w:szCs w:val="28"/>
        </w:rPr>
        <w:t xml:space="preserve">семью, </w:t>
      </w:r>
      <w:r w:rsidR="001438BE">
        <w:rPr>
          <w:rFonts w:ascii="Times New Roman" w:eastAsia="Calibri" w:hAnsi="Times New Roman"/>
          <w:sz w:val="28"/>
          <w:szCs w:val="28"/>
        </w:rPr>
        <w:t>образование, жилищных прав.</w:t>
      </w:r>
    </w:p>
    <w:p w:rsidR="008B52B9" w:rsidRDefault="008B52B9" w:rsidP="008D5BB6">
      <w:pPr>
        <w:spacing w:line="240" w:lineRule="auto"/>
        <w:jc w:val="both"/>
        <w:rPr>
          <w:rFonts w:ascii="Times New Roman" w:eastAsia="Calibri" w:hAnsi="Times New Roman"/>
          <w:sz w:val="28"/>
          <w:szCs w:val="28"/>
        </w:rPr>
      </w:pPr>
    </w:p>
    <w:p w:rsidR="00467088" w:rsidRDefault="00467088" w:rsidP="008D5BB6">
      <w:pPr>
        <w:spacing w:line="240" w:lineRule="auto"/>
        <w:jc w:val="both"/>
        <w:rPr>
          <w:rFonts w:ascii="Times New Roman" w:eastAsia="Calibri" w:hAnsi="Times New Roman"/>
          <w:sz w:val="28"/>
          <w:szCs w:val="28"/>
        </w:rPr>
      </w:pPr>
    </w:p>
    <w:p w:rsidR="00467088" w:rsidRDefault="00467088" w:rsidP="008D5BB6">
      <w:pPr>
        <w:spacing w:line="240" w:lineRule="auto"/>
        <w:jc w:val="both"/>
        <w:rPr>
          <w:rFonts w:ascii="Times New Roman" w:eastAsia="Calibri" w:hAnsi="Times New Roman"/>
          <w:sz w:val="28"/>
          <w:szCs w:val="28"/>
        </w:rPr>
      </w:pPr>
    </w:p>
    <w:p w:rsidR="00467088" w:rsidRDefault="00467088" w:rsidP="008D5BB6">
      <w:pPr>
        <w:spacing w:line="240" w:lineRule="auto"/>
        <w:jc w:val="both"/>
        <w:rPr>
          <w:rFonts w:ascii="Times New Roman" w:eastAsia="Calibri" w:hAnsi="Times New Roman"/>
          <w:sz w:val="28"/>
          <w:szCs w:val="28"/>
        </w:rPr>
      </w:pPr>
    </w:p>
    <w:p w:rsidR="00467088" w:rsidRPr="001438BE" w:rsidRDefault="00467088" w:rsidP="008D5BB6">
      <w:pPr>
        <w:spacing w:line="240" w:lineRule="auto"/>
        <w:jc w:val="both"/>
        <w:rPr>
          <w:rFonts w:ascii="Times New Roman" w:eastAsia="Calibri" w:hAnsi="Times New Roman"/>
          <w:sz w:val="28"/>
          <w:szCs w:val="28"/>
        </w:rPr>
      </w:pPr>
    </w:p>
    <w:p w:rsidR="001A0719" w:rsidRPr="002E1C86" w:rsidRDefault="001A0719" w:rsidP="004D5A35">
      <w:pPr>
        <w:spacing w:after="0" w:line="240" w:lineRule="auto"/>
        <w:jc w:val="center"/>
        <w:rPr>
          <w:rFonts w:ascii="Times New Roman" w:hAnsi="Times New Roman"/>
          <w:bCs/>
          <w:sz w:val="28"/>
          <w:szCs w:val="28"/>
        </w:rPr>
      </w:pPr>
      <w:r w:rsidRPr="002E1C86">
        <w:rPr>
          <w:rFonts w:ascii="Times New Roman" w:hAnsi="Times New Roman"/>
          <w:sz w:val="28"/>
          <w:szCs w:val="28"/>
        </w:rPr>
        <w:lastRenderedPageBreak/>
        <w:t>1.2. ДЕЯТЕЛЬНОСТЬ УПОЛНОМОЧ</w:t>
      </w:r>
      <w:r>
        <w:rPr>
          <w:rFonts w:ascii="Times New Roman" w:hAnsi="Times New Roman"/>
          <w:sz w:val="28"/>
          <w:szCs w:val="28"/>
        </w:rPr>
        <w:t>Е</w:t>
      </w:r>
      <w:r w:rsidRPr="002E1C86">
        <w:rPr>
          <w:rFonts w:ascii="Times New Roman" w:hAnsi="Times New Roman"/>
          <w:sz w:val="28"/>
          <w:szCs w:val="28"/>
        </w:rPr>
        <w:t xml:space="preserve">ННОГО ПРИ ГУБЕРНАТОРЕ АРХАНГЕЛЬСКОЙ ОБЛАСТИ ПО ПРАВАМ РЕБЕНКА, </w:t>
      </w:r>
      <w:r w:rsidRPr="002E1C86">
        <w:rPr>
          <w:rFonts w:ascii="Times New Roman" w:hAnsi="Times New Roman"/>
          <w:bCs/>
          <w:caps/>
          <w:sz w:val="28"/>
          <w:szCs w:val="28"/>
        </w:rPr>
        <w:t>СВЯЗАННАЯ</w:t>
      </w:r>
      <w:r w:rsidR="00C243FA">
        <w:rPr>
          <w:rFonts w:ascii="Times New Roman" w:hAnsi="Times New Roman"/>
          <w:bCs/>
          <w:caps/>
          <w:sz w:val="28"/>
          <w:szCs w:val="28"/>
        </w:rPr>
        <w:t xml:space="preserve">               </w:t>
      </w:r>
      <w:r w:rsidRPr="002E1C86">
        <w:rPr>
          <w:rFonts w:ascii="Times New Roman" w:hAnsi="Times New Roman"/>
          <w:bCs/>
          <w:caps/>
          <w:sz w:val="28"/>
          <w:szCs w:val="28"/>
        </w:rPr>
        <w:t xml:space="preserve"> С</w:t>
      </w:r>
      <w:r w:rsidR="003702D6">
        <w:rPr>
          <w:rFonts w:ascii="Times New Roman" w:hAnsi="Times New Roman"/>
          <w:bCs/>
          <w:caps/>
          <w:sz w:val="28"/>
          <w:szCs w:val="28"/>
        </w:rPr>
        <w:t xml:space="preserve"> </w:t>
      </w:r>
      <w:r w:rsidRPr="002E1C86">
        <w:rPr>
          <w:rFonts w:ascii="Times New Roman" w:hAnsi="Times New Roman"/>
          <w:bCs/>
          <w:caps/>
          <w:sz w:val="28"/>
          <w:szCs w:val="28"/>
        </w:rPr>
        <w:t>восстановлениЕМ нарушенных прав детей</w:t>
      </w:r>
    </w:p>
    <w:p w:rsidR="008507CE" w:rsidRPr="008507CE" w:rsidRDefault="008507CE" w:rsidP="008507CE">
      <w:pPr>
        <w:spacing w:after="0" w:line="240" w:lineRule="auto"/>
        <w:jc w:val="both"/>
        <w:rPr>
          <w:rFonts w:ascii="Times New Roman" w:hAnsi="Times New Roman"/>
          <w:sz w:val="28"/>
          <w:szCs w:val="28"/>
          <w:lang w:eastAsia="ru-RU"/>
        </w:rPr>
      </w:pPr>
    </w:p>
    <w:p w:rsidR="00DB0A19" w:rsidRPr="001D684D" w:rsidRDefault="00DB0A19" w:rsidP="00DB0A19">
      <w:pPr>
        <w:spacing w:after="0" w:line="240" w:lineRule="auto"/>
        <w:ind w:firstLine="709"/>
        <w:jc w:val="both"/>
        <w:rPr>
          <w:rFonts w:ascii="Times New Roman" w:hAnsi="Times New Roman"/>
          <w:color w:val="000000" w:themeColor="text1"/>
          <w:sz w:val="28"/>
          <w:szCs w:val="28"/>
          <w:lang w:eastAsia="ru-RU"/>
        </w:rPr>
      </w:pPr>
      <w:r w:rsidRPr="001D684D">
        <w:rPr>
          <w:rFonts w:ascii="Times New Roman" w:hAnsi="Times New Roman"/>
          <w:color w:val="000000" w:themeColor="text1"/>
          <w:sz w:val="28"/>
          <w:szCs w:val="28"/>
        </w:rPr>
        <w:t>В 201</w:t>
      </w:r>
      <w:r>
        <w:rPr>
          <w:rFonts w:ascii="Times New Roman" w:hAnsi="Times New Roman"/>
          <w:color w:val="000000" w:themeColor="text1"/>
          <w:sz w:val="28"/>
          <w:szCs w:val="28"/>
        </w:rPr>
        <w:t>8</w:t>
      </w:r>
      <w:r w:rsidRPr="001D684D">
        <w:rPr>
          <w:rFonts w:ascii="Times New Roman" w:hAnsi="Times New Roman"/>
          <w:color w:val="000000" w:themeColor="text1"/>
          <w:sz w:val="28"/>
          <w:szCs w:val="28"/>
        </w:rPr>
        <w:t xml:space="preserve"> году была проведена большая работа по рассмотрению обращений граждан, оказанию содействия, помощи по вопросам, связанным с восстановлением нарушенных прав детей, посещению детских учреждений, проведению мониторинга соблюдения прав несовершеннолетних. В течение года неоднократно состоялись выезды в муниципальные образования: </w:t>
      </w:r>
    </w:p>
    <w:p w:rsidR="00DB0A19" w:rsidRPr="001B6CB9" w:rsidRDefault="00DB0A19" w:rsidP="00DB0A19">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xml:space="preserve">– «Северодвинск» (шесть раз); </w:t>
      </w:r>
    </w:p>
    <w:p w:rsidR="00DB0A19" w:rsidRPr="001B6CB9" w:rsidRDefault="00DB0A19" w:rsidP="00DB0A19">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«Город Новодвинск» (четыре раз</w:t>
      </w:r>
      <w:r w:rsidR="00AF0A4E">
        <w:rPr>
          <w:rFonts w:ascii="Times New Roman" w:hAnsi="Times New Roman"/>
          <w:color w:val="000000" w:themeColor="text1"/>
          <w:sz w:val="28"/>
          <w:szCs w:val="28"/>
        </w:rPr>
        <w:t>а</w:t>
      </w:r>
      <w:r w:rsidRPr="001B6CB9">
        <w:rPr>
          <w:rFonts w:ascii="Times New Roman" w:hAnsi="Times New Roman"/>
          <w:color w:val="000000" w:themeColor="text1"/>
          <w:sz w:val="28"/>
          <w:szCs w:val="28"/>
        </w:rPr>
        <w:t xml:space="preserve">); </w:t>
      </w:r>
    </w:p>
    <w:p w:rsidR="00DB0A19" w:rsidRPr="001B6CB9" w:rsidRDefault="00DB0A19" w:rsidP="00DB0A19">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«Котлас» (три раза);</w:t>
      </w:r>
    </w:p>
    <w:p w:rsidR="00DB0A19" w:rsidRPr="001B6CB9" w:rsidRDefault="00DB0A19" w:rsidP="00DB0A19">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xml:space="preserve">– «Мирный» (один раз); </w:t>
      </w:r>
    </w:p>
    <w:p w:rsidR="00DB0A19" w:rsidRPr="001B6CB9" w:rsidRDefault="00DB0A19" w:rsidP="00DB0A19">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xml:space="preserve">– «Приморский муниципальный район» (двенадцать раз); </w:t>
      </w:r>
    </w:p>
    <w:p w:rsidR="00DB0A19" w:rsidRDefault="00DB0A19" w:rsidP="00DB0A19">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xml:space="preserve">– «Коношский муниципальный район» (три раза); </w:t>
      </w:r>
    </w:p>
    <w:p w:rsidR="00DB0A19" w:rsidRPr="001B6CB9" w:rsidRDefault="00DB0A19" w:rsidP="00DB0A19">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«Няндомский муниципальный район» (</w:t>
      </w:r>
      <w:r>
        <w:rPr>
          <w:rFonts w:ascii="Times New Roman" w:hAnsi="Times New Roman"/>
          <w:color w:val="000000" w:themeColor="text1"/>
          <w:sz w:val="28"/>
          <w:szCs w:val="28"/>
        </w:rPr>
        <w:t>три</w:t>
      </w:r>
      <w:r w:rsidRPr="001B6CB9">
        <w:rPr>
          <w:rFonts w:ascii="Times New Roman" w:hAnsi="Times New Roman"/>
          <w:color w:val="000000" w:themeColor="text1"/>
          <w:sz w:val="28"/>
          <w:szCs w:val="28"/>
        </w:rPr>
        <w:t xml:space="preserve"> раз</w:t>
      </w:r>
      <w:r>
        <w:rPr>
          <w:rFonts w:ascii="Times New Roman" w:hAnsi="Times New Roman"/>
          <w:color w:val="000000" w:themeColor="text1"/>
          <w:sz w:val="28"/>
          <w:szCs w:val="28"/>
        </w:rPr>
        <w:t>а</w:t>
      </w:r>
      <w:r w:rsidRPr="001B6CB9">
        <w:rPr>
          <w:rFonts w:ascii="Times New Roman" w:hAnsi="Times New Roman"/>
          <w:color w:val="000000" w:themeColor="text1"/>
          <w:sz w:val="28"/>
          <w:szCs w:val="28"/>
        </w:rPr>
        <w:t xml:space="preserve">);  </w:t>
      </w:r>
    </w:p>
    <w:p w:rsidR="00DB0A19" w:rsidRPr="001B6CB9" w:rsidRDefault="00DB0A19" w:rsidP="00DB0A19">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xml:space="preserve">– «Котласский муниципальный район» (два раза); </w:t>
      </w:r>
    </w:p>
    <w:p w:rsidR="00DB0A19" w:rsidRPr="001B6CB9" w:rsidRDefault="00DB0A19" w:rsidP="00DB0A19">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xml:space="preserve">– «Пинежский муниципальный район» (два раза); </w:t>
      </w:r>
    </w:p>
    <w:p w:rsidR="00DB0A19" w:rsidRPr="001B6CB9" w:rsidRDefault="00DB0A19" w:rsidP="00DB0A19">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xml:space="preserve">– «Плесецкий муниципальный район» (два раза); </w:t>
      </w:r>
    </w:p>
    <w:p w:rsidR="00DB0A19" w:rsidRPr="001B6CB9" w:rsidRDefault="00DB0A19" w:rsidP="00DB0A19">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xml:space="preserve">– «Устьянский муниципальный район» (два раза). </w:t>
      </w:r>
    </w:p>
    <w:p w:rsidR="00DB0A19" w:rsidRPr="001B6CB9" w:rsidRDefault="00DB0A19" w:rsidP="00DB0A19">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«Холмогорский</w:t>
      </w:r>
      <w:r>
        <w:rPr>
          <w:rFonts w:ascii="Times New Roman" w:hAnsi="Times New Roman"/>
          <w:color w:val="000000" w:themeColor="text1"/>
          <w:sz w:val="28"/>
          <w:szCs w:val="28"/>
        </w:rPr>
        <w:t xml:space="preserve"> муниципальный район</w:t>
      </w:r>
      <w:r w:rsidRPr="001B6CB9">
        <w:rPr>
          <w:rFonts w:ascii="Times New Roman" w:hAnsi="Times New Roman"/>
          <w:color w:val="000000" w:themeColor="text1"/>
          <w:sz w:val="28"/>
          <w:szCs w:val="28"/>
        </w:rPr>
        <w:t xml:space="preserve">; </w:t>
      </w:r>
    </w:p>
    <w:p w:rsidR="00DB0A19" w:rsidRPr="001B6CB9" w:rsidRDefault="00DB0A19" w:rsidP="00DB0A19">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xml:space="preserve">– «Вельский муниципальный район»;   </w:t>
      </w:r>
    </w:p>
    <w:p w:rsidR="00DB0A19" w:rsidRPr="001B6CB9" w:rsidRDefault="00DB0A19" w:rsidP="00DB0A19">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xml:space="preserve">– «Вилегодский муниципальный район»;   </w:t>
      </w:r>
    </w:p>
    <w:p w:rsidR="00DB0A19" w:rsidRPr="001B6CB9" w:rsidRDefault="00DB0A19" w:rsidP="00DB0A19">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xml:space="preserve">– «Каргопольский муниципальный район»; </w:t>
      </w:r>
    </w:p>
    <w:p w:rsidR="00DB0A19" w:rsidRPr="001B6CB9" w:rsidRDefault="00DB0A19" w:rsidP="00DB0A19">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xml:space="preserve">– «Красноборский муниципальный район»; </w:t>
      </w:r>
    </w:p>
    <w:p w:rsidR="00DB0A19" w:rsidRPr="001B6CB9" w:rsidRDefault="00DB0A19" w:rsidP="00DB0A19">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«Ленский муниципальный район»;</w:t>
      </w:r>
    </w:p>
    <w:p w:rsidR="00DB0A19" w:rsidRPr="001B6CB9" w:rsidRDefault="00DB0A19" w:rsidP="00DB0A19">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«Мезенский муниципальный район»;</w:t>
      </w:r>
    </w:p>
    <w:p w:rsidR="00DB0A19" w:rsidRPr="001B6CB9" w:rsidRDefault="00DB0A19" w:rsidP="00DB0A19">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«Онежский муниципальный район»</w:t>
      </w:r>
      <w:r>
        <w:rPr>
          <w:rFonts w:ascii="Times New Roman" w:hAnsi="Times New Roman"/>
          <w:color w:val="000000" w:themeColor="text1"/>
          <w:sz w:val="28"/>
          <w:szCs w:val="28"/>
        </w:rPr>
        <w:t>.</w:t>
      </w:r>
    </w:p>
    <w:p w:rsidR="00DB0A19" w:rsidRPr="001D684D" w:rsidRDefault="00DB0A19" w:rsidP="00DB0A19">
      <w:pPr>
        <w:spacing w:after="0" w:line="240" w:lineRule="auto"/>
        <w:ind w:firstLine="709"/>
        <w:jc w:val="both"/>
        <w:rPr>
          <w:rFonts w:ascii="Times New Roman" w:hAnsi="Times New Roman"/>
          <w:color w:val="000000" w:themeColor="text1"/>
          <w:sz w:val="28"/>
          <w:szCs w:val="28"/>
        </w:rPr>
      </w:pPr>
      <w:r w:rsidRPr="001D684D">
        <w:rPr>
          <w:rFonts w:ascii="Times New Roman" w:hAnsi="Times New Roman"/>
          <w:color w:val="000000" w:themeColor="text1"/>
          <w:sz w:val="28"/>
          <w:szCs w:val="28"/>
        </w:rPr>
        <w:t>В муниципальных образованиях проведена работа по обращениям граждан с их приглашением, посещены детские учреждения, при необходимости проведены в них мониторинги соблюдения прав детей, организованы встречи с детьми.</w:t>
      </w:r>
      <w:r>
        <w:rPr>
          <w:rFonts w:ascii="Times New Roman" w:hAnsi="Times New Roman"/>
          <w:color w:val="000000" w:themeColor="text1"/>
          <w:sz w:val="28"/>
          <w:szCs w:val="28"/>
        </w:rPr>
        <w:t xml:space="preserve"> </w:t>
      </w:r>
      <w:r w:rsidRPr="001D684D">
        <w:rPr>
          <w:rFonts w:ascii="Times New Roman" w:hAnsi="Times New Roman"/>
          <w:color w:val="000000" w:themeColor="text1"/>
          <w:sz w:val="28"/>
          <w:szCs w:val="28"/>
        </w:rPr>
        <w:t xml:space="preserve">По результатам работы </w:t>
      </w:r>
      <w:r>
        <w:rPr>
          <w:rFonts w:ascii="Times New Roman" w:hAnsi="Times New Roman"/>
          <w:color w:val="000000" w:themeColor="text1"/>
          <w:sz w:val="28"/>
          <w:szCs w:val="28"/>
        </w:rPr>
        <w:t xml:space="preserve">проведены </w:t>
      </w:r>
      <w:r w:rsidRPr="001D684D">
        <w:rPr>
          <w:rFonts w:ascii="Times New Roman" w:hAnsi="Times New Roman"/>
          <w:color w:val="000000" w:themeColor="text1"/>
          <w:sz w:val="28"/>
          <w:szCs w:val="28"/>
        </w:rPr>
        <w:t xml:space="preserve">межведомственные совещания с органами местного самоуправления, региональными государственными и территориальными федеральными органами власти, на которых озвучивается анализ обращений, поступивших </w:t>
      </w:r>
      <w:r>
        <w:rPr>
          <w:rFonts w:ascii="Times New Roman" w:hAnsi="Times New Roman"/>
          <w:color w:val="000000" w:themeColor="text1"/>
          <w:sz w:val="28"/>
          <w:szCs w:val="28"/>
        </w:rPr>
        <w:t xml:space="preserve">      </w:t>
      </w:r>
      <w:r w:rsidRPr="001D684D">
        <w:rPr>
          <w:rFonts w:ascii="Times New Roman" w:hAnsi="Times New Roman"/>
          <w:color w:val="000000" w:themeColor="text1"/>
          <w:sz w:val="28"/>
          <w:szCs w:val="28"/>
        </w:rPr>
        <w:t xml:space="preserve">к уполномоченному, результаты мониторинга соблюдения прав детей </w:t>
      </w:r>
      <w:r>
        <w:rPr>
          <w:rFonts w:ascii="Times New Roman" w:hAnsi="Times New Roman"/>
          <w:color w:val="000000" w:themeColor="text1"/>
          <w:sz w:val="28"/>
          <w:szCs w:val="28"/>
        </w:rPr>
        <w:t xml:space="preserve">                        </w:t>
      </w:r>
      <w:r w:rsidRPr="001D684D">
        <w:rPr>
          <w:rFonts w:ascii="Times New Roman" w:hAnsi="Times New Roman"/>
          <w:color w:val="000000" w:themeColor="text1"/>
          <w:sz w:val="28"/>
          <w:szCs w:val="28"/>
        </w:rPr>
        <w:t xml:space="preserve">в детских учреждениях и встреч с детьми, обращается внимание на более тесное взаимодействие всех органов власти в сфере защиты прав несовершеннолетних. </w:t>
      </w:r>
    </w:p>
    <w:p w:rsidR="00DB0A19" w:rsidRDefault="00DB0A19" w:rsidP="00DB0A19">
      <w:pPr>
        <w:spacing w:after="0" w:line="240" w:lineRule="auto"/>
        <w:ind w:firstLine="708"/>
        <w:jc w:val="both"/>
        <w:rPr>
          <w:rFonts w:ascii="Times New Roman" w:hAnsi="Times New Roman"/>
          <w:sz w:val="28"/>
          <w:szCs w:val="28"/>
        </w:rPr>
      </w:pPr>
      <w:r w:rsidRPr="002E5114">
        <w:rPr>
          <w:rFonts w:ascii="Times New Roman" w:hAnsi="Times New Roman"/>
          <w:color w:val="000000" w:themeColor="text1"/>
          <w:sz w:val="28"/>
          <w:szCs w:val="28"/>
        </w:rPr>
        <w:t>Важным событием 2018 года стало</w:t>
      </w:r>
      <w:r>
        <w:rPr>
          <w:rFonts w:ascii="Times New Roman" w:hAnsi="Times New Roman"/>
          <w:color w:val="000000" w:themeColor="text1"/>
          <w:sz w:val="28"/>
          <w:szCs w:val="28"/>
        </w:rPr>
        <w:t xml:space="preserve"> </w:t>
      </w:r>
      <w:r w:rsidRPr="002E5114">
        <w:rPr>
          <w:rFonts w:ascii="Times New Roman" w:hAnsi="Times New Roman"/>
          <w:color w:val="000000" w:themeColor="text1"/>
          <w:sz w:val="28"/>
          <w:szCs w:val="28"/>
        </w:rPr>
        <w:t xml:space="preserve">проведение совещания </w:t>
      </w:r>
      <w:r w:rsidRPr="002E5114">
        <w:rPr>
          <w:rFonts w:ascii="Times New Roman" w:hAnsi="Times New Roman"/>
          <w:sz w:val="28"/>
          <w:szCs w:val="28"/>
        </w:rPr>
        <w:t>с участием Уполномоченных по правам ребенка в Северо-Западном федеральном округе и других регионов на тему: «Соблюдение прав и законных интересов детей</w:t>
      </w:r>
      <w:r>
        <w:rPr>
          <w:rFonts w:ascii="Times New Roman" w:hAnsi="Times New Roman"/>
          <w:sz w:val="28"/>
          <w:szCs w:val="28"/>
        </w:rPr>
        <w:t xml:space="preserve">             </w:t>
      </w:r>
      <w:r w:rsidRPr="002E5114">
        <w:rPr>
          <w:rFonts w:ascii="Times New Roman" w:hAnsi="Times New Roman"/>
          <w:sz w:val="28"/>
          <w:szCs w:val="28"/>
        </w:rPr>
        <w:t xml:space="preserve"> с ограниченными возможностями: «Каждый ребенок особенный, все дети – равные»</w:t>
      </w:r>
      <w:r w:rsidRPr="002E5114">
        <w:rPr>
          <w:rFonts w:ascii="Times New Roman" w:hAnsi="Times New Roman"/>
          <w:color w:val="000000" w:themeColor="text1"/>
          <w:sz w:val="28"/>
          <w:szCs w:val="28"/>
        </w:rPr>
        <w:t>,</w:t>
      </w:r>
      <w:r>
        <w:rPr>
          <w:rFonts w:ascii="Times New Roman" w:hAnsi="Times New Roman"/>
          <w:color w:val="000000" w:themeColor="text1"/>
          <w:sz w:val="28"/>
          <w:szCs w:val="28"/>
        </w:rPr>
        <w:t xml:space="preserve"> </w:t>
      </w:r>
      <w:r w:rsidRPr="00774FC0">
        <w:rPr>
          <w:rFonts w:ascii="Times New Roman" w:hAnsi="Times New Roman"/>
          <w:sz w:val="28"/>
          <w:szCs w:val="28"/>
        </w:rPr>
        <w:t xml:space="preserve">при поддержке </w:t>
      </w:r>
      <w:r>
        <w:rPr>
          <w:rFonts w:ascii="Times New Roman" w:hAnsi="Times New Roman"/>
          <w:sz w:val="28"/>
          <w:szCs w:val="28"/>
        </w:rPr>
        <w:t>Г</w:t>
      </w:r>
      <w:r w:rsidRPr="00774FC0">
        <w:rPr>
          <w:rFonts w:ascii="Times New Roman" w:hAnsi="Times New Roman"/>
          <w:sz w:val="28"/>
          <w:szCs w:val="28"/>
        </w:rPr>
        <w:t xml:space="preserve">убернатора Архангельской области </w:t>
      </w:r>
      <w:r>
        <w:rPr>
          <w:rFonts w:ascii="Times New Roman" w:hAnsi="Times New Roman"/>
          <w:sz w:val="28"/>
          <w:szCs w:val="28"/>
        </w:rPr>
        <w:t xml:space="preserve">                                  </w:t>
      </w:r>
      <w:r w:rsidR="00D14F66">
        <w:rPr>
          <w:rFonts w:ascii="Times New Roman" w:hAnsi="Times New Roman"/>
          <w:sz w:val="28"/>
          <w:szCs w:val="28"/>
        </w:rPr>
        <w:t xml:space="preserve">       </w:t>
      </w:r>
      <w:r w:rsidRPr="00774FC0">
        <w:rPr>
          <w:rFonts w:ascii="Times New Roman" w:hAnsi="Times New Roman"/>
          <w:sz w:val="28"/>
          <w:szCs w:val="28"/>
        </w:rPr>
        <w:lastRenderedPageBreak/>
        <w:t>и Уполномоченного при Президенте Российско</w:t>
      </w:r>
      <w:r>
        <w:rPr>
          <w:rFonts w:ascii="Times New Roman" w:hAnsi="Times New Roman"/>
          <w:sz w:val="28"/>
          <w:szCs w:val="28"/>
        </w:rPr>
        <w:t>й Федерации по правам ребенка.</w:t>
      </w:r>
    </w:p>
    <w:p w:rsidR="00DB0A19" w:rsidRDefault="00FD7C29" w:rsidP="00DB0A19">
      <w:pPr>
        <w:spacing w:after="0" w:line="240" w:lineRule="auto"/>
        <w:ind w:firstLine="708"/>
        <w:jc w:val="both"/>
        <w:rPr>
          <w:rFonts w:ascii="Times New Roman" w:hAnsi="Times New Roman"/>
          <w:sz w:val="28"/>
          <w:szCs w:val="28"/>
        </w:rPr>
      </w:pPr>
      <w:r w:rsidRPr="0024148A">
        <w:rPr>
          <w:rFonts w:ascii="Times New Roman" w:hAnsi="Times New Roman"/>
          <w:noProof/>
          <w:sz w:val="28"/>
          <w:szCs w:val="28"/>
          <w:lang w:eastAsia="ru-RU"/>
        </w:rPr>
        <w:drawing>
          <wp:anchor distT="0" distB="0" distL="114300" distR="114300" simplePos="0" relativeHeight="251827712" behindDoc="0" locked="0" layoutInCell="1" allowOverlap="1">
            <wp:simplePos x="0" y="0"/>
            <wp:positionH relativeFrom="column">
              <wp:posOffset>2061210</wp:posOffset>
            </wp:positionH>
            <wp:positionV relativeFrom="paragraph">
              <wp:posOffset>3361690</wp:posOffset>
            </wp:positionV>
            <wp:extent cx="3850005" cy="2566670"/>
            <wp:effectExtent l="0" t="0" r="0" b="5080"/>
            <wp:wrapSquare wrapText="bothSides"/>
            <wp:docPr id="8" name="Рисунок 8" descr="C:\Users\smirnova\Desktop\совещание уполномоченных\IMG_7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mirnova\Desktop\совещание уполномоченных\IMG_7971.JP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0005" cy="2566670"/>
                    </a:xfrm>
                    <a:prstGeom prst="rect">
                      <a:avLst/>
                    </a:prstGeom>
                    <a:noFill/>
                    <a:ln>
                      <a:noFill/>
                    </a:ln>
                  </pic:spPr>
                </pic:pic>
              </a:graphicData>
            </a:graphic>
          </wp:anchor>
        </w:drawing>
      </w:r>
      <w:r w:rsidR="00DB0A19" w:rsidRPr="0024148A">
        <w:rPr>
          <w:rFonts w:ascii="Times New Roman" w:hAnsi="Times New Roman"/>
          <w:noProof/>
          <w:sz w:val="28"/>
          <w:szCs w:val="28"/>
          <w:lang w:eastAsia="ru-RU"/>
        </w:rPr>
        <w:drawing>
          <wp:anchor distT="0" distB="0" distL="114300" distR="114300" simplePos="0" relativeHeight="251826688" behindDoc="0" locked="0" layoutInCell="1" allowOverlap="1">
            <wp:simplePos x="0" y="0"/>
            <wp:positionH relativeFrom="column">
              <wp:posOffset>3810</wp:posOffset>
            </wp:positionH>
            <wp:positionV relativeFrom="paragraph">
              <wp:posOffset>850900</wp:posOffset>
            </wp:positionV>
            <wp:extent cx="2562225" cy="1708150"/>
            <wp:effectExtent l="0" t="0" r="9525" b="6350"/>
            <wp:wrapSquare wrapText="bothSides"/>
            <wp:docPr id="3" name="Рисунок 3" descr="C:\Users\smirnova\Desktop\совещание уполномоченных\IMG_7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mirnova\Desktop\совещание уполномоченных\IMG_7965.JP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2225" cy="1708150"/>
                    </a:xfrm>
                    <a:prstGeom prst="rect">
                      <a:avLst/>
                    </a:prstGeom>
                    <a:noFill/>
                    <a:ln>
                      <a:noFill/>
                    </a:ln>
                  </pic:spPr>
                </pic:pic>
              </a:graphicData>
            </a:graphic>
          </wp:anchor>
        </w:drawing>
      </w:r>
      <w:r w:rsidR="00DB0A19" w:rsidRPr="002E5114">
        <w:rPr>
          <w:rFonts w:ascii="Times New Roman" w:hAnsi="Times New Roman"/>
          <w:color w:val="000000" w:themeColor="text1"/>
          <w:sz w:val="28"/>
          <w:szCs w:val="28"/>
        </w:rPr>
        <w:t xml:space="preserve"> Первое подобное совещание состоялось в городе Архангельске в 2014 году. </w:t>
      </w:r>
      <w:r w:rsidR="00DB0A19" w:rsidRPr="00774FC0">
        <w:rPr>
          <w:rFonts w:ascii="Times New Roman" w:hAnsi="Times New Roman"/>
          <w:sz w:val="28"/>
          <w:szCs w:val="28"/>
        </w:rPr>
        <w:t xml:space="preserve">В Архангельске, который уже стал постоянной площадкой для встреч детских правозащитников, собрались уполномоченные по правам ребенка </w:t>
      </w:r>
      <w:r w:rsidR="00DB0A19">
        <w:rPr>
          <w:rFonts w:ascii="Times New Roman" w:hAnsi="Times New Roman"/>
          <w:sz w:val="28"/>
          <w:szCs w:val="28"/>
        </w:rPr>
        <w:t xml:space="preserve">                            </w:t>
      </w:r>
      <w:r w:rsidR="00DB0A19" w:rsidRPr="00774FC0">
        <w:rPr>
          <w:rFonts w:ascii="Times New Roman" w:hAnsi="Times New Roman"/>
          <w:sz w:val="28"/>
          <w:szCs w:val="28"/>
        </w:rPr>
        <w:t>из Ленинградской, Новгородской, Саратовской, Нижегородской, Тульской</w:t>
      </w:r>
      <w:r w:rsidR="00DB0A19">
        <w:rPr>
          <w:rFonts w:ascii="Times New Roman" w:hAnsi="Times New Roman"/>
          <w:sz w:val="28"/>
          <w:szCs w:val="28"/>
        </w:rPr>
        <w:t xml:space="preserve"> обла</w:t>
      </w:r>
      <w:r w:rsidR="00D14F66">
        <w:rPr>
          <w:rFonts w:ascii="Times New Roman" w:hAnsi="Times New Roman"/>
          <w:sz w:val="28"/>
          <w:szCs w:val="28"/>
        </w:rPr>
        <w:t>с</w:t>
      </w:r>
      <w:r w:rsidR="00DB0A19">
        <w:rPr>
          <w:rFonts w:ascii="Times New Roman" w:hAnsi="Times New Roman"/>
          <w:sz w:val="28"/>
          <w:szCs w:val="28"/>
        </w:rPr>
        <w:t>тей</w:t>
      </w:r>
      <w:r w:rsidR="00DB0A19" w:rsidRPr="00774FC0">
        <w:rPr>
          <w:rFonts w:ascii="Times New Roman" w:hAnsi="Times New Roman"/>
          <w:sz w:val="28"/>
          <w:szCs w:val="28"/>
        </w:rPr>
        <w:t>, Ненецкого автономного о</w:t>
      </w:r>
      <w:r w:rsidR="00D14F66">
        <w:rPr>
          <w:rFonts w:ascii="Times New Roman" w:hAnsi="Times New Roman"/>
          <w:sz w:val="28"/>
          <w:szCs w:val="28"/>
        </w:rPr>
        <w:t xml:space="preserve">круга, </w:t>
      </w:r>
      <w:r w:rsidR="00DB0A19" w:rsidRPr="00774FC0">
        <w:rPr>
          <w:rFonts w:ascii="Times New Roman" w:hAnsi="Times New Roman"/>
          <w:sz w:val="28"/>
          <w:szCs w:val="28"/>
        </w:rPr>
        <w:t>Ханты-Мансийского автономного округа – Югра, Республики Мордовия, представители органов государственной и муниципальной власти, учреждений социальной сферы и образования, общественных организаций и духовенства. Участие в совещании приняли заместитель председателя комитета Государственной Думы Российско</w:t>
      </w:r>
      <w:r w:rsidR="00DB0A19">
        <w:rPr>
          <w:rFonts w:ascii="Times New Roman" w:hAnsi="Times New Roman"/>
          <w:sz w:val="28"/>
          <w:szCs w:val="28"/>
        </w:rPr>
        <w:t>й Федерации</w:t>
      </w:r>
      <w:r w:rsidR="00DB0A19" w:rsidRPr="00774FC0">
        <w:rPr>
          <w:rFonts w:ascii="Times New Roman" w:hAnsi="Times New Roman"/>
          <w:sz w:val="28"/>
          <w:szCs w:val="28"/>
        </w:rPr>
        <w:t xml:space="preserve"> по делам женщин, семьи и детей Елена</w:t>
      </w:r>
      <w:r w:rsidR="00DB0A19">
        <w:rPr>
          <w:rFonts w:ascii="Times New Roman" w:hAnsi="Times New Roman"/>
          <w:sz w:val="28"/>
          <w:szCs w:val="28"/>
        </w:rPr>
        <w:t xml:space="preserve"> Андреевна Вторыгина и советник аппарата У</w:t>
      </w:r>
      <w:r w:rsidR="00DB0A19" w:rsidRPr="00774FC0">
        <w:rPr>
          <w:rFonts w:ascii="Times New Roman" w:hAnsi="Times New Roman"/>
          <w:sz w:val="28"/>
          <w:szCs w:val="28"/>
        </w:rPr>
        <w:t>полномоченного при Президенте Российской Федерации по пр</w:t>
      </w:r>
      <w:r w:rsidR="00DB0A19">
        <w:rPr>
          <w:rFonts w:ascii="Times New Roman" w:hAnsi="Times New Roman"/>
          <w:sz w:val="28"/>
          <w:szCs w:val="28"/>
        </w:rPr>
        <w:t>авам ребенка Михаил Дмитриев.</w:t>
      </w:r>
    </w:p>
    <w:p w:rsidR="00DB0A19" w:rsidRDefault="00DB0A19" w:rsidP="00DB0A19">
      <w:pPr>
        <w:spacing w:after="0" w:line="240" w:lineRule="auto"/>
        <w:ind w:firstLine="708"/>
        <w:jc w:val="both"/>
        <w:rPr>
          <w:rFonts w:ascii="Times New Roman" w:hAnsi="Times New Roman"/>
          <w:sz w:val="28"/>
          <w:szCs w:val="28"/>
        </w:rPr>
      </w:pPr>
      <w:r w:rsidRPr="00774FC0">
        <w:rPr>
          <w:rFonts w:ascii="Times New Roman" w:hAnsi="Times New Roman"/>
          <w:sz w:val="28"/>
          <w:szCs w:val="28"/>
        </w:rPr>
        <w:t>Совещание стало площадкой для обсуждения актуальных вопросов защи</w:t>
      </w:r>
      <w:r>
        <w:rPr>
          <w:rFonts w:ascii="Times New Roman" w:hAnsi="Times New Roman"/>
          <w:sz w:val="28"/>
          <w:szCs w:val="28"/>
        </w:rPr>
        <w:t>ты прав детства, обмена опытом </w:t>
      </w:r>
      <w:r w:rsidRPr="00774FC0">
        <w:rPr>
          <w:rFonts w:ascii="Times New Roman" w:hAnsi="Times New Roman"/>
          <w:sz w:val="28"/>
          <w:szCs w:val="28"/>
        </w:rPr>
        <w:t>и мнениями по решению пр</w:t>
      </w:r>
      <w:r>
        <w:rPr>
          <w:rFonts w:ascii="Times New Roman" w:hAnsi="Times New Roman"/>
          <w:sz w:val="28"/>
          <w:szCs w:val="28"/>
        </w:rPr>
        <w:t>облем детей с инвалидностью.</w:t>
      </w:r>
    </w:p>
    <w:p w:rsidR="00DB0A19" w:rsidRDefault="00DB0A19" w:rsidP="00FD7C29">
      <w:pPr>
        <w:spacing w:after="0" w:line="240" w:lineRule="auto"/>
        <w:ind w:firstLine="708"/>
        <w:jc w:val="both"/>
        <w:rPr>
          <w:rFonts w:ascii="Times New Roman" w:hAnsi="Times New Roman"/>
          <w:sz w:val="28"/>
          <w:szCs w:val="28"/>
        </w:rPr>
      </w:pPr>
      <w:r>
        <w:rPr>
          <w:rFonts w:ascii="Times New Roman" w:hAnsi="Times New Roman"/>
          <w:sz w:val="28"/>
          <w:szCs w:val="28"/>
        </w:rPr>
        <w:t>У</w:t>
      </w:r>
      <w:r w:rsidRPr="00774FC0">
        <w:rPr>
          <w:rFonts w:ascii="Times New Roman" w:hAnsi="Times New Roman"/>
          <w:sz w:val="28"/>
          <w:szCs w:val="28"/>
        </w:rPr>
        <w:t>полномоченный</w:t>
      </w:r>
      <w:r>
        <w:rPr>
          <w:rFonts w:ascii="Times New Roman" w:hAnsi="Times New Roman"/>
          <w:sz w:val="28"/>
          <w:szCs w:val="28"/>
        </w:rPr>
        <w:t xml:space="preserve">, </w:t>
      </w:r>
      <w:r w:rsidRPr="00774FC0">
        <w:rPr>
          <w:rFonts w:ascii="Times New Roman" w:hAnsi="Times New Roman"/>
          <w:sz w:val="28"/>
          <w:szCs w:val="28"/>
        </w:rPr>
        <w:t>инициатор мероприятия, подчеркнула</w:t>
      </w:r>
      <w:r>
        <w:rPr>
          <w:rFonts w:ascii="Times New Roman" w:hAnsi="Times New Roman"/>
          <w:sz w:val="28"/>
          <w:szCs w:val="28"/>
        </w:rPr>
        <w:t>, что н</w:t>
      </w:r>
      <w:r w:rsidR="002321B1">
        <w:rPr>
          <w:rFonts w:ascii="Times New Roman" w:hAnsi="Times New Roman"/>
          <w:sz w:val="28"/>
          <w:szCs w:val="28"/>
        </w:rPr>
        <w:t>аша задача – </w:t>
      </w:r>
      <w:r w:rsidRPr="00774FC0">
        <w:rPr>
          <w:rFonts w:ascii="Times New Roman" w:hAnsi="Times New Roman"/>
          <w:sz w:val="28"/>
          <w:szCs w:val="28"/>
        </w:rPr>
        <w:t>изменить к лучшему саму ситуацию и  отношение к детям с ограниченными возможностями в обществе. Мы должны говорить об этом, делать все, чтобы люди с инвалидностью не чувствовали себя отрезанными от окружающего мира</w:t>
      </w:r>
      <w:r>
        <w:rPr>
          <w:rFonts w:ascii="Times New Roman" w:hAnsi="Times New Roman"/>
          <w:sz w:val="28"/>
          <w:szCs w:val="28"/>
        </w:rPr>
        <w:t>.</w:t>
      </w:r>
    </w:p>
    <w:p w:rsidR="00DB0A19" w:rsidRDefault="00DB0A19" w:rsidP="00DB0A19">
      <w:pPr>
        <w:spacing w:after="0" w:line="240" w:lineRule="auto"/>
        <w:ind w:firstLine="708"/>
        <w:jc w:val="both"/>
        <w:rPr>
          <w:rFonts w:ascii="Times New Roman" w:hAnsi="Times New Roman"/>
          <w:sz w:val="28"/>
          <w:szCs w:val="28"/>
        </w:rPr>
      </w:pPr>
      <w:r>
        <w:rPr>
          <w:rFonts w:ascii="Times New Roman" w:hAnsi="Times New Roman"/>
          <w:sz w:val="28"/>
          <w:szCs w:val="28"/>
        </w:rPr>
        <w:t xml:space="preserve">В </w:t>
      </w:r>
      <w:r w:rsidRPr="00774FC0">
        <w:rPr>
          <w:rFonts w:ascii="Times New Roman" w:hAnsi="Times New Roman"/>
          <w:sz w:val="28"/>
          <w:szCs w:val="28"/>
        </w:rPr>
        <w:t>приветств</w:t>
      </w:r>
      <w:r w:rsidR="00A359FF">
        <w:rPr>
          <w:rFonts w:ascii="Times New Roman" w:hAnsi="Times New Roman"/>
          <w:sz w:val="28"/>
          <w:szCs w:val="28"/>
        </w:rPr>
        <w:t xml:space="preserve">ии к участникам совещания </w:t>
      </w:r>
      <w:r>
        <w:rPr>
          <w:rFonts w:ascii="Times New Roman" w:hAnsi="Times New Roman"/>
          <w:sz w:val="28"/>
          <w:szCs w:val="28"/>
        </w:rPr>
        <w:t>У</w:t>
      </w:r>
      <w:r w:rsidRPr="00774FC0">
        <w:rPr>
          <w:rFonts w:ascii="Times New Roman" w:hAnsi="Times New Roman"/>
          <w:sz w:val="28"/>
          <w:szCs w:val="28"/>
        </w:rPr>
        <w:t xml:space="preserve">полномоченный при Президенте Российской Федерации по правам ребенка Анна </w:t>
      </w:r>
      <w:r>
        <w:rPr>
          <w:rFonts w:ascii="Times New Roman" w:hAnsi="Times New Roman"/>
          <w:sz w:val="28"/>
          <w:szCs w:val="28"/>
        </w:rPr>
        <w:t xml:space="preserve">Юрьевна </w:t>
      </w:r>
      <w:r w:rsidRPr="00774FC0">
        <w:rPr>
          <w:rFonts w:ascii="Times New Roman" w:hAnsi="Times New Roman"/>
          <w:sz w:val="28"/>
          <w:szCs w:val="28"/>
        </w:rPr>
        <w:t xml:space="preserve">Кузнецова обозначила ключевые направления, которые необходимо развивать </w:t>
      </w:r>
      <w:r>
        <w:rPr>
          <w:rFonts w:ascii="Times New Roman" w:hAnsi="Times New Roman"/>
          <w:sz w:val="28"/>
          <w:szCs w:val="28"/>
        </w:rPr>
        <w:t>с участием предложений с мест.</w:t>
      </w:r>
    </w:p>
    <w:p w:rsidR="00DB0A19" w:rsidRDefault="00DB0A19" w:rsidP="00DB0A19">
      <w:pPr>
        <w:spacing w:after="0" w:line="240" w:lineRule="auto"/>
        <w:ind w:firstLine="708"/>
        <w:jc w:val="both"/>
        <w:rPr>
          <w:rFonts w:ascii="Times New Roman" w:hAnsi="Times New Roman"/>
          <w:sz w:val="28"/>
          <w:szCs w:val="28"/>
        </w:rPr>
      </w:pPr>
      <w:r w:rsidRPr="00774FC0">
        <w:rPr>
          <w:rFonts w:ascii="Times New Roman" w:hAnsi="Times New Roman"/>
          <w:sz w:val="28"/>
          <w:szCs w:val="28"/>
        </w:rPr>
        <w:t>В их числе – воп</w:t>
      </w:r>
      <w:r w:rsidR="0051144D">
        <w:rPr>
          <w:rFonts w:ascii="Times New Roman" w:hAnsi="Times New Roman"/>
          <w:sz w:val="28"/>
          <w:szCs w:val="28"/>
        </w:rPr>
        <w:t>росы информационной открытости </w:t>
      </w:r>
      <w:r w:rsidRPr="00774FC0">
        <w:rPr>
          <w:rFonts w:ascii="Times New Roman" w:hAnsi="Times New Roman"/>
          <w:sz w:val="28"/>
          <w:szCs w:val="28"/>
        </w:rPr>
        <w:t xml:space="preserve">для семей </w:t>
      </w:r>
      <w:r>
        <w:rPr>
          <w:rFonts w:ascii="Times New Roman" w:hAnsi="Times New Roman"/>
          <w:sz w:val="28"/>
          <w:szCs w:val="28"/>
        </w:rPr>
        <w:t xml:space="preserve">                       </w:t>
      </w:r>
      <w:r w:rsidRPr="00774FC0">
        <w:rPr>
          <w:rFonts w:ascii="Times New Roman" w:hAnsi="Times New Roman"/>
          <w:sz w:val="28"/>
          <w:szCs w:val="28"/>
        </w:rPr>
        <w:t>с «особенными» детьми, обеспечения безопасности несовершеннолетних, доступного</w:t>
      </w:r>
      <w:r w:rsidR="008214D5">
        <w:rPr>
          <w:rFonts w:ascii="Times New Roman" w:hAnsi="Times New Roman"/>
          <w:sz w:val="28"/>
          <w:szCs w:val="28"/>
        </w:rPr>
        <w:t xml:space="preserve"> и качественного образования и </w:t>
      </w:r>
      <w:r w:rsidRPr="00774FC0">
        <w:rPr>
          <w:rFonts w:ascii="Times New Roman" w:hAnsi="Times New Roman"/>
          <w:sz w:val="28"/>
          <w:szCs w:val="28"/>
        </w:rPr>
        <w:t>здравоохранения, развития детского туриз</w:t>
      </w:r>
      <w:r w:rsidR="001740AF">
        <w:rPr>
          <w:rFonts w:ascii="Times New Roman" w:hAnsi="Times New Roman"/>
          <w:sz w:val="28"/>
          <w:szCs w:val="28"/>
        </w:rPr>
        <w:t>ма, помощи семьям с детьми с ограниченными возможностями здоровья</w:t>
      </w:r>
      <w:r w:rsidRPr="00774FC0">
        <w:rPr>
          <w:rFonts w:ascii="Times New Roman" w:hAnsi="Times New Roman"/>
          <w:sz w:val="28"/>
          <w:szCs w:val="28"/>
        </w:rPr>
        <w:t>.  </w:t>
      </w:r>
      <w:r>
        <w:rPr>
          <w:rFonts w:ascii="Times New Roman" w:hAnsi="Times New Roman"/>
          <w:sz w:val="28"/>
          <w:szCs w:val="28"/>
        </w:rPr>
        <w:t>С</w:t>
      </w:r>
      <w:r w:rsidRPr="00774FC0">
        <w:rPr>
          <w:rFonts w:ascii="Times New Roman" w:hAnsi="Times New Roman"/>
          <w:sz w:val="28"/>
          <w:szCs w:val="28"/>
        </w:rPr>
        <w:t>оветник аппарата уполномоченного при Президенте Российской Федерации по правам ребенка</w:t>
      </w:r>
      <w:r>
        <w:rPr>
          <w:rFonts w:ascii="Times New Roman" w:hAnsi="Times New Roman"/>
          <w:sz w:val="28"/>
          <w:szCs w:val="28"/>
        </w:rPr>
        <w:t>,</w:t>
      </w:r>
      <w:r w:rsidRPr="00774FC0">
        <w:rPr>
          <w:rFonts w:ascii="Times New Roman" w:hAnsi="Times New Roman"/>
          <w:sz w:val="28"/>
          <w:szCs w:val="28"/>
        </w:rPr>
        <w:t xml:space="preserve"> Михаил Дмитриев, </w:t>
      </w:r>
      <w:r>
        <w:rPr>
          <w:rFonts w:ascii="Times New Roman" w:hAnsi="Times New Roman"/>
          <w:sz w:val="28"/>
          <w:szCs w:val="28"/>
        </w:rPr>
        <w:t xml:space="preserve">рассказал </w:t>
      </w:r>
      <w:r w:rsidR="001740AF">
        <w:rPr>
          <w:rFonts w:ascii="Times New Roman" w:hAnsi="Times New Roman"/>
          <w:sz w:val="28"/>
          <w:szCs w:val="28"/>
        </w:rPr>
        <w:t xml:space="preserve">про </w:t>
      </w:r>
      <w:r w:rsidRPr="00774FC0">
        <w:rPr>
          <w:rFonts w:ascii="Times New Roman" w:hAnsi="Times New Roman"/>
          <w:sz w:val="28"/>
          <w:szCs w:val="28"/>
        </w:rPr>
        <w:t>одн</w:t>
      </w:r>
      <w:r>
        <w:rPr>
          <w:rFonts w:ascii="Times New Roman" w:hAnsi="Times New Roman"/>
          <w:sz w:val="28"/>
          <w:szCs w:val="28"/>
        </w:rPr>
        <w:t>у</w:t>
      </w:r>
      <w:r w:rsidRPr="00774FC0">
        <w:rPr>
          <w:rFonts w:ascii="Times New Roman" w:hAnsi="Times New Roman"/>
          <w:sz w:val="28"/>
          <w:szCs w:val="28"/>
        </w:rPr>
        <w:t xml:space="preserve"> из </w:t>
      </w:r>
      <w:r w:rsidRPr="00774FC0">
        <w:rPr>
          <w:rFonts w:ascii="Times New Roman" w:hAnsi="Times New Roman"/>
          <w:sz w:val="28"/>
          <w:szCs w:val="28"/>
        </w:rPr>
        <w:lastRenderedPageBreak/>
        <w:t>новых форм – институт выездных сертифицированных социальных нянь, которые могли бы на время освободить от ухода за</w:t>
      </w:r>
      <w:r>
        <w:rPr>
          <w:rFonts w:ascii="Times New Roman" w:hAnsi="Times New Roman"/>
          <w:sz w:val="28"/>
          <w:szCs w:val="28"/>
        </w:rPr>
        <w:t xml:space="preserve"> тяжелыми детьми их родителей, помочь с первых дней.</w:t>
      </w:r>
    </w:p>
    <w:p w:rsidR="00DB0A19" w:rsidRDefault="00DB0A19" w:rsidP="00DB0A19">
      <w:pPr>
        <w:spacing w:after="0" w:line="240" w:lineRule="auto"/>
        <w:ind w:firstLine="708"/>
        <w:jc w:val="both"/>
        <w:rPr>
          <w:rFonts w:ascii="Times New Roman" w:hAnsi="Times New Roman"/>
          <w:sz w:val="28"/>
          <w:szCs w:val="28"/>
        </w:rPr>
      </w:pPr>
      <w:r w:rsidRPr="00774FC0">
        <w:rPr>
          <w:rFonts w:ascii="Times New Roman" w:hAnsi="Times New Roman"/>
          <w:sz w:val="28"/>
          <w:szCs w:val="28"/>
        </w:rPr>
        <w:t>В Архангельской области проживает 4329 детей с инвалидностью, около 8 680 детей с ограниченными возможностями здоровья</w:t>
      </w:r>
      <w:r w:rsidR="001740AF">
        <w:rPr>
          <w:rFonts w:ascii="Times New Roman" w:hAnsi="Times New Roman"/>
          <w:sz w:val="28"/>
          <w:szCs w:val="28"/>
        </w:rPr>
        <w:t xml:space="preserve"> (далее – ОВЗ)</w:t>
      </w:r>
      <w:r w:rsidRPr="00774FC0">
        <w:rPr>
          <w:rFonts w:ascii="Times New Roman" w:hAnsi="Times New Roman"/>
          <w:sz w:val="28"/>
          <w:szCs w:val="28"/>
        </w:rPr>
        <w:t xml:space="preserve">. </w:t>
      </w:r>
      <w:r w:rsidR="001740AF">
        <w:rPr>
          <w:rFonts w:ascii="Times New Roman" w:hAnsi="Times New Roman"/>
          <w:sz w:val="28"/>
          <w:szCs w:val="28"/>
        </w:rPr>
        <w:t xml:space="preserve">                             </w:t>
      </w:r>
      <w:r w:rsidRPr="00774FC0">
        <w:rPr>
          <w:rFonts w:ascii="Times New Roman" w:hAnsi="Times New Roman"/>
          <w:sz w:val="28"/>
          <w:szCs w:val="28"/>
        </w:rPr>
        <w:t>В регионе накоплен успешный опыт по работе с «особенными» детьми, начиная от создания сети социальных учреждений, реабилитационных центров для детей с ОВЗ и служб ранней помощи и заканчивая социальным сопровождением семей, воспитывающих детей с инвалидностью, привлечением некоммерческих организаций для оказания усл</w:t>
      </w:r>
      <w:r>
        <w:rPr>
          <w:rFonts w:ascii="Times New Roman" w:hAnsi="Times New Roman"/>
          <w:sz w:val="28"/>
          <w:szCs w:val="28"/>
        </w:rPr>
        <w:t>уг таким семьям.  </w:t>
      </w:r>
      <w:r w:rsidR="002608E2">
        <w:rPr>
          <w:rFonts w:ascii="Times New Roman" w:hAnsi="Times New Roman"/>
          <w:sz w:val="28"/>
          <w:szCs w:val="28"/>
        </w:rPr>
        <w:t>Оказанию ранней помощи «особенным» детям </w:t>
      </w:r>
      <w:r w:rsidRPr="00774FC0">
        <w:rPr>
          <w:rFonts w:ascii="Times New Roman" w:hAnsi="Times New Roman"/>
          <w:sz w:val="28"/>
          <w:szCs w:val="28"/>
        </w:rPr>
        <w:t>сегодня уделяется огромное внимание, ведь от своевременного выявления, реабилитации и сопровождения ребенка во многом зависит его да</w:t>
      </w:r>
      <w:r>
        <w:rPr>
          <w:rFonts w:ascii="Times New Roman" w:hAnsi="Times New Roman"/>
          <w:sz w:val="28"/>
          <w:szCs w:val="28"/>
        </w:rPr>
        <w:t xml:space="preserve">льнейшая адаптация в обществе. </w:t>
      </w:r>
      <w:r w:rsidRPr="00774FC0">
        <w:rPr>
          <w:rFonts w:ascii="Times New Roman" w:hAnsi="Times New Roman"/>
          <w:sz w:val="28"/>
          <w:szCs w:val="28"/>
        </w:rPr>
        <w:t>В Поморье действуют четыре службы ранней помощи на базе организаций соц</w:t>
      </w:r>
      <w:r>
        <w:rPr>
          <w:rFonts w:ascii="Times New Roman" w:hAnsi="Times New Roman"/>
          <w:sz w:val="28"/>
          <w:szCs w:val="28"/>
        </w:rPr>
        <w:t xml:space="preserve">иального </w:t>
      </w:r>
      <w:r w:rsidRPr="00774FC0">
        <w:rPr>
          <w:rFonts w:ascii="Times New Roman" w:hAnsi="Times New Roman"/>
          <w:sz w:val="28"/>
          <w:szCs w:val="28"/>
        </w:rPr>
        <w:t>обслуживания и еще три службы на базе мед</w:t>
      </w:r>
      <w:r w:rsidR="001740AF">
        <w:rPr>
          <w:rFonts w:ascii="Times New Roman" w:hAnsi="Times New Roman"/>
          <w:sz w:val="28"/>
          <w:szCs w:val="28"/>
        </w:rPr>
        <w:t xml:space="preserve">ицинских </w:t>
      </w:r>
      <w:r w:rsidRPr="00774FC0">
        <w:rPr>
          <w:rFonts w:ascii="Times New Roman" w:hAnsi="Times New Roman"/>
          <w:sz w:val="28"/>
          <w:szCs w:val="28"/>
        </w:rPr>
        <w:t>учреждений Архангельска, Котласа и Северодвинска, открытые при участии Фонда поддержки детей, находящихся в трудной жизненной ситуации. В них используются современные подходы в оказании помощи детям и родителям: программы сопровождения беременных, семей, где родился и воспитывается ребенок с нарушениями здоров</w:t>
      </w:r>
      <w:r w:rsidR="002608E2">
        <w:rPr>
          <w:rFonts w:ascii="Times New Roman" w:hAnsi="Times New Roman"/>
          <w:sz w:val="28"/>
          <w:szCs w:val="28"/>
        </w:rPr>
        <w:t>ья, приемных родителей</w:t>
      </w:r>
      <w:r>
        <w:rPr>
          <w:rFonts w:ascii="Times New Roman" w:hAnsi="Times New Roman"/>
          <w:sz w:val="28"/>
          <w:szCs w:val="28"/>
        </w:rPr>
        <w:t xml:space="preserve"> и </w:t>
      </w:r>
      <w:r w:rsidR="00790035">
        <w:rPr>
          <w:rFonts w:ascii="Times New Roman" w:hAnsi="Times New Roman"/>
          <w:sz w:val="28"/>
          <w:szCs w:val="28"/>
        </w:rPr>
        <w:t>так далее.</w:t>
      </w:r>
    </w:p>
    <w:p w:rsidR="00DB0A19" w:rsidRDefault="00DB0A19" w:rsidP="00DB0A19">
      <w:pPr>
        <w:spacing w:after="0" w:line="240" w:lineRule="auto"/>
        <w:ind w:firstLine="708"/>
        <w:jc w:val="both"/>
        <w:rPr>
          <w:rFonts w:ascii="Times New Roman" w:hAnsi="Times New Roman"/>
          <w:sz w:val="28"/>
          <w:szCs w:val="28"/>
        </w:rPr>
      </w:pPr>
      <w:r>
        <w:rPr>
          <w:rFonts w:ascii="Times New Roman" w:hAnsi="Times New Roman"/>
          <w:sz w:val="28"/>
          <w:szCs w:val="28"/>
        </w:rPr>
        <w:t>З</w:t>
      </w:r>
      <w:r w:rsidRPr="00774FC0">
        <w:rPr>
          <w:rFonts w:ascii="Times New Roman" w:hAnsi="Times New Roman"/>
          <w:sz w:val="28"/>
          <w:szCs w:val="28"/>
        </w:rPr>
        <w:t>аместитель министра труда, занятости и социального развития Архангельской области</w:t>
      </w:r>
      <w:r w:rsidR="00790035">
        <w:rPr>
          <w:rFonts w:ascii="Times New Roman" w:hAnsi="Times New Roman"/>
          <w:sz w:val="28"/>
          <w:szCs w:val="28"/>
        </w:rPr>
        <w:t>,</w:t>
      </w:r>
      <w:r w:rsidRPr="00774FC0">
        <w:rPr>
          <w:rFonts w:ascii="Times New Roman" w:hAnsi="Times New Roman"/>
          <w:sz w:val="28"/>
          <w:szCs w:val="28"/>
        </w:rPr>
        <w:t xml:space="preserve"> Михаил </w:t>
      </w:r>
      <w:r>
        <w:rPr>
          <w:rFonts w:ascii="Times New Roman" w:hAnsi="Times New Roman"/>
          <w:sz w:val="28"/>
          <w:szCs w:val="28"/>
        </w:rPr>
        <w:t xml:space="preserve">Николаевич </w:t>
      </w:r>
      <w:r w:rsidRPr="00774FC0">
        <w:rPr>
          <w:rFonts w:ascii="Times New Roman" w:hAnsi="Times New Roman"/>
          <w:sz w:val="28"/>
          <w:szCs w:val="28"/>
        </w:rPr>
        <w:t xml:space="preserve">Кузьменко, </w:t>
      </w:r>
      <w:r>
        <w:rPr>
          <w:rFonts w:ascii="Times New Roman" w:hAnsi="Times New Roman"/>
          <w:sz w:val="28"/>
          <w:szCs w:val="28"/>
        </w:rPr>
        <w:t xml:space="preserve">сообщил, что </w:t>
      </w:r>
      <w:r w:rsidRPr="00774FC0">
        <w:rPr>
          <w:rFonts w:ascii="Times New Roman" w:hAnsi="Times New Roman"/>
          <w:sz w:val="28"/>
          <w:szCs w:val="28"/>
        </w:rPr>
        <w:t>в рамках программы «Право быть равным» в районах и городах созданы семь служб социального сопровождения семей с детьми-инвалидами, благодаря чему мобильные бригад</w:t>
      </w:r>
      <w:r>
        <w:rPr>
          <w:rFonts w:ascii="Times New Roman" w:hAnsi="Times New Roman"/>
          <w:sz w:val="28"/>
          <w:szCs w:val="28"/>
        </w:rPr>
        <w:t xml:space="preserve">ы специалистов обучили более </w:t>
      </w:r>
      <w:r w:rsidRPr="00774FC0">
        <w:rPr>
          <w:rFonts w:ascii="Times New Roman" w:hAnsi="Times New Roman"/>
          <w:sz w:val="28"/>
          <w:szCs w:val="28"/>
        </w:rPr>
        <w:t>480 родителей основам реабилитации детей на дому. В Поморье реализуется региональная программа по оказанию комплексной медико-социальной и психолого-педагогич</w:t>
      </w:r>
      <w:r>
        <w:rPr>
          <w:rFonts w:ascii="Times New Roman" w:hAnsi="Times New Roman"/>
          <w:sz w:val="28"/>
          <w:szCs w:val="28"/>
        </w:rPr>
        <w:t>еской помощи детям с аутистическим</w:t>
      </w:r>
      <w:r w:rsidR="00790035">
        <w:rPr>
          <w:rFonts w:ascii="Times New Roman" w:hAnsi="Times New Roman"/>
          <w:sz w:val="28"/>
          <w:szCs w:val="28"/>
        </w:rPr>
        <w:t xml:space="preserve"> спектром</w:t>
      </w:r>
      <w:r>
        <w:rPr>
          <w:rFonts w:ascii="Times New Roman" w:hAnsi="Times New Roman"/>
          <w:sz w:val="28"/>
          <w:szCs w:val="28"/>
        </w:rPr>
        <w:t>.  </w:t>
      </w:r>
    </w:p>
    <w:p w:rsidR="00DB0A19" w:rsidRDefault="00DB0A19" w:rsidP="00DB0A19">
      <w:pPr>
        <w:spacing w:after="0" w:line="240" w:lineRule="auto"/>
        <w:ind w:firstLine="708"/>
        <w:jc w:val="both"/>
        <w:rPr>
          <w:rFonts w:ascii="Times New Roman" w:hAnsi="Times New Roman"/>
          <w:sz w:val="28"/>
          <w:szCs w:val="28"/>
        </w:rPr>
      </w:pPr>
      <w:r w:rsidRPr="00774FC0">
        <w:rPr>
          <w:rFonts w:ascii="Times New Roman" w:hAnsi="Times New Roman"/>
          <w:sz w:val="28"/>
          <w:szCs w:val="28"/>
        </w:rPr>
        <w:t xml:space="preserve">Заместитель министра образования и науки Архангельской области Светлана </w:t>
      </w:r>
      <w:r>
        <w:rPr>
          <w:rFonts w:ascii="Times New Roman" w:hAnsi="Times New Roman"/>
          <w:sz w:val="28"/>
          <w:szCs w:val="28"/>
        </w:rPr>
        <w:t xml:space="preserve">Брониславовна </w:t>
      </w:r>
      <w:r w:rsidRPr="00774FC0">
        <w:rPr>
          <w:rFonts w:ascii="Times New Roman" w:hAnsi="Times New Roman"/>
          <w:sz w:val="28"/>
          <w:szCs w:val="28"/>
        </w:rPr>
        <w:t xml:space="preserve">Маневская </w:t>
      </w:r>
      <w:r w:rsidR="00790035">
        <w:rPr>
          <w:rFonts w:ascii="Times New Roman" w:hAnsi="Times New Roman"/>
          <w:sz w:val="28"/>
          <w:szCs w:val="28"/>
        </w:rPr>
        <w:t xml:space="preserve">отметила, </w:t>
      </w:r>
      <w:r w:rsidRPr="00774FC0">
        <w:rPr>
          <w:rFonts w:ascii="Times New Roman" w:hAnsi="Times New Roman"/>
          <w:sz w:val="28"/>
          <w:szCs w:val="28"/>
        </w:rPr>
        <w:t>что в Поморье за последние четыре года созданы условия для обучения детей-инвалидов</w:t>
      </w:r>
      <w:r>
        <w:rPr>
          <w:rFonts w:ascii="Times New Roman" w:hAnsi="Times New Roman"/>
          <w:sz w:val="28"/>
          <w:szCs w:val="28"/>
        </w:rPr>
        <w:t xml:space="preserve"> </w:t>
      </w:r>
      <w:r w:rsidRPr="00774FC0">
        <w:rPr>
          <w:rFonts w:ascii="Times New Roman" w:hAnsi="Times New Roman"/>
          <w:sz w:val="28"/>
          <w:szCs w:val="28"/>
        </w:rPr>
        <w:t>от дистанционного обучения до организации доступной сред</w:t>
      </w:r>
      <w:r>
        <w:rPr>
          <w:rFonts w:ascii="Times New Roman" w:hAnsi="Times New Roman"/>
          <w:sz w:val="28"/>
          <w:szCs w:val="28"/>
        </w:rPr>
        <w:t>ы в 92 школах и детских садах.</w:t>
      </w:r>
    </w:p>
    <w:p w:rsidR="00DB0A19" w:rsidRDefault="00DB0A19" w:rsidP="00DB0A19">
      <w:pPr>
        <w:spacing w:after="0" w:line="240" w:lineRule="auto"/>
        <w:ind w:firstLine="708"/>
        <w:jc w:val="both"/>
        <w:rPr>
          <w:rFonts w:ascii="Times New Roman" w:hAnsi="Times New Roman"/>
          <w:sz w:val="28"/>
          <w:szCs w:val="28"/>
        </w:rPr>
      </w:pPr>
      <w:r w:rsidRPr="00774FC0">
        <w:rPr>
          <w:rFonts w:ascii="Times New Roman" w:hAnsi="Times New Roman"/>
          <w:sz w:val="28"/>
          <w:szCs w:val="28"/>
        </w:rPr>
        <w:t>Разговор на совещании вышел за рамки вопросов, касающихся защиты прав детей с ограниченными возможностями здоровья. Заместитель председателя комитета Государственной Думы Российско</w:t>
      </w:r>
      <w:r>
        <w:rPr>
          <w:rFonts w:ascii="Times New Roman" w:hAnsi="Times New Roman"/>
          <w:sz w:val="28"/>
          <w:szCs w:val="28"/>
        </w:rPr>
        <w:t xml:space="preserve">й Федерации                  </w:t>
      </w:r>
      <w:r w:rsidRPr="00774FC0">
        <w:rPr>
          <w:rFonts w:ascii="Times New Roman" w:hAnsi="Times New Roman"/>
          <w:sz w:val="28"/>
          <w:szCs w:val="28"/>
        </w:rPr>
        <w:t xml:space="preserve"> по делам женщин, семьи и детей Елена </w:t>
      </w:r>
      <w:r>
        <w:rPr>
          <w:rFonts w:ascii="Times New Roman" w:hAnsi="Times New Roman"/>
          <w:sz w:val="28"/>
          <w:szCs w:val="28"/>
        </w:rPr>
        <w:t xml:space="preserve">Андреевна </w:t>
      </w:r>
      <w:r w:rsidRPr="00774FC0">
        <w:rPr>
          <w:rFonts w:ascii="Times New Roman" w:hAnsi="Times New Roman"/>
          <w:sz w:val="28"/>
          <w:szCs w:val="28"/>
        </w:rPr>
        <w:t>Вторыгина сообщила, что уже готов проект плана мероприятий по реализации Десятилетия детства, инициированного Президентом России Владимиром</w:t>
      </w:r>
      <w:r w:rsidR="00790035">
        <w:rPr>
          <w:rFonts w:ascii="Times New Roman" w:hAnsi="Times New Roman"/>
          <w:sz w:val="28"/>
          <w:szCs w:val="28"/>
        </w:rPr>
        <w:t xml:space="preserve"> Владимировичем</w:t>
      </w:r>
      <w:r w:rsidRPr="00774FC0">
        <w:rPr>
          <w:rFonts w:ascii="Times New Roman" w:hAnsi="Times New Roman"/>
          <w:sz w:val="28"/>
          <w:szCs w:val="28"/>
        </w:rPr>
        <w:t xml:space="preserve"> Путиным. В него вошли такие ключевые направления, как</w:t>
      </w:r>
      <w:r w:rsidR="00790035">
        <w:rPr>
          <w:rFonts w:ascii="Times New Roman" w:hAnsi="Times New Roman"/>
          <w:sz w:val="28"/>
          <w:szCs w:val="28"/>
        </w:rPr>
        <w:t xml:space="preserve"> повышение благосостояния семей </w:t>
      </w:r>
      <w:r w:rsidRPr="00774FC0">
        <w:rPr>
          <w:rFonts w:ascii="Times New Roman" w:hAnsi="Times New Roman"/>
          <w:sz w:val="28"/>
          <w:szCs w:val="28"/>
        </w:rPr>
        <w:t>с детьми, сохранение здоровья, качественное образование, безопасный отдых и информационное пространство, интеграция детей с ограниченными возможностями в совреме</w:t>
      </w:r>
      <w:r>
        <w:rPr>
          <w:rFonts w:ascii="Times New Roman" w:hAnsi="Times New Roman"/>
          <w:sz w:val="28"/>
          <w:szCs w:val="28"/>
        </w:rPr>
        <w:t>нное общество и многое другое.</w:t>
      </w:r>
    </w:p>
    <w:p w:rsidR="00DB0A19" w:rsidRDefault="00DB0A19" w:rsidP="00DB0A19">
      <w:pPr>
        <w:spacing w:after="0" w:line="240" w:lineRule="auto"/>
        <w:jc w:val="both"/>
        <w:rPr>
          <w:rFonts w:ascii="Times New Roman" w:hAnsi="Times New Roman"/>
          <w:sz w:val="28"/>
          <w:szCs w:val="28"/>
        </w:rPr>
      </w:pPr>
      <w:r w:rsidRPr="00101406">
        <w:rPr>
          <w:rFonts w:ascii="Times New Roman" w:hAnsi="Times New Roman"/>
          <w:noProof/>
          <w:sz w:val="28"/>
          <w:szCs w:val="28"/>
          <w:lang w:eastAsia="ru-RU"/>
        </w:rPr>
        <w:lastRenderedPageBreak/>
        <w:drawing>
          <wp:anchor distT="0" distB="0" distL="114300" distR="114300" simplePos="0" relativeHeight="251829760" behindDoc="0" locked="0" layoutInCell="1" allowOverlap="1">
            <wp:simplePos x="0" y="0"/>
            <wp:positionH relativeFrom="column">
              <wp:posOffset>3655695</wp:posOffset>
            </wp:positionH>
            <wp:positionV relativeFrom="paragraph">
              <wp:posOffset>1830070</wp:posOffset>
            </wp:positionV>
            <wp:extent cx="2316480" cy="1544320"/>
            <wp:effectExtent l="0" t="0" r="0" b="0"/>
            <wp:wrapSquare wrapText="bothSides"/>
            <wp:docPr id="9" name="Рисунок 9" descr="C:\Users\smirnova\Desktop\совещание уполномоченных\IMG_8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mirnova\Desktop\совещание уполномоченных\IMG_8031.JP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2316480" cy="1544320"/>
                    </a:xfrm>
                    <a:prstGeom prst="rect">
                      <a:avLst/>
                    </a:prstGeom>
                    <a:noFill/>
                    <a:ln>
                      <a:noFill/>
                    </a:ln>
                  </pic:spPr>
                </pic:pic>
              </a:graphicData>
            </a:graphic>
          </wp:anchor>
        </w:drawing>
      </w:r>
      <w:r w:rsidRPr="0024148A">
        <w:rPr>
          <w:rFonts w:ascii="Times New Roman" w:hAnsi="Times New Roman"/>
          <w:noProof/>
          <w:sz w:val="28"/>
          <w:szCs w:val="28"/>
          <w:lang w:eastAsia="ru-RU"/>
        </w:rPr>
        <w:drawing>
          <wp:anchor distT="0" distB="0" distL="114300" distR="114300" simplePos="0" relativeHeight="251828736" behindDoc="0" locked="0" layoutInCell="1" allowOverlap="1">
            <wp:simplePos x="0" y="0"/>
            <wp:positionH relativeFrom="column">
              <wp:posOffset>-3810</wp:posOffset>
            </wp:positionH>
            <wp:positionV relativeFrom="paragraph">
              <wp:posOffset>3810</wp:posOffset>
            </wp:positionV>
            <wp:extent cx="2516505" cy="1677670"/>
            <wp:effectExtent l="0" t="0" r="0" b="0"/>
            <wp:wrapSquare wrapText="bothSides"/>
            <wp:docPr id="10" name="Рисунок 10" descr="C:\Users\smirnova\Desktop\совещание уполномоченных\IMG_7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mirnova\Desktop\совещание уполномоченных\IMG_7981.JPG"/>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6505" cy="1677670"/>
                    </a:xfrm>
                    <a:prstGeom prst="rect">
                      <a:avLst/>
                    </a:prstGeom>
                    <a:noFill/>
                    <a:ln>
                      <a:noFill/>
                    </a:ln>
                  </pic:spPr>
                </pic:pic>
              </a:graphicData>
            </a:graphic>
          </wp:anchor>
        </w:drawing>
      </w:r>
      <w:r w:rsidRPr="00774FC0">
        <w:rPr>
          <w:rFonts w:ascii="Times New Roman" w:hAnsi="Times New Roman"/>
          <w:sz w:val="28"/>
          <w:szCs w:val="28"/>
        </w:rPr>
        <w:t>В рамках совещания состоялось награждение победителей конкурса фотографий и видеороликов «Моя спортивная семья», организованного уполномоченным и региональ</w:t>
      </w:r>
      <w:r>
        <w:rPr>
          <w:rFonts w:ascii="Times New Roman" w:hAnsi="Times New Roman"/>
          <w:sz w:val="28"/>
          <w:szCs w:val="28"/>
        </w:rPr>
        <w:t>ной Федерацией хоккея с мячом.</w:t>
      </w:r>
      <w:r>
        <w:rPr>
          <w:rFonts w:ascii="Times New Roman" w:hAnsi="Times New Roman"/>
          <w:sz w:val="28"/>
          <w:szCs w:val="28"/>
        </w:rPr>
        <w:br/>
      </w:r>
      <w:r w:rsidRPr="00774FC0">
        <w:rPr>
          <w:rFonts w:ascii="Times New Roman" w:hAnsi="Times New Roman"/>
          <w:sz w:val="28"/>
          <w:szCs w:val="28"/>
        </w:rPr>
        <w:t>Кроме то</w:t>
      </w:r>
      <w:r>
        <w:rPr>
          <w:rFonts w:ascii="Times New Roman" w:hAnsi="Times New Roman"/>
          <w:sz w:val="28"/>
          <w:szCs w:val="28"/>
        </w:rPr>
        <w:t>го, были вручены благодарности У</w:t>
      </w:r>
      <w:r w:rsidRPr="00774FC0">
        <w:rPr>
          <w:rFonts w:ascii="Times New Roman" w:hAnsi="Times New Roman"/>
          <w:sz w:val="28"/>
          <w:szCs w:val="28"/>
        </w:rPr>
        <w:t>полномоченного при Президенте Российской Федерации по правам ребенка руководителям и специалистам органов государственной власти и учрежде</w:t>
      </w:r>
      <w:r>
        <w:rPr>
          <w:rFonts w:ascii="Times New Roman" w:hAnsi="Times New Roman"/>
          <w:sz w:val="28"/>
          <w:szCs w:val="28"/>
        </w:rPr>
        <w:t>ний социальной сферы.</w:t>
      </w:r>
    </w:p>
    <w:p w:rsidR="00DB0A19" w:rsidRPr="00774FC0" w:rsidRDefault="00DB0A19" w:rsidP="00DB0A19">
      <w:pPr>
        <w:spacing w:after="0" w:line="240" w:lineRule="auto"/>
        <w:ind w:firstLine="708"/>
        <w:jc w:val="both"/>
        <w:rPr>
          <w:rFonts w:ascii="Times New Roman" w:hAnsi="Times New Roman"/>
          <w:sz w:val="28"/>
          <w:szCs w:val="28"/>
        </w:rPr>
      </w:pPr>
      <w:r w:rsidRPr="00774FC0">
        <w:rPr>
          <w:rFonts w:ascii="Times New Roman" w:hAnsi="Times New Roman"/>
          <w:sz w:val="28"/>
          <w:szCs w:val="28"/>
        </w:rPr>
        <w:t>Детские</w:t>
      </w:r>
      <w:r>
        <w:rPr>
          <w:rFonts w:ascii="Times New Roman" w:hAnsi="Times New Roman"/>
          <w:sz w:val="28"/>
          <w:szCs w:val="28"/>
        </w:rPr>
        <w:t xml:space="preserve"> правозащитники также посетили </w:t>
      </w:r>
      <w:r w:rsidRPr="00774FC0">
        <w:rPr>
          <w:rFonts w:ascii="Times New Roman" w:hAnsi="Times New Roman"/>
          <w:sz w:val="28"/>
          <w:szCs w:val="28"/>
        </w:rPr>
        <w:t>опорно-экспериментальный реабилитационный центр для детей с ограниченными возможностями и Городской центр экспертизы, мониторинга, психолого-педагогического и информационно-методического сопровождения «Леда».</w:t>
      </w:r>
    </w:p>
    <w:p w:rsidR="00DB0A19" w:rsidRPr="000E413C" w:rsidRDefault="00DB0A19" w:rsidP="00DB0A19">
      <w:pPr>
        <w:spacing w:after="0" w:line="240" w:lineRule="auto"/>
        <w:ind w:firstLine="708"/>
        <w:jc w:val="both"/>
        <w:rPr>
          <w:rFonts w:ascii="Times New Roman" w:hAnsi="Times New Roman"/>
          <w:sz w:val="28"/>
          <w:szCs w:val="28"/>
        </w:rPr>
      </w:pPr>
      <w:r w:rsidRPr="002E5114">
        <w:rPr>
          <w:rFonts w:ascii="Times New Roman" w:hAnsi="Times New Roman"/>
          <w:color w:val="000000" w:themeColor="text1"/>
          <w:sz w:val="28"/>
          <w:szCs w:val="28"/>
        </w:rPr>
        <w:t>По итогам совещания была выработана резолюция и направлена в соответствующие структуры.</w:t>
      </w:r>
    </w:p>
    <w:p w:rsidR="00DB0A19" w:rsidRDefault="00DB0A19" w:rsidP="00DB0A19">
      <w:pPr>
        <w:spacing w:after="0" w:line="240" w:lineRule="auto"/>
        <w:ind w:firstLine="708"/>
        <w:jc w:val="both"/>
        <w:rPr>
          <w:rFonts w:ascii="Times New Roman" w:hAnsi="Times New Roman"/>
          <w:sz w:val="28"/>
          <w:szCs w:val="28"/>
        </w:rPr>
      </w:pPr>
      <w:r w:rsidRPr="002E5114">
        <w:rPr>
          <w:rFonts w:ascii="Times New Roman" w:hAnsi="Times New Roman"/>
          <w:sz w:val="28"/>
          <w:szCs w:val="28"/>
        </w:rPr>
        <w:t>Вопросы развития института уполномоченных по правам ребёнка в муниципальных образованиях и образовательных организациях в Архангельской области обсудили на семинаре-совещании в феврале в Архангельске</w:t>
      </w:r>
      <w:r>
        <w:rPr>
          <w:rFonts w:ascii="Times New Roman" w:hAnsi="Times New Roman"/>
          <w:sz w:val="28"/>
          <w:szCs w:val="28"/>
        </w:rPr>
        <w:t xml:space="preserve"> </w:t>
      </w:r>
      <w:r w:rsidRPr="002E5114">
        <w:rPr>
          <w:rFonts w:ascii="Times New Roman" w:hAnsi="Times New Roman"/>
          <w:sz w:val="28"/>
          <w:szCs w:val="28"/>
        </w:rPr>
        <w:t>на тему «Об итогах и основных направлениях деятельности института уполномоченных по правам ребенка в муниципальных</w:t>
      </w:r>
      <w:r w:rsidRPr="001D684D">
        <w:rPr>
          <w:rFonts w:ascii="Times New Roman" w:hAnsi="Times New Roman"/>
          <w:sz w:val="28"/>
          <w:szCs w:val="28"/>
        </w:rPr>
        <w:t xml:space="preserve"> районах, городах и в образовательных организациях Архангельской области</w:t>
      </w:r>
      <w:r w:rsidR="00B43646">
        <w:rPr>
          <w:rFonts w:ascii="Times New Roman" w:hAnsi="Times New Roman"/>
          <w:sz w:val="28"/>
          <w:szCs w:val="28"/>
        </w:rPr>
        <w:t>»</w:t>
      </w:r>
      <w:r>
        <w:rPr>
          <w:rFonts w:ascii="Times New Roman" w:hAnsi="Times New Roman"/>
          <w:sz w:val="28"/>
          <w:szCs w:val="28"/>
        </w:rPr>
        <w:t>.</w:t>
      </w:r>
    </w:p>
    <w:p w:rsidR="00DB0A19" w:rsidRDefault="00B43646" w:rsidP="00DB0A19">
      <w:pPr>
        <w:spacing w:after="0" w:line="240" w:lineRule="auto"/>
        <w:ind w:firstLine="708"/>
        <w:jc w:val="both"/>
        <w:rPr>
          <w:rFonts w:ascii="Times New Roman" w:hAnsi="Times New Roman"/>
          <w:sz w:val="28"/>
          <w:szCs w:val="28"/>
        </w:rPr>
      </w:pPr>
      <w:r>
        <w:rPr>
          <w:rFonts w:ascii="Times New Roman" w:hAnsi="Times New Roman"/>
          <w:sz w:val="28"/>
          <w:szCs w:val="28"/>
        </w:rPr>
        <w:t>Заместитель председателя П</w:t>
      </w:r>
      <w:r w:rsidR="00DB0A19" w:rsidRPr="004C6AD3">
        <w:rPr>
          <w:rFonts w:ascii="Times New Roman" w:hAnsi="Times New Roman"/>
          <w:sz w:val="28"/>
          <w:szCs w:val="28"/>
        </w:rPr>
        <w:t xml:space="preserve">равительства Архангельской области Екатерина </w:t>
      </w:r>
      <w:r w:rsidR="00DB0A19">
        <w:rPr>
          <w:rFonts w:ascii="Times New Roman" w:hAnsi="Times New Roman"/>
          <w:sz w:val="28"/>
          <w:szCs w:val="28"/>
        </w:rPr>
        <w:t xml:space="preserve">Владимировна </w:t>
      </w:r>
      <w:r w:rsidR="00DB0A19" w:rsidRPr="004C6AD3">
        <w:rPr>
          <w:rFonts w:ascii="Times New Roman" w:hAnsi="Times New Roman"/>
          <w:sz w:val="28"/>
          <w:szCs w:val="28"/>
        </w:rPr>
        <w:t>Прокопьева отметила: «Президент Р</w:t>
      </w:r>
      <w:r w:rsidR="00DB0A19">
        <w:rPr>
          <w:rFonts w:ascii="Times New Roman" w:hAnsi="Times New Roman"/>
          <w:sz w:val="28"/>
          <w:szCs w:val="28"/>
        </w:rPr>
        <w:t xml:space="preserve">оссийской </w:t>
      </w:r>
      <w:r w:rsidR="00DB0A19" w:rsidRPr="004C6AD3">
        <w:rPr>
          <w:rFonts w:ascii="Times New Roman" w:hAnsi="Times New Roman"/>
          <w:sz w:val="28"/>
          <w:szCs w:val="28"/>
        </w:rPr>
        <w:t>Ф</w:t>
      </w:r>
      <w:r w:rsidR="00DB0A19">
        <w:rPr>
          <w:rFonts w:ascii="Times New Roman" w:hAnsi="Times New Roman"/>
          <w:sz w:val="28"/>
          <w:szCs w:val="28"/>
        </w:rPr>
        <w:t xml:space="preserve">едерации </w:t>
      </w:r>
      <w:r w:rsidR="00DB0A19" w:rsidRPr="004C6AD3">
        <w:rPr>
          <w:rFonts w:ascii="Times New Roman" w:hAnsi="Times New Roman"/>
          <w:sz w:val="28"/>
          <w:szCs w:val="28"/>
        </w:rPr>
        <w:t>Владимир Путин объ</w:t>
      </w:r>
      <w:r>
        <w:rPr>
          <w:rFonts w:ascii="Times New Roman" w:hAnsi="Times New Roman"/>
          <w:sz w:val="28"/>
          <w:szCs w:val="28"/>
        </w:rPr>
        <w:t>явил предстоящее десятилетие – Д</w:t>
      </w:r>
      <w:r w:rsidR="00DB0A19" w:rsidRPr="004C6AD3">
        <w:rPr>
          <w:rFonts w:ascii="Times New Roman" w:hAnsi="Times New Roman"/>
          <w:sz w:val="28"/>
          <w:szCs w:val="28"/>
        </w:rPr>
        <w:t>есятилетием детства. Вопросы, связанные с детьми, всегда стоят и</w:t>
      </w:r>
      <w:r w:rsidR="00DB0A19">
        <w:rPr>
          <w:rFonts w:ascii="Times New Roman" w:hAnsi="Times New Roman"/>
          <w:sz w:val="28"/>
          <w:szCs w:val="28"/>
        </w:rPr>
        <w:t xml:space="preserve"> будут стоять на первом месте».</w:t>
      </w:r>
    </w:p>
    <w:p w:rsidR="00DB0A19" w:rsidRDefault="00DB0A19" w:rsidP="00DB0A19">
      <w:pPr>
        <w:spacing w:after="0" w:line="240" w:lineRule="auto"/>
        <w:ind w:firstLine="708"/>
        <w:jc w:val="both"/>
        <w:rPr>
          <w:rFonts w:ascii="Times New Roman" w:hAnsi="Times New Roman"/>
          <w:sz w:val="28"/>
          <w:szCs w:val="28"/>
        </w:rPr>
      </w:pPr>
      <w:r>
        <w:rPr>
          <w:rFonts w:ascii="Times New Roman" w:hAnsi="Times New Roman"/>
          <w:sz w:val="28"/>
          <w:szCs w:val="28"/>
        </w:rPr>
        <w:t xml:space="preserve">Е. В. Прокопьева </w:t>
      </w:r>
      <w:r w:rsidRPr="004C6AD3">
        <w:rPr>
          <w:rFonts w:ascii="Times New Roman" w:hAnsi="Times New Roman"/>
          <w:sz w:val="28"/>
          <w:szCs w:val="28"/>
        </w:rPr>
        <w:t>приняла участие в церемонии награждения участников конкурса детских комиксов «Я выбираю будущее», посвященного избирательному процессу. Конкурс был организован детским центром дополнительного образования «Радуга» и подростковой орга</w:t>
      </w:r>
      <w:r>
        <w:rPr>
          <w:rFonts w:ascii="Times New Roman" w:hAnsi="Times New Roman"/>
          <w:sz w:val="28"/>
          <w:szCs w:val="28"/>
        </w:rPr>
        <w:t>низацией «Юность Архангельска».</w:t>
      </w:r>
    </w:p>
    <w:p w:rsidR="00DB0A19" w:rsidRDefault="00DB0A19" w:rsidP="00DB0A19">
      <w:pPr>
        <w:spacing w:after="0" w:line="240" w:lineRule="auto"/>
        <w:ind w:firstLine="708"/>
        <w:jc w:val="both"/>
        <w:rPr>
          <w:rFonts w:ascii="Times New Roman" w:hAnsi="Times New Roman"/>
          <w:sz w:val="28"/>
          <w:szCs w:val="28"/>
        </w:rPr>
      </w:pPr>
      <w:r w:rsidRPr="004C6AD3">
        <w:rPr>
          <w:rFonts w:ascii="Times New Roman" w:hAnsi="Times New Roman"/>
          <w:sz w:val="28"/>
          <w:szCs w:val="28"/>
        </w:rPr>
        <w:t>С приветственным словом к участникам семинара обратилась депутат Государственной Думы Р</w:t>
      </w:r>
      <w:r>
        <w:rPr>
          <w:rFonts w:ascii="Times New Roman" w:hAnsi="Times New Roman"/>
          <w:sz w:val="28"/>
          <w:szCs w:val="28"/>
        </w:rPr>
        <w:t xml:space="preserve">оссийской </w:t>
      </w:r>
      <w:r w:rsidRPr="004C6AD3">
        <w:rPr>
          <w:rFonts w:ascii="Times New Roman" w:hAnsi="Times New Roman"/>
          <w:sz w:val="28"/>
          <w:szCs w:val="28"/>
        </w:rPr>
        <w:t>Ф</w:t>
      </w:r>
      <w:r>
        <w:rPr>
          <w:rFonts w:ascii="Times New Roman" w:hAnsi="Times New Roman"/>
          <w:sz w:val="28"/>
          <w:szCs w:val="28"/>
        </w:rPr>
        <w:t>едерации</w:t>
      </w:r>
      <w:r w:rsidRPr="004C6AD3">
        <w:rPr>
          <w:rFonts w:ascii="Times New Roman" w:hAnsi="Times New Roman"/>
          <w:sz w:val="28"/>
          <w:szCs w:val="28"/>
        </w:rPr>
        <w:t>, член комитета по вопросам семьи, же</w:t>
      </w:r>
      <w:r>
        <w:rPr>
          <w:rFonts w:ascii="Times New Roman" w:hAnsi="Times New Roman"/>
          <w:sz w:val="28"/>
          <w:szCs w:val="28"/>
        </w:rPr>
        <w:t xml:space="preserve">нщин и детства Елена Андреевна Вторыгина, </w:t>
      </w:r>
      <w:r w:rsidR="001209F8">
        <w:rPr>
          <w:rFonts w:ascii="Times New Roman" w:hAnsi="Times New Roman"/>
          <w:sz w:val="28"/>
          <w:szCs w:val="28"/>
        </w:rPr>
        <w:t xml:space="preserve">и </w:t>
      </w:r>
      <w:r w:rsidRPr="004C6AD3">
        <w:rPr>
          <w:rFonts w:ascii="Times New Roman" w:hAnsi="Times New Roman"/>
          <w:sz w:val="28"/>
          <w:szCs w:val="28"/>
        </w:rPr>
        <w:t>рассказала</w:t>
      </w:r>
      <w:r>
        <w:rPr>
          <w:rFonts w:ascii="Times New Roman" w:hAnsi="Times New Roman"/>
          <w:sz w:val="28"/>
          <w:szCs w:val="28"/>
        </w:rPr>
        <w:t>,</w:t>
      </w:r>
      <w:r w:rsidR="00A95623">
        <w:rPr>
          <w:rFonts w:ascii="Times New Roman" w:hAnsi="Times New Roman"/>
          <w:sz w:val="28"/>
          <w:szCs w:val="28"/>
        </w:rPr>
        <w:t xml:space="preserve"> как иде</w:t>
      </w:r>
      <w:r w:rsidRPr="004C6AD3">
        <w:rPr>
          <w:rFonts w:ascii="Times New Roman" w:hAnsi="Times New Roman"/>
          <w:sz w:val="28"/>
          <w:szCs w:val="28"/>
        </w:rPr>
        <w:t xml:space="preserve">т разработка большой государственной программы «Десятилетия детства». </w:t>
      </w:r>
    </w:p>
    <w:p w:rsidR="00DB0A19" w:rsidRDefault="00DB0A19" w:rsidP="00DB0A19">
      <w:pPr>
        <w:spacing w:after="0" w:line="240" w:lineRule="auto"/>
        <w:ind w:firstLine="708"/>
        <w:jc w:val="both"/>
        <w:rPr>
          <w:rFonts w:ascii="Times New Roman" w:hAnsi="Times New Roman"/>
          <w:sz w:val="28"/>
          <w:szCs w:val="28"/>
        </w:rPr>
      </w:pPr>
      <w:r w:rsidRPr="004C6AD3">
        <w:rPr>
          <w:rFonts w:ascii="Times New Roman" w:hAnsi="Times New Roman"/>
          <w:sz w:val="28"/>
          <w:szCs w:val="28"/>
        </w:rPr>
        <w:t xml:space="preserve">Депутат областного Собрания Ольга </w:t>
      </w:r>
      <w:r>
        <w:rPr>
          <w:rFonts w:ascii="Times New Roman" w:hAnsi="Times New Roman"/>
          <w:sz w:val="28"/>
          <w:szCs w:val="28"/>
        </w:rPr>
        <w:t xml:space="preserve">Константиновна </w:t>
      </w:r>
      <w:r w:rsidRPr="004C6AD3">
        <w:rPr>
          <w:rFonts w:ascii="Times New Roman" w:hAnsi="Times New Roman"/>
          <w:sz w:val="28"/>
          <w:szCs w:val="28"/>
        </w:rPr>
        <w:t>Виткова рассказала об изменениях областного законодательства, направленных на поддержку материнства и детей. В частности, принятые законы касались организации и обеспечения детского отдыха, социальной поддержки семей, воспитывающих детей, в том чи</w:t>
      </w:r>
      <w:r>
        <w:rPr>
          <w:rFonts w:ascii="Times New Roman" w:hAnsi="Times New Roman"/>
          <w:sz w:val="28"/>
          <w:szCs w:val="28"/>
        </w:rPr>
        <w:t>сле, многодетных, образования.</w:t>
      </w:r>
    </w:p>
    <w:p w:rsidR="00DB0A19" w:rsidRDefault="00DB0A19" w:rsidP="00DB0A19">
      <w:pPr>
        <w:spacing w:after="0" w:line="240" w:lineRule="auto"/>
        <w:ind w:firstLine="708"/>
        <w:jc w:val="both"/>
        <w:rPr>
          <w:rFonts w:ascii="Times New Roman" w:hAnsi="Times New Roman"/>
          <w:sz w:val="28"/>
          <w:szCs w:val="28"/>
        </w:rPr>
      </w:pPr>
      <w:r w:rsidRPr="004C6AD3">
        <w:rPr>
          <w:rFonts w:ascii="Times New Roman" w:hAnsi="Times New Roman"/>
          <w:sz w:val="28"/>
          <w:szCs w:val="28"/>
        </w:rPr>
        <w:lastRenderedPageBreak/>
        <w:t xml:space="preserve">Без участия института уполномоченных невозможно было бы выстроить системную и плановую работу по поддержке детей, которая сегодня есть в Архангельской области, – отметила Ольга </w:t>
      </w:r>
      <w:r>
        <w:rPr>
          <w:rFonts w:ascii="Times New Roman" w:hAnsi="Times New Roman"/>
          <w:sz w:val="28"/>
          <w:szCs w:val="28"/>
        </w:rPr>
        <w:t>Константиновна Виткова.</w:t>
      </w:r>
    </w:p>
    <w:p w:rsidR="00DB0A19" w:rsidRDefault="001209F8" w:rsidP="00DB0A19">
      <w:pPr>
        <w:spacing w:after="0" w:line="240" w:lineRule="auto"/>
        <w:ind w:firstLine="708"/>
        <w:jc w:val="both"/>
        <w:rPr>
          <w:rFonts w:ascii="Times New Roman" w:hAnsi="Times New Roman"/>
          <w:sz w:val="28"/>
          <w:szCs w:val="28"/>
        </w:rPr>
      </w:pPr>
      <w:r>
        <w:rPr>
          <w:rFonts w:ascii="Times New Roman" w:hAnsi="Times New Roman"/>
          <w:sz w:val="28"/>
          <w:szCs w:val="28"/>
        </w:rPr>
        <w:t>Заместитель председателя П</w:t>
      </w:r>
      <w:r w:rsidR="00DB0A19" w:rsidRPr="004C6AD3">
        <w:rPr>
          <w:rFonts w:ascii="Times New Roman" w:hAnsi="Times New Roman"/>
          <w:sz w:val="28"/>
          <w:szCs w:val="28"/>
        </w:rPr>
        <w:t>равительства Архангельской области поблагодарила уполномоченных за плодотворную работу и отметила, что их опыт – опыт практиков, является бесценным в нормотворческой работе как на регионально</w:t>
      </w:r>
      <w:r w:rsidR="00DB0A19">
        <w:rPr>
          <w:rFonts w:ascii="Times New Roman" w:hAnsi="Times New Roman"/>
          <w:sz w:val="28"/>
          <w:szCs w:val="28"/>
        </w:rPr>
        <w:t>м, так и на федеральном уровне.</w:t>
      </w:r>
    </w:p>
    <w:p w:rsidR="00DB0A19" w:rsidRPr="004C6AD3" w:rsidRDefault="00DB0A19" w:rsidP="00DB0A19">
      <w:pPr>
        <w:spacing w:after="0" w:line="240" w:lineRule="auto"/>
        <w:ind w:firstLine="708"/>
        <w:jc w:val="both"/>
        <w:rPr>
          <w:rFonts w:ascii="Times New Roman" w:hAnsi="Times New Roman"/>
          <w:sz w:val="28"/>
          <w:szCs w:val="28"/>
        </w:rPr>
      </w:pPr>
      <w:r w:rsidRPr="004C6AD3">
        <w:rPr>
          <w:rFonts w:ascii="Times New Roman" w:hAnsi="Times New Roman"/>
          <w:sz w:val="28"/>
          <w:szCs w:val="28"/>
        </w:rPr>
        <w:t>В рамках семинара-совещания были рассмотрены основные проблемы, с которыми обращаются к детским омбудсменам жители Архангельской области. По словам участников семинара – это очень важная площадка для выработки решений, ориентиров в работе и построения взаимодействия между властью, общественными организациями и обществом в целом.</w:t>
      </w:r>
    </w:p>
    <w:p w:rsidR="00DB0A19" w:rsidRPr="002E5114" w:rsidRDefault="00DB0A19" w:rsidP="00DB0A19">
      <w:pPr>
        <w:spacing w:after="0" w:line="240" w:lineRule="auto"/>
        <w:ind w:firstLine="708"/>
        <w:jc w:val="both"/>
        <w:rPr>
          <w:rFonts w:ascii="Times New Roman" w:hAnsi="Times New Roman"/>
          <w:sz w:val="28"/>
          <w:szCs w:val="28"/>
        </w:rPr>
      </w:pPr>
      <w:r w:rsidRPr="000E413C">
        <w:rPr>
          <w:rFonts w:ascii="Times New Roman" w:hAnsi="Times New Roman"/>
          <w:noProof/>
          <w:sz w:val="28"/>
          <w:szCs w:val="28"/>
          <w:lang w:eastAsia="ru-RU"/>
        </w:rPr>
        <w:drawing>
          <wp:anchor distT="0" distB="0" distL="114300" distR="114300" simplePos="0" relativeHeight="251830784" behindDoc="0" locked="0" layoutInCell="1" allowOverlap="1">
            <wp:simplePos x="0" y="0"/>
            <wp:positionH relativeFrom="column">
              <wp:posOffset>-15240</wp:posOffset>
            </wp:positionH>
            <wp:positionV relativeFrom="paragraph">
              <wp:posOffset>-109855</wp:posOffset>
            </wp:positionV>
            <wp:extent cx="5940425" cy="5940425"/>
            <wp:effectExtent l="0" t="0" r="0" b="0"/>
            <wp:wrapSquare wrapText="bothSides"/>
            <wp:docPr id="17" name="Рисунок 17" descr="C:\Users\smirnova\Desktop\Новая папка\LqrSacpeh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mirnova\Desktop\Новая папка\LqrSacpehds.jpg"/>
                    <pic:cNvPicPr>
                      <a:picLocks noChangeAspect="1" noChangeArrowheads="1"/>
                    </pic:cNvPicPr>
                  </pic:nvPicPr>
                  <pic:blipFill>
                    <a:blip r:embed="rId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anchor>
        </w:drawing>
      </w:r>
      <w:r w:rsidRPr="002E5114">
        <w:rPr>
          <w:rFonts w:ascii="Times New Roman" w:hAnsi="Times New Roman"/>
          <w:sz w:val="28"/>
          <w:szCs w:val="28"/>
        </w:rPr>
        <w:t>Семинар проведен уполномоченн</w:t>
      </w:r>
      <w:r>
        <w:rPr>
          <w:rFonts w:ascii="Times New Roman" w:hAnsi="Times New Roman"/>
          <w:sz w:val="28"/>
          <w:szCs w:val="28"/>
        </w:rPr>
        <w:t>ым при поддержке регионального Правительства и К</w:t>
      </w:r>
      <w:r w:rsidRPr="002E5114">
        <w:rPr>
          <w:rFonts w:ascii="Times New Roman" w:hAnsi="Times New Roman"/>
          <w:sz w:val="28"/>
          <w:szCs w:val="28"/>
        </w:rPr>
        <w:t xml:space="preserve">омитета областного Собрания депутатов по образованию и </w:t>
      </w:r>
      <w:r w:rsidRPr="002E5114">
        <w:rPr>
          <w:rFonts w:ascii="Times New Roman" w:hAnsi="Times New Roman"/>
          <w:sz w:val="28"/>
          <w:szCs w:val="28"/>
        </w:rPr>
        <w:lastRenderedPageBreak/>
        <w:t>науке. На семинаре уполномоченные по правам ребенка получили возможность обменяться опытом и узнать о лучших практиках работы детских правозащитников, которые работают уже не один год, что очень важно для уполномоченных, кто только начал эту деятельность.</w:t>
      </w:r>
    </w:p>
    <w:p w:rsidR="00DB0A19" w:rsidRPr="00EC1E07" w:rsidRDefault="00DB0A19" w:rsidP="00DB0A19">
      <w:pPr>
        <w:spacing w:after="0" w:line="240" w:lineRule="auto"/>
        <w:ind w:firstLine="709"/>
        <w:jc w:val="both"/>
        <w:rPr>
          <w:rFonts w:ascii="Times New Roman" w:hAnsi="Times New Roman"/>
          <w:color w:val="000000" w:themeColor="text1"/>
          <w:sz w:val="28"/>
          <w:szCs w:val="28"/>
        </w:rPr>
      </w:pPr>
      <w:r w:rsidRPr="00EC1E07">
        <w:rPr>
          <w:rFonts w:ascii="Times New Roman" w:hAnsi="Times New Roman"/>
          <w:color w:val="000000" w:themeColor="text1"/>
          <w:sz w:val="28"/>
          <w:szCs w:val="28"/>
        </w:rPr>
        <w:t xml:space="preserve">В течение года уполномоченным были организованы и мероприятия, направленные на формирование негативного отношения в обществе ко всем проявлениям жестокого обращения к детям, на укрепление семейных ценностей, на позитивное восприятие института устройства детей-сирот                   и детей, оставшихся без попечения родителей, в семьи граждан. </w:t>
      </w:r>
    </w:p>
    <w:p w:rsidR="00DB0A19" w:rsidRPr="00EC1E07" w:rsidRDefault="00DB0A19" w:rsidP="00DB0A19">
      <w:pPr>
        <w:spacing w:after="0" w:line="240" w:lineRule="auto"/>
        <w:ind w:firstLine="708"/>
        <w:jc w:val="both"/>
        <w:rPr>
          <w:rFonts w:ascii="Times New Roman" w:hAnsi="Times New Roman"/>
          <w:color w:val="000000" w:themeColor="text1"/>
          <w:sz w:val="28"/>
          <w:szCs w:val="28"/>
        </w:rPr>
      </w:pPr>
      <w:r w:rsidRPr="00EC1E07">
        <w:rPr>
          <w:rFonts w:ascii="Times New Roman" w:hAnsi="Times New Roman"/>
          <w:color w:val="000000" w:themeColor="text1"/>
          <w:sz w:val="28"/>
          <w:szCs w:val="28"/>
        </w:rPr>
        <w:t xml:space="preserve">Детский правозащитник региона принимала участие в мероприятиях, проводимых другими ведомствами, в заседаниях рабочих групп </w:t>
      </w:r>
      <w:r>
        <w:rPr>
          <w:rFonts w:ascii="Times New Roman" w:hAnsi="Times New Roman"/>
          <w:color w:val="000000" w:themeColor="text1"/>
          <w:sz w:val="28"/>
          <w:szCs w:val="28"/>
        </w:rPr>
        <w:t xml:space="preserve">                              </w:t>
      </w:r>
      <w:r w:rsidRPr="00EC1E07">
        <w:rPr>
          <w:rFonts w:ascii="Times New Roman" w:hAnsi="Times New Roman"/>
          <w:color w:val="000000" w:themeColor="text1"/>
          <w:sz w:val="28"/>
          <w:szCs w:val="28"/>
        </w:rPr>
        <w:t>по разработке нормативных правовых актов, связанных с защитой прав детей.</w:t>
      </w:r>
    </w:p>
    <w:p w:rsidR="00DB0A19" w:rsidRPr="00EC1E07" w:rsidRDefault="0096320A" w:rsidP="00DB0A19">
      <w:pPr>
        <w:spacing w:after="0" w:line="240" w:lineRule="auto"/>
        <w:ind w:firstLine="708"/>
        <w:jc w:val="both"/>
        <w:rPr>
          <w:rFonts w:ascii="Times New Roman" w:hAnsi="Times New Roman"/>
          <w:sz w:val="28"/>
          <w:szCs w:val="28"/>
        </w:rPr>
      </w:pPr>
      <w:r w:rsidRPr="001D684D">
        <w:rPr>
          <w:rFonts w:ascii="Times New Roman" w:hAnsi="Times New Roman"/>
          <w:noProof/>
          <w:sz w:val="24"/>
          <w:szCs w:val="24"/>
          <w:lang w:eastAsia="ru-RU"/>
        </w:rPr>
        <w:drawing>
          <wp:anchor distT="0" distB="0" distL="114300" distR="114300" simplePos="0" relativeHeight="251831808" behindDoc="0" locked="0" layoutInCell="1" allowOverlap="1">
            <wp:simplePos x="0" y="0"/>
            <wp:positionH relativeFrom="column">
              <wp:posOffset>3288665</wp:posOffset>
            </wp:positionH>
            <wp:positionV relativeFrom="paragraph">
              <wp:posOffset>264160</wp:posOffset>
            </wp:positionV>
            <wp:extent cx="2658745" cy="1766570"/>
            <wp:effectExtent l="0" t="0" r="0" b="0"/>
            <wp:wrapSquare wrapText="bothSides"/>
            <wp:docPr id="23" name="Рисунок 23" descr="-gXS3VGIw9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XS3VGIw9w"/>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8745" cy="1766570"/>
                    </a:xfrm>
                    <a:prstGeom prst="rect">
                      <a:avLst/>
                    </a:prstGeom>
                    <a:noFill/>
                    <a:ln>
                      <a:noFill/>
                    </a:ln>
                  </pic:spPr>
                </pic:pic>
              </a:graphicData>
            </a:graphic>
          </wp:anchor>
        </w:drawing>
      </w:r>
      <w:r w:rsidR="00DB0A19" w:rsidRPr="00EC1E07">
        <w:rPr>
          <w:rFonts w:ascii="Times New Roman" w:hAnsi="Times New Roman"/>
          <w:color w:val="000000" w:themeColor="text1"/>
          <w:sz w:val="28"/>
          <w:szCs w:val="28"/>
        </w:rPr>
        <w:t xml:space="preserve">Продолжено проведение областной акции «С любовью к детям!» </w:t>
      </w:r>
      <w:r w:rsidR="00DB0A19">
        <w:rPr>
          <w:rFonts w:ascii="Times New Roman" w:hAnsi="Times New Roman"/>
          <w:color w:val="000000" w:themeColor="text1"/>
          <w:sz w:val="28"/>
          <w:szCs w:val="28"/>
        </w:rPr>
        <w:t xml:space="preserve">                    </w:t>
      </w:r>
      <w:r w:rsidR="00DB0A19" w:rsidRPr="00EC1E07">
        <w:rPr>
          <w:rFonts w:ascii="Times New Roman" w:hAnsi="Times New Roman"/>
          <w:color w:val="000000" w:themeColor="text1"/>
          <w:sz w:val="28"/>
          <w:szCs w:val="28"/>
        </w:rPr>
        <w:t xml:space="preserve">в муниципальных образованиях региона. </w:t>
      </w:r>
      <w:r w:rsidR="00DB0A19" w:rsidRPr="00EC1E07">
        <w:rPr>
          <w:rFonts w:ascii="Times New Roman" w:hAnsi="Times New Roman"/>
          <w:sz w:val="28"/>
          <w:szCs w:val="28"/>
        </w:rPr>
        <w:t>Данная акция проводится специалистами государственного бюджетного социального учреждения Архангельской области «Северодвинский социально-реабилитационный центр для несовершеннолетних «Солнышко» под патронатом уполномоченного при Губернаторе Архангельской области по правам ребенка с целью предупреждения жестокого обращения с детьми.</w:t>
      </w:r>
    </w:p>
    <w:p w:rsidR="00DB0A19" w:rsidRPr="00BD1FF4" w:rsidRDefault="00DB0A19" w:rsidP="00DB0A19">
      <w:pPr>
        <w:spacing w:after="0" w:line="240" w:lineRule="auto"/>
        <w:ind w:firstLine="708"/>
        <w:jc w:val="both"/>
        <w:rPr>
          <w:rFonts w:ascii="Times New Roman" w:eastAsia="Calibri" w:hAnsi="Times New Roman"/>
          <w:sz w:val="28"/>
          <w:szCs w:val="28"/>
        </w:rPr>
      </w:pPr>
      <w:r w:rsidRPr="001D684D">
        <w:rPr>
          <w:rFonts w:ascii="Times New Roman" w:hAnsi="Times New Roman"/>
          <w:noProof/>
          <w:sz w:val="24"/>
          <w:szCs w:val="24"/>
          <w:lang w:eastAsia="ru-RU"/>
        </w:rPr>
        <w:drawing>
          <wp:anchor distT="0" distB="0" distL="114300" distR="114300" simplePos="0" relativeHeight="251832832" behindDoc="0" locked="0" layoutInCell="1" allowOverlap="1">
            <wp:simplePos x="0" y="0"/>
            <wp:positionH relativeFrom="column">
              <wp:posOffset>1905</wp:posOffset>
            </wp:positionH>
            <wp:positionV relativeFrom="paragraph">
              <wp:posOffset>414655</wp:posOffset>
            </wp:positionV>
            <wp:extent cx="2552700" cy="1697355"/>
            <wp:effectExtent l="0" t="0" r="0" b="0"/>
            <wp:wrapSquare wrapText="bothSides"/>
            <wp:docPr id="26" name="Рисунок 26" descr="zYw7HujaPo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Yw7HujaPo8"/>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2700" cy="1697355"/>
                    </a:xfrm>
                    <a:prstGeom prst="rect">
                      <a:avLst/>
                    </a:prstGeom>
                    <a:noFill/>
                    <a:ln>
                      <a:noFill/>
                    </a:ln>
                  </pic:spPr>
                </pic:pic>
              </a:graphicData>
            </a:graphic>
          </wp:anchor>
        </w:drawing>
      </w:r>
      <w:r w:rsidRPr="006E1A8A">
        <w:rPr>
          <w:rFonts w:ascii="Times New Roman" w:hAnsi="Times New Roman"/>
          <w:sz w:val="28"/>
          <w:szCs w:val="28"/>
        </w:rPr>
        <w:t>В Холмого</w:t>
      </w:r>
      <w:r>
        <w:rPr>
          <w:rFonts w:ascii="Times New Roman" w:hAnsi="Times New Roman"/>
          <w:sz w:val="28"/>
          <w:szCs w:val="28"/>
        </w:rPr>
        <w:t xml:space="preserve">рском районе </w:t>
      </w:r>
      <w:r w:rsidRPr="006E1A8A">
        <w:rPr>
          <w:rFonts w:ascii="Times New Roman" w:hAnsi="Times New Roman"/>
          <w:sz w:val="28"/>
          <w:szCs w:val="28"/>
        </w:rPr>
        <w:t>прошла областная акция «С любовью к детям» на базе муниципального бюджетно</w:t>
      </w:r>
      <w:r w:rsidR="00AC49E8">
        <w:rPr>
          <w:rFonts w:ascii="Times New Roman" w:hAnsi="Times New Roman"/>
          <w:sz w:val="28"/>
          <w:szCs w:val="28"/>
        </w:rPr>
        <w:t xml:space="preserve">го образовательного учреждения </w:t>
      </w:r>
      <w:r w:rsidRPr="006E1A8A">
        <w:rPr>
          <w:rFonts w:ascii="Times New Roman" w:hAnsi="Times New Roman"/>
          <w:sz w:val="28"/>
          <w:szCs w:val="28"/>
        </w:rPr>
        <w:t>«Луковецкая средняя школа».</w:t>
      </w:r>
    </w:p>
    <w:p w:rsidR="00DB0A19" w:rsidRDefault="00DB0A19" w:rsidP="00DB0A19">
      <w:pPr>
        <w:spacing w:after="0" w:line="240" w:lineRule="auto"/>
        <w:jc w:val="both"/>
        <w:rPr>
          <w:rFonts w:ascii="Times New Roman" w:hAnsi="Times New Roman"/>
          <w:snapToGrid w:val="0"/>
          <w:color w:val="000000"/>
          <w:w w:val="0"/>
          <w:sz w:val="0"/>
          <w:szCs w:val="0"/>
          <w:u w:color="000000"/>
          <w:bdr w:val="none" w:sz="0" w:space="0" w:color="000000"/>
          <w:shd w:val="clear" w:color="000000" w:fill="000000"/>
        </w:rPr>
      </w:pPr>
    </w:p>
    <w:p w:rsidR="00DB0A19" w:rsidRDefault="00DB0A19" w:rsidP="00DB0A19">
      <w:pPr>
        <w:spacing w:after="0" w:line="240" w:lineRule="auto"/>
        <w:ind w:firstLine="708"/>
        <w:jc w:val="both"/>
        <w:rPr>
          <w:rFonts w:ascii="Times New Roman" w:hAnsi="Times New Roman"/>
          <w:sz w:val="28"/>
          <w:szCs w:val="28"/>
        </w:rPr>
      </w:pPr>
      <w:r w:rsidRPr="002B4802">
        <w:rPr>
          <w:rFonts w:ascii="Times New Roman" w:hAnsi="Times New Roman"/>
          <w:sz w:val="28"/>
          <w:szCs w:val="28"/>
        </w:rPr>
        <w:t xml:space="preserve">Уполномоченным при Губернаторе Архангельской области по правам ребенка и Уполномоченным по правам ребенка Ленинградской области </w:t>
      </w:r>
      <w:r>
        <w:rPr>
          <w:rFonts w:ascii="Times New Roman" w:hAnsi="Times New Roman"/>
          <w:sz w:val="28"/>
          <w:szCs w:val="28"/>
        </w:rPr>
        <w:t xml:space="preserve">проведен </w:t>
      </w:r>
      <w:r w:rsidRPr="002B4802">
        <w:rPr>
          <w:rFonts w:ascii="Times New Roman" w:hAnsi="Times New Roman"/>
          <w:sz w:val="28"/>
          <w:szCs w:val="28"/>
        </w:rPr>
        <w:t xml:space="preserve">межрегиональный Фестиваль учебно-исследовательских работ, связанных </w:t>
      </w:r>
      <w:r w:rsidR="00AC49E8">
        <w:rPr>
          <w:rFonts w:ascii="Times New Roman" w:hAnsi="Times New Roman"/>
          <w:sz w:val="28"/>
          <w:szCs w:val="28"/>
        </w:rPr>
        <w:t xml:space="preserve">                       </w:t>
      </w:r>
      <w:r w:rsidRPr="002B4802">
        <w:rPr>
          <w:rFonts w:ascii="Times New Roman" w:hAnsi="Times New Roman"/>
          <w:sz w:val="28"/>
          <w:szCs w:val="28"/>
        </w:rPr>
        <w:t xml:space="preserve">с именем Михаила </w:t>
      </w:r>
      <w:r>
        <w:rPr>
          <w:rFonts w:ascii="Times New Roman" w:hAnsi="Times New Roman"/>
          <w:sz w:val="28"/>
          <w:szCs w:val="28"/>
        </w:rPr>
        <w:t xml:space="preserve">Васильевича Ломоносова. </w:t>
      </w:r>
      <w:r w:rsidRPr="002B4802">
        <w:rPr>
          <w:rFonts w:ascii="Times New Roman" w:hAnsi="Times New Roman"/>
          <w:sz w:val="28"/>
          <w:szCs w:val="28"/>
        </w:rPr>
        <w:t>Фестиваль проводи</w:t>
      </w:r>
      <w:r>
        <w:rPr>
          <w:rFonts w:ascii="Times New Roman" w:hAnsi="Times New Roman"/>
          <w:sz w:val="28"/>
          <w:szCs w:val="28"/>
        </w:rPr>
        <w:t>л</w:t>
      </w:r>
      <w:r w:rsidRPr="002B4802">
        <w:rPr>
          <w:rFonts w:ascii="Times New Roman" w:hAnsi="Times New Roman"/>
          <w:sz w:val="28"/>
          <w:szCs w:val="28"/>
        </w:rPr>
        <w:t xml:space="preserve">ся </w:t>
      </w:r>
      <w:r w:rsidR="00AC49E8">
        <w:rPr>
          <w:rFonts w:ascii="Times New Roman" w:hAnsi="Times New Roman"/>
          <w:sz w:val="28"/>
          <w:szCs w:val="28"/>
        </w:rPr>
        <w:t xml:space="preserve">                         </w:t>
      </w:r>
      <w:r w:rsidRPr="002B4802">
        <w:rPr>
          <w:rFonts w:ascii="Times New Roman" w:hAnsi="Times New Roman"/>
          <w:sz w:val="28"/>
          <w:szCs w:val="28"/>
        </w:rPr>
        <w:t>с целью стимулирования социально-полезной активности молодежи, вы</w:t>
      </w:r>
      <w:r w:rsidR="00AC49E8">
        <w:rPr>
          <w:rFonts w:ascii="Times New Roman" w:hAnsi="Times New Roman"/>
          <w:sz w:val="28"/>
          <w:szCs w:val="28"/>
        </w:rPr>
        <w:t xml:space="preserve">явления </w:t>
      </w:r>
      <w:r>
        <w:rPr>
          <w:rFonts w:ascii="Times New Roman" w:hAnsi="Times New Roman"/>
          <w:sz w:val="28"/>
          <w:szCs w:val="28"/>
        </w:rPr>
        <w:t>и</w:t>
      </w:r>
      <w:r w:rsidR="008214D5">
        <w:rPr>
          <w:rFonts w:ascii="Times New Roman" w:hAnsi="Times New Roman"/>
          <w:sz w:val="28"/>
          <w:szCs w:val="28"/>
        </w:rPr>
        <w:t xml:space="preserve"> </w:t>
      </w:r>
      <w:r>
        <w:rPr>
          <w:rFonts w:ascii="Times New Roman" w:hAnsi="Times New Roman"/>
          <w:sz w:val="28"/>
          <w:szCs w:val="28"/>
        </w:rPr>
        <w:t xml:space="preserve">повышения творческого </w:t>
      </w:r>
      <w:r w:rsidRPr="002B4802">
        <w:rPr>
          <w:rFonts w:ascii="Times New Roman" w:hAnsi="Times New Roman"/>
          <w:sz w:val="28"/>
          <w:szCs w:val="28"/>
        </w:rPr>
        <w:t>потенциала учащихся в сфере исследоват</w:t>
      </w:r>
      <w:r>
        <w:rPr>
          <w:rFonts w:ascii="Times New Roman" w:hAnsi="Times New Roman"/>
          <w:sz w:val="28"/>
          <w:szCs w:val="28"/>
        </w:rPr>
        <w:t xml:space="preserve">ельской деятельности, повышения интереса к </w:t>
      </w:r>
      <w:r w:rsidRPr="002B4802">
        <w:rPr>
          <w:rFonts w:ascii="Times New Roman" w:hAnsi="Times New Roman"/>
          <w:sz w:val="28"/>
          <w:szCs w:val="28"/>
        </w:rPr>
        <w:t>культурному и историческому наследию, связанного с М.</w:t>
      </w:r>
      <w:r>
        <w:rPr>
          <w:rFonts w:ascii="Times New Roman" w:hAnsi="Times New Roman"/>
          <w:sz w:val="28"/>
          <w:szCs w:val="28"/>
        </w:rPr>
        <w:t xml:space="preserve"> В. Ломоносовым. </w:t>
      </w:r>
      <w:r w:rsidRPr="002B4802">
        <w:rPr>
          <w:rFonts w:ascii="Times New Roman" w:hAnsi="Times New Roman"/>
          <w:sz w:val="28"/>
          <w:szCs w:val="28"/>
        </w:rPr>
        <w:t>Фестиваль да</w:t>
      </w:r>
      <w:r>
        <w:rPr>
          <w:rFonts w:ascii="Times New Roman" w:hAnsi="Times New Roman"/>
          <w:sz w:val="28"/>
          <w:szCs w:val="28"/>
        </w:rPr>
        <w:t>л</w:t>
      </w:r>
      <w:r w:rsidRPr="002B4802">
        <w:rPr>
          <w:rFonts w:ascii="Times New Roman" w:hAnsi="Times New Roman"/>
          <w:sz w:val="28"/>
          <w:szCs w:val="28"/>
        </w:rPr>
        <w:t xml:space="preserve"> возможность каждому школьнику Архангельской и Ленинградской области </w:t>
      </w:r>
      <w:r>
        <w:rPr>
          <w:rFonts w:ascii="Times New Roman" w:hAnsi="Times New Roman"/>
          <w:sz w:val="28"/>
          <w:szCs w:val="28"/>
        </w:rPr>
        <w:t xml:space="preserve">представить свой труд и заявить </w:t>
      </w:r>
      <w:r w:rsidRPr="002B4802">
        <w:rPr>
          <w:rFonts w:ascii="Times New Roman" w:hAnsi="Times New Roman"/>
          <w:sz w:val="28"/>
          <w:szCs w:val="28"/>
        </w:rPr>
        <w:t>о себе на меропр</w:t>
      </w:r>
      <w:r>
        <w:rPr>
          <w:rFonts w:ascii="Times New Roman" w:hAnsi="Times New Roman"/>
          <w:sz w:val="28"/>
          <w:szCs w:val="28"/>
        </w:rPr>
        <w:t xml:space="preserve">иятии межрегионального уровня. </w:t>
      </w:r>
    </w:p>
    <w:p w:rsidR="00DB0A19" w:rsidRDefault="00DB0A19" w:rsidP="00AB3465">
      <w:pPr>
        <w:spacing w:after="0" w:line="240" w:lineRule="auto"/>
        <w:ind w:firstLine="708"/>
        <w:jc w:val="both"/>
        <w:rPr>
          <w:rFonts w:ascii="Times New Roman" w:hAnsi="Times New Roman"/>
          <w:sz w:val="28"/>
          <w:szCs w:val="28"/>
        </w:rPr>
      </w:pPr>
      <w:r w:rsidRPr="002B4802">
        <w:rPr>
          <w:rFonts w:ascii="Times New Roman" w:hAnsi="Times New Roman"/>
          <w:sz w:val="28"/>
          <w:szCs w:val="28"/>
        </w:rPr>
        <w:t>Этот конкурс способств</w:t>
      </w:r>
      <w:r>
        <w:rPr>
          <w:rFonts w:ascii="Times New Roman" w:hAnsi="Times New Roman"/>
          <w:sz w:val="28"/>
          <w:szCs w:val="28"/>
        </w:rPr>
        <w:t>овал</w:t>
      </w:r>
      <w:r w:rsidR="008214D5">
        <w:rPr>
          <w:rFonts w:ascii="Times New Roman" w:hAnsi="Times New Roman"/>
          <w:sz w:val="28"/>
          <w:szCs w:val="28"/>
        </w:rPr>
        <w:t xml:space="preserve"> расширению знаний учащихся                                        </w:t>
      </w:r>
      <w:r w:rsidRPr="002B4802">
        <w:rPr>
          <w:rFonts w:ascii="Times New Roman" w:hAnsi="Times New Roman"/>
          <w:sz w:val="28"/>
          <w:szCs w:val="28"/>
        </w:rPr>
        <w:t>о М. В. Ломоносове, повышению интереса учащихся к истории и культуре, формированию навыков научно-</w:t>
      </w:r>
      <w:r>
        <w:rPr>
          <w:rFonts w:ascii="Times New Roman" w:hAnsi="Times New Roman"/>
          <w:sz w:val="28"/>
          <w:szCs w:val="28"/>
        </w:rPr>
        <w:t xml:space="preserve">исследовательской деятельности. </w:t>
      </w:r>
      <w:r w:rsidRPr="002B4802">
        <w:rPr>
          <w:rFonts w:ascii="Times New Roman" w:hAnsi="Times New Roman"/>
          <w:sz w:val="28"/>
          <w:szCs w:val="28"/>
        </w:rPr>
        <w:lastRenderedPageBreak/>
        <w:t>Привлечение учащихся к выполнению исследовательских работ способствует развитию целеустремленности,</w:t>
      </w:r>
      <w:r w:rsidR="008214D5">
        <w:rPr>
          <w:rFonts w:ascii="Times New Roman" w:hAnsi="Times New Roman"/>
          <w:sz w:val="28"/>
          <w:szCs w:val="28"/>
        </w:rPr>
        <w:t xml:space="preserve"> трудолюбия, самостоятельности </w:t>
      </w:r>
      <w:r w:rsidR="00AC49E8">
        <w:rPr>
          <w:rFonts w:ascii="Times New Roman" w:hAnsi="Times New Roman"/>
          <w:sz w:val="28"/>
          <w:szCs w:val="28"/>
        </w:rPr>
        <w:t xml:space="preserve">                                          </w:t>
      </w:r>
      <w:r w:rsidRPr="002B4802">
        <w:rPr>
          <w:rFonts w:ascii="Times New Roman" w:hAnsi="Times New Roman"/>
          <w:sz w:val="28"/>
          <w:szCs w:val="28"/>
        </w:rPr>
        <w:t>и абстрактности мы</w:t>
      </w:r>
      <w:r>
        <w:rPr>
          <w:rFonts w:ascii="Times New Roman" w:hAnsi="Times New Roman"/>
          <w:sz w:val="28"/>
          <w:szCs w:val="28"/>
        </w:rPr>
        <w:t xml:space="preserve">шления, научного мировоззрения.  </w:t>
      </w:r>
      <w:r w:rsidRPr="002B4802">
        <w:rPr>
          <w:rFonts w:ascii="Times New Roman" w:hAnsi="Times New Roman"/>
          <w:sz w:val="28"/>
          <w:szCs w:val="28"/>
        </w:rPr>
        <w:t>Фестиваль проводи</w:t>
      </w:r>
      <w:r>
        <w:rPr>
          <w:rFonts w:ascii="Times New Roman" w:hAnsi="Times New Roman"/>
          <w:sz w:val="28"/>
          <w:szCs w:val="28"/>
        </w:rPr>
        <w:t>л</w:t>
      </w:r>
      <w:r w:rsidRPr="002B4802">
        <w:rPr>
          <w:rFonts w:ascii="Times New Roman" w:hAnsi="Times New Roman"/>
          <w:sz w:val="28"/>
          <w:szCs w:val="28"/>
        </w:rPr>
        <w:t xml:space="preserve">ся в 3 этапа: школьный, региональный </w:t>
      </w:r>
      <w:r>
        <w:rPr>
          <w:rFonts w:ascii="Times New Roman" w:hAnsi="Times New Roman"/>
          <w:sz w:val="28"/>
          <w:szCs w:val="28"/>
        </w:rPr>
        <w:t xml:space="preserve">(областной) и межрегиональный. </w:t>
      </w:r>
    </w:p>
    <w:p w:rsidR="00DB0A19" w:rsidRDefault="00DB0A19" w:rsidP="00AB3465">
      <w:pPr>
        <w:spacing w:after="0" w:line="240" w:lineRule="auto"/>
        <w:ind w:firstLine="708"/>
        <w:jc w:val="both"/>
        <w:rPr>
          <w:rFonts w:ascii="Times New Roman" w:hAnsi="Times New Roman"/>
          <w:sz w:val="28"/>
          <w:szCs w:val="28"/>
        </w:rPr>
      </w:pPr>
      <w:r w:rsidRPr="002B4802">
        <w:rPr>
          <w:rFonts w:ascii="Times New Roman" w:hAnsi="Times New Roman"/>
          <w:sz w:val="28"/>
          <w:szCs w:val="28"/>
        </w:rPr>
        <w:t>1 этап (с 26 апреля по 7 с</w:t>
      </w:r>
      <w:r w:rsidR="008214D5">
        <w:rPr>
          <w:rFonts w:ascii="Times New Roman" w:hAnsi="Times New Roman"/>
          <w:sz w:val="28"/>
          <w:szCs w:val="28"/>
        </w:rPr>
        <w:t xml:space="preserve">ентября) – проведение Фестиваля </w:t>
      </w:r>
      <w:r>
        <w:rPr>
          <w:rFonts w:ascii="Times New Roman" w:hAnsi="Times New Roman"/>
          <w:sz w:val="28"/>
          <w:szCs w:val="28"/>
        </w:rPr>
        <w:t>в образовательных организациях;</w:t>
      </w:r>
    </w:p>
    <w:p w:rsidR="00DB0A19" w:rsidRDefault="00DB0A19" w:rsidP="00AB3465">
      <w:pPr>
        <w:spacing w:after="0" w:line="240" w:lineRule="auto"/>
        <w:ind w:firstLine="708"/>
        <w:jc w:val="both"/>
        <w:rPr>
          <w:rFonts w:ascii="Times New Roman" w:hAnsi="Times New Roman"/>
          <w:sz w:val="28"/>
          <w:szCs w:val="28"/>
        </w:rPr>
      </w:pPr>
      <w:r w:rsidRPr="002B4802">
        <w:rPr>
          <w:rFonts w:ascii="Times New Roman" w:hAnsi="Times New Roman"/>
          <w:sz w:val="28"/>
          <w:szCs w:val="28"/>
        </w:rPr>
        <w:t>2 этап (с 10 по 14 сентября) – определение пяти</w:t>
      </w:r>
      <w:r>
        <w:rPr>
          <w:rFonts w:ascii="Times New Roman" w:hAnsi="Times New Roman"/>
          <w:sz w:val="28"/>
          <w:szCs w:val="28"/>
        </w:rPr>
        <w:t xml:space="preserve"> лучших работ в каждом регионе;</w:t>
      </w:r>
    </w:p>
    <w:p w:rsidR="00DB0A19" w:rsidRDefault="00DB0A19" w:rsidP="00AB3465">
      <w:pPr>
        <w:spacing w:after="0" w:line="240" w:lineRule="auto"/>
        <w:ind w:firstLine="708"/>
        <w:jc w:val="both"/>
        <w:rPr>
          <w:rFonts w:ascii="Times New Roman" w:hAnsi="Times New Roman"/>
          <w:sz w:val="28"/>
          <w:szCs w:val="28"/>
        </w:rPr>
      </w:pPr>
      <w:r w:rsidRPr="002B4802">
        <w:rPr>
          <w:rFonts w:ascii="Times New Roman" w:hAnsi="Times New Roman"/>
          <w:sz w:val="28"/>
          <w:szCs w:val="28"/>
        </w:rPr>
        <w:t>3 этап (с 17 по 21 сентября) – проведение очного межрегионального этапа Фестиваля в научно-учебной конференции и подведение итогов.</w:t>
      </w:r>
      <w:r w:rsidRPr="002B4802">
        <w:rPr>
          <w:rFonts w:ascii="Times New Roman" w:hAnsi="Times New Roman"/>
          <w:sz w:val="28"/>
          <w:szCs w:val="28"/>
        </w:rPr>
        <w:br/>
        <w:t xml:space="preserve">Создатели лучших исследовательских работ награждены дипломами </w:t>
      </w:r>
      <w:r>
        <w:rPr>
          <w:rFonts w:ascii="Times New Roman" w:hAnsi="Times New Roman"/>
          <w:sz w:val="28"/>
          <w:szCs w:val="28"/>
        </w:rPr>
        <w:t xml:space="preserve">                      </w:t>
      </w:r>
      <w:r w:rsidRPr="002B4802">
        <w:rPr>
          <w:rFonts w:ascii="Times New Roman" w:hAnsi="Times New Roman"/>
          <w:sz w:val="28"/>
          <w:szCs w:val="28"/>
        </w:rPr>
        <w:t xml:space="preserve">и сертификатами конкурса. </w:t>
      </w:r>
    </w:p>
    <w:p w:rsidR="00DB0A19" w:rsidRPr="002B4802" w:rsidRDefault="00DB0A19" w:rsidP="00DB0A19">
      <w:pPr>
        <w:spacing w:after="0" w:line="240" w:lineRule="auto"/>
        <w:ind w:firstLine="708"/>
        <w:jc w:val="both"/>
        <w:rPr>
          <w:rFonts w:ascii="Times New Roman" w:hAnsi="Times New Roman"/>
          <w:sz w:val="28"/>
          <w:szCs w:val="28"/>
        </w:rPr>
      </w:pPr>
      <w:r>
        <w:rPr>
          <w:rFonts w:ascii="Times New Roman" w:hAnsi="Times New Roman"/>
          <w:sz w:val="28"/>
          <w:szCs w:val="28"/>
        </w:rPr>
        <w:t>М</w:t>
      </w:r>
      <w:r w:rsidRPr="002B4802">
        <w:rPr>
          <w:rFonts w:ascii="Times New Roman" w:hAnsi="Times New Roman"/>
          <w:sz w:val="28"/>
          <w:szCs w:val="28"/>
        </w:rPr>
        <w:t>ежрегиональный фестиваль учебно-исследовательских работ, связанных с именем Михаила Васильевича Ломоносова пров</w:t>
      </w:r>
      <w:r>
        <w:rPr>
          <w:rFonts w:ascii="Times New Roman" w:hAnsi="Times New Roman"/>
          <w:sz w:val="28"/>
          <w:szCs w:val="28"/>
        </w:rPr>
        <w:t>еден</w:t>
      </w:r>
      <w:r w:rsidRPr="002B4802">
        <w:rPr>
          <w:rFonts w:ascii="Times New Roman" w:hAnsi="Times New Roman"/>
          <w:sz w:val="28"/>
          <w:szCs w:val="28"/>
        </w:rPr>
        <w:t xml:space="preserve"> среди учащихся школ Архангельск</w:t>
      </w:r>
      <w:r w:rsidR="00AB3465">
        <w:rPr>
          <w:rFonts w:ascii="Times New Roman" w:hAnsi="Times New Roman"/>
          <w:sz w:val="28"/>
          <w:szCs w:val="28"/>
        </w:rPr>
        <w:t>ой и Ленинградской областей в городе</w:t>
      </w:r>
      <w:r w:rsidRPr="002B4802">
        <w:rPr>
          <w:rFonts w:ascii="Times New Roman" w:hAnsi="Times New Roman"/>
          <w:sz w:val="28"/>
          <w:szCs w:val="28"/>
        </w:rPr>
        <w:t xml:space="preserve"> Архангельске.</w:t>
      </w:r>
    </w:p>
    <w:p w:rsidR="00DB0A19" w:rsidRDefault="00DB0A19" w:rsidP="00DB0A19">
      <w:pPr>
        <w:spacing w:after="0" w:line="240" w:lineRule="auto"/>
        <w:ind w:firstLine="708"/>
        <w:jc w:val="both"/>
        <w:rPr>
          <w:rFonts w:ascii="Times New Roman" w:hAnsi="Times New Roman"/>
          <w:sz w:val="28"/>
          <w:szCs w:val="28"/>
          <w:lang w:eastAsia="ru-RU"/>
        </w:rPr>
      </w:pPr>
      <w:r>
        <w:rPr>
          <w:rFonts w:ascii="Times New Roman" w:hAnsi="Times New Roman"/>
          <w:sz w:val="28"/>
          <w:szCs w:val="28"/>
          <w:lang w:eastAsia="ru-RU"/>
        </w:rPr>
        <w:t>В сентябре 2018 года состоялся в</w:t>
      </w:r>
      <w:r w:rsidRPr="002B4802">
        <w:rPr>
          <w:rFonts w:ascii="Times New Roman" w:hAnsi="Times New Roman"/>
          <w:sz w:val="28"/>
          <w:szCs w:val="28"/>
          <w:lang w:eastAsia="ru-RU"/>
        </w:rPr>
        <w:t>изит в областной центр участников межрегионального фестиваля учебно-исследовательских работ, связанных с именем М. В. Ломоносова, организован</w:t>
      </w:r>
      <w:r>
        <w:rPr>
          <w:rFonts w:ascii="Times New Roman" w:hAnsi="Times New Roman"/>
          <w:sz w:val="28"/>
          <w:szCs w:val="28"/>
          <w:lang w:eastAsia="ru-RU"/>
        </w:rPr>
        <w:t>ный</w:t>
      </w:r>
      <w:r w:rsidRPr="002B4802">
        <w:rPr>
          <w:rFonts w:ascii="Times New Roman" w:hAnsi="Times New Roman"/>
          <w:sz w:val="28"/>
          <w:szCs w:val="28"/>
          <w:lang w:eastAsia="ru-RU"/>
        </w:rPr>
        <w:t xml:space="preserve"> уполномоченным при Губернаторе Архангельской области по правам ребенка при поддержке департамента образования </w:t>
      </w:r>
      <w:r w:rsidR="00AB3465">
        <w:rPr>
          <w:rFonts w:ascii="Times New Roman" w:hAnsi="Times New Roman"/>
          <w:sz w:val="28"/>
          <w:szCs w:val="28"/>
          <w:lang w:eastAsia="ru-RU"/>
        </w:rPr>
        <w:t xml:space="preserve">администрации муниципального образования «Город </w:t>
      </w:r>
      <w:r w:rsidRPr="002B4802">
        <w:rPr>
          <w:rFonts w:ascii="Times New Roman" w:hAnsi="Times New Roman"/>
          <w:sz w:val="28"/>
          <w:szCs w:val="28"/>
          <w:lang w:eastAsia="ru-RU"/>
        </w:rPr>
        <w:t>Арха</w:t>
      </w:r>
      <w:r w:rsidR="00AB3465">
        <w:rPr>
          <w:rFonts w:ascii="Times New Roman" w:hAnsi="Times New Roman"/>
          <w:sz w:val="28"/>
          <w:szCs w:val="28"/>
          <w:lang w:eastAsia="ru-RU"/>
        </w:rPr>
        <w:t>нгельск»</w:t>
      </w:r>
      <w:r w:rsidRPr="002B4802">
        <w:rPr>
          <w:rFonts w:ascii="Times New Roman" w:hAnsi="Times New Roman"/>
          <w:sz w:val="28"/>
          <w:szCs w:val="28"/>
          <w:lang w:eastAsia="ru-RU"/>
        </w:rPr>
        <w:t xml:space="preserve"> и министерства образования </w:t>
      </w:r>
      <w:r>
        <w:rPr>
          <w:rFonts w:ascii="Times New Roman" w:hAnsi="Times New Roman"/>
          <w:sz w:val="28"/>
          <w:szCs w:val="28"/>
          <w:lang w:eastAsia="ru-RU"/>
        </w:rPr>
        <w:t xml:space="preserve">и науки Архангельской области. </w:t>
      </w:r>
    </w:p>
    <w:p w:rsidR="00DB0A19" w:rsidRDefault="00DB0A19" w:rsidP="00DB0A19">
      <w:pPr>
        <w:spacing w:after="0" w:line="240" w:lineRule="auto"/>
        <w:ind w:firstLine="708"/>
        <w:jc w:val="both"/>
        <w:rPr>
          <w:rFonts w:ascii="Times New Roman" w:hAnsi="Times New Roman"/>
          <w:sz w:val="28"/>
          <w:szCs w:val="28"/>
          <w:lang w:eastAsia="ru-RU"/>
        </w:rPr>
      </w:pPr>
      <w:r w:rsidRPr="00624E65">
        <w:rPr>
          <w:rFonts w:ascii="Times New Roman" w:hAnsi="Times New Roman"/>
          <w:noProof/>
          <w:sz w:val="28"/>
          <w:szCs w:val="28"/>
          <w:lang w:eastAsia="ru-RU"/>
        </w:rPr>
        <w:drawing>
          <wp:anchor distT="0" distB="0" distL="114300" distR="114300" simplePos="0" relativeHeight="251837952" behindDoc="0" locked="0" layoutInCell="1" allowOverlap="1">
            <wp:simplePos x="0" y="0"/>
            <wp:positionH relativeFrom="column">
              <wp:posOffset>2296795</wp:posOffset>
            </wp:positionH>
            <wp:positionV relativeFrom="paragraph">
              <wp:posOffset>894080</wp:posOffset>
            </wp:positionV>
            <wp:extent cx="3688080" cy="2766060"/>
            <wp:effectExtent l="0" t="0" r="7620" b="0"/>
            <wp:wrapSquare wrapText="bothSides"/>
            <wp:docPr id="31" name="Рисунок 31" descr="C:\Users\smirnova\Desktop\725e070e1851e13797b494cf035b5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mirnova\Desktop\725e070e1851e13797b494cf035b5843.jpg"/>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88080" cy="2766060"/>
                    </a:xfrm>
                    <a:prstGeom prst="rect">
                      <a:avLst/>
                    </a:prstGeom>
                    <a:noFill/>
                    <a:ln>
                      <a:noFill/>
                    </a:ln>
                  </pic:spPr>
                </pic:pic>
              </a:graphicData>
            </a:graphic>
          </wp:anchor>
        </w:drawing>
      </w:r>
      <w:r w:rsidRPr="00624E65">
        <w:rPr>
          <w:rFonts w:ascii="Times New Roman" w:hAnsi="Times New Roman"/>
          <w:sz w:val="28"/>
          <w:szCs w:val="28"/>
          <w:lang w:eastAsia="ru-RU"/>
        </w:rPr>
        <w:t xml:space="preserve"> </w:t>
      </w:r>
      <w:r w:rsidRPr="002B4802">
        <w:rPr>
          <w:rFonts w:ascii="Times New Roman" w:hAnsi="Times New Roman"/>
          <w:sz w:val="28"/>
          <w:szCs w:val="28"/>
          <w:lang w:eastAsia="ru-RU"/>
        </w:rPr>
        <w:t>В первый день, в рамках программы пребывания учащиеся и педагоги из Ленинградской области посетили школу № 45</w:t>
      </w:r>
      <w:r w:rsidR="008070B4">
        <w:rPr>
          <w:rFonts w:ascii="Times New Roman" w:hAnsi="Times New Roman"/>
          <w:sz w:val="28"/>
          <w:szCs w:val="28"/>
          <w:lang w:eastAsia="ru-RU"/>
        </w:rPr>
        <w:t xml:space="preserve"> города Архангельска</w:t>
      </w:r>
      <w:r w:rsidRPr="002B4802">
        <w:rPr>
          <w:rFonts w:ascii="Times New Roman" w:hAnsi="Times New Roman"/>
          <w:sz w:val="28"/>
          <w:szCs w:val="28"/>
          <w:lang w:eastAsia="ru-RU"/>
        </w:rPr>
        <w:t xml:space="preserve">, где познакомились с проектом </w:t>
      </w:r>
      <w:r>
        <w:rPr>
          <w:rFonts w:ascii="Times New Roman" w:hAnsi="Times New Roman"/>
          <w:sz w:val="28"/>
          <w:szCs w:val="28"/>
          <w:lang w:eastAsia="ru-RU"/>
        </w:rPr>
        <w:t>«</w:t>
      </w:r>
      <w:r w:rsidRPr="002B4802">
        <w:rPr>
          <w:rFonts w:ascii="Times New Roman" w:hAnsi="Times New Roman"/>
          <w:sz w:val="28"/>
          <w:szCs w:val="28"/>
          <w:lang w:eastAsia="ru-RU"/>
        </w:rPr>
        <w:t>Арктиковедение</w:t>
      </w:r>
      <w:r>
        <w:rPr>
          <w:rFonts w:ascii="Times New Roman" w:hAnsi="Times New Roman"/>
          <w:sz w:val="28"/>
          <w:szCs w:val="28"/>
          <w:lang w:eastAsia="ru-RU"/>
        </w:rPr>
        <w:t>»</w:t>
      </w:r>
      <w:r w:rsidRPr="002B4802">
        <w:rPr>
          <w:rFonts w:ascii="Times New Roman" w:hAnsi="Times New Roman"/>
          <w:sz w:val="28"/>
          <w:szCs w:val="28"/>
          <w:lang w:eastAsia="ru-RU"/>
        </w:rPr>
        <w:t xml:space="preserve"> и побывали на</w:t>
      </w:r>
      <w:r>
        <w:rPr>
          <w:rFonts w:ascii="Times New Roman" w:hAnsi="Times New Roman"/>
          <w:sz w:val="28"/>
          <w:szCs w:val="28"/>
          <w:lang w:eastAsia="ru-RU"/>
        </w:rPr>
        <w:t xml:space="preserve"> </w:t>
      </w:r>
      <w:r w:rsidRPr="002B4802">
        <w:rPr>
          <w:rFonts w:ascii="Times New Roman" w:hAnsi="Times New Roman"/>
          <w:sz w:val="28"/>
          <w:szCs w:val="28"/>
          <w:lang w:eastAsia="ru-RU"/>
        </w:rPr>
        <w:t xml:space="preserve">мастер – классе </w:t>
      </w:r>
      <w:r>
        <w:rPr>
          <w:rFonts w:ascii="Times New Roman" w:hAnsi="Times New Roman"/>
          <w:sz w:val="28"/>
          <w:szCs w:val="28"/>
          <w:lang w:eastAsia="ru-RU"/>
        </w:rPr>
        <w:t>«</w:t>
      </w:r>
      <w:r w:rsidRPr="002B4802">
        <w:rPr>
          <w:rFonts w:ascii="Times New Roman" w:hAnsi="Times New Roman"/>
          <w:sz w:val="28"/>
          <w:szCs w:val="28"/>
          <w:lang w:eastAsia="ru-RU"/>
        </w:rPr>
        <w:t>Чемодан полярника</w:t>
      </w:r>
      <w:r>
        <w:rPr>
          <w:rFonts w:ascii="Times New Roman" w:hAnsi="Times New Roman"/>
          <w:sz w:val="28"/>
          <w:szCs w:val="28"/>
          <w:lang w:eastAsia="ru-RU"/>
        </w:rPr>
        <w:t>»</w:t>
      </w:r>
      <w:r w:rsidRPr="002B4802">
        <w:rPr>
          <w:rFonts w:ascii="Times New Roman" w:hAnsi="Times New Roman"/>
          <w:sz w:val="28"/>
          <w:szCs w:val="28"/>
          <w:lang w:eastAsia="ru-RU"/>
        </w:rPr>
        <w:t>. Неизгладимое впечатление на ребят и педагогов Ленинградской области произвела атмосфера добра, теплого отношения и гостеприимства в школе. Бо</w:t>
      </w:r>
      <w:r w:rsidR="0057749E">
        <w:rPr>
          <w:rFonts w:ascii="Times New Roman" w:hAnsi="Times New Roman"/>
          <w:sz w:val="28"/>
          <w:szCs w:val="28"/>
          <w:lang w:eastAsia="ru-RU"/>
        </w:rPr>
        <w:t>льшой интерес вызвал и школьный</w:t>
      </w:r>
      <w:r w:rsidR="006D33FC">
        <w:rPr>
          <w:rFonts w:ascii="Times New Roman" w:hAnsi="Times New Roman"/>
          <w:sz w:val="28"/>
          <w:szCs w:val="28"/>
          <w:lang w:eastAsia="ru-RU"/>
        </w:rPr>
        <w:t xml:space="preserve"> музей. </w:t>
      </w:r>
      <w:r w:rsidRPr="002B4802">
        <w:rPr>
          <w:rFonts w:ascii="Times New Roman" w:hAnsi="Times New Roman"/>
          <w:sz w:val="28"/>
          <w:szCs w:val="28"/>
          <w:lang w:eastAsia="ru-RU"/>
        </w:rPr>
        <w:t>В школе № 11 побывали в музее Соловецких юнг, сыграли в исторический</w:t>
      </w:r>
      <w:r>
        <w:rPr>
          <w:rFonts w:ascii="Times New Roman" w:hAnsi="Times New Roman"/>
          <w:sz w:val="28"/>
          <w:szCs w:val="28"/>
          <w:lang w:eastAsia="ru-RU"/>
        </w:rPr>
        <w:t xml:space="preserve"> </w:t>
      </w:r>
      <w:r w:rsidRPr="002B4802">
        <w:rPr>
          <w:rFonts w:ascii="Times New Roman" w:hAnsi="Times New Roman"/>
          <w:sz w:val="28"/>
          <w:szCs w:val="28"/>
          <w:lang w:eastAsia="ru-RU"/>
        </w:rPr>
        <w:t>кв</w:t>
      </w:r>
      <w:r w:rsidR="00480943">
        <w:rPr>
          <w:rFonts w:ascii="Times New Roman" w:hAnsi="Times New Roman"/>
          <w:sz w:val="28"/>
          <w:szCs w:val="28"/>
          <w:lang w:eastAsia="ru-RU"/>
        </w:rPr>
        <w:t xml:space="preserve">ест по материалам музея. Гостей </w:t>
      </w:r>
      <w:r w:rsidRPr="002B4802">
        <w:rPr>
          <w:rFonts w:ascii="Times New Roman" w:hAnsi="Times New Roman"/>
          <w:sz w:val="28"/>
          <w:szCs w:val="28"/>
          <w:lang w:eastAsia="ru-RU"/>
        </w:rPr>
        <w:t xml:space="preserve">очень заинтересовала идея интерактивной экспозиции «Школа юнг. Острова Соловецкие. Беломорские ночи и дни», посвященная созданию и функционированию Соловецкой школы юнг. Вместе с педагогом Павловой Виолеттой Витальевной ребята совершили путешествие на Соловецкие острова и узнали о Соловецких буднях, о распорядке дня, какие специальности осваивали юные моряки, как </w:t>
      </w:r>
      <w:r w:rsidRPr="002B4802">
        <w:rPr>
          <w:rFonts w:ascii="Times New Roman" w:hAnsi="Times New Roman"/>
          <w:sz w:val="28"/>
          <w:szCs w:val="28"/>
          <w:lang w:eastAsia="ru-RU"/>
        </w:rPr>
        <w:lastRenderedPageBreak/>
        <w:t>жили и</w:t>
      </w:r>
      <w:r w:rsidR="008070B4">
        <w:rPr>
          <w:rFonts w:ascii="Times New Roman" w:hAnsi="Times New Roman"/>
          <w:sz w:val="28"/>
          <w:szCs w:val="28"/>
          <w:lang w:eastAsia="ru-RU"/>
        </w:rPr>
        <w:t xml:space="preserve"> как уходили на фронт совсем еще</w:t>
      </w:r>
      <w:r w:rsidRPr="002B4802">
        <w:rPr>
          <w:rFonts w:ascii="Times New Roman" w:hAnsi="Times New Roman"/>
          <w:sz w:val="28"/>
          <w:szCs w:val="28"/>
          <w:lang w:eastAsia="ru-RU"/>
        </w:rPr>
        <w:t xml:space="preserve"> юные Соловецкие юнги и получали</w:t>
      </w:r>
      <w:r>
        <w:rPr>
          <w:rFonts w:ascii="Times New Roman" w:hAnsi="Times New Roman"/>
          <w:sz w:val="28"/>
          <w:szCs w:val="28"/>
          <w:lang w:eastAsia="ru-RU"/>
        </w:rPr>
        <w:t xml:space="preserve"> звание Героев!</w:t>
      </w:r>
    </w:p>
    <w:p w:rsidR="00DB0A19" w:rsidRDefault="006D33FC" w:rsidP="00DB0A19">
      <w:pPr>
        <w:spacing w:after="0" w:line="240" w:lineRule="auto"/>
        <w:ind w:firstLine="708"/>
        <w:jc w:val="both"/>
        <w:rPr>
          <w:rFonts w:ascii="Times New Roman" w:hAnsi="Times New Roman"/>
          <w:sz w:val="28"/>
          <w:szCs w:val="28"/>
          <w:lang w:eastAsia="ru-RU"/>
        </w:rPr>
      </w:pPr>
      <w:r w:rsidRPr="00BA4E01">
        <w:rPr>
          <w:rFonts w:ascii="Times New Roman" w:hAnsi="Times New Roman"/>
          <w:noProof/>
          <w:sz w:val="28"/>
          <w:szCs w:val="28"/>
          <w:lang w:eastAsia="ru-RU"/>
        </w:rPr>
        <w:drawing>
          <wp:anchor distT="0" distB="0" distL="114300" distR="114300" simplePos="0" relativeHeight="251838976" behindDoc="0" locked="0" layoutInCell="1" allowOverlap="1">
            <wp:simplePos x="0" y="0"/>
            <wp:positionH relativeFrom="column">
              <wp:posOffset>-3810</wp:posOffset>
            </wp:positionH>
            <wp:positionV relativeFrom="paragraph">
              <wp:posOffset>99060</wp:posOffset>
            </wp:positionV>
            <wp:extent cx="3449320" cy="2586355"/>
            <wp:effectExtent l="0" t="0" r="0" b="4445"/>
            <wp:wrapSquare wrapText="bothSides"/>
            <wp:docPr id="33" name="Рисунок 33" descr="C:\Users\smirnova\Desktop\c2_-6nWxRL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mirnova\Desktop\c2_-6nWxRLw.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49320" cy="2586355"/>
                    </a:xfrm>
                    <a:prstGeom prst="rect">
                      <a:avLst/>
                    </a:prstGeom>
                    <a:noFill/>
                    <a:ln>
                      <a:noFill/>
                    </a:ln>
                  </pic:spPr>
                </pic:pic>
              </a:graphicData>
            </a:graphic>
          </wp:anchor>
        </w:drawing>
      </w:r>
      <w:r w:rsidR="00DB0A19">
        <w:rPr>
          <w:rFonts w:ascii="Times New Roman" w:hAnsi="Times New Roman"/>
          <w:sz w:val="28"/>
          <w:szCs w:val="28"/>
          <w:lang w:eastAsia="ru-RU"/>
        </w:rPr>
        <w:t xml:space="preserve">Следующий день </w:t>
      </w:r>
      <w:r w:rsidR="00DB0A19" w:rsidRPr="002B4802">
        <w:rPr>
          <w:rFonts w:ascii="Times New Roman" w:hAnsi="Times New Roman"/>
          <w:sz w:val="28"/>
          <w:szCs w:val="28"/>
          <w:lang w:eastAsia="ru-RU"/>
        </w:rPr>
        <w:t>был интересным и насыщенным. В первой половине дня делегация Ленинградской области посетила Малые Карелы. Во второй половине дня состоялся круглый стол, на котором учащиеся Архангельской и Ленинградской областей выступили со своими исследовательскими рабо</w:t>
      </w:r>
      <w:r>
        <w:rPr>
          <w:rFonts w:ascii="Times New Roman" w:hAnsi="Times New Roman"/>
          <w:sz w:val="28"/>
          <w:szCs w:val="28"/>
          <w:lang w:eastAsia="ru-RU"/>
        </w:rPr>
        <w:t xml:space="preserve">тами и наглядно показали то над </w:t>
      </w:r>
      <w:r w:rsidR="00DB0A19" w:rsidRPr="002B4802">
        <w:rPr>
          <w:rFonts w:ascii="Times New Roman" w:hAnsi="Times New Roman"/>
          <w:sz w:val="28"/>
          <w:szCs w:val="28"/>
          <w:lang w:eastAsia="ru-RU"/>
        </w:rPr>
        <w:t>чем работали. Все представленные выступления были признаны лучшими в регионах. В завершении круглого стола каждому участнику были вручены подарки и выражены слова благодарности Уполномоченным при Губернаторе Архангельской области по правам ребенка</w:t>
      </w:r>
      <w:r w:rsidR="00DB0A19">
        <w:rPr>
          <w:rFonts w:ascii="Times New Roman" w:hAnsi="Times New Roman"/>
          <w:sz w:val="28"/>
          <w:szCs w:val="28"/>
          <w:lang w:eastAsia="ru-RU"/>
        </w:rPr>
        <w:t xml:space="preserve">. </w:t>
      </w:r>
    </w:p>
    <w:p w:rsidR="00DB0A19" w:rsidRPr="002B4802" w:rsidRDefault="00DB0A19" w:rsidP="00DB0A19">
      <w:pPr>
        <w:spacing w:after="0" w:line="240" w:lineRule="auto"/>
        <w:ind w:firstLine="708"/>
        <w:jc w:val="both"/>
        <w:rPr>
          <w:rFonts w:ascii="Times New Roman" w:hAnsi="Times New Roman"/>
          <w:sz w:val="28"/>
          <w:szCs w:val="28"/>
          <w:lang w:eastAsia="ru-RU"/>
        </w:rPr>
      </w:pPr>
      <w:r w:rsidRPr="002B4802">
        <w:rPr>
          <w:rFonts w:ascii="Times New Roman" w:hAnsi="Times New Roman"/>
          <w:sz w:val="28"/>
          <w:szCs w:val="28"/>
          <w:lang w:eastAsia="ru-RU"/>
        </w:rPr>
        <w:t>В день отъезда гости посетили Детский (подростковый) це</w:t>
      </w:r>
      <w:r>
        <w:rPr>
          <w:rFonts w:ascii="Times New Roman" w:hAnsi="Times New Roman"/>
          <w:sz w:val="28"/>
          <w:szCs w:val="28"/>
          <w:lang w:eastAsia="ru-RU"/>
        </w:rPr>
        <w:t>нтр «</w:t>
      </w:r>
      <w:r w:rsidRPr="002B4802">
        <w:rPr>
          <w:rFonts w:ascii="Times New Roman" w:hAnsi="Times New Roman"/>
          <w:sz w:val="28"/>
          <w:szCs w:val="28"/>
          <w:lang w:eastAsia="ru-RU"/>
        </w:rPr>
        <w:t>Радуга</w:t>
      </w:r>
      <w:r>
        <w:rPr>
          <w:rFonts w:ascii="Times New Roman" w:hAnsi="Times New Roman"/>
          <w:sz w:val="28"/>
          <w:szCs w:val="28"/>
          <w:lang w:eastAsia="ru-RU"/>
        </w:rPr>
        <w:t>»</w:t>
      </w:r>
      <w:r w:rsidRPr="002B4802">
        <w:rPr>
          <w:rFonts w:ascii="Times New Roman" w:hAnsi="Times New Roman"/>
          <w:sz w:val="28"/>
          <w:szCs w:val="28"/>
          <w:lang w:eastAsia="ru-RU"/>
        </w:rPr>
        <w:t xml:space="preserve">, где их ждала интересная встреча, знакомство с опытом работы детской общественной организации </w:t>
      </w:r>
      <w:r>
        <w:rPr>
          <w:rFonts w:ascii="Times New Roman" w:hAnsi="Times New Roman"/>
          <w:sz w:val="28"/>
          <w:szCs w:val="28"/>
          <w:lang w:eastAsia="ru-RU"/>
        </w:rPr>
        <w:t>«</w:t>
      </w:r>
      <w:r w:rsidRPr="002B4802">
        <w:rPr>
          <w:rFonts w:ascii="Times New Roman" w:hAnsi="Times New Roman"/>
          <w:sz w:val="28"/>
          <w:szCs w:val="28"/>
          <w:lang w:eastAsia="ru-RU"/>
        </w:rPr>
        <w:t>Юна</w:t>
      </w:r>
      <w:r>
        <w:rPr>
          <w:rFonts w:ascii="Times New Roman" w:hAnsi="Times New Roman"/>
          <w:sz w:val="28"/>
          <w:szCs w:val="28"/>
          <w:lang w:eastAsia="ru-RU"/>
        </w:rPr>
        <w:t>»</w:t>
      </w:r>
      <w:r w:rsidRPr="002B4802">
        <w:rPr>
          <w:rFonts w:ascii="Times New Roman" w:hAnsi="Times New Roman"/>
          <w:sz w:val="28"/>
          <w:szCs w:val="28"/>
          <w:lang w:eastAsia="ru-RU"/>
        </w:rPr>
        <w:t xml:space="preserve">, далее экскурсия по городу с посещением мест, связанных с именем М. </w:t>
      </w:r>
      <w:r w:rsidR="002608E2">
        <w:rPr>
          <w:rFonts w:ascii="Times New Roman" w:hAnsi="Times New Roman"/>
          <w:sz w:val="28"/>
          <w:szCs w:val="28"/>
          <w:lang w:eastAsia="ru-RU"/>
        </w:rPr>
        <w:t xml:space="preserve">В. Ломоносова, посещение Научно </w:t>
      </w:r>
      <w:r w:rsidRPr="002B4802">
        <w:rPr>
          <w:rFonts w:ascii="Times New Roman" w:hAnsi="Times New Roman"/>
          <w:sz w:val="28"/>
          <w:szCs w:val="28"/>
          <w:lang w:eastAsia="ru-RU"/>
        </w:rPr>
        <w:t>– образовательного центра «Ломоносовский дом». Самое главное, что ребята сдружились между собой и наметили следующую встречу в Ленинградской области.</w:t>
      </w:r>
    </w:p>
    <w:p w:rsidR="00DB0A19" w:rsidRDefault="00DB0A19" w:rsidP="00DB0A19">
      <w:pPr>
        <w:spacing w:after="0" w:line="240" w:lineRule="auto"/>
        <w:ind w:firstLine="708"/>
        <w:jc w:val="both"/>
        <w:rPr>
          <w:rFonts w:ascii="Times New Roman" w:hAnsi="Times New Roman"/>
          <w:sz w:val="28"/>
          <w:szCs w:val="28"/>
        </w:rPr>
      </w:pPr>
      <w:r w:rsidRPr="00054754">
        <w:rPr>
          <w:rFonts w:ascii="Times New Roman" w:hAnsi="Times New Roman"/>
          <w:sz w:val="28"/>
          <w:szCs w:val="28"/>
        </w:rPr>
        <w:t>Архангельские школьники-активисты Детской организации «Юность Архангельска» приняли участие в поездке в Ленинградскую область в рамках проведения межрегионального этапа Фестиваля учебно-исследовательских работ, связанных с именем М. В. Ло</w:t>
      </w:r>
      <w:r w:rsidR="002608E2">
        <w:rPr>
          <w:rFonts w:ascii="Times New Roman" w:hAnsi="Times New Roman"/>
          <w:sz w:val="28"/>
          <w:szCs w:val="28"/>
        </w:rPr>
        <w:t>моносова. В сентябре 2018 года </w:t>
      </w:r>
      <w:r w:rsidRPr="00054754">
        <w:rPr>
          <w:rFonts w:ascii="Times New Roman" w:hAnsi="Times New Roman"/>
          <w:sz w:val="28"/>
          <w:szCs w:val="28"/>
        </w:rPr>
        <w:t>ребята Ломоносовской школы Ленинградской области приезжали в город Архангельск для знакомства с историей и культурой земли Поморской – родиной М. В. Ломоносова. Поэтому поездка архангельских ребят стала ответным словом в этом сотрудничестве. Данные путешествия проходили при поддержке уполномоченных по правам ребенка Архангельской и Ленинградской областей</w:t>
      </w:r>
      <w:r>
        <w:rPr>
          <w:rFonts w:ascii="Times New Roman" w:hAnsi="Times New Roman"/>
          <w:sz w:val="28"/>
          <w:szCs w:val="28"/>
        </w:rPr>
        <w:t xml:space="preserve">. </w:t>
      </w:r>
    </w:p>
    <w:p w:rsidR="00A836B9" w:rsidRDefault="00DB0A19" w:rsidP="00DB0A19">
      <w:pPr>
        <w:spacing w:after="0" w:line="240" w:lineRule="auto"/>
        <w:ind w:firstLine="708"/>
        <w:jc w:val="both"/>
        <w:rPr>
          <w:rFonts w:ascii="Times New Roman" w:hAnsi="Times New Roman"/>
          <w:sz w:val="28"/>
          <w:szCs w:val="28"/>
        </w:rPr>
      </w:pPr>
      <w:r>
        <w:rPr>
          <w:rFonts w:ascii="Times New Roman" w:hAnsi="Times New Roman"/>
          <w:sz w:val="28"/>
          <w:szCs w:val="28"/>
        </w:rPr>
        <w:t>Р</w:t>
      </w:r>
      <w:r w:rsidRPr="00054754">
        <w:rPr>
          <w:rFonts w:ascii="Times New Roman" w:hAnsi="Times New Roman"/>
          <w:sz w:val="28"/>
          <w:szCs w:val="28"/>
        </w:rPr>
        <w:t>ебята в ходе поездки в Ленинградскую область посетили две школы Ломоносовского района. В одной из них была подготовлена увлекательная экскурсия по школьному музею. В другой, помимо, знакомства со школой, архангельские школьники приняли участие в интеллектуальной игре «Что? Где? Когда?», где ребята делились своими знаниями по истории и культуре, отвечая на подгот</w:t>
      </w:r>
      <w:r w:rsidR="00A836B9">
        <w:rPr>
          <w:rFonts w:ascii="Times New Roman" w:hAnsi="Times New Roman"/>
          <w:sz w:val="28"/>
          <w:szCs w:val="28"/>
        </w:rPr>
        <w:t>овленные вопросы. Делегация города</w:t>
      </w:r>
      <w:r w:rsidRPr="00054754">
        <w:rPr>
          <w:rFonts w:ascii="Times New Roman" w:hAnsi="Times New Roman"/>
          <w:sz w:val="28"/>
          <w:szCs w:val="28"/>
        </w:rPr>
        <w:t xml:space="preserve"> Архангельска опередила хозяев и стала победителем игры. Также ребята презентовали деятельность Детской организации «Юность Архангельска» и подумали над </w:t>
      </w:r>
      <w:r w:rsidRPr="00054754">
        <w:rPr>
          <w:rFonts w:ascii="Times New Roman" w:hAnsi="Times New Roman"/>
          <w:sz w:val="28"/>
          <w:szCs w:val="28"/>
        </w:rPr>
        <w:lastRenderedPageBreak/>
        <w:t xml:space="preserve">возможным совместным проектом </w:t>
      </w:r>
      <w:r w:rsidR="00A836B9">
        <w:rPr>
          <w:rFonts w:ascii="Times New Roman" w:hAnsi="Times New Roman"/>
          <w:sz w:val="28"/>
          <w:szCs w:val="28"/>
        </w:rPr>
        <w:t>с учащимися Ломоносовской школы.</w:t>
      </w:r>
      <w:r w:rsidRPr="00054754">
        <w:rPr>
          <w:rFonts w:ascii="Times New Roman" w:hAnsi="Times New Roman"/>
          <w:sz w:val="28"/>
          <w:szCs w:val="28"/>
        </w:rPr>
        <w:t xml:space="preserve"> В ходе экскурсионной программы ребята смогли посетить парки в Пушкино и Гатчине и погрузиться в жизнь императорской семьи в </w:t>
      </w:r>
      <w:r w:rsidR="00A836B9">
        <w:rPr>
          <w:rFonts w:ascii="Times New Roman" w:hAnsi="Times New Roman"/>
          <w:sz w:val="28"/>
          <w:szCs w:val="28"/>
        </w:rPr>
        <w:t xml:space="preserve">помещениях </w:t>
      </w:r>
      <w:r w:rsidRPr="00054754">
        <w:rPr>
          <w:rFonts w:ascii="Times New Roman" w:hAnsi="Times New Roman"/>
          <w:sz w:val="28"/>
          <w:szCs w:val="28"/>
        </w:rPr>
        <w:t xml:space="preserve">величавых </w:t>
      </w:r>
      <w:r w:rsidR="00A836B9">
        <w:rPr>
          <w:rFonts w:ascii="Times New Roman" w:hAnsi="Times New Roman"/>
          <w:sz w:val="28"/>
          <w:szCs w:val="28"/>
        </w:rPr>
        <w:t>дворцов</w:t>
      </w:r>
      <w:r w:rsidRPr="00054754">
        <w:rPr>
          <w:rFonts w:ascii="Times New Roman" w:hAnsi="Times New Roman"/>
          <w:sz w:val="28"/>
          <w:szCs w:val="28"/>
        </w:rPr>
        <w:t>. Также ребятам удалось увидеть Санкт-Петербург с высоты птичьего полета, поднявшись на звонницу Смольного собора, побывать в Каза</w:t>
      </w:r>
      <w:r w:rsidR="00A836B9">
        <w:rPr>
          <w:rFonts w:ascii="Times New Roman" w:hAnsi="Times New Roman"/>
          <w:sz w:val="28"/>
          <w:szCs w:val="28"/>
        </w:rPr>
        <w:t xml:space="preserve">нском соборе. </w:t>
      </w:r>
    </w:p>
    <w:p w:rsidR="00DB0A19" w:rsidRDefault="006D33FC" w:rsidP="00DB0A19">
      <w:pPr>
        <w:spacing w:after="0" w:line="240" w:lineRule="auto"/>
        <w:ind w:firstLine="708"/>
        <w:jc w:val="both"/>
        <w:rPr>
          <w:rFonts w:ascii="Times New Roman" w:hAnsi="Times New Roman"/>
          <w:sz w:val="28"/>
          <w:szCs w:val="28"/>
        </w:rPr>
      </w:pPr>
      <w:r w:rsidRPr="00543D06">
        <w:rPr>
          <w:rFonts w:ascii="Times New Roman" w:hAnsi="Times New Roman"/>
          <w:noProof/>
          <w:sz w:val="28"/>
          <w:szCs w:val="28"/>
          <w:lang w:eastAsia="ru-RU"/>
        </w:rPr>
        <w:drawing>
          <wp:anchor distT="0" distB="0" distL="114300" distR="114300" simplePos="0" relativeHeight="251835904" behindDoc="0" locked="0" layoutInCell="1" allowOverlap="1">
            <wp:simplePos x="0" y="0"/>
            <wp:positionH relativeFrom="column">
              <wp:posOffset>2868295</wp:posOffset>
            </wp:positionH>
            <wp:positionV relativeFrom="paragraph">
              <wp:posOffset>363855</wp:posOffset>
            </wp:positionV>
            <wp:extent cx="3091815" cy="1739265"/>
            <wp:effectExtent l="0" t="0" r="0" b="0"/>
            <wp:wrapSquare wrapText="bothSides"/>
            <wp:docPr id="34" name="Рисунок 34" descr="C:\Users\smirnova\Desktop\w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mirnova\Desktop\w196.jp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1815" cy="1739265"/>
                    </a:xfrm>
                    <a:prstGeom prst="rect">
                      <a:avLst/>
                    </a:prstGeom>
                    <a:noFill/>
                    <a:ln>
                      <a:noFill/>
                    </a:ln>
                  </pic:spPr>
                </pic:pic>
              </a:graphicData>
            </a:graphic>
          </wp:anchor>
        </w:drawing>
      </w:r>
      <w:r w:rsidR="00A836B9">
        <w:rPr>
          <w:rFonts w:ascii="Times New Roman" w:hAnsi="Times New Roman"/>
          <w:sz w:val="28"/>
          <w:szCs w:val="28"/>
        </w:rPr>
        <w:t xml:space="preserve">Уполномоченный напутствовала </w:t>
      </w:r>
      <w:r w:rsidR="00DF3495">
        <w:rPr>
          <w:rFonts w:ascii="Times New Roman" w:hAnsi="Times New Roman"/>
          <w:sz w:val="28"/>
          <w:szCs w:val="28"/>
        </w:rPr>
        <w:t>детей</w:t>
      </w:r>
      <w:r w:rsidR="00DB0A19" w:rsidRPr="00054754">
        <w:rPr>
          <w:rFonts w:ascii="Times New Roman" w:hAnsi="Times New Roman"/>
          <w:sz w:val="28"/>
          <w:szCs w:val="28"/>
        </w:rPr>
        <w:t xml:space="preserve">: </w:t>
      </w:r>
      <w:r w:rsidR="002608E2">
        <w:rPr>
          <w:rFonts w:ascii="Times New Roman" w:hAnsi="Times New Roman"/>
          <w:sz w:val="28"/>
          <w:szCs w:val="28"/>
        </w:rPr>
        <w:t>«Дружба в школьном направлении </w:t>
      </w:r>
      <w:r w:rsidR="00DB0A19" w:rsidRPr="00054754">
        <w:rPr>
          <w:rFonts w:ascii="Times New Roman" w:hAnsi="Times New Roman"/>
          <w:sz w:val="28"/>
          <w:szCs w:val="28"/>
        </w:rPr>
        <w:t xml:space="preserve">только начинается. </w:t>
      </w:r>
      <w:r w:rsidR="00DB0A19">
        <w:rPr>
          <w:rFonts w:ascii="Times New Roman" w:hAnsi="Times New Roman"/>
          <w:sz w:val="28"/>
          <w:szCs w:val="28"/>
        </w:rPr>
        <w:t>В</w:t>
      </w:r>
      <w:r w:rsidR="00DB0A19" w:rsidRPr="00054754">
        <w:rPr>
          <w:rFonts w:ascii="Times New Roman" w:hAnsi="Times New Roman"/>
          <w:sz w:val="28"/>
          <w:szCs w:val="28"/>
        </w:rPr>
        <w:t xml:space="preserve">переди много еще совместных проектов, дел и поездок! Поэтому дерзайте, занимайтесь и развивайтесь, дорогие ребята!». </w:t>
      </w:r>
    </w:p>
    <w:p w:rsidR="00DB0A19" w:rsidRDefault="00DB0A19" w:rsidP="00DB0A19">
      <w:pPr>
        <w:spacing w:after="0" w:line="240" w:lineRule="auto"/>
        <w:ind w:firstLine="708"/>
        <w:jc w:val="both"/>
        <w:rPr>
          <w:rFonts w:ascii="Times New Roman" w:hAnsi="Times New Roman"/>
          <w:sz w:val="28"/>
          <w:szCs w:val="28"/>
        </w:rPr>
      </w:pPr>
      <w:r w:rsidRPr="00054754">
        <w:rPr>
          <w:rFonts w:ascii="Times New Roman" w:hAnsi="Times New Roman"/>
          <w:sz w:val="28"/>
          <w:szCs w:val="28"/>
        </w:rPr>
        <w:t xml:space="preserve">Областной конкурс «Семья… Как много в этом слове» был объявлен уполномоченным при Губернаторе Архангельской области по правам ребенка. </w:t>
      </w:r>
    </w:p>
    <w:p w:rsidR="00DB0A19" w:rsidRDefault="00DB0A19" w:rsidP="00DB0A19">
      <w:pPr>
        <w:spacing w:after="0" w:line="240" w:lineRule="auto"/>
        <w:ind w:firstLine="708"/>
        <w:jc w:val="both"/>
        <w:rPr>
          <w:rFonts w:ascii="Times New Roman" w:hAnsi="Times New Roman"/>
          <w:sz w:val="28"/>
          <w:szCs w:val="28"/>
        </w:rPr>
      </w:pPr>
      <w:r w:rsidRPr="00054754">
        <w:rPr>
          <w:rFonts w:ascii="Times New Roman" w:hAnsi="Times New Roman"/>
          <w:sz w:val="28"/>
          <w:szCs w:val="28"/>
        </w:rPr>
        <w:t xml:space="preserve">Цель конкурса – повышение статуса ребенка, семьи в обществе, создание условий для интеллектуального развития и поддержки одаренных детей, содействие творческому самовыражению и личностному развитию обучающихся, пропаганда и популяризация детского литературного творчества, </w:t>
      </w:r>
      <w:r>
        <w:rPr>
          <w:rFonts w:ascii="Times New Roman" w:hAnsi="Times New Roman"/>
          <w:sz w:val="28"/>
          <w:szCs w:val="28"/>
        </w:rPr>
        <w:t>пропаганда семейных ценностей.</w:t>
      </w:r>
    </w:p>
    <w:p w:rsidR="00DB0A19" w:rsidRDefault="006D33FC" w:rsidP="00DB0A19">
      <w:pPr>
        <w:spacing w:after="0" w:line="240" w:lineRule="auto"/>
        <w:ind w:firstLine="708"/>
        <w:jc w:val="both"/>
        <w:rPr>
          <w:rFonts w:ascii="Times New Roman" w:hAnsi="Times New Roman"/>
          <w:sz w:val="28"/>
          <w:szCs w:val="28"/>
        </w:rPr>
      </w:pPr>
      <w:r w:rsidRPr="007A0EAA">
        <w:rPr>
          <w:rFonts w:ascii="Times New Roman" w:hAnsi="Times New Roman"/>
          <w:noProof/>
          <w:sz w:val="28"/>
          <w:szCs w:val="28"/>
          <w:lang w:eastAsia="ru-RU"/>
        </w:rPr>
        <w:drawing>
          <wp:anchor distT="0" distB="0" distL="114300" distR="114300" simplePos="0" relativeHeight="251834880" behindDoc="0" locked="0" layoutInCell="1" allowOverlap="1">
            <wp:simplePos x="0" y="0"/>
            <wp:positionH relativeFrom="column">
              <wp:posOffset>4355465</wp:posOffset>
            </wp:positionH>
            <wp:positionV relativeFrom="paragraph">
              <wp:posOffset>1961515</wp:posOffset>
            </wp:positionV>
            <wp:extent cx="1560830" cy="2635885"/>
            <wp:effectExtent l="0" t="0" r="1270" b="0"/>
            <wp:wrapSquare wrapText="bothSides"/>
            <wp:docPr id="36" name="Рисунок 36" descr="C:\Users\smirnova\Desktop\20181204_171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mirnova\Desktop\20181204_171801.jp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0830" cy="2635885"/>
                    </a:xfrm>
                    <a:prstGeom prst="rect">
                      <a:avLst/>
                    </a:prstGeom>
                    <a:noFill/>
                    <a:ln>
                      <a:noFill/>
                    </a:ln>
                  </pic:spPr>
                </pic:pic>
              </a:graphicData>
            </a:graphic>
          </wp:anchor>
        </w:drawing>
      </w:r>
      <w:r w:rsidR="00DB0A19" w:rsidRPr="007D6BFD">
        <w:rPr>
          <w:rFonts w:ascii="Times New Roman" w:hAnsi="Times New Roman"/>
          <w:noProof/>
          <w:sz w:val="28"/>
          <w:szCs w:val="28"/>
          <w:lang w:eastAsia="ru-RU"/>
        </w:rPr>
        <w:drawing>
          <wp:anchor distT="0" distB="0" distL="114300" distR="114300" simplePos="0" relativeHeight="251833856" behindDoc="0" locked="0" layoutInCell="1" allowOverlap="1">
            <wp:simplePos x="0" y="0"/>
            <wp:positionH relativeFrom="column">
              <wp:posOffset>635</wp:posOffset>
            </wp:positionH>
            <wp:positionV relativeFrom="paragraph">
              <wp:posOffset>297180</wp:posOffset>
            </wp:positionV>
            <wp:extent cx="2630170" cy="1479550"/>
            <wp:effectExtent l="0" t="0" r="0" b="6350"/>
            <wp:wrapSquare wrapText="bothSides"/>
            <wp:docPr id="35" name="Рисунок 35" descr="C:\Users\smirnova\Desktop\x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mirnova\Desktop\x775.jp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0170" cy="1479550"/>
                    </a:xfrm>
                    <a:prstGeom prst="rect">
                      <a:avLst/>
                    </a:prstGeom>
                    <a:noFill/>
                    <a:ln>
                      <a:noFill/>
                    </a:ln>
                  </pic:spPr>
                </pic:pic>
              </a:graphicData>
            </a:graphic>
          </wp:anchor>
        </w:drawing>
      </w:r>
      <w:r w:rsidR="00DB0A19" w:rsidRPr="00054754">
        <w:rPr>
          <w:rFonts w:ascii="Times New Roman" w:hAnsi="Times New Roman"/>
          <w:sz w:val="28"/>
          <w:szCs w:val="28"/>
        </w:rPr>
        <w:t>В конкурсе приняли участие 537 детей из 13 муниципальных об</w:t>
      </w:r>
      <w:r w:rsidR="00DB0A19">
        <w:rPr>
          <w:rFonts w:ascii="Times New Roman" w:hAnsi="Times New Roman"/>
          <w:sz w:val="28"/>
          <w:szCs w:val="28"/>
        </w:rPr>
        <w:t xml:space="preserve">разований Архангельской области, </w:t>
      </w:r>
      <w:r w:rsidR="00DB0A19" w:rsidRPr="00054754">
        <w:rPr>
          <w:rFonts w:ascii="Times New Roman" w:hAnsi="Times New Roman"/>
          <w:sz w:val="28"/>
          <w:szCs w:val="28"/>
        </w:rPr>
        <w:t xml:space="preserve">больше всего работ – около двухсот – поступило из Архангельска, а также Приморского района, </w:t>
      </w:r>
      <w:r w:rsidR="00DB0A19">
        <w:rPr>
          <w:rFonts w:ascii="Times New Roman" w:hAnsi="Times New Roman"/>
          <w:sz w:val="28"/>
          <w:szCs w:val="28"/>
        </w:rPr>
        <w:t xml:space="preserve">городов Северодвинска и </w:t>
      </w:r>
      <w:r w:rsidR="00DB0A19" w:rsidRPr="00054754">
        <w:rPr>
          <w:rFonts w:ascii="Times New Roman" w:hAnsi="Times New Roman"/>
          <w:sz w:val="28"/>
          <w:szCs w:val="28"/>
        </w:rPr>
        <w:t>Мирного. Ярких и интересных работ было так много, что конкурсная комиссия решила наградить 45 человек дипломами победителей, пр</w:t>
      </w:r>
      <w:r w:rsidR="00DB0A19">
        <w:rPr>
          <w:rFonts w:ascii="Times New Roman" w:hAnsi="Times New Roman"/>
          <w:sz w:val="28"/>
          <w:szCs w:val="28"/>
        </w:rPr>
        <w:t xml:space="preserve">изеров и специальными призами. </w:t>
      </w:r>
    </w:p>
    <w:p w:rsidR="00DB0A19" w:rsidRDefault="00DB0A19" w:rsidP="00DB0A19">
      <w:pPr>
        <w:spacing w:after="0" w:line="240" w:lineRule="auto"/>
        <w:ind w:firstLine="708"/>
        <w:jc w:val="both"/>
        <w:rPr>
          <w:rFonts w:ascii="Times New Roman" w:hAnsi="Times New Roman"/>
          <w:sz w:val="28"/>
          <w:szCs w:val="28"/>
        </w:rPr>
      </w:pPr>
      <w:r w:rsidRPr="007D6BFD">
        <w:rPr>
          <w:rFonts w:ascii="Times New Roman" w:hAnsi="Times New Roman"/>
          <w:sz w:val="28"/>
          <w:szCs w:val="28"/>
        </w:rPr>
        <w:t xml:space="preserve"> </w:t>
      </w:r>
      <w:r w:rsidRPr="00054754">
        <w:rPr>
          <w:rFonts w:ascii="Times New Roman" w:hAnsi="Times New Roman"/>
          <w:sz w:val="28"/>
          <w:szCs w:val="28"/>
        </w:rPr>
        <w:t xml:space="preserve">Торжественная церемония состоялась во дворце детского и юношеского творчества. Дипломы и подарки лучшим авторам в трех номинациях «Сочинение», «Стихотворение» и «Эссе» в разных возрастных группах </w:t>
      </w:r>
      <w:r>
        <w:rPr>
          <w:rFonts w:ascii="Times New Roman" w:hAnsi="Times New Roman"/>
          <w:sz w:val="28"/>
          <w:szCs w:val="28"/>
        </w:rPr>
        <w:t>были вручены известными людьми в Архангельской области.</w:t>
      </w:r>
    </w:p>
    <w:p w:rsidR="00DB0A19" w:rsidRDefault="00DB0A19" w:rsidP="00DB0A19">
      <w:pPr>
        <w:spacing w:after="0" w:line="240" w:lineRule="auto"/>
        <w:ind w:firstLine="708"/>
        <w:jc w:val="both"/>
        <w:rPr>
          <w:rFonts w:ascii="Times New Roman" w:hAnsi="Times New Roman"/>
          <w:sz w:val="28"/>
          <w:szCs w:val="28"/>
        </w:rPr>
      </w:pPr>
      <w:r w:rsidRPr="007A0EAA">
        <w:rPr>
          <w:rFonts w:ascii="Times New Roman" w:hAnsi="Times New Roman"/>
          <w:sz w:val="28"/>
          <w:szCs w:val="28"/>
        </w:rPr>
        <w:t xml:space="preserve"> </w:t>
      </w:r>
      <w:r>
        <w:rPr>
          <w:rFonts w:ascii="Times New Roman" w:hAnsi="Times New Roman"/>
          <w:sz w:val="28"/>
          <w:szCs w:val="28"/>
        </w:rPr>
        <w:t>«</w:t>
      </w:r>
      <w:r w:rsidRPr="00054754">
        <w:rPr>
          <w:rFonts w:ascii="Times New Roman" w:hAnsi="Times New Roman"/>
          <w:sz w:val="28"/>
          <w:szCs w:val="28"/>
        </w:rPr>
        <w:t>У нас на Север</w:t>
      </w:r>
      <w:r>
        <w:rPr>
          <w:rFonts w:ascii="Times New Roman" w:hAnsi="Times New Roman"/>
          <w:sz w:val="28"/>
          <w:szCs w:val="28"/>
        </w:rPr>
        <w:t>е очень давно сложились добрые </w:t>
      </w:r>
      <w:r w:rsidRPr="00054754">
        <w:rPr>
          <w:rFonts w:ascii="Times New Roman" w:hAnsi="Times New Roman"/>
          <w:sz w:val="28"/>
          <w:szCs w:val="28"/>
        </w:rPr>
        <w:t>семейные традиции. Здесь живут крепкие, поморские семьи. И очень здорово, что нашим детям есть о чем писать в своих сочинениях, есть о ком слагать стихи и прозу. Уверена, что в будущем, когда они сами станут папами и мамами, они будут стремиться создавать такие же прекрасные семьи!</w:t>
      </w:r>
      <w:r>
        <w:rPr>
          <w:rFonts w:ascii="Times New Roman" w:hAnsi="Times New Roman"/>
          <w:sz w:val="28"/>
          <w:szCs w:val="28"/>
        </w:rPr>
        <w:t>»</w:t>
      </w:r>
      <w:r w:rsidRPr="00054754">
        <w:rPr>
          <w:rFonts w:ascii="Times New Roman" w:hAnsi="Times New Roman"/>
          <w:sz w:val="28"/>
          <w:szCs w:val="28"/>
        </w:rPr>
        <w:t xml:space="preserve"> – </w:t>
      </w:r>
      <w:r>
        <w:rPr>
          <w:rFonts w:ascii="Times New Roman" w:hAnsi="Times New Roman"/>
          <w:sz w:val="28"/>
          <w:szCs w:val="28"/>
        </w:rPr>
        <w:lastRenderedPageBreak/>
        <w:t>сказала Председатель Архангельского областного Собрания депутатов Екатерина Владимировна Прокопьева.</w:t>
      </w:r>
    </w:p>
    <w:p w:rsidR="00DB0A19" w:rsidRDefault="00DB0A19" w:rsidP="00DB0A19">
      <w:pPr>
        <w:spacing w:after="0" w:line="240" w:lineRule="auto"/>
        <w:ind w:firstLine="708"/>
        <w:jc w:val="both"/>
        <w:rPr>
          <w:rFonts w:ascii="Times New Roman" w:hAnsi="Times New Roman"/>
          <w:sz w:val="28"/>
          <w:szCs w:val="28"/>
        </w:rPr>
      </w:pPr>
      <w:r w:rsidRPr="00054754">
        <w:rPr>
          <w:rFonts w:ascii="Times New Roman" w:hAnsi="Times New Roman"/>
          <w:sz w:val="28"/>
          <w:szCs w:val="28"/>
        </w:rPr>
        <w:t> Юные авторы творчески и с душо</w:t>
      </w:r>
      <w:r w:rsidR="002321B1">
        <w:rPr>
          <w:rFonts w:ascii="Times New Roman" w:hAnsi="Times New Roman"/>
          <w:sz w:val="28"/>
          <w:szCs w:val="28"/>
        </w:rPr>
        <w:t>й подошли к участию в конкурсе.</w:t>
      </w:r>
      <w:r>
        <w:rPr>
          <w:rFonts w:ascii="Times New Roman" w:hAnsi="Times New Roman"/>
          <w:sz w:val="28"/>
          <w:szCs w:val="28"/>
        </w:rPr>
        <w:t xml:space="preserve"> </w:t>
      </w:r>
      <w:r w:rsidRPr="00054754">
        <w:rPr>
          <w:rFonts w:ascii="Times New Roman" w:hAnsi="Times New Roman"/>
          <w:sz w:val="28"/>
          <w:szCs w:val="28"/>
        </w:rPr>
        <w:t xml:space="preserve">В детских стихотворениях, </w:t>
      </w:r>
      <w:r w:rsidR="002608E2">
        <w:rPr>
          <w:rFonts w:ascii="Times New Roman" w:hAnsi="Times New Roman"/>
          <w:sz w:val="28"/>
          <w:szCs w:val="28"/>
        </w:rPr>
        <w:t>сочинениях </w:t>
      </w:r>
      <w:r w:rsidRPr="00054754">
        <w:rPr>
          <w:rFonts w:ascii="Times New Roman" w:hAnsi="Times New Roman"/>
          <w:sz w:val="28"/>
          <w:szCs w:val="28"/>
        </w:rPr>
        <w:t>и эссе – признания в любви своим родителям и близким, гордость за свою семью, сопереживание тем, кто лишен это счастья – быть семьей.  Елизавета Малькова из школы №</w:t>
      </w:r>
      <w:r>
        <w:rPr>
          <w:rFonts w:ascii="Times New Roman" w:hAnsi="Times New Roman"/>
          <w:sz w:val="28"/>
          <w:szCs w:val="28"/>
        </w:rPr>
        <w:t xml:space="preserve"> </w:t>
      </w:r>
      <w:r w:rsidRPr="00054754">
        <w:rPr>
          <w:rFonts w:ascii="Times New Roman" w:hAnsi="Times New Roman"/>
          <w:sz w:val="28"/>
          <w:szCs w:val="28"/>
        </w:rPr>
        <w:t>28</w:t>
      </w:r>
      <w:r w:rsidR="002321B1">
        <w:rPr>
          <w:rFonts w:ascii="Times New Roman" w:hAnsi="Times New Roman"/>
          <w:sz w:val="28"/>
          <w:szCs w:val="28"/>
        </w:rPr>
        <w:t xml:space="preserve"> </w:t>
      </w:r>
      <w:r>
        <w:rPr>
          <w:rFonts w:ascii="Times New Roman" w:hAnsi="Times New Roman"/>
          <w:sz w:val="28"/>
          <w:szCs w:val="28"/>
        </w:rPr>
        <w:t>города</w:t>
      </w:r>
      <w:r w:rsidRPr="00054754">
        <w:rPr>
          <w:rFonts w:ascii="Times New Roman" w:hAnsi="Times New Roman"/>
          <w:sz w:val="28"/>
          <w:szCs w:val="28"/>
        </w:rPr>
        <w:t xml:space="preserve"> Северодвинска, завоевавшая первое место в номинации «Сочинения» в возрастной группе учащихся 5-7 классов, написала историю своей соседки, 80-летней Аллы Ивановны Николаевой, хранительницы рода, труженицы судоремонтного завода «Звездочка». Автор открыла секрет жизнелюбия своей героини, основа которого – в поморском характере, которые отличает сдержанность, трудолюбие, житейская</w:t>
      </w:r>
      <w:r>
        <w:rPr>
          <w:rFonts w:ascii="Times New Roman" w:hAnsi="Times New Roman"/>
          <w:sz w:val="28"/>
          <w:szCs w:val="28"/>
        </w:rPr>
        <w:t xml:space="preserve"> мудрость и поморская упрямка.</w:t>
      </w:r>
    </w:p>
    <w:p w:rsidR="00DB0A19" w:rsidRDefault="00DB0A19" w:rsidP="00DB0A19">
      <w:pPr>
        <w:spacing w:after="0" w:line="240" w:lineRule="auto"/>
        <w:ind w:firstLine="708"/>
        <w:jc w:val="both"/>
        <w:rPr>
          <w:rFonts w:ascii="Times New Roman" w:hAnsi="Times New Roman"/>
          <w:sz w:val="28"/>
          <w:szCs w:val="28"/>
        </w:rPr>
      </w:pPr>
      <w:r w:rsidRPr="000076E0">
        <w:rPr>
          <w:rFonts w:ascii="Times New Roman" w:hAnsi="Times New Roman"/>
          <w:noProof/>
          <w:sz w:val="28"/>
          <w:szCs w:val="28"/>
          <w:lang w:eastAsia="ru-RU"/>
        </w:rPr>
        <w:drawing>
          <wp:anchor distT="0" distB="0" distL="114300" distR="114300" simplePos="0" relativeHeight="251840000" behindDoc="0" locked="0" layoutInCell="1" allowOverlap="1">
            <wp:simplePos x="0" y="0"/>
            <wp:positionH relativeFrom="column">
              <wp:posOffset>0</wp:posOffset>
            </wp:positionH>
            <wp:positionV relativeFrom="paragraph">
              <wp:posOffset>96520</wp:posOffset>
            </wp:positionV>
            <wp:extent cx="2918417" cy="1642110"/>
            <wp:effectExtent l="0" t="0" r="0" b="0"/>
            <wp:wrapSquare wrapText="bothSides"/>
            <wp:docPr id="37" name="Рисунок 37" descr="C:\Users\smirnova\Desktop\aj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mirnova\Desktop\aj84.jp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8417" cy="1642110"/>
                    </a:xfrm>
                    <a:prstGeom prst="rect">
                      <a:avLst/>
                    </a:prstGeom>
                    <a:noFill/>
                    <a:ln>
                      <a:noFill/>
                    </a:ln>
                  </pic:spPr>
                </pic:pic>
              </a:graphicData>
            </a:graphic>
          </wp:anchor>
        </w:drawing>
      </w:r>
      <w:r w:rsidRPr="000076E0">
        <w:rPr>
          <w:rFonts w:ascii="Times New Roman" w:hAnsi="Times New Roman"/>
          <w:sz w:val="28"/>
          <w:szCs w:val="28"/>
        </w:rPr>
        <w:t xml:space="preserve"> </w:t>
      </w:r>
      <w:r w:rsidRPr="00054754">
        <w:rPr>
          <w:rFonts w:ascii="Times New Roman" w:hAnsi="Times New Roman"/>
          <w:sz w:val="28"/>
          <w:szCs w:val="28"/>
        </w:rPr>
        <w:t>Анастасия Прохорова из Мирного, завоевавшая 1 место в номинации «Эссе» в старшей возрастной группе учащихся 8-11 классов, рассказала о своем деде, участнике Великой Отечественной войны, с портретом которого она прошла в «Бессмертном полку» в День Победы. Анастасия, как и многие другие ее сверстники, хранит память о героическом прошлом своих боевых дедов и прадедов. Символом единения нынешнего поколения и поколения победителе</w:t>
      </w:r>
      <w:r w:rsidR="002608E2">
        <w:rPr>
          <w:rFonts w:ascii="Times New Roman" w:hAnsi="Times New Roman"/>
          <w:sz w:val="28"/>
          <w:szCs w:val="28"/>
        </w:rPr>
        <w:t>й</w:t>
      </w:r>
      <w:r>
        <w:rPr>
          <w:rFonts w:ascii="Times New Roman" w:hAnsi="Times New Roman"/>
          <w:sz w:val="28"/>
          <w:szCs w:val="28"/>
        </w:rPr>
        <w:t> стала георгиевская лента.</w:t>
      </w:r>
    </w:p>
    <w:p w:rsidR="00DB0A19" w:rsidRDefault="00DB0A19" w:rsidP="00DB0A19">
      <w:pPr>
        <w:spacing w:after="0" w:line="240" w:lineRule="auto"/>
        <w:ind w:firstLine="708"/>
        <w:jc w:val="both"/>
        <w:rPr>
          <w:rFonts w:ascii="Times New Roman" w:hAnsi="Times New Roman"/>
          <w:sz w:val="28"/>
          <w:szCs w:val="28"/>
        </w:rPr>
      </w:pPr>
      <w:r>
        <w:rPr>
          <w:rFonts w:ascii="Times New Roman" w:hAnsi="Times New Roman"/>
          <w:sz w:val="28"/>
          <w:szCs w:val="28"/>
        </w:rPr>
        <w:t>«</w:t>
      </w:r>
      <w:r w:rsidRPr="00054754">
        <w:rPr>
          <w:rFonts w:ascii="Times New Roman" w:hAnsi="Times New Roman"/>
          <w:sz w:val="28"/>
          <w:szCs w:val="28"/>
        </w:rPr>
        <w:t>Ни одна работа не оставляет равнодушным и вызывает сильные эмоции, иногда даже слезы. Есть дети, которые рассказывают о своей семье, но и те, кто задумывается о тех, у кого нет близких. И призывают нас, взрослых, обратить внимание на этих детей и больше им помогать!</w:t>
      </w:r>
      <w:r>
        <w:rPr>
          <w:rFonts w:ascii="Times New Roman" w:hAnsi="Times New Roman"/>
          <w:sz w:val="28"/>
          <w:szCs w:val="28"/>
        </w:rPr>
        <w:t>»</w:t>
      </w:r>
      <w:r w:rsidRPr="00054754">
        <w:rPr>
          <w:rFonts w:ascii="Times New Roman" w:hAnsi="Times New Roman"/>
          <w:sz w:val="28"/>
          <w:szCs w:val="28"/>
        </w:rPr>
        <w:t xml:space="preserve"> – рассказала</w:t>
      </w:r>
      <w:r>
        <w:rPr>
          <w:rFonts w:ascii="Times New Roman" w:hAnsi="Times New Roman"/>
          <w:sz w:val="28"/>
          <w:szCs w:val="28"/>
        </w:rPr>
        <w:t xml:space="preserve"> уполномоченный.</w:t>
      </w:r>
    </w:p>
    <w:p w:rsidR="00DB0A19" w:rsidRPr="001E6395" w:rsidRDefault="00DB0A19" w:rsidP="00DB0A19">
      <w:pPr>
        <w:spacing w:after="0" w:line="240" w:lineRule="auto"/>
        <w:ind w:firstLine="708"/>
        <w:jc w:val="both"/>
        <w:rPr>
          <w:rFonts w:ascii="Times New Roman" w:hAnsi="Times New Roman"/>
          <w:sz w:val="28"/>
          <w:szCs w:val="28"/>
        </w:rPr>
      </w:pPr>
      <w:r w:rsidRPr="001E6395">
        <w:rPr>
          <w:rFonts w:ascii="Times New Roman" w:hAnsi="Times New Roman"/>
          <w:sz w:val="28"/>
          <w:szCs w:val="28"/>
        </w:rPr>
        <w:t>Проведен обучающий семинар в Архангельске и области для студенческой и учащейся молодежи, родительского и педагогического сообществ, сотрудников полиции региона</w:t>
      </w:r>
      <w:r w:rsidR="0039326D">
        <w:rPr>
          <w:rFonts w:ascii="Times New Roman" w:hAnsi="Times New Roman"/>
          <w:sz w:val="28"/>
          <w:szCs w:val="28"/>
        </w:rPr>
        <w:t>, выступления</w:t>
      </w:r>
      <w:r w:rsidRPr="001E6395">
        <w:rPr>
          <w:rFonts w:ascii="Times New Roman" w:hAnsi="Times New Roman"/>
          <w:sz w:val="28"/>
          <w:szCs w:val="28"/>
        </w:rPr>
        <w:t xml:space="preserve"> были посвящены актуальной в наше время теме </w:t>
      </w:r>
      <w:r w:rsidR="0039326D">
        <w:rPr>
          <w:rFonts w:ascii="Times New Roman" w:hAnsi="Times New Roman"/>
          <w:sz w:val="28"/>
          <w:szCs w:val="28"/>
        </w:rPr>
        <w:t xml:space="preserve">по </w:t>
      </w:r>
      <w:r w:rsidRPr="001E6395">
        <w:rPr>
          <w:rFonts w:ascii="Times New Roman" w:hAnsi="Times New Roman"/>
          <w:sz w:val="28"/>
          <w:szCs w:val="28"/>
        </w:rPr>
        <w:t xml:space="preserve">повышению информированности о правилах безопасного поведения в интернете и профилактике интернет-рисков. </w:t>
      </w:r>
    </w:p>
    <w:p w:rsidR="00480943" w:rsidRPr="0039326D" w:rsidRDefault="00DB0A19" w:rsidP="0039326D">
      <w:pPr>
        <w:spacing w:after="0" w:line="240" w:lineRule="auto"/>
        <w:ind w:firstLine="708"/>
        <w:jc w:val="both"/>
        <w:rPr>
          <w:rFonts w:ascii="Times New Roman" w:hAnsi="Times New Roman"/>
          <w:sz w:val="28"/>
          <w:szCs w:val="28"/>
        </w:rPr>
      </w:pPr>
      <w:r w:rsidRPr="001E6395">
        <w:rPr>
          <w:rFonts w:ascii="Times New Roman" w:hAnsi="Times New Roman"/>
          <w:sz w:val="28"/>
          <w:szCs w:val="28"/>
        </w:rPr>
        <w:t>Инициатором данных профилактических мероприятий выступил</w:t>
      </w:r>
      <w:r w:rsidR="008214D5">
        <w:rPr>
          <w:rFonts w:ascii="Times New Roman" w:hAnsi="Times New Roman"/>
          <w:sz w:val="28"/>
          <w:szCs w:val="28"/>
        </w:rPr>
        <w:t xml:space="preserve"> сторонник партии «Единая Россия</w:t>
      </w:r>
      <w:r w:rsidRPr="001E6395">
        <w:rPr>
          <w:rFonts w:ascii="Times New Roman" w:hAnsi="Times New Roman"/>
          <w:sz w:val="28"/>
          <w:szCs w:val="28"/>
        </w:rPr>
        <w:t>» Алексей Белый, специалист ГБУЗ АО «Архангельский психоневрологический диспансер». Патронаж и личную поддержку обуч</w:t>
      </w:r>
      <w:r>
        <w:rPr>
          <w:rFonts w:ascii="Times New Roman" w:hAnsi="Times New Roman"/>
          <w:sz w:val="28"/>
          <w:szCs w:val="28"/>
        </w:rPr>
        <w:t>ающих семинаров осуществляли</w:t>
      </w:r>
      <w:r w:rsidRPr="001E6395">
        <w:rPr>
          <w:rFonts w:ascii="Times New Roman" w:hAnsi="Times New Roman"/>
          <w:sz w:val="28"/>
          <w:szCs w:val="28"/>
        </w:rPr>
        <w:t xml:space="preserve"> председатель регионального Сове</w:t>
      </w:r>
      <w:r w:rsidR="0051144D">
        <w:rPr>
          <w:rFonts w:ascii="Times New Roman" w:hAnsi="Times New Roman"/>
          <w:sz w:val="28"/>
          <w:szCs w:val="28"/>
        </w:rPr>
        <w:t>та сторонников «Единой России» </w:t>
      </w:r>
      <w:r w:rsidRPr="001E6395">
        <w:rPr>
          <w:rFonts w:ascii="Times New Roman" w:hAnsi="Times New Roman"/>
          <w:sz w:val="28"/>
          <w:szCs w:val="28"/>
        </w:rPr>
        <w:t>Александр Дятлов, заместитель Председателя Архангельского областного Собрания депутатов</w:t>
      </w:r>
      <w:r w:rsidR="0039326D">
        <w:rPr>
          <w:rFonts w:ascii="Times New Roman" w:hAnsi="Times New Roman"/>
          <w:sz w:val="28"/>
          <w:szCs w:val="28"/>
        </w:rPr>
        <w:t>,</w:t>
      </w:r>
      <w:r w:rsidRPr="001E6395">
        <w:rPr>
          <w:rFonts w:ascii="Times New Roman" w:hAnsi="Times New Roman"/>
          <w:sz w:val="28"/>
          <w:szCs w:val="28"/>
        </w:rPr>
        <w:t xml:space="preserve"> и уполномоченный при Губернаторе Архангельской области по правам ребенка Ольга Смирнова. К участию в семинарах приглашен психолог Леонид Армер, руководитель проекта «Молодежная служба безопасности», общественный помощник Уполномоченного по правам ребенка в Санкт-</w:t>
      </w:r>
      <w:r w:rsidRPr="001E6395">
        <w:rPr>
          <w:rFonts w:ascii="Times New Roman" w:hAnsi="Times New Roman"/>
          <w:sz w:val="28"/>
          <w:szCs w:val="28"/>
        </w:rPr>
        <w:lastRenderedPageBreak/>
        <w:t xml:space="preserve">Петербурге, лектор </w:t>
      </w:r>
      <w:r w:rsidR="008214D5">
        <w:rPr>
          <w:rFonts w:ascii="Times New Roman" w:hAnsi="Times New Roman"/>
          <w:sz w:val="28"/>
          <w:szCs w:val="28"/>
        </w:rPr>
        <w:t>Культурного центра ГУ МВД России</w:t>
      </w:r>
      <w:r w:rsidRPr="001E6395">
        <w:rPr>
          <w:rFonts w:ascii="Times New Roman" w:hAnsi="Times New Roman"/>
          <w:sz w:val="28"/>
          <w:szCs w:val="28"/>
        </w:rPr>
        <w:t xml:space="preserve"> по Санкт-Петербургу и Ленингр</w:t>
      </w:r>
      <w:r>
        <w:rPr>
          <w:rFonts w:ascii="Times New Roman" w:hAnsi="Times New Roman"/>
          <w:sz w:val="28"/>
          <w:szCs w:val="28"/>
        </w:rPr>
        <w:t>адской области. Семинары прошли</w:t>
      </w:r>
      <w:r w:rsidRPr="001E6395">
        <w:rPr>
          <w:rFonts w:ascii="Times New Roman" w:hAnsi="Times New Roman"/>
          <w:sz w:val="28"/>
          <w:szCs w:val="28"/>
        </w:rPr>
        <w:t xml:space="preserve"> в рамках реализации федерального проекта «Безопасность детей и подростков в сети Интернет».</w:t>
      </w:r>
    </w:p>
    <w:p w:rsidR="00DB0A19" w:rsidRPr="00F74E2B" w:rsidRDefault="00DB0A19" w:rsidP="00DB0A19">
      <w:pPr>
        <w:jc w:val="right"/>
        <w:rPr>
          <w:rFonts w:ascii="Times New Roman" w:hAnsi="Times New Roman"/>
          <w:color w:val="000000" w:themeColor="text1"/>
          <w:sz w:val="24"/>
          <w:szCs w:val="24"/>
        </w:rPr>
      </w:pPr>
      <w:r w:rsidRPr="00FA1F28">
        <w:rPr>
          <w:rFonts w:ascii="Times New Roman" w:hAnsi="Times New Roman"/>
          <w:sz w:val="24"/>
          <w:szCs w:val="24"/>
        </w:rPr>
        <w:t>Таблица 3</w:t>
      </w:r>
    </w:p>
    <w:p w:rsidR="00DB0A19" w:rsidRPr="001D684D" w:rsidRDefault="00DB0A19" w:rsidP="00DB0A19">
      <w:pPr>
        <w:spacing w:after="0" w:line="240" w:lineRule="auto"/>
        <w:ind w:firstLine="708"/>
        <w:jc w:val="center"/>
        <w:rPr>
          <w:rFonts w:ascii="Times New Roman" w:hAnsi="Times New Roman"/>
          <w:b/>
          <w:sz w:val="28"/>
          <w:szCs w:val="28"/>
        </w:rPr>
      </w:pPr>
      <w:r w:rsidRPr="001D684D">
        <w:rPr>
          <w:rFonts w:ascii="Times New Roman" w:hAnsi="Times New Roman"/>
          <w:b/>
          <w:sz w:val="28"/>
          <w:szCs w:val="28"/>
        </w:rPr>
        <w:t>Мероприятия, организованные и проведенные уполномоченным, в 2018 году и в которых она принимала участие</w:t>
      </w:r>
    </w:p>
    <w:p w:rsidR="00DB0A19" w:rsidRPr="001D684D" w:rsidRDefault="00DB0A19" w:rsidP="00DB0A19">
      <w:pPr>
        <w:spacing w:after="0" w:line="240" w:lineRule="auto"/>
        <w:ind w:firstLine="708"/>
        <w:jc w:val="center"/>
        <w:rPr>
          <w:rFonts w:ascii="Times New Roman" w:hAnsi="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46"/>
        <w:gridCol w:w="5441"/>
        <w:gridCol w:w="2582"/>
      </w:tblGrid>
      <w:tr w:rsidR="00DB0A19" w:rsidRPr="001D684D" w:rsidTr="0051144D">
        <w:tc>
          <w:tcPr>
            <w:tcW w:w="1546" w:type="dxa"/>
          </w:tcPr>
          <w:p w:rsidR="00DB0A19" w:rsidRPr="001D684D" w:rsidRDefault="00DB0A19" w:rsidP="0051144D">
            <w:pPr>
              <w:spacing w:after="0"/>
              <w:rPr>
                <w:rFonts w:ascii="Times New Roman" w:hAnsi="Times New Roman"/>
                <w:sz w:val="24"/>
                <w:szCs w:val="24"/>
              </w:rPr>
            </w:pPr>
            <w:r w:rsidRPr="001D684D">
              <w:rPr>
                <w:rFonts w:ascii="Times New Roman" w:hAnsi="Times New Roman"/>
                <w:sz w:val="24"/>
                <w:szCs w:val="24"/>
              </w:rPr>
              <w:t xml:space="preserve">Дата </w:t>
            </w:r>
          </w:p>
          <w:p w:rsidR="00DB0A19" w:rsidRPr="001D684D" w:rsidRDefault="00DB0A19" w:rsidP="0051144D">
            <w:pPr>
              <w:spacing w:after="0"/>
              <w:rPr>
                <w:rFonts w:ascii="Times New Roman" w:hAnsi="Times New Roman"/>
                <w:b/>
                <w:sz w:val="24"/>
                <w:szCs w:val="24"/>
              </w:rPr>
            </w:pPr>
            <w:r w:rsidRPr="001D684D">
              <w:rPr>
                <w:rFonts w:ascii="Times New Roman" w:hAnsi="Times New Roman"/>
                <w:sz w:val="24"/>
                <w:szCs w:val="24"/>
              </w:rPr>
              <w:t>мероприятия</w:t>
            </w:r>
          </w:p>
        </w:tc>
        <w:tc>
          <w:tcPr>
            <w:tcW w:w="5443" w:type="dxa"/>
          </w:tcPr>
          <w:p w:rsidR="00DB0A19" w:rsidRPr="001D684D" w:rsidRDefault="00DB0A19" w:rsidP="0051144D">
            <w:pPr>
              <w:spacing w:after="0"/>
              <w:rPr>
                <w:rFonts w:ascii="Times New Roman" w:hAnsi="Times New Roman"/>
                <w:b/>
                <w:sz w:val="24"/>
                <w:szCs w:val="24"/>
              </w:rPr>
            </w:pPr>
            <w:r w:rsidRPr="001D684D">
              <w:rPr>
                <w:rFonts w:ascii="Times New Roman" w:hAnsi="Times New Roman"/>
                <w:sz w:val="24"/>
                <w:szCs w:val="24"/>
              </w:rPr>
              <w:t>Название мероприятия</w:t>
            </w:r>
          </w:p>
        </w:tc>
        <w:tc>
          <w:tcPr>
            <w:tcW w:w="2582" w:type="dxa"/>
          </w:tcPr>
          <w:p w:rsidR="00DB0A19" w:rsidRPr="001D684D" w:rsidRDefault="00DB0A19" w:rsidP="0051144D">
            <w:pPr>
              <w:spacing w:after="0"/>
              <w:rPr>
                <w:rFonts w:ascii="Times New Roman" w:hAnsi="Times New Roman"/>
                <w:sz w:val="24"/>
                <w:szCs w:val="24"/>
              </w:rPr>
            </w:pPr>
            <w:r w:rsidRPr="001D684D">
              <w:rPr>
                <w:rFonts w:ascii="Times New Roman" w:hAnsi="Times New Roman"/>
                <w:sz w:val="24"/>
                <w:szCs w:val="24"/>
              </w:rPr>
              <w:t>Организаторы мероприятия</w:t>
            </w:r>
          </w:p>
        </w:tc>
      </w:tr>
      <w:tr w:rsidR="00DB0A19" w:rsidRPr="001D684D" w:rsidTr="0051144D">
        <w:tc>
          <w:tcPr>
            <w:tcW w:w="1546" w:type="dxa"/>
          </w:tcPr>
          <w:p w:rsidR="00DB0A19" w:rsidRPr="0055291B" w:rsidRDefault="00DB0A19" w:rsidP="0051144D">
            <w:pPr>
              <w:spacing w:after="0"/>
              <w:rPr>
                <w:rFonts w:ascii="Times New Roman" w:hAnsi="Times New Roman"/>
                <w:b/>
                <w:sz w:val="24"/>
                <w:szCs w:val="24"/>
              </w:rPr>
            </w:pPr>
            <w:r w:rsidRPr="0055291B">
              <w:rPr>
                <w:rFonts w:ascii="Times New Roman" w:hAnsi="Times New Roman"/>
                <w:b/>
                <w:sz w:val="24"/>
                <w:szCs w:val="24"/>
              </w:rPr>
              <w:t>1</w:t>
            </w:r>
          </w:p>
        </w:tc>
        <w:tc>
          <w:tcPr>
            <w:tcW w:w="5443" w:type="dxa"/>
          </w:tcPr>
          <w:p w:rsidR="00DB0A19" w:rsidRPr="0055291B" w:rsidRDefault="00DB0A19" w:rsidP="0051144D">
            <w:pPr>
              <w:spacing w:after="0"/>
              <w:rPr>
                <w:rFonts w:ascii="Times New Roman" w:hAnsi="Times New Roman"/>
                <w:b/>
                <w:sz w:val="24"/>
                <w:szCs w:val="24"/>
              </w:rPr>
            </w:pPr>
            <w:r w:rsidRPr="0055291B">
              <w:rPr>
                <w:rFonts w:ascii="Times New Roman" w:hAnsi="Times New Roman"/>
                <w:b/>
                <w:sz w:val="24"/>
                <w:szCs w:val="24"/>
              </w:rPr>
              <w:t>2</w:t>
            </w:r>
          </w:p>
        </w:tc>
        <w:tc>
          <w:tcPr>
            <w:tcW w:w="2582" w:type="dxa"/>
          </w:tcPr>
          <w:p w:rsidR="00DB0A19" w:rsidRPr="0055291B" w:rsidRDefault="00DB0A19" w:rsidP="0051144D">
            <w:pPr>
              <w:spacing w:after="0"/>
              <w:rPr>
                <w:rFonts w:ascii="Times New Roman" w:hAnsi="Times New Roman"/>
                <w:b/>
                <w:sz w:val="24"/>
                <w:szCs w:val="24"/>
              </w:rPr>
            </w:pPr>
            <w:r w:rsidRPr="0055291B">
              <w:rPr>
                <w:rFonts w:ascii="Times New Roman" w:hAnsi="Times New Roman"/>
                <w:b/>
                <w:sz w:val="24"/>
                <w:szCs w:val="24"/>
              </w:rPr>
              <w:t>3</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bCs/>
                <w:iCs/>
                <w:sz w:val="24"/>
                <w:szCs w:val="24"/>
              </w:rPr>
              <w:t>17.01.2018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Выступление с поздравлением комиссии по делам несовершеннолетних и защите их прав при Правительстве Архангельской области со 100-летним юбилеем.</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Комиссия по делам несовершеннолетних и защите их прав при Правительстве Архангельской области</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19.01.2018</w:t>
            </w: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Выезд по обращению в государственное образовательное учреждение начального профессионального образования Архангельской области «Технический лицей № 25».</w:t>
            </w:r>
          </w:p>
          <w:p w:rsidR="00DB0A19" w:rsidRPr="00663165" w:rsidRDefault="00DB0A19" w:rsidP="0051144D">
            <w:pPr>
              <w:spacing w:after="0" w:line="240" w:lineRule="auto"/>
              <w:rPr>
                <w:rFonts w:ascii="Times New Roman" w:hAnsi="Times New Roman"/>
                <w:sz w:val="24"/>
                <w:szCs w:val="24"/>
              </w:rPr>
            </w:pP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Уполномоченный при Губернаторе Архангельской области по правам ребенка</w:t>
            </w:r>
            <w:r w:rsidR="00815603">
              <w:rPr>
                <w:rFonts w:ascii="Times New Roman" w:hAnsi="Times New Roman"/>
                <w:sz w:val="24"/>
                <w:szCs w:val="24"/>
              </w:rPr>
              <w:t xml:space="preserve"> (далее – уполномоченный)</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23.01.2018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Выезд в</w:t>
            </w:r>
            <w:r w:rsidRPr="00663165">
              <w:rPr>
                <w:rFonts w:ascii="Times New Roman" w:hAnsi="Times New Roman"/>
                <w:sz w:val="24"/>
                <w:szCs w:val="24"/>
              </w:rPr>
              <w:t xml:space="preserve"> </w:t>
            </w:r>
            <w:r w:rsidRPr="00663165">
              <w:rPr>
                <w:rFonts w:ascii="Times New Roman" w:hAnsi="Times New Roman"/>
                <w:bCs/>
                <w:sz w:val="24"/>
                <w:szCs w:val="24"/>
              </w:rPr>
              <w:t>ГБОУ «Архангельская санаторная школа-интернат № 2»</w:t>
            </w:r>
            <w:r w:rsidR="00815603">
              <w:rPr>
                <w:rFonts w:ascii="Times New Roman" w:hAnsi="Times New Roman"/>
                <w:sz w:val="24"/>
                <w:szCs w:val="24"/>
              </w:rPr>
              <w:t xml:space="preserve"> (по рассмотрению обращения).</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25.01.2018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Заключение соглашения о взаимодействии между уполномоченным при Губернаторе Архангель</w:t>
            </w:r>
            <w:r>
              <w:rPr>
                <w:rFonts w:ascii="Times New Roman" w:hAnsi="Times New Roman"/>
                <w:sz w:val="24"/>
                <w:szCs w:val="24"/>
              </w:rPr>
              <w:t xml:space="preserve">ской области по правам ребенка </w:t>
            </w:r>
            <w:r w:rsidRPr="00663165">
              <w:rPr>
                <w:rFonts w:ascii="Times New Roman" w:hAnsi="Times New Roman"/>
                <w:sz w:val="24"/>
                <w:szCs w:val="24"/>
              </w:rPr>
              <w:t>и Общественной наблюдательной комиссией по контролю</w:t>
            </w:r>
            <w:r>
              <w:rPr>
                <w:rFonts w:ascii="Times New Roman" w:hAnsi="Times New Roman"/>
                <w:sz w:val="24"/>
                <w:szCs w:val="24"/>
              </w:rPr>
              <w:t xml:space="preserve"> за обеспечением прав человека </w:t>
            </w:r>
            <w:r w:rsidRPr="00663165">
              <w:rPr>
                <w:rFonts w:ascii="Times New Roman" w:hAnsi="Times New Roman"/>
                <w:sz w:val="24"/>
                <w:szCs w:val="24"/>
              </w:rPr>
              <w:t>в местах принудительного содержания и содействия лицам, находящимся в местах принудительного содержания Архангельской области.</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Уполномоченный</w:t>
            </w:r>
            <w:r>
              <w:rPr>
                <w:rFonts w:ascii="Times New Roman" w:hAnsi="Times New Roman"/>
                <w:sz w:val="24"/>
                <w:szCs w:val="24"/>
              </w:rPr>
              <w:t>,</w:t>
            </w:r>
          </w:p>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Общественная наблюдательная комиссия по контролю</w:t>
            </w:r>
            <w:r>
              <w:rPr>
                <w:rFonts w:ascii="Times New Roman" w:hAnsi="Times New Roman"/>
                <w:sz w:val="24"/>
                <w:szCs w:val="24"/>
              </w:rPr>
              <w:t xml:space="preserve"> за обеспечением прав человека </w:t>
            </w:r>
            <w:r w:rsidRPr="00663165">
              <w:rPr>
                <w:rFonts w:ascii="Times New Roman" w:hAnsi="Times New Roman"/>
                <w:sz w:val="24"/>
                <w:szCs w:val="24"/>
              </w:rPr>
              <w:t>в местах принудительного содержания и содействия лицам, находящимся в местах принудительного с</w:t>
            </w:r>
            <w:r>
              <w:rPr>
                <w:rFonts w:ascii="Times New Roman" w:hAnsi="Times New Roman"/>
                <w:sz w:val="24"/>
                <w:szCs w:val="24"/>
              </w:rPr>
              <w:t>одержания Архангельской области</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26.01.2018</w:t>
            </w:r>
          </w:p>
          <w:p w:rsidR="00DB0A19" w:rsidRPr="00663165" w:rsidRDefault="00DB0A19" w:rsidP="0051144D">
            <w:pPr>
              <w:spacing w:after="0" w:line="240" w:lineRule="auto"/>
              <w:rPr>
                <w:rFonts w:ascii="Times New Roman" w:hAnsi="Times New Roman"/>
                <w:b/>
                <w:bCs/>
                <w:iCs/>
                <w:sz w:val="24"/>
                <w:szCs w:val="24"/>
              </w:rPr>
            </w:pP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Выступление с приветственным словом и вручение благодарственных писем на XVIII научно – практической конференции «Грудное вскармливание – персонифицированная медицина для каждого и социальная ответственность всех». Форум, посвященный иконе Божьей Матери «Млекопитательница».</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Министерство здраво</w:t>
            </w:r>
            <w:r>
              <w:rPr>
                <w:rFonts w:ascii="Times New Roman" w:hAnsi="Times New Roman"/>
                <w:sz w:val="24"/>
                <w:szCs w:val="24"/>
              </w:rPr>
              <w:t>охранения Архангельской области,</w:t>
            </w:r>
          </w:p>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ГБОУ ВПО «Северный государств</w:t>
            </w:r>
            <w:r>
              <w:rPr>
                <w:rFonts w:ascii="Times New Roman" w:hAnsi="Times New Roman"/>
                <w:sz w:val="24"/>
                <w:szCs w:val="24"/>
              </w:rPr>
              <w:t>енный медицинский университет»</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26.01.2018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lastRenderedPageBreak/>
              <w:t xml:space="preserve">Посещение благотворительного спектакля </w:t>
            </w:r>
            <w:r w:rsidRPr="00663165">
              <w:rPr>
                <w:rFonts w:ascii="Times New Roman" w:hAnsi="Times New Roman"/>
                <w:sz w:val="24"/>
                <w:szCs w:val="24"/>
              </w:rPr>
              <w:lastRenderedPageBreak/>
              <w:t>«УрфинДжюс и его деревян</w:t>
            </w:r>
            <w:r>
              <w:rPr>
                <w:rFonts w:ascii="Times New Roman" w:hAnsi="Times New Roman"/>
                <w:sz w:val="24"/>
                <w:szCs w:val="24"/>
              </w:rPr>
              <w:t xml:space="preserve">ные солдаты»                              </w:t>
            </w:r>
            <w:r w:rsidRPr="0051144D">
              <w:rPr>
                <w:rFonts w:ascii="Times New Roman" w:hAnsi="Times New Roman"/>
                <w:sz w:val="24"/>
                <w:szCs w:val="24"/>
              </w:rPr>
              <w:t xml:space="preserve">в </w:t>
            </w:r>
            <w:r w:rsidRPr="0051144D">
              <w:rPr>
                <w:rStyle w:val="af4"/>
                <w:rFonts w:ascii="Times New Roman" w:hAnsi="Times New Roman"/>
                <w:b w:val="0"/>
                <w:sz w:val="24"/>
                <w:szCs w:val="24"/>
              </w:rPr>
              <w:t>Архангельском театре драмы имени                                М. В. Ломоносова.</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shd w:val="clear" w:color="auto" w:fill="F7F9FA"/>
              </w:rPr>
              <w:lastRenderedPageBreak/>
              <w:t xml:space="preserve"> Поморская </w:t>
            </w:r>
            <w:r w:rsidRPr="00663165">
              <w:rPr>
                <w:rFonts w:ascii="Times New Roman" w:hAnsi="Times New Roman"/>
                <w:sz w:val="24"/>
                <w:szCs w:val="24"/>
                <w:shd w:val="clear" w:color="auto" w:fill="F7F9FA"/>
              </w:rPr>
              <w:lastRenderedPageBreak/>
              <w:t>региональная общественная благотворительная организация «Время добра»</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lastRenderedPageBreak/>
              <w:t>29.01.2018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815603" w:rsidRDefault="00DB0A19" w:rsidP="0051144D">
            <w:pPr>
              <w:spacing w:after="0" w:line="240" w:lineRule="auto"/>
              <w:rPr>
                <w:rFonts w:ascii="Times New Roman" w:hAnsi="Times New Roman"/>
                <w:bCs/>
                <w:sz w:val="24"/>
                <w:szCs w:val="24"/>
                <w:shd w:val="clear" w:color="auto" w:fill="FFFFFF"/>
              </w:rPr>
            </w:pPr>
            <w:r>
              <w:rPr>
                <w:rFonts w:ascii="Times New Roman" w:hAnsi="Times New Roman"/>
                <w:sz w:val="24"/>
                <w:szCs w:val="24"/>
              </w:rPr>
              <w:t>Выезд в</w:t>
            </w:r>
            <w:r w:rsidRPr="00663165">
              <w:rPr>
                <w:rFonts w:ascii="Times New Roman" w:hAnsi="Times New Roman"/>
                <w:sz w:val="24"/>
                <w:szCs w:val="24"/>
              </w:rPr>
              <w:t xml:space="preserve"> </w:t>
            </w:r>
            <w:r w:rsidRPr="0051144D">
              <w:rPr>
                <w:rStyle w:val="af4"/>
                <w:rFonts w:ascii="Times New Roman" w:hAnsi="Times New Roman"/>
                <w:b w:val="0"/>
                <w:sz w:val="24"/>
                <w:szCs w:val="24"/>
                <w:shd w:val="clear" w:color="auto" w:fill="FFFFFF"/>
              </w:rPr>
              <w:t>ГБОУ АО «Специальная (коррекционная) общеобразовательная школа</w:t>
            </w:r>
            <w:r w:rsidR="00815603">
              <w:rPr>
                <w:rStyle w:val="af4"/>
                <w:rFonts w:ascii="Times New Roman" w:hAnsi="Times New Roman"/>
                <w:b w:val="0"/>
                <w:sz w:val="24"/>
                <w:szCs w:val="24"/>
                <w:shd w:val="clear" w:color="auto" w:fill="FFFFFF"/>
              </w:rPr>
              <w:t xml:space="preserve"> № 31»</w:t>
            </w:r>
            <w:r w:rsidRPr="00663165">
              <w:rPr>
                <w:rFonts w:ascii="Times New Roman" w:hAnsi="Times New Roman"/>
                <w:sz w:val="24"/>
                <w:szCs w:val="24"/>
              </w:rPr>
              <w:t xml:space="preserve"> (по рассмотрению обращения).</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29.01.2018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caps/>
                <w:sz w:val="24"/>
                <w:szCs w:val="24"/>
              </w:rPr>
            </w:pPr>
            <w:r>
              <w:rPr>
                <w:rFonts w:ascii="Times New Roman" w:hAnsi="Times New Roman"/>
                <w:sz w:val="24"/>
                <w:szCs w:val="24"/>
              </w:rPr>
              <w:t xml:space="preserve">Выезд и встреча с администрацией МБУ ДО </w:t>
            </w:r>
            <w:r w:rsidRPr="00663165">
              <w:rPr>
                <w:rFonts w:ascii="Times New Roman" w:hAnsi="Times New Roman"/>
                <w:sz w:val="24"/>
                <w:szCs w:val="24"/>
              </w:rPr>
              <w:t xml:space="preserve">МО «Город Архангельск» </w:t>
            </w:r>
            <w:r w:rsidRPr="00663165">
              <w:rPr>
                <w:rFonts w:ascii="Times New Roman" w:hAnsi="Times New Roman"/>
                <w:caps/>
                <w:sz w:val="24"/>
                <w:szCs w:val="24"/>
              </w:rPr>
              <w:t>«</w:t>
            </w:r>
            <w:r w:rsidRPr="00663165">
              <w:rPr>
                <w:rFonts w:ascii="Times New Roman" w:hAnsi="Times New Roman"/>
                <w:sz w:val="24"/>
                <w:szCs w:val="24"/>
              </w:rPr>
              <w:t>Детско-юношеская спортивная школа «Каскад</w:t>
            </w:r>
            <w:r w:rsidRPr="00663165">
              <w:rPr>
                <w:rFonts w:ascii="Times New Roman" w:hAnsi="Times New Roman"/>
                <w:caps/>
                <w:sz w:val="24"/>
                <w:szCs w:val="24"/>
              </w:rPr>
              <w:t xml:space="preserve">» </w:t>
            </w:r>
            <w:r w:rsidRPr="00663165">
              <w:rPr>
                <w:rFonts w:ascii="Times New Roman" w:hAnsi="Times New Roman"/>
                <w:sz w:val="24"/>
                <w:szCs w:val="24"/>
              </w:rPr>
              <w:t>(по рассмотрению обращения)</w:t>
            </w:r>
            <w:r>
              <w:rPr>
                <w:rFonts w:ascii="Times New Roman" w:hAnsi="Times New Roman"/>
                <w:sz w:val="24"/>
                <w:szCs w:val="24"/>
              </w:rPr>
              <w:t>.</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p w:rsidR="00DB0A19" w:rsidRPr="00663165" w:rsidRDefault="00DB0A19" w:rsidP="0051144D">
            <w:pPr>
              <w:spacing w:after="0" w:line="240" w:lineRule="auto"/>
              <w:rPr>
                <w:rFonts w:ascii="Times New Roman" w:hAnsi="Times New Roman"/>
                <w:sz w:val="24"/>
                <w:szCs w:val="24"/>
              </w:rPr>
            </w:pP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30.01.2018</w:t>
            </w:r>
          </w:p>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19.03.2018</w:t>
            </w:r>
          </w:p>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sz w:val="24"/>
                <w:szCs w:val="24"/>
              </w:rPr>
              <w:t>07.06.2018</w:t>
            </w:r>
          </w:p>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27.08.2018</w:t>
            </w:r>
          </w:p>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27.09.2018</w:t>
            </w: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в заседании областной комиссии по делам несовершеннолетних и защите их прав при Правительстве Архангельской области.</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Комиссия по делам несовершеннолетних и защите их прав при Правительстве Архангельской области</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01.02.2018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в прямом эфире АТРК «Поморье» «</w:t>
            </w:r>
            <w:r w:rsidR="00815603">
              <w:rPr>
                <w:rFonts w:ascii="Times New Roman" w:hAnsi="Times New Roman"/>
                <w:sz w:val="24"/>
                <w:szCs w:val="24"/>
              </w:rPr>
              <w:t>Защита прав и интересов детей».</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01.02.2018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Проведение Горячей линии совместно                            с руководителем Управления Федеральной службы судебных п</w:t>
            </w:r>
            <w:r>
              <w:rPr>
                <w:rFonts w:ascii="Times New Roman" w:hAnsi="Times New Roman"/>
                <w:sz w:val="24"/>
                <w:szCs w:val="24"/>
              </w:rPr>
              <w:t xml:space="preserve">о Архангельской области и НАО </w:t>
            </w:r>
            <w:r w:rsidRPr="00663165">
              <w:rPr>
                <w:rFonts w:ascii="Times New Roman" w:hAnsi="Times New Roman"/>
                <w:sz w:val="24"/>
                <w:szCs w:val="24"/>
              </w:rPr>
              <w:t>по вопросам защиты прав детей.</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03.02.2018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в митинге-концерте в п</w:t>
            </w:r>
            <w:r>
              <w:rPr>
                <w:rFonts w:ascii="Times New Roman" w:hAnsi="Times New Roman"/>
                <w:sz w:val="24"/>
                <w:szCs w:val="24"/>
              </w:rPr>
              <w:t xml:space="preserve">оддержку российских олимпийцев </w:t>
            </w:r>
            <w:r w:rsidRPr="00663165">
              <w:rPr>
                <w:rFonts w:ascii="Times New Roman" w:hAnsi="Times New Roman"/>
                <w:sz w:val="24"/>
                <w:szCs w:val="24"/>
              </w:rPr>
              <w:t>«Россия – спортивная страна».</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Правительство Архангельской области</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06.02.2018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caps/>
                <w:sz w:val="24"/>
                <w:szCs w:val="24"/>
              </w:rPr>
            </w:pPr>
            <w:r w:rsidRPr="00663165">
              <w:rPr>
                <w:rFonts w:ascii="Times New Roman" w:hAnsi="Times New Roman"/>
                <w:sz w:val="24"/>
                <w:szCs w:val="24"/>
              </w:rPr>
              <w:t xml:space="preserve">Встреча с администрацией МБОУ МО «Город Архангельск» </w:t>
            </w:r>
            <w:r w:rsidRPr="00663165">
              <w:rPr>
                <w:rFonts w:ascii="Times New Roman" w:hAnsi="Times New Roman"/>
                <w:caps/>
                <w:sz w:val="24"/>
                <w:szCs w:val="24"/>
              </w:rPr>
              <w:t>«</w:t>
            </w:r>
            <w:r w:rsidRPr="00663165">
              <w:rPr>
                <w:rFonts w:ascii="Times New Roman" w:hAnsi="Times New Roman"/>
                <w:bCs/>
                <w:color w:val="222222"/>
                <w:sz w:val="24"/>
                <w:szCs w:val="24"/>
                <w:shd w:val="clear" w:color="auto" w:fill="FFFFFF"/>
              </w:rPr>
              <w:t>Гимназия № 24</w:t>
            </w:r>
            <w:r w:rsidRPr="00663165">
              <w:rPr>
                <w:rFonts w:ascii="Times New Roman" w:hAnsi="Times New Roman"/>
                <w:caps/>
                <w:sz w:val="24"/>
                <w:szCs w:val="24"/>
              </w:rPr>
              <w:t>»</w:t>
            </w:r>
          </w:p>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(по рассмотрению обращения).</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06.02.2018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Прием</w:t>
            </w:r>
            <w:r w:rsidRPr="00663165">
              <w:rPr>
                <w:rFonts w:ascii="Times New Roman" w:hAnsi="Times New Roman"/>
                <w:color w:val="222222"/>
                <w:sz w:val="24"/>
                <w:szCs w:val="24"/>
                <w:shd w:val="clear" w:color="auto" w:fill="FFFFFF"/>
              </w:rPr>
              <w:t xml:space="preserve"> учащихся </w:t>
            </w:r>
            <w:r w:rsidRPr="00663165">
              <w:rPr>
                <w:rFonts w:ascii="Times New Roman" w:hAnsi="Times New Roman"/>
                <w:sz w:val="24"/>
                <w:szCs w:val="24"/>
              </w:rPr>
              <w:t>ГАОУ СПО АО «Техникум строительства и городского хозяйства».</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06.02.2018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Прием граждан в территориальном округе Варавино-Фактория МУК МО «Город Архангельск» «Ломоносовский Дворец культуры».</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07.02.2018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w:t>
            </w:r>
            <w:r>
              <w:rPr>
                <w:rFonts w:ascii="Times New Roman" w:hAnsi="Times New Roman"/>
                <w:sz w:val="24"/>
                <w:szCs w:val="24"/>
              </w:rPr>
              <w:t>ыезд и в</w:t>
            </w:r>
            <w:r w:rsidRPr="00663165">
              <w:rPr>
                <w:rFonts w:ascii="Times New Roman" w:hAnsi="Times New Roman"/>
                <w:sz w:val="24"/>
                <w:szCs w:val="24"/>
              </w:rPr>
              <w:t>стреча с администрацией ГБОУ АО «Новод</w:t>
            </w:r>
            <w:r>
              <w:rPr>
                <w:rFonts w:ascii="Times New Roman" w:hAnsi="Times New Roman"/>
                <w:sz w:val="24"/>
                <w:szCs w:val="24"/>
              </w:rPr>
              <w:t xml:space="preserve">винский детский дом» совместно </w:t>
            </w:r>
            <w:r w:rsidRPr="00663165">
              <w:rPr>
                <w:rFonts w:ascii="Times New Roman" w:hAnsi="Times New Roman"/>
                <w:sz w:val="24"/>
                <w:szCs w:val="24"/>
              </w:rPr>
              <w:t>с заместителем прок</w:t>
            </w:r>
            <w:r>
              <w:rPr>
                <w:rFonts w:ascii="Times New Roman" w:hAnsi="Times New Roman"/>
                <w:sz w:val="24"/>
                <w:szCs w:val="24"/>
              </w:rPr>
              <w:t xml:space="preserve">урора Архангельской области, </w:t>
            </w:r>
            <w:r w:rsidRPr="00663165">
              <w:rPr>
                <w:rFonts w:ascii="Times New Roman" w:hAnsi="Times New Roman"/>
                <w:sz w:val="24"/>
                <w:szCs w:val="24"/>
              </w:rPr>
              <w:t>начальником отдела по надзору за исполнением законов о несовершенн</w:t>
            </w:r>
            <w:r>
              <w:rPr>
                <w:rFonts w:ascii="Times New Roman" w:hAnsi="Times New Roman"/>
                <w:sz w:val="24"/>
                <w:szCs w:val="24"/>
              </w:rPr>
              <w:t xml:space="preserve">олетних и молодежи прокуратуры </w:t>
            </w:r>
            <w:r w:rsidRPr="00663165">
              <w:rPr>
                <w:rFonts w:ascii="Times New Roman" w:hAnsi="Times New Roman"/>
                <w:sz w:val="24"/>
                <w:szCs w:val="24"/>
              </w:rPr>
              <w:t xml:space="preserve">Архангельской области и сотрудниками УМВД </w:t>
            </w:r>
            <w:r w:rsidR="00815603">
              <w:rPr>
                <w:rFonts w:ascii="Times New Roman" w:hAnsi="Times New Roman"/>
                <w:sz w:val="24"/>
                <w:szCs w:val="24"/>
              </w:rPr>
              <w:t xml:space="preserve">по Архангельской области и НАО </w:t>
            </w:r>
            <w:r w:rsidRPr="00663165">
              <w:rPr>
                <w:rFonts w:ascii="Times New Roman" w:hAnsi="Times New Roman"/>
                <w:sz w:val="24"/>
                <w:szCs w:val="24"/>
              </w:rPr>
              <w:t>по самовольным уходам из учреждения.</w:t>
            </w:r>
          </w:p>
        </w:tc>
        <w:tc>
          <w:tcPr>
            <w:tcW w:w="2582" w:type="dxa"/>
          </w:tcPr>
          <w:p w:rsidR="00DB0A19" w:rsidRPr="00663165" w:rsidRDefault="00D75915" w:rsidP="0051144D">
            <w:pPr>
              <w:spacing w:after="0" w:line="240" w:lineRule="auto"/>
              <w:rPr>
                <w:rFonts w:ascii="Times New Roman" w:hAnsi="Times New Roman"/>
                <w:sz w:val="24"/>
                <w:szCs w:val="24"/>
              </w:rPr>
            </w:pPr>
            <w:r>
              <w:rPr>
                <w:rFonts w:ascii="Times New Roman" w:hAnsi="Times New Roman"/>
                <w:sz w:val="24"/>
                <w:szCs w:val="24"/>
              </w:rPr>
              <w:t xml:space="preserve">Прокуратура </w:t>
            </w:r>
            <w:r w:rsidR="00DB0A19">
              <w:rPr>
                <w:rFonts w:ascii="Times New Roman" w:hAnsi="Times New Roman"/>
                <w:sz w:val="24"/>
                <w:szCs w:val="24"/>
              </w:rPr>
              <w:t>Архангельской области,</w:t>
            </w:r>
          </w:p>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УМВД России </w:t>
            </w:r>
          </w:p>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по Архангельской области </w:t>
            </w:r>
          </w:p>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и НАО</w:t>
            </w:r>
            <w:r>
              <w:rPr>
                <w:rFonts w:ascii="Times New Roman" w:hAnsi="Times New Roman"/>
                <w:sz w:val="24"/>
                <w:szCs w:val="24"/>
              </w:rPr>
              <w:t>,</w:t>
            </w:r>
            <w:r w:rsidRPr="00663165">
              <w:rPr>
                <w:rFonts w:ascii="Times New Roman" w:hAnsi="Times New Roman"/>
                <w:sz w:val="24"/>
                <w:szCs w:val="24"/>
              </w:rPr>
              <w:t xml:space="preserve"> 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08.02.2018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Выезд</w:t>
            </w:r>
            <w:r w:rsidRPr="00663165">
              <w:rPr>
                <w:rFonts w:ascii="Times New Roman" w:hAnsi="Times New Roman"/>
                <w:sz w:val="24"/>
                <w:szCs w:val="24"/>
              </w:rPr>
              <w:t xml:space="preserve"> в ГБУЗ АО</w:t>
            </w:r>
            <w:r>
              <w:rPr>
                <w:rStyle w:val="af4"/>
                <w:rFonts w:ascii="Times New Roman" w:hAnsi="Times New Roman"/>
                <w:color w:val="000000"/>
                <w:sz w:val="24"/>
                <w:szCs w:val="24"/>
                <w:shd w:val="clear" w:color="auto" w:fill="FFFFFF"/>
              </w:rPr>
              <w:t xml:space="preserve"> «</w:t>
            </w:r>
            <w:r w:rsidRPr="0051144D">
              <w:rPr>
                <w:rStyle w:val="af4"/>
                <w:rFonts w:ascii="Times New Roman" w:hAnsi="Times New Roman"/>
                <w:b w:val="0"/>
                <w:color w:val="000000"/>
                <w:sz w:val="24"/>
                <w:szCs w:val="24"/>
                <w:shd w:val="clear" w:color="auto" w:fill="FFFFFF"/>
              </w:rPr>
              <w:t>Архангельская клиническая психиатрическая больница</w:t>
            </w:r>
            <w:r w:rsidRPr="00663165">
              <w:rPr>
                <w:rStyle w:val="af4"/>
                <w:rFonts w:ascii="Times New Roman" w:hAnsi="Times New Roman"/>
                <w:color w:val="000000"/>
                <w:sz w:val="24"/>
                <w:szCs w:val="24"/>
                <w:shd w:val="clear" w:color="auto" w:fill="FFFFFF"/>
              </w:rPr>
              <w:t>»</w:t>
            </w:r>
            <w:r w:rsidR="00D75915">
              <w:rPr>
                <w:rFonts w:ascii="Times New Roman" w:hAnsi="Times New Roman"/>
                <w:sz w:val="24"/>
                <w:szCs w:val="24"/>
              </w:rPr>
              <w:t xml:space="preserve"> </w:t>
            </w:r>
            <w:r w:rsidRPr="00663165">
              <w:rPr>
                <w:rFonts w:ascii="Times New Roman" w:hAnsi="Times New Roman"/>
                <w:sz w:val="24"/>
                <w:szCs w:val="24"/>
              </w:rPr>
              <w:t>(по рассмотрению обращения).</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09.02.2018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Прием граждан в территориальном округе</w:t>
            </w:r>
          </w:p>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Майска</w:t>
            </w:r>
            <w:r>
              <w:rPr>
                <w:rFonts w:ascii="Times New Roman" w:hAnsi="Times New Roman"/>
                <w:sz w:val="24"/>
                <w:szCs w:val="24"/>
              </w:rPr>
              <w:t xml:space="preserve">я Горка МО «Город Архангельск» </w:t>
            </w:r>
            <w:r w:rsidRPr="00663165">
              <w:rPr>
                <w:rFonts w:ascii="Times New Roman" w:hAnsi="Times New Roman"/>
                <w:sz w:val="24"/>
                <w:szCs w:val="24"/>
              </w:rPr>
              <w:t>в МБУ ДО МО «Город Архангельск» «Ломоносо</w:t>
            </w:r>
            <w:r w:rsidR="00815603">
              <w:rPr>
                <w:rFonts w:ascii="Times New Roman" w:hAnsi="Times New Roman"/>
                <w:sz w:val="24"/>
                <w:szCs w:val="24"/>
              </w:rPr>
              <w:t>вский Дом детского творчества».</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12.02.2018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lastRenderedPageBreak/>
              <w:t>Прием граждан в территориальном округе</w:t>
            </w:r>
          </w:p>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lastRenderedPageBreak/>
              <w:t>Майск</w:t>
            </w:r>
            <w:r>
              <w:rPr>
                <w:rFonts w:ascii="Times New Roman" w:hAnsi="Times New Roman"/>
                <w:sz w:val="24"/>
                <w:szCs w:val="24"/>
              </w:rPr>
              <w:t>ая Горка МО «Город Архангельск»</w:t>
            </w:r>
            <w:r w:rsidRPr="00663165">
              <w:rPr>
                <w:rFonts w:ascii="Times New Roman" w:hAnsi="Times New Roman"/>
                <w:sz w:val="24"/>
                <w:szCs w:val="24"/>
              </w:rPr>
              <w:t xml:space="preserve"> в МАУ ДО МО «Город Архангельск» «Центр технического творчества, спорта и развития детей «Архангел»).</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lastRenderedPageBreak/>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lastRenderedPageBreak/>
              <w:t>13.02.2018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Прием граждан в Территориальном округе </w:t>
            </w:r>
          </w:p>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Майская Горка МО «Город Архангельск», </w:t>
            </w:r>
          </w:p>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на острове Краснофлотский.</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14.02.2018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Прием граждан в</w:t>
            </w:r>
            <w:r>
              <w:rPr>
                <w:rFonts w:ascii="Times New Roman" w:hAnsi="Times New Roman"/>
                <w:sz w:val="24"/>
                <w:szCs w:val="24"/>
              </w:rPr>
              <w:t xml:space="preserve"> </w:t>
            </w:r>
            <w:r w:rsidRPr="00663165">
              <w:rPr>
                <w:rFonts w:ascii="Times New Roman" w:hAnsi="Times New Roman"/>
                <w:sz w:val="24"/>
                <w:szCs w:val="24"/>
              </w:rPr>
              <w:t>Северном территориальном округе МО «Город Архангельск» в МУК МО «Город Архангельск»</w:t>
            </w:r>
            <w:r w:rsidR="00815603">
              <w:rPr>
                <w:rFonts w:ascii="Times New Roman" w:hAnsi="Times New Roman"/>
                <w:sz w:val="24"/>
                <w:szCs w:val="24"/>
              </w:rPr>
              <w:t xml:space="preserve"> «Культурный центр «Северный». </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15.02.2018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Прием граждан в Соломб</w:t>
            </w:r>
            <w:r>
              <w:rPr>
                <w:rFonts w:ascii="Times New Roman" w:hAnsi="Times New Roman"/>
                <w:sz w:val="24"/>
                <w:szCs w:val="24"/>
              </w:rPr>
              <w:t xml:space="preserve">альском территориальном округе </w:t>
            </w:r>
            <w:r w:rsidRPr="00663165">
              <w:rPr>
                <w:rFonts w:ascii="Times New Roman" w:hAnsi="Times New Roman"/>
                <w:sz w:val="24"/>
                <w:szCs w:val="24"/>
              </w:rPr>
              <w:t>МО «Город Архангельск» в МУК МО «Город Архангельск»</w:t>
            </w:r>
            <w:r w:rsidR="002608E2">
              <w:rPr>
                <w:rFonts w:ascii="Times New Roman" w:hAnsi="Times New Roman"/>
                <w:sz w:val="24"/>
                <w:szCs w:val="24"/>
              </w:rPr>
              <w:t xml:space="preserve"> «Культурный центр </w:t>
            </w:r>
            <w:r w:rsidRPr="00663165">
              <w:rPr>
                <w:rFonts w:ascii="Times New Roman" w:hAnsi="Times New Roman"/>
                <w:sz w:val="24"/>
                <w:szCs w:val="24"/>
              </w:rPr>
              <w:t>«Соломбала – Арт».</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16.02.2018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Прием граждан в Маймаксанском территориальном округе МО «Город Архангельск» в</w:t>
            </w:r>
            <w:r>
              <w:rPr>
                <w:rFonts w:ascii="Times New Roman" w:hAnsi="Times New Roman"/>
                <w:sz w:val="24"/>
                <w:szCs w:val="24"/>
              </w:rPr>
              <w:t xml:space="preserve"> </w:t>
            </w:r>
            <w:r w:rsidRPr="00663165">
              <w:rPr>
                <w:rFonts w:ascii="Times New Roman" w:hAnsi="Times New Roman"/>
                <w:sz w:val="24"/>
                <w:szCs w:val="24"/>
              </w:rPr>
              <w:t>МУК МО «Город Архангельск» «Культурный центр «Маймакса».</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19.02.2018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 xml:space="preserve">Прием граждан </w:t>
            </w:r>
            <w:r w:rsidRPr="00663165">
              <w:rPr>
                <w:rFonts w:ascii="Times New Roman" w:hAnsi="Times New Roman"/>
                <w:sz w:val="24"/>
                <w:szCs w:val="24"/>
              </w:rPr>
              <w:t>в Маймак</w:t>
            </w:r>
            <w:r>
              <w:rPr>
                <w:rFonts w:ascii="Times New Roman" w:hAnsi="Times New Roman"/>
                <w:sz w:val="24"/>
                <w:szCs w:val="24"/>
              </w:rPr>
              <w:t xml:space="preserve">санском территориальном округе </w:t>
            </w:r>
            <w:r w:rsidR="002608E2">
              <w:rPr>
                <w:rFonts w:ascii="Times New Roman" w:hAnsi="Times New Roman"/>
                <w:sz w:val="24"/>
                <w:szCs w:val="24"/>
              </w:rPr>
              <w:t xml:space="preserve">МО «Город Архангельск» в МБОУ </w:t>
            </w:r>
            <w:r w:rsidRPr="00663165">
              <w:rPr>
                <w:rFonts w:ascii="Times New Roman" w:hAnsi="Times New Roman"/>
                <w:sz w:val="24"/>
                <w:szCs w:val="24"/>
              </w:rPr>
              <w:t>МО «Город Арх</w:t>
            </w:r>
            <w:r w:rsidR="00815603">
              <w:rPr>
                <w:rFonts w:ascii="Times New Roman" w:hAnsi="Times New Roman"/>
                <w:sz w:val="24"/>
                <w:szCs w:val="24"/>
              </w:rPr>
              <w:t>ангельск» «Средняя школа № 54».</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20.02.2018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Выезд</w:t>
            </w:r>
            <w:r w:rsidRPr="00663165">
              <w:rPr>
                <w:rFonts w:ascii="Times New Roman" w:hAnsi="Times New Roman"/>
                <w:sz w:val="24"/>
                <w:szCs w:val="24"/>
              </w:rPr>
              <w:t xml:space="preserve"> в МБОУ МО «Город Ар</w:t>
            </w:r>
            <w:r>
              <w:rPr>
                <w:rFonts w:ascii="Times New Roman" w:hAnsi="Times New Roman"/>
                <w:sz w:val="24"/>
                <w:szCs w:val="24"/>
              </w:rPr>
              <w:t xml:space="preserve">хангельск» «Средняя школа № 26» </w:t>
            </w:r>
            <w:r w:rsidRPr="00663165">
              <w:rPr>
                <w:rFonts w:ascii="Times New Roman" w:hAnsi="Times New Roman"/>
                <w:sz w:val="24"/>
                <w:szCs w:val="24"/>
              </w:rPr>
              <w:t xml:space="preserve">(по рассмотрению обращения). </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20.02.2018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 xml:space="preserve">Выезд </w:t>
            </w:r>
            <w:r w:rsidRPr="00663165">
              <w:rPr>
                <w:rFonts w:ascii="Times New Roman" w:hAnsi="Times New Roman"/>
                <w:sz w:val="24"/>
                <w:szCs w:val="24"/>
              </w:rPr>
              <w:t>в МБОУ МО «Город Арх</w:t>
            </w:r>
            <w:r>
              <w:rPr>
                <w:rFonts w:ascii="Times New Roman" w:hAnsi="Times New Roman"/>
                <w:sz w:val="24"/>
                <w:szCs w:val="24"/>
              </w:rPr>
              <w:t xml:space="preserve">ангельск» «Средняя школа № 50» </w:t>
            </w:r>
            <w:r w:rsidRPr="00663165">
              <w:rPr>
                <w:rFonts w:ascii="Times New Roman" w:hAnsi="Times New Roman"/>
                <w:sz w:val="24"/>
                <w:szCs w:val="24"/>
              </w:rPr>
              <w:t>(по рассмотрению обращения).</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21.02.2018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Прием граждан в Октябрьском территориальном округе МО «Город Архангельск» в МБОУ МО «Город Архангельск» «Основная школа № 12».</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27.02.2018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Семинар-совещание «Об итогах и основных направлениях деятельности института уполномоченных по правам ребенка в муниципальных районах, городах и в образовательных орган</w:t>
            </w:r>
            <w:r w:rsidR="00815603">
              <w:rPr>
                <w:rFonts w:ascii="Times New Roman" w:hAnsi="Times New Roman"/>
                <w:sz w:val="24"/>
                <w:szCs w:val="24"/>
              </w:rPr>
              <w:t>изациях Архангельской области».</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Уполномоченный, комитет по образованию и науке Архангельского областного Собрания депутатов</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27.02.2018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Прием граждан в Октябрьском территориальном округе МО «Город Архангельск» в МБОУ </w:t>
            </w:r>
            <w:r>
              <w:rPr>
                <w:rFonts w:ascii="Times New Roman" w:hAnsi="Times New Roman"/>
                <w:sz w:val="24"/>
                <w:szCs w:val="24"/>
              </w:rPr>
              <w:t>МО «Город Архангельск» «Средняя</w:t>
            </w:r>
            <w:r w:rsidRPr="00663165">
              <w:rPr>
                <w:rFonts w:ascii="Times New Roman" w:hAnsi="Times New Roman"/>
                <w:sz w:val="24"/>
                <w:szCs w:val="24"/>
              </w:rPr>
              <w:t xml:space="preserve"> школа № 70</w:t>
            </w:r>
            <w:r>
              <w:rPr>
                <w:rFonts w:ascii="Times New Roman" w:hAnsi="Times New Roman"/>
                <w:sz w:val="24"/>
                <w:szCs w:val="24"/>
              </w:rPr>
              <w:t xml:space="preserve"> имени Александра Грина» </w:t>
            </w:r>
            <w:r w:rsidRPr="00663165">
              <w:rPr>
                <w:rFonts w:ascii="Times New Roman" w:hAnsi="Times New Roman"/>
                <w:sz w:val="24"/>
                <w:szCs w:val="24"/>
              </w:rPr>
              <w:t>Кегостров.</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01.03.2018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Прием граждан в Цигломенском территориальном округе МО «Город Архангельск» в Культурном центре «Цигломень».</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01.03.2018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Выезд уполномоченного в семью по адресу заявительницы (по обращению).</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sz w:val="24"/>
                <w:szCs w:val="24"/>
              </w:rPr>
            </w:pPr>
            <w:r w:rsidRPr="00663165">
              <w:rPr>
                <w:rFonts w:ascii="Times New Roman" w:hAnsi="Times New Roman"/>
                <w:b/>
                <w:bCs/>
                <w:sz w:val="24"/>
                <w:szCs w:val="24"/>
              </w:rPr>
              <w:t>02.03.2017</w:t>
            </w: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Участие в заседании круглого стола» по теме: </w:t>
            </w:r>
          </w:p>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«О необходимости совершенствовани</w:t>
            </w:r>
            <w:r w:rsidR="00D75915">
              <w:rPr>
                <w:rFonts w:ascii="Times New Roman" w:hAnsi="Times New Roman"/>
                <w:sz w:val="24"/>
                <w:szCs w:val="24"/>
              </w:rPr>
              <w:t xml:space="preserve">я законодательства о социальной </w:t>
            </w:r>
            <w:r w:rsidRPr="00663165">
              <w:rPr>
                <w:rFonts w:ascii="Times New Roman" w:hAnsi="Times New Roman"/>
                <w:sz w:val="24"/>
                <w:szCs w:val="24"/>
              </w:rPr>
              <w:t>поддержке</w:t>
            </w:r>
            <w:r w:rsidR="00D75915">
              <w:rPr>
                <w:rFonts w:ascii="Times New Roman" w:hAnsi="Times New Roman"/>
                <w:sz w:val="24"/>
                <w:szCs w:val="24"/>
              </w:rPr>
              <w:t xml:space="preserve"> </w:t>
            </w:r>
            <w:r w:rsidRPr="00663165">
              <w:rPr>
                <w:rFonts w:ascii="Times New Roman" w:hAnsi="Times New Roman"/>
                <w:sz w:val="24"/>
                <w:szCs w:val="24"/>
              </w:rPr>
              <w:t>семей, воспитывающих детей в Архангельской области» (подготовлены предложения).</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Фракция ЛДПР Архангельского областного Собрания депутатов</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lastRenderedPageBreak/>
              <w:t>02.03.2018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 xml:space="preserve">Выезд в </w:t>
            </w:r>
            <w:r w:rsidRPr="00663165">
              <w:rPr>
                <w:rFonts w:ascii="Times New Roman" w:hAnsi="Times New Roman"/>
                <w:sz w:val="24"/>
                <w:szCs w:val="24"/>
              </w:rPr>
              <w:t>МБОУ МО «Город Арх</w:t>
            </w:r>
            <w:r>
              <w:rPr>
                <w:rFonts w:ascii="Times New Roman" w:hAnsi="Times New Roman"/>
                <w:sz w:val="24"/>
                <w:szCs w:val="24"/>
              </w:rPr>
              <w:t xml:space="preserve">ангельск» «Средняя школа № 33» </w:t>
            </w:r>
            <w:r w:rsidR="00815603">
              <w:rPr>
                <w:rFonts w:ascii="Times New Roman" w:hAnsi="Times New Roman"/>
                <w:sz w:val="24"/>
                <w:szCs w:val="24"/>
              </w:rPr>
              <w:t>(по рассмотрению обращения).</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170"/>
        </w:trPr>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05.03.2018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Участие в заседании общественного экспертного совета по образованию при Архангельском областном Собрании депутатов на тему: «О докладе министра образования и науки о реализации государственной политики в сфере </w:t>
            </w:r>
            <w:r>
              <w:rPr>
                <w:rFonts w:ascii="Times New Roman" w:hAnsi="Times New Roman"/>
                <w:sz w:val="24"/>
                <w:szCs w:val="24"/>
              </w:rPr>
              <w:t>образования за 2017 год».</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Общественный экспертный совет по образованию при Архангельском областном Собрании депутатов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05.03.2018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Прием граждан в Исакогорском территориальном округе МО «Город Архангельск» в культурном центре «Бакарица».</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05.03.2018</w:t>
            </w:r>
          </w:p>
          <w:p w:rsidR="00DB0A19" w:rsidRPr="00663165" w:rsidRDefault="00DB0A19" w:rsidP="0051144D">
            <w:pPr>
              <w:spacing w:after="0" w:line="240" w:lineRule="auto"/>
              <w:rPr>
                <w:rFonts w:ascii="Times New Roman" w:hAnsi="Times New Roman"/>
                <w:b/>
                <w:b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 xml:space="preserve">Выезд в </w:t>
            </w:r>
            <w:r w:rsidRPr="00663165">
              <w:rPr>
                <w:rFonts w:ascii="Times New Roman" w:hAnsi="Times New Roman"/>
                <w:sz w:val="24"/>
                <w:szCs w:val="24"/>
              </w:rPr>
              <w:t>ГБПОУ АО «Ар</w:t>
            </w:r>
            <w:r w:rsidR="00815603">
              <w:rPr>
                <w:rFonts w:ascii="Times New Roman" w:hAnsi="Times New Roman"/>
                <w:sz w:val="24"/>
                <w:szCs w:val="24"/>
              </w:rPr>
              <w:t>хангельский аграрный техникум» (по рассмотрению обращения).</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07.03.2018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 xml:space="preserve">Выезд в </w:t>
            </w:r>
            <w:r w:rsidRPr="00663165">
              <w:rPr>
                <w:rFonts w:ascii="Times New Roman" w:hAnsi="Times New Roman"/>
                <w:sz w:val="24"/>
                <w:szCs w:val="24"/>
              </w:rPr>
              <w:t>МБОУ МО «Город Архангельск» «Средняя школа № 35 имени Героя Советского Союза П.И. Галушина» (по рассмотрению обращения).</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13.03.2018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Прием граждан МО «Северодвинск» в ГБСУ Архангельской области для несовершеннолетних, нуждающихся в социальной реабилитации «Северодвинский социально-реабилитационный центр для несовершеннолетних «Солнышко».</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ГБСУ АО «Северодвинский </w:t>
            </w:r>
            <w:r w:rsidR="00815603">
              <w:rPr>
                <w:rFonts w:ascii="Times New Roman" w:hAnsi="Times New Roman"/>
                <w:sz w:val="24"/>
                <w:szCs w:val="24"/>
              </w:rPr>
              <w:t xml:space="preserve">СРЦН </w:t>
            </w:r>
            <w:r w:rsidRPr="00663165">
              <w:rPr>
                <w:rFonts w:ascii="Times New Roman" w:hAnsi="Times New Roman"/>
                <w:sz w:val="24"/>
                <w:szCs w:val="24"/>
              </w:rPr>
              <w:t>«Солнышко»</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21.03.2018</w:t>
            </w:r>
          </w:p>
          <w:p w:rsidR="00DB0A19" w:rsidRPr="00663165" w:rsidRDefault="00DB0A19" w:rsidP="0051144D">
            <w:pPr>
              <w:spacing w:after="0" w:line="240" w:lineRule="auto"/>
              <w:rPr>
                <w:rFonts w:ascii="Times New Roman" w:hAnsi="Times New Roman"/>
                <w:b/>
                <w:bCs/>
                <w:iCs/>
                <w:sz w:val="24"/>
                <w:szCs w:val="24"/>
              </w:rPr>
            </w:pP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Выезд уполномоченного в государственное бюджетное учреждение здравоохранения Архангельской области «Архангельская клиническая психиатрическая больница» (по рассм</w:t>
            </w:r>
            <w:r>
              <w:rPr>
                <w:rFonts w:ascii="Times New Roman" w:hAnsi="Times New Roman"/>
                <w:sz w:val="24"/>
                <w:szCs w:val="24"/>
              </w:rPr>
              <w:t>отрению обращения).</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2258"/>
        </w:trPr>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22.03.2018</w:t>
            </w:r>
          </w:p>
          <w:p w:rsidR="00DB0A19" w:rsidRPr="00663165" w:rsidRDefault="00DB0A19" w:rsidP="0051144D">
            <w:pPr>
              <w:spacing w:after="0" w:line="240" w:lineRule="auto"/>
              <w:rPr>
                <w:rFonts w:ascii="Times New Roman" w:hAnsi="Times New Roman"/>
                <w:b/>
                <w:bCs/>
                <w:iCs/>
                <w:sz w:val="24"/>
                <w:szCs w:val="24"/>
              </w:rPr>
            </w:pP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Выступление на тему «Из практики работы уполномоченного при Губернаторе Архангельской области по правам ребенка» на семинаре-практикуме «Профилактика суицидального поведения» в </w:t>
            </w:r>
            <w:r w:rsidRPr="00663165">
              <w:rPr>
                <w:rFonts w:ascii="Times New Roman" w:hAnsi="Times New Roman"/>
                <w:color w:val="000000"/>
                <w:sz w:val="24"/>
                <w:szCs w:val="24"/>
                <w:shd w:val="clear" w:color="auto" w:fill="FFFFFF"/>
              </w:rPr>
              <w:t>государственном бюджетном специализированном учреждении Архангельской области для несовершеннолетних, нуждающихся в социальной реабилитации «Северодвинский социально-реабилитационный центр для несовершеннолетних Солнышко».</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color w:val="000000"/>
                <w:sz w:val="24"/>
                <w:szCs w:val="24"/>
                <w:shd w:val="clear" w:color="auto" w:fill="FFFFFF"/>
              </w:rPr>
              <w:t>ГБСУ АО «Северодвинский СРЦН «Солнышко»</w:t>
            </w:r>
          </w:p>
          <w:p w:rsidR="00DB0A19" w:rsidRPr="00663165" w:rsidRDefault="00DB0A19" w:rsidP="0051144D">
            <w:pPr>
              <w:spacing w:after="0" w:line="240" w:lineRule="auto"/>
              <w:rPr>
                <w:rFonts w:ascii="Times New Roman" w:hAnsi="Times New Roman"/>
                <w:sz w:val="24"/>
                <w:szCs w:val="24"/>
              </w:rPr>
            </w:pPr>
          </w:p>
          <w:p w:rsidR="00DB0A19" w:rsidRPr="00663165" w:rsidRDefault="00DB0A19" w:rsidP="0051144D">
            <w:pPr>
              <w:spacing w:after="0" w:line="240" w:lineRule="auto"/>
              <w:rPr>
                <w:rFonts w:ascii="Times New Roman" w:hAnsi="Times New Roman"/>
                <w:sz w:val="24"/>
                <w:szCs w:val="24"/>
              </w:rPr>
            </w:pP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22.03.2018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Встреча с администрацией государственного образовательного учреждения Архангельской области «Специальная (коррекционна</w:t>
            </w:r>
            <w:r>
              <w:rPr>
                <w:rFonts w:ascii="Times New Roman" w:hAnsi="Times New Roman"/>
                <w:sz w:val="24"/>
                <w:szCs w:val="24"/>
              </w:rPr>
              <w:t xml:space="preserve">я) общеобразовательная школа № </w:t>
            </w:r>
            <w:r w:rsidRPr="00663165">
              <w:rPr>
                <w:rFonts w:ascii="Times New Roman" w:hAnsi="Times New Roman"/>
                <w:sz w:val="24"/>
                <w:szCs w:val="24"/>
              </w:rPr>
              <w:t>15»</w:t>
            </w:r>
          </w:p>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(по рассмотрению обращения).</w:t>
            </w:r>
          </w:p>
        </w:tc>
        <w:tc>
          <w:tcPr>
            <w:tcW w:w="2582" w:type="dxa"/>
          </w:tcPr>
          <w:p w:rsidR="00DB0A19" w:rsidRPr="00663165" w:rsidRDefault="00DB0A19" w:rsidP="00815603">
            <w:pPr>
              <w:spacing w:after="0" w:line="240" w:lineRule="auto"/>
              <w:rPr>
                <w:rFonts w:ascii="Times New Roman" w:hAnsi="Times New Roman"/>
                <w:color w:val="000000"/>
                <w:sz w:val="24"/>
                <w:szCs w:val="24"/>
                <w:shd w:val="clear" w:color="auto" w:fill="FFFFFF"/>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22.03.2018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в заседании конкурсной комиссии на право получения субсидии на укрепление материально-технической базы загородных стационарных детских оздоровительных лагерей Архангельской области.</w:t>
            </w:r>
          </w:p>
        </w:tc>
        <w:tc>
          <w:tcPr>
            <w:tcW w:w="2582" w:type="dxa"/>
          </w:tcPr>
          <w:p w:rsidR="00DB0A19" w:rsidRPr="00663165" w:rsidRDefault="00DB0A19" w:rsidP="0051144D">
            <w:pPr>
              <w:spacing w:after="0" w:line="240" w:lineRule="auto"/>
              <w:rPr>
                <w:rFonts w:ascii="Times New Roman" w:hAnsi="Times New Roman"/>
                <w:color w:val="000000"/>
                <w:sz w:val="24"/>
                <w:szCs w:val="24"/>
                <w:shd w:val="clear" w:color="auto" w:fill="FFFFFF"/>
              </w:rPr>
            </w:pPr>
            <w:r w:rsidRPr="00663165">
              <w:rPr>
                <w:rFonts w:ascii="Times New Roman" w:hAnsi="Times New Roman"/>
                <w:sz w:val="24"/>
                <w:szCs w:val="24"/>
              </w:rPr>
              <w:t xml:space="preserve">Министерство труда, занятости и социального развития Архангельской области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27.03.2018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Участие в работе расширенного заседания комитета по образованию и науке Архангельского областного Собрания депутатов. </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Архангельское областное Собрание депутатов</w:t>
            </w:r>
            <w:r>
              <w:rPr>
                <w:rFonts w:ascii="Times New Roman" w:hAnsi="Times New Roman"/>
                <w:sz w:val="24"/>
                <w:szCs w:val="24"/>
              </w:rPr>
              <w:t>,</w:t>
            </w:r>
          </w:p>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Комитет по </w:t>
            </w:r>
            <w:r w:rsidRPr="00663165">
              <w:rPr>
                <w:rFonts w:ascii="Times New Roman" w:hAnsi="Times New Roman"/>
                <w:sz w:val="24"/>
                <w:szCs w:val="24"/>
              </w:rPr>
              <w:lastRenderedPageBreak/>
              <w:t>образованию и науке</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lastRenderedPageBreak/>
              <w:t>29.03.2018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в заседании «круглого стола» на тему «Наставничество – вопросы и ответы».</w:t>
            </w:r>
          </w:p>
          <w:p w:rsidR="00DB0A19" w:rsidRPr="00663165" w:rsidRDefault="00DB0A19" w:rsidP="0051144D">
            <w:pPr>
              <w:spacing w:after="0" w:line="240" w:lineRule="auto"/>
              <w:rPr>
                <w:rFonts w:ascii="Times New Roman" w:hAnsi="Times New Roman"/>
                <w:sz w:val="24"/>
                <w:szCs w:val="24"/>
              </w:rPr>
            </w:pPr>
          </w:p>
          <w:p w:rsidR="00DB0A19" w:rsidRPr="00663165" w:rsidRDefault="00DB0A19" w:rsidP="0051144D">
            <w:pPr>
              <w:spacing w:after="0" w:line="240" w:lineRule="auto"/>
              <w:rPr>
                <w:rFonts w:ascii="Times New Roman" w:hAnsi="Times New Roman"/>
                <w:sz w:val="24"/>
                <w:szCs w:val="24"/>
              </w:rPr>
            </w:pP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Всероссийская политическая партия «Единая Россия»</w:t>
            </w:r>
          </w:p>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Архангельское региональное отделение</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29.03.2018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Выступление с приветственным словом и вручением благодарственных писем с 25-летием муниципального бюджетного учреждения «</w:t>
            </w:r>
            <w:r w:rsidRPr="00663165">
              <w:rPr>
                <w:rStyle w:val="extended-textshort"/>
                <w:rFonts w:ascii="Times New Roman" w:hAnsi="Times New Roman"/>
                <w:sz w:val="24"/>
                <w:szCs w:val="24"/>
              </w:rPr>
              <w:t xml:space="preserve">Городской </w:t>
            </w:r>
            <w:r w:rsidRPr="00663165">
              <w:rPr>
                <w:rStyle w:val="extended-textshort"/>
                <w:rFonts w:ascii="Times New Roman" w:hAnsi="Times New Roman"/>
                <w:bCs/>
                <w:sz w:val="24"/>
                <w:szCs w:val="24"/>
              </w:rPr>
              <w:t>центр</w:t>
            </w:r>
            <w:r w:rsidRPr="00663165">
              <w:rPr>
                <w:rStyle w:val="extended-textshort"/>
                <w:rFonts w:ascii="Times New Roman" w:hAnsi="Times New Roman"/>
                <w:sz w:val="24"/>
                <w:szCs w:val="24"/>
              </w:rPr>
              <w:t xml:space="preserve"> экспертизы, мониторинга, психолого-педагогического и информационно-методического сопровождения «</w:t>
            </w:r>
            <w:r w:rsidRPr="00663165">
              <w:rPr>
                <w:rStyle w:val="extended-textshort"/>
                <w:rFonts w:ascii="Times New Roman" w:hAnsi="Times New Roman"/>
                <w:bCs/>
                <w:sz w:val="24"/>
                <w:szCs w:val="24"/>
              </w:rPr>
              <w:t>Леда</w:t>
            </w:r>
            <w:r w:rsidRPr="00663165">
              <w:rPr>
                <w:rStyle w:val="extended-textshort"/>
                <w:rFonts w:ascii="Times New Roman" w:hAnsi="Times New Roman"/>
                <w:sz w:val="24"/>
                <w:szCs w:val="24"/>
              </w:rPr>
              <w:t>»</w:t>
            </w:r>
            <w:r w:rsidRPr="00663165">
              <w:rPr>
                <w:rFonts w:ascii="Times New Roman" w:hAnsi="Times New Roman"/>
                <w:sz w:val="24"/>
                <w:szCs w:val="24"/>
              </w:rPr>
              <w:t>.</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МБУ </w:t>
            </w:r>
            <w:r w:rsidRPr="00663165">
              <w:rPr>
                <w:rStyle w:val="extended-textshort"/>
                <w:rFonts w:ascii="Times New Roman" w:hAnsi="Times New Roman"/>
                <w:sz w:val="24"/>
                <w:szCs w:val="24"/>
              </w:rPr>
              <w:t xml:space="preserve">«Городской </w:t>
            </w:r>
            <w:r w:rsidRPr="00663165">
              <w:rPr>
                <w:rStyle w:val="extended-textshort"/>
                <w:rFonts w:ascii="Times New Roman" w:hAnsi="Times New Roman"/>
                <w:bCs/>
                <w:sz w:val="24"/>
                <w:szCs w:val="24"/>
              </w:rPr>
              <w:t>центр</w:t>
            </w:r>
            <w:r w:rsidRPr="00663165">
              <w:rPr>
                <w:rStyle w:val="extended-textshort"/>
                <w:rFonts w:ascii="Times New Roman" w:hAnsi="Times New Roman"/>
                <w:sz w:val="24"/>
                <w:szCs w:val="24"/>
              </w:rPr>
              <w:t xml:space="preserve"> экспертизы, мониторинга, психолого-педагогического и информационно-методического сопровождения «</w:t>
            </w:r>
            <w:r w:rsidRPr="00663165">
              <w:rPr>
                <w:rStyle w:val="extended-textshort"/>
                <w:rFonts w:ascii="Times New Roman" w:hAnsi="Times New Roman"/>
                <w:bCs/>
                <w:sz w:val="24"/>
                <w:szCs w:val="24"/>
              </w:rPr>
              <w:t>Леда</w:t>
            </w:r>
            <w:r w:rsidRPr="00663165">
              <w:rPr>
                <w:rStyle w:val="extended-textshort"/>
                <w:rFonts w:ascii="Times New Roman" w:hAnsi="Times New Roman"/>
                <w:sz w:val="24"/>
                <w:szCs w:val="24"/>
              </w:rPr>
              <w:t>».</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30.03.2018</w:t>
            </w:r>
          </w:p>
          <w:p w:rsidR="00DB0A19" w:rsidRPr="00663165" w:rsidRDefault="00DB0A19" w:rsidP="0051144D">
            <w:pPr>
              <w:spacing w:after="0" w:line="240" w:lineRule="auto"/>
              <w:rPr>
                <w:rFonts w:ascii="Times New Roman" w:hAnsi="Times New Roman"/>
                <w:b/>
                <w:bCs/>
                <w:iCs/>
                <w:sz w:val="24"/>
                <w:szCs w:val="24"/>
              </w:rPr>
            </w:pPr>
          </w:p>
          <w:p w:rsidR="00DB0A19" w:rsidRPr="00663165" w:rsidRDefault="00DB0A19" w:rsidP="0051144D">
            <w:pPr>
              <w:spacing w:after="0" w:line="240" w:lineRule="auto"/>
              <w:rPr>
                <w:rFonts w:ascii="Times New Roman" w:hAnsi="Times New Roman"/>
                <w:b/>
                <w:bCs/>
                <w:iCs/>
                <w:sz w:val="24"/>
                <w:szCs w:val="24"/>
              </w:rPr>
            </w:pP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Высту</w:t>
            </w:r>
            <w:r>
              <w:rPr>
                <w:rFonts w:ascii="Times New Roman" w:hAnsi="Times New Roman"/>
                <w:sz w:val="24"/>
                <w:szCs w:val="24"/>
              </w:rPr>
              <w:t xml:space="preserve">пление с приветственным словом </w:t>
            </w:r>
            <w:r w:rsidRPr="00663165">
              <w:rPr>
                <w:rFonts w:ascii="Times New Roman" w:hAnsi="Times New Roman"/>
                <w:sz w:val="24"/>
                <w:szCs w:val="24"/>
              </w:rPr>
              <w:t>с 80-летним юбилеем государственного бюджетного образовательного учреждения дополнительного образования Архангельской области «Дворец детского и юношеского творчества».</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ГБОУ «ДДЮТ»</w:t>
            </w:r>
          </w:p>
          <w:p w:rsidR="00DB0A19" w:rsidRPr="00663165" w:rsidRDefault="00DB0A19" w:rsidP="0051144D">
            <w:pPr>
              <w:spacing w:after="0" w:line="240" w:lineRule="auto"/>
              <w:rPr>
                <w:rFonts w:ascii="Times New Roman" w:hAnsi="Times New Roman"/>
                <w:sz w:val="24"/>
                <w:szCs w:val="24"/>
              </w:rPr>
            </w:pPr>
          </w:p>
          <w:p w:rsidR="00DB0A19" w:rsidRPr="00663165" w:rsidRDefault="00DB0A19" w:rsidP="0051144D">
            <w:pPr>
              <w:spacing w:after="0" w:line="240" w:lineRule="auto"/>
              <w:rPr>
                <w:rFonts w:ascii="Times New Roman" w:hAnsi="Times New Roman"/>
                <w:sz w:val="24"/>
                <w:szCs w:val="24"/>
              </w:rPr>
            </w:pPr>
          </w:p>
          <w:p w:rsidR="00DB0A19" w:rsidRPr="00663165" w:rsidRDefault="00DB0A19" w:rsidP="0051144D">
            <w:pPr>
              <w:spacing w:after="0" w:line="240" w:lineRule="auto"/>
              <w:rPr>
                <w:rFonts w:ascii="Times New Roman" w:hAnsi="Times New Roman"/>
                <w:sz w:val="24"/>
                <w:szCs w:val="24"/>
              </w:rPr>
            </w:pP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02.04.2018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Выезд в государственное бюджетное профессиональное образовательное учреждение</w:t>
            </w:r>
            <w:r w:rsidRPr="00663165">
              <w:rPr>
                <w:rFonts w:ascii="Times New Roman" w:hAnsi="Times New Roman"/>
                <w:sz w:val="24"/>
                <w:szCs w:val="24"/>
              </w:rPr>
              <w:t xml:space="preserve"> Архангельской области «Специальное учебно-воспитательное учреждение для обучающихся с девиантным (общественно-опасным) поведением» (по рассмотрению обращения).</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05.04.2018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Выступление по теме «Из практики работы уполномоченного при Губернаторе Архангельской области по правам ребенка» на семинаре-совещании для руководителей и специалистов органов опеки и попечительства МО Архангельской области, руководителей организация для детей сирот и детей, оставшихся без попечения родителей, образовательных организаций для детей с ограниченными возможностями здоровья.</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Министерство образования и науки Архангельской области</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sz w:val="24"/>
                <w:szCs w:val="24"/>
              </w:rPr>
            </w:pPr>
            <w:r w:rsidRPr="00663165">
              <w:rPr>
                <w:rFonts w:ascii="Times New Roman" w:hAnsi="Times New Roman"/>
                <w:b/>
                <w:bCs/>
                <w:sz w:val="24"/>
                <w:szCs w:val="24"/>
              </w:rPr>
              <w:t>06.04.2018</w:t>
            </w:r>
          </w:p>
          <w:p w:rsidR="00DB0A19" w:rsidRPr="00663165" w:rsidRDefault="00DB0A19" w:rsidP="0051144D">
            <w:pPr>
              <w:spacing w:after="0" w:line="240" w:lineRule="auto"/>
              <w:rPr>
                <w:rFonts w:ascii="Times New Roman" w:hAnsi="Times New Roman"/>
                <w:b/>
                <w:bCs/>
                <w:sz w:val="24"/>
                <w:szCs w:val="24"/>
              </w:rPr>
            </w:pPr>
            <w:r w:rsidRPr="00663165">
              <w:rPr>
                <w:rFonts w:ascii="Times New Roman" w:hAnsi="Times New Roman"/>
                <w:b/>
                <w:bCs/>
                <w:sz w:val="24"/>
                <w:szCs w:val="24"/>
              </w:rPr>
              <w:t>28.05.2018</w:t>
            </w:r>
          </w:p>
          <w:p w:rsidR="00DB0A19" w:rsidRPr="00663165" w:rsidRDefault="00DB0A19" w:rsidP="0051144D">
            <w:pPr>
              <w:spacing w:after="0" w:line="240" w:lineRule="auto"/>
              <w:rPr>
                <w:rFonts w:ascii="Times New Roman" w:hAnsi="Times New Roman"/>
                <w:b/>
                <w:bCs/>
                <w:sz w:val="24"/>
                <w:szCs w:val="24"/>
              </w:rPr>
            </w:pPr>
            <w:r w:rsidRPr="00663165">
              <w:rPr>
                <w:rFonts w:ascii="Times New Roman" w:hAnsi="Times New Roman"/>
                <w:b/>
                <w:bCs/>
                <w:sz w:val="24"/>
                <w:szCs w:val="24"/>
              </w:rPr>
              <w:t>05.07.2018</w:t>
            </w:r>
          </w:p>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sz w:val="24"/>
                <w:szCs w:val="24"/>
              </w:rPr>
              <w:t>25.11.2018</w:t>
            </w: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Комиссии по организации отдыха, оздоровления и занятости детей.</w:t>
            </w:r>
          </w:p>
          <w:p w:rsidR="00DB0A19" w:rsidRPr="00663165" w:rsidRDefault="00DB0A19" w:rsidP="0051144D">
            <w:pPr>
              <w:spacing w:after="0" w:line="240" w:lineRule="auto"/>
              <w:rPr>
                <w:rFonts w:ascii="Times New Roman" w:hAnsi="Times New Roman"/>
                <w:sz w:val="24"/>
                <w:szCs w:val="24"/>
              </w:rPr>
            </w:pP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Правительство Архангельской области,</w:t>
            </w:r>
          </w:p>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Министерство труда, занятости и социального развития Архангельской области</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06.04.2018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Участие в заседании конкурсной комиссии на право получения субсидии (гранта в форме субсидии) на укрепление материально-технической базы загородных стационарных детских оздоровительных лагерей Архангельской области. </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Министерство труда, занятости и социального развития Архангельской области</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07.04.2018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lastRenderedPageBreak/>
              <w:t>Высту</w:t>
            </w:r>
            <w:r>
              <w:rPr>
                <w:rFonts w:ascii="Times New Roman" w:hAnsi="Times New Roman"/>
                <w:sz w:val="24"/>
                <w:szCs w:val="24"/>
              </w:rPr>
              <w:t xml:space="preserve">пление с приветственным словом к </w:t>
            </w:r>
            <w:r>
              <w:rPr>
                <w:rFonts w:ascii="Times New Roman" w:hAnsi="Times New Roman"/>
                <w:sz w:val="24"/>
                <w:szCs w:val="24"/>
              </w:rPr>
              <w:lastRenderedPageBreak/>
              <w:t>участникам</w:t>
            </w:r>
            <w:r w:rsidRPr="00663165">
              <w:rPr>
                <w:rFonts w:ascii="Times New Roman" w:hAnsi="Times New Roman"/>
                <w:sz w:val="24"/>
                <w:szCs w:val="24"/>
              </w:rPr>
              <w:t xml:space="preserve"> Благотворительного концерта-ярмарки в государственном бюджетном образовательном учреждении дополнительного образования Архангельской области «Дворец детского и юношеского творчества «Супергеройские истории». </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lastRenderedPageBreak/>
              <w:t>ГБОУ «ДДЮТ»</w:t>
            </w:r>
          </w:p>
          <w:p w:rsidR="00DB0A19" w:rsidRPr="00663165" w:rsidRDefault="00DB0A19" w:rsidP="0051144D">
            <w:pPr>
              <w:spacing w:after="0" w:line="240" w:lineRule="auto"/>
              <w:rPr>
                <w:rFonts w:ascii="Times New Roman" w:hAnsi="Times New Roman"/>
                <w:sz w:val="24"/>
                <w:szCs w:val="24"/>
              </w:rPr>
            </w:pP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lastRenderedPageBreak/>
              <w:t>09.04.2018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Выезд в государственное бюджетное учреждение</w:t>
            </w:r>
            <w:r w:rsidRPr="00663165">
              <w:rPr>
                <w:rFonts w:ascii="Times New Roman" w:hAnsi="Times New Roman"/>
                <w:sz w:val="24"/>
                <w:szCs w:val="24"/>
              </w:rPr>
              <w:t xml:space="preserve"> Архангельской области для детей-сирот и детей, оставшихся без попечения родителей «Цигломенский специальный (коррекционный) детский дом»</w:t>
            </w:r>
          </w:p>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(по рассмотрению обращения).</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10.04.2018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Выезд в государственное бюджетное профессиональное образовательное учреждение</w:t>
            </w:r>
            <w:r w:rsidRPr="00663165">
              <w:rPr>
                <w:rFonts w:ascii="Times New Roman" w:hAnsi="Times New Roman"/>
                <w:sz w:val="24"/>
                <w:szCs w:val="24"/>
              </w:rPr>
              <w:t xml:space="preserve"> Архангельской области «Архангельский техникум строительства и экономики».</w:t>
            </w:r>
          </w:p>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(по рассмотрению обращения).</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11.04.2018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на внеочередной сессии Архангельского областного Собрания депутатов на ежегодном послании Губернатора Архангельской области Архангельскому областному Собранию депутатов.</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Архангельское областное Собрание депутатов</w:t>
            </w:r>
          </w:p>
          <w:p w:rsidR="00DB0A19" w:rsidRPr="00663165" w:rsidRDefault="00DB0A19" w:rsidP="0051144D">
            <w:pPr>
              <w:spacing w:after="0" w:line="240" w:lineRule="auto"/>
              <w:rPr>
                <w:rFonts w:ascii="Times New Roman" w:hAnsi="Times New Roman"/>
                <w:sz w:val="24"/>
                <w:szCs w:val="24"/>
              </w:rPr>
            </w:pP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11.04.2018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Выезд уполномоченного в муниципальные образования «Вилегодский муниципальный район», «Котласский муниципальный район», «Котлас» (по рассмотрению обращений).</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12.04.2018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Выезд в муниципальное образование «Ленский муниципальный район» (по рассмотрению обращения).</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16.04.2018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Рабочее совещание с директором государственного бюджетного учреждения Архангельской области для детей, нуждающихся в психолого-педагогической и медико-социальной помощи, «Центр психолого-медико-социального сопровождения «Надежда» по итогам выезд</w:t>
            </w:r>
            <w:r>
              <w:rPr>
                <w:rFonts w:ascii="Times New Roman" w:hAnsi="Times New Roman"/>
                <w:sz w:val="24"/>
                <w:szCs w:val="24"/>
              </w:rPr>
              <w:t>а</w:t>
            </w:r>
            <w:r w:rsidRPr="00663165">
              <w:rPr>
                <w:rFonts w:ascii="Times New Roman" w:hAnsi="Times New Roman"/>
                <w:sz w:val="24"/>
                <w:szCs w:val="24"/>
              </w:rPr>
              <w:t xml:space="preserve"> в муниципальное образование «Ленский муниципальный район».</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17.04.2018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уполномоченного в акции «С любовью к детям» в муниципальном бюджет</w:t>
            </w:r>
            <w:r w:rsidR="002608E2">
              <w:rPr>
                <w:rFonts w:ascii="Times New Roman" w:hAnsi="Times New Roman"/>
                <w:sz w:val="24"/>
                <w:szCs w:val="24"/>
              </w:rPr>
              <w:t xml:space="preserve">ном образовательном учреждении </w:t>
            </w:r>
            <w:r w:rsidRPr="00663165">
              <w:rPr>
                <w:rFonts w:ascii="Times New Roman" w:hAnsi="Times New Roman"/>
                <w:sz w:val="24"/>
                <w:szCs w:val="24"/>
              </w:rPr>
              <w:t>«Луковецкая средняя школа».</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r w:rsidRPr="00663165">
              <w:rPr>
                <w:rFonts w:ascii="Times New Roman" w:hAnsi="Times New Roman"/>
                <w:color w:val="000000"/>
                <w:sz w:val="24"/>
                <w:szCs w:val="24"/>
                <w:shd w:val="clear" w:color="auto" w:fill="FFFFFF"/>
              </w:rPr>
              <w:t>ГБСУ АО «Северодвинский СРЦН «Солнышко»</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20.04.2018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Участие в заседании коллегии по теме «Актуальные подходы к образованию детей с ОВЗ. Вариативность содержания и организационных форм дошкольного образования детей с ограниченными возможностями здоровья». </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Департамент образования муниципального образования «Город Архангельск»</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24.04.2018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Встреча с администрацией МДОУ «Детский сад </w:t>
            </w:r>
            <w:r>
              <w:rPr>
                <w:rFonts w:ascii="Times New Roman" w:hAnsi="Times New Roman"/>
                <w:sz w:val="24"/>
                <w:szCs w:val="24"/>
              </w:rPr>
              <w:t xml:space="preserve">                 </w:t>
            </w:r>
            <w:r w:rsidRPr="00663165">
              <w:rPr>
                <w:rFonts w:ascii="Times New Roman" w:hAnsi="Times New Roman"/>
                <w:sz w:val="24"/>
                <w:szCs w:val="24"/>
              </w:rPr>
              <w:t>№ 26 «Чебурашка» г. Новодвиска (по рассмотрению обращения)</w:t>
            </w:r>
            <w:r>
              <w:rPr>
                <w:rFonts w:ascii="Times New Roman" w:hAnsi="Times New Roman"/>
                <w:sz w:val="24"/>
                <w:szCs w:val="24"/>
              </w:rPr>
              <w:t>.</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24.04.2018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в рас</w:t>
            </w:r>
            <w:r>
              <w:rPr>
                <w:rFonts w:ascii="Times New Roman" w:hAnsi="Times New Roman"/>
                <w:sz w:val="24"/>
                <w:szCs w:val="24"/>
              </w:rPr>
              <w:t xml:space="preserve">ширенном консилиуме Управления </w:t>
            </w:r>
            <w:r w:rsidRPr="00663165">
              <w:rPr>
                <w:rFonts w:ascii="Times New Roman" w:hAnsi="Times New Roman"/>
                <w:sz w:val="24"/>
                <w:szCs w:val="24"/>
              </w:rPr>
              <w:t>по вопросам семьи, опеки   и попечительства</w:t>
            </w:r>
            <w:r w:rsidRPr="00663165">
              <w:rPr>
                <w:rFonts w:ascii="Times New Roman" w:hAnsi="Times New Roman"/>
                <w:color w:val="000000"/>
                <w:sz w:val="24"/>
                <w:szCs w:val="24"/>
              </w:rPr>
              <w:t xml:space="preserve"> </w:t>
            </w:r>
            <w:r w:rsidRPr="00663165">
              <w:rPr>
                <w:rFonts w:ascii="Times New Roman" w:hAnsi="Times New Roman"/>
                <w:color w:val="000000"/>
                <w:sz w:val="24"/>
                <w:szCs w:val="24"/>
              </w:rPr>
              <w:lastRenderedPageBreak/>
              <w:t xml:space="preserve">Администрации муниципального образования «Город Архангельск» </w:t>
            </w:r>
            <w:r w:rsidRPr="00663165">
              <w:rPr>
                <w:rFonts w:ascii="Times New Roman" w:hAnsi="Times New Roman"/>
                <w:sz w:val="24"/>
                <w:szCs w:val="24"/>
              </w:rPr>
              <w:t>в отношении несовершеннолетнего ребенка</w:t>
            </w:r>
            <w:r>
              <w:rPr>
                <w:rFonts w:ascii="Times New Roman" w:hAnsi="Times New Roman"/>
                <w:sz w:val="24"/>
                <w:szCs w:val="24"/>
              </w:rPr>
              <w:t>.</w:t>
            </w:r>
            <w:r w:rsidRPr="00663165">
              <w:rPr>
                <w:rFonts w:ascii="Times New Roman" w:hAnsi="Times New Roman"/>
                <w:sz w:val="24"/>
                <w:szCs w:val="24"/>
              </w:rPr>
              <w:t xml:space="preserve"> </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lastRenderedPageBreak/>
              <w:t xml:space="preserve">Управление по вопросам семьи, опеки   </w:t>
            </w:r>
            <w:r w:rsidRPr="00663165">
              <w:rPr>
                <w:rFonts w:ascii="Times New Roman" w:hAnsi="Times New Roman"/>
                <w:sz w:val="24"/>
                <w:szCs w:val="24"/>
              </w:rPr>
              <w:lastRenderedPageBreak/>
              <w:t>и попечительства</w:t>
            </w:r>
            <w:r>
              <w:rPr>
                <w:rFonts w:ascii="Times New Roman" w:hAnsi="Times New Roman"/>
                <w:sz w:val="24"/>
                <w:szCs w:val="24"/>
              </w:rPr>
              <w:t xml:space="preserve"> администрации</w:t>
            </w:r>
            <w:r w:rsidRPr="00663165">
              <w:rPr>
                <w:rFonts w:ascii="Times New Roman" w:hAnsi="Times New Roman"/>
                <w:color w:val="000000"/>
                <w:sz w:val="24"/>
                <w:szCs w:val="24"/>
              </w:rPr>
              <w:t xml:space="preserve"> муниципального образования «Город Архангельск»</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lastRenderedPageBreak/>
              <w:t>24.04.2018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в заседании «круглого стола», которое проводилось в режиме видеоконференции с муниципальными образованиями Архангельской области (в рамках «Цифрового образовательного кольца»), на тему: «О реализации Концепции развития образования лиц с ограниченными возможностями здоровья (в том числе инклюзивного образования) в Архангельской области на 2015 – 2021 годы»</w:t>
            </w:r>
            <w:r>
              <w:rPr>
                <w:rFonts w:ascii="Times New Roman" w:hAnsi="Times New Roman"/>
                <w:sz w:val="24"/>
                <w:szCs w:val="24"/>
              </w:rPr>
              <w:t>.</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Комитет по образованию и науке Архангельского областного Собрания депутатов</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25.04.2018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Выезд в семью по адресу (по рассмотрению обращения)</w:t>
            </w:r>
            <w:r>
              <w:rPr>
                <w:rFonts w:ascii="Times New Roman" w:hAnsi="Times New Roman"/>
                <w:sz w:val="24"/>
                <w:szCs w:val="24"/>
              </w:rPr>
              <w:t>.</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26.04.2018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C3823" w:rsidP="00DC3823">
            <w:pPr>
              <w:spacing w:after="0" w:line="240" w:lineRule="auto"/>
              <w:rPr>
                <w:rFonts w:ascii="Times New Roman" w:hAnsi="Times New Roman"/>
                <w:sz w:val="24"/>
                <w:szCs w:val="24"/>
              </w:rPr>
            </w:pPr>
            <w:r>
              <w:rPr>
                <w:rFonts w:ascii="Times New Roman" w:hAnsi="Times New Roman"/>
                <w:sz w:val="24"/>
                <w:szCs w:val="24"/>
              </w:rPr>
              <w:t>Объявление проведения</w:t>
            </w:r>
            <w:r w:rsidR="00DB0A19" w:rsidRPr="00663165">
              <w:rPr>
                <w:rFonts w:ascii="Times New Roman" w:hAnsi="Times New Roman"/>
                <w:sz w:val="24"/>
                <w:szCs w:val="24"/>
              </w:rPr>
              <w:t xml:space="preserve"> </w:t>
            </w:r>
            <w:r>
              <w:rPr>
                <w:rFonts w:ascii="Times New Roman" w:hAnsi="Times New Roman"/>
                <w:sz w:val="24"/>
                <w:szCs w:val="24"/>
              </w:rPr>
              <w:t>областного</w:t>
            </w:r>
            <w:r w:rsidR="00DB0A19" w:rsidRPr="00663165">
              <w:rPr>
                <w:rFonts w:ascii="Times New Roman" w:hAnsi="Times New Roman"/>
                <w:sz w:val="24"/>
                <w:szCs w:val="24"/>
              </w:rPr>
              <w:t xml:space="preserve"> конкурс</w:t>
            </w:r>
            <w:r>
              <w:rPr>
                <w:rFonts w:ascii="Times New Roman" w:hAnsi="Times New Roman"/>
                <w:sz w:val="24"/>
                <w:szCs w:val="24"/>
              </w:rPr>
              <w:t>а</w:t>
            </w:r>
            <w:r w:rsidR="00DB0A19" w:rsidRPr="00663165">
              <w:rPr>
                <w:rFonts w:ascii="Times New Roman" w:hAnsi="Times New Roman"/>
                <w:sz w:val="24"/>
                <w:szCs w:val="24"/>
              </w:rPr>
              <w:t xml:space="preserve"> видеороликов и фотографий на тему: «Моя спортивная семья»</w:t>
            </w:r>
            <w:r w:rsidR="00DB0A19">
              <w:rPr>
                <w:rFonts w:ascii="Times New Roman" w:hAnsi="Times New Roman"/>
                <w:sz w:val="24"/>
                <w:szCs w:val="24"/>
              </w:rPr>
              <w:t>.</w:t>
            </w:r>
          </w:p>
        </w:tc>
        <w:tc>
          <w:tcPr>
            <w:tcW w:w="2582" w:type="dxa"/>
          </w:tcPr>
          <w:p w:rsidR="00DB0A19" w:rsidRPr="00663165" w:rsidRDefault="00DB0A19" w:rsidP="00815603">
            <w:pPr>
              <w:spacing w:after="0" w:line="240" w:lineRule="auto"/>
              <w:rPr>
                <w:rFonts w:ascii="Times New Roman" w:hAnsi="Times New Roman"/>
                <w:color w:val="000000"/>
                <w:sz w:val="24"/>
                <w:szCs w:val="24"/>
                <w:shd w:val="clear" w:color="auto" w:fill="FFFFFF"/>
              </w:rPr>
            </w:pPr>
            <w:r w:rsidRPr="00663165">
              <w:rPr>
                <w:rFonts w:ascii="Times New Roman" w:hAnsi="Times New Roman"/>
                <w:sz w:val="24"/>
                <w:szCs w:val="24"/>
              </w:rPr>
              <w:t>Уполномоченный, председатель Федерации хоккея с мячом Архангельской области</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26.04.2018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в семинарских занятиях помощников прокуроров городов, районов, осуществляющих надзор за исполнением законов о несовершеннолетних и молодежи. Выступление уполномоченного по теме: «Актуальные вопросы охраны прав детей»</w:t>
            </w:r>
            <w:r>
              <w:rPr>
                <w:rFonts w:ascii="Times New Roman" w:hAnsi="Times New Roman"/>
                <w:sz w:val="24"/>
                <w:szCs w:val="24"/>
              </w:rPr>
              <w:t>.</w:t>
            </w:r>
          </w:p>
        </w:tc>
        <w:tc>
          <w:tcPr>
            <w:tcW w:w="2582"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Прокуратура Архангельской области</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27.04.2018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w:t>
            </w:r>
            <w:r>
              <w:rPr>
                <w:rFonts w:ascii="Times New Roman" w:hAnsi="Times New Roman"/>
                <w:sz w:val="24"/>
                <w:szCs w:val="24"/>
              </w:rPr>
              <w:t>ыезд в</w:t>
            </w:r>
            <w:r w:rsidRPr="00663165">
              <w:rPr>
                <w:rFonts w:ascii="Times New Roman" w:hAnsi="Times New Roman"/>
                <w:sz w:val="24"/>
                <w:szCs w:val="24"/>
              </w:rPr>
              <w:t xml:space="preserve"> МБОУ МО «Гор</w:t>
            </w:r>
            <w:r>
              <w:rPr>
                <w:rFonts w:ascii="Times New Roman" w:hAnsi="Times New Roman"/>
                <w:sz w:val="24"/>
                <w:szCs w:val="24"/>
              </w:rPr>
              <w:t xml:space="preserve">од Архангельск» «Средняя школа </w:t>
            </w:r>
            <w:r w:rsidRPr="00663165">
              <w:rPr>
                <w:rFonts w:ascii="Times New Roman" w:hAnsi="Times New Roman"/>
                <w:sz w:val="24"/>
                <w:szCs w:val="24"/>
              </w:rPr>
              <w:t>№ 1» (по рассмотрению обращения)</w:t>
            </w:r>
            <w:r>
              <w:rPr>
                <w:rFonts w:ascii="Times New Roman" w:hAnsi="Times New Roman"/>
                <w:sz w:val="24"/>
                <w:szCs w:val="24"/>
              </w:rPr>
              <w:t>.</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27.04.2018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 xml:space="preserve">Выезд в </w:t>
            </w:r>
            <w:r w:rsidRPr="00663165">
              <w:rPr>
                <w:rFonts w:ascii="Times New Roman" w:hAnsi="Times New Roman"/>
                <w:sz w:val="24"/>
                <w:szCs w:val="24"/>
              </w:rPr>
              <w:t>МБДОУ МО «Город Архангельск» «Детский сад общеразвивающего вида № 16 «Дубок» (по рассмотрению обращения)</w:t>
            </w:r>
            <w:r>
              <w:rPr>
                <w:rFonts w:ascii="Times New Roman" w:hAnsi="Times New Roman"/>
                <w:sz w:val="24"/>
                <w:szCs w:val="24"/>
              </w:rPr>
              <w:t>.</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28.04.2018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в межведомственном совещании при заместителе Главы муниципального образования «Город Архангельск» по социальным вопросам по исполнению органами местного самоуправления города Архангельска государственных полномочий органа опеки и попечительства</w:t>
            </w:r>
            <w:r>
              <w:rPr>
                <w:rFonts w:ascii="Times New Roman" w:hAnsi="Times New Roman"/>
                <w:sz w:val="24"/>
                <w:szCs w:val="24"/>
              </w:rPr>
              <w:t>.</w:t>
            </w:r>
            <w:r w:rsidRPr="00663165">
              <w:rPr>
                <w:rFonts w:ascii="Times New Roman" w:hAnsi="Times New Roman"/>
                <w:sz w:val="24"/>
                <w:szCs w:val="24"/>
              </w:rPr>
              <w:t xml:space="preserve"> </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МО «Город Архангельск»,</w:t>
            </w:r>
          </w:p>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28.04.2018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Встреча с администрацией </w:t>
            </w:r>
            <w:r w:rsidRPr="00663165">
              <w:rPr>
                <w:rFonts w:ascii="Times New Roman" w:hAnsi="Times New Roman"/>
                <w:caps/>
                <w:color w:val="191919"/>
                <w:kern w:val="36"/>
                <w:sz w:val="24"/>
                <w:szCs w:val="24"/>
              </w:rPr>
              <w:t>ГБУЗ АО</w:t>
            </w:r>
            <w:r w:rsidRPr="00663165">
              <w:rPr>
                <w:rFonts w:ascii="Times New Roman" w:hAnsi="Times New Roman"/>
                <w:sz w:val="24"/>
                <w:szCs w:val="24"/>
              </w:rPr>
              <w:t xml:space="preserve"> «Архангельская детская клиническая больница им. П.Г. Выжлецова» (по рассмотрению обращения)</w:t>
            </w:r>
            <w:r>
              <w:rPr>
                <w:rFonts w:ascii="Times New Roman" w:hAnsi="Times New Roman"/>
                <w:sz w:val="24"/>
                <w:szCs w:val="24"/>
              </w:rPr>
              <w:t>.</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28.04.2018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 xml:space="preserve">Выезд в </w:t>
            </w:r>
            <w:r w:rsidRPr="00663165">
              <w:rPr>
                <w:rFonts w:ascii="Times New Roman" w:hAnsi="Times New Roman"/>
                <w:sz w:val="24"/>
                <w:szCs w:val="24"/>
              </w:rPr>
              <w:t>МБДОУ МО «Город Архангельск» «Детский сад компенсирующего вида № 162 «Рекорд» (по рассмотрению обращения)</w:t>
            </w:r>
            <w:r>
              <w:rPr>
                <w:rFonts w:ascii="Times New Roman" w:hAnsi="Times New Roman"/>
                <w:sz w:val="24"/>
                <w:szCs w:val="24"/>
              </w:rPr>
              <w:t>.</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10.05.2018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Встреча с администрацией </w:t>
            </w:r>
            <w:r w:rsidRPr="00663165">
              <w:rPr>
                <w:rFonts w:ascii="Times New Roman" w:eastAsia="Calibri" w:hAnsi="Times New Roman"/>
                <w:sz w:val="24"/>
                <w:szCs w:val="24"/>
              </w:rPr>
              <w:t>МБОУ</w:t>
            </w:r>
            <w:r>
              <w:rPr>
                <w:rFonts w:ascii="Times New Roman" w:hAnsi="Times New Roman"/>
                <w:sz w:val="24"/>
                <w:szCs w:val="24"/>
              </w:rPr>
              <w:t xml:space="preserve"> МО «Город Архангельск»</w:t>
            </w:r>
            <w:r w:rsidRPr="00663165">
              <w:rPr>
                <w:rFonts w:ascii="Times New Roman" w:hAnsi="Times New Roman"/>
                <w:sz w:val="24"/>
                <w:szCs w:val="24"/>
              </w:rPr>
              <w:t xml:space="preserve"> </w:t>
            </w:r>
            <w:r w:rsidRPr="00663165">
              <w:rPr>
                <w:rFonts w:ascii="Times New Roman" w:eastAsia="Calibri" w:hAnsi="Times New Roman"/>
                <w:sz w:val="24"/>
                <w:szCs w:val="24"/>
              </w:rPr>
              <w:t xml:space="preserve">«Средняя школа № 23» </w:t>
            </w:r>
            <w:r w:rsidRPr="00663165">
              <w:rPr>
                <w:rFonts w:ascii="Times New Roman" w:hAnsi="Times New Roman"/>
                <w:sz w:val="24"/>
                <w:szCs w:val="24"/>
              </w:rPr>
              <w:t>(по рассмотрению обращения)</w:t>
            </w:r>
            <w:r>
              <w:rPr>
                <w:rFonts w:ascii="Times New Roman" w:hAnsi="Times New Roman"/>
                <w:sz w:val="24"/>
                <w:szCs w:val="24"/>
              </w:rPr>
              <w:t>.</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815603" w:rsidP="0051144D">
            <w:pPr>
              <w:spacing w:after="0" w:line="240" w:lineRule="auto"/>
              <w:rPr>
                <w:rFonts w:ascii="Times New Roman" w:hAnsi="Times New Roman"/>
                <w:b/>
                <w:bCs/>
                <w:iCs/>
                <w:sz w:val="24"/>
                <w:szCs w:val="24"/>
              </w:rPr>
            </w:pPr>
            <w:r>
              <w:rPr>
                <w:rFonts w:ascii="Times New Roman" w:hAnsi="Times New Roman"/>
                <w:b/>
                <w:bCs/>
                <w:iCs/>
                <w:sz w:val="24"/>
                <w:szCs w:val="24"/>
              </w:rPr>
              <w:t>15.05.2018</w:t>
            </w: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Выступление уполномоченного </w:t>
            </w:r>
            <w:r>
              <w:rPr>
                <w:rFonts w:ascii="Times New Roman" w:hAnsi="Times New Roman"/>
                <w:sz w:val="24"/>
                <w:szCs w:val="24"/>
              </w:rPr>
              <w:t>в СМИ.</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16.05.2018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Выезд в </w:t>
            </w:r>
            <w:r w:rsidRPr="0051144D">
              <w:rPr>
                <w:rFonts w:ascii="Times New Roman" w:hAnsi="Times New Roman"/>
                <w:b/>
                <w:sz w:val="24"/>
                <w:szCs w:val="24"/>
              </w:rPr>
              <w:t>г</w:t>
            </w:r>
            <w:r w:rsidRPr="0051144D">
              <w:rPr>
                <w:rStyle w:val="af4"/>
                <w:rFonts w:ascii="Times New Roman" w:hAnsi="Times New Roman"/>
                <w:b w:val="0"/>
                <w:color w:val="000000"/>
                <w:sz w:val="24"/>
                <w:szCs w:val="24"/>
                <w:shd w:val="clear" w:color="auto" w:fill="FFFFFF"/>
              </w:rPr>
              <w:t xml:space="preserve">осударственное бюджетное учреждение Архангельской области для детей-сирот и детей, </w:t>
            </w:r>
            <w:r w:rsidRPr="0051144D">
              <w:rPr>
                <w:rStyle w:val="af4"/>
                <w:rFonts w:ascii="Times New Roman" w:hAnsi="Times New Roman"/>
                <w:b w:val="0"/>
                <w:color w:val="000000"/>
                <w:sz w:val="24"/>
                <w:szCs w:val="24"/>
                <w:shd w:val="clear" w:color="auto" w:fill="FFFFFF"/>
              </w:rPr>
              <w:lastRenderedPageBreak/>
              <w:t>оставшихся без попечения родителей, «Детский дом «Беломорец», г. Северодвинск (по рассмотрению обращения, проведение мониторинга).</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lastRenderedPageBreak/>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lastRenderedPageBreak/>
              <w:t>17.05.2018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Заседание комиссии по оценке последствий принятия решения о реконструкции, модернизации, об изменении назначения или о ликвидации объекта социальной инфраструктуры для детей, являющегося государственной собственностью Архангельской областью</w:t>
            </w:r>
            <w:r>
              <w:rPr>
                <w:rFonts w:ascii="Times New Roman" w:hAnsi="Times New Roman"/>
                <w:sz w:val="24"/>
                <w:szCs w:val="24"/>
              </w:rPr>
              <w:t>.</w:t>
            </w:r>
            <w:r w:rsidRPr="00663165">
              <w:rPr>
                <w:rFonts w:ascii="Times New Roman" w:hAnsi="Times New Roman"/>
                <w:sz w:val="24"/>
                <w:szCs w:val="24"/>
              </w:rPr>
              <w:t xml:space="preserve"> </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Министерство труда, занятости и социального развития Архангельской области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bCs/>
                <w:iCs/>
                <w:sz w:val="24"/>
                <w:szCs w:val="24"/>
              </w:rPr>
            </w:pPr>
            <w:r w:rsidRPr="00663165">
              <w:rPr>
                <w:rFonts w:ascii="Times New Roman" w:hAnsi="Times New Roman"/>
                <w:b/>
                <w:bCs/>
                <w:iCs/>
                <w:sz w:val="24"/>
                <w:szCs w:val="24"/>
              </w:rPr>
              <w:t>17.05.2018</w:t>
            </w:r>
          </w:p>
          <w:p w:rsidR="00DB0A19" w:rsidRPr="00663165" w:rsidRDefault="00DB0A19" w:rsidP="0051144D">
            <w:pPr>
              <w:spacing w:after="0" w:line="240" w:lineRule="auto"/>
              <w:rPr>
                <w:rFonts w:ascii="Times New Roman" w:hAnsi="Times New Roman"/>
                <w:b/>
                <w:bCs/>
                <w:iCs/>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Консультативный совет Следственного управления по вопросам оказания помощи детям-сиротам и детям, оставшимся без попечения родителей, по вопросу: «О практике расследования преступлений в сфере незаконного оборота наркотических средств и психотропных веществ, а также профилактике этой преступ</w:t>
            </w:r>
            <w:r>
              <w:rPr>
                <w:rFonts w:ascii="Times New Roman" w:hAnsi="Times New Roman"/>
                <w:sz w:val="24"/>
                <w:szCs w:val="24"/>
              </w:rPr>
              <w:t>ности среди несовершеннолетних», выступление.</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Следственного управления следственного комитета по Архангельской области и НАО</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22.05.2018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sz w:val="24"/>
                <w:szCs w:val="24"/>
              </w:rPr>
              <w:t xml:space="preserve">Выезд в Плесецкий район совместно                                с руководителем Федерации по хоккею                                          с мячом (Награждение участников соревнования МБОУ «Плесецкая средняя школа» филиал ДО </w:t>
            </w:r>
            <w:r w:rsidRPr="0051144D">
              <w:rPr>
                <w:rStyle w:val="af4"/>
                <w:rFonts w:ascii="Times New Roman" w:hAnsi="Times New Roman"/>
                <w:b w:val="0"/>
                <w:color w:val="000000"/>
                <w:sz w:val="24"/>
                <w:szCs w:val="24"/>
                <w:shd w:val="clear" w:color="auto" w:fill="FFFFFF"/>
              </w:rPr>
              <w:t xml:space="preserve">детско-юношеская спортивная школа»). Встреча с администрацией и детьми </w:t>
            </w:r>
            <w:r w:rsidRPr="00663165">
              <w:rPr>
                <w:rFonts w:ascii="Times New Roman" w:hAnsi="Times New Roman"/>
                <w:sz w:val="24"/>
                <w:szCs w:val="24"/>
              </w:rPr>
              <w:t>государственного бюджетного специализированного учреждения Архангельской области для несовершеннолетних, нуждающихся в социальной реабилитации, «Плесецкий социально-реабилитационный центр для несовершеннолетних»</w:t>
            </w:r>
            <w:r w:rsidRPr="00663165">
              <w:rPr>
                <w:rStyle w:val="af4"/>
                <w:rFonts w:ascii="Times New Roman" w:hAnsi="Times New Roman"/>
                <w:color w:val="000000"/>
                <w:sz w:val="24"/>
                <w:szCs w:val="24"/>
                <w:shd w:val="clear" w:color="auto" w:fill="FFFFFF"/>
              </w:rPr>
              <w:t>.</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Уполномоченный, председатель Федерации хоккея с мячом Архангельской области</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23.05.2018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 xml:space="preserve">Проведение рабочей группы </w:t>
            </w:r>
            <w:r w:rsidRPr="00663165">
              <w:rPr>
                <w:rFonts w:ascii="Times New Roman" w:hAnsi="Times New Roman"/>
                <w:sz w:val="24"/>
                <w:szCs w:val="24"/>
              </w:rPr>
              <w:t xml:space="preserve">по исполнению поручения Президента Российской Федерации </w:t>
            </w:r>
            <w:r>
              <w:rPr>
                <w:rFonts w:ascii="Times New Roman" w:hAnsi="Times New Roman"/>
                <w:sz w:val="24"/>
                <w:szCs w:val="24"/>
              </w:rPr>
              <w:t xml:space="preserve">                    </w:t>
            </w:r>
            <w:r w:rsidRPr="00663165">
              <w:rPr>
                <w:rFonts w:ascii="Times New Roman" w:hAnsi="Times New Roman"/>
                <w:sz w:val="24"/>
                <w:szCs w:val="24"/>
              </w:rPr>
              <w:t>В.</w:t>
            </w:r>
            <w:r>
              <w:rPr>
                <w:rFonts w:ascii="Times New Roman" w:hAnsi="Times New Roman"/>
                <w:sz w:val="24"/>
                <w:szCs w:val="24"/>
              </w:rPr>
              <w:t xml:space="preserve"> </w:t>
            </w:r>
            <w:r w:rsidRPr="00663165">
              <w:rPr>
                <w:rFonts w:ascii="Times New Roman" w:hAnsi="Times New Roman"/>
                <w:sz w:val="24"/>
                <w:szCs w:val="24"/>
              </w:rPr>
              <w:t>В. Путина от 01 января 2017 года № Пр-21 о проведении всестороннего анализа практики изъятия несовершеннолетних из семьи с точки зрения избыточно применяемых мер или неправомерного вмешательства в семью.</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24.05.2018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 xml:space="preserve">Выезд в </w:t>
            </w:r>
            <w:r w:rsidRPr="00663165">
              <w:rPr>
                <w:rFonts w:ascii="Times New Roman" w:hAnsi="Times New Roman"/>
                <w:sz w:val="24"/>
                <w:szCs w:val="24"/>
              </w:rPr>
              <w:t>МО «Северодвинск»</w:t>
            </w:r>
            <w:r>
              <w:rPr>
                <w:rFonts w:ascii="Times New Roman" w:hAnsi="Times New Roman"/>
                <w:sz w:val="24"/>
                <w:szCs w:val="24"/>
              </w:rPr>
              <w:t xml:space="preserve">, </w:t>
            </w:r>
            <w:r w:rsidRPr="00663165">
              <w:rPr>
                <w:rFonts w:ascii="Times New Roman" w:hAnsi="Times New Roman"/>
                <w:sz w:val="24"/>
                <w:szCs w:val="24"/>
              </w:rPr>
              <w:t>МБДОУ № 19 , «Снежинка» (по рассмотрению обращения).</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28.05.2018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в заседании комиссии по организации отдыха, оздоровления и занятости детей и межведомственной комиссии по профилактике правонарушений и предупреждению чрезвычайных ситуаций в местах отдыха детей в Архангельской области, обеспечению безопасности организованных групп детей по маршрутам их следования всеми видами транспорта</w:t>
            </w:r>
            <w:r>
              <w:rPr>
                <w:rFonts w:ascii="Times New Roman" w:hAnsi="Times New Roman"/>
                <w:sz w:val="24"/>
                <w:szCs w:val="24"/>
              </w:rPr>
              <w:t>,</w:t>
            </w:r>
            <w:r w:rsidRPr="00663165">
              <w:rPr>
                <w:rFonts w:ascii="Times New Roman" w:hAnsi="Times New Roman"/>
                <w:sz w:val="24"/>
                <w:szCs w:val="24"/>
              </w:rPr>
              <w:t xml:space="preserve"> в режиме видеоконференции. </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Министерство труда, занятости и социального развития Архангельской области</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28.05.2018-</w:t>
            </w:r>
          </w:p>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29.05.2018-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Участие в </w:t>
            </w:r>
            <w:r w:rsidRPr="00663165">
              <w:rPr>
                <w:rFonts w:ascii="Times New Roman" w:hAnsi="Times New Roman"/>
                <w:sz w:val="24"/>
                <w:szCs w:val="24"/>
                <w:lang w:val="en-US"/>
              </w:rPr>
              <w:t>XV</w:t>
            </w:r>
            <w:r w:rsidRPr="00663165">
              <w:rPr>
                <w:rFonts w:ascii="Times New Roman" w:hAnsi="Times New Roman"/>
                <w:sz w:val="24"/>
                <w:szCs w:val="24"/>
              </w:rPr>
              <w:t xml:space="preserve"> Всероссийском съезде Уполномоченных по правам ребенка в субъектах</w:t>
            </w:r>
            <w:r>
              <w:rPr>
                <w:rFonts w:ascii="Times New Roman" w:hAnsi="Times New Roman"/>
                <w:sz w:val="24"/>
                <w:szCs w:val="24"/>
              </w:rPr>
              <w:t xml:space="preserve"> Российской Федерации на тему: </w:t>
            </w:r>
            <w:r w:rsidRPr="00663165">
              <w:rPr>
                <w:rFonts w:ascii="Times New Roman" w:hAnsi="Times New Roman"/>
                <w:sz w:val="24"/>
                <w:szCs w:val="24"/>
              </w:rPr>
              <w:t>«Вектор Десятилетия детства: Счастливые дети – счастливая страна» в г. Москве.</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Уполномоченный при Президенте Российской Федерации по правам ребенка</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lastRenderedPageBreak/>
              <w:t>31.05.2018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Выступление на Третьем открытом форуме прокуратуры Архангельской области по теме «Дети – жертвы родительской беспечности, причины совершения преступления в отношении несовершеннолетних и несчастных случаев с ними».</w:t>
            </w:r>
          </w:p>
        </w:tc>
        <w:tc>
          <w:tcPr>
            <w:tcW w:w="2582"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Прокуратура</w:t>
            </w:r>
            <w:r w:rsidRPr="00663165">
              <w:rPr>
                <w:rFonts w:ascii="Times New Roman" w:hAnsi="Times New Roman"/>
                <w:sz w:val="24"/>
                <w:szCs w:val="24"/>
              </w:rPr>
              <w:t xml:space="preserve"> Архангельской области</w:t>
            </w:r>
          </w:p>
        </w:tc>
      </w:tr>
      <w:tr w:rsidR="00DB0A19" w:rsidRPr="001D684D" w:rsidTr="0051144D">
        <w:tc>
          <w:tcPr>
            <w:tcW w:w="1546" w:type="dxa"/>
          </w:tcPr>
          <w:p w:rsidR="00DB0A19" w:rsidRPr="00663165" w:rsidRDefault="00815603" w:rsidP="0051144D">
            <w:pPr>
              <w:spacing w:after="0" w:line="240" w:lineRule="auto"/>
              <w:rPr>
                <w:rFonts w:ascii="Times New Roman" w:hAnsi="Times New Roman"/>
                <w:b/>
                <w:sz w:val="24"/>
                <w:szCs w:val="24"/>
              </w:rPr>
            </w:pPr>
            <w:r>
              <w:rPr>
                <w:rFonts w:ascii="Times New Roman" w:hAnsi="Times New Roman"/>
                <w:b/>
                <w:sz w:val="24"/>
                <w:szCs w:val="24"/>
              </w:rPr>
              <w:t>31.05.2018</w:t>
            </w: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Участие в</w:t>
            </w:r>
            <w:r w:rsidRPr="00663165">
              <w:rPr>
                <w:rFonts w:ascii="Times New Roman" w:hAnsi="Times New Roman"/>
                <w:sz w:val="24"/>
                <w:szCs w:val="24"/>
              </w:rPr>
              <w:t xml:space="preserve"> передаче </w:t>
            </w:r>
            <w:r>
              <w:rPr>
                <w:rFonts w:ascii="Times New Roman" w:hAnsi="Times New Roman"/>
                <w:sz w:val="24"/>
                <w:szCs w:val="24"/>
              </w:rPr>
              <w:t>на АГТРК Поморье</w:t>
            </w:r>
            <w:r w:rsidRPr="00663165">
              <w:rPr>
                <w:rFonts w:ascii="Times New Roman" w:hAnsi="Times New Roman"/>
                <w:sz w:val="24"/>
                <w:szCs w:val="24"/>
              </w:rPr>
              <w:t>.</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31.05.2018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Проведение с</w:t>
            </w:r>
            <w:r w:rsidRPr="00663165">
              <w:rPr>
                <w:rFonts w:ascii="Times New Roman" w:hAnsi="Times New Roman"/>
                <w:sz w:val="24"/>
                <w:szCs w:val="24"/>
              </w:rPr>
              <w:t>овме</w:t>
            </w:r>
            <w:r>
              <w:rPr>
                <w:rFonts w:ascii="Times New Roman" w:hAnsi="Times New Roman"/>
                <w:sz w:val="24"/>
                <w:szCs w:val="24"/>
              </w:rPr>
              <w:t>стного</w:t>
            </w:r>
            <w:r w:rsidRPr="00663165">
              <w:rPr>
                <w:rFonts w:ascii="Times New Roman" w:hAnsi="Times New Roman"/>
                <w:sz w:val="24"/>
                <w:szCs w:val="24"/>
              </w:rPr>
              <w:t xml:space="preserve"> прием</w:t>
            </w:r>
            <w:r>
              <w:rPr>
                <w:rFonts w:ascii="Times New Roman" w:hAnsi="Times New Roman"/>
                <w:sz w:val="24"/>
                <w:szCs w:val="24"/>
              </w:rPr>
              <w:t>а и горячей линии</w:t>
            </w:r>
            <w:r w:rsidRPr="00663165">
              <w:rPr>
                <w:rFonts w:ascii="Times New Roman" w:hAnsi="Times New Roman"/>
                <w:sz w:val="24"/>
                <w:szCs w:val="24"/>
              </w:rPr>
              <w:t xml:space="preserve"> уполномоченного с руководителем Следственного управления следственного комитета Архангельской области и НАО.</w:t>
            </w:r>
          </w:p>
          <w:p w:rsidR="00DB0A19" w:rsidRPr="00663165" w:rsidRDefault="00DB0A19" w:rsidP="0051144D">
            <w:pPr>
              <w:spacing w:after="0" w:line="240" w:lineRule="auto"/>
              <w:rPr>
                <w:rFonts w:ascii="Times New Roman" w:hAnsi="Times New Roman"/>
                <w:sz w:val="24"/>
                <w:szCs w:val="24"/>
              </w:rPr>
            </w:pP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Уполномоченный</w:t>
            </w:r>
            <w:r>
              <w:rPr>
                <w:rFonts w:ascii="Times New Roman" w:hAnsi="Times New Roman"/>
                <w:sz w:val="24"/>
                <w:szCs w:val="24"/>
              </w:rPr>
              <w:t>, Следственное управление</w:t>
            </w:r>
            <w:r w:rsidRPr="00663165">
              <w:rPr>
                <w:rFonts w:ascii="Times New Roman" w:hAnsi="Times New Roman"/>
                <w:sz w:val="24"/>
                <w:szCs w:val="24"/>
              </w:rPr>
              <w:t xml:space="preserve"> следственного комитета Архангельской области и НАО</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01.06.2018</w:t>
            </w:r>
          </w:p>
        </w:tc>
        <w:tc>
          <w:tcPr>
            <w:tcW w:w="5443" w:type="dxa"/>
          </w:tcPr>
          <w:p w:rsidR="00DB0A19" w:rsidRPr="00663165" w:rsidRDefault="00DB0A19" w:rsidP="0051144D">
            <w:pPr>
              <w:pStyle w:val="aa"/>
              <w:spacing w:before="0" w:beforeAutospacing="0" w:after="0" w:afterAutospacing="0"/>
            </w:pPr>
            <w:r w:rsidRPr="00663165">
              <w:t xml:space="preserve">Выезд </w:t>
            </w:r>
            <w:r>
              <w:t xml:space="preserve">в </w:t>
            </w:r>
            <w:r w:rsidRPr="00663165">
              <w:t>Центр временного содержания для несовершеннолетних правонарушителей при Управлении внутренних дел по Архангельской</w:t>
            </w:r>
            <w:r>
              <w:t xml:space="preserve"> области.</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sz w:val="24"/>
                <w:szCs w:val="24"/>
              </w:rPr>
            </w:pPr>
            <w:r>
              <w:rPr>
                <w:rFonts w:ascii="Times New Roman" w:hAnsi="Times New Roman"/>
                <w:b/>
                <w:sz w:val="24"/>
                <w:szCs w:val="24"/>
              </w:rPr>
              <w:t>01.06 -</w:t>
            </w:r>
            <w:r w:rsidRPr="00663165">
              <w:rPr>
                <w:rFonts w:ascii="Times New Roman" w:hAnsi="Times New Roman"/>
                <w:b/>
                <w:sz w:val="24"/>
                <w:szCs w:val="24"/>
              </w:rPr>
              <w:t>02.06.2018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Участие в </w:t>
            </w:r>
            <w:r>
              <w:rPr>
                <w:rFonts w:ascii="Times New Roman" w:hAnsi="Times New Roman"/>
                <w:sz w:val="24"/>
                <w:szCs w:val="24"/>
              </w:rPr>
              <w:t>региональном Форуме, посвященном</w:t>
            </w:r>
            <w:r w:rsidRPr="00663165">
              <w:rPr>
                <w:rFonts w:ascii="Times New Roman" w:hAnsi="Times New Roman"/>
                <w:sz w:val="24"/>
                <w:szCs w:val="24"/>
              </w:rPr>
              <w:t xml:space="preserve"> началу реализации в Ленинградской области Десятилетия детства: «Детство должно быть счастливым!» и празднованию Дня защиты детей.</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по правам ребенка в Ленинградской области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04.06.2018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в заседании комитета Архангельского областного Собрания депутатов п</w:t>
            </w:r>
            <w:r>
              <w:rPr>
                <w:rFonts w:ascii="Times New Roman" w:hAnsi="Times New Roman"/>
                <w:sz w:val="24"/>
                <w:szCs w:val="24"/>
              </w:rPr>
              <w:t xml:space="preserve">о молодежной политике и спорту </w:t>
            </w:r>
            <w:r w:rsidRPr="00663165">
              <w:rPr>
                <w:rFonts w:ascii="Times New Roman" w:hAnsi="Times New Roman"/>
                <w:sz w:val="24"/>
                <w:szCs w:val="24"/>
              </w:rPr>
              <w:t xml:space="preserve">(Обсуждение подготовленного прокуратурой Архангельской области проекта областного закона «Об установлении на территории Архангельской области </w:t>
            </w:r>
            <w:r>
              <w:rPr>
                <w:rFonts w:ascii="Times New Roman" w:hAnsi="Times New Roman"/>
                <w:sz w:val="24"/>
                <w:szCs w:val="24"/>
              </w:rPr>
              <w:t>ограничения</w:t>
            </w:r>
            <w:r w:rsidRPr="00663165">
              <w:rPr>
                <w:rFonts w:ascii="Times New Roman" w:hAnsi="Times New Roman"/>
                <w:sz w:val="24"/>
                <w:szCs w:val="24"/>
              </w:rPr>
              <w:t xml:space="preserve"> розничной продажи несовершеннолетним электронных систем доставки никотина, жидкостей для электрон</w:t>
            </w:r>
            <w:r>
              <w:rPr>
                <w:rFonts w:ascii="Times New Roman" w:hAnsi="Times New Roman"/>
                <w:sz w:val="24"/>
                <w:szCs w:val="24"/>
              </w:rPr>
              <w:t>ных систем доставки никотина»).</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Комитет Архангельского областного Собрания депутатов п</w:t>
            </w:r>
            <w:r>
              <w:rPr>
                <w:rFonts w:ascii="Times New Roman" w:hAnsi="Times New Roman"/>
                <w:sz w:val="24"/>
                <w:szCs w:val="24"/>
              </w:rPr>
              <w:t>о молодежной политике и спорту</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05.06.2018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Выступление с Докладом о деятельности уполномоченного при Губернаторе Архангельской области по правам ребенка в 2017 году на сессии Архангельского областного Соб</w:t>
            </w:r>
            <w:r>
              <w:rPr>
                <w:rFonts w:ascii="Times New Roman" w:hAnsi="Times New Roman"/>
                <w:sz w:val="24"/>
                <w:szCs w:val="24"/>
              </w:rPr>
              <w:t>рания депутатов шестого созыва.</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Архангельское областное Собрание депутатов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05.06.2018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Выступление на заседании «круглого стола» на тему: «Объединение усилий государственных, общественных и религиозных организаций по сохранению жизни детей до рождения, поддержке кризисных беременных и повышению рождаемости в Архангельской области». </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Министерство здравоохранения Архангельской области, </w:t>
            </w:r>
          </w:p>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ФГБОУ ВО «СГМУ»</w:t>
            </w:r>
          </w:p>
          <w:p w:rsidR="00DB0A19" w:rsidRPr="00663165" w:rsidRDefault="00DB0A19" w:rsidP="0051144D">
            <w:pPr>
              <w:spacing w:after="0" w:line="240" w:lineRule="auto"/>
              <w:rPr>
                <w:rFonts w:ascii="Times New Roman" w:hAnsi="Times New Roman"/>
                <w:sz w:val="24"/>
                <w:szCs w:val="24"/>
              </w:rPr>
            </w:pP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06.06.2018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Проведение комиссии по подведению результатов конкурса «Моя спортивная страна».</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07.06.2018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в Депутатских слушаниях на тему: «О совершенствовании законодательства в сфере образ</w:t>
            </w:r>
            <w:r>
              <w:rPr>
                <w:rFonts w:ascii="Times New Roman" w:hAnsi="Times New Roman"/>
                <w:sz w:val="24"/>
                <w:szCs w:val="24"/>
              </w:rPr>
              <w:t>ования в Архангельской области».</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Комитет Архангельского областного Собрания депутатов по образованию и науке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08.06.2018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Выезд </w:t>
            </w:r>
            <w:r>
              <w:rPr>
                <w:rFonts w:ascii="Times New Roman" w:hAnsi="Times New Roman"/>
                <w:sz w:val="24"/>
                <w:szCs w:val="24"/>
              </w:rPr>
              <w:t>на Открытие</w:t>
            </w:r>
            <w:r w:rsidRPr="00663165">
              <w:rPr>
                <w:rFonts w:ascii="Times New Roman" w:hAnsi="Times New Roman"/>
                <w:sz w:val="24"/>
                <w:szCs w:val="24"/>
              </w:rPr>
              <w:t xml:space="preserve"> летней Спартакиады (футбол) в Архангельской воспитательной колонии </w:t>
            </w:r>
            <w:r w:rsidRPr="00663165">
              <w:rPr>
                <w:rFonts w:ascii="Times New Roman" w:hAnsi="Times New Roman"/>
                <w:sz w:val="24"/>
                <w:szCs w:val="24"/>
              </w:rPr>
              <w:lastRenderedPageBreak/>
              <w:t>УФСИН России Архангельской области.</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lastRenderedPageBreak/>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lastRenderedPageBreak/>
              <w:t>08.06.2018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sz w:val="24"/>
                <w:szCs w:val="24"/>
              </w:rPr>
              <w:t>Выезд в</w:t>
            </w:r>
            <w:r>
              <w:rPr>
                <w:rFonts w:ascii="Times New Roman" w:hAnsi="Times New Roman"/>
                <w:sz w:val="24"/>
                <w:szCs w:val="24"/>
              </w:rPr>
              <w:t xml:space="preserve"> </w:t>
            </w:r>
            <w:r w:rsidRPr="0051144D">
              <w:rPr>
                <w:rStyle w:val="af4"/>
                <w:rFonts w:ascii="Times New Roman" w:hAnsi="Times New Roman"/>
                <w:b w:val="0"/>
                <w:sz w:val="24"/>
                <w:szCs w:val="24"/>
              </w:rPr>
              <w:t>государственное бюджетное учреждение здравоохранения Архангельской области «Архангельская клиническая психиатрическая больница» (по рассмотрению обращения).</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08.06.2018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907F04" w:rsidRDefault="00DB0A19" w:rsidP="0051144D">
            <w:pPr>
              <w:spacing w:after="0" w:line="240" w:lineRule="auto"/>
              <w:rPr>
                <w:rFonts w:ascii="Times New Roman" w:hAnsi="Times New Roman"/>
                <w:color w:val="000000"/>
                <w:sz w:val="24"/>
                <w:szCs w:val="24"/>
              </w:rPr>
            </w:pPr>
            <w:r w:rsidRPr="00663165">
              <w:rPr>
                <w:rFonts w:ascii="Times New Roman" w:hAnsi="Times New Roman"/>
                <w:sz w:val="24"/>
                <w:szCs w:val="24"/>
              </w:rPr>
              <w:t xml:space="preserve">Проведение мониторинга соблюдения прав детей в детском стационарном учреждении отдыха и оздоровления детей </w:t>
            </w:r>
            <w:r>
              <w:rPr>
                <w:rFonts w:ascii="Times New Roman" w:hAnsi="Times New Roman"/>
                <w:color w:val="000000"/>
                <w:sz w:val="24"/>
                <w:szCs w:val="24"/>
              </w:rPr>
              <w:t xml:space="preserve">загородного стационарного </w:t>
            </w:r>
            <w:r w:rsidRPr="00663165">
              <w:rPr>
                <w:rFonts w:ascii="Times New Roman" w:hAnsi="Times New Roman"/>
                <w:color w:val="000000"/>
                <w:sz w:val="24"/>
                <w:szCs w:val="24"/>
              </w:rPr>
              <w:t>учреждения отдыха и оздоровления детей «Жемчужина Север</w:t>
            </w:r>
            <w:r>
              <w:rPr>
                <w:rFonts w:ascii="Times New Roman" w:hAnsi="Times New Roman"/>
                <w:color w:val="000000"/>
                <w:sz w:val="24"/>
                <w:szCs w:val="24"/>
              </w:rPr>
              <w:t xml:space="preserve">а», </w:t>
            </w:r>
            <w:r w:rsidRPr="00663165">
              <w:rPr>
                <w:rFonts w:ascii="Times New Roman" w:hAnsi="Times New Roman"/>
                <w:color w:val="000000"/>
                <w:sz w:val="24"/>
                <w:szCs w:val="24"/>
              </w:rPr>
              <w:t>г. Новодвинск.</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815603">
        <w:trPr>
          <w:trHeight w:val="935"/>
        </w:trPr>
        <w:tc>
          <w:tcPr>
            <w:tcW w:w="1546" w:type="dxa"/>
          </w:tcPr>
          <w:p w:rsidR="00DB0A19" w:rsidRPr="00663165" w:rsidRDefault="00815603" w:rsidP="0051144D">
            <w:pPr>
              <w:spacing w:after="0" w:line="240" w:lineRule="auto"/>
              <w:rPr>
                <w:rFonts w:ascii="Times New Roman" w:hAnsi="Times New Roman"/>
                <w:b/>
                <w:sz w:val="24"/>
                <w:szCs w:val="24"/>
              </w:rPr>
            </w:pPr>
            <w:r>
              <w:rPr>
                <w:rFonts w:ascii="Times New Roman" w:hAnsi="Times New Roman"/>
                <w:b/>
                <w:sz w:val="24"/>
                <w:szCs w:val="24"/>
              </w:rPr>
              <w:t>13.06.2018</w:t>
            </w:r>
          </w:p>
        </w:tc>
        <w:tc>
          <w:tcPr>
            <w:tcW w:w="5443" w:type="dxa"/>
          </w:tcPr>
          <w:p w:rsidR="00DB0A19" w:rsidRPr="00815603" w:rsidRDefault="00DB0A19" w:rsidP="0051144D">
            <w:pPr>
              <w:spacing w:after="0" w:line="240" w:lineRule="auto"/>
              <w:rPr>
                <w:rFonts w:ascii="Times New Roman" w:eastAsia="Calibri" w:hAnsi="Times New Roman"/>
                <w:sz w:val="24"/>
                <w:szCs w:val="24"/>
              </w:rPr>
            </w:pPr>
            <w:r w:rsidRPr="00663165">
              <w:rPr>
                <w:rFonts w:ascii="Times New Roman" w:hAnsi="Times New Roman"/>
                <w:sz w:val="24"/>
                <w:szCs w:val="24"/>
              </w:rPr>
              <w:t xml:space="preserve">Встреча с администрацией </w:t>
            </w:r>
            <w:r w:rsidRPr="00663165">
              <w:rPr>
                <w:rFonts w:ascii="Times New Roman" w:eastAsia="Calibri" w:hAnsi="Times New Roman"/>
                <w:sz w:val="24"/>
                <w:szCs w:val="24"/>
              </w:rPr>
              <w:t>МБОУ</w:t>
            </w:r>
            <w:r w:rsidRPr="00663165">
              <w:rPr>
                <w:rFonts w:ascii="Times New Roman" w:hAnsi="Times New Roman"/>
                <w:sz w:val="24"/>
                <w:szCs w:val="24"/>
              </w:rPr>
              <w:t xml:space="preserve"> МО «Город Архангельск» </w:t>
            </w:r>
            <w:r w:rsidRPr="00663165">
              <w:rPr>
                <w:rFonts w:ascii="Times New Roman" w:eastAsia="Calibri" w:hAnsi="Times New Roman"/>
                <w:sz w:val="24"/>
                <w:szCs w:val="24"/>
              </w:rPr>
              <w:t>«Средняя школа № 30» (</w:t>
            </w:r>
            <w:r w:rsidRPr="00663165">
              <w:rPr>
                <w:rFonts w:ascii="Times New Roman" w:hAnsi="Times New Roman"/>
                <w:sz w:val="24"/>
                <w:szCs w:val="24"/>
              </w:rPr>
              <w:t>по рассмотрению обращения</w:t>
            </w:r>
            <w:r w:rsidR="00815603">
              <w:rPr>
                <w:rFonts w:ascii="Times New Roman" w:eastAsia="Calibri" w:hAnsi="Times New Roman"/>
                <w:sz w:val="24"/>
                <w:szCs w:val="24"/>
              </w:rPr>
              <w:t>).</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815603">
        <w:trPr>
          <w:trHeight w:val="1062"/>
        </w:trPr>
        <w:tc>
          <w:tcPr>
            <w:tcW w:w="1546" w:type="dxa"/>
          </w:tcPr>
          <w:p w:rsidR="00DB0A19" w:rsidRPr="00663165" w:rsidRDefault="00815603" w:rsidP="0051144D">
            <w:pPr>
              <w:spacing w:after="0" w:line="240" w:lineRule="auto"/>
              <w:rPr>
                <w:rFonts w:ascii="Times New Roman" w:hAnsi="Times New Roman"/>
                <w:b/>
                <w:sz w:val="24"/>
                <w:szCs w:val="24"/>
              </w:rPr>
            </w:pPr>
            <w:r>
              <w:rPr>
                <w:rFonts w:ascii="Times New Roman" w:hAnsi="Times New Roman"/>
                <w:b/>
                <w:sz w:val="24"/>
                <w:szCs w:val="24"/>
              </w:rPr>
              <w:t>14.06.2018</w:t>
            </w: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Проведение мониторинга соблюдения прав детей в ДОЛ «Формула единства», МО «Пинежский муниципальный район», село Голубино.</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1265"/>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14.06.2018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Выступление с приветственным словом участников 4-го регионального выставки-форума по продвижению лучших технологий в сфере поддержки семьи и детства «Вместе – ради детей! Вместе с детьми». </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Министерство труда, занятости и социального развития Архангельской области</w:t>
            </w:r>
          </w:p>
        </w:tc>
      </w:tr>
      <w:tr w:rsidR="00DB0A19" w:rsidRPr="001D684D" w:rsidTr="0051144D">
        <w:trPr>
          <w:trHeight w:val="1265"/>
        </w:trPr>
        <w:tc>
          <w:tcPr>
            <w:tcW w:w="1546" w:type="dxa"/>
          </w:tcPr>
          <w:p w:rsidR="00DB0A19" w:rsidRPr="00663165" w:rsidRDefault="00DB0A19" w:rsidP="0051144D">
            <w:pPr>
              <w:spacing w:after="0" w:line="240" w:lineRule="auto"/>
              <w:rPr>
                <w:rFonts w:ascii="Times New Roman" w:hAnsi="Times New Roman"/>
                <w:b/>
                <w:sz w:val="24"/>
                <w:szCs w:val="24"/>
              </w:rPr>
            </w:pPr>
            <w:r>
              <w:rPr>
                <w:rFonts w:ascii="Times New Roman" w:hAnsi="Times New Roman"/>
                <w:b/>
                <w:sz w:val="24"/>
                <w:szCs w:val="24"/>
              </w:rPr>
              <w:t>18.06</w:t>
            </w:r>
            <w:r w:rsidRPr="00663165">
              <w:rPr>
                <w:rFonts w:ascii="Times New Roman" w:hAnsi="Times New Roman"/>
                <w:b/>
                <w:sz w:val="24"/>
                <w:szCs w:val="24"/>
              </w:rPr>
              <w:t xml:space="preserve"> -</w:t>
            </w:r>
          </w:p>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20.06.2018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Проведение мониторинга соблюдения прав детей в детских оздоровительных лагерях в МО «Плесецкий муниципальный район», «Каргопольский муниципальный район», «Няндомский муниципальный район», «</w:t>
            </w:r>
            <w:r>
              <w:rPr>
                <w:rFonts w:ascii="Times New Roman" w:hAnsi="Times New Roman"/>
                <w:sz w:val="24"/>
                <w:szCs w:val="24"/>
              </w:rPr>
              <w:t>Коношский муниципальный район».</w:t>
            </w:r>
            <w:r w:rsidRPr="00663165">
              <w:rPr>
                <w:rFonts w:ascii="Times New Roman" w:hAnsi="Times New Roman"/>
                <w:sz w:val="24"/>
                <w:szCs w:val="24"/>
              </w:rPr>
              <w:t xml:space="preserve">            </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557"/>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22.06.2018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в заседании рабочей группы при заместителе Губернатора Архангельской области по организации и проведению совещания с участием уполномоченных субъектов Российской Федерации на тему: «Соблюдение прав и законных интересов детей с ограниченными возможностями: «Каждый ребенок особенный, все дети – равные».</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412"/>
        </w:trPr>
        <w:tc>
          <w:tcPr>
            <w:tcW w:w="1546" w:type="dxa"/>
          </w:tcPr>
          <w:p w:rsidR="00DB0A19" w:rsidRPr="00663165" w:rsidRDefault="00DB0A19" w:rsidP="0051144D">
            <w:pPr>
              <w:spacing w:after="0" w:line="240" w:lineRule="auto"/>
              <w:rPr>
                <w:rFonts w:ascii="Times New Roman" w:hAnsi="Times New Roman"/>
                <w:b/>
                <w:sz w:val="24"/>
                <w:szCs w:val="24"/>
              </w:rPr>
            </w:pPr>
            <w:r>
              <w:rPr>
                <w:rFonts w:ascii="Times New Roman" w:hAnsi="Times New Roman"/>
                <w:b/>
                <w:sz w:val="24"/>
                <w:szCs w:val="24"/>
              </w:rPr>
              <w:t>27.06</w:t>
            </w:r>
            <w:r w:rsidRPr="00663165">
              <w:rPr>
                <w:rFonts w:ascii="Times New Roman" w:hAnsi="Times New Roman"/>
                <w:b/>
                <w:sz w:val="24"/>
                <w:szCs w:val="24"/>
              </w:rPr>
              <w:t xml:space="preserve"> - 28.06.2018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Проведение совещания уполномоченных субъектов Российской Федерации при поддержке Губернатора Архангельской области «Соблюдение прав и законных интересов детей с ограниченными возможностями: «Каждый ребенок особенный, все дети – равные».</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350"/>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29.06.2018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в работе семинара «Право ребенка жить в семье: что уже сделано и новые задачи».</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Депутат Государственной РФ, заместитель Председателя комитета Государственной Думы по вопросам семьи, женщин и детей</w:t>
            </w:r>
          </w:p>
        </w:tc>
      </w:tr>
      <w:tr w:rsidR="00DB0A19" w:rsidRPr="001D684D" w:rsidTr="00815603">
        <w:trPr>
          <w:trHeight w:val="1034"/>
        </w:trPr>
        <w:tc>
          <w:tcPr>
            <w:tcW w:w="1546" w:type="dxa"/>
          </w:tcPr>
          <w:p w:rsidR="00DB0A19" w:rsidRPr="00663165" w:rsidRDefault="00815603" w:rsidP="0051144D">
            <w:pPr>
              <w:spacing w:after="0" w:line="240" w:lineRule="auto"/>
              <w:rPr>
                <w:rFonts w:ascii="Times New Roman" w:hAnsi="Times New Roman"/>
                <w:b/>
                <w:sz w:val="24"/>
                <w:szCs w:val="24"/>
              </w:rPr>
            </w:pPr>
            <w:r>
              <w:rPr>
                <w:rFonts w:ascii="Times New Roman" w:hAnsi="Times New Roman"/>
                <w:b/>
                <w:sz w:val="24"/>
                <w:szCs w:val="24"/>
              </w:rPr>
              <w:lastRenderedPageBreak/>
              <w:t>02.07.2018</w:t>
            </w: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Проведение мониторинга соблюдения прав детей в детских оздоровительных лагерях в МО «Онежский муниципальный район» (в трех детских оздоровительных лагерях).</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673"/>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02.07.2018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Выезд уполномоченного в муниципальное бюджетное образовательное учреждение муниципального образования «Город Архангельск» «Архангельская средняя школа Соловецких юнг».</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894"/>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03.07.2018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Проведение рабочей группы по предупреждению и профилактике чрезвычайных происшествий с несовершеннолетними в период летних школьных каникул, в местах массового отдыха, скопления, досуга и развлечения детей и семей с детьми.</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1265"/>
        </w:trPr>
        <w:tc>
          <w:tcPr>
            <w:tcW w:w="1546" w:type="dxa"/>
          </w:tcPr>
          <w:p w:rsidR="00DB0A19" w:rsidRPr="00663165" w:rsidRDefault="00DB0A19" w:rsidP="0051144D">
            <w:pPr>
              <w:spacing w:after="0" w:line="240" w:lineRule="auto"/>
              <w:rPr>
                <w:rFonts w:ascii="Times New Roman" w:hAnsi="Times New Roman"/>
                <w:b/>
                <w:sz w:val="24"/>
                <w:szCs w:val="24"/>
              </w:rPr>
            </w:pPr>
            <w:r>
              <w:rPr>
                <w:rFonts w:ascii="Times New Roman" w:hAnsi="Times New Roman"/>
                <w:b/>
                <w:sz w:val="24"/>
                <w:szCs w:val="24"/>
              </w:rPr>
              <w:t xml:space="preserve">04.07 </w:t>
            </w:r>
            <w:r w:rsidRPr="00663165">
              <w:rPr>
                <w:rFonts w:ascii="Times New Roman" w:hAnsi="Times New Roman"/>
                <w:b/>
                <w:sz w:val="24"/>
                <w:szCs w:val="24"/>
              </w:rPr>
              <w:t>- 06.07.2018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Проведение мониторинга соблюдения прав детей в детских оздоровительных лагерях в муниципальных образованиях «Вельский муниципальный район», «Устьянский муниципальный район».</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837"/>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10.07.2018</w:t>
            </w: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Выезд в п. Сия муниципального образования «Пинежский муниципальный райо</w:t>
            </w:r>
            <w:r w:rsidR="00815603">
              <w:rPr>
                <w:rFonts w:ascii="Times New Roman" w:hAnsi="Times New Roman"/>
                <w:sz w:val="24"/>
                <w:szCs w:val="24"/>
              </w:rPr>
              <w:t>н» (по рассмотрению обращения).</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273"/>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10.07.2018</w:t>
            </w: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Проведения монитор</w:t>
            </w:r>
            <w:r>
              <w:rPr>
                <w:rFonts w:ascii="Times New Roman" w:hAnsi="Times New Roman"/>
                <w:sz w:val="24"/>
                <w:szCs w:val="24"/>
              </w:rPr>
              <w:t xml:space="preserve">инга детских площадок в городе </w:t>
            </w:r>
            <w:r w:rsidRPr="00663165">
              <w:rPr>
                <w:rFonts w:ascii="Times New Roman" w:hAnsi="Times New Roman"/>
                <w:sz w:val="24"/>
                <w:szCs w:val="24"/>
              </w:rPr>
              <w:t>Архангельске.</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840"/>
        </w:trPr>
        <w:tc>
          <w:tcPr>
            <w:tcW w:w="1546" w:type="dxa"/>
          </w:tcPr>
          <w:p w:rsidR="00DB0A19" w:rsidRPr="00663165" w:rsidRDefault="00DB0A19" w:rsidP="0051144D">
            <w:pPr>
              <w:spacing w:after="0" w:line="240" w:lineRule="auto"/>
              <w:rPr>
                <w:rFonts w:ascii="Times New Roman" w:hAnsi="Times New Roman"/>
                <w:b/>
                <w:sz w:val="24"/>
                <w:szCs w:val="24"/>
              </w:rPr>
            </w:pPr>
            <w:r>
              <w:rPr>
                <w:rFonts w:ascii="Times New Roman" w:hAnsi="Times New Roman"/>
                <w:b/>
                <w:sz w:val="24"/>
                <w:szCs w:val="24"/>
              </w:rPr>
              <w:t xml:space="preserve">11.07 </w:t>
            </w:r>
            <w:r w:rsidRPr="00663165">
              <w:rPr>
                <w:rFonts w:ascii="Times New Roman" w:hAnsi="Times New Roman"/>
                <w:b/>
                <w:sz w:val="24"/>
                <w:szCs w:val="24"/>
              </w:rPr>
              <w:t>-12.07.2018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Проведение мониторинга соблюдения прав детей в детских оздоровительных лагерях в муниципальных образованиях «Котласский муниципальный район», «Красноборский муниципальный район».</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938"/>
        </w:trPr>
        <w:tc>
          <w:tcPr>
            <w:tcW w:w="1546" w:type="dxa"/>
          </w:tcPr>
          <w:p w:rsidR="00DB0A19" w:rsidRPr="00663165" w:rsidRDefault="00815603" w:rsidP="0051144D">
            <w:pPr>
              <w:spacing w:after="0" w:line="240" w:lineRule="auto"/>
              <w:rPr>
                <w:rFonts w:ascii="Times New Roman" w:hAnsi="Times New Roman"/>
                <w:b/>
                <w:sz w:val="24"/>
                <w:szCs w:val="24"/>
              </w:rPr>
            </w:pPr>
            <w:r>
              <w:rPr>
                <w:rFonts w:ascii="Times New Roman" w:hAnsi="Times New Roman"/>
                <w:b/>
                <w:sz w:val="24"/>
                <w:szCs w:val="24"/>
              </w:rPr>
              <w:t>12.07.2018</w:t>
            </w:r>
          </w:p>
        </w:tc>
        <w:tc>
          <w:tcPr>
            <w:tcW w:w="5443" w:type="dxa"/>
          </w:tcPr>
          <w:p w:rsidR="00DB0A19" w:rsidRPr="00663165" w:rsidRDefault="00DB0A19" w:rsidP="00815603">
            <w:pPr>
              <w:pStyle w:val="35"/>
              <w:shd w:val="clear" w:color="auto" w:fill="auto"/>
              <w:spacing w:after="0" w:line="240" w:lineRule="auto"/>
              <w:rPr>
                <w:sz w:val="24"/>
                <w:szCs w:val="24"/>
              </w:rPr>
            </w:pPr>
            <w:r w:rsidRPr="00663165">
              <w:rPr>
                <w:sz w:val="24"/>
                <w:szCs w:val="24"/>
              </w:rPr>
              <w:t>Прием граждан в муни</w:t>
            </w:r>
            <w:r w:rsidR="00815603">
              <w:rPr>
                <w:sz w:val="24"/>
                <w:szCs w:val="24"/>
              </w:rPr>
              <w:t xml:space="preserve">ципальном образовании «Котлас». </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815603">
        <w:trPr>
          <w:trHeight w:val="709"/>
        </w:trPr>
        <w:tc>
          <w:tcPr>
            <w:tcW w:w="1546" w:type="dxa"/>
          </w:tcPr>
          <w:p w:rsidR="00DB0A19" w:rsidRPr="00663165" w:rsidRDefault="00815603" w:rsidP="0051144D">
            <w:pPr>
              <w:spacing w:after="0" w:line="240" w:lineRule="auto"/>
              <w:rPr>
                <w:rFonts w:ascii="Times New Roman" w:hAnsi="Times New Roman"/>
                <w:b/>
                <w:sz w:val="24"/>
                <w:szCs w:val="24"/>
              </w:rPr>
            </w:pPr>
            <w:r>
              <w:rPr>
                <w:rFonts w:ascii="Times New Roman" w:hAnsi="Times New Roman"/>
                <w:b/>
                <w:sz w:val="24"/>
                <w:szCs w:val="24"/>
              </w:rPr>
              <w:t>13.07.2018</w:t>
            </w:r>
          </w:p>
        </w:tc>
        <w:tc>
          <w:tcPr>
            <w:tcW w:w="5443" w:type="dxa"/>
          </w:tcPr>
          <w:p w:rsidR="00DB0A19" w:rsidRPr="00663165" w:rsidRDefault="00DB0A19" w:rsidP="0051144D">
            <w:pPr>
              <w:pStyle w:val="35"/>
              <w:shd w:val="clear" w:color="auto" w:fill="auto"/>
              <w:spacing w:after="0" w:line="240" w:lineRule="auto"/>
              <w:rPr>
                <w:sz w:val="24"/>
                <w:szCs w:val="24"/>
              </w:rPr>
            </w:pPr>
            <w:r w:rsidRPr="00663165">
              <w:rPr>
                <w:sz w:val="24"/>
                <w:szCs w:val="24"/>
              </w:rPr>
              <w:t>Выезд в п. Талаги муниципального образования «Город Архангельс</w:t>
            </w:r>
            <w:r w:rsidR="00815603">
              <w:rPr>
                <w:sz w:val="24"/>
                <w:szCs w:val="24"/>
              </w:rPr>
              <w:t>к» (по рассмотрению обращения).</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820"/>
        </w:trPr>
        <w:tc>
          <w:tcPr>
            <w:tcW w:w="1546" w:type="dxa"/>
          </w:tcPr>
          <w:p w:rsidR="00DB0A19" w:rsidRPr="00663165" w:rsidRDefault="00DB0A19" w:rsidP="0051144D">
            <w:pPr>
              <w:spacing w:after="0" w:line="240" w:lineRule="auto"/>
              <w:rPr>
                <w:rFonts w:ascii="Times New Roman" w:hAnsi="Times New Roman"/>
                <w:b/>
                <w:sz w:val="24"/>
                <w:szCs w:val="24"/>
              </w:rPr>
            </w:pPr>
            <w:r>
              <w:rPr>
                <w:rFonts w:ascii="Times New Roman" w:hAnsi="Times New Roman"/>
                <w:b/>
                <w:sz w:val="24"/>
                <w:szCs w:val="24"/>
              </w:rPr>
              <w:t xml:space="preserve">25.07 </w:t>
            </w:r>
            <w:r w:rsidRPr="00663165">
              <w:rPr>
                <w:rFonts w:ascii="Times New Roman" w:hAnsi="Times New Roman"/>
                <w:b/>
                <w:sz w:val="24"/>
                <w:szCs w:val="24"/>
              </w:rPr>
              <w:t>-</w:t>
            </w:r>
          </w:p>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26.07.2018</w:t>
            </w:r>
          </w:p>
          <w:p w:rsidR="00DB0A19" w:rsidRPr="00663165" w:rsidRDefault="00DB0A19" w:rsidP="0051144D">
            <w:pPr>
              <w:spacing w:after="0" w:line="240" w:lineRule="auto"/>
              <w:rPr>
                <w:rFonts w:ascii="Times New Roman" w:hAnsi="Times New Roman"/>
                <w:b/>
                <w:sz w:val="24"/>
                <w:szCs w:val="24"/>
                <w:u w:val="single"/>
              </w:rPr>
            </w:pPr>
          </w:p>
          <w:p w:rsidR="00DB0A19" w:rsidRPr="00663165" w:rsidRDefault="00DB0A19" w:rsidP="0051144D">
            <w:pPr>
              <w:spacing w:after="0" w:line="240" w:lineRule="auto"/>
              <w:rPr>
                <w:rFonts w:ascii="Times New Roman" w:hAnsi="Times New Roman"/>
                <w:b/>
                <w:sz w:val="24"/>
                <w:szCs w:val="24"/>
                <w:u w:val="single"/>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Проведение мониторинга соблюдения прав детей в детском оздоровительном лагере МБОУ ДОД «Детский оздоровительно-образовательный центр «Стрела» в МО «Мезенский муниципальный район»</w:t>
            </w:r>
            <w:r>
              <w:rPr>
                <w:rFonts w:ascii="Times New Roman" w:hAnsi="Times New Roman"/>
                <w:sz w:val="24"/>
                <w:szCs w:val="24"/>
              </w:rPr>
              <w:t>.</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815603">
        <w:trPr>
          <w:trHeight w:val="986"/>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31.07.2018</w:t>
            </w: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Проведение мониторинга соблюдения прав детей в детском оздоровительном лагере ГАУ АО «Детский оздоровительный лагерь» «Лесная поляна»</w:t>
            </w:r>
            <w:r w:rsidR="00815603">
              <w:rPr>
                <w:rFonts w:ascii="Times New Roman" w:hAnsi="Times New Roman"/>
                <w:sz w:val="24"/>
                <w:szCs w:val="24"/>
              </w:rPr>
              <w:t xml:space="preserve">, </w:t>
            </w:r>
            <w:r w:rsidRPr="00663165">
              <w:rPr>
                <w:rFonts w:ascii="Times New Roman" w:hAnsi="Times New Roman"/>
                <w:sz w:val="24"/>
                <w:szCs w:val="24"/>
              </w:rPr>
              <w:t>МО «Мирный»</w:t>
            </w:r>
            <w:r>
              <w:rPr>
                <w:rFonts w:ascii="Times New Roman" w:hAnsi="Times New Roman"/>
                <w:sz w:val="24"/>
                <w:szCs w:val="24"/>
              </w:rPr>
              <w:t>.</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15.08.2018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pStyle w:val="18"/>
              <w:shd w:val="clear" w:color="auto" w:fill="auto"/>
              <w:tabs>
                <w:tab w:val="left" w:pos="7496"/>
              </w:tabs>
              <w:spacing w:before="0" w:after="0" w:line="240" w:lineRule="auto"/>
              <w:rPr>
                <w:sz w:val="24"/>
                <w:szCs w:val="24"/>
              </w:rPr>
            </w:pPr>
            <w:r>
              <w:rPr>
                <w:sz w:val="24"/>
                <w:szCs w:val="24"/>
              </w:rPr>
              <w:t>Круглый стол по</w:t>
            </w:r>
            <w:r w:rsidR="002608E2">
              <w:rPr>
                <w:sz w:val="24"/>
                <w:szCs w:val="24"/>
              </w:rPr>
              <w:t xml:space="preserve"> теме «Проблемы безопасности </w:t>
            </w:r>
            <w:r w:rsidRPr="00663165">
              <w:rPr>
                <w:sz w:val="24"/>
                <w:szCs w:val="24"/>
              </w:rPr>
              <w:t>и выявление нарушений на водных объектах Архангельской области»  с участием представителей ГИМС МЧС России, Агентства государственной противопожарной службы и гражданской защиты, областного Центра гражданской защиты, полиции.</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Архангельское областное Собрание депутатов</w:t>
            </w:r>
          </w:p>
          <w:p w:rsidR="00DB0A19" w:rsidRPr="00663165" w:rsidRDefault="00DB0A19" w:rsidP="0051144D">
            <w:pPr>
              <w:spacing w:after="0" w:line="240" w:lineRule="auto"/>
              <w:rPr>
                <w:rFonts w:ascii="Times New Roman" w:hAnsi="Times New Roman"/>
                <w:sz w:val="24"/>
                <w:szCs w:val="24"/>
              </w:rPr>
            </w:pPr>
          </w:p>
        </w:tc>
      </w:tr>
      <w:tr w:rsidR="00DB0A19" w:rsidRPr="001D684D" w:rsidTr="0051144D">
        <w:trPr>
          <w:trHeight w:val="1157"/>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lastRenderedPageBreak/>
              <w:t>15.08.2018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 xml:space="preserve">Участие в заседании консилиума </w:t>
            </w:r>
            <w:r w:rsidRPr="00663165">
              <w:rPr>
                <w:rFonts w:ascii="Times New Roman" w:hAnsi="Times New Roman"/>
                <w:sz w:val="24"/>
                <w:szCs w:val="24"/>
              </w:rPr>
              <w:t>по взаимоотношению между родителями и порядку общения отца с детьми (по рассмотрению обращения).</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МО «Город Архангельск»</w:t>
            </w:r>
          </w:p>
          <w:p w:rsidR="00DB0A19" w:rsidRPr="00663165" w:rsidRDefault="00DB0A19" w:rsidP="0051144D">
            <w:pPr>
              <w:spacing w:after="0" w:line="240" w:lineRule="auto"/>
              <w:rPr>
                <w:rFonts w:ascii="Times New Roman" w:hAnsi="Times New Roman"/>
                <w:sz w:val="24"/>
                <w:szCs w:val="24"/>
              </w:rPr>
            </w:pPr>
          </w:p>
        </w:tc>
      </w:tr>
      <w:tr w:rsidR="00DB0A19" w:rsidRPr="001D684D" w:rsidTr="0051144D">
        <w:trPr>
          <w:trHeight w:val="1210"/>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21.08.2018</w:t>
            </w:r>
          </w:p>
          <w:p w:rsidR="00DB0A19" w:rsidRPr="00663165" w:rsidRDefault="00DB0A19" w:rsidP="0051144D">
            <w:pPr>
              <w:spacing w:after="0" w:line="240" w:lineRule="auto"/>
              <w:rPr>
                <w:rFonts w:ascii="Times New Roman" w:hAnsi="Times New Roman"/>
                <w:b/>
                <w:sz w:val="24"/>
                <w:szCs w:val="24"/>
                <w:highlight w:val="yellow"/>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Проведение мониторинга соблюдения прав детей в детском оздоровительном лагере «Северный </w:t>
            </w:r>
            <w:r>
              <w:rPr>
                <w:rFonts w:ascii="Times New Roman" w:hAnsi="Times New Roman"/>
                <w:sz w:val="24"/>
                <w:szCs w:val="24"/>
              </w:rPr>
              <w:t xml:space="preserve">Артек» </w:t>
            </w:r>
            <w:r w:rsidRPr="00663165">
              <w:rPr>
                <w:rFonts w:ascii="Times New Roman" w:hAnsi="Times New Roman"/>
                <w:sz w:val="24"/>
                <w:szCs w:val="24"/>
              </w:rPr>
              <w:t>в МО «Холмогорский муниципальный район».</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21.08.2018</w:t>
            </w:r>
          </w:p>
          <w:p w:rsidR="00DB0A19" w:rsidRPr="00663165" w:rsidRDefault="00DB0A19" w:rsidP="0051144D">
            <w:pPr>
              <w:spacing w:after="0" w:line="240" w:lineRule="auto"/>
              <w:rPr>
                <w:rFonts w:ascii="Times New Roman" w:hAnsi="Times New Roman"/>
                <w:b/>
                <w:sz w:val="24"/>
                <w:szCs w:val="24"/>
                <w:highlight w:val="yellow"/>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Проведение Горячей линии и приема граждан в Катунино, Приморского района.</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568"/>
        </w:trPr>
        <w:tc>
          <w:tcPr>
            <w:tcW w:w="1546" w:type="dxa"/>
          </w:tcPr>
          <w:p w:rsidR="00DB0A19" w:rsidRPr="00663165" w:rsidRDefault="00815603" w:rsidP="0051144D">
            <w:pPr>
              <w:spacing w:after="0" w:line="240" w:lineRule="auto"/>
              <w:rPr>
                <w:rFonts w:ascii="Times New Roman" w:hAnsi="Times New Roman"/>
                <w:b/>
                <w:sz w:val="24"/>
                <w:szCs w:val="24"/>
              </w:rPr>
            </w:pPr>
            <w:r>
              <w:rPr>
                <w:rFonts w:ascii="Times New Roman" w:hAnsi="Times New Roman"/>
                <w:b/>
                <w:sz w:val="24"/>
                <w:szCs w:val="24"/>
              </w:rPr>
              <w:t>22.08.2018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Проведение Горячей линии и приема граждан в городе Новодвинске.</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23.08.2018</w:t>
            </w:r>
          </w:p>
          <w:p w:rsidR="00DB0A19" w:rsidRPr="00663165" w:rsidRDefault="00DB0A19" w:rsidP="0051144D">
            <w:pPr>
              <w:spacing w:after="0" w:line="240" w:lineRule="auto"/>
              <w:rPr>
                <w:rFonts w:ascii="Times New Roman" w:hAnsi="Times New Roman"/>
                <w:b/>
                <w:sz w:val="24"/>
                <w:szCs w:val="24"/>
                <w:highlight w:val="cyan"/>
              </w:rPr>
            </w:pPr>
          </w:p>
          <w:p w:rsidR="00DB0A19" w:rsidRPr="00663165" w:rsidRDefault="00DB0A19" w:rsidP="0051144D">
            <w:pPr>
              <w:spacing w:after="0" w:line="240" w:lineRule="auto"/>
              <w:rPr>
                <w:rFonts w:ascii="Times New Roman" w:hAnsi="Times New Roman"/>
                <w:b/>
                <w:sz w:val="24"/>
                <w:szCs w:val="24"/>
                <w:highlight w:val="cyan"/>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Проведение приема воспитанников в Архангельской воспитательной колонии для несовершеннолетних </w:t>
            </w:r>
            <w:r>
              <w:rPr>
                <w:rFonts w:ascii="Times New Roman" w:hAnsi="Times New Roman"/>
                <w:color w:val="000000"/>
                <w:sz w:val="24"/>
                <w:szCs w:val="24"/>
              </w:rPr>
              <w:t>УВСИН </w:t>
            </w:r>
            <w:r w:rsidRPr="00663165">
              <w:rPr>
                <w:rFonts w:ascii="Times New Roman" w:hAnsi="Times New Roman"/>
                <w:color w:val="000000"/>
                <w:sz w:val="24"/>
                <w:szCs w:val="24"/>
              </w:rPr>
              <w:t xml:space="preserve">России по Архангельской области </w:t>
            </w:r>
            <w:r w:rsidRPr="00663165">
              <w:rPr>
                <w:rFonts w:ascii="Times New Roman" w:hAnsi="Times New Roman"/>
                <w:sz w:val="24"/>
                <w:szCs w:val="24"/>
              </w:rPr>
              <w:t>с уполномоченным по правам ребенка при Главе МО «Город Архангельск», с заместителем прокурора по надзору за соблюдением законов в ИУ.</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23.08.2018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Проведение Горячей линии и п</w:t>
            </w:r>
            <w:r>
              <w:rPr>
                <w:rFonts w:ascii="Times New Roman" w:hAnsi="Times New Roman"/>
                <w:sz w:val="24"/>
                <w:szCs w:val="24"/>
              </w:rPr>
              <w:t xml:space="preserve">риема граждан </w:t>
            </w:r>
            <w:r w:rsidRPr="00663165">
              <w:rPr>
                <w:rFonts w:ascii="Times New Roman" w:hAnsi="Times New Roman"/>
                <w:sz w:val="24"/>
                <w:szCs w:val="24"/>
              </w:rPr>
              <w:t>с участием руководителя Управления Федеральной службы судебных приставов по Архангельской области и НАО.</w:t>
            </w:r>
          </w:p>
          <w:p w:rsidR="00DB0A19" w:rsidRPr="00663165" w:rsidRDefault="00DB0A19" w:rsidP="0051144D">
            <w:pPr>
              <w:spacing w:after="0" w:line="240" w:lineRule="auto"/>
              <w:rPr>
                <w:rFonts w:ascii="Times New Roman" w:hAnsi="Times New Roman"/>
                <w:sz w:val="24"/>
                <w:szCs w:val="24"/>
              </w:rPr>
            </w:pP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Уполномоченный</w:t>
            </w:r>
            <w:r>
              <w:rPr>
                <w:rFonts w:ascii="Times New Roman" w:hAnsi="Times New Roman"/>
                <w:sz w:val="24"/>
                <w:szCs w:val="24"/>
              </w:rPr>
              <w:t>, Управление</w:t>
            </w:r>
            <w:r w:rsidRPr="00663165">
              <w:rPr>
                <w:rFonts w:ascii="Times New Roman" w:hAnsi="Times New Roman"/>
                <w:sz w:val="24"/>
                <w:szCs w:val="24"/>
              </w:rPr>
              <w:t xml:space="preserve"> Федеральной службы судебных приставов по Архангельской области и НАО</w:t>
            </w:r>
          </w:p>
        </w:tc>
      </w:tr>
      <w:tr w:rsidR="00DB0A19" w:rsidRPr="001D684D"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24.08.2018</w:t>
            </w:r>
          </w:p>
          <w:p w:rsidR="00DB0A19" w:rsidRPr="00663165" w:rsidRDefault="00DB0A19" w:rsidP="0051144D">
            <w:pPr>
              <w:spacing w:after="0" w:line="240" w:lineRule="auto"/>
              <w:rPr>
                <w:rFonts w:ascii="Times New Roman" w:hAnsi="Times New Roman"/>
                <w:b/>
                <w:sz w:val="24"/>
                <w:szCs w:val="24"/>
              </w:rPr>
            </w:pP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Выезд уполномоченного совместно с </w:t>
            </w:r>
            <w:r>
              <w:rPr>
                <w:rFonts w:ascii="Times New Roman" w:hAnsi="Times New Roman"/>
                <w:sz w:val="24"/>
                <w:szCs w:val="24"/>
              </w:rPr>
              <w:t>представителями общероссийского народного фронта</w:t>
            </w:r>
            <w:r w:rsidRPr="00663165">
              <w:rPr>
                <w:rFonts w:ascii="Times New Roman" w:hAnsi="Times New Roman"/>
                <w:sz w:val="24"/>
                <w:szCs w:val="24"/>
              </w:rPr>
              <w:t xml:space="preserve"> по д</w:t>
            </w:r>
            <w:r>
              <w:rPr>
                <w:rFonts w:ascii="Times New Roman" w:hAnsi="Times New Roman"/>
                <w:sz w:val="24"/>
                <w:szCs w:val="24"/>
              </w:rPr>
              <w:t>етским и спортивным площадкам города</w:t>
            </w:r>
            <w:r w:rsidRPr="00663165">
              <w:rPr>
                <w:rFonts w:ascii="Times New Roman" w:hAnsi="Times New Roman"/>
                <w:sz w:val="24"/>
                <w:szCs w:val="24"/>
              </w:rPr>
              <w:t xml:space="preserve"> Архангельска.</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350"/>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26.08.2018</w:t>
            </w:r>
          </w:p>
          <w:p w:rsidR="00DB0A19" w:rsidRPr="00663165" w:rsidRDefault="00DB0A19" w:rsidP="0051144D">
            <w:pPr>
              <w:spacing w:after="0" w:line="240" w:lineRule="auto"/>
              <w:rPr>
                <w:rFonts w:ascii="Times New Roman" w:hAnsi="Times New Roman"/>
                <w:b/>
                <w:sz w:val="24"/>
                <w:szCs w:val="24"/>
              </w:rPr>
            </w:pP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Участие и выступление с приветственным словом участников ежегодного праздника для приемных семей «День аиста», на теплоходе «Н.В. Гоголь». </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Администрация МО «Город Архангельск»</w:t>
            </w:r>
          </w:p>
        </w:tc>
      </w:tr>
      <w:tr w:rsidR="00DB0A19" w:rsidRPr="001D684D"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27.08.2018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Встреча с администрацией м</w:t>
            </w:r>
            <w:r w:rsidRPr="00663165">
              <w:rPr>
                <w:rFonts w:ascii="Times New Roman" w:hAnsi="Times New Roman"/>
                <w:bCs/>
                <w:sz w:val="24"/>
                <w:szCs w:val="24"/>
              </w:rPr>
              <w:t>униципального</w:t>
            </w:r>
            <w:r>
              <w:rPr>
                <w:rFonts w:ascii="Times New Roman" w:hAnsi="Times New Roman"/>
                <w:bCs/>
                <w:sz w:val="24"/>
                <w:szCs w:val="24"/>
              </w:rPr>
              <w:t xml:space="preserve"> </w:t>
            </w:r>
            <w:r w:rsidRPr="00663165">
              <w:rPr>
                <w:rFonts w:ascii="Times New Roman" w:hAnsi="Times New Roman"/>
                <w:bCs/>
                <w:sz w:val="24"/>
                <w:szCs w:val="24"/>
              </w:rPr>
              <w:t>бюджетного</w:t>
            </w:r>
            <w:r>
              <w:rPr>
                <w:rFonts w:ascii="Times New Roman" w:hAnsi="Times New Roman"/>
                <w:bCs/>
                <w:sz w:val="24"/>
                <w:szCs w:val="24"/>
              </w:rPr>
              <w:t xml:space="preserve"> </w:t>
            </w:r>
            <w:r w:rsidRPr="00663165">
              <w:rPr>
                <w:rFonts w:ascii="Times New Roman" w:hAnsi="Times New Roman"/>
                <w:bCs/>
                <w:sz w:val="24"/>
                <w:szCs w:val="24"/>
              </w:rPr>
              <w:t>общеобразовательного</w:t>
            </w:r>
            <w:r>
              <w:rPr>
                <w:rFonts w:ascii="Times New Roman" w:hAnsi="Times New Roman"/>
                <w:bCs/>
                <w:sz w:val="24"/>
                <w:szCs w:val="24"/>
              </w:rPr>
              <w:t xml:space="preserve"> </w:t>
            </w:r>
            <w:r w:rsidRPr="00663165">
              <w:rPr>
                <w:rFonts w:ascii="Times New Roman" w:hAnsi="Times New Roman"/>
                <w:bCs/>
                <w:sz w:val="24"/>
                <w:szCs w:val="24"/>
              </w:rPr>
              <w:t>учреждения</w:t>
            </w:r>
            <w:r w:rsidRPr="00663165">
              <w:rPr>
                <w:rFonts w:ascii="Times New Roman" w:hAnsi="Times New Roman"/>
                <w:sz w:val="24"/>
                <w:szCs w:val="24"/>
              </w:rPr>
              <w:t xml:space="preserve"> муниципального образования «Город </w:t>
            </w:r>
            <w:r w:rsidRPr="00663165">
              <w:rPr>
                <w:rFonts w:ascii="Times New Roman" w:hAnsi="Times New Roman"/>
                <w:bCs/>
                <w:sz w:val="24"/>
                <w:szCs w:val="24"/>
              </w:rPr>
              <w:t>Архангельск»</w:t>
            </w:r>
            <w:r w:rsidRPr="00663165">
              <w:rPr>
                <w:rFonts w:ascii="Times New Roman" w:hAnsi="Times New Roman"/>
                <w:sz w:val="24"/>
                <w:szCs w:val="24"/>
              </w:rPr>
              <w:t xml:space="preserve"> «</w:t>
            </w:r>
            <w:r w:rsidRPr="00663165">
              <w:rPr>
                <w:rFonts w:ascii="Times New Roman" w:hAnsi="Times New Roman"/>
                <w:bCs/>
                <w:sz w:val="24"/>
                <w:szCs w:val="24"/>
              </w:rPr>
              <w:t>Средняя школа</w:t>
            </w:r>
            <w:r>
              <w:rPr>
                <w:rFonts w:ascii="Times New Roman" w:hAnsi="Times New Roman"/>
                <w:sz w:val="24"/>
                <w:szCs w:val="24"/>
              </w:rPr>
              <w:t xml:space="preserve"> № </w:t>
            </w:r>
            <w:r w:rsidRPr="00663165">
              <w:rPr>
                <w:rFonts w:ascii="Times New Roman" w:hAnsi="Times New Roman"/>
                <w:sz w:val="24"/>
                <w:szCs w:val="24"/>
              </w:rPr>
              <w:t>45</w:t>
            </w:r>
            <w:r w:rsidRPr="00663165">
              <w:rPr>
                <w:rFonts w:ascii="Times New Roman" w:hAnsi="Times New Roman"/>
                <w:bCs/>
                <w:sz w:val="24"/>
                <w:szCs w:val="24"/>
              </w:rPr>
              <w:t>» (</w:t>
            </w:r>
            <w:r w:rsidRPr="00663165">
              <w:rPr>
                <w:rFonts w:ascii="Times New Roman" w:hAnsi="Times New Roman"/>
                <w:sz w:val="24"/>
                <w:szCs w:val="24"/>
              </w:rPr>
              <w:t>по рассмотрению обращения).</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28.08.2018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Участие в заседании городской конференции педагогических работников МО «Город Архангельск» на тему «Перспективы развития системы образования в свете инновационных социально ориентированных тенденций». </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Администрация МО «Город Архангельск»</w:t>
            </w:r>
          </w:p>
          <w:p w:rsidR="00DB0A19" w:rsidRPr="00663165" w:rsidRDefault="00DB0A19" w:rsidP="0051144D">
            <w:pPr>
              <w:spacing w:after="0" w:line="240" w:lineRule="auto"/>
              <w:rPr>
                <w:rFonts w:ascii="Times New Roman" w:hAnsi="Times New Roman"/>
                <w:sz w:val="24"/>
                <w:szCs w:val="24"/>
              </w:rPr>
            </w:pPr>
          </w:p>
        </w:tc>
      </w:tr>
      <w:tr w:rsidR="00DB0A19" w:rsidRPr="001D684D"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31.08.2018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Проведение приема воспитанников в Архангельской воспитательной колонии для несовершеннолетних </w:t>
            </w:r>
            <w:r>
              <w:rPr>
                <w:rFonts w:ascii="Times New Roman" w:hAnsi="Times New Roman"/>
                <w:color w:val="000000"/>
                <w:sz w:val="24"/>
                <w:szCs w:val="24"/>
              </w:rPr>
              <w:t>УВСИН </w:t>
            </w:r>
            <w:r w:rsidRPr="00663165">
              <w:rPr>
                <w:rFonts w:ascii="Times New Roman" w:hAnsi="Times New Roman"/>
                <w:color w:val="000000"/>
                <w:sz w:val="24"/>
                <w:szCs w:val="24"/>
              </w:rPr>
              <w:t>России по Архангельской области</w:t>
            </w:r>
            <w:r w:rsidRPr="00663165">
              <w:rPr>
                <w:rFonts w:ascii="Times New Roman" w:hAnsi="Times New Roman"/>
                <w:sz w:val="24"/>
                <w:szCs w:val="24"/>
              </w:rPr>
              <w:t>.</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01.09.2018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Поздравление на торжественной линейке с Днем знаний в Архангельской воспитательной колонии для несовершеннолетних </w:t>
            </w:r>
            <w:r>
              <w:rPr>
                <w:rFonts w:ascii="Times New Roman" w:hAnsi="Times New Roman"/>
                <w:color w:val="000000"/>
                <w:sz w:val="24"/>
                <w:szCs w:val="24"/>
              </w:rPr>
              <w:t>УВСИН </w:t>
            </w:r>
            <w:r w:rsidRPr="00663165">
              <w:rPr>
                <w:rFonts w:ascii="Times New Roman" w:hAnsi="Times New Roman"/>
                <w:color w:val="000000"/>
                <w:sz w:val="24"/>
                <w:szCs w:val="24"/>
              </w:rPr>
              <w:t>России по Архангельской области</w:t>
            </w:r>
            <w:r w:rsidRPr="00663165">
              <w:rPr>
                <w:rFonts w:ascii="Times New Roman" w:hAnsi="Times New Roman"/>
                <w:sz w:val="24"/>
                <w:szCs w:val="24"/>
              </w:rPr>
              <w:t xml:space="preserve">. </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lastRenderedPageBreak/>
              <w:t>03.09.2018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Поздравление на торжественной линейке с Днем знаний в </w:t>
            </w:r>
            <w:r w:rsidRPr="00663165">
              <w:rPr>
                <w:rFonts w:ascii="Times New Roman" w:hAnsi="Times New Roman"/>
                <w:color w:val="000000"/>
                <w:sz w:val="24"/>
                <w:szCs w:val="24"/>
              </w:rPr>
              <w:t>Центре временного содержания для несовершен</w:t>
            </w:r>
            <w:r>
              <w:rPr>
                <w:rFonts w:ascii="Times New Roman" w:hAnsi="Times New Roman"/>
                <w:color w:val="000000"/>
                <w:sz w:val="24"/>
                <w:szCs w:val="24"/>
              </w:rPr>
              <w:t>нолетних правонарушителей УМВД </w:t>
            </w:r>
            <w:r w:rsidRPr="00663165">
              <w:rPr>
                <w:rFonts w:ascii="Times New Roman" w:hAnsi="Times New Roman"/>
                <w:color w:val="000000"/>
                <w:sz w:val="24"/>
                <w:szCs w:val="24"/>
              </w:rPr>
              <w:t>России по Архангельской области</w:t>
            </w:r>
            <w:r w:rsidRPr="00663165">
              <w:rPr>
                <w:rFonts w:ascii="Times New Roman" w:hAnsi="Times New Roman"/>
                <w:sz w:val="24"/>
                <w:szCs w:val="24"/>
              </w:rPr>
              <w:t xml:space="preserve">. </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04.09.2018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Проведение </w:t>
            </w:r>
            <w:r>
              <w:rPr>
                <w:rFonts w:ascii="Times New Roman" w:hAnsi="Times New Roman"/>
                <w:sz w:val="24"/>
                <w:szCs w:val="24"/>
              </w:rPr>
              <w:t xml:space="preserve">приема </w:t>
            </w:r>
            <w:r w:rsidRPr="00663165">
              <w:rPr>
                <w:rFonts w:ascii="Times New Roman" w:hAnsi="Times New Roman"/>
                <w:sz w:val="24"/>
                <w:szCs w:val="24"/>
              </w:rPr>
              <w:t xml:space="preserve">воспитанников в </w:t>
            </w:r>
            <w:r w:rsidRPr="00663165">
              <w:rPr>
                <w:rFonts w:ascii="Times New Roman" w:hAnsi="Times New Roman"/>
                <w:color w:val="000000"/>
                <w:sz w:val="24"/>
                <w:szCs w:val="24"/>
              </w:rPr>
              <w:t>Центре временного содержания для несовершен</w:t>
            </w:r>
            <w:r>
              <w:rPr>
                <w:rFonts w:ascii="Times New Roman" w:hAnsi="Times New Roman"/>
                <w:color w:val="000000"/>
                <w:sz w:val="24"/>
                <w:szCs w:val="24"/>
              </w:rPr>
              <w:t>нолетних правонарушителей УМВД </w:t>
            </w:r>
            <w:r w:rsidRPr="00663165">
              <w:rPr>
                <w:rFonts w:ascii="Times New Roman" w:hAnsi="Times New Roman"/>
                <w:color w:val="000000"/>
                <w:sz w:val="24"/>
                <w:szCs w:val="24"/>
              </w:rPr>
              <w:t>России по Архангельской области</w:t>
            </w:r>
            <w:r w:rsidRPr="00663165">
              <w:rPr>
                <w:rFonts w:ascii="Times New Roman" w:hAnsi="Times New Roman"/>
                <w:sz w:val="24"/>
                <w:szCs w:val="24"/>
              </w:rPr>
              <w:t xml:space="preserve">. </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10.09.2018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Проведение совещания рабочей группы по организации проведения акции «В защиту жизни». </w:t>
            </w:r>
          </w:p>
          <w:p w:rsidR="00DB0A19" w:rsidRPr="00663165" w:rsidRDefault="00DB0A19" w:rsidP="0051144D">
            <w:pPr>
              <w:spacing w:after="0" w:line="240" w:lineRule="auto"/>
              <w:rPr>
                <w:rFonts w:ascii="Times New Roman" w:hAnsi="Times New Roman"/>
                <w:sz w:val="24"/>
                <w:szCs w:val="24"/>
              </w:rPr>
            </w:pPr>
          </w:p>
          <w:p w:rsidR="00DB0A19" w:rsidRPr="00663165" w:rsidRDefault="00DB0A19" w:rsidP="0051144D">
            <w:pPr>
              <w:spacing w:after="0" w:line="240" w:lineRule="auto"/>
              <w:rPr>
                <w:rFonts w:ascii="Times New Roman" w:hAnsi="Times New Roman"/>
                <w:sz w:val="24"/>
                <w:szCs w:val="24"/>
              </w:rPr>
            </w:pP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color w:val="000000"/>
                <w:sz w:val="24"/>
                <w:szCs w:val="24"/>
                <w:shd w:val="clear" w:color="auto" w:fill="FFFFFF"/>
              </w:rPr>
              <w:t>ФГБОУ высшего образования «Северный государственный медицинский университет»</w:t>
            </w:r>
          </w:p>
        </w:tc>
      </w:tr>
      <w:tr w:rsidR="00DB0A19" w:rsidRPr="001D684D"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10.09.2018</w:t>
            </w:r>
          </w:p>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17.09.2018</w:t>
            </w:r>
          </w:p>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18.09.2018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eastAsia="Calibri" w:hAnsi="Times New Roman"/>
                <w:sz w:val="24"/>
                <w:szCs w:val="24"/>
              </w:rPr>
            </w:pPr>
            <w:r w:rsidRPr="00663165">
              <w:rPr>
                <w:rFonts w:ascii="Times New Roman" w:hAnsi="Times New Roman"/>
                <w:sz w:val="24"/>
                <w:szCs w:val="24"/>
              </w:rPr>
              <w:t>Проведение совещаний рабочей группы по организации межрегионального фестиваля учебно-исследовательских работ, связанных                  с именем М. В. Ломоносова.</w:t>
            </w:r>
          </w:p>
        </w:tc>
        <w:tc>
          <w:tcPr>
            <w:tcW w:w="2582" w:type="dxa"/>
          </w:tcPr>
          <w:p w:rsidR="00DB0A19" w:rsidRPr="00663165" w:rsidRDefault="00815603" w:rsidP="0051144D">
            <w:pPr>
              <w:spacing w:after="0" w:line="240" w:lineRule="auto"/>
              <w:rPr>
                <w:rFonts w:ascii="Times New Roman" w:hAnsi="Times New Roman"/>
                <w:sz w:val="24"/>
                <w:szCs w:val="24"/>
              </w:rPr>
            </w:pPr>
            <w:r>
              <w:rPr>
                <w:rFonts w:ascii="Times New Roman" w:hAnsi="Times New Roman"/>
                <w:sz w:val="24"/>
                <w:szCs w:val="24"/>
              </w:rPr>
              <w:t>Уполномоченный</w:t>
            </w:r>
            <w:r w:rsidR="00DB0A19">
              <w:rPr>
                <w:rFonts w:ascii="Times New Roman" w:hAnsi="Times New Roman"/>
                <w:sz w:val="24"/>
                <w:szCs w:val="24"/>
              </w:rPr>
              <w:t>,</w:t>
            </w:r>
          </w:p>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Администрация МО «Город Архангельск»</w:t>
            </w:r>
          </w:p>
        </w:tc>
      </w:tr>
      <w:tr w:rsidR="00DB0A19" w:rsidRPr="001D684D"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11.09.2018</w:t>
            </w: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Выезд по двум адресам в г. Архангельске </w:t>
            </w:r>
          </w:p>
          <w:p w:rsidR="00DB0A19" w:rsidRPr="00663165" w:rsidRDefault="00815603" w:rsidP="0051144D">
            <w:pPr>
              <w:spacing w:after="0" w:line="240" w:lineRule="auto"/>
              <w:rPr>
                <w:rFonts w:ascii="Times New Roman" w:hAnsi="Times New Roman"/>
                <w:sz w:val="24"/>
                <w:szCs w:val="24"/>
              </w:rPr>
            </w:pPr>
            <w:r>
              <w:rPr>
                <w:rFonts w:ascii="Times New Roman" w:hAnsi="Times New Roman"/>
                <w:sz w:val="24"/>
                <w:szCs w:val="24"/>
              </w:rPr>
              <w:t>(по рассмотрению обращений).</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11.09.2018</w:t>
            </w: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в музыкальном театрально- профилактическом мероприятии «Иди по жизни трезво» в рамках Всероссийского дня трезвости.</w:t>
            </w:r>
          </w:p>
        </w:tc>
        <w:tc>
          <w:tcPr>
            <w:tcW w:w="2582" w:type="dxa"/>
          </w:tcPr>
          <w:p w:rsidR="00DB0A19" w:rsidRPr="0051144D" w:rsidRDefault="00DB0A19" w:rsidP="0051144D">
            <w:pPr>
              <w:pStyle w:val="2"/>
              <w:spacing w:before="0" w:line="240" w:lineRule="auto"/>
              <w:rPr>
                <w:rFonts w:ascii="Times New Roman" w:hAnsi="Times New Roman" w:cs="Times New Roman"/>
                <w:b w:val="0"/>
                <w:color w:val="000000"/>
                <w:sz w:val="24"/>
                <w:szCs w:val="24"/>
              </w:rPr>
            </w:pPr>
            <w:r w:rsidRPr="0051144D">
              <w:rPr>
                <w:rFonts w:ascii="Times New Roman" w:hAnsi="Times New Roman" w:cs="Times New Roman"/>
                <w:b w:val="0"/>
                <w:color w:val="000000"/>
                <w:sz w:val="24"/>
                <w:szCs w:val="24"/>
              </w:rPr>
              <w:t>ГБУЗ «Архангельский психоневрологический диспансер» </w:t>
            </w:r>
          </w:p>
        </w:tc>
      </w:tr>
      <w:tr w:rsidR="00DB0A19" w:rsidRPr="001D684D" w:rsidTr="0051144D">
        <w:trPr>
          <w:trHeight w:val="350"/>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12.09.2018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Выезд по трем адресам в Приморский район Архангельской области</w:t>
            </w:r>
          </w:p>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(по рассмотрению обращений).</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1D684D"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Pr>
                <w:rFonts w:ascii="Times New Roman" w:hAnsi="Times New Roman"/>
                <w:b/>
                <w:sz w:val="24"/>
                <w:szCs w:val="24"/>
              </w:rPr>
              <w:t xml:space="preserve">19.09 </w:t>
            </w:r>
            <w:r w:rsidRPr="00663165">
              <w:rPr>
                <w:rFonts w:ascii="Times New Roman" w:hAnsi="Times New Roman"/>
                <w:b/>
                <w:sz w:val="24"/>
                <w:szCs w:val="24"/>
              </w:rPr>
              <w:t>-</w:t>
            </w:r>
          </w:p>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21.09.2018</w:t>
            </w:r>
          </w:p>
          <w:p w:rsidR="00DB0A19" w:rsidRPr="00663165" w:rsidRDefault="00DB0A19" w:rsidP="0051144D">
            <w:pPr>
              <w:spacing w:after="0" w:line="240" w:lineRule="auto"/>
              <w:rPr>
                <w:rFonts w:ascii="Times New Roman" w:hAnsi="Times New Roman"/>
                <w:b/>
                <w:sz w:val="24"/>
                <w:szCs w:val="24"/>
              </w:rPr>
            </w:pP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Проведение межрегионального фестиваля учебно-исследовательских работ, связанных с именем Михаила Васильевича Ломоносова</w:t>
            </w:r>
            <w:r>
              <w:rPr>
                <w:rFonts w:ascii="Times New Roman" w:hAnsi="Times New Roman"/>
                <w:sz w:val="24"/>
                <w:szCs w:val="24"/>
              </w:rPr>
              <w:t>,</w:t>
            </w:r>
            <w:r w:rsidRPr="00663165">
              <w:rPr>
                <w:rFonts w:ascii="Times New Roman" w:hAnsi="Times New Roman"/>
                <w:sz w:val="24"/>
                <w:szCs w:val="24"/>
              </w:rPr>
              <w:t xml:space="preserve"> проводившегося среди учащихся школ Архангельск</w:t>
            </w:r>
            <w:r>
              <w:rPr>
                <w:rFonts w:ascii="Times New Roman" w:hAnsi="Times New Roman"/>
                <w:sz w:val="24"/>
                <w:szCs w:val="24"/>
              </w:rPr>
              <w:t>ой и Ленинградской областей в городе</w:t>
            </w:r>
            <w:r w:rsidRPr="00663165">
              <w:rPr>
                <w:rFonts w:ascii="Times New Roman" w:hAnsi="Times New Roman"/>
                <w:sz w:val="24"/>
                <w:szCs w:val="24"/>
              </w:rPr>
              <w:t xml:space="preserve"> Архангельске.</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Уполномоченный</w:t>
            </w:r>
            <w:r w:rsidR="00815603">
              <w:rPr>
                <w:rFonts w:ascii="Times New Roman" w:hAnsi="Times New Roman"/>
                <w:sz w:val="24"/>
                <w:szCs w:val="24"/>
              </w:rPr>
              <w:t>,</w:t>
            </w:r>
            <w:r w:rsidRPr="00663165">
              <w:rPr>
                <w:rFonts w:ascii="Times New Roman" w:hAnsi="Times New Roman"/>
                <w:sz w:val="24"/>
                <w:szCs w:val="24"/>
              </w:rPr>
              <w:t xml:space="preserve"> Уполномоченный по правам ребенка</w:t>
            </w:r>
            <w:r>
              <w:rPr>
                <w:rFonts w:ascii="Times New Roman" w:hAnsi="Times New Roman"/>
                <w:sz w:val="24"/>
                <w:szCs w:val="24"/>
              </w:rPr>
              <w:t xml:space="preserve"> в</w:t>
            </w:r>
            <w:r w:rsidRPr="00663165">
              <w:rPr>
                <w:rFonts w:ascii="Times New Roman" w:hAnsi="Times New Roman"/>
                <w:sz w:val="24"/>
                <w:szCs w:val="24"/>
              </w:rPr>
              <w:t xml:space="preserve"> Ленинградской области.</w:t>
            </w:r>
          </w:p>
        </w:tc>
      </w:tr>
      <w:tr w:rsidR="00DB0A19" w:rsidRPr="001D684D"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21.09.2018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pStyle w:val="27"/>
              <w:shd w:val="clear" w:color="auto" w:fill="auto"/>
              <w:spacing w:line="240" w:lineRule="auto"/>
              <w:rPr>
                <w:sz w:val="24"/>
                <w:szCs w:val="24"/>
              </w:rPr>
            </w:pPr>
            <w:r w:rsidRPr="00663165">
              <w:rPr>
                <w:sz w:val="24"/>
                <w:szCs w:val="24"/>
              </w:rPr>
              <w:t>Участие в благотвор</w:t>
            </w:r>
            <w:r>
              <w:rPr>
                <w:sz w:val="24"/>
                <w:szCs w:val="24"/>
              </w:rPr>
              <w:t xml:space="preserve">ительной акции, организованной </w:t>
            </w:r>
            <w:r w:rsidRPr="00663165">
              <w:rPr>
                <w:sz w:val="24"/>
                <w:szCs w:val="24"/>
              </w:rPr>
              <w:t xml:space="preserve">по поручению Губернатора Архангельской области в ГКУЗ Архангельской области «Специализированный дом ребенка для детей с поражением центральной нервной системы и нарушением психики». </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Министерство здравоохранения Архангельской области</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22.09.2018</w:t>
            </w:r>
          </w:p>
          <w:p w:rsidR="00DB0A19" w:rsidRPr="00663165" w:rsidRDefault="00DB0A19" w:rsidP="0051144D">
            <w:pPr>
              <w:spacing w:after="0" w:line="240" w:lineRule="auto"/>
              <w:rPr>
                <w:rFonts w:ascii="Times New Roman" w:hAnsi="Times New Roman"/>
                <w:b/>
                <w:sz w:val="24"/>
                <w:szCs w:val="24"/>
                <w:highlight w:val="yellow"/>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во Всероссийск</w:t>
            </w:r>
            <w:r>
              <w:rPr>
                <w:rFonts w:ascii="Times New Roman" w:hAnsi="Times New Roman"/>
                <w:sz w:val="24"/>
                <w:szCs w:val="24"/>
              </w:rPr>
              <w:t>ой акции в защиту жизни не рожде</w:t>
            </w:r>
            <w:r w:rsidRPr="00663165">
              <w:rPr>
                <w:rFonts w:ascii="Times New Roman" w:hAnsi="Times New Roman"/>
                <w:sz w:val="24"/>
                <w:szCs w:val="24"/>
              </w:rPr>
              <w:t>нных детей «Они могли бы пойти в школу»</w:t>
            </w:r>
            <w:r>
              <w:rPr>
                <w:rFonts w:ascii="Times New Roman" w:hAnsi="Times New Roman"/>
                <w:sz w:val="24"/>
                <w:szCs w:val="24"/>
              </w:rPr>
              <w:t>.</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Министерство здравоохранения АО, Северный государственный медицинский университет,</w:t>
            </w:r>
          </w:p>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24.09.2018</w:t>
            </w:r>
          </w:p>
          <w:p w:rsidR="00DB0A19" w:rsidRPr="00663165" w:rsidRDefault="00DB0A19" w:rsidP="0051144D">
            <w:pPr>
              <w:spacing w:after="0" w:line="240" w:lineRule="auto"/>
              <w:rPr>
                <w:rFonts w:ascii="Times New Roman" w:hAnsi="Times New Roman"/>
                <w:b/>
                <w:sz w:val="24"/>
                <w:szCs w:val="24"/>
              </w:rPr>
            </w:pP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pStyle w:val="27"/>
              <w:shd w:val="clear" w:color="auto" w:fill="auto"/>
              <w:spacing w:line="240" w:lineRule="auto"/>
              <w:rPr>
                <w:sz w:val="24"/>
                <w:szCs w:val="24"/>
              </w:rPr>
            </w:pPr>
            <w:r w:rsidRPr="00663165">
              <w:rPr>
                <w:sz w:val="24"/>
                <w:szCs w:val="24"/>
              </w:rPr>
              <w:t>Проведение мониторинга соблюдения прав детей в муниципальном бюджетном дошкольном образовательном учреждени</w:t>
            </w:r>
            <w:r>
              <w:rPr>
                <w:sz w:val="24"/>
                <w:szCs w:val="24"/>
              </w:rPr>
              <w:t>и «Детский сад № 87 «Моряночка».</w:t>
            </w:r>
            <w:r w:rsidRPr="00663165">
              <w:rPr>
                <w:sz w:val="24"/>
                <w:szCs w:val="24"/>
              </w:rPr>
              <w:t xml:space="preserve">                            </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04.10.2018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w:t>
            </w:r>
            <w:r>
              <w:rPr>
                <w:rFonts w:ascii="Times New Roman" w:hAnsi="Times New Roman"/>
                <w:sz w:val="24"/>
                <w:szCs w:val="24"/>
              </w:rPr>
              <w:t xml:space="preserve">роведение приема воспитанников </w:t>
            </w:r>
            <w:r w:rsidRPr="00663165">
              <w:rPr>
                <w:rFonts w:ascii="Times New Roman" w:hAnsi="Times New Roman"/>
                <w:sz w:val="24"/>
                <w:szCs w:val="24"/>
              </w:rPr>
              <w:t xml:space="preserve">в Архангельской воспитательной колонии для несовершеннолетних </w:t>
            </w:r>
            <w:r w:rsidRPr="00663165">
              <w:rPr>
                <w:rFonts w:ascii="Times New Roman" w:hAnsi="Times New Roman"/>
                <w:color w:val="000000"/>
                <w:sz w:val="24"/>
                <w:szCs w:val="24"/>
              </w:rPr>
              <w:t xml:space="preserve">УВСИН  России по </w:t>
            </w:r>
            <w:r w:rsidRPr="00663165">
              <w:rPr>
                <w:rFonts w:ascii="Times New Roman" w:hAnsi="Times New Roman"/>
                <w:color w:val="000000"/>
                <w:sz w:val="24"/>
                <w:szCs w:val="24"/>
              </w:rPr>
              <w:lastRenderedPageBreak/>
              <w:t>Архангельской области</w:t>
            </w:r>
            <w:r w:rsidRPr="00663165">
              <w:rPr>
                <w:rFonts w:ascii="Times New Roman" w:hAnsi="Times New Roman"/>
                <w:sz w:val="24"/>
                <w:szCs w:val="24"/>
              </w:rPr>
              <w:t>.</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lastRenderedPageBreak/>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lastRenderedPageBreak/>
              <w:t>08.10.2018</w:t>
            </w:r>
          </w:p>
          <w:p w:rsidR="00DB0A19" w:rsidRPr="00663165" w:rsidRDefault="00DB0A19" w:rsidP="0051144D">
            <w:pPr>
              <w:spacing w:after="0" w:line="240" w:lineRule="auto"/>
              <w:rPr>
                <w:rFonts w:ascii="Times New Roman" w:hAnsi="Times New Roman"/>
                <w:b/>
                <w:sz w:val="24"/>
                <w:szCs w:val="24"/>
              </w:rPr>
            </w:pP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в прямой трансляции расширенного заседания Президиума Координационного совета Уполномоченных по правам ребенка в Российской Федерации «Летний отдых и оздоровление детей: итоги 2018 года»</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Уполномоченный при Президенте Российской Федерации по правам ребенка.</w:t>
            </w:r>
          </w:p>
        </w:tc>
      </w:tr>
      <w:tr w:rsidR="00DB0A19" w:rsidRPr="003D6A18" w:rsidTr="0051144D">
        <w:trPr>
          <w:trHeight w:val="529"/>
        </w:trPr>
        <w:tc>
          <w:tcPr>
            <w:tcW w:w="1546" w:type="dxa"/>
          </w:tcPr>
          <w:p w:rsidR="00DB0A19" w:rsidRPr="00663165" w:rsidRDefault="00DB0A19" w:rsidP="0051144D">
            <w:pPr>
              <w:spacing w:after="0" w:line="240" w:lineRule="auto"/>
              <w:rPr>
                <w:rFonts w:ascii="Times New Roman" w:hAnsi="Times New Roman"/>
                <w:b/>
                <w:sz w:val="24"/>
                <w:szCs w:val="24"/>
              </w:rPr>
            </w:pPr>
            <w:r>
              <w:rPr>
                <w:rFonts w:ascii="Times New Roman" w:hAnsi="Times New Roman"/>
                <w:b/>
                <w:sz w:val="24"/>
                <w:szCs w:val="24"/>
              </w:rPr>
              <w:t>09.10 - 11.10.2018</w:t>
            </w: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Организация и выступление с приветственным словом участников семинара «Безопасность детей и подростков в сети Интернет» для студенческой, учащейся молодежи, родительского и педагогического сообществ в Арктическом морском институте им. В.И. Воронина, МБОУ «Холмогорская средняя общеобразовательная школа», </w:t>
            </w:r>
            <w:r>
              <w:rPr>
                <w:rFonts w:ascii="Times New Roman" w:hAnsi="Times New Roman"/>
                <w:sz w:val="24"/>
                <w:szCs w:val="24"/>
              </w:rPr>
              <w:t xml:space="preserve">Северный Арктический </w:t>
            </w:r>
            <w:r w:rsidRPr="00663165">
              <w:rPr>
                <w:rFonts w:ascii="Times New Roman" w:hAnsi="Times New Roman"/>
                <w:sz w:val="24"/>
                <w:szCs w:val="24"/>
              </w:rPr>
              <w:t>Федеральный у</w:t>
            </w:r>
            <w:r>
              <w:rPr>
                <w:rFonts w:ascii="Times New Roman" w:hAnsi="Times New Roman"/>
                <w:sz w:val="24"/>
                <w:szCs w:val="24"/>
              </w:rPr>
              <w:t>ниверситет им. М.В. Ломоносова.</w:t>
            </w:r>
          </w:p>
        </w:tc>
        <w:tc>
          <w:tcPr>
            <w:tcW w:w="2582" w:type="dxa"/>
          </w:tcPr>
          <w:p w:rsidR="00DB0A19"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Председатель регионального совета сторонников «Единой России», заместитель П</w:t>
            </w:r>
            <w:r>
              <w:rPr>
                <w:rFonts w:ascii="Times New Roman" w:hAnsi="Times New Roman"/>
                <w:sz w:val="24"/>
                <w:szCs w:val="24"/>
              </w:rPr>
              <w:t>редседателя АОСД,</w:t>
            </w:r>
          </w:p>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16.10.2018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Встреча со студентами университета САФУ, лицами</w:t>
            </w:r>
            <w:r>
              <w:rPr>
                <w:rFonts w:ascii="Times New Roman" w:hAnsi="Times New Roman"/>
                <w:sz w:val="24"/>
                <w:szCs w:val="24"/>
              </w:rPr>
              <w:t xml:space="preserve"> из числа</w:t>
            </w:r>
            <w:r w:rsidRPr="00663165">
              <w:rPr>
                <w:rFonts w:ascii="Times New Roman" w:hAnsi="Times New Roman"/>
                <w:sz w:val="24"/>
                <w:szCs w:val="24"/>
              </w:rPr>
              <w:t xml:space="preserve"> детей-сирот и детей, оставшихся без попечения родителей.</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Уполномоченный</w:t>
            </w:r>
            <w:r>
              <w:rPr>
                <w:rFonts w:ascii="Times New Roman" w:hAnsi="Times New Roman"/>
                <w:sz w:val="24"/>
                <w:szCs w:val="24"/>
              </w:rPr>
              <w:t>,</w:t>
            </w:r>
          </w:p>
          <w:p w:rsidR="00DB0A19" w:rsidRDefault="00DB0A19" w:rsidP="0051144D">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ФГАОУ ВО </w:t>
            </w:r>
            <w:r w:rsidRPr="00663165">
              <w:rPr>
                <w:rFonts w:ascii="Times New Roman" w:hAnsi="Times New Roman"/>
                <w:color w:val="000000"/>
                <w:sz w:val="24"/>
                <w:szCs w:val="24"/>
              </w:rPr>
              <w:t>«Северный (Арктический) федеральный университет имени  </w:t>
            </w:r>
          </w:p>
          <w:p w:rsidR="00DB0A19" w:rsidRPr="00663165" w:rsidRDefault="00DB0A19" w:rsidP="0051144D">
            <w:pPr>
              <w:spacing w:after="0" w:line="240" w:lineRule="auto"/>
              <w:rPr>
                <w:rFonts w:ascii="Times New Roman" w:hAnsi="Times New Roman"/>
                <w:color w:val="000000"/>
                <w:sz w:val="24"/>
                <w:szCs w:val="24"/>
              </w:rPr>
            </w:pPr>
            <w:r w:rsidRPr="00663165">
              <w:rPr>
                <w:rFonts w:ascii="Times New Roman" w:hAnsi="Times New Roman"/>
                <w:color w:val="000000"/>
                <w:sz w:val="24"/>
                <w:szCs w:val="24"/>
              </w:rPr>
              <w:t>М.</w:t>
            </w:r>
            <w:r>
              <w:rPr>
                <w:rFonts w:ascii="Times New Roman" w:hAnsi="Times New Roman"/>
                <w:color w:val="000000"/>
                <w:sz w:val="24"/>
                <w:szCs w:val="24"/>
              </w:rPr>
              <w:t xml:space="preserve"> </w:t>
            </w:r>
            <w:r w:rsidRPr="00663165">
              <w:rPr>
                <w:rFonts w:ascii="Times New Roman" w:hAnsi="Times New Roman"/>
                <w:color w:val="000000"/>
                <w:sz w:val="24"/>
                <w:szCs w:val="24"/>
              </w:rPr>
              <w:t>В. Ломоносова»</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19.10.2018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 xml:space="preserve">Выступление на мероприятии </w:t>
            </w:r>
            <w:r w:rsidRPr="00663165">
              <w:rPr>
                <w:rFonts w:ascii="Times New Roman" w:hAnsi="Times New Roman"/>
                <w:sz w:val="24"/>
                <w:szCs w:val="24"/>
              </w:rPr>
              <w:t>ЦВ</w:t>
            </w:r>
            <w:r>
              <w:rPr>
                <w:rFonts w:ascii="Times New Roman" w:hAnsi="Times New Roman"/>
                <w:sz w:val="24"/>
                <w:szCs w:val="24"/>
              </w:rPr>
              <w:t xml:space="preserve">СНП УМВД Архангельской области </w:t>
            </w:r>
            <w:r w:rsidRPr="00663165">
              <w:rPr>
                <w:rFonts w:ascii="Times New Roman" w:hAnsi="Times New Roman"/>
                <w:sz w:val="24"/>
                <w:szCs w:val="24"/>
              </w:rPr>
              <w:t>по теме «Об основах системы профилактики безнадзорности и правонарушений несовершеннолетних»</w:t>
            </w:r>
            <w:r>
              <w:rPr>
                <w:rFonts w:ascii="Times New Roman" w:hAnsi="Times New Roman"/>
                <w:sz w:val="24"/>
                <w:szCs w:val="24"/>
              </w:rPr>
              <w:t>.</w:t>
            </w:r>
            <w:r w:rsidRPr="00663165">
              <w:rPr>
                <w:rFonts w:ascii="Times New Roman" w:hAnsi="Times New Roman"/>
                <w:sz w:val="24"/>
                <w:szCs w:val="24"/>
              </w:rPr>
              <w:t xml:space="preserve">                                                            </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22.10.2018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51144D"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Организация и проведение совместного приема УПР Архангельской области и УПР города Архангельска на площадке Маймаксанской библиотеки № 6</w:t>
            </w:r>
            <w:r>
              <w:rPr>
                <w:rFonts w:ascii="Times New Roman" w:hAnsi="Times New Roman"/>
                <w:sz w:val="24"/>
                <w:szCs w:val="24"/>
              </w:rPr>
              <w:t>.</w:t>
            </w:r>
            <w:r w:rsidRPr="00663165">
              <w:rPr>
                <w:rFonts w:ascii="Times New Roman" w:hAnsi="Times New Roman"/>
                <w:sz w:val="24"/>
                <w:szCs w:val="24"/>
              </w:rPr>
              <w:t xml:space="preserve"> </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23.10.2018</w:t>
            </w:r>
          </w:p>
          <w:p w:rsidR="00DB0A19" w:rsidRPr="00663165" w:rsidRDefault="00DB0A19" w:rsidP="0051144D">
            <w:pPr>
              <w:spacing w:after="0" w:line="240" w:lineRule="auto"/>
              <w:rPr>
                <w:rFonts w:ascii="Times New Roman" w:hAnsi="Times New Roman"/>
                <w:b/>
                <w:sz w:val="24"/>
                <w:szCs w:val="24"/>
                <w:highlight w:val="yellow"/>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в работе семинара – совещания в режиме видеоконференцсвязи на тему: «Соблюдение требований законодательства о защите детей от информации, причиняющей вред их здоровью и развитию».</w:t>
            </w:r>
          </w:p>
        </w:tc>
        <w:tc>
          <w:tcPr>
            <w:tcW w:w="2582"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 xml:space="preserve">Управление </w:t>
            </w:r>
            <w:r w:rsidRPr="00663165">
              <w:rPr>
                <w:rFonts w:ascii="Times New Roman" w:hAnsi="Times New Roman"/>
                <w:sz w:val="24"/>
                <w:szCs w:val="24"/>
              </w:rPr>
              <w:t>Роскомнадзора  по Северо-Западному федеральному округу</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24.10.2018</w:t>
            </w:r>
          </w:p>
          <w:p w:rsidR="00DB0A19" w:rsidRPr="00663165" w:rsidRDefault="00DB0A19" w:rsidP="0051144D">
            <w:pPr>
              <w:spacing w:after="0" w:line="240" w:lineRule="auto"/>
              <w:rPr>
                <w:rFonts w:ascii="Times New Roman" w:hAnsi="Times New Roman"/>
                <w:b/>
                <w:sz w:val="24"/>
                <w:szCs w:val="24"/>
                <w:highlight w:val="yellow"/>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Организация и проведение совместного приема УПР Архангельской области и УПР города Архангельска жителей города на площадке городской библиотеки №</w:t>
            </w:r>
            <w:r>
              <w:rPr>
                <w:rFonts w:ascii="Times New Roman" w:hAnsi="Times New Roman"/>
                <w:sz w:val="24"/>
                <w:szCs w:val="24"/>
              </w:rPr>
              <w:t xml:space="preserve"> </w:t>
            </w:r>
            <w:r w:rsidRPr="00663165">
              <w:rPr>
                <w:rFonts w:ascii="Times New Roman" w:hAnsi="Times New Roman"/>
                <w:sz w:val="24"/>
                <w:szCs w:val="24"/>
              </w:rPr>
              <w:t xml:space="preserve">1 им. Коковина Е.С. </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27.10.2018</w:t>
            </w:r>
          </w:p>
          <w:p w:rsidR="00DB0A19" w:rsidRPr="00663165" w:rsidRDefault="00DB0A19" w:rsidP="0051144D">
            <w:pPr>
              <w:spacing w:after="0" w:line="240" w:lineRule="auto"/>
              <w:rPr>
                <w:rFonts w:ascii="Times New Roman" w:hAnsi="Times New Roman"/>
                <w:b/>
                <w:sz w:val="24"/>
                <w:szCs w:val="24"/>
              </w:rPr>
            </w:pP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 xml:space="preserve">Участие и выступление </w:t>
            </w:r>
            <w:r w:rsidRPr="00663165">
              <w:rPr>
                <w:rFonts w:ascii="Times New Roman" w:hAnsi="Times New Roman"/>
                <w:sz w:val="24"/>
                <w:szCs w:val="24"/>
              </w:rPr>
              <w:t>с прив</w:t>
            </w:r>
            <w:r>
              <w:rPr>
                <w:rFonts w:ascii="Times New Roman" w:hAnsi="Times New Roman"/>
                <w:sz w:val="24"/>
                <w:szCs w:val="24"/>
              </w:rPr>
              <w:t xml:space="preserve">етственным словом к участникам </w:t>
            </w:r>
            <w:r w:rsidRPr="00663165">
              <w:rPr>
                <w:rFonts w:ascii="Times New Roman" w:hAnsi="Times New Roman"/>
                <w:sz w:val="24"/>
                <w:szCs w:val="24"/>
              </w:rPr>
              <w:t>областной родительской конференции «Здоровое детство»</w:t>
            </w:r>
            <w:r>
              <w:rPr>
                <w:rFonts w:ascii="Times New Roman" w:hAnsi="Times New Roman"/>
                <w:sz w:val="24"/>
                <w:szCs w:val="24"/>
              </w:rPr>
              <w:t>.</w:t>
            </w:r>
            <w:r w:rsidRPr="00663165">
              <w:rPr>
                <w:rFonts w:ascii="Times New Roman" w:hAnsi="Times New Roman"/>
                <w:sz w:val="24"/>
                <w:szCs w:val="24"/>
              </w:rPr>
              <w:t xml:space="preserve"> </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Министерство здравоохранения Архангельской области</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30.10.2018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 Организация и проведение совместного приема УПР Архангельской области и УПР города Архангельска на площадке Соломбальской библиотеки</w:t>
            </w:r>
            <w:r>
              <w:rPr>
                <w:rFonts w:ascii="Times New Roman" w:hAnsi="Times New Roman"/>
                <w:sz w:val="24"/>
                <w:szCs w:val="24"/>
              </w:rPr>
              <w:t>.</w:t>
            </w:r>
            <w:r w:rsidR="00815603">
              <w:rPr>
                <w:rFonts w:ascii="Times New Roman" w:hAnsi="Times New Roman"/>
                <w:sz w:val="24"/>
                <w:szCs w:val="24"/>
              </w:rPr>
              <w:t xml:space="preserve"> </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31.10.2018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В</w:t>
            </w:r>
            <w:r w:rsidRPr="00663165">
              <w:rPr>
                <w:rFonts w:ascii="Times New Roman" w:hAnsi="Times New Roman"/>
                <w:sz w:val="24"/>
                <w:szCs w:val="24"/>
              </w:rPr>
              <w:t xml:space="preserve">стреча с </w:t>
            </w:r>
            <w:r>
              <w:rPr>
                <w:rFonts w:ascii="Times New Roman" w:hAnsi="Times New Roman"/>
                <w:sz w:val="24"/>
                <w:szCs w:val="24"/>
              </w:rPr>
              <w:t>обучающимися</w:t>
            </w:r>
            <w:r w:rsidRPr="00663165">
              <w:rPr>
                <w:rFonts w:ascii="Times New Roman" w:hAnsi="Times New Roman"/>
                <w:sz w:val="24"/>
                <w:szCs w:val="24"/>
              </w:rPr>
              <w:t xml:space="preserve"> на площадке </w:t>
            </w:r>
            <w:r w:rsidR="0067182A">
              <w:rPr>
                <w:rFonts w:ascii="Times New Roman" w:hAnsi="Times New Roman"/>
                <w:sz w:val="24"/>
                <w:szCs w:val="24"/>
              </w:rPr>
              <w:t>школы № 35</w:t>
            </w:r>
            <w:r>
              <w:rPr>
                <w:rFonts w:ascii="Times New Roman" w:hAnsi="Times New Roman"/>
                <w:sz w:val="24"/>
                <w:szCs w:val="24"/>
              </w:rPr>
              <w:t xml:space="preserve"> города Архангельска.</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Pr>
                <w:rFonts w:ascii="Times New Roman" w:hAnsi="Times New Roman"/>
                <w:b/>
                <w:sz w:val="24"/>
                <w:szCs w:val="24"/>
              </w:rPr>
              <w:t xml:space="preserve">01.11 </w:t>
            </w:r>
            <w:r w:rsidRPr="00663165">
              <w:rPr>
                <w:rFonts w:ascii="Times New Roman" w:hAnsi="Times New Roman"/>
                <w:b/>
                <w:sz w:val="24"/>
                <w:szCs w:val="24"/>
              </w:rPr>
              <w:t>- 02.11.2018</w:t>
            </w:r>
          </w:p>
          <w:p w:rsidR="00DB0A19" w:rsidRPr="00663165" w:rsidRDefault="00DB0A19" w:rsidP="0051144D">
            <w:pPr>
              <w:spacing w:after="0" w:line="240" w:lineRule="auto"/>
              <w:rPr>
                <w:rFonts w:ascii="Times New Roman" w:hAnsi="Times New Roman"/>
                <w:b/>
                <w:sz w:val="24"/>
                <w:szCs w:val="24"/>
              </w:rPr>
            </w:pP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lastRenderedPageBreak/>
              <w:t>Участие и вы</w:t>
            </w:r>
            <w:r>
              <w:rPr>
                <w:rFonts w:ascii="Times New Roman" w:hAnsi="Times New Roman"/>
                <w:sz w:val="24"/>
                <w:szCs w:val="24"/>
              </w:rPr>
              <w:t xml:space="preserve">ступление на 4-ом региональном форуме </w:t>
            </w:r>
            <w:r w:rsidRPr="00663165">
              <w:rPr>
                <w:rFonts w:ascii="Times New Roman" w:hAnsi="Times New Roman"/>
                <w:sz w:val="24"/>
                <w:szCs w:val="24"/>
              </w:rPr>
              <w:t xml:space="preserve">приемных родителей Архангельской </w:t>
            </w:r>
            <w:r w:rsidRPr="00663165">
              <w:rPr>
                <w:rFonts w:ascii="Times New Roman" w:hAnsi="Times New Roman"/>
                <w:sz w:val="24"/>
                <w:szCs w:val="24"/>
              </w:rPr>
              <w:lastRenderedPageBreak/>
              <w:t>области «Об опыте работы уполномоченного по правам</w:t>
            </w:r>
            <w:r>
              <w:rPr>
                <w:rFonts w:ascii="Times New Roman" w:hAnsi="Times New Roman"/>
                <w:sz w:val="24"/>
                <w:szCs w:val="24"/>
              </w:rPr>
              <w:t xml:space="preserve"> ребенка с обращениями граждан».</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lastRenderedPageBreak/>
              <w:t xml:space="preserve">Министерство образования и науки </w:t>
            </w:r>
            <w:r w:rsidRPr="00663165">
              <w:rPr>
                <w:rFonts w:ascii="Times New Roman" w:hAnsi="Times New Roman"/>
                <w:sz w:val="24"/>
                <w:szCs w:val="24"/>
              </w:rPr>
              <w:lastRenderedPageBreak/>
              <w:t>Архангельской области</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Pr>
                <w:rFonts w:ascii="Times New Roman" w:hAnsi="Times New Roman"/>
                <w:b/>
                <w:sz w:val="24"/>
                <w:szCs w:val="24"/>
              </w:rPr>
              <w:lastRenderedPageBreak/>
              <w:t xml:space="preserve">07.11 </w:t>
            </w:r>
            <w:r w:rsidRPr="00663165">
              <w:rPr>
                <w:rFonts w:ascii="Times New Roman" w:hAnsi="Times New Roman"/>
                <w:b/>
                <w:sz w:val="24"/>
                <w:szCs w:val="24"/>
              </w:rPr>
              <w:t>-</w:t>
            </w:r>
          </w:p>
          <w:p w:rsidR="00DB0A19" w:rsidRPr="00663165" w:rsidRDefault="00815603" w:rsidP="0051144D">
            <w:pPr>
              <w:spacing w:after="0" w:line="240" w:lineRule="auto"/>
              <w:rPr>
                <w:rFonts w:ascii="Times New Roman" w:hAnsi="Times New Roman"/>
                <w:b/>
                <w:sz w:val="24"/>
                <w:szCs w:val="24"/>
              </w:rPr>
            </w:pPr>
            <w:r>
              <w:rPr>
                <w:rFonts w:ascii="Times New Roman" w:hAnsi="Times New Roman"/>
                <w:b/>
                <w:sz w:val="24"/>
                <w:szCs w:val="24"/>
              </w:rPr>
              <w:t>31.11.2018</w:t>
            </w: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Организация и проведение мероприятий в рамках Правовой недели по намеченному плану </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07.11.2018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в координационном совещании по утверждению детального плана проведения мероприятий, приуроченных Дню правовой помощи детям.</w:t>
            </w:r>
          </w:p>
          <w:p w:rsidR="00DB0A19" w:rsidRPr="00663165" w:rsidRDefault="00DB0A19" w:rsidP="0051144D">
            <w:pPr>
              <w:spacing w:after="0" w:line="240" w:lineRule="auto"/>
              <w:rPr>
                <w:rFonts w:ascii="Times New Roman" w:hAnsi="Times New Roman"/>
                <w:sz w:val="24"/>
                <w:szCs w:val="24"/>
              </w:rPr>
            </w:pP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Управление министерства юстиции Российской Федерации по Архангельской области и Ненецкому автономному округу</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07.11.2018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Выезд в Архангельскую воспитательную колонию</w:t>
            </w:r>
            <w:r w:rsidR="0067182A">
              <w:rPr>
                <w:rFonts w:ascii="Times New Roman" w:hAnsi="Times New Roman"/>
                <w:sz w:val="24"/>
                <w:szCs w:val="24"/>
              </w:rPr>
              <w:t xml:space="preserve"> УФСИН России по АО (далее – АВК)</w:t>
            </w:r>
            <w:r w:rsidRPr="00663165">
              <w:rPr>
                <w:rFonts w:ascii="Times New Roman" w:hAnsi="Times New Roman"/>
                <w:sz w:val="24"/>
                <w:szCs w:val="24"/>
              </w:rPr>
              <w:t>, прием и посещение воспитанников</w:t>
            </w:r>
            <w:r>
              <w:rPr>
                <w:rFonts w:ascii="Times New Roman" w:hAnsi="Times New Roman"/>
                <w:sz w:val="24"/>
                <w:szCs w:val="24"/>
              </w:rPr>
              <w:t>.</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08.11.2018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Выезд в Архангельскую воспитательную колонию, </w:t>
            </w:r>
            <w:r>
              <w:rPr>
                <w:rFonts w:ascii="Times New Roman" w:hAnsi="Times New Roman"/>
                <w:sz w:val="24"/>
                <w:szCs w:val="24"/>
              </w:rPr>
              <w:t>прием и посещение воспитанников.</w:t>
            </w:r>
            <w:r w:rsidR="00815603">
              <w:rPr>
                <w:rFonts w:ascii="Times New Roman" w:hAnsi="Times New Roman"/>
                <w:sz w:val="24"/>
                <w:szCs w:val="24"/>
              </w:rPr>
              <w:t xml:space="preserve"> </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09.11.2018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и выступление с приветствием участникам городской конференции по теме «Вместе с семьей ради детей: лучшие практики и технологии по формированию ответственности родителей».</w:t>
            </w:r>
          </w:p>
        </w:tc>
        <w:tc>
          <w:tcPr>
            <w:tcW w:w="2582" w:type="dxa"/>
          </w:tcPr>
          <w:p w:rsidR="00DB0A19" w:rsidRPr="00663165" w:rsidRDefault="00DB0A19" w:rsidP="0051144D">
            <w:pPr>
              <w:spacing w:after="0" w:line="240" w:lineRule="auto"/>
              <w:ind w:hanging="35"/>
              <w:rPr>
                <w:rFonts w:ascii="Times New Roman" w:hAnsi="Times New Roman"/>
                <w:sz w:val="24"/>
                <w:szCs w:val="24"/>
              </w:rPr>
            </w:pPr>
            <w:r w:rsidRPr="00663165">
              <w:rPr>
                <w:rFonts w:ascii="Times New Roman" w:hAnsi="Times New Roman"/>
                <w:sz w:val="24"/>
                <w:szCs w:val="24"/>
              </w:rPr>
              <w:t>Администрация мун</w:t>
            </w:r>
            <w:r>
              <w:rPr>
                <w:rFonts w:ascii="Times New Roman" w:hAnsi="Times New Roman"/>
                <w:sz w:val="24"/>
                <w:szCs w:val="24"/>
              </w:rPr>
              <w:t xml:space="preserve">иципального образования «Город </w:t>
            </w:r>
            <w:r w:rsidRPr="00663165">
              <w:rPr>
                <w:rFonts w:ascii="Times New Roman" w:hAnsi="Times New Roman"/>
                <w:sz w:val="24"/>
                <w:szCs w:val="24"/>
              </w:rPr>
              <w:t>Архангельск»</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13.11.2018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в заседании Комитета по культурной политике, образованию и науке областного Собрания депутатов</w:t>
            </w:r>
            <w:r>
              <w:rPr>
                <w:rFonts w:ascii="Times New Roman" w:hAnsi="Times New Roman"/>
                <w:sz w:val="24"/>
                <w:szCs w:val="24"/>
              </w:rPr>
              <w:t>.</w:t>
            </w:r>
          </w:p>
        </w:tc>
        <w:tc>
          <w:tcPr>
            <w:tcW w:w="2582"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 xml:space="preserve">Архангельское </w:t>
            </w:r>
            <w:r w:rsidRPr="00663165">
              <w:rPr>
                <w:rFonts w:ascii="Times New Roman" w:hAnsi="Times New Roman"/>
                <w:sz w:val="24"/>
                <w:szCs w:val="24"/>
              </w:rPr>
              <w:t>областное Собрание депутатов</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Pr>
                <w:rFonts w:ascii="Times New Roman" w:hAnsi="Times New Roman"/>
                <w:b/>
                <w:sz w:val="24"/>
                <w:szCs w:val="24"/>
              </w:rPr>
              <w:t>13.11</w:t>
            </w:r>
            <w:r w:rsidRPr="00663165">
              <w:rPr>
                <w:rFonts w:ascii="Times New Roman" w:hAnsi="Times New Roman"/>
                <w:b/>
                <w:sz w:val="24"/>
                <w:szCs w:val="24"/>
              </w:rPr>
              <w:t xml:space="preserve"> – 15.11.2018</w:t>
            </w: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Выезд по обращениям граждан и проведение монит</w:t>
            </w:r>
            <w:r>
              <w:rPr>
                <w:rFonts w:ascii="Times New Roman" w:hAnsi="Times New Roman"/>
                <w:sz w:val="24"/>
                <w:szCs w:val="24"/>
              </w:rPr>
              <w:t xml:space="preserve">оринга соблюдения прав детей в </w:t>
            </w:r>
            <w:r w:rsidRPr="00663165">
              <w:rPr>
                <w:rFonts w:ascii="Times New Roman" w:hAnsi="Times New Roman"/>
                <w:sz w:val="24"/>
                <w:szCs w:val="24"/>
              </w:rPr>
              <w:t>учреждениях муниципальных образований «Плесецкий муниципальный район», «Няндомский муниципальный район», «Коношский муниципальный район»</w:t>
            </w:r>
            <w:r>
              <w:rPr>
                <w:rFonts w:ascii="Times New Roman" w:hAnsi="Times New Roman"/>
                <w:sz w:val="24"/>
                <w:szCs w:val="24"/>
              </w:rPr>
              <w:t xml:space="preserve">.  </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13.11.2018</w:t>
            </w: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Внеплановый мониторинг</w:t>
            </w:r>
            <w:r>
              <w:rPr>
                <w:rFonts w:ascii="Times New Roman" w:hAnsi="Times New Roman"/>
                <w:sz w:val="24"/>
                <w:szCs w:val="24"/>
              </w:rPr>
              <w:t xml:space="preserve"> соблюдения прав воспитанников </w:t>
            </w:r>
            <w:r w:rsidRPr="00663165">
              <w:rPr>
                <w:rFonts w:ascii="Times New Roman" w:hAnsi="Times New Roman"/>
                <w:sz w:val="24"/>
                <w:szCs w:val="24"/>
              </w:rPr>
              <w:t>ГБПОУ АО «Специальное учебно-воспитательное учреждение для обучающихся с девиантным (об</w:t>
            </w:r>
            <w:r>
              <w:rPr>
                <w:rFonts w:ascii="Times New Roman" w:hAnsi="Times New Roman"/>
                <w:sz w:val="24"/>
                <w:szCs w:val="24"/>
              </w:rPr>
              <w:t xml:space="preserve">щественно опасным) поведением», </w:t>
            </w:r>
            <w:r w:rsidRPr="00663165">
              <w:rPr>
                <w:rFonts w:ascii="Times New Roman" w:hAnsi="Times New Roman"/>
                <w:sz w:val="24"/>
                <w:szCs w:val="24"/>
              </w:rPr>
              <w:t>Плесецкий район</w:t>
            </w:r>
            <w:r>
              <w:rPr>
                <w:rFonts w:ascii="Times New Roman" w:hAnsi="Times New Roman"/>
                <w:sz w:val="24"/>
                <w:szCs w:val="24"/>
              </w:rPr>
              <w:t>.</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14.11.2018</w:t>
            </w: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Внеплановый мониторинг соблюдения прав воспитанников ГБОУ АО «Няндомское специальное учебно-воспитательное учреждение для обучающихся с девиантным (об</w:t>
            </w:r>
            <w:r>
              <w:rPr>
                <w:rFonts w:ascii="Times New Roman" w:hAnsi="Times New Roman"/>
                <w:sz w:val="24"/>
                <w:szCs w:val="24"/>
              </w:rPr>
              <w:t xml:space="preserve">щественно опасным) поведением», </w:t>
            </w:r>
            <w:r w:rsidRPr="00663165">
              <w:rPr>
                <w:rFonts w:ascii="Times New Roman" w:hAnsi="Times New Roman"/>
                <w:sz w:val="24"/>
                <w:szCs w:val="24"/>
              </w:rPr>
              <w:t>Няндомский район</w:t>
            </w:r>
            <w:r>
              <w:rPr>
                <w:rFonts w:ascii="Times New Roman" w:hAnsi="Times New Roman"/>
                <w:sz w:val="24"/>
                <w:szCs w:val="24"/>
              </w:rPr>
              <w:t>.</w:t>
            </w:r>
          </w:p>
        </w:tc>
        <w:tc>
          <w:tcPr>
            <w:tcW w:w="2582" w:type="dxa"/>
          </w:tcPr>
          <w:p w:rsidR="00DB0A19"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p w:rsidR="00815603" w:rsidRPr="00663165" w:rsidRDefault="00815603" w:rsidP="00815603">
            <w:pPr>
              <w:spacing w:after="0" w:line="240" w:lineRule="auto"/>
              <w:rPr>
                <w:rFonts w:ascii="Times New Roman" w:hAnsi="Times New Roman"/>
                <w:sz w:val="24"/>
                <w:szCs w:val="24"/>
              </w:rPr>
            </w:pP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14.11.2018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 xml:space="preserve">Участие в работе </w:t>
            </w:r>
            <w:r w:rsidRPr="00663165">
              <w:rPr>
                <w:rFonts w:ascii="Times New Roman" w:hAnsi="Times New Roman"/>
                <w:sz w:val="24"/>
                <w:szCs w:val="24"/>
              </w:rPr>
              <w:t>консультационного пункта п</w:t>
            </w:r>
            <w:r>
              <w:rPr>
                <w:rFonts w:ascii="Times New Roman" w:hAnsi="Times New Roman"/>
                <w:sz w:val="24"/>
                <w:szCs w:val="24"/>
              </w:rPr>
              <w:t>о П</w:t>
            </w:r>
            <w:r w:rsidRPr="00663165">
              <w:rPr>
                <w:rFonts w:ascii="Times New Roman" w:hAnsi="Times New Roman"/>
                <w:sz w:val="24"/>
                <w:szCs w:val="24"/>
              </w:rPr>
              <w:t>равовой школе детей Поморья с УПР по правам ребенка в образовательных учреждениях в центре «Леда».</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14.11.2018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815603">
            <w:pPr>
              <w:spacing w:after="0" w:line="240" w:lineRule="auto"/>
              <w:ind w:hanging="35"/>
              <w:rPr>
                <w:rFonts w:ascii="Times New Roman" w:hAnsi="Times New Roman"/>
                <w:sz w:val="24"/>
                <w:szCs w:val="24"/>
              </w:rPr>
            </w:pPr>
            <w:r>
              <w:rPr>
                <w:rFonts w:ascii="Times New Roman" w:hAnsi="Times New Roman"/>
                <w:sz w:val="24"/>
                <w:szCs w:val="24"/>
              </w:rPr>
              <w:t xml:space="preserve">Выезд в </w:t>
            </w:r>
            <w:r w:rsidRPr="00663165">
              <w:rPr>
                <w:rFonts w:ascii="Times New Roman" w:hAnsi="Times New Roman"/>
                <w:sz w:val="24"/>
                <w:szCs w:val="24"/>
              </w:rPr>
              <w:t>Центр временного содержания для несовершеннолетних</w:t>
            </w:r>
            <w:r>
              <w:rPr>
                <w:rFonts w:ascii="Times New Roman" w:hAnsi="Times New Roman"/>
                <w:sz w:val="24"/>
                <w:szCs w:val="24"/>
              </w:rPr>
              <w:t xml:space="preserve"> правонарушителей при УВД по АО</w:t>
            </w:r>
            <w:r w:rsidRPr="00663165">
              <w:rPr>
                <w:rFonts w:ascii="Times New Roman" w:hAnsi="Times New Roman"/>
                <w:sz w:val="24"/>
                <w:szCs w:val="24"/>
              </w:rPr>
              <w:t xml:space="preserve">, проведение приема </w:t>
            </w:r>
            <w:r w:rsidR="00815603">
              <w:rPr>
                <w:rFonts w:ascii="Times New Roman" w:hAnsi="Times New Roman"/>
                <w:sz w:val="24"/>
                <w:szCs w:val="24"/>
              </w:rPr>
              <w:t>воспитанников.</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16.11.2018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Встреча с детьми</w:t>
            </w:r>
            <w:r w:rsidR="004C2A51">
              <w:rPr>
                <w:rFonts w:ascii="Times New Roman" w:hAnsi="Times New Roman"/>
                <w:sz w:val="24"/>
                <w:szCs w:val="24"/>
              </w:rPr>
              <w:t>-участниками межрегионального Фестиваля, отъезжающими в Ленинградскую область</w:t>
            </w:r>
            <w:r w:rsidRPr="00663165">
              <w:rPr>
                <w:rFonts w:ascii="Times New Roman" w:hAnsi="Times New Roman"/>
                <w:sz w:val="24"/>
                <w:szCs w:val="24"/>
              </w:rPr>
              <w:t>.</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16.11.2018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Участие с приветственным словом на отчетной конференции Архангельской региональной </w:t>
            </w:r>
            <w:r w:rsidRPr="00663165">
              <w:rPr>
                <w:rFonts w:ascii="Times New Roman" w:hAnsi="Times New Roman"/>
                <w:sz w:val="24"/>
                <w:szCs w:val="24"/>
              </w:rPr>
              <w:lastRenderedPageBreak/>
              <w:t>общественной организации «Приемная семья».</w:t>
            </w:r>
          </w:p>
          <w:p w:rsidR="00DB0A19" w:rsidRPr="00663165" w:rsidRDefault="00DB0A19" w:rsidP="0051144D">
            <w:pPr>
              <w:spacing w:after="0" w:line="240" w:lineRule="auto"/>
              <w:rPr>
                <w:rFonts w:ascii="Times New Roman" w:hAnsi="Times New Roman"/>
                <w:sz w:val="24"/>
                <w:szCs w:val="24"/>
              </w:rPr>
            </w:pPr>
          </w:p>
        </w:tc>
        <w:tc>
          <w:tcPr>
            <w:tcW w:w="2582" w:type="dxa"/>
          </w:tcPr>
          <w:p w:rsidR="00DB0A19" w:rsidRPr="00663165" w:rsidRDefault="00DB0A19" w:rsidP="0051144D">
            <w:pPr>
              <w:spacing w:after="0" w:line="240" w:lineRule="auto"/>
              <w:ind w:hanging="35"/>
              <w:rPr>
                <w:rFonts w:ascii="Times New Roman" w:hAnsi="Times New Roman"/>
                <w:sz w:val="24"/>
                <w:szCs w:val="24"/>
              </w:rPr>
            </w:pPr>
            <w:r>
              <w:rPr>
                <w:rFonts w:ascii="Times New Roman" w:hAnsi="Times New Roman"/>
                <w:sz w:val="24"/>
                <w:szCs w:val="24"/>
              </w:rPr>
              <w:lastRenderedPageBreak/>
              <w:t xml:space="preserve">Управление </w:t>
            </w:r>
            <w:r w:rsidRPr="00663165">
              <w:rPr>
                <w:rFonts w:ascii="Times New Roman" w:hAnsi="Times New Roman"/>
                <w:sz w:val="24"/>
                <w:szCs w:val="24"/>
              </w:rPr>
              <w:t xml:space="preserve">по вопросам семьи, опеки </w:t>
            </w:r>
            <w:r w:rsidRPr="00663165">
              <w:rPr>
                <w:rFonts w:ascii="Times New Roman" w:hAnsi="Times New Roman"/>
                <w:sz w:val="24"/>
                <w:szCs w:val="24"/>
              </w:rPr>
              <w:lastRenderedPageBreak/>
              <w:t xml:space="preserve">и попечительства администрации </w:t>
            </w:r>
            <w:r>
              <w:rPr>
                <w:rFonts w:ascii="Times New Roman" w:hAnsi="Times New Roman"/>
                <w:sz w:val="24"/>
                <w:szCs w:val="24"/>
              </w:rPr>
              <w:t>МО «Город Архангельск»</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lastRenderedPageBreak/>
              <w:t>17.11.2018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и выступление с приветственным словом на 4-ом региональном форуме для родителей «Счастье быть вместе».</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Министерство труда,                         </w:t>
            </w:r>
            <w:r>
              <w:rPr>
                <w:rFonts w:ascii="Times New Roman" w:hAnsi="Times New Roman"/>
                <w:sz w:val="24"/>
                <w:szCs w:val="24"/>
              </w:rPr>
              <w:t xml:space="preserve">                               </w:t>
            </w:r>
            <w:r w:rsidRPr="00663165">
              <w:rPr>
                <w:rFonts w:ascii="Times New Roman" w:hAnsi="Times New Roman"/>
                <w:sz w:val="24"/>
                <w:szCs w:val="24"/>
              </w:rPr>
              <w:t>занятости и социального развития Архангельской области</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Pr>
                <w:rFonts w:ascii="Times New Roman" w:hAnsi="Times New Roman"/>
                <w:b/>
                <w:sz w:val="24"/>
                <w:szCs w:val="24"/>
              </w:rPr>
              <w:t xml:space="preserve">19.11 </w:t>
            </w:r>
            <w:r w:rsidRPr="00663165">
              <w:rPr>
                <w:rFonts w:ascii="Times New Roman" w:hAnsi="Times New Roman"/>
                <w:b/>
                <w:sz w:val="24"/>
                <w:szCs w:val="24"/>
              </w:rPr>
              <w:t>-</w:t>
            </w:r>
          </w:p>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-20.11.2018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Проведение мониторинга </w:t>
            </w:r>
            <w:r>
              <w:rPr>
                <w:rFonts w:ascii="Times New Roman" w:hAnsi="Times New Roman"/>
                <w:sz w:val="24"/>
                <w:szCs w:val="24"/>
              </w:rPr>
              <w:t>соблюдения прав детей в учреждениях</w:t>
            </w:r>
            <w:r w:rsidRPr="00663165">
              <w:rPr>
                <w:rFonts w:ascii="Times New Roman" w:hAnsi="Times New Roman"/>
                <w:sz w:val="24"/>
                <w:szCs w:val="24"/>
              </w:rPr>
              <w:t xml:space="preserve"> для детей-сирот и детей в районах Архангельской области совместно с Министерством образования и науки</w:t>
            </w:r>
            <w:r>
              <w:rPr>
                <w:rFonts w:ascii="Times New Roman" w:hAnsi="Times New Roman"/>
                <w:sz w:val="24"/>
                <w:szCs w:val="24"/>
              </w:rPr>
              <w:t>.</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21.11.2018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Организация и проведение совместного приема</w:t>
            </w:r>
            <w:r>
              <w:rPr>
                <w:rFonts w:ascii="Times New Roman" w:hAnsi="Times New Roman"/>
                <w:sz w:val="24"/>
                <w:szCs w:val="24"/>
              </w:rPr>
              <w:t xml:space="preserve"> и горячей линии</w:t>
            </w:r>
            <w:r w:rsidRPr="00663165">
              <w:rPr>
                <w:rFonts w:ascii="Times New Roman" w:hAnsi="Times New Roman"/>
                <w:sz w:val="24"/>
                <w:szCs w:val="24"/>
              </w:rPr>
              <w:t xml:space="preserve"> уполномоченного и Управления Федеральной службы судебных приставов </w:t>
            </w:r>
            <w:r>
              <w:rPr>
                <w:rFonts w:ascii="Times New Roman" w:hAnsi="Times New Roman"/>
                <w:sz w:val="24"/>
                <w:szCs w:val="24"/>
              </w:rPr>
              <w:t>по Архангельской области и НАО</w:t>
            </w:r>
            <w:r w:rsidRPr="00663165">
              <w:rPr>
                <w:rFonts w:ascii="Times New Roman" w:hAnsi="Times New Roman"/>
                <w:sz w:val="24"/>
                <w:szCs w:val="24"/>
              </w:rPr>
              <w:t>.</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22.11.2018</w:t>
            </w:r>
          </w:p>
          <w:p w:rsidR="00DB0A19" w:rsidRPr="00663165" w:rsidRDefault="00DB0A19" w:rsidP="0051144D">
            <w:pPr>
              <w:spacing w:after="0" w:line="240" w:lineRule="auto"/>
              <w:rPr>
                <w:rFonts w:ascii="Times New Roman" w:hAnsi="Times New Roman"/>
                <w:b/>
                <w:sz w:val="24"/>
                <w:szCs w:val="24"/>
                <w:highlight w:val="yellow"/>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Организация и проведение мониторинга прав ребенка в М</w:t>
            </w:r>
            <w:r>
              <w:rPr>
                <w:rFonts w:ascii="Times New Roman" w:hAnsi="Times New Roman"/>
                <w:sz w:val="24"/>
                <w:szCs w:val="24"/>
              </w:rPr>
              <w:t>БОУ СОШ № 19 в г. Северодвинске,</w:t>
            </w:r>
          </w:p>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 xml:space="preserve">проведение приема граждан </w:t>
            </w:r>
            <w:r w:rsidRPr="00663165">
              <w:rPr>
                <w:rFonts w:ascii="Times New Roman" w:hAnsi="Times New Roman"/>
                <w:sz w:val="24"/>
                <w:szCs w:val="24"/>
              </w:rPr>
              <w:t>в г. Северодвинске</w:t>
            </w:r>
            <w:r>
              <w:rPr>
                <w:rFonts w:ascii="Times New Roman" w:hAnsi="Times New Roman"/>
                <w:sz w:val="24"/>
                <w:szCs w:val="24"/>
              </w:rPr>
              <w:t>.</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23.11.2018</w:t>
            </w:r>
          </w:p>
          <w:p w:rsidR="00DB0A19" w:rsidRPr="00663165" w:rsidRDefault="00DB0A19" w:rsidP="0051144D">
            <w:pPr>
              <w:spacing w:after="0" w:line="240" w:lineRule="auto"/>
              <w:rPr>
                <w:rFonts w:ascii="Times New Roman" w:hAnsi="Times New Roman"/>
                <w:b/>
                <w:sz w:val="24"/>
                <w:szCs w:val="24"/>
                <w:highlight w:val="yellow"/>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Ор</w:t>
            </w:r>
            <w:r>
              <w:rPr>
                <w:rFonts w:ascii="Times New Roman" w:hAnsi="Times New Roman"/>
                <w:sz w:val="24"/>
                <w:szCs w:val="24"/>
              </w:rPr>
              <w:t xml:space="preserve">ганизация и проведение встречи участников </w:t>
            </w:r>
            <w:r w:rsidRPr="00663165">
              <w:rPr>
                <w:rFonts w:ascii="Times New Roman" w:hAnsi="Times New Roman"/>
                <w:sz w:val="24"/>
                <w:szCs w:val="24"/>
              </w:rPr>
              <w:t>конкурсной комисси</w:t>
            </w:r>
            <w:r>
              <w:rPr>
                <w:rFonts w:ascii="Times New Roman" w:hAnsi="Times New Roman"/>
                <w:sz w:val="24"/>
                <w:szCs w:val="24"/>
              </w:rPr>
              <w:t xml:space="preserve">и по детским работам </w:t>
            </w:r>
            <w:r w:rsidRPr="00663165">
              <w:rPr>
                <w:rFonts w:ascii="Times New Roman" w:hAnsi="Times New Roman"/>
                <w:sz w:val="24"/>
                <w:szCs w:val="24"/>
              </w:rPr>
              <w:t>«Насилие, жестокость по отношению к детям».</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26.11.2018</w:t>
            </w:r>
          </w:p>
          <w:p w:rsidR="00DB0A19" w:rsidRPr="00663165" w:rsidRDefault="00DB0A19" w:rsidP="0051144D">
            <w:pPr>
              <w:spacing w:after="0" w:line="240" w:lineRule="auto"/>
              <w:rPr>
                <w:rFonts w:ascii="Times New Roman" w:hAnsi="Times New Roman"/>
                <w:b/>
                <w:sz w:val="24"/>
                <w:szCs w:val="24"/>
              </w:rPr>
            </w:pP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 xml:space="preserve">Участие и выступление </w:t>
            </w:r>
            <w:r w:rsidRPr="00663165">
              <w:rPr>
                <w:rFonts w:ascii="Times New Roman" w:hAnsi="Times New Roman"/>
                <w:sz w:val="24"/>
                <w:szCs w:val="24"/>
              </w:rPr>
              <w:t>с прив</w:t>
            </w:r>
            <w:r>
              <w:rPr>
                <w:rFonts w:ascii="Times New Roman" w:hAnsi="Times New Roman"/>
                <w:sz w:val="24"/>
                <w:szCs w:val="24"/>
              </w:rPr>
              <w:t xml:space="preserve">етственным словом к участникам </w:t>
            </w:r>
            <w:r w:rsidRPr="00663165">
              <w:rPr>
                <w:rFonts w:ascii="Times New Roman" w:hAnsi="Times New Roman"/>
                <w:sz w:val="24"/>
                <w:szCs w:val="24"/>
              </w:rPr>
              <w:t>областной родительской конференции «Здоровое детство»</w:t>
            </w:r>
            <w:r>
              <w:rPr>
                <w:rFonts w:ascii="Times New Roman" w:hAnsi="Times New Roman"/>
                <w:sz w:val="24"/>
                <w:szCs w:val="24"/>
              </w:rPr>
              <w:t>.</w:t>
            </w:r>
            <w:r w:rsidRPr="00663165">
              <w:rPr>
                <w:rFonts w:ascii="Times New Roman" w:hAnsi="Times New Roman"/>
                <w:sz w:val="24"/>
                <w:szCs w:val="24"/>
              </w:rPr>
              <w:t xml:space="preserve"> </w:t>
            </w:r>
          </w:p>
        </w:tc>
        <w:tc>
          <w:tcPr>
            <w:tcW w:w="2582"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Министерство здравоохранения Архангельской области</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27.11.2018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Организация и проведение приема студентов С</w:t>
            </w:r>
            <w:r>
              <w:rPr>
                <w:rFonts w:ascii="Times New Roman" w:hAnsi="Times New Roman"/>
                <w:sz w:val="24"/>
                <w:szCs w:val="24"/>
              </w:rPr>
              <w:t>(</w:t>
            </w:r>
            <w:r w:rsidRPr="00663165">
              <w:rPr>
                <w:rFonts w:ascii="Times New Roman" w:hAnsi="Times New Roman"/>
                <w:sz w:val="24"/>
                <w:szCs w:val="24"/>
              </w:rPr>
              <w:t>А</w:t>
            </w:r>
            <w:r>
              <w:rPr>
                <w:rFonts w:ascii="Times New Roman" w:hAnsi="Times New Roman"/>
                <w:sz w:val="24"/>
                <w:szCs w:val="24"/>
              </w:rPr>
              <w:t>)</w:t>
            </w:r>
            <w:r w:rsidRPr="00663165">
              <w:rPr>
                <w:rFonts w:ascii="Times New Roman" w:hAnsi="Times New Roman"/>
                <w:sz w:val="24"/>
                <w:szCs w:val="24"/>
              </w:rPr>
              <w:t xml:space="preserve">ФУ, лиц </w:t>
            </w:r>
            <w:r>
              <w:rPr>
                <w:rFonts w:ascii="Times New Roman" w:hAnsi="Times New Roman"/>
                <w:sz w:val="24"/>
                <w:szCs w:val="24"/>
              </w:rPr>
              <w:t xml:space="preserve">из числа </w:t>
            </w:r>
            <w:r w:rsidRPr="00663165">
              <w:rPr>
                <w:rFonts w:ascii="Times New Roman" w:hAnsi="Times New Roman"/>
                <w:sz w:val="24"/>
                <w:szCs w:val="24"/>
              </w:rPr>
              <w:t>детей-сирот и детей, оставшимся без попечения родителей.</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27.11.2018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 xml:space="preserve">Проведение встречи по организационным вопросам с </w:t>
            </w:r>
            <w:r w:rsidRPr="00663165">
              <w:rPr>
                <w:rFonts w:ascii="Times New Roman" w:hAnsi="Times New Roman"/>
                <w:sz w:val="24"/>
                <w:szCs w:val="24"/>
              </w:rPr>
              <w:t>нач</w:t>
            </w:r>
            <w:r>
              <w:rPr>
                <w:rFonts w:ascii="Times New Roman" w:hAnsi="Times New Roman"/>
                <w:sz w:val="24"/>
                <w:szCs w:val="24"/>
              </w:rPr>
              <w:t xml:space="preserve">альником </w:t>
            </w:r>
            <w:r w:rsidRPr="00663165">
              <w:rPr>
                <w:rFonts w:ascii="Times New Roman" w:hAnsi="Times New Roman"/>
                <w:sz w:val="24"/>
                <w:szCs w:val="24"/>
              </w:rPr>
              <w:t xml:space="preserve">штаба «Юнармии», </w:t>
            </w:r>
            <w:r>
              <w:rPr>
                <w:rFonts w:ascii="Times New Roman" w:hAnsi="Times New Roman"/>
                <w:sz w:val="24"/>
                <w:szCs w:val="24"/>
              </w:rPr>
              <w:t>обсуждение вопросов</w:t>
            </w:r>
            <w:r w:rsidRPr="00663165">
              <w:rPr>
                <w:rFonts w:ascii="Times New Roman" w:hAnsi="Times New Roman"/>
                <w:sz w:val="24"/>
                <w:szCs w:val="24"/>
              </w:rPr>
              <w:t xml:space="preserve">. </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27.11.2018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Организация и проведение мониторинга п</w:t>
            </w:r>
            <w:r>
              <w:rPr>
                <w:rFonts w:ascii="Times New Roman" w:hAnsi="Times New Roman"/>
                <w:sz w:val="24"/>
                <w:szCs w:val="24"/>
              </w:rPr>
              <w:t xml:space="preserve">рав ребенка в ГБОУ Детский дом </w:t>
            </w:r>
            <w:r w:rsidRPr="00663165">
              <w:rPr>
                <w:rFonts w:ascii="Times New Roman" w:hAnsi="Times New Roman"/>
                <w:sz w:val="24"/>
                <w:szCs w:val="24"/>
              </w:rPr>
              <w:t xml:space="preserve">«Олененок» </w:t>
            </w:r>
            <w:r>
              <w:rPr>
                <w:rFonts w:ascii="Times New Roman" w:hAnsi="Times New Roman"/>
                <w:sz w:val="24"/>
                <w:szCs w:val="24"/>
              </w:rPr>
              <w:t>в городе</w:t>
            </w:r>
            <w:r w:rsidRPr="00663165">
              <w:rPr>
                <w:rFonts w:ascii="Times New Roman" w:hAnsi="Times New Roman"/>
                <w:sz w:val="24"/>
                <w:szCs w:val="24"/>
              </w:rPr>
              <w:t xml:space="preserve"> Сев</w:t>
            </w:r>
            <w:r>
              <w:rPr>
                <w:rFonts w:ascii="Times New Roman" w:hAnsi="Times New Roman"/>
                <w:sz w:val="24"/>
                <w:szCs w:val="24"/>
              </w:rPr>
              <w:t>еродвинске.</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28.11.2018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Организационный комитет по подведению итогов конкурса в ГБОУ ДО АО «Дворец дет</w:t>
            </w:r>
            <w:r w:rsidR="00815603">
              <w:rPr>
                <w:rFonts w:ascii="Times New Roman" w:hAnsi="Times New Roman"/>
                <w:sz w:val="24"/>
                <w:szCs w:val="24"/>
              </w:rPr>
              <w:t>ского и юношеского творчества».</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Pr>
                <w:rFonts w:ascii="Times New Roman" w:hAnsi="Times New Roman"/>
                <w:b/>
                <w:sz w:val="24"/>
                <w:szCs w:val="24"/>
              </w:rPr>
              <w:t>04.12.2018</w:t>
            </w:r>
            <w:r w:rsidRPr="00663165">
              <w:rPr>
                <w:rFonts w:ascii="Times New Roman" w:hAnsi="Times New Roman"/>
                <w:b/>
                <w:sz w:val="24"/>
                <w:szCs w:val="24"/>
              </w:rPr>
              <w:t xml:space="preserve"> </w:t>
            </w:r>
          </w:p>
          <w:p w:rsidR="00DB0A19" w:rsidRPr="00663165" w:rsidRDefault="00DB0A19" w:rsidP="0051144D">
            <w:pPr>
              <w:spacing w:after="0" w:line="240" w:lineRule="auto"/>
              <w:rPr>
                <w:rFonts w:ascii="Times New Roman" w:hAnsi="Times New Roman"/>
                <w:b/>
                <w:sz w:val="24"/>
                <w:szCs w:val="24"/>
              </w:rPr>
            </w:pPr>
          </w:p>
          <w:p w:rsidR="00DB0A19" w:rsidRPr="00663165" w:rsidRDefault="00DB0A19" w:rsidP="0051144D">
            <w:pPr>
              <w:spacing w:after="0" w:line="240" w:lineRule="auto"/>
              <w:rPr>
                <w:rFonts w:ascii="Times New Roman" w:hAnsi="Times New Roman"/>
                <w:b/>
                <w:sz w:val="24"/>
                <w:szCs w:val="24"/>
              </w:rPr>
            </w:pP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Подведение и</w:t>
            </w:r>
            <w:r>
              <w:rPr>
                <w:rFonts w:ascii="Times New Roman" w:hAnsi="Times New Roman"/>
                <w:sz w:val="24"/>
                <w:szCs w:val="24"/>
              </w:rPr>
              <w:t>тогов и награждение участников конкурса «Семья…</w:t>
            </w:r>
            <w:r w:rsidRPr="00663165">
              <w:rPr>
                <w:rFonts w:ascii="Times New Roman" w:hAnsi="Times New Roman"/>
                <w:sz w:val="24"/>
                <w:szCs w:val="24"/>
              </w:rPr>
              <w:t xml:space="preserve"> как много в этом слове…» в ГБОУ ДО АО «Дворец детского и юношеского творчества»</w:t>
            </w:r>
            <w:r>
              <w:rPr>
                <w:rFonts w:ascii="Times New Roman" w:hAnsi="Times New Roman"/>
                <w:sz w:val="24"/>
                <w:szCs w:val="24"/>
              </w:rPr>
              <w:t>.</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05.12.2018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 xml:space="preserve">Областной семинар </w:t>
            </w:r>
            <w:r>
              <w:rPr>
                <w:rFonts w:ascii="Times New Roman" w:hAnsi="Times New Roman"/>
                <w:sz w:val="24"/>
                <w:szCs w:val="24"/>
              </w:rPr>
              <w:t xml:space="preserve">по школьным службам примирения </w:t>
            </w:r>
            <w:r w:rsidRPr="00663165">
              <w:rPr>
                <w:rFonts w:ascii="Times New Roman" w:hAnsi="Times New Roman"/>
                <w:sz w:val="24"/>
                <w:szCs w:val="24"/>
              </w:rPr>
              <w:t>в ГАУ АО Молодежный Центр «Роль школьных служб примирения в создание безопасного образовательного пространства».</w:t>
            </w:r>
          </w:p>
        </w:tc>
        <w:tc>
          <w:tcPr>
            <w:tcW w:w="2582" w:type="dxa"/>
          </w:tcPr>
          <w:p w:rsidR="00DB0A19" w:rsidRPr="00B84D02" w:rsidRDefault="00DB0A19" w:rsidP="0051144D">
            <w:pPr>
              <w:spacing w:after="0" w:line="240" w:lineRule="auto"/>
              <w:rPr>
                <w:rFonts w:ascii="Times New Roman" w:hAnsi="Times New Roman"/>
                <w:sz w:val="24"/>
                <w:szCs w:val="24"/>
              </w:rPr>
            </w:pPr>
            <w:r w:rsidRPr="00B84D02">
              <w:rPr>
                <w:rFonts w:ascii="Times New Roman" w:hAnsi="Times New Roman"/>
                <w:sz w:val="24"/>
                <w:szCs w:val="24"/>
              </w:rPr>
              <w:t>ГБУ Архангельской области для детей, нуждающихся в психолого - педагогической</w:t>
            </w:r>
            <w:r>
              <w:rPr>
                <w:rFonts w:ascii="Times New Roman" w:hAnsi="Times New Roman"/>
                <w:sz w:val="24"/>
                <w:szCs w:val="24"/>
              </w:rPr>
              <w:t xml:space="preserve"> и медико - социальной помощи, «</w:t>
            </w:r>
            <w:r w:rsidRPr="00B84D02">
              <w:rPr>
                <w:rFonts w:ascii="Times New Roman" w:hAnsi="Times New Roman"/>
                <w:sz w:val="24"/>
                <w:szCs w:val="24"/>
              </w:rPr>
              <w:t>Центр психолого-ме</w:t>
            </w:r>
            <w:r>
              <w:rPr>
                <w:rFonts w:ascii="Times New Roman" w:hAnsi="Times New Roman"/>
                <w:sz w:val="24"/>
                <w:szCs w:val="24"/>
              </w:rPr>
              <w:t xml:space="preserve">дико-социального сопровождения </w:t>
            </w:r>
            <w:r>
              <w:rPr>
                <w:rFonts w:ascii="Times New Roman" w:hAnsi="Times New Roman"/>
                <w:sz w:val="24"/>
                <w:szCs w:val="24"/>
              </w:rPr>
              <w:lastRenderedPageBreak/>
              <w:t>«</w:t>
            </w:r>
            <w:r w:rsidRPr="00B84D02">
              <w:rPr>
                <w:rFonts w:ascii="Times New Roman" w:hAnsi="Times New Roman"/>
                <w:sz w:val="24"/>
                <w:szCs w:val="24"/>
              </w:rPr>
              <w:t>Надежда</w:t>
            </w:r>
            <w:r>
              <w:rPr>
                <w:rFonts w:ascii="Times New Roman" w:hAnsi="Times New Roman"/>
                <w:sz w:val="24"/>
                <w:szCs w:val="24"/>
              </w:rPr>
              <w:t>»</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lastRenderedPageBreak/>
              <w:t>05.12.2018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 xml:space="preserve">Встреча по подготовке акции </w:t>
            </w:r>
            <w:r w:rsidRPr="00663165">
              <w:rPr>
                <w:rFonts w:ascii="Times New Roman" w:hAnsi="Times New Roman"/>
                <w:sz w:val="24"/>
                <w:szCs w:val="24"/>
              </w:rPr>
              <w:t xml:space="preserve">к </w:t>
            </w:r>
            <w:r w:rsidRPr="00663165">
              <w:rPr>
                <w:rFonts w:ascii="Times New Roman" w:hAnsi="Times New Roman"/>
                <w:sz w:val="24"/>
                <w:szCs w:val="24"/>
                <w:lang w:val="en-US"/>
              </w:rPr>
              <w:t>I</w:t>
            </w:r>
            <w:r w:rsidRPr="00663165">
              <w:rPr>
                <w:rFonts w:ascii="Times New Roman" w:hAnsi="Times New Roman"/>
                <w:sz w:val="24"/>
                <w:szCs w:val="24"/>
              </w:rPr>
              <w:t xml:space="preserve"> Всероссийскому форуму отцов «Роль отца в современной семье: государственная </w:t>
            </w:r>
            <w:r w:rsidR="00815603">
              <w:rPr>
                <w:rFonts w:ascii="Times New Roman" w:hAnsi="Times New Roman"/>
                <w:sz w:val="24"/>
                <w:szCs w:val="24"/>
              </w:rPr>
              <w:t xml:space="preserve">политика и новые перспективы». </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07.12.2018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Подведение и</w:t>
            </w:r>
            <w:r>
              <w:rPr>
                <w:rFonts w:ascii="Times New Roman" w:hAnsi="Times New Roman"/>
                <w:sz w:val="24"/>
                <w:szCs w:val="24"/>
              </w:rPr>
              <w:t xml:space="preserve">тогов и награждение участников </w:t>
            </w:r>
            <w:r w:rsidRPr="00663165">
              <w:rPr>
                <w:rFonts w:ascii="Times New Roman" w:hAnsi="Times New Roman"/>
                <w:sz w:val="24"/>
                <w:szCs w:val="24"/>
              </w:rPr>
              <w:t>акции «Воспитание с пониманием» в ГАУ АО Молодежный Центр</w:t>
            </w:r>
            <w:r>
              <w:rPr>
                <w:rFonts w:ascii="Times New Roman" w:hAnsi="Times New Roman"/>
                <w:sz w:val="24"/>
                <w:szCs w:val="24"/>
              </w:rPr>
              <w:t>.</w:t>
            </w:r>
            <w:r w:rsidRPr="00663165">
              <w:rPr>
                <w:rFonts w:ascii="Times New Roman" w:hAnsi="Times New Roman"/>
                <w:sz w:val="24"/>
                <w:szCs w:val="24"/>
              </w:rPr>
              <w:t xml:space="preserve"> </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10.12.2018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Встреча с администрацией в ГБУЗ АО</w:t>
            </w:r>
            <w:r>
              <w:rPr>
                <w:rStyle w:val="af4"/>
                <w:rFonts w:ascii="Times New Roman" w:hAnsi="Times New Roman"/>
                <w:color w:val="000000"/>
                <w:sz w:val="24"/>
                <w:szCs w:val="24"/>
                <w:shd w:val="clear" w:color="auto" w:fill="FFFFFF"/>
              </w:rPr>
              <w:t xml:space="preserve"> </w:t>
            </w:r>
            <w:r w:rsidRPr="0051144D">
              <w:rPr>
                <w:rStyle w:val="af4"/>
                <w:rFonts w:ascii="Times New Roman" w:hAnsi="Times New Roman"/>
                <w:b w:val="0"/>
                <w:color w:val="000000"/>
                <w:sz w:val="24"/>
                <w:szCs w:val="24"/>
                <w:shd w:val="clear" w:color="auto" w:fill="FFFFFF"/>
              </w:rPr>
              <w:t>«Архангельская клиническая психиатрическая больница</w:t>
            </w:r>
            <w:r w:rsidRPr="00663165">
              <w:rPr>
                <w:rStyle w:val="af4"/>
                <w:rFonts w:ascii="Times New Roman" w:hAnsi="Times New Roman"/>
                <w:color w:val="000000"/>
                <w:sz w:val="24"/>
                <w:szCs w:val="24"/>
                <w:shd w:val="clear" w:color="auto" w:fill="FFFFFF"/>
              </w:rPr>
              <w:t>»</w:t>
            </w:r>
            <w:r>
              <w:rPr>
                <w:rFonts w:ascii="Times New Roman" w:hAnsi="Times New Roman"/>
                <w:sz w:val="24"/>
                <w:szCs w:val="24"/>
              </w:rPr>
              <w:t xml:space="preserve"> </w:t>
            </w:r>
            <w:r w:rsidRPr="00663165">
              <w:rPr>
                <w:rFonts w:ascii="Times New Roman" w:hAnsi="Times New Roman"/>
                <w:sz w:val="24"/>
                <w:szCs w:val="24"/>
              </w:rPr>
              <w:t>(по рассмотрению обращения).</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10.12.2018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Выезд по обращению по месту жительства</w:t>
            </w:r>
            <w:r>
              <w:rPr>
                <w:rFonts w:ascii="Times New Roman" w:hAnsi="Times New Roman"/>
                <w:sz w:val="24"/>
                <w:szCs w:val="24"/>
              </w:rPr>
              <w:t xml:space="preserve">, </w:t>
            </w:r>
          </w:p>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 xml:space="preserve">город </w:t>
            </w:r>
            <w:r w:rsidRPr="00663165">
              <w:rPr>
                <w:rFonts w:ascii="Times New Roman" w:hAnsi="Times New Roman"/>
                <w:sz w:val="24"/>
                <w:szCs w:val="24"/>
              </w:rPr>
              <w:t>Архангельск</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11.12.2018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Pr>
                <w:rFonts w:ascii="Times New Roman" w:hAnsi="Times New Roman"/>
                <w:sz w:val="24"/>
                <w:szCs w:val="24"/>
              </w:rPr>
              <w:t xml:space="preserve">Встреча с родителями обучающихся в </w:t>
            </w:r>
            <w:r w:rsidRPr="00663165">
              <w:rPr>
                <w:rFonts w:ascii="Times New Roman" w:hAnsi="Times New Roman"/>
                <w:sz w:val="24"/>
                <w:szCs w:val="24"/>
              </w:rPr>
              <w:t>МБОУ «Гимназии № 21»</w:t>
            </w:r>
            <w:r>
              <w:rPr>
                <w:rFonts w:ascii="Times New Roman" w:hAnsi="Times New Roman"/>
                <w:sz w:val="24"/>
                <w:szCs w:val="24"/>
              </w:rPr>
              <w:t xml:space="preserve"> в присутствии директора департамента образования администрации МО «Город Архангельск» и уполномоченного при Главе МО «Город Архангельск» по правам ребенка.</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12.12.2018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Встреча с представителями Штаба регионального отделения В</w:t>
            </w:r>
            <w:r w:rsidR="00815603">
              <w:rPr>
                <w:rFonts w:ascii="Times New Roman" w:hAnsi="Times New Roman"/>
                <w:sz w:val="24"/>
                <w:szCs w:val="24"/>
              </w:rPr>
              <w:t>ВПОД «Юнармия» (по соглашению).</w:t>
            </w:r>
          </w:p>
        </w:tc>
        <w:tc>
          <w:tcPr>
            <w:tcW w:w="2582" w:type="dxa"/>
          </w:tcPr>
          <w:p w:rsidR="00DB0A19" w:rsidRPr="00663165" w:rsidRDefault="00DB0A19" w:rsidP="00815603">
            <w:pPr>
              <w:spacing w:after="0" w:line="240" w:lineRule="auto"/>
              <w:ind w:hanging="35"/>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13.12.2018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Default="00DB0A19" w:rsidP="0051144D">
            <w:pPr>
              <w:spacing w:after="0" w:line="240" w:lineRule="auto"/>
              <w:rPr>
                <w:rFonts w:ascii="Times New Roman" w:hAnsi="Times New Roman"/>
                <w:sz w:val="24"/>
                <w:szCs w:val="24"/>
              </w:rPr>
            </w:pPr>
            <w:r>
              <w:rPr>
                <w:rFonts w:ascii="Times New Roman" w:hAnsi="Times New Roman"/>
                <w:sz w:val="24"/>
                <w:szCs w:val="24"/>
              </w:rPr>
              <w:t xml:space="preserve">Выезд в </w:t>
            </w:r>
            <w:r w:rsidRPr="00663165">
              <w:rPr>
                <w:rFonts w:ascii="Times New Roman" w:hAnsi="Times New Roman"/>
                <w:sz w:val="24"/>
                <w:szCs w:val="24"/>
              </w:rPr>
              <w:t xml:space="preserve">МБОУ «Гимназии № 21» </w:t>
            </w:r>
          </w:p>
          <w:p w:rsidR="00DB0A19" w:rsidRPr="00663165" w:rsidRDefault="00815603" w:rsidP="0051144D">
            <w:pPr>
              <w:spacing w:after="0" w:line="240" w:lineRule="auto"/>
              <w:rPr>
                <w:rFonts w:ascii="Times New Roman" w:hAnsi="Times New Roman"/>
                <w:sz w:val="24"/>
                <w:szCs w:val="24"/>
              </w:rPr>
            </w:pPr>
            <w:r>
              <w:rPr>
                <w:rFonts w:ascii="Times New Roman" w:hAnsi="Times New Roman"/>
                <w:sz w:val="24"/>
                <w:szCs w:val="24"/>
              </w:rPr>
              <w:t>(по рассмотрению обращения).</w:t>
            </w:r>
          </w:p>
        </w:tc>
        <w:tc>
          <w:tcPr>
            <w:tcW w:w="2582" w:type="dxa"/>
          </w:tcPr>
          <w:p w:rsidR="00DB0A19" w:rsidRPr="00663165" w:rsidRDefault="00DB0A19" w:rsidP="00815603">
            <w:pPr>
              <w:spacing w:after="0" w:line="240" w:lineRule="auto"/>
              <w:ind w:hanging="35"/>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14.12.2018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lang w:val="en-US"/>
              </w:rPr>
              <w:t>VI</w:t>
            </w:r>
            <w:r w:rsidRPr="00663165">
              <w:rPr>
                <w:rFonts w:ascii="Times New Roman" w:hAnsi="Times New Roman"/>
                <w:sz w:val="24"/>
                <w:szCs w:val="24"/>
              </w:rPr>
              <w:t xml:space="preserve"> региональный форум организаторов детского отдыха «Лето ПЛЮС», библиотека им. Н.</w:t>
            </w:r>
            <w:r>
              <w:rPr>
                <w:rFonts w:ascii="Times New Roman" w:hAnsi="Times New Roman"/>
                <w:sz w:val="24"/>
                <w:szCs w:val="24"/>
              </w:rPr>
              <w:t xml:space="preserve"> </w:t>
            </w:r>
            <w:r w:rsidRPr="00663165">
              <w:rPr>
                <w:rFonts w:ascii="Times New Roman" w:hAnsi="Times New Roman"/>
                <w:sz w:val="24"/>
                <w:szCs w:val="24"/>
              </w:rPr>
              <w:t>А. Добролюбова</w:t>
            </w:r>
            <w:r>
              <w:rPr>
                <w:rFonts w:ascii="Times New Roman" w:hAnsi="Times New Roman"/>
                <w:sz w:val="24"/>
                <w:szCs w:val="24"/>
              </w:rPr>
              <w:t>.</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18.12.2018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Встреча с родителями обучающихся в МБОУ СШ № 50 по безопасности движения детей</w:t>
            </w:r>
            <w:r>
              <w:rPr>
                <w:rFonts w:ascii="Times New Roman" w:hAnsi="Times New Roman"/>
                <w:sz w:val="24"/>
                <w:szCs w:val="24"/>
              </w:rPr>
              <w:t>.</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Pr>
                <w:rFonts w:ascii="Times New Roman" w:hAnsi="Times New Roman"/>
                <w:b/>
                <w:sz w:val="24"/>
                <w:szCs w:val="24"/>
              </w:rPr>
              <w:t xml:space="preserve">25.12 </w:t>
            </w:r>
            <w:r w:rsidRPr="00663165">
              <w:rPr>
                <w:rFonts w:ascii="Times New Roman" w:hAnsi="Times New Roman"/>
                <w:b/>
                <w:sz w:val="24"/>
                <w:szCs w:val="24"/>
              </w:rPr>
              <w:t>-27.12.2018</w:t>
            </w:r>
          </w:p>
          <w:p w:rsidR="00DB0A19" w:rsidRPr="00663165" w:rsidRDefault="00DB0A19" w:rsidP="0051144D">
            <w:pPr>
              <w:spacing w:after="0" w:line="240" w:lineRule="auto"/>
              <w:rPr>
                <w:rFonts w:ascii="Times New Roman" w:hAnsi="Times New Roman"/>
                <w:b/>
                <w:sz w:val="24"/>
                <w:szCs w:val="24"/>
              </w:rPr>
            </w:pP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eastAsia="Calibri" w:hAnsi="Times New Roman"/>
                <w:sz w:val="24"/>
                <w:szCs w:val="24"/>
              </w:rPr>
            </w:pPr>
            <w:r>
              <w:rPr>
                <w:rFonts w:ascii="Times New Roman" w:hAnsi="Times New Roman"/>
                <w:sz w:val="24"/>
                <w:szCs w:val="24"/>
              </w:rPr>
              <w:t xml:space="preserve">Выезд в МО «Котлас», «Коношский </w:t>
            </w:r>
            <w:r w:rsidRPr="00663165">
              <w:rPr>
                <w:rFonts w:ascii="Times New Roman" w:hAnsi="Times New Roman"/>
                <w:sz w:val="24"/>
                <w:szCs w:val="24"/>
              </w:rPr>
              <w:t>муниципальный район»</w:t>
            </w:r>
            <w:r w:rsidRPr="00663165">
              <w:rPr>
                <w:rFonts w:ascii="Times New Roman" w:hAnsi="Times New Roman"/>
                <w:color w:val="000000"/>
                <w:sz w:val="24"/>
                <w:szCs w:val="24"/>
              </w:rPr>
              <w:t xml:space="preserve">, в </w:t>
            </w:r>
            <w:r w:rsidRPr="00663165">
              <w:rPr>
                <w:rFonts w:ascii="Times New Roman" w:hAnsi="Times New Roman"/>
                <w:sz w:val="24"/>
                <w:szCs w:val="24"/>
              </w:rPr>
              <w:t xml:space="preserve">ГБОУ АО «Октябрьский детский дом» </w:t>
            </w:r>
          </w:p>
          <w:p w:rsidR="00DB0A19" w:rsidRPr="0051144D" w:rsidRDefault="00DB0A19" w:rsidP="0051144D">
            <w:pPr>
              <w:spacing w:after="0" w:line="240" w:lineRule="auto"/>
              <w:rPr>
                <w:rFonts w:ascii="Times New Roman" w:hAnsi="Times New Roman"/>
                <w:color w:val="000000"/>
                <w:sz w:val="24"/>
                <w:szCs w:val="24"/>
              </w:rPr>
            </w:pPr>
            <w:r w:rsidRPr="00663165">
              <w:rPr>
                <w:rFonts w:ascii="Times New Roman" w:hAnsi="Times New Roman"/>
                <w:color w:val="000000"/>
                <w:sz w:val="24"/>
                <w:szCs w:val="24"/>
              </w:rPr>
              <w:t>МО</w:t>
            </w:r>
            <w:r>
              <w:rPr>
                <w:rFonts w:ascii="Times New Roman" w:hAnsi="Times New Roman"/>
                <w:sz w:val="24"/>
                <w:szCs w:val="24"/>
              </w:rPr>
              <w:t xml:space="preserve"> «Устьянский </w:t>
            </w:r>
            <w:r w:rsidRPr="00663165">
              <w:rPr>
                <w:rFonts w:ascii="Times New Roman" w:hAnsi="Times New Roman"/>
                <w:sz w:val="24"/>
                <w:szCs w:val="24"/>
              </w:rPr>
              <w:t>муниципальный район»</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25.12.2018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Встреча с родителями обучающихся в МБОУ СШ № 50 по безопасности движения детей</w:t>
            </w:r>
            <w:r>
              <w:rPr>
                <w:rFonts w:ascii="Times New Roman" w:hAnsi="Times New Roman"/>
                <w:sz w:val="24"/>
                <w:szCs w:val="24"/>
              </w:rPr>
              <w:t>.</w:t>
            </w:r>
          </w:p>
        </w:tc>
        <w:tc>
          <w:tcPr>
            <w:tcW w:w="2582" w:type="dxa"/>
          </w:tcPr>
          <w:p w:rsidR="00DB0A19" w:rsidRPr="00663165" w:rsidRDefault="00DB0A19" w:rsidP="00815603">
            <w:pPr>
              <w:spacing w:after="0" w:line="240" w:lineRule="auto"/>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26.12.2018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Проведено исследование пути по безопасности движения детей с Кемского поселка в МБОУ СШ № 50</w:t>
            </w:r>
            <w:r>
              <w:rPr>
                <w:rFonts w:ascii="Times New Roman" w:hAnsi="Times New Roman"/>
                <w:sz w:val="24"/>
                <w:szCs w:val="24"/>
              </w:rPr>
              <w:t>.</w:t>
            </w:r>
            <w:r w:rsidRPr="00663165">
              <w:rPr>
                <w:rFonts w:ascii="Times New Roman" w:hAnsi="Times New Roman"/>
                <w:sz w:val="24"/>
                <w:szCs w:val="24"/>
              </w:rPr>
              <w:t xml:space="preserve"> </w:t>
            </w:r>
          </w:p>
        </w:tc>
        <w:tc>
          <w:tcPr>
            <w:tcW w:w="2582" w:type="dxa"/>
          </w:tcPr>
          <w:p w:rsidR="00DB0A19" w:rsidRPr="00663165" w:rsidRDefault="00DB0A19" w:rsidP="00815603">
            <w:pPr>
              <w:spacing w:after="0" w:line="240" w:lineRule="auto"/>
              <w:ind w:hanging="35"/>
              <w:rPr>
                <w:rFonts w:ascii="Times New Roman" w:hAnsi="Times New Roman"/>
                <w:sz w:val="24"/>
                <w:szCs w:val="24"/>
              </w:rPr>
            </w:pPr>
            <w:r w:rsidRPr="00663165">
              <w:rPr>
                <w:rFonts w:ascii="Times New Roman" w:hAnsi="Times New Roman"/>
                <w:sz w:val="24"/>
                <w:szCs w:val="24"/>
              </w:rPr>
              <w:t xml:space="preserve">Уполномоченный </w:t>
            </w:r>
          </w:p>
        </w:tc>
      </w:tr>
      <w:tr w:rsidR="00DB0A19" w:rsidRPr="003D6A18" w:rsidTr="0051144D">
        <w:trPr>
          <w:trHeight w:val="568"/>
        </w:trPr>
        <w:tc>
          <w:tcPr>
            <w:tcW w:w="1546" w:type="dxa"/>
          </w:tcPr>
          <w:p w:rsidR="00DB0A19" w:rsidRPr="00663165" w:rsidRDefault="00DB0A19" w:rsidP="0051144D">
            <w:pPr>
              <w:spacing w:after="0" w:line="240" w:lineRule="auto"/>
              <w:rPr>
                <w:rFonts w:ascii="Times New Roman" w:hAnsi="Times New Roman"/>
                <w:b/>
                <w:sz w:val="24"/>
                <w:szCs w:val="24"/>
              </w:rPr>
            </w:pPr>
            <w:r w:rsidRPr="00663165">
              <w:rPr>
                <w:rFonts w:ascii="Times New Roman" w:hAnsi="Times New Roman"/>
                <w:b/>
                <w:sz w:val="24"/>
                <w:szCs w:val="24"/>
              </w:rPr>
              <w:t>27.12.2018</w:t>
            </w:r>
          </w:p>
          <w:p w:rsidR="00DB0A19" w:rsidRPr="00663165" w:rsidRDefault="00DB0A19" w:rsidP="0051144D">
            <w:pPr>
              <w:spacing w:after="0" w:line="240" w:lineRule="auto"/>
              <w:rPr>
                <w:rFonts w:ascii="Times New Roman" w:hAnsi="Times New Roman"/>
                <w:b/>
                <w:sz w:val="24"/>
                <w:szCs w:val="24"/>
              </w:rPr>
            </w:pPr>
          </w:p>
        </w:tc>
        <w:tc>
          <w:tcPr>
            <w:tcW w:w="5443" w:type="dxa"/>
          </w:tcPr>
          <w:p w:rsidR="00DB0A19" w:rsidRPr="00663165" w:rsidRDefault="00DB0A19" w:rsidP="0051144D">
            <w:pPr>
              <w:spacing w:after="0" w:line="240" w:lineRule="auto"/>
              <w:rPr>
                <w:rFonts w:ascii="Times New Roman" w:hAnsi="Times New Roman"/>
                <w:sz w:val="24"/>
                <w:szCs w:val="24"/>
              </w:rPr>
            </w:pPr>
            <w:r w:rsidRPr="00663165">
              <w:rPr>
                <w:rFonts w:ascii="Times New Roman" w:hAnsi="Times New Roman"/>
                <w:sz w:val="24"/>
                <w:szCs w:val="24"/>
              </w:rPr>
              <w:t>Участие в совещании департамента образования МО «Город Архангельс</w:t>
            </w:r>
            <w:r>
              <w:rPr>
                <w:rFonts w:ascii="Times New Roman" w:hAnsi="Times New Roman"/>
                <w:sz w:val="24"/>
                <w:szCs w:val="24"/>
              </w:rPr>
              <w:t>к» (по рассмотрению обращения).</w:t>
            </w:r>
          </w:p>
        </w:tc>
        <w:tc>
          <w:tcPr>
            <w:tcW w:w="2582" w:type="dxa"/>
          </w:tcPr>
          <w:p w:rsidR="00DB0A19" w:rsidRPr="00663165" w:rsidRDefault="00DB0A19" w:rsidP="0051144D">
            <w:pPr>
              <w:spacing w:after="0" w:line="240" w:lineRule="auto"/>
              <w:ind w:hanging="35"/>
              <w:rPr>
                <w:rFonts w:ascii="Times New Roman" w:hAnsi="Times New Roman"/>
                <w:sz w:val="24"/>
                <w:szCs w:val="24"/>
              </w:rPr>
            </w:pPr>
            <w:r>
              <w:rPr>
                <w:rFonts w:ascii="Times New Roman" w:hAnsi="Times New Roman"/>
                <w:sz w:val="24"/>
                <w:szCs w:val="24"/>
              </w:rPr>
              <w:t>Департамент образования администрации МО «Город Архангельск»</w:t>
            </w:r>
          </w:p>
        </w:tc>
      </w:tr>
    </w:tbl>
    <w:p w:rsidR="00DB0A19" w:rsidRPr="003D6A18" w:rsidRDefault="00DB0A19" w:rsidP="00DB0A19">
      <w:pPr>
        <w:spacing w:after="0" w:line="240" w:lineRule="auto"/>
        <w:ind w:firstLine="708"/>
        <w:rPr>
          <w:rFonts w:ascii="Times New Roman" w:hAnsi="Times New Roman"/>
          <w:b/>
          <w:sz w:val="28"/>
          <w:szCs w:val="28"/>
        </w:rPr>
      </w:pPr>
    </w:p>
    <w:p w:rsidR="00DB0A19" w:rsidRPr="00E83F60" w:rsidRDefault="00DB0A19" w:rsidP="00DB0A19">
      <w:pPr>
        <w:tabs>
          <w:tab w:val="left" w:pos="709"/>
        </w:tabs>
        <w:spacing w:after="0" w:line="240" w:lineRule="auto"/>
        <w:jc w:val="both"/>
        <w:rPr>
          <w:rFonts w:ascii="Times New Roman" w:hAnsi="Times New Roman"/>
          <w:sz w:val="28"/>
          <w:szCs w:val="28"/>
        </w:rPr>
      </w:pPr>
      <w:r>
        <w:rPr>
          <w:rFonts w:ascii="Times New Roman" w:hAnsi="Times New Roman"/>
          <w:sz w:val="28"/>
          <w:szCs w:val="28"/>
        </w:rPr>
        <w:tab/>
        <w:t xml:space="preserve">Уполномоченным продолжено взаимодействие с органами власти, государственными и негосударственными организациями в интересах детей, семей с детьми. Продолжено правовое просвещение несовершеннолетних. </w:t>
      </w:r>
      <w:r w:rsidRPr="00E83F60">
        <w:rPr>
          <w:rFonts w:ascii="Times New Roman" w:hAnsi="Times New Roman"/>
          <w:sz w:val="28"/>
          <w:szCs w:val="28"/>
        </w:rPr>
        <w:t>Основная работа в этом направлении ведется Правовой школой детей Поморья, созданной в рамках общественной приемной уполномоченного в С(А)ФУ</w:t>
      </w:r>
      <w:r>
        <w:rPr>
          <w:rFonts w:ascii="Times New Roman" w:hAnsi="Times New Roman"/>
          <w:sz w:val="28"/>
          <w:szCs w:val="28"/>
        </w:rPr>
        <w:t xml:space="preserve"> с 2012 года</w:t>
      </w:r>
      <w:r w:rsidRPr="00E83F60">
        <w:rPr>
          <w:rFonts w:ascii="Times New Roman" w:hAnsi="Times New Roman"/>
          <w:sz w:val="28"/>
          <w:szCs w:val="28"/>
        </w:rPr>
        <w:t>. Совместно с Правовой школой детей Поморья правовое просвещение проводится в образовательных организациях А</w:t>
      </w:r>
      <w:r>
        <w:rPr>
          <w:rFonts w:ascii="Times New Roman" w:hAnsi="Times New Roman"/>
          <w:sz w:val="28"/>
          <w:szCs w:val="28"/>
        </w:rPr>
        <w:t xml:space="preserve">рхангельской </w:t>
      </w:r>
      <w:r>
        <w:rPr>
          <w:rFonts w:ascii="Times New Roman" w:hAnsi="Times New Roman"/>
          <w:sz w:val="28"/>
          <w:szCs w:val="28"/>
        </w:rPr>
        <w:lastRenderedPageBreak/>
        <w:t xml:space="preserve">области, </w:t>
      </w:r>
      <w:r w:rsidRPr="00E83F60">
        <w:rPr>
          <w:rFonts w:ascii="Times New Roman" w:hAnsi="Times New Roman"/>
          <w:sz w:val="28"/>
          <w:szCs w:val="28"/>
        </w:rPr>
        <w:t xml:space="preserve">ФКУ Архангельская воспитательная колония УФСИН России по Архангельской области. </w:t>
      </w:r>
    </w:p>
    <w:p w:rsidR="00DB0A19" w:rsidRDefault="006D33FC" w:rsidP="00DB0A19">
      <w:pPr>
        <w:spacing w:after="0" w:line="240" w:lineRule="auto"/>
        <w:ind w:firstLine="709"/>
        <w:jc w:val="both"/>
        <w:rPr>
          <w:rFonts w:ascii="Times New Roman" w:hAnsi="Times New Roman"/>
          <w:sz w:val="28"/>
          <w:szCs w:val="28"/>
        </w:rPr>
      </w:pPr>
      <w:r w:rsidRPr="001D464C">
        <w:rPr>
          <w:rFonts w:ascii="Times New Roman" w:hAnsi="Times New Roman"/>
          <w:noProof/>
          <w:sz w:val="28"/>
          <w:szCs w:val="28"/>
          <w:lang w:eastAsia="ru-RU"/>
        </w:rPr>
        <w:drawing>
          <wp:anchor distT="0" distB="0" distL="114300" distR="114300" simplePos="0" relativeHeight="251836928" behindDoc="0" locked="0" layoutInCell="1" allowOverlap="1">
            <wp:simplePos x="0" y="0"/>
            <wp:positionH relativeFrom="column">
              <wp:posOffset>3850005</wp:posOffset>
            </wp:positionH>
            <wp:positionV relativeFrom="paragraph">
              <wp:posOffset>1012190</wp:posOffset>
            </wp:positionV>
            <wp:extent cx="2144395" cy="1435100"/>
            <wp:effectExtent l="0" t="0" r="8255" b="0"/>
            <wp:wrapSquare wrapText="bothSides"/>
            <wp:docPr id="39" name="Рисунок 39" descr="C:\Users\smirnova\Desktop\Новая папка (3)\Atabiev_na_prieme-720x400,72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mirnova\Desktop\Новая папка (3)\Atabiev_na_prieme-720x400,720x400.jpg"/>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4395" cy="1435100"/>
                    </a:xfrm>
                    <a:prstGeom prst="rect">
                      <a:avLst/>
                    </a:prstGeom>
                    <a:noFill/>
                    <a:ln>
                      <a:noFill/>
                    </a:ln>
                  </pic:spPr>
                </pic:pic>
              </a:graphicData>
            </a:graphic>
          </wp:anchor>
        </w:drawing>
      </w:r>
      <w:r w:rsidR="00DB0A19" w:rsidRPr="009E160A">
        <w:rPr>
          <w:rFonts w:ascii="Times New Roman" w:hAnsi="Times New Roman"/>
          <w:sz w:val="28"/>
          <w:szCs w:val="28"/>
        </w:rPr>
        <w:t xml:space="preserve"> </w:t>
      </w:r>
      <w:r w:rsidR="00DB0A19" w:rsidRPr="00E83F60">
        <w:rPr>
          <w:rFonts w:ascii="Times New Roman" w:hAnsi="Times New Roman"/>
          <w:sz w:val="28"/>
          <w:szCs w:val="28"/>
        </w:rPr>
        <w:t>Важным аспектом в деятельности уполномоченного является взаимодействие со средствами массовой информации. Вопросы, поднимаемые на страницах печатных изданий, в передачах на телевидении и радио, по проблемам детей находили отражение и в работе уполномоченного. В течение 2018 года с представителями СМИ проводились пресс конференции, выступления, прямая линия, давались интервью и комментарии по различным вопросам.</w:t>
      </w:r>
      <w:r w:rsidR="00DB0A19">
        <w:rPr>
          <w:rFonts w:ascii="Times New Roman" w:hAnsi="Times New Roman"/>
          <w:sz w:val="28"/>
          <w:szCs w:val="28"/>
        </w:rPr>
        <w:t xml:space="preserve"> </w:t>
      </w:r>
    </w:p>
    <w:p w:rsidR="00F47164" w:rsidRDefault="006D33FC" w:rsidP="006D33FC">
      <w:pPr>
        <w:spacing w:after="0" w:line="240" w:lineRule="auto"/>
        <w:ind w:firstLine="709"/>
        <w:jc w:val="both"/>
        <w:rPr>
          <w:rStyle w:val="news-date-time"/>
          <w:rFonts w:ascii="Times New Roman" w:hAnsi="Times New Roman"/>
          <w:sz w:val="28"/>
          <w:szCs w:val="28"/>
        </w:rPr>
      </w:pPr>
      <w:r w:rsidRPr="009E160A">
        <w:rPr>
          <w:rFonts w:ascii="Times New Roman" w:hAnsi="Times New Roman"/>
          <w:noProof/>
          <w:sz w:val="28"/>
          <w:szCs w:val="28"/>
          <w:lang w:eastAsia="ru-RU"/>
        </w:rPr>
        <w:drawing>
          <wp:anchor distT="0" distB="0" distL="114300" distR="114300" simplePos="0" relativeHeight="251874816" behindDoc="0" locked="0" layoutInCell="1" allowOverlap="1">
            <wp:simplePos x="0" y="0"/>
            <wp:positionH relativeFrom="column">
              <wp:posOffset>4389120</wp:posOffset>
            </wp:positionH>
            <wp:positionV relativeFrom="paragraph">
              <wp:posOffset>5332095</wp:posOffset>
            </wp:positionV>
            <wp:extent cx="1549400" cy="1036955"/>
            <wp:effectExtent l="0" t="0" r="0" b="0"/>
            <wp:wrapSquare wrapText="bothSides"/>
            <wp:docPr id="1" name="Рисунок 1" descr="C:\Users\smirnova\Desktop\Новая папка\upolnomochennaya-720x400,72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mirnova\Desktop\Новая папка\upolnomochennaya-720x400,720x400.jp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49400" cy="1036955"/>
                    </a:xfrm>
                    <a:prstGeom prst="rect">
                      <a:avLst/>
                    </a:prstGeom>
                    <a:noFill/>
                    <a:ln>
                      <a:noFill/>
                    </a:ln>
                  </pic:spPr>
                </pic:pic>
              </a:graphicData>
            </a:graphic>
          </wp:anchor>
        </w:drawing>
      </w:r>
      <w:r w:rsidRPr="00CF108A">
        <w:rPr>
          <w:rStyle w:val="news-date-time"/>
          <w:rFonts w:ascii="Times New Roman" w:hAnsi="Times New Roman"/>
          <w:noProof/>
          <w:sz w:val="28"/>
          <w:szCs w:val="28"/>
          <w:lang w:eastAsia="ru-RU"/>
        </w:rPr>
        <w:drawing>
          <wp:anchor distT="0" distB="0" distL="114300" distR="114300" simplePos="0" relativeHeight="251842048" behindDoc="0" locked="0" layoutInCell="1" allowOverlap="1">
            <wp:simplePos x="0" y="0"/>
            <wp:positionH relativeFrom="column">
              <wp:posOffset>11430</wp:posOffset>
            </wp:positionH>
            <wp:positionV relativeFrom="paragraph">
              <wp:posOffset>1722120</wp:posOffset>
            </wp:positionV>
            <wp:extent cx="3284220" cy="2200275"/>
            <wp:effectExtent l="0" t="0" r="0" b="9525"/>
            <wp:wrapSquare wrapText="bothSides"/>
            <wp:docPr id="38" name="Рисунок 38" descr="C:\Users\smirnova\Desktop\Новая папка (3)\priem_s_upolnomochennymi_gl-418x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mirnova\Desktop\Новая папка (3)\priem_s_upolnomochennymi_gl-418x320.jpg"/>
                    <pic:cNvPicPr>
                      <a:picLocks noChangeAspect="1" noChangeArrowheads="1"/>
                    </pic:cNvPicPr>
                  </pic:nvPicPr>
                  <pic:blipFill>
                    <a:blip r:embed="rId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4220" cy="2200275"/>
                    </a:xfrm>
                    <a:prstGeom prst="rect">
                      <a:avLst/>
                    </a:prstGeom>
                    <a:noFill/>
                    <a:ln>
                      <a:noFill/>
                    </a:ln>
                  </pic:spPr>
                </pic:pic>
              </a:graphicData>
            </a:graphic>
          </wp:anchor>
        </w:drawing>
      </w:r>
      <w:r w:rsidR="00DB0A19">
        <w:rPr>
          <w:rFonts w:ascii="Times New Roman" w:hAnsi="Times New Roman"/>
          <w:sz w:val="28"/>
          <w:szCs w:val="28"/>
        </w:rPr>
        <w:t xml:space="preserve">В рамках взаимодействия в феврале </w:t>
      </w:r>
      <w:r w:rsidR="00DB0A19" w:rsidRPr="001E6395">
        <w:rPr>
          <w:rStyle w:val="news-date-time"/>
          <w:rFonts w:ascii="Times New Roman" w:hAnsi="Times New Roman"/>
          <w:sz w:val="28"/>
          <w:szCs w:val="28"/>
        </w:rPr>
        <w:t>2018</w:t>
      </w:r>
      <w:r w:rsidR="00DB0A19">
        <w:rPr>
          <w:rStyle w:val="news-date-time"/>
          <w:rFonts w:ascii="Times New Roman" w:hAnsi="Times New Roman"/>
          <w:sz w:val="28"/>
          <w:szCs w:val="28"/>
        </w:rPr>
        <w:t xml:space="preserve"> года проведена </w:t>
      </w:r>
      <w:r w:rsidR="00DB0A19" w:rsidRPr="001E6395">
        <w:rPr>
          <w:rFonts w:ascii="Times New Roman" w:hAnsi="Times New Roman"/>
          <w:sz w:val="28"/>
          <w:szCs w:val="28"/>
        </w:rPr>
        <w:t>Горячая линия</w:t>
      </w:r>
      <w:r w:rsidR="00DB0A19">
        <w:rPr>
          <w:rFonts w:ascii="Times New Roman" w:hAnsi="Times New Roman"/>
          <w:sz w:val="28"/>
          <w:szCs w:val="28"/>
        </w:rPr>
        <w:t>.</w:t>
      </w:r>
      <w:r w:rsidR="00DB0A19" w:rsidRPr="001E6395">
        <w:rPr>
          <w:rFonts w:ascii="Times New Roman" w:hAnsi="Times New Roman"/>
          <w:sz w:val="28"/>
          <w:szCs w:val="28"/>
        </w:rPr>
        <w:t xml:space="preserve"> На вопросы северян, касающиеся защиты прав детей, ответ</w:t>
      </w:r>
      <w:r w:rsidR="00DB0A19">
        <w:rPr>
          <w:rFonts w:ascii="Times New Roman" w:hAnsi="Times New Roman"/>
          <w:sz w:val="28"/>
          <w:szCs w:val="28"/>
        </w:rPr>
        <w:t>или у</w:t>
      </w:r>
      <w:r w:rsidR="00DB0A19" w:rsidRPr="001E6395">
        <w:rPr>
          <w:rFonts w:ascii="Times New Roman" w:hAnsi="Times New Roman"/>
          <w:sz w:val="28"/>
          <w:szCs w:val="28"/>
        </w:rPr>
        <w:t>полномоченный, депутат Государственной Думы Р</w:t>
      </w:r>
      <w:r w:rsidR="00DB0A19">
        <w:rPr>
          <w:rFonts w:ascii="Times New Roman" w:hAnsi="Times New Roman"/>
          <w:sz w:val="28"/>
          <w:szCs w:val="28"/>
        </w:rPr>
        <w:t>оссийской Федерации</w:t>
      </w:r>
      <w:r w:rsidR="00DB0A19" w:rsidRPr="001E6395">
        <w:rPr>
          <w:rFonts w:ascii="Times New Roman" w:hAnsi="Times New Roman"/>
          <w:sz w:val="28"/>
          <w:szCs w:val="28"/>
        </w:rPr>
        <w:t xml:space="preserve"> Елена </w:t>
      </w:r>
      <w:r w:rsidR="00DB0A19">
        <w:rPr>
          <w:rFonts w:ascii="Times New Roman" w:hAnsi="Times New Roman"/>
          <w:sz w:val="28"/>
          <w:szCs w:val="28"/>
        </w:rPr>
        <w:t xml:space="preserve">Андреевна </w:t>
      </w:r>
      <w:r w:rsidR="00DB0A19" w:rsidRPr="001E6395">
        <w:rPr>
          <w:rFonts w:ascii="Times New Roman" w:hAnsi="Times New Roman"/>
          <w:sz w:val="28"/>
          <w:szCs w:val="28"/>
        </w:rPr>
        <w:t xml:space="preserve">Вторыгина и руководитель Управления Федеральной службы судебных приставов по Архангельской области и Ненецкому автономному округу Иван </w:t>
      </w:r>
      <w:r w:rsidR="00DB0A19">
        <w:rPr>
          <w:rFonts w:ascii="Times New Roman" w:hAnsi="Times New Roman"/>
          <w:sz w:val="28"/>
          <w:szCs w:val="28"/>
        </w:rPr>
        <w:t xml:space="preserve">Александрович </w:t>
      </w:r>
      <w:r w:rsidR="00DB0A19" w:rsidRPr="001E6395">
        <w:rPr>
          <w:rFonts w:ascii="Times New Roman" w:hAnsi="Times New Roman"/>
          <w:sz w:val="28"/>
          <w:szCs w:val="28"/>
        </w:rPr>
        <w:t>Юшманов.</w:t>
      </w:r>
      <w:r>
        <w:rPr>
          <w:rStyle w:val="news-date-time"/>
          <w:rFonts w:ascii="Times New Roman" w:hAnsi="Times New Roman"/>
          <w:sz w:val="28"/>
          <w:szCs w:val="28"/>
        </w:rPr>
        <w:t xml:space="preserve"> </w:t>
      </w:r>
    </w:p>
    <w:p w:rsidR="00DB0A19" w:rsidRDefault="006D33FC" w:rsidP="006D33FC">
      <w:pPr>
        <w:spacing w:after="0" w:line="240" w:lineRule="auto"/>
        <w:ind w:firstLine="709"/>
        <w:jc w:val="both"/>
        <w:rPr>
          <w:rFonts w:ascii="Times New Roman" w:hAnsi="Times New Roman"/>
          <w:sz w:val="28"/>
          <w:szCs w:val="28"/>
        </w:rPr>
      </w:pPr>
      <w:r w:rsidRPr="001E6395">
        <w:rPr>
          <w:rStyle w:val="news-date-time"/>
          <w:rFonts w:ascii="Times New Roman" w:hAnsi="Times New Roman"/>
          <w:sz w:val="28"/>
          <w:szCs w:val="28"/>
        </w:rPr>
        <w:t>01</w:t>
      </w:r>
      <w:r>
        <w:rPr>
          <w:rStyle w:val="news-date-time"/>
          <w:rFonts w:ascii="Times New Roman" w:hAnsi="Times New Roman"/>
          <w:sz w:val="28"/>
          <w:szCs w:val="28"/>
        </w:rPr>
        <w:t xml:space="preserve"> июня </w:t>
      </w:r>
      <w:r w:rsidRPr="001E6395">
        <w:rPr>
          <w:rStyle w:val="news-date-time"/>
          <w:rFonts w:ascii="Times New Roman" w:hAnsi="Times New Roman"/>
          <w:sz w:val="28"/>
          <w:szCs w:val="28"/>
        </w:rPr>
        <w:t>2018</w:t>
      </w:r>
      <w:r>
        <w:rPr>
          <w:rStyle w:val="news-date-time"/>
          <w:rFonts w:ascii="Times New Roman" w:hAnsi="Times New Roman"/>
          <w:sz w:val="28"/>
          <w:szCs w:val="28"/>
        </w:rPr>
        <w:t xml:space="preserve"> года исполняющий обязанности </w:t>
      </w:r>
      <w:r w:rsidRPr="001E6395">
        <w:rPr>
          <w:rFonts w:ascii="Times New Roman" w:hAnsi="Times New Roman"/>
          <w:sz w:val="28"/>
          <w:szCs w:val="28"/>
        </w:rPr>
        <w:t>руководителя Следственного управления Следственного комитета Р</w:t>
      </w:r>
      <w:r>
        <w:rPr>
          <w:rFonts w:ascii="Times New Roman" w:hAnsi="Times New Roman"/>
          <w:sz w:val="28"/>
          <w:szCs w:val="28"/>
        </w:rPr>
        <w:t>оссийской Федерации</w:t>
      </w:r>
      <w:r w:rsidRPr="001E6395">
        <w:rPr>
          <w:rFonts w:ascii="Times New Roman" w:hAnsi="Times New Roman"/>
          <w:sz w:val="28"/>
          <w:szCs w:val="28"/>
        </w:rPr>
        <w:t xml:space="preserve"> по А</w:t>
      </w:r>
      <w:r>
        <w:rPr>
          <w:rFonts w:ascii="Times New Roman" w:hAnsi="Times New Roman"/>
          <w:sz w:val="28"/>
          <w:szCs w:val="28"/>
        </w:rPr>
        <w:t>рхангельской области и Ненецкому автономному округу Альберт Атабиев </w:t>
      </w:r>
      <w:r w:rsidRPr="001E6395">
        <w:rPr>
          <w:rFonts w:ascii="Times New Roman" w:hAnsi="Times New Roman"/>
          <w:sz w:val="28"/>
          <w:szCs w:val="28"/>
        </w:rPr>
        <w:t>ответил на вопросы охраны детс</w:t>
      </w:r>
      <w:r>
        <w:rPr>
          <w:rFonts w:ascii="Times New Roman" w:hAnsi="Times New Roman"/>
          <w:sz w:val="28"/>
          <w:szCs w:val="28"/>
        </w:rPr>
        <w:t xml:space="preserve">тва по горячей телефонной линии </w:t>
      </w:r>
      <w:r w:rsidRPr="001E6395">
        <w:rPr>
          <w:rFonts w:ascii="Times New Roman" w:hAnsi="Times New Roman"/>
          <w:sz w:val="28"/>
          <w:szCs w:val="28"/>
        </w:rPr>
        <w:t>и провел прием граждан совместно с уполномоченным</w:t>
      </w:r>
      <w:r>
        <w:rPr>
          <w:rFonts w:ascii="Times New Roman" w:hAnsi="Times New Roman"/>
          <w:sz w:val="28"/>
          <w:szCs w:val="28"/>
        </w:rPr>
        <w:t>и</w:t>
      </w:r>
      <w:r w:rsidRPr="001E6395">
        <w:rPr>
          <w:rFonts w:ascii="Times New Roman" w:hAnsi="Times New Roman"/>
          <w:sz w:val="28"/>
          <w:szCs w:val="28"/>
        </w:rPr>
        <w:t xml:space="preserve">. В течение двух часов мог обратиться любой желающий и получить содействие в решении волнующих проблем. Звонки стали поступать еще до официального начала открытия горячей линии. Сразу троих жителей города интересовал вопрос о правомерности расположения магазина алкогольной продукции в непосредственной близости от Архангельской </w:t>
      </w:r>
      <w:r>
        <w:rPr>
          <w:rFonts w:ascii="Times New Roman" w:hAnsi="Times New Roman"/>
          <w:sz w:val="28"/>
          <w:szCs w:val="28"/>
        </w:rPr>
        <w:t>Областной детской библиотеки имени</w:t>
      </w:r>
      <w:r w:rsidRPr="001E6395">
        <w:rPr>
          <w:rFonts w:ascii="Times New Roman" w:hAnsi="Times New Roman"/>
          <w:sz w:val="28"/>
          <w:szCs w:val="28"/>
        </w:rPr>
        <w:t xml:space="preserve"> А.</w:t>
      </w:r>
      <w:r>
        <w:rPr>
          <w:rFonts w:ascii="Times New Roman" w:hAnsi="Times New Roman"/>
          <w:sz w:val="28"/>
          <w:szCs w:val="28"/>
        </w:rPr>
        <w:t xml:space="preserve"> </w:t>
      </w:r>
      <w:r w:rsidRPr="001E6395">
        <w:rPr>
          <w:rFonts w:ascii="Times New Roman" w:hAnsi="Times New Roman"/>
          <w:sz w:val="28"/>
          <w:szCs w:val="28"/>
        </w:rPr>
        <w:t>П. Гайдара. Чаще всего северян волнов</w:t>
      </w:r>
      <w:r>
        <w:rPr>
          <w:rFonts w:ascii="Times New Roman" w:hAnsi="Times New Roman"/>
          <w:sz w:val="28"/>
          <w:szCs w:val="28"/>
        </w:rPr>
        <w:t>али жилищные условия: н</w:t>
      </w:r>
      <w:r w:rsidRPr="001E6395">
        <w:rPr>
          <w:rFonts w:ascii="Times New Roman" w:hAnsi="Times New Roman"/>
          <w:sz w:val="28"/>
          <w:szCs w:val="28"/>
        </w:rPr>
        <w:t xml:space="preserve">екачественный капитальный ремонт дома, издержки которого предписывают устранять собственнику, недостаточная площадь квартиры, отсутствие жилья как такового вследствие переезда в Архангельск для получения надлежащего медицинского ухода за ребенком с ограниченными возможностями. Актуальна и проблема образования. Одна из заявительниц столкнулась с давлением, оказываемом на нее с целью перевода особого ребенка из коррекционного класса общеобразовательной школы в </w:t>
      </w:r>
      <w:r w:rsidRPr="001E6395">
        <w:rPr>
          <w:rFonts w:ascii="Times New Roman" w:hAnsi="Times New Roman"/>
          <w:sz w:val="28"/>
          <w:szCs w:val="28"/>
        </w:rPr>
        <w:lastRenderedPageBreak/>
        <w:t>специализированное коррекционное учрежде</w:t>
      </w:r>
      <w:r>
        <w:rPr>
          <w:rFonts w:ascii="Times New Roman" w:hAnsi="Times New Roman"/>
          <w:sz w:val="28"/>
          <w:szCs w:val="28"/>
        </w:rPr>
        <w:t xml:space="preserve">ние. </w:t>
      </w:r>
      <w:r w:rsidRPr="001E6395">
        <w:rPr>
          <w:rFonts w:ascii="Times New Roman" w:hAnsi="Times New Roman"/>
          <w:sz w:val="28"/>
          <w:szCs w:val="28"/>
        </w:rPr>
        <w:t>Всего за прием поступило17 обращений, 4 из к</w:t>
      </w:r>
      <w:r w:rsidR="00F47164">
        <w:rPr>
          <w:rFonts w:ascii="Times New Roman" w:hAnsi="Times New Roman"/>
          <w:sz w:val="28"/>
          <w:szCs w:val="28"/>
        </w:rPr>
        <w:t xml:space="preserve">оторых были рассмотрены лично. </w:t>
      </w:r>
      <w:r w:rsidR="00DB0A19">
        <w:rPr>
          <w:rFonts w:ascii="Times New Roman" w:hAnsi="Times New Roman"/>
          <w:sz w:val="28"/>
          <w:szCs w:val="28"/>
        </w:rPr>
        <w:t xml:space="preserve"> </w:t>
      </w:r>
    </w:p>
    <w:p w:rsidR="00DB0A19" w:rsidRDefault="00DB0A19" w:rsidP="00DB0A19">
      <w:pPr>
        <w:spacing w:after="0" w:line="240" w:lineRule="auto"/>
        <w:ind w:firstLine="708"/>
        <w:jc w:val="both"/>
        <w:rPr>
          <w:rFonts w:ascii="Times New Roman" w:hAnsi="Times New Roman"/>
          <w:sz w:val="28"/>
          <w:szCs w:val="28"/>
        </w:rPr>
      </w:pPr>
      <w:r w:rsidRPr="001E6395">
        <w:rPr>
          <w:rFonts w:ascii="Times New Roman" w:hAnsi="Times New Roman"/>
          <w:sz w:val="28"/>
          <w:szCs w:val="28"/>
        </w:rPr>
        <w:t>Обеспечение эффективной защиты детей – одно из основных направлений деятельности Следственного комитета</w:t>
      </w:r>
      <w:r>
        <w:rPr>
          <w:rFonts w:ascii="Times New Roman" w:hAnsi="Times New Roman"/>
          <w:sz w:val="28"/>
          <w:szCs w:val="28"/>
        </w:rPr>
        <w:t xml:space="preserve"> и уполномоченного</w:t>
      </w:r>
      <w:r w:rsidRPr="001E6395">
        <w:rPr>
          <w:rFonts w:ascii="Times New Roman" w:hAnsi="Times New Roman"/>
          <w:sz w:val="28"/>
          <w:szCs w:val="28"/>
        </w:rPr>
        <w:t>. Задача подобного межведомственного сотрудничества заключается в объединении усилий с целью защиты законных прав и интересов детей и их родителей</w:t>
      </w:r>
    </w:p>
    <w:p w:rsidR="00DB0A19" w:rsidRPr="001E6395" w:rsidRDefault="00DB0A19" w:rsidP="00DB0A19">
      <w:pPr>
        <w:spacing w:after="0" w:line="240" w:lineRule="auto"/>
        <w:ind w:firstLine="708"/>
        <w:jc w:val="both"/>
        <w:rPr>
          <w:rFonts w:ascii="Times New Roman" w:hAnsi="Times New Roman"/>
          <w:sz w:val="28"/>
          <w:szCs w:val="28"/>
        </w:rPr>
      </w:pPr>
      <w:r w:rsidRPr="000D0C43">
        <w:rPr>
          <w:noProof/>
          <w:sz w:val="48"/>
          <w:szCs w:val="48"/>
          <w:lang w:eastAsia="ru-RU"/>
        </w:rPr>
        <w:drawing>
          <wp:anchor distT="0" distB="0" distL="114300" distR="114300" simplePos="0" relativeHeight="251841024" behindDoc="0" locked="0" layoutInCell="1" allowOverlap="1">
            <wp:simplePos x="0" y="0"/>
            <wp:positionH relativeFrom="column">
              <wp:posOffset>7620</wp:posOffset>
            </wp:positionH>
            <wp:positionV relativeFrom="paragraph">
              <wp:posOffset>268605</wp:posOffset>
            </wp:positionV>
            <wp:extent cx="2625090" cy="1967865"/>
            <wp:effectExtent l="0" t="0" r="0" b="0"/>
            <wp:wrapSquare wrapText="bothSides"/>
            <wp:docPr id="44" name="Рисунок 44" descr="C:\Users\smirnova\Desktop\Новая папка (3)\ia_i_smirnova2_201610101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mirnova\Desktop\Новая папка (3)\ia_i_smirnova2_201610101557.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5090" cy="1967865"/>
                    </a:xfrm>
                    <a:prstGeom prst="rect">
                      <a:avLst/>
                    </a:prstGeom>
                    <a:noFill/>
                    <a:ln>
                      <a:noFill/>
                    </a:ln>
                  </pic:spPr>
                </pic:pic>
              </a:graphicData>
            </a:graphic>
          </wp:anchor>
        </w:drawing>
      </w:r>
      <w:r>
        <w:rPr>
          <w:rFonts w:ascii="Times New Roman" w:hAnsi="Times New Roman"/>
          <w:sz w:val="28"/>
          <w:szCs w:val="28"/>
        </w:rPr>
        <w:t>В ноябре 2</w:t>
      </w:r>
      <w:r w:rsidRPr="001E6395">
        <w:rPr>
          <w:rFonts w:ascii="Times New Roman" w:hAnsi="Times New Roman"/>
          <w:sz w:val="28"/>
          <w:szCs w:val="28"/>
          <w:lang w:eastAsia="ru-RU"/>
        </w:rPr>
        <w:t>018 года пров</w:t>
      </w:r>
      <w:r>
        <w:rPr>
          <w:rFonts w:ascii="Times New Roman" w:hAnsi="Times New Roman"/>
          <w:sz w:val="28"/>
          <w:szCs w:val="28"/>
          <w:lang w:eastAsia="ru-RU"/>
        </w:rPr>
        <w:t>едена совместная горячая линия</w:t>
      </w:r>
      <w:r w:rsidRPr="001E6395">
        <w:rPr>
          <w:rFonts w:ascii="Times New Roman" w:hAnsi="Times New Roman"/>
          <w:sz w:val="28"/>
          <w:szCs w:val="28"/>
          <w:lang w:eastAsia="ru-RU"/>
        </w:rPr>
        <w:t xml:space="preserve"> и прием граждан по вопро</w:t>
      </w:r>
      <w:r w:rsidR="008214D5">
        <w:rPr>
          <w:rFonts w:ascii="Times New Roman" w:hAnsi="Times New Roman"/>
          <w:sz w:val="28"/>
          <w:szCs w:val="28"/>
          <w:lang w:eastAsia="ru-RU"/>
        </w:rPr>
        <w:t xml:space="preserve">сам защиты прав детей и семей с </w:t>
      </w:r>
      <w:r w:rsidRPr="001E6395">
        <w:rPr>
          <w:rFonts w:ascii="Times New Roman" w:hAnsi="Times New Roman"/>
          <w:sz w:val="28"/>
          <w:szCs w:val="28"/>
          <w:lang w:eastAsia="ru-RU"/>
        </w:rPr>
        <w:t>детьми уполномоченным, руководителем Управления Федеральной службы судебных приставов по Архангельской области и Ненецкому автономному округу Юшмановым Иваном Александровичем и уполномоченным по правам ребенка при главе муниципального образования «Город Арханге</w:t>
      </w:r>
      <w:r>
        <w:rPr>
          <w:rFonts w:ascii="Times New Roman" w:hAnsi="Times New Roman"/>
          <w:sz w:val="28"/>
          <w:szCs w:val="28"/>
          <w:lang w:eastAsia="ru-RU"/>
        </w:rPr>
        <w:t xml:space="preserve">льск» Ильиной Еленой Борисовной. </w:t>
      </w:r>
      <w:r w:rsidRPr="001E6395">
        <w:rPr>
          <w:rFonts w:ascii="Times New Roman" w:hAnsi="Times New Roman"/>
          <w:sz w:val="28"/>
          <w:szCs w:val="28"/>
          <w:lang w:eastAsia="ru-RU"/>
        </w:rPr>
        <w:t>«Горячая линия» пров</w:t>
      </w:r>
      <w:r>
        <w:rPr>
          <w:rFonts w:ascii="Times New Roman" w:hAnsi="Times New Roman"/>
          <w:sz w:val="28"/>
          <w:szCs w:val="28"/>
          <w:lang w:eastAsia="ru-RU"/>
        </w:rPr>
        <w:t>едена</w:t>
      </w:r>
      <w:r w:rsidRPr="001E6395">
        <w:rPr>
          <w:rFonts w:ascii="Times New Roman" w:hAnsi="Times New Roman"/>
          <w:sz w:val="28"/>
          <w:szCs w:val="28"/>
          <w:lang w:eastAsia="ru-RU"/>
        </w:rPr>
        <w:t xml:space="preserve"> в рамках Всемирного дня реб</w:t>
      </w:r>
      <w:r>
        <w:rPr>
          <w:rFonts w:ascii="Times New Roman" w:hAnsi="Times New Roman"/>
          <w:sz w:val="28"/>
          <w:szCs w:val="28"/>
          <w:lang w:eastAsia="ru-RU"/>
        </w:rPr>
        <w:t>е</w:t>
      </w:r>
      <w:r w:rsidRPr="001E6395">
        <w:rPr>
          <w:rFonts w:ascii="Times New Roman" w:hAnsi="Times New Roman"/>
          <w:sz w:val="28"/>
          <w:szCs w:val="28"/>
          <w:lang w:eastAsia="ru-RU"/>
        </w:rPr>
        <w:t>нка и недели «Правовой помощи детям».</w:t>
      </w:r>
    </w:p>
    <w:p w:rsidR="0019610D" w:rsidRDefault="0019610D" w:rsidP="00CF3C9F">
      <w:pPr>
        <w:pStyle w:val="11"/>
        <w:spacing w:after="0" w:line="240" w:lineRule="auto"/>
        <w:ind w:left="0"/>
        <w:rPr>
          <w:rFonts w:ascii="Times New Roman" w:hAnsi="Times New Roman"/>
          <w:b/>
          <w:caps/>
          <w:sz w:val="28"/>
          <w:szCs w:val="28"/>
        </w:rPr>
      </w:pPr>
    </w:p>
    <w:p w:rsidR="006D33FC" w:rsidRDefault="006D33FC" w:rsidP="00CF3C9F">
      <w:pPr>
        <w:pStyle w:val="11"/>
        <w:spacing w:after="0" w:line="240" w:lineRule="auto"/>
        <w:ind w:left="0"/>
        <w:rPr>
          <w:rFonts w:ascii="Times New Roman" w:hAnsi="Times New Roman"/>
          <w:b/>
          <w:caps/>
          <w:sz w:val="28"/>
          <w:szCs w:val="28"/>
        </w:rPr>
      </w:pPr>
    </w:p>
    <w:p w:rsidR="006D33FC" w:rsidRDefault="006D33FC" w:rsidP="00CF3C9F">
      <w:pPr>
        <w:pStyle w:val="11"/>
        <w:spacing w:after="0" w:line="240" w:lineRule="auto"/>
        <w:ind w:left="0"/>
        <w:rPr>
          <w:rFonts w:ascii="Times New Roman" w:hAnsi="Times New Roman"/>
          <w:b/>
          <w:caps/>
          <w:sz w:val="28"/>
          <w:szCs w:val="28"/>
        </w:rPr>
      </w:pPr>
    </w:p>
    <w:p w:rsidR="006D33FC" w:rsidRDefault="006D33FC" w:rsidP="00CF3C9F">
      <w:pPr>
        <w:pStyle w:val="11"/>
        <w:spacing w:after="0" w:line="240" w:lineRule="auto"/>
        <w:ind w:left="0"/>
        <w:rPr>
          <w:rFonts w:ascii="Times New Roman" w:hAnsi="Times New Roman"/>
          <w:b/>
          <w:caps/>
          <w:sz w:val="28"/>
          <w:szCs w:val="28"/>
        </w:rPr>
      </w:pPr>
    </w:p>
    <w:p w:rsidR="006D33FC" w:rsidRDefault="006D33FC" w:rsidP="00CF3C9F">
      <w:pPr>
        <w:pStyle w:val="11"/>
        <w:spacing w:after="0" w:line="240" w:lineRule="auto"/>
        <w:ind w:left="0"/>
        <w:rPr>
          <w:rFonts w:ascii="Times New Roman" w:hAnsi="Times New Roman"/>
          <w:b/>
          <w:caps/>
          <w:sz w:val="28"/>
          <w:szCs w:val="28"/>
        </w:rPr>
      </w:pPr>
    </w:p>
    <w:p w:rsidR="00F47164" w:rsidRDefault="00F47164" w:rsidP="00CF3C9F">
      <w:pPr>
        <w:pStyle w:val="11"/>
        <w:spacing w:after="0" w:line="240" w:lineRule="auto"/>
        <w:ind w:left="0"/>
        <w:rPr>
          <w:rFonts w:ascii="Times New Roman" w:hAnsi="Times New Roman"/>
          <w:b/>
          <w:caps/>
          <w:sz w:val="28"/>
          <w:szCs w:val="28"/>
        </w:rPr>
      </w:pPr>
    </w:p>
    <w:p w:rsidR="00F47164" w:rsidRDefault="00F47164" w:rsidP="00CF3C9F">
      <w:pPr>
        <w:pStyle w:val="11"/>
        <w:spacing w:after="0" w:line="240" w:lineRule="auto"/>
        <w:ind w:left="0"/>
        <w:rPr>
          <w:rFonts w:ascii="Times New Roman" w:hAnsi="Times New Roman"/>
          <w:b/>
          <w:caps/>
          <w:sz w:val="28"/>
          <w:szCs w:val="28"/>
        </w:rPr>
      </w:pPr>
    </w:p>
    <w:p w:rsidR="00F47164" w:rsidRDefault="00F47164" w:rsidP="00CF3C9F">
      <w:pPr>
        <w:pStyle w:val="11"/>
        <w:spacing w:after="0" w:line="240" w:lineRule="auto"/>
        <w:ind w:left="0"/>
        <w:rPr>
          <w:rFonts w:ascii="Times New Roman" w:hAnsi="Times New Roman"/>
          <w:b/>
          <w:caps/>
          <w:sz w:val="28"/>
          <w:szCs w:val="28"/>
        </w:rPr>
      </w:pPr>
    </w:p>
    <w:p w:rsidR="00F47164" w:rsidRDefault="00F47164" w:rsidP="00CF3C9F">
      <w:pPr>
        <w:pStyle w:val="11"/>
        <w:spacing w:after="0" w:line="240" w:lineRule="auto"/>
        <w:ind w:left="0"/>
        <w:rPr>
          <w:rFonts w:ascii="Times New Roman" w:hAnsi="Times New Roman"/>
          <w:b/>
          <w:caps/>
          <w:sz w:val="28"/>
          <w:szCs w:val="28"/>
        </w:rPr>
      </w:pPr>
    </w:p>
    <w:p w:rsidR="00F47164" w:rsidRDefault="00F47164" w:rsidP="00CF3C9F">
      <w:pPr>
        <w:pStyle w:val="11"/>
        <w:spacing w:after="0" w:line="240" w:lineRule="auto"/>
        <w:ind w:left="0"/>
        <w:rPr>
          <w:rFonts w:ascii="Times New Roman" w:hAnsi="Times New Roman"/>
          <w:b/>
          <w:caps/>
          <w:sz w:val="28"/>
          <w:szCs w:val="28"/>
        </w:rPr>
      </w:pPr>
    </w:p>
    <w:p w:rsidR="00F47164" w:rsidRDefault="00F47164" w:rsidP="00CF3C9F">
      <w:pPr>
        <w:pStyle w:val="11"/>
        <w:spacing w:after="0" w:line="240" w:lineRule="auto"/>
        <w:ind w:left="0"/>
        <w:rPr>
          <w:rFonts w:ascii="Times New Roman" w:hAnsi="Times New Roman"/>
          <w:b/>
          <w:caps/>
          <w:sz w:val="28"/>
          <w:szCs w:val="28"/>
        </w:rPr>
      </w:pPr>
    </w:p>
    <w:p w:rsidR="00F47164" w:rsidRDefault="00F47164" w:rsidP="00CF3C9F">
      <w:pPr>
        <w:pStyle w:val="11"/>
        <w:spacing w:after="0" w:line="240" w:lineRule="auto"/>
        <w:ind w:left="0"/>
        <w:rPr>
          <w:rFonts w:ascii="Times New Roman" w:hAnsi="Times New Roman"/>
          <w:b/>
          <w:caps/>
          <w:sz w:val="28"/>
          <w:szCs w:val="28"/>
        </w:rPr>
      </w:pPr>
    </w:p>
    <w:p w:rsidR="00F47164" w:rsidRDefault="00F47164" w:rsidP="00CF3C9F">
      <w:pPr>
        <w:pStyle w:val="11"/>
        <w:spacing w:after="0" w:line="240" w:lineRule="auto"/>
        <w:ind w:left="0"/>
        <w:rPr>
          <w:rFonts w:ascii="Times New Roman" w:hAnsi="Times New Roman"/>
          <w:b/>
          <w:caps/>
          <w:sz w:val="28"/>
          <w:szCs w:val="28"/>
        </w:rPr>
      </w:pPr>
    </w:p>
    <w:p w:rsidR="00F47164" w:rsidRDefault="00F47164" w:rsidP="00CF3C9F">
      <w:pPr>
        <w:pStyle w:val="11"/>
        <w:spacing w:after="0" w:line="240" w:lineRule="auto"/>
        <w:ind w:left="0"/>
        <w:rPr>
          <w:rFonts w:ascii="Times New Roman" w:hAnsi="Times New Roman"/>
          <w:b/>
          <w:caps/>
          <w:sz w:val="28"/>
          <w:szCs w:val="28"/>
        </w:rPr>
      </w:pPr>
    </w:p>
    <w:p w:rsidR="00F47164" w:rsidRDefault="00F47164" w:rsidP="00CF3C9F">
      <w:pPr>
        <w:pStyle w:val="11"/>
        <w:spacing w:after="0" w:line="240" w:lineRule="auto"/>
        <w:ind w:left="0"/>
        <w:rPr>
          <w:rFonts w:ascii="Times New Roman" w:hAnsi="Times New Roman"/>
          <w:b/>
          <w:caps/>
          <w:sz w:val="28"/>
          <w:szCs w:val="28"/>
        </w:rPr>
      </w:pPr>
    </w:p>
    <w:p w:rsidR="00F47164" w:rsidRDefault="00F47164" w:rsidP="00CF3C9F">
      <w:pPr>
        <w:pStyle w:val="11"/>
        <w:spacing w:after="0" w:line="240" w:lineRule="auto"/>
        <w:ind w:left="0"/>
        <w:rPr>
          <w:rFonts w:ascii="Times New Roman" w:hAnsi="Times New Roman"/>
          <w:b/>
          <w:caps/>
          <w:sz w:val="28"/>
          <w:szCs w:val="28"/>
        </w:rPr>
      </w:pPr>
    </w:p>
    <w:p w:rsidR="00F47164" w:rsidRDefault="00F47164" w:rsidP="00CF3C9F">
      <w:pPr>
        <w:pStyle w:val="11"/>
        <w:spacing w:after="0" w:line="240" w:lineRule="auto"/>
        <w:ind w:left="0"/>
        <w:rPr>
          <w:rFonts w:ascii="Times New Roman" w:hAnsi="Times New Roman"/>
          <w:b/>
          <w:caps/>
          <w:sz w:val="28"/>
          <w:szCs w:val="28"/>
        </w:rPr>
      </w:pPr>
    </w:p>
    <w:p w:rsidR="00F47164" w:rsidRDefault="00F47164" w:rsidP="00CF3C9F">
      <w:pPr>
        <w:pStyle w:val="11"/>
        <w:spacing w:after="0" w:line="240" w:lineRule="auto"/>
        <w:ind w:left="0"/>
        <w:rPr>
          <w:rFonts w:ascii="Times New Roman" w:hAnsi="Times New Roman"/>
          <w:b/>
          <w:caps/>
          <w:sz w:val="28"/>
          <w:szCs w:val="28"/>
        </w:rPr>
      </w:pPr>
    </w:p>
    <w:p w:rsidR="00F47164" w:rsidRDefault="00F47164" w:rsidP="00CF3C9F">
      <w:pPr>
        <w:pStyle w:val="11"/>
        <w:spacing w:after="0" w:line="240" w:lineRule="auto"/>
        <w:ind w:left="0"/>
        <w:rPr>
          <w:rFonts w:ascii="Times New Roman" w:hAnsi="Times New Roman"/>
          <w:b/>
          <w:caps/>
          <w:sz w:val="28"/>
          <w:szCs w:val="28"/>
        </w:rPr>
      </w:pPr>
    </w:p>
    <w:p w:rsidR="00F47164" w:rsidRDefault="00F47164" w:rsidP="00CF3C9F">
      <w:pPr>
        <w:pStyle w:val="11"/>
        <w:spacing w:after="0" w:line="240" w:lineRule="auto"/>
        <w:ind w:left="0"/>
        <w:rPr>
          <w:rFonts w:ascii="Times New Roman" w:hAnsi="Times New Roman"/>
          <w:b/>
          <w:caps/>
          <w:sz w:val="28"/>
          <w:szCs w:val="28"/>
        </w:rPr>
      </w:pPr>
    </w:p>
    <w:p w:rsidR="00F47164" w:rsidRDefault="00F47164" w:rsidP="00CF3C9F">
      <w:pPr>
        <w:pStyle w:val="11"/>
        <w:spacing w:after="0" w:line="240" w:lineRule="auto"/>
        <w:ind w:left="0"/>
        <w:rPr>
          <w:rFonts w:ascii="Times New Roman" w:hAnsi="Times New Roman"/>
          <w:b/>
          <w:caps/>
          <w:sz w:val="28"/>
          <w:szCs w:val="28"/>
        </w:rPr>
      </w:pPr>
    </w:p>
    <w:p w:rsidR="00F47164" w:rsidRDefault="00F47164" w:rsidP="00CF3C9F">
      <w:pPr>
        <w:pStyle w:val="11"/>
        <w:spacing w:after="0" w:line="240" w:lineRule="auto"/>
        <w:ind w:left="0"/>
        <w:rPr>
          <w:rFonts w:ascii="Times New Roman" w:hAnsi="Times New Roman"/>
          <w:b/>
          <w:caps/>
          <w:sz w:val="28"/>
          <w:szCs w:val="28"/>
        </w:rPr>
      </w:pPr>
    </w:p>
    <w:p w:rsidR="00F47164" w:rsidRDefault="00F47164" w:rsidP="00CF3C9F">
      <w:pPr>
        <w:pStyle w:val="11"/>
        <w:spacing w:after="0" w:line="240" w:lineRule="auto"/>
        <w:ind w:left="0"/>
        <w:rPr>
          <w:rFonts w:ascii="Times New Roman" w:hAnsi="Times New Roman"/>
          <w:b/>
          <w:caps/>
          <w:sz w:val="28"/>
          <w:szCs w:val="28"/>
        </w:rPr>
      </w:pPr>
    </w:p>
    <w:p w:rsidR="00F47164" w:rsidRDefault="00F47164" w:rsidP="00CF3C9F">
      <w:pPr>
        <w:pStyle w:val="11"/>
        <w:spacing w:after="0" w:line="240" w:lineRule="auto"/>
        <w:ind w:left="0"/>
        <w:rPr>
          <w:rFonts w:ascii="Times New Roman" w:hAnsi="Times New Roman"/>
          <w:b/>
          <w:caps/>
          <w:sz w:val="28"/>
          <w:szCs w:val="28"/>
        </w:rPr>
      </w:pPr>
    </w:p>
    <w:p w:rsidR="0019610D" w:rsidRDefault="001A0719" w:rsidP="0019610D">
      <w:pPr>
        <w:pStyle w:val="11"/>
        <w:spacing w:after="0" w:line="240" w:lineRule="auto"/>
        <w:ind w:left="0"/>
        <w:jc w:val="center"/>
        <w:rPr>
          <w:rFonts w:ascii="Times New Roman" w:hAnsi="Times New Roman"/>
          <w:b/>
          <w:caps/>
          <w:sz w:val="28"/>
          <w:szCs w:val="28"/>
        </w:rPr>
      </w:pPr>
      <w:r w:rsidRPr="00013CEC">
        <w:rPr>
          <w:rFonts w:ascii="Times New Roman" w:hAnsi="Times New Roman"/>
          <w:b/>
          <w:caps/>
          <w:sz w:val="28"/>
          <w:szCs w:val="28"/>
        </w:rPr>
        <w:lastRenderedPageBreak/>
        <w:t>2 Деятельность уполномоченного по рассмотрению обращений граждан</w:t>
      </w:r>
    </w:p>
    <w:p w:rsidR="00F85F44" w:rsidRPr="00013CEC" w:rsidRDefault="00F85F44" w:rsidP="0019610D">
      <w:pPr>
        <w:pStyle w:val="11"/>
        <w:spacing w:after="0" w:line="240" w:lineRule="auto"/>
        <w:ind w:left="0"/>
        <w:jc w:val="center"/>
        <w:rPr>
          <w:rFonts w:ascii="Times New Roman" w:hAnsi="Times New Roman"/>
          <w:b/>
          <w:caps/>
          <w:sz w:val="28"/>
          <w:szCs w:val="28"/>
        </w:rPr>
      </w:pPr>
    </w:p>
    <w:p w:rsidR="001A0719" w:rsidRPr="00013CEC" w:rsidRDefault="001A0719" w:rsidP="00DC660A">
      <w:pPr>
        <w:pStyle w:val="11"/>
        <w:spacing w:after="0" w:line="240" w:lineRule="auto"/>
        <w:jc w:val="center"/>
        <w:rPr>
          <w:rFonts w:ascii="Times New Roman" w:hAnsi="Times New Roman"/>
          <w:caps/>
          <w:sz w:val="28"/>
          <w:szCs w:val="28"/>
        </w:rPr>
      </w:pPr>
      <w:r w:rsidRPr="00013CEC">
        <w:rPr>
          <w:rFonts w:ascii="Times New Roman" w:hAnsi="Times New Roman"/>
          <w:caps/>
          <w:sz w:val="28"/>
          <w:szCs w:val="28"/>
        </w:rPr>
        <w:t>2.1 Защита жилищных прав ребенка</w:t>
      </w:r>
    </w:p>
    <w:p w:rsidR="001853A9" w:rsidRPr="00013CEC" w:rsidRDefault="001853A9" w:rsidP="001853A9">
      <w:pPr>
        <w:spacing w:after="0" w:line="240" w:lineRule="auto"/>
        <w:ind w:firstLine="709"/>
        <w:jc w:val="both"/>
        <w:rPr>
          <w:rFonts w:ascii="Times New Roman" w:hAnsi="Times New Roman"/>
          <w:sz w:val="28"/>
          <w:szCs w:val="28"/>
        </w:rPr>
      </w:pPr>
    </w:p>
    <w:p w:rsidR="001853A9" w:rsidRPr="001E382F" w:rsidRDefault="001E382F" w:rsidP="001E382F">
      <w:pPr>
        <w:spacing w:after="0" w:line="240" w:lineRule="auto"/>
        <w:ind w:firstLine="708"/>
        <w:jc w:val="both"/>
        <w:rPr>
          <w:rFonts w:ascii="Times New Roman" w:hAnsi="Times New Roman"/>
          <w:sz w:val="24"/>
          <w:szCs w:val="24"/>
          <w:lang w:eastAsia="ru-RU"/>
        </w:rPr>
      </w:pPr>
      <w:r w:rsidRPr="00013CEC">
        <w:rPr>
          <w:rFonts w:ascii="Times New Roman" w:hAnsi="Times New Roman"/>
          <w:sz w:val="28"/>
          <w:szCs w:val="28"/>
        </w:rPr>
        <w:t>Право на жилище – одно из важнейших социально-экономических прав граждан России</w:t>
      </w:r>
      <w:r>
        <w:rPr>
          <w:rFonts w:ascii="Times New Roman" w:hAnsi="Times New Roman"/>
          <w:sz w:val="28"/>
          <w:szCs w:val="28"/>
        </w:rPr>
        <w:t>.</w:t>
      </w:r>
      <w:r w:rsidRPr="001E382F">
        <w:rPr>
          <w:rFonts w:ascii="Times New Roman" w:hAnsi="Times New Roman"/>
          <w:sz w:val="28"/>
          <w:szCs w:val="28"/>
          <w:lang w:eastAsia="ru-RU"/>
        </w:rPr>
        <w:t xml:space="preserve"> Основу жилищных прав составляют Конституция и Жилищный кодекс. Помимо них, отдельные вопросы жилищной политики регулируются Гражданским и Налоговым кодексом, а также отдельными подзаконными актами – к примеру, федеральн</w:t>
      </w:r>
      <w:r w:rsidR="00CF3C9F">
        <w:rPr>
          <w:rFonts w:ascii="Times New Roman" w:hAnsi="Times New Roman"/>
          <w:sz w:val="28"/>
          <w:szCs w:val="28"/>
          <w:lang w:eastAsia="ru-RU"/>
        </w:rPr>
        <w:t>ыми целевыми программами.</w:t>
      </w:r>
      <w:r>
        <w:rPr>
          <w:rFonts w:ascii="Times New Roman" w:hAnsi="Times New Roman"/>
          <w:sz w:val="28"/>
          <w:szCs w:val="28"/>
          <w:lang w:eastAsia="ru-RU"/>
        </w:rPr>
        <w:t xml:space="preserve"> </w:t>
      </w:r>
      <w:r w:rsidR="001853A9" w:rsidRPr="00013CEC">
        <w:rPr>
          <w:rFonts w:ascii="Times New Roman" w:hAnsi="Times New Roman"/>
          <w:sz w:val="28"/>
          <w:szCs w:val="28"/>
        </w:rPr>
        <w:t xml:space="preserve">Право на жилище </w:t>
      </w:r>
      <w:r>
        <w:rPr>
          <w:rFonts w:ascii="Times New Roman" w:hAnsi="Times New Roman"/>
          <w:sz w:val="28"/>
          <w:szCs w:val="28"/>
        </w:rPr>
        <w:t>закреплено</w:t>
      </w:r>
      <w:r w:rsidR="001853A9" w:rsidRPr="00013CEC">
        <w:rPr>
          <w:rFonts w:ascii="Times New Roman" w:hAnsi="Times New Roman"/>
          <w:sz w:val="28"/>
          <w:szCs w:val="28"/>
        </w:rPr>
        <w:t xml:space="preserve"> в Конституции Российск</w:t>
      </w:r>
      <w:r w:rsidR="00BE0F5A">
        <w:rPr>
          <w:rFonts w:ascii="Times New Roman" w:hAnsi="Times New Roman"/>
          <w:sz w:val="28"/>
          <w:szCs w:val="28"/>
        </w:rPr>
        <w:t xml:space="preserve">ой Федерации (статьи 40 и 46), </w:t>
      </w:r>
      <w:r w:rsidR="00FE2586" w:rsidRPr="00013CEC">
        <w:rPr>
          <w:rFonts w:ascii="Times New Roman" w:hAnsi="Times New Roman"/>
          <w:sz w:val="28"/>
          <w:szCs w:val="28"/>
        </w:rPr>
        <w:t xml:space="preserve">которое </w:t>
      </w:r>
      <w:r w:rsidR="001853A9" w:rsidRPr="00013CEC">
        <w:rPr>
          <w:rFonts w:ascii="Times New Roman" w:hAnsi="Times New Roman"/>
          <w:sz w:val="28"/>
          <w:szCs w:val="28"/>
        </w:rPr>
        <w:t>развивается в жилищном законодательстве.</w:t>
      </w:r>
    </w:p>
    <w:p w:rsidR="00721432" w:rsidRPr="00013CEC" w:rsidRDefault="00721432" w:rsidP="00721432">
      <w:pPr>
        <w:spacing w:after="0" w:line="240" w:lineRule="auto"/>
        <w:ind w:firstLine="709"/>
        <w:jc w:val="both"/>
        <w:rPr>
          <w:rFonts w:ascii="Times New Roman" w:hAnsi="Times New Roman"/>
          <w:sz w:val="28"/>
          <w:szCs w:val="28"/>
        </w:rPr>
      </w:pPr>
      <w:r w:rsidRPr="00013CEC">
        <w:rPr>
          <w:rFonts w:ascii="Times New Roman" w:hAnsi="Times New Roman"/>
          <w:sz w:val="28"/>
          <w:szCs w:val="28"/>
        </w:rPr>
        <w:t>Пунктом 2 статьи 54 Семейного кодекса Р</w:t>
      </w:r>
      <w:r w:rsidR="003229C6" w:rsidRPr="00013CEC">
        <w:rPr>
          <w:rFonts w:ascii="Times New Roman" w:hAnsi="Times New Roman"/>
          <w:sz w:val="28"/>
          <w:szCs w:val="28"/>
        </w:rPr>
        <w:t xml:space="preserve">оссийской </w:t>
      </w:r>
      <w:r w:rsidRPr="00013CEC">
        <w:rPr>
          <w:rFonts w:ascii="Times New Roman" w:hAnsi="Times New Roman"/>
          <w:sz w:val="28"/>
          <w:szCs w:val="28"/>
        </w:rPr>
        <w:t>Ф</w:t>
      </w:r>
      <w:r w:rsidR="003229C6" w:rsidRPr="00013CEC">
        <w:rPr>
          <w:rFonts w:ascii="Times New Roman" w:hAnsi="Times New Roman"/>
          <w:sz w:val="28"/>
          <w:szCs w:val="28"/>
        </w:rPr>
        <w:t>едерации</w:t>
      </w:r>
      <w:r w:rsidRPr="00013CEC">
        <w:rPr>
          <w:rFonts w:ascii="Times New Roman" w:hAnsi="Times New Roman"/>
          <w:sz w:val="28"/>
          <w:szCs w:val="28"/>
        </w:rPr>
        <w:t xml:space="preserve"> установлено, что несовершеннолетний имеет право жить и воспитываться в семье, а также проживать совместно с родителями. Пункт 2 статьи 20 Гражданского кодекса Р</w:t>
      </w:r>
      <w:r w:rsidR="00081668" w:rsidRPr="00013CEC">
        <w:rPr>
          <w:rFonts w:ascii="Times New Roman" w:hAnsi="Times New Roman"/>
          <w:sz w:val="28"/>
          <w:szCs w:val="28"/>
        </w:rPr>
        <w:t xml:space="preserve">оссийской </w:t>
      </w:r>
      <w:r w:rsidRPr="00013CEC">
        <w:rPr>
          <w:rFonts w:ascii="Times New Roman" w:hAnsi="Times New Roman"/>
          <w:sz w:val="28"/>
          <w:szCs w:val="28"/>
        </w:rPr>
        <w:t>Ф</w:t>
      </w:r>
      <w:r w:rsidR="00081668" w:rsidRPr="00013CEC">
        <w:rPr>
          <w:rFonts w:ascii="Times New Roman" w:hAnsi="Times New Roman"/>
          <w:sz w:val="28"/>
          <w:szCs w:val="28"/>
        </w:rPr>
        <w:t>едерации</w:t>
      </w:r>
      <w:r w:rsidRPr="00013CEC">
        <w:rPr>
          <w:rFonts w:ascii="Times New Roman" w:hAnsi="Times New Roman"/>
          <w:sz w:val="28"/>
          <w:szCs w:val="28"/>
        </w:rPr>
        <w:t xml:space="preserve"> конкретизирует: местом жительства несовершеннолетних, не достигших 14 лет, признается место жительства их законных представителей-родителей, усыновителей, опекунов. </w:t>
      </w:r>
    </w:p>
    <w:p w:rsidR="002D5182" w:rsidRDefault="00FA18AA" w:rsidP="002D5182">
      <w:pPr>
        <w:spacing w:after="0" w:line="240" w:lineRule="auto"/>
        <w:ind w:firstLine="708"/>
        <w:jc w:val="both"/>
        <w:rPr>
          <w:rFonts w:ascii="Times New Roman" w:hAnsi="Times New Roman"/>
          <w:sz w:val="28"/>
          <w:szCs w:val="28"/>
        </w:rPr>
      </w:pPr>
      <w:r>
        <w:rPr>
          <w:rFonts w:ascii="Times New Roman" w:hAnsi="Times New Roman"/>
          <w:sz w:val="28"/>
          <w:szCs w:val="28"/>
        </w:rPr>
        <w:t>К</w:t>
      </w:r>
      <w:r w:rsidR="002A5A16" w:rsidRPr="00013CEC">
        <w:rPr>
          <w:rFonts w:ascii="Times New Roman" w:hAnsi="Times New Roman"/>
          <w:sz w:val="28"/>
          <w:szCs w:val="28"/>
        </w:rPr>
        <w:t>оличество</w:t>
      </w:r>
      <w:r w:rsidR="00D172FB" w:rsidRPr="00013CEC">
        <w:rPr>
          <w:rFonts w:ascii="Times New Roman" w:hAnsi="Times New Roman"/>
          <w:sz w:val="28"/>
          <w:szCs w:val="28"/>
        </w:rPr>
        <w:t xml:space="preserve"> обращений к уполномоченному</w:t>
      </w:r>
      <w:r w:rsidR="001E382F" w:rsidRPr="001E382F">
        <w:rPr>
          <w:rFonts w:ascii="Times New Roman" w:hAnsi="Times New Roman"/>
          <w:sz w:val="28"/>
          <w:szCs w:val="28"/>
        </w:rPr>
        <w:t xml:space="preserve"> </w:t>
      </w:r>
      <w:r w:rsidR="001E382F">
        <w:rPr>
          <w:rFonts w:ascii="Times New Roman" w:hAnsi="Times New Roman"/>
          <w:sz w:val="28"/>
          <w:szCs w:val="28"/>
        </w:rPr>
        <w:t>по соблюдению</w:t>
      </w:r>
      <w:r w:rsidR="001E382F" w:rsidRPr="00013CEC">
        <w:rPr>
          <w:rFonts w:ascii="Times New Roman" w:hAnsi="Times New Roman"/>
          <w:sz w:val="28"/>
          <w:szCs w:val="28"/>
        </w:rPr>
        <w:t xml:space="preserve"> жилищных прав граждан</w:t>
      </w:r>
      <w:r w:rsidR="00D172FB" w:rsidRPr="00013CEC">
        <w:rPr>
          <w:rFonts w:ascii="Times New Roman" w:hAnsi="Times New Roman"/>
          <w:sz w:val="28"/>
          <w:szCs w:val="28"/>
        </w:rPr>
        <w:t xml:space="preserve"> </w:t>
      </w:r>
      <w:r>
        <w:rPr>
          <w:rFonts w:ascii="Times New Roman" w:hAnsi="Times New Roman"/>
          <w:sz w:val="28"/>
          <w:szCs w:val="28"/>
        </w:rPr>
        <w:t>за 2018 год уменьшилось с уровнем 2017 года почти на одну треть</w:t>
      </w:r>
      <w:r w:rsidR="002A5A16" w:rsidRPr="00013CEC">
        <w:rPr>
          <w:rFonts w:ascii="Times New Roman" w:hAnsi="Times New Roman"/>
          <w:sz w:val="28"/>
          <w:szCs w:val="28"/>
        </w:rPr>
        <w:t>.</w:t>
      </w:r>
      <w:r w:rsidR="00266E89">
        <w:rPr>
          <w:rFonts w:ascii="Times New Roman" w:hAnsi="Times New Roman"/>
          <w:sz w:val="28"/>
          <w:szCs w:val="28"/>
        </w:rPr>
        <w:t xml:space="preserve"> </w:t>
      </w:r>
      <w:r>
        <w:rPr>
          <w:rFonts w:ascii="Times New Roman" w:hAnsi="Times New Roman"/>
          <w:sz w:val="28"/>
          <w:szCs w:val="28"/>
        </w:rPr>
        <w:t>За 2018</w:t>
      </w:r>
      <w:r w:rsidR="001A0719" w:rsidRPr="00013CEC">
        <w:rPr>
          <w:rFonts w:ascii="Times New Roman" w:hAnsi="Times New Roman"/>
          <w:sz w:val="28"/>
          <w:szCs w:val="28"/>
        </w:rPr>
        <w:t xml:space="preserve"> год к уполномоченному поступило </w:t>
      </w:r>
      <w:r>
        <w:rPr>
          <w:rFonts w:ascii="Times New Roman" w:hAnsi="Times New Roman"/>
          <w:sz w:val="28"/>
          <w:szCs w:val="28"/>
        </w:rPr>
        <w:t xml:space="preserve">232 обращения (в 2017 –   </w:t>
      </w:r>
      <w:r w:rsidR="001F07B0">
        <w:rPr>
          <w:rFonts w:ascii="Times New Roman" w:hAnsi="Times New Roman"/>
          <w:sz w:val="28"/>
          <w:szCs w:val="28"/>
        </w:rPr>
        <w:t>336</w:t>
      </w:r>
      <w:r w:rsidR="00136955" w:rsidRPr="00013CEC">
        <w:rPr>
          <w:rFonts w:ascii="Times New Roman" w:hAnsi="Times New Roman"/>
          <w:sz w:val="28"/>
          <w:szCs w:val="28"/>
        </w:rPr>
        <w:t xml:space="preserve"> </w:t>
      </w:r>
      <w:r w:rsidR="001F07B0">
        <w:rPr>
          <w:rFonts w:ascii="Times New Roman" w:hAnsi="Times New Roman"/>
          <w:sz w:val="28"/>
          <w:szCs w:val="28"/>
        </w:rPr>
        <w:t>обращений</w:t>
      </w:r>
      <w:r>
        <w:rPr>
          <w:rFonts w:ascii="Times New Roman" w:hAnsi="Times New Roman"/>
          <w:sz w:val="28"/>
          <w:szCs w:val="28"/>
        </w:rPr>
        <w:t>)</w:t>
      </w:r>
      <w:r w:rsidR="001A0719" w:rsidRPr="00013CEC">
        <w:rPr>
          <w:rFonts w:ascii="Times New Roman" w:hAnsi="Times New Roman"/>
          <w:sz w:val="28"/>
          <w:szCs w:val="28"/>
        </w:rPr>
        <w:t xml:space="preserve"> данной категории.</w:t>
      </w:r>
    </w:p>
    <w:p w:rsidR="00830BCC" w:rsidRPr="002D5182" w:rsidRDefault="00815603" w:rsidP="002D5182">
      <w:pPr>
        <w:spacing w:after="0" w:line="240" w:lineRule="auto"/>
        <w:ind w:firstLine="708"/>
        <w:jc w:val="right"/>
        <w:rPr>
          <w:rFonts w:ascii="Times New Roman" w:hAnsi="Times New Roman"/>
          <w:sz w:val="28"/>
          <w:szCs w:val="28"/>
        </w:rPr>
      </w:pPr>
      <w:r>
        <w:rPr>
          <w:rFonts w:ascii="Times New Roman" w:hAnsi="Times New Roman"/>
          <w:sz w:val="24"/>
          <w:szCs w:val="24"/>
        </w:rPr>
        <w:t>Диаграмма 15</w:t>
      </w:r>
    </w:p>
    <w:p w:rsidR="00266E89" w:rsidRPr="00266E89" w:rsidRDefault="00266E89" w:rsidP="00266E89">
      <w:pPr>
        <w:spacing w:after="0" w:line="240" w:lineRule="auto"/>
        <w:jc w:val="right"/>
        <w:rPr>
          <w:rFonts w:ascii="Times New Roman" w:hAnsi="Times New Roman"/>
          <w:sz w:val="24"/>
          <w:szCs w:val="24"/>
        </w:rPr>
      </w:pPr>
    </w:p>
    <w:p w:rsidR="007E4B7A" w:rsidRDefault="00381B8E" w:rsidP="00381B8E">
      <w:pPr>
        <w:spacing w:after="0" w:line="240" w:lineRule="auto"/>
        <w:ind w:firstLine="708"/>
        <w:jc w:val="center"/>
        <w:rPr>
          <w:rFonts w:ascii="Times New Roman" w:hAnsi="Times New Roman"/>
          <w:b/>
          <w:sz w:val="28"/>
          <w:szCs w:val="28"/>
        </w:rPr>
      </w:pPr>
      <w:r w:rsidRPr="00381B8E">
        <w:rPr>
          <w:rFonts w:ascii="Times New Roman" w:hAnsi="Times New Roman"/>
          <w:b/>
          <w:sz w:val="28"/>
          <w:szCs w:val="28"/>
        </w:rPr>
        <w:t xml:space="preserve">Категории обращений граждан по защите жилищных </w:t>
      </w:r>
    </w:p>
    <w:p w:rsidR="0019610D" w:rsidRPr="00381B8E" w:rsidRDefault="0019610D" w:rsidP="002D5182">
      <w:pPr>
        <w:spacing w:after="0" w:line="240" w:lineRule="auto"/>
        <w:ind w:left="708" w:firstLine="708"/>
        <w:jc w:val="center"/>
        <w:rPr>
          <w:rFonts w:ascii="Times New Roman" w:hAnsi="Times New Roman"/>
          <w:b/>
          <w:sz w:val="28"/>
          <w:szCs w:val="28"/>
        </w:rPr>
      </w:pPr>
      <w:r w:rsidRPr="00381B8E">
        <w:rPr>
          <w:rFonts w:ascii="Times New Roman" w:hAnsi="Times New Roman"/>
          <w:b/>
          <w:sz w:val="28"/>
          <w:szCs w:val="28"/>
        </w:rPr>
        <w:t>прав ребенка</w:t>
      </w:r>
      <w:r>
        <w:rPr>
          <w:rFonts w:ascii="Times New Roman" w:hAnsi="Times New Roman"/>
          <w:b/>
          <w:sz w:val="28"/>
          <w:szCs w:val="28"/>
        </w:rPr>
        <w:t xml:space="preserve"> (абс. ч.)</w:t>
      </w:r>
    </w:p>
    <w:p w:rsidR="0019610D" w:rsidRDefault="00C61F37" w:rsidP="0019610D">
      <w:pPr>
        <w:spacing w:after="0" w:line="240" w:lineRule="auto"/>
        <w:ind w:firstLine="709"/>
        <w:jc w:val="both"/>
        <w:rPr>
          <w:rFonts w:ascii="Times New Roman" w:hAnsi="Times New Roman"/>
          <w:sz w:val="28"/>
          <w:szCs w:val="28"/>
        </w:rPr>
      </w:pPr>
      <w:r w:rsidRPr="00381B8E">
        <w:rPr>
          <w:noProof/>
          <w:color w:val="FFC000"/>
          <w:lang w:eastAsia="ru-RU"/>
        </w:rPr>
        <w:drawing>
          <wp:anchor distT="0" distB="0" distL="114300" distR="114300" simplePos="0" relativeHeight="251823616" behindDoc="1" locked="0" layoutInCell="1" allowOverlap="1">
            <wp:simplePos x="0" y="0"/>
            <wp:positionH relativeFrom="column">
              <wp:posOffset>5715</wp:posOffset>
            </wp:positionH>
            <wp:positionV relativeFrom="paragraph">
              <wp:posOffset>204470</wp:posOffset>
            </wp:positionV>
            <wp:extent cx="5823585" cy="3796665"/>
            <wp:effectExtent l="0" t="0" r="5715" b="13335"/>
            <wp:wrapNone/>
            <wp:docPr id="6" name="Объект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anchor>
        </w:drawing>
      </w:r>
    </w:p>
    <w:p w:rsidR="0019610D" w:rsidRDefault="0019610D" w:rsidP="0019610D">
      <w:pPr>
        <w:spacing w:after="0" w:line="240" w:lineRule="auto"/>
        <w:ind w:firstLine="709"/>
        <w:jc w:val="both"/>
        <w:rPr>
          <w:rFonts w:ascii="Times New Roman" w:hAnsi="Times New Roman"/>
          <w:sz w:val="28"/>
          <w:szCs w:val="28"/>
        </w:rPr>
      </w:pPr>
    </w:p>
    <w:p w:rsidR="0019610D" w:rsidRDefault="0019610D" w:rsidP="0019610D">
      <w:pPr>
        <w:spacing w:after="0" w:line="240" w:lineRule="auto"/>
        <w:ind w:firstLine="709"/>
        <w:jc w:val="both"/>
        <w:rPr>
          <w:rFonts w:ascii="Times New Roman" w:hAnsi="Times New Roman"/>
          <w:sz w:val="28"/>
          <w:szCs w:val="28"/>
        </w:rPr>
      </w:pPr>
    </w:p>
    <w:p w:rsidR="0019610D" w:rsidRDefault="0019610D" w:rsidP="0019610D">
      <w:pPr>
        <w:spacing w:after="0" w:line="240" w:lineRule="auto"/>
        <w:ind w:firstLine="709"/>
        <w:jc w:val="both"/>
        <w:rPr>
          <w:rFonts w:ascii="Times New Roman" w:hAnsi="Times New Roman"/>
          <w:sz w:val="28"/>
          <w:szCs w:val="28"/>
        </w:rPr>
      </w:pPr>
    </w:p>
    <w:p w:rsidR="0019610D" w:rsidRDefault="0019610D" w:rsidP="0019610D">
      <w:pPr>
        <w:spacing w:after="0" w:line="240" w:lineRule="auto"/>
        <w:ind w:firstLine="709"/>
        <w:jc w:val="both"/>
        <w:rPr>
          <w:rFonts w:ascii="Times New Roman" w:hAnsi="Times New Roman"/>
          <w:sz w:val="28"/>
          <w:szCs w:val="28"/>
        </w:rPr>
      </w:pPr>
    </w:p>
    <w:p w:rsidR="0019610D" w:rsidRDefault="0019610D" w:rsidP="0019610D">
      <w:pPr>
        <w:spacing w:after="0" w:line="240" w:lineRule="auto"/>
        <w:ind w:firstLine="709"/>
        <w:jc w:val="both"/>
        <w:rPr>
          <w:rFonts w:ascii="Times New Roman" w:hAnsi="Times New Roman"/>
          <w:sz w:val="28"/>
          <w:szCs w:val="28"/>
        </w:rPr>
      </w:pPr>
    </w:p>
    <w:p w:rsidR="0019610D" w:rsidRDefault="0019610D" w:rsidP="0019610D">
      <w:pPr>
        <w:spacing w:after="0" w:line="240" w:lineRule="auto"/>
        <w:ind w:firstLine="709"/>
        <w:jc w:val="both"/>
        <w:rPr>
          <w:rFonts w:ascii="Times New Roman" w:hAnsi="Times New Roman"/>
          <w:sz w:val="28"/>
          <w:szCs w:val="28"/>
        </w:rPr>
      </w:pPr>
    </w:p>
    <w:p w:rsidR="0019610D" w:rsidRDefault="0019610D" w:rsidP="0019610D">
      <w:pPr>
        <w:spacing w:after="0" w:line="240" w:lineRule="auto"/>
        <w:ind w:firstLine="709"/>
        <w:jc w:val="both"/>
        <w:rPr>
          <w:rFonts w:ascii="Times New Roman" w:hAnsi="Times New Roman"/>
          <w:sz w:val="28"/>
          <w:szCs w:val="28"/>
        </w:rPr>
      </w:pPr>
    </w:p>
    <w:p w:rsidR="0019610D" w:rsidRDefault="0019610D" w:rsidP="0019610D">
      <w:pPr>
        <w:spacing w:after="0" w:line="240" w:lineRule="auto"/>
        <w:ind w:firstLine="709"/>
        <w:jc w:val="both"/>
        <w:rPr>
          <w:rFonts w:ascii="Times New Roman" w:hAnsi="Times New Roman"/>
          <w:sz w:val="28"/>
          <w:szCs w:val="28"/>
        </w:rPr>
      </w:pPr>
    </w:p>
    <w:p w:rsidR="0019610D" w:rsidRDefault="0019610D" w:rsidP="0019610D">
      <w:pPr>
        <w:spacing w:after="0" w:line="240" w:lineRule="auto"/>
        <w:ind w:firstLine="709"/>
        <w:jc w:val="both"/>
        <w:rPr>
          <w:rFonts w:ascii="Times New Roman" w:hAnsi="Times New Roman"/>
          <w:sz w:val="28"/>
          <w:szCs w:val="28"/>
        </w:rPr>
      </w:pPr>
    </w:p>
    <w:p w:rsidR="0019610D" w:rsidRDefault="0019610D" w:rsidP="0019610D">
      <w:pPr>
        <w:spacing w:after="0" w:line="240" w:lineRule="auto"/>
        <w:ind w:firstLine="709"/>
        <w:jc w:val="both"/>
        <w:rPr>
          <w:rFonts w:ascii="Times New Roman" w:hAnsi="Times New Roman"/>
          <w:sz w:val="28"/>
          <w:szCs w:val="28"/>
        </w:rPr>
      </w:pPr>
    </w:p>
    <w:p w:rsidR="0019610D" w:rsidRDefault="0019610D" w:rsidP="0019610D">
      <w:pPr>
        <w:spacing w:after="0" w:line="240" w:lineRule="auto"/>
        <w:ind w:firstLine="709"/>
        <w:jc w:val="both"/>
        <w:rPr>
          <w:rFonts w:ascii="Times New Roman" w:hAnsi="Times New Roman"/>
          <w:sz w:val="28"/>
          <w:szCs w:val="28"/>
        </w:rPr>
      </w:pPr>
    </w:p>
    <w:p w:rsidR="0019610D" w:rsidRDefault="0019610D" w:rsidP="0019610D">
      <w:pPr>
        <w:spacing w:after="0" w:line="240" w:lineRule="auto"/>
        <w:ind w:firstLine="709"/>
        <w:jc w:val="both"/>
        <w:rPr>
          <w:rFonts w:ascii="Times New Roman" w:hAnsi="Times New Roman"/>
          <w:sz w:val="28"/>
          <w:szCs w:val="28"/>
        </w:rPr>
      </w:pPr>
    </w:p>
    <w:p w:rsidR="0019610D" w:rsidRDefault="0019610D" w:rsidP="0019610D">
      <w:pPr>
        <w:spacing w:after="0" w:line="240" w:lineRule="auto"/>
        <w:ind w:firstLine="709"/>
        <w:jc w:val="both"/>
        <w:rPr>
          <w:rFonts w:ascii="Times New Roman" w:hAnsi="Times New Roman"/>
          <w:sz w:val="28"/>
          <w:szCs w:val="28"/>
        </w:rPr>
      </w:pPr>
    </w:p>
    <w:p w:rsidR="0019610D" w:rsidRDefault="0019610D" w:rsidP="0019610D">
      <w:pPr>
        <w:spacing w:after="0" w:line="240" w:lineRule="auto"/>
        <w:ind w:firstLine="709"/>
        <w:jc w:val="both"/>
        <w:rPr>
          <w:rFonts w:ascii="Times New Roman" w:hAnsi="Times New Roman"/>
          <w:sz w:val="28"/>
          <w:szCs w:val="28"/>
        </w:rPr>
      </w:pPr>
    </w:p>
    <w:p w:rsidR="001A0719" w:rsidRDefault="001A0719" w:rsidP="00F30995">
      <w:pPr>
        <w:spacing w:after="0" w:line="240" w:lineRule="auto"/>
        <w:ind w:firstLine="709"/>
        <w:jc w:val="both"/>
        <w:rPr>
          <w:rFonts w:ascii="Times New Roman" w:hAnsi="Times New Roman"/>
          <w:sz w:val="28"/>
          <w:szCs w:val="28"/>
        </w:rPr>
      </w:pPr>
    </w:p>
    <w:p w:rsidR="001A0719" w:rsidRDefault="001A0719" w:rsidP="00F30995">
      <w:pPr>
        <w:spacing w:after="0" w:line="240" w:lineRule="auto"/>
        <w:ind w:firstLine="709"/>
        <w:jc w:val="both"/>
        <w:rPr>
          <w:rFonts w:ascii="Times New Roman" w:hAnsi="Times New Roman"/>
          <w:sz w:val="28"/>
          <w:szCs w:val="28"/>
        </w:rPr>
      </w:pPr>
    </w:p>
    <w:p w:rsidR="00EF4005" w:rsidRDefault="00EF4005" w:rsidP="001E382F">
      <w:pPr>
        <w:spacing w:after="0" w:line="240" w:lineRule="auto"/>
        <w:ind w:firstLine="708"/>
        <w:jc w:val="both"/>
        <w:rPr>
          <w:rFonts w:ascii="Times New Roman" w:hAnsi="Times New Roman"/>
          <w:sz w:val="28"/>
          <w:szCs w:val="28"/>
        </w:rPr>
      </w:pPr>
    </w:p>
    <w:p w:rsidR="001A0719" w:rsidRDefault="00014260" w:rsidP="001E382F">
      <w:pPr>
        <w:spacing w:after="0" w:line="240" w:lineRule="auto"/>
        <w:ind w:firstLine="708"/>
        <w:jc w:val="both"/>
        <w:rPr>
          <w:rFonts w:ascii="Times New Roman" w:hAnsi="Times New Roman"/>
          <w:sz w:val="28"/>
          <w:szCs w:val="28"/>
        </w:rPr>
      </w:pPr>
      <w:r w:rsidRPr="00013CEC">
        <w:rPr>
          <w:rFonts w:ascii="Times New Roman" w:hAnsi="Times New Roman"/>
          <w:sz w:val="28"/>
          <w:szCs w:val="28"/>
        </w:rPr>
        <w:lastRenderedPageBreak/>
        <w:t>Гарантировать на практике соблюдение жилищных прав</w:t>
      </w:r>
      <w:r w:rsidR="00FE2586" w:rsidRPr="00013CEC">
        <w:rPr>
          <w:rFonts w:ascii="Times New Roman" w:hAnsi="Times New Roman"/>
          <w:sz w:val="28"/>
          <w:szCs w:val="28"/>
        </w:rPr>
        <w:t>,</w:t>
      </w:r>
      <w:r w:rsidRPr="00013CEC">
        <w:rPr>
          <w:rFonts w:ascii="Times New Roman" w:hAnsi="Times New Roman"/>
          <w:sz w:val="28"/>
          <w:szCs w:val="28"/>
        </w:rPr>
        <w:t xml:space="preserve"> н</w:t>
      </w:r>
      <w:r w:rsidR="001A0719" w:rsidRPr="00013CEC">
        <w:rPr>
          <w:rFonts w:ascii="Times New Roman" w:hAnsi="Times New Roman"/>
          <w:sz w:val="28"/>
          <w:szCs w:val="28"/>
        </w:rPr>
        <w:t xml:space="preserve">есмотря на то, что право на жилище закреплено Конституцией Российской Федерации, </w:t>
      </w:r>
      <w:r w:rsidRPr="00013CEC">
        <w:rPr>
          <w:rFonts w:ascii="Times New Roman" w:hAnsi="Times New Roman"/>
          <w:sz w:val="28"/>
          <w:szCs w:val="28"/>
        </w:rPr>
        <w:t>весьма сложно, а реализовывать жилищн</w:t>
      </w:r>
      <w:r w:rsidR="00F51952">
        <w:rPr>
          <w:rFonts w:ascii="Times New Roman" w:hAnsi="Times New Roman"/>
          <w:sz w:val="28"/>
          <w:szCs w:val="28"/>
        </w:rPr>
        <w:t>ое право детей еще сложнее, так как</w:t>
      </w:r>
      <w:r w:rsidRPr="00013CEC">
        <w:rPr>
          <w:rFonts w:ascii="Times New Roman" w:hAnsi="Times New Roman"/>
          <w:sz w:val="28"/>
          <w:szCs w:val="28"/>
        </w:rPr>
        <w:t xml:space="preserve"> сам по себе ребенок самостоятельным жилищным правом не обладает, а его право является производным от прав его родителей (законных представителей)</w:t>
      </w:r>
      <w:r w:rsidR="001A0719" w:rsidRPr="00013CEC">
        <w:rPr>
          <w:rFonts w:ascii="Times New Roman" w:hAnsi="Times New Roman"/>
          <w:sz w:val="28"/>
          <w:szCs w:val="28"/>
        </w:rPr>
        <w:t>.</w:t>
      </w:r>
    </w:p>
    <w:p w:rsidR="004638DB" w:rsidRPr="00013CEC" w:rsidRDefault="00061801" w:rsidP="00564DEA">
      <w:pPr>
        <w:spacing w:after="0" w:line="240" w:lineRule="auto"/>
        <w:ind w:firstLine="708"/>
        <w:jc w:val="both"/>
        <w:rPr>
          <w:rFonts w:ascii="Times New Roman" w:hAnsi="Times New Roman"/>
          <w:sz w:val="28"/>
          <w:szCs w:val="28"/>
        </w:rPr>
      </w:pPr>
      <w:r w:rsidRPr="00034D5F">
        <w:rPr>
          <w:rFonts w:ascii="Times New Roman" w:hAnsi="Times New Roman"/>
          <w:sz w:val="28"/>
          <w:szCs w:val="28"/>
        </w:rPr>
        <w:t>Для полноценного развития ребенка необходимы комфортные условия его проживания, создание которых не всегда зависит от законных представителей ребенка, но и от исполнительных органов власти, органов местного самоуправления, судейского сообщества.</w:t>
      </w:r>
    </w:p>
    <w:p w:rsidR="00136955" w:rsidRPr="00013CEC" w:rsidRDefault="00136955" w:rsidP="00521BEF">
      <w:pPr>
        <w:spacing w:after="0" w:line="240" w:lineRule="auto"/>
        <w:ind w:firstLine="709"/>
        <w:jc w:val="center"/>
        <w:rPr>
          <w:rFonts w:ascii="Times New Roman" w:hAnsi="Times New Roman"/>
          <w:b/>
          <w:sz w:val="28"/>
          <w:szCs w:val="28"/>
        </w:rPr>
      </w:pPr>
    </w:p>
    <w:p w:rsidR="00521BEF" w:rsidRPr="00013CEC" w:rsidRDefault="0091062F" w:rsidP="00521BEF">
      <w:pPr>
        <w:spacing w:after="0" w:line="240" w:lineRule="auto"/>
        <w:ind w:firstLine="709"/>
        <w:jc w:val="center"/>
        <w:rPr>
          <w:rFonts w:ascii="Times New Roman" w:hAnsi="Times New Roman"/>
          <w:b/>
          <w:sz w:val="28"/>
          <w:szCs w:val="28"/>
        </w:rPr>
      </w:pPr>
      <w:r>
        <w:rPr>
          <w:rFonts w:ascii="Times New Roman" w:hAnsi="Times New Roman"/>
          <w:b/>
          <w:sz w:val="28"/>
          <w:szCs w:val="28"/>
        </w:rPr>
        <w:t>Жилищный вопрос</w:t>
      </w:r>
    </w:p>
    <w:p w:rsidR="00521BEF" w:rsidRPr="00013CEC" w:rsidRDefault="00521BEF" w:rsidP="00521BEF">
      <w:pPr>
        <w:spacing w:after="0" w:line="240" w:lineRule="auto"/>
        <w:ind w:firstLine="709"/>
        <w:jc w:val="center"/>
        <w:rPr>
          <w:rFonts w:ascii="Times New Roman" w:hAnsi="Times New Roman"/>
          <w:b/>
          <w:sz w:val="28"/>
          <w:szCs w:val="28"/>
        </w:rPr>
      </w:pPr>
    </w:p>
    <w:p w:rsidR="00521BEF" w:rsidRPr="00013CEC" w:rsidRDefault="0014295A" w:rsidP="007E4B7A">
      <w:pPr>
        <w:spacing w:after="0" w:line="240" w:lineRule="auto"/>
        <w:ind w:firstLine="709"/>
        <w:jc w:val="both"/>
        <w:rPr>
          <w:rFonts w:ascii="Times New Roman" w:hAnsi="Times New Roman"/>
          <w:sz w:val="28"/>
          <w:szCs w:val="28"/>
        </w:rPr>
      </w:pPr>
      <w:r w:rsidRPr="00013CEC">
        <w:rPr>
          <w:rFonts w:ascii="Times New Roman" w:hAnsi="Times New Roman"/>
          <w:sz w:val="28"/>
          <w:szCs w:val="28"/>
        </w:rPr>
        <w:t xml:space="preserve">По-прежнему </w:t>
      </w:r>
      <w:r w:rsidR="001F07B0">
        <w:rPr>
          <w:rFonts w:ascii="Times New Roman" w:hAnsi="Times New Roman"/>
          <w:sz w:val="28"/>
          <w:szCs w:val="28"/>
        </w:rPr>
        <w:t xml:space="preserve">ряд </w:t>
      </w:r>
      <w:r w:rsidRPr="00013CEC">
        <w:rPr>
          <w:rFonts w:ascii="Times New Roman" w:hAnsi="Times New Roman"/>
          <w:sz w:val="28"/>
          <w:szCs w:val="28"/>
        </w:rPr>
        <w:t>обращений за от</w:t>
      </w:r>
      <w:r w:rsidR="004B75A6">
        <w:rPr>
          <w:rFonts w:ascii="Times New Roman" w:hAnsi="Times New Roman"/>
          <w:sz w:val="28"/>
          <w:szCs w:val="28"/>
        </w:rPr>
        <w:t>четный период был</w:t>
      </w:r>
      <w:r w:rsidR="00A80EC8">
        <w:rPr>
          <w:rFonts w:ascii="Times New Roman" w:hAnsi="Times New Roman"/>
          <w:sz w:val="28"/>
          <w:szCs w:val="28"/>
        </w:rPr>
        <w:t xml:space="preserve"> связан с не</w:t>
      </w:r>
      <w:r w:rsidR="00FA18AA">
        <w:rPr>
          <w:rFonts w:ascii="Times New Roman" w:hAnsi="Times New Roman"/>
          <w:sz w:val="28"/>
          <w:szCs w:val="28"/>
        </w:rPr>
        <w:t xml:space="preserve"> </w:t>
      </w:r>
      <w:r w:rsidRPr="00013CEC">
        <w:rPr>
          <w:rFonts w:ascii="Times New Roman" w:hAnsi="Times New Roman"/>
          <w:sz w:val="28"/>
          <w:szCs w:val="28"/>
        </w:rPr>
        <w:t>предос</w:t>
      </w:r>
      <w:r w:rsidR="001F07B0">
        <w:rPr>
          <w:rFonts w:ascii="Times New Roman" w:hAnsi="Times New Roman"/>
          <w:sz w:val="28"/>
          <w:szCs w:val="28"/>
        </w:rPr>
        <w:t xml:space="preserve">тавлением </w:t>
      </w:r>
      <w:r w:rsidRPr="00013CEC">
        <w:rPr>
          <w:rFonts w:ascii="Times New Roman" w:hAnsi="Times New Roman"/>
          <w:sz w:val="28"/>
          <w:szCs w:val="28"/>
        </w:rPr>
        <w:t>семьям с детьми для проживания жилых помещений. Решить данные вопросы зачастую</w:t>
      </w:r>
      <w:r w:rsidR="00A80EC8">
        <w:rPr>
          <w:rFonts w:ascii="Times New Roman" w:hAnsi="Times New Roman"/>
          <w:sz w:val="28"/>
          <w:szCs w:val="28"/>
        </w:rPr>
        <w:t>,</w:t>
      </w:r>
      <w:r w:rsidRPr="00013CEC">
        <w:rPr>
          <w:rFonts w:ascii="Times New Roman" w:hAnsi="Times New Roman"/>
          <w:sz w:val="28"/>
          <w:szCs w:val="28"/>
        </w:rPr>
        <w:t xml:space="preserve"> в связи с </w:t>
      </w:r>
      <w:r w:rsidR="00061801">
        <w:rPr>
          <w:rFonts w:ascii="Times New Roman" w:hAnsi="Times New Roman"/>
          <w:sz w:val="28"/>
          <w:szCs w:val="28"/>
        </w:rPr>
        <w:t xml:space="preserve">недостатком </w:t>
      </w:r>
      <w:r w:rsidRPr="00013CEC">
        <w:rPr>
          <w:rFonts w:ascii="Times New Roman" w:hAnsi="Times New Roman"/>
          <w:sz w:val="28"/>
          <w:szCs w:val="28"/>
        </w:rPr>
        <w:t>социального жилья</w:t>
      </w:r>
      <w:r w:rsidR="00A80EC8">
        <w:rPr>
          <w:rFonts w:ascii="Times New Roman" w:hAnsi="Times New Roman"/>
          <w:sz w:val="28"/>
          <w:szCs w:val="28"/>
        </w:rPr>
        <w:t>,</w:t>
      </w:r>
      <w:r w:rsidRPr="00013CEC">
        <w:rPr>
          <w:rFonts w:ascii="Times New Roman" w:hAnsi="Times New Roman"/>
          <w:sz w:val="28"/>
          <w:szCs w:val="28"/>
        </w:rPr>
        <w:t xml:space="preserve"> непросто. Вместе с тем, уполномоченный пытается решать вопросы, связанные с выделением семьям жилых помещений, в том числе и маневренного фонда.</w:t>
      </w:r>
    </w:p>
    <w:p w:rsidR="00335916" w:rsidRDefault="00335916" w:rsidP="007E4B7A">
      <w:pPr>
        <w:spacing w:after="0" w:line="240" w:lineRule="auto"/>
        <w:ind w:firstLine="709"/>
        <w:jc w:val="both"/>
        <w:rPr>
          <w:rFonts w:ascii="Times New Roman" w:hAnsi="Times New Roman"/>
          <w:sz w:val="28"/>
          <w:szCs w:val="28"/>
        </w:rPr>
      </w:pPr>
      <w:r>
        <w:rPr>
          <w:rFonts w:ascii="Times New Roman" w:hAnsi="Times New Roman"/>
          <w:sz w:val="28"/>
          <w:szCs w:val="28"/>
        </w:rPr>
        <w:t>Расселение ветхого и аварийного жилья – за</w:t>
      </w:r>
      <w:r w:rsidR="00B014E9">
        <w:rPr>
          <w:rFonts w:ascii="Times New Roman" w:hAnsi="Times New Roman"/>
          <w:sz w:val="28"/>
          <w:szCs w:val="28"/>
        </w:rPr>
        <w:t xml:space="preserve">дача нелегкая, но очень важная. </w:t>
      </w:r>
      <w:r>
        <w:rPr>
          <w:rFonts w:ascii="Times New Roman" w:hAnsi="Times New Roman"/>
          <w:sz w:val="28"/>
          <w:szCs w:val="28"/>
        </w:rPr>
        <w:t>А</w:t>
      </w:r>
      <w:r w:rsidR="0014295A" w:rsidRPr="00013CEC">
        <w:rPr>
          <w:rFonts w:ascii="Times New Roman" w:hAnsi="Times New Roman"/>
          <w:sz w:val="28"/>
          <w:szCs w:val="28"/>
        </w:rPr>
        <w:t xml:space="preserve">ктуальным </w:t>
      </w:r>
      <w:r>
        <w:rPr>
          <w:rFonts w:ascii="Times New Roman" w:hAnsi="Times New Roman"/>
          <w:sz w:val="28"/>
          <w:szCs w:val="28"/>
        </w:rPr>
        <w:t xml:space="preserve">остается </w:t>
      </w:r>
      <w:r w:rsidR="0014295A" w:rsidRPr="00013CEC">
        <w:rPr>
          <w:rFonts w:ascii="Times New Roman" w:hAnsi="Times New Roman"/>
          <w:sz w:val="28"/>
          <w:szCs w:val="28"/>
        </w:rPr>
        <w:t xml:space="preserve">вопрос о расселении граждан в другое жилье при сносе ветхих и аварийных объектов. </w:t>
      </w:r>
      <w:r>
        <w:rPr>
          <w:rFonts w:ascii="Times New Roman" w:hAnsi="Times New Roman"/>
          <w:sz w:val="28"/>
          <w:szCs w:val="28"/>
        </w:rPr>
        <w:t xml:space="preserve">Ряд </w:t>
      </w:r>
      <w:r w:rsidR="00BE0F5A">
        <w:rPr>
          <w:rFonts w:ascii="Times New Roman" w:hAnsi="Times New Roman"/>
          <w:sz w:val="28"/>
          <w:szCs w:val="28"/>
        </w:rPr>
        <w:t>людей, проживающих в</w:t>
      </w:r>
      <w:r w:rsidR="0014295A" w:rsidRPr="00013CEC">
        <w:rPr>
          <w:rFonts w:ascii="Times New Roman" w:hAnsi="Times New Roman"/>
          <w:sz w:val="28"/>
          <w:szCs w:val="28"/>
        </w:rPr>
        <w:t xml:space="preserve"> домах, в установленном законом порядке признанных </w:t>
      </w:r>
      <w:r w:rsidR="004B75A6">
        <w:rPr>
          <w:rFonts w:ascii="Times New Roman" w:hAnsi="Times New Roman"/>
          <w:sz w:val="28"/>
          <w:szCs w:val="28"/>
        </w:rPr>
        <w:t>аварийны</w:t>
      </w:r>
      <w:r w:rsidR="0014295A" w:rsidRPr="00013CEC">
        <w:rPr>
          <w:rFonts w:ascii="Times New Roman" w:hAnsi="Times New Roman"/>
          <w:sz w:val="28"/>
          <w:szCs w:val="28"/>
        </w:rPr>
        <w:t>ми и подлежащими сносу, точно не знают, на что можно рассчитывать</w:t>
      </w:r>
      <w:r>
        <w:rPr>
          <w:rFonts w:ascii="Times New Roman" w:hAnsi="Times New Roman"/>
          <w:sz w:val="28"/>
          <w:szCs w:val="28"/>
        </w:rPr>
        <w:t xml:space="preserve"> в дальнейшем, </w:t>
      </w:r>
      <w:r w:rsidR="00061801">
        <w:rPr>
          <w:rFonts w:ascii="Times New Roman" w:hAnsi="Times New Roman"/>
          <w:sz w:val="28"/>
          <w:szCs w:val="28"/>
        </w:rPr>
        <w:t xml:space="preserve">некоторые </w:t>
      </w:r>
      <w:r>
        <w:rPr>
          <w:rFonts w:ascii="Times New Roman" w:hAnsi="Times New Roman"/>
          <w:sz w:val="28"/>
          <w:szCs w:val="28"/>
        </w:rPr>
        <w:t>обратившиеся считают, что при переселении им должны быть улучшены не только условия проживания, но и увеличен метраж жилья</w:t>
      </w:r>
      <w:r w:rsidR="0014295A" w:rsidRPr="00013CEC">
        <w:rPr>
          <w:rFonts w:ascii="Times New Roman" w:hAnsi="Times New Roman"/>
          <w:sz w:val="28"/>
          <w:szCs w:val="28"/>
        </w:rPr>
        <w:t xml:space="preserve">. </w:t>
      </w:r>
    </w:p>
    <w:p w:rsidR="0014295A" w:rsidRPr="00013CEC" w:rsidRDefault="00061801" w:rsidP="007E4B7A">
      <w:pPr>
        <w:spacing w:after="0" w:line="240" w:lineRule="auto"/>
        <w:ind w:firstLine="709"/>
        <w:jc w:val="both"/>
        <w:rPr>
          <w:rFonts w:ascii="Times New Roman" w:hAnsi="Times New Roman"/>
          <w:sz w:val="28"/>
          <w:szCs w:val="28"/>
        </w:rPr>
      </w:pPr>
      <w:r>
        <w:rPr>
          <w:rFonts w:ascii="Times New Roman" w:hAnsi="Times New Roman"/>
          <w:sz w:val="28"/>
          <w:szCs w:val="28"/>
        </w:rPr>
        <w:t>В статье</w:t>
      </w:r>
      <w:r w:rsidR="0014295A" w:rsidRPr="00013CEC">
        <w:rPr>
          <w:rFonts w:ascii="Times New Roman" w:hAnsi="Times New Roman"/>
          <w:sz w:val="28"/>
          <w:szCs w:val="28"/>
        </w:rPr>
        <w:t xml:space="preserve"> 86 </w:t>
      </w:r>
      <w:r>
        <w:rPr>
          <w:rFonts w:ascii="Times New Roman" w:hAnsi="Times New Roman"/>
          <w:sz w:val="28"/>
          <w:szCs w:val="28"/>
        </w:rPr>
        <w:t>Жилищного</w:t>
      </w:r>
      <w:r w:rsidRPr="00013CEC">
        <w:rPr>
          <w:rFonts w:ascii="Times New Roman" w:hAnsi="Times New Roman"/>
          <w:sz w:val="28"/>
          <w:szCs w:val="28"/>
        </w:rPr>
        <w:t xml:space="preserve"> кодекс</w:t>
      </w:r>
      <w:r>
        <w:rPr>
          <w:rFonts w:ascii="Times New Roman" w:hAnsi="Times New Roman"/>
          <w:sz w:val="28"/>
          <w:szCs w:val="28"/>
        </w:rPr>
        <w:t>а</w:t>
      </w:r>
      <w:r w:rsidRPr="00013CEC">
        <w:rPr>
          <w:rFonts w:ascii="Times New Roman" w:hAnsi="Times New Roman"/>
          <w:sz w:val="28"/>
          <w:szCs w:val="28"/>
        </w:rPr>
        <w:t xml:space="preserve"> Российской Федерации (далее – ЖК РФ)</w:t>
      </w:r>
      <w:r>
        <w:rPr>
          <w:rFonts w:ascii="Times New Roman" w:hAnsi="Times New Roman"/>
          <w:sz w:val="28"/>
          <w:szCs w:val="28"/>
        </w:rPr>
        <w:t xml:space="preserve"> говорится</w:t>
      </w:r>
      <w:r w:rsidR="0014295A" w:rsidRPr="00013CEC">
        <w:rPr>
          <w:rFonts w:ascii="Times New Roman" w:hAnsi="Times New Roman"/>
          <w:sz w:val="28"/>
          <w:szCs w:val="28"/>
        </w:rPr>
        <w:t>, что если дом, в котором находится жилое помещение, занимаемое по договору социального найма, подлежит сносу, выселяемым из него гражданам органом государственной власти или органом местного самоуправления предоставляются другие благоустроенные жилые помещения.</w:t>
      </w:r>
    </w:p>
    <w:p w:rsidR="0014295A" w:rsidRPr="00013CEC" w:rsidRDefault="0014295A" w:rsidP="0014295A">
      <w:pPr>
        <w:spacing w:after="0" w:line="240" w:lineRule="auto"/>
        <w:ind w:firstLine="709"/>
        <w:jc w:val="both"/>
        <w:rPr>
          <w:rFonts w:ascii="Times New Roman" w:hAnsi="Times New Roman"/>
          <w:sz w:val="28"/>
          <w:szCs w:val="28"/>
        </w:rPr>
      </w:pPr>
      <w:r w:rsidRPr="00013CEC">
        <w:rPr>
          <w:rFonts w:ascii="Times New Roman" w:hAnsi="Times New Roman"/>
          <w:sz w:val="28"/>
          <w:szCs w:val="28"/>
        </w:rPr>
        <w:t>Согласно пункту 1 статьи 89 ЖК РФ, предоставляемое гражданам</w:t>
      </w:r>
      <w:r w:rsidR="00A80EC8">
        <w:rPr>
          <w:rFonts w:ascii="Times New Roman" w:hAnsi="Times New Roman"/>
          <w:sz w:val="28"/>
          <w:szCs w:val="28"/>
        </w:rPr>
        <w:t>,</w:t>
      </w:r>
      <w:r w:rsidRPr="00013CEC">
        <w:rPr>
          <w:rFonts w:ascii="Times New Roman" w:hAnsi="Times New Roman"/>
          <w:sz w:val="28"/>
          <w:szCs w:val="28"/>
        </w:rPr>
        <w:t xml:space="preserve"> в связи с выселением</w:t>
      </w:r>
      <w:r w:rsidR="00A80EC8">
        <w:rPr>
          <w:rFonts w:ascii="Times New Roman" w:hAnsi="Times New Roman"/>
          <w:sz w:val="28"/>
          <w:szCs w:val="28"/>
        </w:rPr>
        <w:t>,</w:t>
      </w:r>
      <w:r w:rsidRPr="00013CEC">
        <w:rPr>
          <w:rFonts w:ascii="Times New Roman" w:hAnsi="Times New Roman"/>
          <w:sz w:val="28"/>
          <w:szCs w:val="28"/>
        </w:rPr>
        <w:t xml:space="preserve"> другое жилое помещение по договору социального найма должно быть благоустроенным применительно к условиям соответствующего населенного пункта, равнозначным по общей площади ранее занимаемому жилому помещению, отвечать установленным требованиям и находиться в границах данного населенного пункта. </w:t>
      </w:r>
    </w:p>
    <w:p w:rsidR="0014295A" w:rsidRPr="00013CEC" w:rsidRDefault="0014295A" w:rsidP="0014295A">
      <w:pPr>
        <w:spacing w:after="0" w:line="240" w:lineRule="auto"/>
        <w:ind w:firstLine="709"/>
        <w:jc w:val="both"/>
        <w:rPr>
          <w:rFonts w:ascii="Times New Roman" w:hAnsi="Times New Roman"/>
          <w:sz w:val="28"/>
          <w:szCs w:val="28"/>
        </w:rPr>
      </w:pPr>
      <w:r w:rsidRPr="00013CEC">
        <w:rPr>
          <w:rFonts w:ascii="Times New Roman" w:hAnsi="Times New Roman"/>
          <w:sz w:val="28"/>
          <w:szCs w:val="28"/>
        </w:rPr>
        <w:t xml:space="preserve">В случае предоставления другого жилья собственникам жилых помещений предоставляется равноценное жилье, либо выкупная цена. Равноценным считается жилье, имеющее столько же комнат, и с </w:t>
      </w:r>
      <w:r w:rsidR="00A80EC8">
        <w:rPr>
          <w:rFonts w:ascii="Times New Roman" w:hAnsi="Times New Roman"/>
          <w:sz w:val="28"/>
          <w:szCs w:val="28"/>
        </w:rPr>
        <w:t>площадью не меньше, чем в аварийном</w:t>
      </w:r>
      <w:r w:rsidRPr="00013CEC">
        <w:rPr>
          <w:rFonts w:ascii="Times New Roman" w:hAnsi="Times New Roman"/>
          <w:sz w:val="28"/>
          <w:szCs w:val="28"/>
        </w:rPr>
        <w:t xml:space="preserve"> доме. </w:t>
      </w:r>
    </w:p>
    <w:p w:rsidR="0014295A" w:rsidRPr="00013CEC" w:rsidRDefault="0014295A" w:rsidP="00136955">
      <w:pPr>
        <w:spacing w:after="0" w:line="240" w:lineRule="auto"/>
        <w:ind w:firstLine="709"/>
        <w:jc w:val="both"/>
        <w:rPr>
          <w:rFonts w:ascii="Times New Roman" w:hAnsi="Times New Roman"/>
          <w:sz w:val="28"/>
          <w:szCs w:val="28"/>
        </w:rPr>
      </w:pPr>
      <w:r w:rsidRPr="00013CEC">
        <w:rPr>
          <w:rFonts w:ascii="Times New Roman" w:hAnsi="Times New Roman"/>
          <w:sz w:val="28"/>
          <w:szCs w:val="28"/>
        </w:rPr>
        <w:t xml:space="preserve">Сразу стоит отметить, что из норм статей 32, 86, 89 ЖК РФ следует, что при переселении не предполагается улучшения жилищных условий. Предоставить жилье могут как в новостройке, так и на базе «вторичного» </w:t>
      </w:r>
      <w:r w:rsidRPr="00013CEC">
        <w:rPr>
          <w:rFonts w:ascii="Times New Roman" w:hAnsi="Times New Roman"/>
          <w:sz w:val="28"/>
          <w:szCs w:val="28"/>
        </w:rPr>
        <w:lastRenderedPageBreak/>
        <w:t xml:space="preserve">жилого фонда. Основное условие предоставления такого жилья заключается в том, что жилое помещение должно быть из жилищного фонда социального использования (статья 19 ЖК РФ). </w:t>
      </w:r>
    </w:p>
    <w:p w:rsidR="00521BEF" w:rsidRPr="00013CEC" w:rsidRDefault="000956EE" w:rsidP="007E4B7A">
      <w:pPr>
        <w:spacing w:after="0" w:line="240" w:lineRule="auto"/>
        <w:ind w:firstLine="709"/>
        <w:jc w:val="both"/>
        <w:rPr>
          <w:rFonts w:ascii="Times New Roman" w:hAnsi="Times New Roman"/>
          <w:sz w:val="28"/>
          <w:szCs w:val="28"/>
        </w:rPr>
      </w:pPr>
      <w:r w:rsidRPr="00013CEC">
        <w:rPr>
          <w:rFonts w:ascii="Times New Roman" w:hAnsi="Times New Roman"/>
          <w:sz w:val="28"/>
          <w:szCs w:val="28"/>
        </w:rPr>
        <w:t>Приведем несколько примеров</w:t>
      </w:r>
      <w:r w:rsidR="00521BEF" w:rsidRPr="00013CEC">
        <w:rPr>
          <w:rFonts w:ascii="Times New Roman" w:hAnsi="Times New Roman"/>
          <w:sz w:val="28"/>
          <w:szCs w:val="28"/>
        </w:rPr>
        <w:t>.</w:t>
      </w:r>
    </w:p>
    <w:p w:rsidR="00A430CF" w:rsidRPr="00061801" w:rsidRDefault="000F5991" w:rsidP="00A430CF">
      <w:pPr>
        <w:spacing w:after="0" w:line="240" w:lineRule="auto"/>
        <w:ind w:firstLine="709"/>
        <w:jc w:val="both"/>
        <w:rPr>
          <w:rFonts w:ascii="Times New Roman" w:hAnsi="Times New Roman"/>
          <w:sz w:val="28"/>
          <w:szCs w:val="28"/>
        </w:rPr>
      </w:pPr>
      <w:r>
        <w:rPr>
          <w:rFonts w:ascii="Times New Roman" w:hAnsi="Times New Roman"/>
          <w:sz w:val="28"/>
          <w:szCs w:val="28"/>
        </w:rPr>
        <w:t>Так, заявительница из города</w:t>
      </w:r>
      <w:r w:rsidR="00A430CF" w:rsidRPr="00061801">
        <w:rPr>
          <w:rFonts w:ascii="Times New Roman" w:hAnsi="Times New Roman"/>
          <w:sz w:val="28"/>
          <w:szCs w:val="28"/>
        </w:rPr>
        <w:t xml:space="preserve"> Архангельска в своем обращении указывала о том, что</w:t>
      </w:r>
      <w:r w:rsidR="00A430CF">
        <w:rPr>
          <w:rFonts w:ascii="Times New Roman" w:hAnsi="Times New Roman"/>
          <w:sz w:val="28"/>
          <w:szCs w:val="28"/>
        </w:rPr>
        <w:t xml:space="preserve"> при расселении из аварийного жилья их переселяют в коммунальную квартиру, жилой площадью 30 квадратных метров на 5 человек, при чем внуки разнополые, не будет места для занятий</w:t>
      </w:r>
      <w:r w:rsidR="00A430CF" w:rsidRPr="00061801">
        <w:rPr>
          <w:rFonts w:ascii="Times New Roman" w:hAnsi="Times New Roman"/>
          <w:sz w:val="28"/>
          <w:szCs w:val="28"/>
        </w:rPr>
        <w:t>. С данным решен</w:t>
      </w:r>
      <w:r w:rsidR="00A430CF">
        <w:rPr>
          <w:rFonts w:ascii="Times New Roman" w:hAnsi="Times New Roman"/>
          <w:sz w:val="28"/>
          <w:szCs w:val="28"/>
        </w:rPr>
        <w:t xml:space="preserve">ием заявительница не согласна, так как до этого </w:t>
      </w:r>
      <w:r>
        <w:rPr>
          <w:rFonts w:ascii="Times New Roman" w:hAnsi="Times New Roman"/>
          <w:sz w:val="28"/>
          <w:szCs w:val="28"/>
        </w:rPr>
        <w:t>про</w:t>
      </w:r>
      <w:r w:rsidR="00A430CF">
        <w:rPr>
          <w:rFonts w:ascii="Times New Roman" w:hAnsi="Times New Roman"/>
          <w:sz w:val="28"/>
          <w:szCs w:val="28"/>
        </w:rPr>
        <w:t>жи</w:t>
      </w:r>
      <w:r>
        <w:rPr>
          <w:rFonts w:ascii="Times New Roman" w:hAnsi="Times New Roman"/>
          <w:sz w:val="28"/>
          <w:szCs w:val="28"/>
        </w:rPr>
        <w:t>ва</w:t>
      </w:r>
      <w:r w:rsidR="00A430CF">
        <w:rPr>
          <w:rFonts w:ascii="Times New Roman" w:hAnsi="Times New Roman"/>
          <w:sz w:val="28"/>
          <w:szCs w:val="28"/>
        </w:rPr>
        <w:t>ла отдельно в аварийном доме. В интересах семьи с детьми, у</w:t>
      </w:r>
      <w:r w:rsidR="00A430CF" w:rsidRPr="00061801">
        <w:rPr>
          <w:rFonts w:ascii="Times New Roman" w:hAnsi="Times New Roman"/>
          <w:sz w:val="28"/>
          <w:szCs w:val="28"/>
        </w:rPr>
        <w:t>полном</w:t>
      </w:r>
      <w:r>
        <w:rPr>
          <w:rFonts w:ascii="Times New Roman" w:hAnsi="Times New Roman"/>
          <w:sz w:val="28"/>
          <w:szCs w:val="28"/>
        </w:rPr>
        <w:t>оченным был направлен запрос в А</w:t>
      </w:r>
      <w:r w:rsidR="00A430CF" w:rsidRPr="00061801">
        <w:rPr>
          <w:rFonts w:ascii="Times New Roman" w:hAnsi="Times New Roman"/>
          <w:sz w:val="28"/>
          <w:szCs w:val="28"/>
        </w:rPr>
        <w:t>дминистрацию муниципального образовани</w:t>
      </w:r>
      <w:r>
        <w:rPr>
          <w:rFonts w:ascii="Times New Roman" w:hAnsi="Times New Roman"/>
          <w:sz w:val="28"/>
          <w:szCs w:val="28"/>
        </w:rPr>
        <w:t>я «Город Архангельск» (далее – А</w:t>
      </w:r>
      <w:r w:rsidR="00A430CF" w:rsidRPr="00061801">
        <w:rPr>
          <w:rFonts w:ascii="Times New Roman" w:hAnsi="Times New Roman"/>
          <w:sz w:val="28"/>
          <w:szCs w:val="28"/>
        </w:rPr>
        <w:t>дминист</w:t>
      </w:r>
      <w:r w:rsidR="00A430CF">
        <w:rPr>
          <w:rFonts w:ascii="Times New Roman" w:hAnsi="Times New Roman"/>
          <w:sz w:val="28"/>
          <w:szCs w:val="28"/>
        </w:rPr>
        <w:t>рация МО «Город Архангельск»)</w:t>
      </w:r>
      <w:r w:rsidR="00A430CF" w:rsidRPr="00061801">
        <w:rPr>
          <w:rFonts w:ascii="Times New Roman" w:hAnsi="Times New Roman"/>
          <w:sz w:val="28"/>
          <w:szCs w:val="28"/>
        </w:rPr>
        <w:t>.</w:t>
      </w:r>
      <w:r>
        <w:rPr>
          <w:rFonts w:ascii="Times New Roman" w:hAnsi="Times New Roman"/>
          <w:sz w:val="28"/>
          <w:szCs w:val="28"/>
        </w:rPr>
        <w:t xml:space="preserve"> Из ответа А</w:t>
      </w:r>
      <w:r w:rsidR="00A430CF">
        <w:rPr>
          <w:rFonts w:ascii="Times New Roman" w:hAnsi="Times New Roman"/>
          <w:sz w:val="28"/>
          <w:szCs w:val="28"/>
        </w:rPr>
        <w:t>дминистрации</w:t>
      </w:r>
      <w:r w:rsidR="00A430CF" w:rsidRPr="00222586">
        <w:rPr>
          <w:rFonts w:ascii="Times New Roman" w:hAnsi="Times New Roman"/>
          <w:sz w:val="28"/>
          <w:szCs w:val="28"/>
        </w:rPr>
        <w:t xml:space="preserve"> </w:t>
      </w:r>
      <w:r w:rsidR="00A430CF">
        <w:rPr>
          <w:rFonts w:ascii="Times New Roman" w:hAnsi="Times New Roman"/>
          <w:sz w:val="28"/>
          <w:szCs w:val="28"/>
        </w:rPr>
        <w:t>МО «Город Архангельск» следовало, что занимаемое семьей по договору социального найма жилое помещение представляло собой две комнаты жилой площадью 26,7</w:t>
      </w:r>
      <w:r w:rsidR="00A430CF" w:rsidRPr="00222586">
        <w:rPr>
          <w:rFonts w:ascii="Times New Roman" w:hAnsi="Times New Roman"/>
          <w:sz w:val="28"/>
          <w:szCs w:val="28"/>
        </w:rPr>
        <w:t xml:space="preserve"> </w:t>
      </w:r>
      <w:r w:rsidR="00A430CF">
        <w:rPr>
          <w:rFonts w:ascii="Times New Roman" w:hAnsi="Times New Roman"/>
          <w:sz w:val="28"/>
          <w:szCs w:val="28"/>
        </w:rPr>
        <w:t>квадратных метров, общей площадью 34,66</w:t>
      </w:r>
      <w:r w:rsidR="00A430CF" w:rsidRPr="00222586">
        <w:rPr>
          <w:rFonts w:ascii="Times New Roman" w:hAnsi="Times New Roman"/>
          <w:sz w:val="28"/>
          <w:szCs w:val="28"/>
        </w:rPr>
        <w:t xml:space="preserve"> </w:t>
      </w:r>
      <w:r w:rsidR="00A430CF">
        <w:rPr>
          <w:rFonts w:ascii="Times New Roman" w:hAnsi="Times New Roman"/>
          <w:sz w:val="28"/>
          <w:szCs w:val="28"/>
        </w:rPr>
        <w:t>квадратных метров в коммунальной квартире. Во исполнение программы «Переселение граждан из аварийного жилищного фонда» (далее – Программа) семье заявительницы предоставляется жилое помещение, соответствующее ранее занимаемым жилым помещениям, в виде двух комнат жилой площадью 30,3</w:t>
      </w:r>
      <w:r w:rsidR="00A430CF" w:rsidRPr="00AC6A64">
        <w:rPr>
          <w:rFonts w:ascii="Times New Roman" w:hAnsi="Times New Roman"/>
          <w:sz w:val="28"/>
          <w:szCs w:val="28"/>
        </w:rPr>
        <w:t xml:space="preserve"> </w:t>
      </w:r>
      <w:r w:rsidR="00A430CF">
        <w:rPr>
          <w:rFonts w:ascii="Times New Roman" w:hAnsi="Times New Roman"/>
          <w:sz w:val="28"/>
          <w:szCs w:val="28"/>
        </w:rPr>
        <w:t>квадратных метров, общей площадью 50,19</w:t>
      </w:r>
      <w:r w:rsidR="00A430CF" w:rsidRPr="00AC6A64">
        <w:rPr>
          <w:rFonts w:ascii="Times New Roman" w:hAnsi="Times New Roman"/>
          <w:sz w:val="28"/>
          <w:szCs w:val="28"/>
        </w:rPr>
        <w:t xml:space="preserve"> </w:t>
      </w:r>
      <w:r w:rsidR="00A430CF">
        <w:rPr>
          <w:rFonts w:ascii="Times New Roman" w:hAnsi="Times New Roman"/>
          <w:sz w:val="28"/>
          <w:szCs w:val="28"/>
        </w:rPr>
        <w:t xml:space="preserve">квадратных метров в коммунальной трехкомнатной квартире. </w:t>
      </w:r>
    </w:p>
    <w:p w:rsidR="00A430CF" w:rsidRDefault="00A430CF" w:rsidP="00A430CF">
      <w:pPr>
        <w:spacing w:after="0" w:line="240" w:lineRule="auto"/>
        <w:ind w:firstLine="709"/>
        <w:jc w:val="both"/>
        <w:rPr>
          <w:rFonts w:ascii="Times New Roman" w:eastAsia="Liberation Serif" w:hAnsi="Times New Roman"/>
          <w:color w:val="111111"/>
          <w:sz w:val="28"/>
          <w:szCs w:val="28"/>
        </w:rPr>
      </w:pPr>
      <w:r w:rsidRPr="007648A1">
        <w:rPr>
          <w:rFonts w:ascii="Times New Roman" w:hAnsi="Times New Roman"/>
          <w:sz w:val="28"/>
          <w:szCs w:val="28"/>
        </w:rPr>
        <w:t xml:space="preserve">Другие заявители высказывали свою озабоченность тем, что им прожившим большую часть жизни в центре населенного пункта выделялись для проживания жилые помещения, расположенные на значительном расстоянии. Они выражали нежелание переезжать на его окраины. К сожалению, данный вопрос однозначно урегулирован действующим жилищным законодательством, и изменить ситуацию каким-либо образом, даже посредством судов, не представляется возможным. Например, </w:t>
      </w:r>
      <w:r>
        <w:rPr>
          <w:rFonts w:ascii="Times New Roman" w:eastAsia="Liberation Serif" w:hAnsi="Times New Roman"/>
          <w:color w:val="111111"/>
          <w:sz w:val="28"/>
          <w:szCs w:val="28"/>
        </w:rPr>
        <w:t>семья с ребенком</w:t>
      </w:r>
      <w:r w:rsidRPr="007648A1">
        <w:rPr>
          <w:rFonts w:ascii="Times New Roman" w:eastAsia="Liberation Serif" w:hAnsi="Times New Roman"/>
          <w:color w:val="111111"/>
          <w:sz w:val="28"/>
          <w:szCs w:val="28"/>
        </w:rPr>
        <w:t xml:space="preserve"> из центра Архангельска получила жилье на окраине</w:t>
      </w:r>
      <w:r>
        <w:rPr>
          <w:rFonts w:ascii="Times New Roman" w:eastAsia="Liberation Serif" w:hAnsi="Times New Roman"/>
          <w:color w:val="111111"/>
          <w:sz w:val="28"/>
          <w:szCs w:val="28"/>
        </w:rPr>
        <w:t>, хотя изначально планировалось предоставление жилья значительно ближе к центру</w:t>
      </w:r>
      <w:r w:rsidRPr="007648A1">
        <w:rPr>
          <w:rFonts w:ascii="Times New Roman" w:eastAsia="Liberation Serif" w:hAnsi="Times New Roman"/>
          <w:color w:val="111111"/>
          <w:sz w:val="28"/>
          <w:szCs w:val="28"/>
        </w:rPr>
        <w:t>.</w:t>
      </w:r>
      <w:r>
        <w:rPr>
          <w:rFonts w:ascii="Times New Roman" w:eastAsia="Liberation Serif" w:hAnsi="Times New Roman"/>
          <w:color w:val="111111"/>
          <w:sz w:val="28"/>
          <w:szCs w:val="28"/>
        </w:rPr>
        <w:t xml:space="preserve"> Школа, в которой учится</w:t>
      </w:r>
      <w:r w:rsidRPr="007648A1">
        <w:rPr>
          <w:rFonts w:ascii="Times New Roman" w:eastAsia="Liberation Serif" w:hAnsi="Times New Roman"/>
          <w:color w:val="111111"/>
          <w:sz w:val="28"/>
          <w:szCs w:val="28"/>
        </w:rPr>
        <w:t xml:space="preserve"> ребенок, тоже в центре. </w:t>
      </w:r>
      <w:r>
        <w:rPr>
          <w:rFonts w:ascii="Times New Roman" w:eastAsia="Liberation Serif" w:hAnsi="Times New Roman"/>
          <w:color w:val="111111"/>
          <w:sz w:val="28"/>
          <w:szCs w:val="28"/>
        </w:rPr>
        <w:t xml:space="preserve">Мама ребенка </w:t>
      </w:r>
      <w:r w:rsidRPr="007648A1">
        <w:rPr>
          <w:rFonts w:ascii="Times New Roman" w:eastAsia="Liberation Serif" w:hAnsi="Times New Roman"/>
          <w:color w:val="111111"/>
          <w:sz w:val="28"/>
          <w:szCs w:val="28"/>
        </w:rPr>
        <w:t xml:space="preserve">обратилась к уполномоченному </w:t>
      </w:r>
      <w:r>
        <w:rPr>
          <w:rFonts w:ascii="Times New Roman" w:eastAsia="Liberation Serif" w:hAnsi="Times New Roman"/>
          <w:color w:val="111111"/>
          <w:sz w:val="28"/>
          <w:szCs w:val="28"/>
        </w:rPr>
        <w:t xml:space="preserve">по нарушению прав ее несовершеннолетнего ребенка при реализации Программы, о невозможности переселения ребенка в жилое помещение с бывшим мужем, который в течении длительного времени не виделся с ним, тем более, что есть решение суда о предоставлении ребенку жилого помещения в составе семьи тети и </w:t>
      </w:r>
      <w:r w:rsidRPr="007648A1">
        <w:rPr>
          <w:rFonts w:ascii="Times New Roman" w:eastAsia="Liberation Serif" w:hAnsi="Times New Roman"/>
          <w:color w:val="111111"/>
          <w:sz w:val="28"/>
          <w:szCs w:val="28"/>
        </w:rPr>
        <w:t xml:space="preserve">по содействию в предоставлении жилья ближе к центру </w:t>
      </w:r>
      <w:r>
        <w:rPr>
          <w:rFonts w:ascii="Times New Roman" w:eastAsia="Liberation Serif" w:hAnsi="Times New Roman"/>
          <w:color w:val="111111"/>
          <w:sz w:val="28"/>
          <w:szCs w:val="28"/>
        </w:rPr>
        <w:t xml:space="preserve">по решению </w:t>
      </w:r>
      <w:r w:rsidRPr="007648A1">
        <w:rPr>
          <w:rFonts w:ascii="Times New Roman" w:eastAsia="Liberation Serif" w:hAnsi="Times New Roman"/>
          <w:color w:val="111111"/>
          <w:sz w:val="28"/>
          <w:szCs w:val="28"/>
        </w:rPr>
        <w:t>суд</w:t>
      </w:r>
      <w:r>
        <w:rPr>
          <w:rFonts w:ascii="Times New Roman" w:eastAsia="Liberation Serif" w:hAnsi="Times New Roman"/>
          <w:color w:val="111111"/>
          <w:sz w:val="28"/>
          <w:szCs w:val="28"/>
        </w:rPr>
        <w:t>а</w:t>
      </w:r>
      <w:r w:rsidRPr="007648A1">
        <w:rPr>
          <w:rFonts w:ascii="Times New Roman" w:eastAsia="Liberation Serif" w:hAnsi="Times New Roman"/>
          <w:color w:val="111111"/>
          <w:sz w:val="28"/>
          <w:szCs w:val="28"/>
        </w:rPr>
        <w:t xml:space="preserve">. </w:t>
      </w:r>
      <w:r w:rsidR="00C479BB">
        <w:rPr>
          <w:rFonts w:ascii="Times New Roman" w:eastAsia="Liberation Serif" w:hAnsi="Times New Roman"/>
          <w:color w:val="111111"/>
          <w:sz w:val="28"/>
          <w:szCs w:val="28"/>
        </w:rPr>
        <w:t>В ответе А</w:t>
      </w:r>
      <w:r>
        <w:rPr>
          <w:rFonts w:ascii="Times New Roman" w:eastAsia="Liberation Serif" w:hAnsi="Times New Roman"/>
          <w:color w:val="111111"/>
          <w:sz w:val="28"/>
          <w:szCs w:val="28"/>
        </w:rPr>
        <w:t>дминистрации МО «Город Архангельск» сообщалось, что при передаче в собственность МО «Город Архангельск» жилого помещения, предназначенного для переселения семьи, заявительница, как представитель своего несовершеннолетнего сына, будет уведомлена о возможности получения жилого помещения по договору социального найма.</w:t>
      </w:r>
    </w:p>
    <w:p w:rsidR="00A430CF" w:rsidRPr="007648A1" w:rsidRDefault="00A430CF" w:rsidP="00A430CF">
      <w:pPr>
        <w:spacing w:after="0" w:line="240" w:lineRule="auto"/>
        <w:ind w:firstLine="680"/>
        <w:jc w:val="both"/>
        <w:rPr>
          <w:rFonts w:ascii="Times New Roman" w:hAnsi="Times New Roman"/>
          <w:sz w:val="28"/>
          <w:szCs w:val="28"/>
        </w:rPr>
      </w:pPr>
      <w:r w:rsidRPr="007648A1">
        <w:rPr>
          <w:rFonts w:ascii="Times New Roman" w:hAnsi="Times New Roman"/>
          <w:sz w:val="28"/>
          <w:szCs w:val="28"/>
        </w:rPr>
        <w:t xml:space="preserve">Большинство таких обращений поступают из городов. </w:t>
      </w:r>
    </w:p>
    <w:p w:rsidR="00A430CF" w:rsidRDefault="00A430CF" w:rsidP="00A430CF">
      <w:pPr>
        <w:pStyle w:val="11"/>
        <w:spacing w:after="0" w:line="240" w:lineRule="auto"/>
        <w:ind w:left="0" w:firstLine="680"/>
        <w:jc w:val="both"/>
        <w:rPr>
          <w:rFonts w:ascii="Times New Roman" w:hAnsi="Times New Roman"/>
          <w:sz w:val="28"/>
          <w:szCs w:val="28"/>
        </w:rPr>
      </w:pPr>
      <w:r>
        <w:rPr>
          <w:rFonts w:ascii="Times New Roman" w:hAnsi="Times New Roman"/>
          <w:sz w:val="28"/>
          <w:szCs w:val="28"/>
        </w:rPr>
        <w:t>Ряд заявителей выражали несогласие с предоставленными им жилыми помещениями.</w:t>
      </w:r>
    </w:p>
    <w:p w:rsidR="00A430CF" w:rsidRDefault="00A430CF" w:rsidP="00A430CF">
      <w:pPr>
        <w:pStyle w:val="35"/>
        <w:shd w:val="clear" w:color="auto" w:fill="auto"/>
        <w:spacing w:after="0"/>
        <w:ind w:firstLine="680"/>
        <w:jc w:val="both"/>
        <w:rPr>
          <w:sz w:val="28"/>
          <w:szCs w:val="28"/>
        </w:rPr>
      </w:pPr>
      <w:r w:rsidRPr="00493E52">
        <w:rPr>
          <w:sz w:val="28"/>
          <w:szCs w:val="28"/>
        </w:rPr>
        <w:lastRenderedPageBreak/>
        <w:t>На контроле уполномоченного находи</w:t>
      </w:r>
      <w:r>
        <w:rPr>
          <w:sz w:val="28"/>
          <w:szCs w:val="28"/>
        </w:rPr>
        <w:t>лось</w:t>
      </w:r>
      <w:r w:rsidRPr="00493E52">
        <w:rPr>
          <w:sz w:val="28"/>
          <w:szCs w:val="28"/>
        </w:rPr>
        <w:t xml:space="preserve"> обращение по вопросу предоставления жилого помещения.</w:t>
      </w:r>
      <w:r>
        <w:rPr>
          <w:sz w:val="28"/>
          <w:szCs w:val="28"/>
        </w:rPr>
        <w:t xml:space="preserve"> </w:t>
      </w:r>
      <w:r w:rsidRPr="00493E52">
        <w:rPr>
          <w:sz w:val="28"/>
          <w:szCs w:val="28"/>
        </w:rPr>
        <w:t>Заявительница указыва</w:t>
      </w:r>
      <w:r>
        <w:rPr>
          <w:sz w:val="28"/>
          <w:szCs w:val="28"/>
        </w:rPr>
        <w:t>ла</w:t>
      </w:r>
      <w:r w:rsidRPr="00493E52">
        <w:rPr>
          <w:sz w:val="28"/>
          <w:szCs w:val="28"/>
        </w:rPr>
        <w:t>, что</w:t>
      </w:r>
      <w:r>
        <w:rPr>
          <w:sz w:val="28"/>
          <w:szCs w:val="28"/>
        </w:rPr>
        <w:t xml:space="preserve"> </w:t>
      </w:r>
      <w:r w:rsidRPr="00493E52">
        <w:rPr>
          <w:sz w:val="28"/>
          <w:szCs w:val="28"/>
        </w:rPr>
        <w:t>она является многодетной матерью</w:t>
      </w:r>
      <w:r>
        <w:rPr>
          <w:sz w:val="28"/>
          <w:szCs w:val="28"/>
        </w:rPr>
        <w:t xml:space="preserve"> </w:t>
      </w:r>
      <w:r w:rsidRPr="00493E52">
        <w:rPr>
          <w:sz w:val="28"/>
          <w:szCs w:val="28"/>
        </w:rPr>
        <w:t xml:space="preserve">и проживает с </w:t>
      </w:r>
      <w:r>
        <w:rPr>
          <w:sz w:val="28"/>
          <w:szCs w:val="28"/>
        </w:rPr>
        <w:t>детьми и</w:t>
      </w:r>
      <w:r w:rsidRPr="00493E52">
        <w:rPr>
          <w:sz w:val="28"/>
          <w:szCs w:val="28"/>
        </w:rPr>
        <w:t xml:space="preserve"> мужем у родителей, так как их дом признан аварийным, с указанием срочного отселения. </w:t>
      </w:r>
      <w:r>
        <w:rPr>
          <w:sz w:val="28"/>
          <w:szCs w:val="28"/>
        </w:rPr>
        <w:t xml:space="preserve">Семье была предложена трехкомнатная квартира маневренного фонда, но семья отказалась, так как в жилом помещении антисанитарные условия. </w:t>
      </w:r>
      <w:r w:rsidRPr="00493E52">
        <w:rPr>
          <w:sz w:val="28"/>
          <w:szCs w:val="28"/>
        </w:rPr>
        <w:t xml:space="preserve">Из </w:t>
      </w:r>
      <w:r>
        <w:rPr>
          <w:sz w:val="28"/>
          <w:szCs w:val="28"/>
        </w:rPr>
        <w:t xml:space="preserve">ответа </w:t>
      </w:r>
      <w:r w:rsidR="00C479BB">
        <w:rPr>
          <w:sz w:val="28"/>
          <w:szCs w:val="28"/>
        </w:rPr>
        <w:t>А</w:t>
      </w:r>
      <w:r w:rsidRPr="00493E52">
        <w:rPr>
          <w:sz w:val="28"/>
          <w:szCs w:val="28"/>
        </w:rPr>
        <w:t>дминистрации</w:t>
      </w:r>
      <w:r>
        <w:rPr>
          <w:sz w:val="28"/>
          <w:szCs w:val="28"/>
        </w:rPr>
        <w:t xml:space="preserve"> </w:t>
      </w:r>
      <w:r w:rsidR="00C479BB">
        <w:rPr>
          <w:sz w:val="28"/>
          <w:szCs w:val="28"/>
        </w:rPr>
        <w:t xml:space="preserve">МО </w:t>
      </w:r>
      <w:r>
        <w:rPr>
          <w:sz w:val="28"/>
          <w:szCs w:val="28"/>
        </w:rPr>
        <w:t>«Город Архангельск» на запрос уполномоченного</w:t>
      </w:r>
      <w:r w:rsidRPr="00493E52">
        <w:rPr>
          <w:sz w:val="28"/>
          <w:szCs w:val="28"/>
        </w:rPr>
        <w:t xml:space="preserve"> следует, что </w:t>
      </w:r>
      <w:r>
        <w:rPr>
          <w:sz w:val="28"/>
          <w:szCs w:val="28"/>
        </w:rPr>
        <w:t>с</w:t>
      </w:r>
      <w:r w:rsidRPr="00493E52">
        <w:rPr>
          <w:sz w:val="28"/>
          <w:szCs w:val="28"/>
        </w:rPr>
        <w:t>огласно распоряжению заместителя Главы муниципального о</w:t>
      </w:r>
      <w:r w:rsidR="00C479BB">
        <w:rPr>
          <w:sz w:val="28"/>
          <w:szCs w:val="28"/>
        </w:rPr>
        <w:t>бразования «Город Архангельск» А</w:t>
      </w:r>
      <w:r w:rsidRPr="00493E52">
        <w:rPr>
          <w:sz w:val="28"/>
          <w:szCs w:val="28"/>
        </w:rPr>
        <w:t xml:space="preserve">дминистрация </w:t>
      </w:r>
      <w:r w:rsidR="00C479BB">
        <w:rPr>
          <w:sz w:val="28"/>
          <w:szCs w:val="28"/>
        </w:rPr>
        <w:t xml:space="preserve">МО </w:t>
      </w:r>
      <w:r w:rsidRPr="00493E52">
        <w:rPr>
          <w:sz w:val="28"/>
          <w:szCs w:val="28"/>
        </w:rPr>
        <w:t xml:space="preserve">«Город Архангельск» обязана отселить в разумный срок жильцов </w:t>
      </w:r>
      <w:r>
        <w:rPr>
          <w:sz w:val="28"/>
          <w:szCs w:val="28"/>
        </w:rPr>
        <w:t xml:space="preserve">данного </w:t>
      </w:r>
      <w:r w:rsidRPr="00493E52">
        <w:rPr>
          <w:sz w:val="28"/>
          <w:szCs w:val="28"/>
        </w:rPr>
        <w:t>дома, не обеспеченных жилыми помещениями в городе Архангельске, в жилые помещения маневренного фонда; предложить жильцам, обеспеченным иными жилыми помещениями в городе Архангельске, отселиться в имеющиеся жилые помещения; предоставить жильцам данного дома, занимающим жилые помещения по договорам социального найма и признанным в установленном порядке нуждающимися в жилых помещениях, предоставляемых по догово</w:t>
      </w:r>
      <w:r w:rsidR="0015076F">
        <w:rPr>
          <w:sz w:val="28"/>
          <w:szCs w:val="28"/>
        </w:rPr>
        <w:t xml:space="preserve">рам социального найма, до 31 декабря </w:t>
      </w:r>
      <w:r w:rsidRPr="00493E52">
        <w:rPr>
          <w:sz w:val="28"/>
          <w:szCs w:val="28"/>
        </w:rPr>
        <w:t>2021</w:t>
      </w:r>
      <w:r w:rsidR="0015076F">
        <w:rPr>
          <w:sz w:val="28"/>
          <w:szCs w:val="28"/>
        </w:rPr>
        <w:t xml:space="preserve"> года</w:t>
      </w:r>
      <w:r w:rsidRPr="00493E52">
        <w:rPr>
          <w:sz w:val="28"/>
          <w:szCs w:val="28"/>
        </w:rPr>
        <w:t xml:space="preserve"> благоустроенные жилые помещения, равнозначные по общей площади ранее занимаемым жилым помещениям, отвечающие установленным требованиям и находящиеся в границах города Архангельска, по договорам социального найма.</w:t>
      </w:r>
      <w:r>
        <w:rPr>
          <w:sz w:val="28"/>
          <w:szCs w:val="28"/>
        </w:rPr>
        <w:t xml:space="preserve"> </w:t>
      </w:r>
    </w:p>
    <w:p w:rsidR="00A430CF" w:rsidRDefault="00EB3838" w:rsidP="00A430CF">
      <w:pPr>
        <w:pStyle w:val="35"/>
        <w:shd w:val="clear" w:color="auto" w:fill="auto"/>
        <w:spacing w:after="0"/>
        <w:ind w:firstLine="680"/>
        <w:jc w:val="both"/>
        <w:rPr>
          <w:sz w:val="28"/>
          <w:szCs w:val="28"/>
        </w:rPr>
      </w:pPr>
      <w:r>
        <w:rPr>
          <w:sz w:val="28"/>
          <w:szCs w:val="28"/>
        </w:rPr>
        <w:t>Трехкомнатная квартира, приобретенная</w:t>
      </w:r>
      <w:r w:rsidRPr="00493E52">
        <w:rPr>
          <w:sz w:val="28"/>
          <w:szCs w:val="28"/>
        </w:rPr>
        <w:t xml:space="preserve"> на средства материнского капитала</w:t>
      </w:r>
      <w:r>
        <w:rPr>
          <w:sz w:val="28"/>
          <w:szCs w:val="28"/>
        </w:rPr>
        <w:t xml:space="preserve"> является собственностью семьи следующей заявительницы</w:t>
      </w:r>
      <w:r w:rsidR="00A430CF" w:rsidRPr="00493E52">
        <w:rPr>
          <w:sz w:val="28"/>
          <w:szCs w:val="28"/>
        </w:rPr>
        <w:t xml:space="preserve">. В данном жилом помещении зарегистрирован </w:t>
      </w:r>
      <w:r>
        <w:rPr>
          <w:sz w:val="28"/>
          <w:szCs w:val="28"/>
        </w:rPr>
        <w:t>ее супруг</w:t>
      </w:r>
      <w:r w:rsidR="00A430CF">
        <w:rPr>
          <w:sz w:val="28"/>
          <w:szCs w:val="28"/>
        </w:rPr>
        <w:t>. Н</w:t>
      </w:r>
      <w:r w:rsidR="00A430CF" w:rsidRPr="00493E52">
        <w:rPr>
          <w:sz w:val="28"/>
          <w:szCs w:val="28"/>
        </w:rPr>
        <w:t xml:space="preserve">а исполнении </w:t>
      </w:r>
      <w:r w:rsidR="00A430CF">
        <w:rPr>
          <w:sz w:val="28"/>
          <w:szCs w:val="28"/>
        </w:rPr>
        <w:t>в</w:t>
      </w:r>
      <w:r w:rsidR="00A430CF" w:rsidRPr="00493E52">
        <w:rPr>
          <w:sz w:val="28"/>
          <w:szCs w:val="28"/>
        </w:rPr>
        <w:t xml:space="preserve"> администрации муниципального образования находится решение суда о предоставлении </w:t>
      </w:r>
      <w:r w:rsidR="00A430CF">
        <w:rPr>
          <w:sz w:val="28"/>
          <w:szCs w:val="28"/>
        </w:rPr>
        <w:t>заявителям</w:t>
      </w:r>
      <w:r w:rsidR="00A430CF" w:rsidRPr="00493E52">
        <w:rPr>
          <w:sz w:val="28"/>
          <w:szCs w:val="28"/>
        </w:rPr>
        <w:t xml:space="preserve"> на условиях заключения договора социального найма жилого помещения, отвечающего санита</w:t>
      </w:r>
      <w:r w:rsidR="00A430CF">
        <w:rPr>
          <w:sz w:val="28"/>
          <w:szCs w:val="28"/>
        </w:rPr>
        <w:t xml:space="preserve">рным </w:t>
      </w:r>
      <w:r w:rsidR="00A430CF" w:rsidRPr="00493E52">
        <w:rPr>
          <w:sz w:val="28"/>
          <w:szCs w:val="28"/>
        </w:rPr>
        <w:t>и техническим требованиям, со степенью благоустройства</w:t>
      </w:r>
      <w:r w:rsidR="00A430CF">
        <w:rPr>
          <w:sz w:val="28"/>
          <w:szCs w:val="28"/>
        </w:rPr>
        <w:t xml:space="preserve"> применительно </w:t>
      </w:r>
      <w:r w:rsidR="00A430CF" w:rsidRPr="00493E52">
        <w:rPr>
          <w:sz w:val="28"/>
          <w:szCs w:val="28"/>
        </w:rPr>
        <w:t>к условиям данного населенного пункта общей площадью</w:t>
      </w:r>
      <w:r w:rsidR="00A430CF">
        <w:rPr>
          <w:sz w:val="28"/>
          <w:szCs w:val="28"/>
        </w:rPr>
        <w:t xml:space="preserve"> не менее 44,3 </w:t>
      </w:r>
      <w:r w:rsidR="00A430CF" w:rsidRPr="00493E52">
        <w:rPr>
          <w:sz w:val="28"/>
          <w:szCs w:val="28"/>
        </w:rPr>
        <w:t>кв. метров, взамен занимаемому в связи с признанием жилого помещения непригодным для проживания,</w:t>
      </w:r>
      <w:r>
        <w:rPr>
          <w:sz w:val="28"/>
          <w:szCs w:val="28"/>
        </w:rPr>
        <w:t xml:space="preserve"> что соответствует статье 89 ЖК РФ</w:t>
      </w:r>
      <w:r w:rsidR="00A430CF" w:rsidRPr="00493E52">
        <w:rPr>
          <w:sz w:val="28"/>
          <w:szCs w:val="28"/>
        </w:rPr>
        <w:t>.</w:t>
      </w:r>
      <w:r w:rsidR="00A430CF">
        <w:rPr>
          <w:sz w:val="28"/>
          <w:szCs w:val="28"/>
        </w:rPr>
        <w:t xml:space="preserve"> </w:t>
      </w:r>
    </w:p>
    <w:p w:rsidR="00A430CF" w:rsidRDefault="00A430CF" w:rsidP="00A430CF">
      <w:pPr>
        <w:pStyle w:val="35"/>
        <w:shd w:val="clear" w:color="auto" w:fill="auto"/>
        <w:spacing w:after="0"/>
        <w:ind w:firstLine="680"/>
        <w:jc w:val="both"/>
        <w:rPr>
          <w:sz w:val="28"/>
          <w:szCs w:val="28"/>
        </w:rPr>
      </w:pPr>
      <w:r>
        <w:rPr>
          <w:sz w:val="28"/>
          <w:szCs w:val="28"/>
        </w:rPr>
        <w:t>В ответе говорится, что в</w:t>
      </w:r>
      <w:r w:rsidRPr="00493E52">
        <w:rPr>
          <w:sz w:val="28"/>
          <w:szCs w:val="28"/>
        </w:rPr>
        <w:t xml:space="preserve"> админис</w:t>
      </w:r>
      <w:r>
        <w:rPr>
          <w:sz w:val="28"/>
          <w:szCs w:val="28"/>
        </w:rPr>
        <w:t xml:space="preserve">трации на исполнении находятся другие </w:t>
      </w:r>
      <w:r w:rsidRPr="00493E52">
        <w:rPr>
          <w:sz w:val="28"/>
          <w:szCs w:val="28"/>
        </w:rPr>
        <w:t>аналогичны</w:t>
      </w:r>
      <w:r>
        <w:rPr>
          <w:sz w:val="28"/>
          <w:szCs w:val="28"/>
        </w:rPr>
        <w:t>е</w:t>
      </w:r>
      <w:r w:rsidRPr="00493E52">
        <w:rPr>
          <w:sz w:val="28"/>
          <w:szCs w:val="28"/>
        </w:rPr>
        <w:t xml:space="preserve"> судебны</w:t>
      </w:r>
      <w:r>
        <w:rPr>
          <w:sz w:val="28"/>
          <w:szCs w:val="28"/>
        </w:rPr>
        <w:t>е</w:t>
      </w:r>
      <w:r w:rsidRPr="00493E52">
        <w:rPr>
          <w:sz w:val="28"/>
          <w:szCs w:val="28"/>
        </w:rPr>
        <w:t xml:space="preserve"> решени</w:t>
      </w:r>
      <w:r>
        <w:rPr>
          <w:sz w:val="28"/>
          <w:szCs w:val="28"/>
        </w:rPr>
        <w:t>я</w:t>
      </w:r>
      <w:r w:rsidRPr="00493E52">
        <w:rPr>
          <w:sz w:val="28"/>
          <w:szCs w:val="28"/>
        </w:rPr>
        <w:t>. Судебные акты исполняются в порядке очередности вынесения судебного решения в списке решений суда, находящихся на исполнении в администрации, составленн</w:t>
      </w:r>
      <w:r>
        <w:rPr>
          <w:sz w:val="28"/>
          <w:szCs w:val="28"/>
        </w:rPr>
        <w:t xml:space="preserve">ом </w:t>
      </w:r>
      <w:r w:rsidRPr="00493E52">
        <w:rPr>
          <w:sz w:val="28"/>
          <w:szCs w:val="28"/>
        </w:rPr>
        <w:t xml:space="preserve">в хронологическом порядке, по дате вынесения судебного акта. При освобождении жилого помещения необходимой площади для исполнения данного судебного решения оно будет предлагаться семье </w:t>
      </w:r>
      <w:r>
        <w:rPr>
          <w:sz w:val="28"/>
          <w:szCs w:val="28"/>
        </w:rPr>
        <w:t xml:space="preserve">заявительницы </w:t>
      </w:r>
      <w:r w:rsidRPr="00493E52">
        <w:rPr>
          <w:sz w:val="28"/>
          <w:szCs w:val="28"/>
        </w:rPr>
        <w:t xml:space="preserve">в порядке очередности вынесения судебного решения. </w:t>
      </w:r>
      <w:r>
        <w:rPr>
          <w:sz w:val="28"/>
          <w:szCs w:val="28"/>
        </w:rPr>
        <w:t xml:space="preserve"> </w:t>
      </w:r>
      <w:r w:rsidR="00D90477">
        <w:rPr>
          <w:sz w:val="28"/>
          <w:szCs w:val="28"/>
        </w:rPr>
        <w:t>В порядке статьи 106 ЖК РФ</w:t>
      </w:r>
      <w:r w:rsidRPr="00493E52">
        <w:rPr>
          <w:sz w:val="28"/>
          <w:szCs w:val="28"/>
        </w:rPr>
        <w:t xml:space="preserve"> администрацией </w:t>
      </w:r>
      <w:r>
        <w:rPr>
          <w:sz w:val="28"/>
          <w:szCs w:val="28"/>
        </w:rPr>
        <w:t xml:space="preserve">заявительнице </w:t>
      </w:r>
      <w:r w:rsidRPr="00493E52">
        <w:rPr>
          <w:sz w:val="28"/>
          <w:szCs w:val="28"/>
        </w:rPr>
        <w:t xml:space="preserve">предлагались жилые помещения в маневренном фонде из расчета не менее 6 квадратных метров жилой площади на человека по </w:t>
      </w:r>
      <w:r>
        <w:rPr>
          <w:sz w:val="28"/>
          <w:szCs w:val="28"/>
        </w:rPr>
        <w:t xml:space="preserve">четырем </w:t>
      </w:r>
      <w:r w:rsidRPr="00493E52">
        <w:rPr>
          <w:sz w:val="28"/>
          <w:szCs w:val="28"/>
        </w:rPr>
        <w:t>адресам</w:t>
      </w:r>
      <w:r>
        <w:rPr>
          <w:sz w:val="28"/>
          <w:szCs w:val="28"/>
        </w:rPr>
        <w:t>. А</w:t>
      </w:r>
      <w:r w:rsidRPr="00493E52">
        <w:rPr>
          <w:sz w:val="28"/>
          <w:szCs w:val="28"/>
        </w:rPr>
        <w:t xml:space="preserve">дминистрация указывает на то, что иные жилые помещения, площадью необходимой для предоставления семье </w:t>
      </w:r>
      <w:r>
        <w:rPr>
          <w:sz w:val="28"/>
          <w:szCs w:val="28"/>
        </w:rPr>
        <w:t xml:space="preserve">заявительницы </w:t>
      </w:r>
      <w:r w:rsidRPr="00493E52">
        <w:rPr>
          <w:sz w:val="28"/>
          <w:szCs w:val="28"/>
        </w:rPr>
        <w:t xml:space="preserve">отсутствуют. При освобождении жилого помещения </w:t>
      </w:r>
      <w:r w:rsidRPr="00493E52">
        <w:rPr>
          <w:sz w:val="28"/>
          <w:szCs w:val="28"/>
        </w:rPr>
        <w:lastRenderedPageBreak/>
        <w:t xml:space="preserve">соответствующего метража оно будет предложено семье </w:t>
      </w:r>
      <w:r>
        <w:rPr>
          <w:sz w:val="28"/>
          <w:szCs w:val="28"/>
        </w:rPr>
        <w:t xml:space="preserve">заявительницы </w:t>
      </w:r>
      <w:r w:rsidRPr="00493E52">
        <w:rPr>
          <w:sz w:val="28"/>
          <w:szCs w:val="28"/>
        </w:rPr>
        <w:t>для переселения из аварийного жилого дома.</w:t>
      </w:r>
    </w:p>
    <w:p w:rsidR="00A430CF" w:rsidRPr="00440AC6" w:rsidRDefault="00A430CF" w:rsidP="00A430CF">
      <w:pPr>
        <w:spacing w:after="0" w:line="240" w:lineRule="auto"/>
        <w:ind w:firstLine="709"/>
        <w:jc w:val="both"/>
        <w:rPr>
          <w:rFonts w:ascii="Times New Roman" w:hAnsi="Times New Roman"/>
          <w:sz w:val="28"/>
          <w:szCs w:val="28"/>
        </w:rPr>
      </w:pPr>
      <w:r w:rsidRPr="00484A2E">
        <w:rPr>
          <w:rFonts w:ascii="Times New Roman" w:hAnsi="Times New Roman"/>
          <w:sz w:val="28"/>
          <w:szCs w:val="28"/>
        </w:rPr>
        <w:t xml:space="preserve">В </w:t>
      </w:r>
      <w:r w:rsidR="00D90477">
        <w:rPr>
          <w:rFonts w:ascii="Times New Roman" w:hAnsi="Times New Roman"/>
          <w:sz w:val="28"/>
          <w:szCs w:val="28"/>
        </w:rPr>
        <w:t xml:space="preserve">еще одном </w:t>
      </w:r>
      <w:r w:rsidRPr="00484A2E">
        <w:rPr>
          <w:rFonts w:ascii="Times New Roman" w:hAnsi="Times New Roman"/>
          <w:sz w:val="28"/>
          <w:szCs w:val="28"/>
        </w:rPr>
        <w:t>обращении заявительница просила разобраться по предоставлению их семье жилого помещения по переселению из ветхого аварийного жилья не отдельного, а в четырехкомнатной квартире с кухней небольших размеров, небольшой прихожей, проживанием еще трех разных семей. Дом, который был признан аварийным, коридорного типа, с большой кухней, у каждого в комнате стоял отдельный счетчик, не чувствовалось скученности, что нельзя сказать о квартире, в которую переселили. Семья заявительницы не по</w:t>
      </w:r>
      <w:r>
        <w:rPr>
          <w:rFonts w:ascii="Times New Roman" w:hAnsi="Times New Roman"/>
          <w:sz w:val="28"/>
          <w:szCs w:val="28"/>
        </w:rPr>
        <w:t>д</w:t>
      </w:r>
      <w:r w:rsidRPr="00484A2E">
        <w:rPr>
          <w:rFonts w:ascii="Times New Roman" w:hAnsi="Times New Roman"/>
          <w:sz w:val="28"/>
          <w:szCs w:val="28"/>
        </w:rPr>
        <w:t>писали документов о переселении и продолжают проживать в</w:t>
      </w:r>
      <w:r w:rsidR="00D90477">
        <w:rPr>
          <w:rFonts w:ascii="Times New Roman" w:hAnsi="Times New Roman"/>
          <w:sz w:val="28"/>
          <w:szCs w:val="28"/>
        </w:rPr>
        <w:t xml:space="preserve"> аварийном жилье. В результате А</w:t>
      </w:r>
      <w:r w:rsidRPr="00484A2E">
        <w:rPr>
          <w:rFonts w:ascii="Times New Roman" w:hAnsi="Times New Roman"/>
          <w:sz w:val="28"/>
          <w:szCs w:val="28"/>
        </w:rPr>
        <w:t xml:space="preserve">дминистрация </w:t>
      </w:r>
      <w:r w:rsidR="00D90477">
        <w:rPr>
          <w:rFonts w:ascii="Times New Roman" w:hAnsi="Times New Roman"/>
          <w:sz w:val="28"/>
          <w:szCs w:val="28"/>
        </w:rPr>
        <w:t xml:space="preserve">МО </w:t>
      </w:r>
      <w:r w:rsidRPr="00484A2E">
        <w:rPr>
          <w:rFonts w:ascii="Times New Roman" w:hAnsi="Times New Roman"/>
          <w:sz w:val="28"/>
          <w:szCs w:val="28"/>
        </w:rPr>
        <w:t xml:space="preserve">«Город Архангельск» обратилась в суд с иском о выселении </w:t>
      </w:r>
      <w:r>
        <w:rPr>
          <w:rFonts w:ascii="Times New Roman" w:hAnsi="Times New Roman"/>
          <w:sz w:val="28"/>
          <w:szCs w:val="28"/>
        </w:rPr>
        <w:t xml:space="preserve">их </w:t>
      </w:r>
      <w:r w:rsidRPr="00484A2E">
        <w:rPr>
          <w:rFonts w:ascii="Times New Roman" w:hAnsi="Times New Roman"/>
          <w:sz w:val="28"/>
          <w:szCs w:val="28"/>
        </w:rPr>
        <w:t>из жилого помещения, иск был удовлетворен, решение вступило в законную силу. Переезжать семья не настроена, считают, что их права ущемлены. Обратилась за содействием в решении сложившейся ситуации.</w:t>
      </w:r>
      <w:r w:rsidR="00D90477">
        <w:rPr>
          <w:rFonts w:ascii="Times New Roman" w:hAnsi="Times New Roman"/>
          <w:sz w:val="28"/>
          <w:szCs w:val="28"/>
        </w:rPr>
        <w:t xml:space="preserve"> Из ответа А</w:t>
      </w:r>
      <w:r>
        <w:rPr>
          <w:rFonts w:ascii="Times New Roman" w:hAnsi="Times New Roman"/>
          <w:sz w:val="28"/>
          <w:szCs w:val="28"/>
        </w:rPr>
        <w:t>дминистрации</w:t>
      </w:r>
      <w:r w:rsidR="00D90477" w:rsidRPr="00D90477">
        <w:rPr>
          <w:rFonts w:ascii="Times New Roman" w:hAnsi="Times New Roman"/>
          <w:sz w:val="28"/>
          <w:szCs w:val="28"/>
        </w:rPr>
        <w:t xml:space="preserve"> </w:t>
      </w:r>
      <w:r w:rsidR="00D90477">
        <w:rPr>
          <w:rFonts w:ascii="Times New Roman" w:hAnsi="Times New Roman"/>
          <w:sz w:val="28"/>
          <w:szCs w:val="28"/>
        </w:rPr>
        <w:t>МО «Город Архангельск»</w:t>
      </w:r>
      <w:r>
        <w:rPr>
          <w:rFonts w:ascii="Times New Roman" w:hAnsi="Times New Roman"/>
          <w:sz w:val="28"/>
          <w:szCs w:val="28"/>
        </w:rPr>
        <w:t xml:space="preserve"> следует, что семье предоставлено жилое помещение в виде комнаты жилой площадью 14,5 квадратных метров в четырехкомнатной квартире</w:t>
      </w:r>
      <w:r w:rsidR="00DA73DD">
        <w:rPr>
          <w:rFonts w:ascii="Times New Roman" w:hAnsi="Times New Roman"/>
          <w:sz w:val="28"/>
          <w:szCs w:val="28"/>
        </w:rPr>
        <w:t xml:space="preserve"> с учетом решения суда от 21 октября </w:t>
      </w:r>
      <w:r>
        <w:rPr>
          <w:rFonts w:ascii="Times New Roman" w:hAnsi="Times New Roman"/>
          <w:sz w:val="28"/>
          <w:szCs w:val="28"/>
        </w:rPr>
        <w:t>2011</w:t>
      </w:r>
      <w:r w:rsidR="00DA73DD">
        <w:rPr>
          <w:rFonts w:ascii="Times New Roman" w:hAnsi="Times New Roman"/>
          <w:sz w:val="28"/>
          <w:szCs w:val="28"/>
        </w:rPr>
        <w:t xml:space="preserve"> года</w:t>
      </w:r>
      <w:r>
        <w:rPr>
          <w:rFonts w:ascii="Times New Roman" w:hAnsi="Times New Roman"/>
          <w:sz w:val="28"/>
          <w:szCs w:val="28"/>
        </w:rPr>
        <w:t xml:space="preserve"> о предоставлении жилого помещения общей площадью не менее 13,1 квадратных метров, жилой – 10,6. Предоставленное жилое помещение не ухудшает условия проживания по сравнению с прежними. Семье рекомендовано обратиться в администрацию муниципального образования с заявлением о постановке на учет граждан, нуждающихся в улучшении жилищных условий.</w:t>
      </w:r>
    </w:p>
    <w:p w:rsidR="00A430CF" w:rsidRDefault="00A430CF" w:rsidP="00A430CF">
      <w:pPr>
        <w:pStyle w:val="35"/>
        <w:shd w:val="clear" w:color="auto" w:fill="auto"/>
        <w:spacing w:after="0"/>
        <w:ind w:firstLine="680"/>
        <w:jc w:val="both"/>
        <w:rPr>
          <w:sz w:val="28"/>
          <w:szCs w:val="28"/>
        </w:rPr>
      </w:pPr>
      <w:r>
        <w:rPr>
          <w:sz w:val="28"/>
          <w:szCs w:val="28"/>
        </w:rPr>
        <w:t>П</w:t>
      </w:r>
      <w:r w:rsidRPr="00A55DA2">
        <w:rPr>
          <w:sz w:val="28"/>
          <w:szCs w:val="28"/>
        </w:rPr>
        <w:t>ереселение из ветхого</w:t>
      </w:r>
      <w:r>
        <w:rPr>
          <w:sz w:val="28"/>
          <w:szCs w:val="28"/>
        </w:rPr>
        <w:t xml:space="preserve"> аварийного жилья происходит постепенно, иногда затягивается на несколько лет, что вызывает беспокойство жителей аварийных домов. </w:t>
      </w:r>
    </w:p>
    <w:p w:rsidR="00A430CF" w:rsidRDefault="00A430CF" w:rsidP="00305AB9">
      <w:pPr>
        <w:pStyle w:val="35"/>
        <w:shd w:val="clear" w:color="auto" w:fill="auto"/>
        <w:spacing w:after="0"/>
        <w:ind w:firstLine="680"/>
        <w:jc w:val="both"/>
        <w:rPr>
          <w:sz w:val="28"/>
          <w:szCs w:val="28"/>
        </w:rPr>
      </w:pPr>
      <w:r>
        <w:rPr>
          <w:sz w:val="28"/>
          <w:szCs w:val="28"/>
        </w:rPr>
        <w:t xml:space="preserve">Так, к уполномоченному обратилась заявительница </w:t>
      </w:r>
      <w:r w:rsidRPr="000401BD">
        <w:rPr>
          <w:sz w:val="28"/>
          <w:szCs w:val="28"/>
        </w:rPr>
        <w:t>по вопрос</w:t>
      </w:r>
      <w:r>
        <w:rPr>
          <w:sz w:val="28"/>
          <w:szCs w:val="28"/>
        </w:rPr>
        <w:t xml:space="preserve">у переселения из ветхого жилья. </w:t>
      </w:r>
      <w:r w:rsidRPr="000401BD">
        <w:rPr>
          <w:sz w:val="28"/>
          <w:szCs w:val="28"/>
        </w:rPr>
        <w:t xml:space="preserve">В своем обращении </w:t>
      </w:r>
      <w:r>
        <w:rPr>
          <w:sz w:val="28"/>
          <w:szCs w:val="28"/>
        </w:rPr>
        <w:t xml:space="preserve">она </w:t>
      </w:r>
      <w:r w:rsidRPr="000401BD">
        <w:rPr>
          <w:sz w:val="28"/>
          <w:szCs w:val="28"/>
        </w:rPr>
        <w:t>указыва</w:t>
      </w:r>
      <w:r>
        <w:rPr>
          <w:sz w:val="28"/>
          <w:szCs w:val="28"/>
        </w:rPr>
        <w:t>ла</w:t>
      </w:r>
      <w:r w:rsidRPr="000401BD">
        <w:rPr>
          <w:sz w:val="28"/>
          <w:szCs w:val="28"/>
        </w:rPr>
        <w:t xml:space="preserve"> о том, что жилое помещение, где </w:t>
      </w:r>
      <w:r>
        <w:rPr>
          <w:sz w:val="28"/>
          <w:szCs w:val="28"/>
        </w:rPr>
        <w:t xml:space="preserve">ее семья </w:t>
      </w:r>
      <w:r w:rsidRPr="000401BD">
        <w:rPr>
          <w:sz w:val="28"/>
          <w:szCs w:val="28"/>
        </w:rPr>
        <w:t>проживает, было признано непригодным для прожива</w:t>
      </w:r>
      <w:r w:rsidR="00305AB9">
        <w:rPr>
          <w:sz w:val="28"/>
          <w:szCs w:val="28"/>
        </w:rPr>
        <w:t>ния межведомственной комиссией А</w:t>
      </w:r>
      <w:r w:rsidRPr="000401BD">
        <w:rPr>
          <w:sz w:val="28"/>
          <w:szCs w:val="28"/>
        </w:rPr>
        <w:t>дминистрации МО «Город Арханг</w:t>
      </w:r>
      <w:r w:rsidR="00305AB9">
        <w:rPr>
          <w:sz w:val="28"/>
          <w:szCs w:val="28"/>
        </w:rPr>
        <w:t>ельск».  Согласно распоряжению А</w:t>
      </w:r>
      <w:r w:rsidRPr="000401BD">
        <w:rPr>
          <w:sz w:val="28"/>
          <w:szCs w:val="28"/>
        </w:rPr>
        <w:t>дминистрации</w:t>
      </w:r>
      <w:r w:rsidR="00305AB9" w:rsidRPr="00305AB9">
        <w:rPr>
          <w:sz w:val="28"/>
          <w:szCs w:val="28"/>
        </w:rPr>
        <w:t xml:space="preserve"> </w:t>
      </w:r>
      <w:r w:rsidR="00305AB9" w:rsidRPr="000401BD">
        <w:rPr>
          <w:sz w:val="28"/>
          <w:szCs w:val="28"/>
        </w:rPr>
        <w:t>МО «Город Арханг</w:t>
      </w:r>
      <w:r w:rsidR="00305AB9">
        <w:rPr>
          <w:sz w:val="28"/>
          <w:szCs w:val="28"/>
        </w:rPr>
        <w:t>ельск»</w:t>
      </w:r>
      <w:r w:rsidRPr="000401BD">
        <w:rPr>
          <w:sz w:val="28"/>
          <w:szCs w:val="28"/>
        </w:rPr>
        <w:t>, жильцам должны были предоставить другое жилое помещен</w:t>
      </w:r>
      <w:r w:rsidR="00DA73DD">
        <w:rPr>
          <w:sz w:val="28"/>
          <w:szCs w:val="28"/>
        </w:rPr>
        <w:t xml:space="preserve">ие до 01 января </w:t>
      </w:r>
      <w:r>
        <w:rPr>
          <w:sz w:val="28"/>
          <w:szCs w:val="28"/>
        </w:rPr>
        <w:t>2018</w:t>
      </w:r>
      <w:r w:rsidR="00DA73DD">
        <w:rPr>
          <w:sz w:val="28"/>
          <w:szCs w:val="28"/>
        </w:rPr>
        <w:t xml:space="preserve"> года</w:t>
      </w:r>
      <w:r>
        <w:rPr>
          <w:sz w:val="28"/>
          <w:szCs w:val="28"/>
        </w:rPr>
        <w:t xml:space="preserve">. Распоряжение </w:t>
      </w:r>
      <w:r w:rsidRPr="000401BD">
        <w:rPr>
          <w:sz w:val="28"/>
          <w:szCs w:val="28"/>
        </w:rPr>
        <w:t xml:space="preserve">не выполнено. Жильцы провели независимую экспертизу, по заключению которой выявленные повреждения, разрушения и деформация несущих конструкций дома свидетельствует о снижении до недопустимого уровня надежности здания, прочности и устойчивости строительных конструкций и об исчерпании их несущей способности, в связи с чем, сделан вывод, что основания для признания дома аварийным и подлежащим сносу имеются. </w:t>
      </w:r>
    </w:p>
    <w:p w:rsidR="00A430CF" w:rsidRDefault="00A430CF" w:rsidP="00A430CF">
      <w:pPr>
        <w:pStyle w:val="35"/>
        <w:shd w:val="clear" w:color="auto" w:fill="auto"/>
        <w:spacing w:after="0"/>
        <w:ind w:firstLine="680"/>
        <w:jc w:val="both"/>
        <w:rPr>
          <w:sz w:val="28"/>
          <w:szCs w:val="28"/>
        </w:rPr>
      </w:pPr>
      <w:r>
        <w:rPr>
          <w:sz w:val="28"/>
          <w:szCs w:val="28"/>
        </w:rPr>
        <w:t>П</w:t>
      </w:r>
      <w:r w:rsidRPr="000401BD">
        <w:rPr>
          <w:sz w:val="28"/>
          <w:szCs w:val="28"/>
        </w:rPr>
        <w:t>осле проведенной экспертизы</w:t>
      </w:r>
      <w:r w:rsidRPr="001A1626">
        <w:rPr>
          <w:sz w:val="28"/>
          <w:szCs w:val="28"/>
        </w:rPr>
        <w:t xml:space="preserve"> </w:t>
      </w:r>
      <w:r w:rsidR="00305AB9">
        <w:rPr>
          <w:sz w:val="28"/>
          <w:szCs w:val="28"/>
        </w:rPr>
        <w:t>межведомственной комиссией А</w:t>
      </w:r>
      <w:r w:rsidRPr="000401BD">
        <w:rPr>
          <w:sz w:val="28"/>
          <w:szCs w:val="28"/>
        </w:rPr>
        <w:t>дмин</w:t>
      </w:r>
      <w:r>
        <w:rPr>
          <w:sz w:val="28"/>
          <w:szCs w:val="28"/>
        </w:rPr>
        <w:t>истрации МО «Город Архангельск»</w:t>
      </w:r>
      <w:r w:rsidRPr="000401BD">
        <w:rPr>
          <w:sz w:val="28"/>
          <w:szCs w:val="28"/>
        </w:rPr>
        <w:t xml:space="preserve"> дом</w:t>
      </w:r>
      <w:r w:rsidRPr="00AB0DB7">
        <w:rPr>
          <w:sz w:val="28"/>
          <w:szCs w:val="28"/>
        </w:rPr>
        <w:t xml:space="preserve"> </w:t>
      </w:r>
      <w:r>
        <w:rPr>
          <w:sz w:val="28"/>
          <w:szCs w:val="28"/>
        </w:rPr>
        <w:t xml:space="preserve">был </w:t>
      </w:r>
      <w:r w:rsidRPr="000401BD">
        <w:rPr>
          <w:sz w:val="28"/>
          <w:szCs w:val="28"/>
        </w:rPr>
        <w:t>признан</w:t>
      </w:r>
      <w:r>
        <w:rPr>
          <w:sz w:val="28"/>
          <w:szCs w:val="28"/>
        </w:rPr>
        <w:t xml:space="preserve"> непригодным для проживания, а не отдельные жилые помещения (квартиры). Ж</w:t>
      </w:r>
      <w:r w:rsidRPr="000401BD">
        <w:rPr>
          <w:sz w:val="28"/>
          <w:szCs w:val="28"/>
        </w:rPr>
        <w:t>ильцам данного дома</w:t>
      </w:r>
      <w:r>
        <w:rPr>
          <w:sz w:val="28"/>
          <w:szCs w:val="28"/>
        </w:rPr>
        <w:t xml:space="preserve"> планируется</w:t>
      </w:r>
      <w:r w:rsidRPr="000401BD">
        <w:rPr>
          <w:sz w:val="28"/>
          <w:szCs w:val="28"/>
        </w:rPr>
        <w:t xml:space="preserve"> предоставить благоустроенн</w:t>
      </w:r>
      <w:r w:rsidR="00DA73DD">
        <w:rPr>
          <w:sz w:val="28"/>
          <w:szCs w:val="28"/>
        </w:rPr>
        <w:t>ые жилые помещения д</w:t>
      </w:r>
      <w:r w:rsidR="002D5182">
        <w:rPr>
          <w:sz w:val="28"/>
          <w:szCs w:val="28"/>
        </w:rPr>
        <w:t>о</w:t>
      </w:r>
      <w:r w:rsidR="00DA73DD">
        <w:rPr>
          <w:sz w:val="28"/>
          <w:szCs w:val="28"/>
        </w:rPr>
        <w:t xml:space="preserve"> 31 декабря </w:t>
      </w:r>
      <w:r>
        <w:rPr>
          <w:sz w:val="28"/>
          <w:szCs w:val="28"/>
        </w:rPr>
        <w:t>2021</w:t>
      </w:r>
      <w:r w:rsidR="00DA73DD">
        <w:rPr>
          <w:sz w:val="28"/>
          <w:szCs w:val="28"/>
        </w:rPr>
        <w:t xml:space="preserve"> года</w:t>
      </w:r>
      <w:r w:rsidRPr="000401BD">
        <w:rPr>
          <w:sz w:val="28"/>
          <w:szCs w:val="28"/>
        </w:rPr>
        <w:t xml:space="preserve">. </w:t>
      </w:r>
    </w:p>
    <w:p w:rsidR="00A430CF" w:rsidRDefault="00305AB9" w:rsidP="00A430CF">
      <w:pPr>
        <w:pStyle w:val="35"/>
        <w:shd w:val="clear" w:color="auto" w:fill="auto"/>
        <w:spacing w:after="0"/>
        <w:ind w:firstLine="680"/>
        <w:jc w:val="both"/>
        <w:rPr>
          <w:sz w:val="28"/>
          <w:szCs w:val="28"/>
        </w:rPr>
      </w:pPr>
      <w:r>
        <w:rPr>
          <w:sz w:val="28"/>
          <w:szCs w:val="28"/>
        </w:rPr>
        <w:lastRenderedPageBreak/>
        <w:t>Другая з</w:t>
      </w:r>
      <w:r w:rsidR="00A430CF" w:rsidRPr="000401BD">
        <w:rPr>
          <w:sz w:val="28"/>
          <w:szCs w:val="28"/>
        </w:rPr>
        <w:t xml:space="preserve">аявительница </w:t>
      </w:r>
      <w:r>
        <w:rPr>
          <w:sz w:val="28"/>
          <w:szCs w:val="28"/>
        </w:rPr>
        <w:t xml:space="preserve">была </w:t>
      </w:r>
      <w:r w:rsidR="00A430CF" w:rsidRPr="000401BD">
        <w:rPr>
          <w:sz w:val="28"/>
          <w:szCs w:val="28"/>
        </w:rPr>
        <w:t>обеспокоена, что решение вопроса о переселении</w:t>
      </w:r>
      <w:r w:rsidR="00A430CF">
        <w:rPr>
          <w:sz w:val="28"/>
          <w:szCs w:val="28"/>
        </w:rPr>
        <w:t xml:space="preserve"> </w:t>
      </w:r>
      <w:r w:rsidR="00A430CF" w:rsidRPr="000401BD">
        <w:rPr>
          <w:sz w:val="28"/>
          <w:szCs w:val="28"/>
        </w:rPr>
        <w:t>из ветхого жилья постоянно откладывается. Жить в таком доме небезопасно,</w:t>
      </w:r>
      <w:r w:rsidR="00A430CF">
        <w:rPr>
          <w:sz w:val="28"/>
          <w:szCs w:val="28"/>
        </w:rPr>
        <w:t xml:space="preserve"> </w:t>
      </w:r>
      <w:r w:rsidR="00A430CF" w:rsidRPr="000401BD">
        <w:rPr>
          <w:sz w:val="28"/>
          <w:szCs w:val="28"/>
        </w:rPr>
        <w:t>а приобрести другое жиль</w:t>
      </w:r>
      <w:r w:rsidR="00A430CF">
        <w:rPr>
          <w:sz w:val="28"/>
          <w:szCs w:val="28"/>
        </w:rPr>
        <w:t xml:space="preserve">е не представляется возможным, </w:t>
      </w:r>
      <w:r w:rsidR="00A430CF" w:rsidRPr="000401BD">
        <w:rPr>
          <w:sz w:val="28"/>
          <w:szCs w:val="28"/>
        </w:rPr>
        <w:t xml:space="preserve">так как у нее </w:t>
      </w:r>
      <w:r w:rsidR="00A430CF" w:rsidRPr="00493E52">
        <w:rPr>
          <w:sz w:val="28"/>
          <w:szCs w:val="28"/>
        </w:rPr>
        <w:t>малоимущая семья.</w:t>
      </w:r>
    </w:p>
    <w:p w:rsidR="00A430CF" w:rsidRPr="00493E52" w:rsidRDefault="00A430CF" w:rsidP="00A430CF">
      <w:pPr>
        <w:pStyle w:val="35"/>
        <w:shd w:val="clear" w:color="auto" w:fill="auto"/>
        <w:spacing w:after="0"/>
        <w:ind w:firstLine="680"/>
        <w:jc w:val="both"/>
        <w:rPr>
          <w:sz w:val="28"/>
          <w:szCs w:val="28"/>
        </w:rPr>
      </w:pPr>
      <w:r>
        <w:rPr>
          <w:sz w:val="28"/>
          <w:szCs w:val="28"/>
        </w:rPr>
        <w:t>К рассмотрени</w:t>
      </w:r>
      <w:r w:rsidR="00305AB9">
        <w:rPr>
          <w:sz w:val="28"/>
          <w:szCs w:val="28"/>
        </w:rPr>
        <w:t>ю данного обращения привлечена А</w:t>
      </w:r>
      <w:r>
        <w:rPr>
          <w:sz w:val="28"/>
          <w:szCs w:val="28"/>
        </w:rPr>
        <w:t>дминист</w:t>
      </w:r>
      <w:r w:rsidR="00305AB9">
        <w:rPr>
          <w:sz w:val="28"/>
          <w:szCs w:val="28"/>
        </w:rPr>
        <w:t xml:space="preserve">рация МО </w:t>
      </w:r>
      <w:r>
        <w:rPr>
          <w:sz w:val="28"/>
          <w:szCs w:val="28"/>
        </w:rPr>
        <w:t xml:space="preserve"> «Город Архангельск», по информации которой сообщалось, что согласно распоряжению заместителя мэра</w:t>
      </w:r>
      <w:r w:rsidR="00DA73DD">
        <w:rPr>
          <w:sz w:val="28"/>
          <w:szCs w:val="28"/>
        </w:rPr>
        <w:t xml:space="preserve"> города от 13 декабря </w:t>
      </w:r>
      <w:r>
        <w:rPr>
          <w:sz w:val="28"/>
          <w:szCs w:val="28"/>
        </w:rPr>
        <w:t>2012</w:t>
      </w:r>
      <w:r w:rsidR="00DA73DD">
        <w:rPr>
          <w:sz w:val="28"/>
          <w:szCs w:val="28"/>
        </w:rPr>
        <w:t xml:space="preserve"> года</w:t>
      </w:r>
      <w:r>
        <w:rPr>
          <w:sz w:val="28"/>
          <w:szCs w:val="28"/>
        </w:rPr>
        <w:t xml:space="preserve"> с </w:t>
      </w:r>
      <w:r w:rsidR="00DA73DD">
        <w:rPr>
          <w:sz w:val="28"/>
          <w:szCs w:val="28"/>
        </w:rPr>
        <w:t xml:space="preserve">внесенными изменениями от 25 марта </w:t>
      </w:r>
      <w:r>
        <w:rPr>
          <w:sz w:val="28"/>
          <w:szCs w:val="28"/>
        </w:rPr>
        <w:t>2018</w:t>
      </w:r>
      <w:r w:rsidR="00DA73DD">
        <w:rPr>
          <w:sz w:val="28"/>
          <w:szCs w:val="28"/>
        </w:rPr>
        <w:t xml:space="preserve"> года</w:t>
      </w:r>
      <w:r>
        <w:rPr>
          <w:sz w:val="28"/>
          <w:szCs w:val="28"/>
        </w:rPr>
        <w:t xml:space="preserve">, Администрация </w:t>
      </w:r>
      <w:r w:rsidR="00DA73DD">
        <w:rPr>
          <w:sz w:val="28"/>
          <w:szCs w:val="28"/>
        </w:rPr>
        <w:t xml:space="preserve">МО </w:t>
      </w:r>
      <w:r>
        <w:rPr>
          <w:sz w:val="28"/>
          <w:szCs w:val="28"/>
        </w:rPr>
        <w:t>«Город Архангельск» (далее – Администрация) обязана отселить в разумный срок жильцов данного дома, не обеспеченных жилыми помещениями</w:t>
      </w:r>
      <w:r w:rsidRPr="006909DB">
        <w:rPr>
          <w:sz w:val="28"/>
          <w:szCs w:val="28"/>
        </w:rPr>
        <w:t xml:space="preserve"> </w:t>
      </w:r>
      <w:r w:rsidRPr="00493E52">
        <w:rPr>
          <w:sz w:val="28"/>
          <w:szCs w:val="28"/>
        </w:rPr>
        <w:t xml:space="preserve">в городе Архангельске, в жилые помещения маневренного фонда; предложить жильцам, обеспеченным иными жилыми помещениями в городе Архангельске, отселиться в имеющиеся жилые помещения; предоставить жильцам данного дома, занимающим жилые помещения по договорам социального найма </w:t>
      </w:r>
      <w:r w:rsidR="002D5182">
        <w:rPr>
          <w:sz w:val="28"/>
          <w:szCs w:val="28"/>
        </w:rPr>
        <w:t>до</w:t>
      </w:r>
      <w:r w:rsidR="00DA73DD">
        <w:rPr>
          <w:sz w:val="28"/>
          <w:szCs w:val="28"/>
        </w:rPr>
        <w:t xml:space="preserve"> 31 декабря </w:t>
      </w:r>
      <w:r w:rsidRPr="00493E52">
        <w:rPr>
          <w:sz w:val="28"/>
          <w:szCs w:val="28"/>
        </w:rPr>
        <w:t>2021</w:t>
      </w:r>
      <w:r w:rsidR="00DA73DD">
        <w:rPr>
          <w:sz w:val="28"/>
          <w:szCs w:val="28"/>
        </w:rPr>
        <w:t xml:space="preserve"> года</w:t>
      </w:r>
      <w:r w:rsidRPr="00493E52">
        <w:rPr>
          <w:sz w:val="28"/>
          <w:szCs w:val="28"/>
        </w:rPr>
        <w:t xml:space="preserve"> благоустроенные жилые помещения, равнозначные по общей площади ранее занимаемым жилым помещениям, отвечающие установленным требованиям и находящиеся в границах города Архангельска, по договорам социального найма.</w:t>
      </w:r>
      <w:r>
        <w:rPr>
          <w:sz w:val="28"/>
          <w:szCs w:val="28"/>
        </w:rPr>
        <w:t xml:space="preserve"> Жители данного дома будут расселены в соответствии с указанным распоряжением при появлении в собственности Администрации свободных жилых помещений равнозначных по общей площади ранее занимаемым жилым помещениям. В качестве временной меры и в соответстви</w:t>
      </w:r>
      <w:r w:rsidR="0015076F">
        <w:rPr>
          <w:sz w:val="28"/>
          <w:szCs w:val="28"/>
        </w:rPr>
        <w:t>и со статьей 106 ЖК РФ</w:t>
      </w:r>
      <w:r>
        <w:rPr>
          <w:sz w:val="28"/>
          <w:szCs w:val="28"/>
        </w:rPr>
        <w:t xml:space="preserve"> до предоставления жилого помещения по договору социального найма для постоянного проживания предложено жилое помещение в маневренном фонде из расчета не менее 6 квадратных метров жилой площади на человека. По данному вопросу необходимо обратиться в отдел по жилищным вопросам департамента городского хозяйства Администрации.</w:t>
      </w:r>
    </w:p>
    <w:p w:rsidR="00A430CF" w:rsidRDefault="00A430CF" w:rsidP="00A430CF">
      <w:pPr>
        <w:pStyle w:val="35"/>
        <w:shd w:val="clear" w:color="auto" w:fill="auto"/>
        <w:spacing w:after="0"/>
        <w:ind w:firstLine="680"/>
        <w:jc w:val="both"/>
        <w:rPr>
          <w:sz w:val="28"/>
          <w:szCs w:val="28"/>
        </w:rPr>
      </w:pPr>
      <w:r>
        <w:rPr>
          <w:sz w:val="28"/>
          <w:szCs w:val="28"/>
        </w:rPr>
        <w:t>В сообщении, размещенном</w:t>
      </w:r>
      <w:r w:rsidRPr="00493E52">
        <w:rPr>
          <w:sz w:val="28"/>
          <w:szCs w:val="28"/>
        </w:rPr>
        <w:t xml:space="preserve"> в средствах массовой информации </w:t>
      </w:r>
      <w:r>
        <w:rPr>
          <w:sz w:val="28"/>
          <w:szCs w:val="28"/>
        </w:rPr>
        <w:t xml:space="preserve">говорилось </w:t>
      </w:r>
      <w:r w:rsidRPr="00493E52">
        <w:rPr>
          <w:sz w:val="28"/>
          <w:szCs w:val="28"/>
        </w:rPr>
        <w:t xml:space="preserve">о том, что в результате пожара была повреждена серьезно кровля двухквартирного дома, а одна из квартир, где проживала многодетная семья, полностью </w:t>
      </w:r>
      <w:r>
        <w:rPr>
          <w:sz w:val="28"/>
          <w:szCs w:val="28"/>
        </w:rPr>
        <w:t>выгорела изнутри. Уполномоченный обратилась</w:t>
      </w:r>
      <w:r w:rsidRPr="00493E52">
        <w:rPr>
          <w:sz w:val="28"/>
          <w:szCs w:val="28"/>
        </w:rPr>
        <w:t xml:space="preserve"> в администрацию муниципального образ</w:t>
      </w:r>
      <w:r>
        <w:rPr>
          <w:sz w:val="28"/>
          <w:szCs w:val="28"/>
        </w:rPr>
        <w:t>ования о принятии мер</w:t>
      </w:r>
      <w:r w:rsidRPr="00493E52">
        <w:rPr>
          <w:sz w:val="28"/>
          <w:szCs w:val="28"/>
        </w:rPr>
        <w:t xml:space="preserve"> по</w:t>
      </w:r>
      <w:r>
        <w:rPr>
          <w:sz w:val="28"/>
          <w:szCs w:val="28"/>
        </w:rPr>
        <w:t xml:space="preserve"> решению жилищного вопроса многодетной семьи. Семье была оказана материальная, продуктовая и вещевая помощь.</w:t>
      </w:r>
      <w:r w:rsidRPr="00493E52">
        <w:rPr>
          <w:sz w:val="28"/>
          <w:szCs w:val="28"/>
        </w:rPr>
        <w:t xml:space="preserve"> </w:t>
      </w:r>
    </w:p>
    <w:p w:rsidR="00A430CF" w:rsidRPr="00EE3B00" w:rsidRDefault="00A430CF" w:rsidP="00A430CF">
      <w:pPr>
        <w:pStyle w:val="35"/>
        <w:shd w:val="clear" w:color="auto" w:fill="auto"/>
        <w:spacing w:after="0"/>
        <w:ind w:firstLine="680"/>
        <w:jc w:val="both"/>
        <w:rPr>
          <w:sz w:val="28"/>
          <w:szCs w:val="28"/>
        </w:rPr>
      </w:pPr>
      <w:r w:rsidRPr="004366CD">
        <w:rPr>
          <w:sz w:val="28"/>
          <w:szCs w:val="28"/>
        </w:rPr>
        <w:t xml:space="preserve">В </w:t>
      </w:r>
      <w:r>
        <w:rPr>
          <w:sz w:val="28"/>
          <w:szCs w:val="28"/>
        </w:rPr>
        <w:t>обращении заявитель, находящийся</w:t>
      </w:r>
      <w:r w:rsidRPr="004366CD">
        <w:rPr>
          <w:sz w:val="28"/>
          <w:szCs w:val="28"/>
        </w:rPr>
        <w:t xml:space="preserve"> в местах лишения свободы, сообщал о том, что </w:t>
      </w:r>
      <w:r>
        <w:rPr>
          <w:sz w:val="28"/>
          <w:szCs w:val="28"/>
        </w:rPr>
        <w:t xml:space="preserve">он </w:t>
      </w:r>
      <w:r w:rsidRPr="004366CD">
        <w:rPr>
          <w:sz w:val="28"/>
          <w:szCs w:val="28"/>
        </w:rPr>
        <w:t xml:space="preserve">обращался к местным властям, в опеку, но безрезультатно, его супруга воспитывает троих детей, </w:t>
      </w:r>
      <w:r w:rsidRPr="00815822">
        <w:rPr>
          <w:sz w:val="28"/>
          <w:szCs w:val="28"/>
        </w:rPr>
        <w:t>проживают в аварийном доме,</w:t>
      </w:r>
      <w:r w:rsidRPr="004366CD">
        <w:rPr>
          <w:sz w:val="28"/>
          <w:szCs w:val="28"/>
        </w:rPr>
        <w:t xml:space="preserve"> отсутствует водопровод, печное отопление на 90% неисправно, в июле 2017 года обрушилась часть потолка над детской кроватью, когда идет дождь все течет в детскую комнату и по печкам других комнат, также упал угол потолка в коридоре и на кухне. Просит о материальной и финансовой помощи, так как супруга не может работать, занимается воспитанием детей и в семье ребенок-инвалид. </w:t>
      </w:r>
      <w:r>
        <w:rPr>
          <w:sz w:val="28"/>
          <w:szCs w:val="28"/>
        </w:rPr>
        <w:t>В ходе работы по данному обращению с</w:t>
      </w:r>
      <w:r w:rsidRPr="00EE3B00">
        <w:rPr>
          <w:sz w:val="28"/>
          <w:szCs w:val="28"/>
        </w:rPr>
        <w:t xml:space="preserve"> </w:t>
      </w:r>
      <w:r w:rsidR="0015076F">
        <w:rPr>
          <w:sz w:val="28"/>
          <w:szCs w:val="28"/>
        </w:rPr>
        <w:t>А</w:t>
      </w:r>
      <w:r>
        <w:rPr>
          <w:sz w:val="28"/>
          <w:szCs w:val="28"/>
        </w:rPr>
        <w:t>дминистрацией</w:t>
      </w:r>
      <w:r w:rsidR="0015076F">
        <w:rPr>
          <w:sz w:val="28"/>
          <w:szCs w:val="28"/>
        </w:rPr>
        <w:t xml:space="preserve"> МО</w:t>
      </w:r>
      <w:r w:rsidRPr="004366CD">
        <w:rPr>
          <w:sz w:val="28"/>
          <w:szCs w:val="28"/>
        </w:rPr>
        <w:t xml:space="preserve"> «Город Архангельск»</w:t>
      </w:r>
      <w:r>
        <w:rPr>
          <w:sz w:val="28"/>
          <w:szCs w:val="28"/>
        </w:rPr>
        <w:t xml:space="preserve"> </w:t>
      </w:r>
      <w:r w:rsidRPr="004366CD">
        <w:rPr>
          <w:sz w:val="28"/>
          <w:szCs w:val="28"/>
        </w:rPr>
        <w:t xml:space="preserve">по вопросу безопасности проживания несовершеннолетних детей в жилом </w:t>
      </w:r>
      <w:r w:rsidRPr="004366CD">
        <w:rPr>
          <w:sz w:val="28"/>
          <w:szCs w:val="28"/>
        </w:rPr>
        <w:lastRenderedPageBreak/>
        <w:t>помещении</w:t>
      </w:r>
      <w:r>
        <w:rPr>
          <w:sz w:val="28"/>
          <w:szCs w:val="28"/>
        </w:rPr>
        <w:t>, выяснилось</w:t>
      </w:r>
      <w:r w:rsidRPr="004366CD">
        <w:t xml:space="preserve">, что </w:t>
      </w:r>
      <w:r w:rsidRPr="00EE3B00">
        <w:rPr>
          <w:sz w:val="28"/>
          <w:szCs w:val="28"/>
        </w:rPr>
        <w:t xml:space="preserve">согласно распоряжению заместителя мэра города Архангельска </w:t>
      </w:r>
      <w:r>
        <w:rPr>
          <w:sz w:val="28"/>
          <w:szCs w:val="28"/>
        </w:rPr>
        <w:t xml:space="preserve">с </w:t>
      </w:r>
      <w:r w:rsidRPr="00EE3B00">
        <w:rPr>
          <w:sz w:val="28"/>
          <w:szCs w:val="28"/>
        </w:rPr>
        <w:t>изменения</w:t>
      </w:r>
      <w:r>
        <w:rPr>
          <w:sz w:val="28"/>
          <w:szCs w:val="28"/>
        </w:rPr>
        <w:t>ми</w:t>
      </w:r>
      <w:r w:rsidRPr="00EE3B00">
        <w:rPr>
          <w:sz w:val="28"/>
          <w:szCs w:val="28"/>
        </w:rPr>
        <w:t xml:space="preserve">, Администрация </w:t>
      </w:r>
      <w:r w:rsidR="0015076F">
        <w:rPr>
          <w:sz w:val="28"/>
          <w:szCs w:val="28"/>
        </w:rPr>
        <w:t xml:space="preserve">МО </w:t>
      </w:r>
      <w:r w:rsidRPr="00EE3B00">
        <w:rPr>
          <w:sz w:val="28"/>
          <w:szCs w:val="28"/>
        </w:rPr>
        <w:t>«Город Архангельск» обязана отселить в разумный срок жильцов</w:t>
      </w:r>
      <w:r>
        <w:rPr>
          <w:sz w:val="28"/>
          <w:szCs w:val="28"/>
        </w:rPr>
        <w:t xml:space="preserve"> указанного</w:t>
      </w:r>
      <w:r w:rsidRPr="00EE3B00">
        <w:rPr>
          <w:sz w:val="28"/>
          <w:szCs w:val="28"/>
        </w:rPr>
        <w:t xml:space="preserve"> дома</w:t>
      </w:r>
      <w:r>
        <w:rPr>
          <w:sz w:val="28"/>
          <w:szCs w:val="28"/>
        </w:rPr>
        <w:t xml:space="preserve"> </w:t>
      </w:r>
      <w:r w:rsidR="0015076F">
        <w:rPr>
          <w:sz w:val="28"/>
          <w:szCs w:val="28"/>
        </w:rPr>
        <w:t xml:space="preserve">до 31 декабря </w:t>
      </w:r>
      <w:r w:rsidRPr="00EE3B00">
        <w:rPr>
          <w:sz w:val="28"/>
          <w:szCs w:val="28"/>
        </w:rPr>
        <w:t>2021</w:t>
      </w:r>
      <w:r w:rsidR="0015076F">
        <w:rPr>
          <w:sz w:val="28"/>
          <w:szCs w:val="28"/>
        </w:rPr>
        <w:t xml:space="preserve"> года</w:t>
      </w:r>
      <w:r w:rsidRPr="00EE3B00">
        <w:rPr>
          <w:sz w:val="28"/>
          <w:szCs w:val="28"/>
        </w:rPr>
        <w:t xml:space="preserve"> </w:t>
      </w:r>
      <w:r>
        <w:rPr>
          <w:sz w:val="28"/>
          <w:szCs w:val="28"/>
        </w:rPr>
        <w:t xml:space="preserve">в </w:t>
      </w:r>
      <w:r w:rsidRPr="00EE3B00">
        <w:rPr>
          <w:sz w:val="28"/>
          <w:szCs w:val="28"/>
        </w:rPr>
        <w:t>благоустроенные жилые помещения, равнозначные по общей площади ранее занимаемым жилым помещениям, отвечающие уста</w:t>
      </w:r>
      <w:r>
        <w:rPr>
          <w:sz w:val="28"/>
          <w:szCs w:val="28"/>
        </w:rPr>
        <w:t xml:space="preserve">новленным требованиям </w:t>
      </w:r>
      <w:r w:rsidRPr="00EE3B00">
        <w:rPr>
          <w:sz w:val="28"/>
          <w:szCs w:val="28"/>
        </w:rPr>
        <w:t>и находящиеся в границах города Архангельска, по договорам социального найма.</w:t>
      </w:r>
    </w:p>
    <w:p w:rsidR="00A430CF" w:rsidRPr="004366CD" w:rsidRDefault="00A430CF" w:rsidP="00A430CF">
      <w:pPr>
        <w:pStyle w:val="2b"/>
        <w:shd w:val="clear" w:color="auto" w:fill="auto"/>
        <w:spacing w:before="0" w:line="240" w:lineRule="auto"/>
        <w:ind w:firstLine="580"/>
        <w:rPr>
          <w:rFonts w:ascii="Times New Roman" w:hAnsi="Times New Roman"/>
        </w:rPr>
      </w:pPr>
      <w:r w:rsidRPr="004366CD">
        <w:rPr>
          <w:rFonts w:ascii="Times New Roman" w:hAnsi="Times New Roman"/>
        </w:rPr>
        <w:t xml:space="preserve">Для подбора вариантов маневренного жилого помещения супруге </w:t>
      </w:r>
      <w:r>
        <w:rPr>
          <w:rFonts w:ascii="Times New Roman" w:hAnsi="Times New Roman"/>
        </w:rPr>
        <w:t xml:space="preserve">заявителя рекомендовано </w:t>
      </w:r>
      <w:r w:rsidRPr="004366CD">
        <w:rPr>
          <w:rFonts w:ascii="Times New Roman" w:hAnsi="Times New Roman"/>
        </w:rPr>
        <w:t xml:space="preserve">обратиться в отдел по жилищным вопросам департамента городского хозяйства </w:t>
      </w:r>
      <w:r w:rsidRPr="004366CD">
        <w:rPr>
          <w:rStyle w:val="212pt"/>
          <w:rFonts w:eastAsiaTheme="minorHAnsi"/>
          <w:sz w:val="28"/>
          <w:szCs w:val="28"/>
        </w:rPr>
        <w:t>Администрации</w:t>
      </w:r>
      <w:r>
        <w:rPr>
          <w:rFonts w:ascii="Times New Roman" w:hAnsi="Times New Roman"/>
        </w:rPr>
        <w:t>. А</w:t>
      </w:r>
      <w:r w:rsidRPr="004366CD">
        <w:rPr>
          <w:rFonts w:ascii="Times New Roman" w:hAnsi="Times New Roman"/>
        </w:rPr>
        <w:t>дминистрация сообщает, что жилой дом в установленном законом порядке аварийным и подлежащим сносу или реконструкции не признан.</w:t>
      </w:r>
    </w:p>
    <w:p w:rsidR="00A430CF" w:rsidRPr="004366CD" w:rsidRDefault="00A430CF" w:rsidP="00A430CF">
      <w:pPr>
        <w:pStyle w:val="18"/>
        <w:shd w:val="clear" w:color="auto" w:fill="auto"/>
        <w:spacing w:before="0" w:after="0" w:line="240" w:lineRule="auto"/>
        <w:ind w:firstLine="660"/>
        <w:jc w:val="both"/>
      </w:pPr>
      <w:r w:rsidRPr="004366CD">
        <w:t>Выявление оснований для признания помещений пригодным</w:t>
      </w:r>
      <w:r>
        <w:t>и</w:t>
      </w:r>
      <w:r w:rsidRPr="004366CD">
        <w:t>/непригодным</w:t>
      </w:r>
      <w:r>
        <w:t>и</w:t>
      </w:r>
      <w:r w:rsidRPr="004366CD">
        <w:t xml:space="preserve"> для проживания и домов аварийными                           и подлежащими сносу является исключительной компетенцией межведомственной комиссии.</w:t>
      </w:r>
    </w:p>
    <w:p w:rsidR="00A430CF" w:rsidRPr="00B76C2D" w:rsidRDefault="00A430CF" w:rsidP="00A430CF">
      <w:pPr>
        <w:pStyle w:val="18"/>
        <w:shd w:val="clear" w:color="auto" w:fill="auto"/>
        <w:spacing w:before="0" w:after="0" w:line="240" w:lineRule="auto"/>
        <w:ind w:firstLine="660"/>
        <w:jc w:val="both"/>
      </w:pPr>
      <w:r w:rsidRPr="004366CD">
        <w:t>Решение комиссии в части выявления оснований для признания многоквартирного дома аварийным и подлежащим сносу или реконструкции может основываться только на результатах, изложенных в заключении специализированной организации, проводящей обследо</w:t>
      </w:r>
      <w:r w:rsidR="003853EF">
        <w:t>вание согласно                пункта</w:t>
      </w:r>
      <w:r w:rsidRPr="004366CD">
        <w:t xml:space="preserve"> 44 Положения о признании помещения жилым помещением, жилого помещения непригодным для проживания и многоквартирного дома аварийным и подлежащим с</w:t>
      </w:r>
      <w:r w:rsidR="003853EF">
        <w:t>носу или реконструкции, утвержде</w:t>
      </w:r>
      <w:r w:rsidRPr="004366CD">
        <w:t>нного постановл</w:t>
      </w:r>
      <w:r w:rsidR="003853EF">
        <w:t xml:space="preserve">ением Правительства РФ от 28 января </w:t>
      </w:r>
      <w:r>
        <w:t>2006</w:t>
      </w:r>
      <w:r w:rsidR="003853EF">
        <w:t xml:space="preserve"> года</w:t>
      </w:r>
      <w:r>
        <w:t xml:space="preserve"> № 47.</w:t>
      </w:r>
    </w:p>
    <w:p w:rsidR="00BF123A" w:rsidRDefault="00A430CF" w:rsidP="00BF123A">
      <w:pPr>
        <w:pStyle w:val="35"/>
        <w:shd w:val="clear" w:color="auto" w:fill="auto"/>
        <w:spacing w:after="0"/>
        <w:ind w:firstLine="680"/>
        <w:jc w:val="both"/>
        <w:rPr>
          <w:sz w:val="28"/>
          <w:szCs w:val="28"/>
        </w:rPr>
      </w:pPr>
      <w:r>
        <w:rPr>
          <w:sz w:val="28"/>
          <w:szCs w:val="28"/>
        </w:rPr>
        <w:t>Следующая з</w:t>
      </w:r>
      <w:r w:rsidRPr="00786CC5">
        <w:rPr>
          <w:sz w:val="28"/>
          <w:szCs w:val="28"/>
        </w:rPr>
        <w:t>аявительница обратилась по нарушению прав детей со стороны органов опеки в улучшении жилищных условий, необоснованному отказу органами опеки в продаже имеющейся квартиры и приобретения другого жилья. Семья заявительницы многодетная, трое де</w:t>
      </w:r>
      <w:r w:rsidR="003853EF">
        <w:rPr>
          <w:sz w:val="28"/>
          <w:szCs w:val="28"/>
        </w:rPr>
        <w:t>тей, проживают с матерью в двух</w:t>
      </w:r>
      <w:r w:rsidRPr="00786CC5">
        <w:rPr>
          <w:sz w:val="28"/>
          <w:szCs w:val="28"/>
        </w:rPr>
        <w:t>комнатной квартире, у семьи в пользовании од</w:t>
      </w:r>
      <w:r w:rsidR="003853EF">
        <w:rPr>
          <w:sz w:val="28"/>
          <w:szCs w:val="28"/>
        </w:rPr>
        <w:t>на комната                       12 квадратных</w:t>
      </w:r>
      <w:r w:rsidRPr="00786CC5">
        <w:rPr>
          <w:sz w:val="28"/>
          <w:szCs w:val="28"/>
        </w:rPr>
        <w:t xml:space="preserve"> метров. Решили улучшить жилищные условия, квартиру продать и приобрести с использованием материнского капитала другое жилье, трехкомнатную квартиру в деревянном доме, но органы опеки отказали в разрешении.</w:t>
      </w:r>
      <w:r>
        <w:rPr>
          <w:sz w:val="28"/>
          <w:szCs w:val="28"/>
        </w:rPr>
        <w:t xml:space="preserve"> Уполномоченным состоялся выезд по адресу проживания заявительницы с детьми, разговор с мамой заявительницы, проведена работа с органами опеки. Выяснилось, что было отказано органами опеки в предоставлении государственной услуги по выдаче разрешения на совершение сделки с имуществом несовершеннолетних детей. Заявительнице даны разъяснения и рекомендации по защите жилищных и имущественных прав несовершеннолетних детей, возможность обжалования в судебном порядке решения органа опеки. Заявительницей было принято решение отказаться от данной сделки и</w:t>
      </w:r>
      <w:r w:rsidR="00BF123A">
        <w:rPr>
          <w:sz w:val="28"/>
          <w:szCs w:val="28"/>
        </w:rPr>
        <w:t xml:space="preserve"> рассматривать другие варианты.</w:t>
      </w:r>
    </w:p>
    <w:p w:rsidR="00A430CF" w:rsidRDefault="00A430CF" w:rsidP="00BF123A">
      <w:pPr>
        <w:pStyle w:val="35"/>
        <w:shd w:val="clear" w:color="auto" w:fill="auto"/>
        <w:spacing w:after="0"/>
        <w:ind w:firstLine="680"/>
        <w:jc w:val="both"/>
        <w:rPr>
          <w:sz w:val="28"/>
          <w:szCs w:val="28"/>
        </w:rPr>
      </w:pPr>
      <w:r w:rsidRPr="006907E1">
        <w:rPr>
          <w:sz w:val="28"/>
          <w:szCs w:val="28"/>
        </w:rPr>
        <w:t xml:space="preserve">На контроле уполномоченного </w:t>
      </w:r>
      <w:r>
        <w:rPr>
          <w:sz w:val="28"/>
          <w:szCs w:val="28"/>
        </w:rPr>
        <w:t>было несколько обращений, связанных</w:t>
      </w:r>
      <w:r w:rsidRPr="006907E1">
        <w:rPr>
          <w:sz w:val="28"/>
          <w:szCs w:val="28"/>
        </w:rPr>
        <w:t xml:space="preserve"> с предоставлением жилья в рамках исполнительного</w:t>
      </w:r>
      <w:r>
        <w:rPr>
          <w:sz w:val="28"/>
          <w:szCs w:val="28"/>
        </w:rPr>
        <w:t xml:space="preserve"> производства по решениям судов. По сравнению с 2017 годом их число уменьшилось.</w:t>
      </w:r>
    </w:p>
    <w:p w:rsidR="00A430CF" w:rsidRDefault="00A430CF" w:rsidP="00A430CF">
      <w:pPr>
        <w:spacing w:after="0" w:line="240" w:lineRule="auto"/>
        <w:ind w:firstLine="709"/>
        <w:jc w:val="both"/>
        <w:rPr>
          <w:rFonts w:ascii="Times New Roman" w:hAnsi="Times New Roman"/>
          <w:sz w:val="28"/>
          <w:szCs w:val="28"/>
        </w:rPr>
      </w:pPr>
      <w:r w:rsidRPr="00EB5045">
        <w:rPr>
          <w:rFonts w:ascii="Times New Roman" w:hAnsi="Times New Roman"/>
          <w:sz w:val="28"/>
          <w:szCs w:val="28"/>
        </w:rPr>
        <w:lastRenderedPageBreak/>
        <w:t>Судебные акты выполняются органами местного самоуправления при наличии свободных жилых помещений в муниципальном жилищном фонде площадью, определенной судебным решением. Учитывая, что администрация не имеет возможности исполнить сразу судебное решение, она предлагает в порядке с</w:t>
      </w:r>
      <w:r w:rsidR="00BF123A">
        <w:rPr>
          <w:rFonts w:ascii="Times New Roman" w:hAnsi="Times New Roman"/>
          <w:sz w:val="28"/>
          <w:szCs w:val="28"/>
        </w:rPr>
        <w:t>татьи 106 ЖК РФ</w:t>
      </w:r>
      <w:r w:rsidRPr="00EB5045">
        <w:rPr>
          <w:rFonts w:ascii="Times New Roman" w:hAnsi="Times New Roman"/>
          <w:sz w:val="28"/>
          <w:szCs w:val="28"/>
        </w:rPr>
        <w:t xml:space="preserve"> и статьи 12 </w:t>
      </w:r>
      <w:r w:rsidR="002D5182">
        <w:rPr>
          <w:rFonts w:ascii="Times New Roman" w:hAnsi="Times New Roman"/>
          <w:sz w:val="28"/>
          <w:szCs w:val="28"/>
        </w:rPr>
        <w:t xml:space="preserve">закона Архангельской области от </w:t>
      </w:r>
      <w:r w:rsidRPr="00EB5045">
        <w:rPr>
          <w:rFonts w:ascii="Times New Roman" w:hAnsi="Times New Roman"/>
          <w:sz w:val="28"/>
          <w:szCs w:val="28"/>
        </w:rPr>
        <w:t>31 октября 2007 года № 416-21-ОЗ «О предоставлении жилых помещений специализированного жилищного фонда Архангельской области» жилое помещение для временного проживания из расчета 6 квадратных метров жилой площади на человека. Данным заявителям при содействии уполномоченного жилые помещения для временного проживания были выделены.</w:t>
      </w:r>
      <w:r w:rsidRPr="006907E1">
        <w:rPr>
          <w:rFonts w:ascii="Times New Roman" w:hAnsi="Times New Roman"/>
          <w:sz w:val="28"/>
          <w:szCs w:val="28"/>
        </w:rPr>
        <w:t xml:space="preserve"> </w:t>
      </w:r>
    </w:p>
    <w:p w:rsidR="00A430CF" w:rsidRDefault="00A430CF" w:rsidP="00A430CF">
      <w:pPr>
        <w:spacing w:after="0" w:line="240" w:lineRule="auto"/>
        <w:ind w:firstLine="709"/>
        <w:jc w:val="both"/>
        <w:rPr>
          <w:rFonts w:ascii="Times New Roman" w:hAnsi="Times New Roman"/>
          <w:sz w:val="28"/>
          <w:szCs w:val="28"/>
          <w:highlight w:val="yellow"/>
        </w:rPr>
      </w:pPr>
      <w:r w:rsidRPr="00EB5045">
        <w:rPr>
          <w:rFonts w:ascii="Times New Roman" w:hAnsi="Times New Roman"/>
          <w:sz w:val="28"/>
          <w:szCs w:val="28"/>
        </w:rPr>
        <w:t xml:space="preserve">Ряд заявителей обращались к уполномоченному с просьбой оказания им содействия в получении их семьям жилых помещений по договорам социального найма. </w:t>
      </w:r>
    </w:p>
    <w:p w:rsidR="00A430CF" w:rsidRDefault="00A430CF" w:rsidP="00A430CF">
      <w:pPr>
        <w:pStyle w:val="35"/>
        <w:shd w:val="clear" w:color="auto" w:fill="auto"/>
        <w:spacing w:after="0" w:line="240" w:lineRule="auto"/>
        <w:ind w:firstLine="680"/>
        <w:jc w:val="both"/>
        <w:rPr>
          <w:sz w:val="28"/>
          <w:szCs w:val="28"/>
        </w:rPr>
      </w:pPr>
      <w:r>
        <w:rPr>
          <w:sz w:val="28"/>
          <w:szCs w:val="28"/>
        </w:rPr>
        <w:t xml:space="preserve">На контроле уполномоченного находилось обращение заявительницы по выселению из жилого помещения по решению суда ее с несовершеннолетним ребенком и </w:t>
      </w:r>
      <w:r w:rsidRPr="00A43098">
        <w:rPr>
          <w:sz w:val="28"/>
          <w:szCs w:val="28"/>
        </w:rPr>
        <w:t>о постановке на учет в качестве нуждающейся в ж</w:t>
      </w:r>
      <w:r w:rsidR="002D5182">
        <w:rPr>
          <w:sz w:val="28"/>
          <w:szCs w:val="28"/>
        </w:rPr>
        <w:t>илом помещении</w:t>
      </w:r>
      <w:r w:rsidRPr="00A43098">
        <w:rPr>
          <w:sz w:val="28"/>
          <w:szCs w:val="28"/>
        </w:rPr>
        <w:t xml:space="preserve"> по договору социального найма.</w:t>
      </w:r>
      <w:r>
        <w:rPr>
          <w:sz w:val="28"/>
          <w:szCs w:val="28"/>
        </w:rPr>
        <w:t xml:space="preserve"> </w:t>
      </w:r>
    </w:p>
    <w:p w:rsidR="00A430CF" w:rsidRPr="00E37D5A" w:rsidRDefault="00A430CF" w:rsidP="00A430CF">
      <w:pPr>
        <w:pStyle w:val="35"/>
        <w:shd w:val="clear" w:color="auto" w:fill="auto"/>
        <w:spacing w:after="0" w:line="240" w:lineRule="auto"/>
        <w:ind w:firstLine="680"/>
        <w:jc w:val="both"/>
        <w:rPr>
          <w:sz w:val="28"/>
          <w:szCs w:val="28"/>
        </w:rPr>
      </w:pPr>
      <w:r w:rsidRPr="00FF6B5E">
        <w:rPr>
          <w:sz w:val="28"/>
          <w:szCs w:val="28"/>
        </w:rPr>
        <w:t xml:space="preserve">Уполномоченным </w:t>
      </w:r>
      <w:r>
        <w:rPr>
          <w:sz w:val="28"/>
          <w:szCs w:val="28"/>
        </w:rPr>
        <w:t xml:space="preserve">по </w:t>
      </w:r>
      <w:r w:rsidRPr="00FF6B5E">
        <w:rPr>
          <w:sz w:val="28"/>
          <w:szCs w:val="28"/>
        </w:rPr>
        <w:t xml:space="preserve">обращению был сделан запрос в </w:t>
      </w:r>
      <w:r>
        <w:rPr>
          <w:sz w:val="28"/>
          <w:szCs w:val="28"/>
        </w:rPr>
        <w:t>администрацию муниципального образования,</w:t>
      </w:r>
      <w:r w:rsidRPr="00FF6B5E">
        <w:rPr>
          <w:sz w:val="28"/>
          <w:szCs w:val="28"/>
        </w:rPr>
        <w:t xml:space="preserve"> </w:t>
      </w:r>
      <w:r>
        <w:rPr>
          <w:sz w:val="28"/>
          <w:szCs w:val="28"/>
        </w:rPr>
        <w:t>и даны разъяснения по вопросу постановки на учет в качестве нуждающейся в жилых помещениях и предоставления жилого помещения по договору социального найма. Заявительнице рекомендовано для признания в качестве нуждающейся в жилом помещении обратиться в администрацию муниципального образования по месту своего жительства (пун</w:t>
      </w:r>
      <w:r w:rsidR="00BF123A">
        <w:rPr>
          <w:sz w:val="28"/>
          <w:szCs w:val="28"/>
        </w:rPr>
        <w:t>кт 3 статьи ЖК РФ</w:t>
      </w:r>
      <w:r>
        <w:rPr>
          <w:sz w:val="28"/>
          <w:szCs w:val="28"/>
        </w:rPr>
        <w:t>, пункт 2 статьи 6 закона</w:t>
      </w:r>
      <w:r w:rsidR="00BF123A">
        <w:rPr>
          <w:sz w:val="28"/>
          <w:szCs w:val="28"/>
        </w:rPr>
        <w:t xml:space="preserve"> Архангельской</w:t>
      </w:r>
      <w:r w:rsidR="002D5182">
        <w:rPr>
          <w:sz w:val="28"/>
          <w:szCs w:val="28"/>
        </w:rPr>
        <w:t xml:space="preserve"> области от </w:t>
      </w:r>
      <w:r w:rsidR="00BF123A">
        <w:rPr>
          <w:sz w:val="28"/>
          <w:szCs w:val="28"/>
        </w:rPr>
        <w:t xml:space="preserve">20 сентября </w:t>
      </w:r>
      <w:r>
        <w:rPr>
          <w:sz w:val="28"/>
          <w:szCs w:val="28"/>
        </w:rPr>
        <w:t>2005 года № 78-5-ОЗ «О порядке определения размера дохода, приходящегося на каждого члена семьи, и стоимости имущества, находящегося в собственности членов семьи и подлежащего налогообложению, в целях признания граждан малоимущими и предоставления им по договорам социального найма жилых помещений и порядке признания граждан малоимущими в Архангельской области»), с заявлением о постановке на учет в качестве нуждающейся в жилом помещении. В заявлении дополнительно следует указать, что ранее было предоставлено жилое помещение по договору социального найма, в данной квартире было зарегистрировано 15 человек, что дает право на постановку на учет в качестве нуждающихся в жилых помещениях, так как учетная норма  площади жилого помещения в Архангельской области установлена в размере 12 квадратных метров общей площади жилого помещения на одного человека (решение Архангельского городс</w:t>
      </w:r>
      <w:r w:rsidR="00416A03">
        <w:rPr>
          <w:sz w:val="28"/>
          <w:szCs w:val="28"/>
        </w:rPr>
        <w:t xml:space="preserve">кого Совета депутатов  от 23 июля </w:t>
      </w:r>
      <w:r>
        <w:rPr>
          <w:sz w:val="28"/>
          <w:szCs w:val="28"/>
        </w:rPr>
        <w:t>2005</w:t>
      </w:r>
      <w:r w:rsidR="00416A03">
        <w:rPr>
          <w:sz w:val="28"/>
          <w:szCs w:val="28"/>
        </w:rPr>
        <w:t xml:space="preserve"> года</w:t>
      </w:r>
      <w:r>
        <w:rPr>
          <w:sz w:val="28"/>
          <w:szCs w:val="28"/>
        </w:rPr>
        <w:t xml:space="preserve"> № 23 «Об утверждении учетной нормы площади жилого помещения и нормы предоставления площади жилого помещения по договорам социального найма»).</w:t>
      </w:r>
    </w:p>
    <w:p w:rsidR="00A430CF" w:rsidRPr="00E37D5A" w:rsidRDefault="00A430CF" w:rsidP="00A430CF">
      <w:pPr>
        <w:spacing w:after="0" w:line="240" w:lineRule="auto"/>
        <w:ind w:firstLine="709"/>
        <w:jc w:val="both"/>
        <w:rPr>
          <w:rFonts w:ascii="Times New Roman" w:hAnsi="Times New Roman"/>
          <w:sz w:val="28"/>
          <w:szCs w:val="28"/>
        </w:rPr>
      </w:pPr>
      <w:r>
        <w:rPr>
          <w:rFonts w:ascii="Times New Roman" w:hAnsi="Times New Roman"/>
          <w:sz w:val="28"/>
          <w:szCs w:val="28"/>
        </w:rPr>
        <w:t>Несколько</w:t>
      </w:r>
      <w:r w:rsidRPr="00E37D5A">
        <w:rPr>
          <w:rFonts w:ascii="Times New Roman" w:hAnsi="Times New Roman"/>
          <w:sz w:val="28"/>
          <w:szCs w:val="28"/>
        </w:rPr>
        <w:t xml:space="preserve"> </w:t>
      </w:r>
      <w:r>
        <w:rPr>
          <w:rFonts w:ascii="Times New Roman" w:hAnsi="Times New Roman"/>
          <w:sz w:val="28"/>
          <w:szCs w:val="28"/>
        </w:rPr>
        <w:t xml:space="preserve">заявителей обращались за содействием </w:t>
      </w:r>
      <w:r w:rsidRPr="00E37D5A">
        <w:rPr>
          <w:rFonts w:ascii="Times New Roman" w:hAnsi="Times New Roman"/>
          <w:sz w:val="28"/>
          <w:szCs w:val="28"/>
        </w:rPr>
        <w:t xml:space="preserve">в получении взамен жилого помещения, проживание в котором является небезопасным для жизни и здоровья, в том числе и детей, для временного проживания жилого </w:t>
      </w:r>
      <w:r w:rsidRPr="00E37D5A">
        <w:rPr>
          <w:rFonts w:ascii="Times New Roman" w:hAnsi="Times New Roman"/>
          <w:sz w:val="28"/>
          <w:szCs w:val="28"/>
        </w:rPr>
        <w:lastRenderedPageBreak/>
        <w:t xml:space="preserve">помещения маневренного фонда. </w:t>
      </w:r>
      <w:r w:rsidR="00416A03">
        <w:rPr>
          <w:rFonts w:ascii="Times New Roman" w:hAnsi="Times New Roman"/>
          <w:sz w:val="28"/>
          <w:szCs w:val="28"/>
        </w:rPr>
        <w:t xml:space="preserve">По работе с </w:t>
      </w:r>
      <w:r w:rsidR="002321B1">
        <w:rPr>
          <w:rFonts w:ascii="Times New Roman" w:hAnsi="Times New Roman"/>
          <w:sz w:val="28"/>
          <w:szCs w:val="28"/>
        </w:rPr>
        <w:t xml:space="preserve">такими </w:t>
      </w:r>
      <w:r w:rsidRPr="00E37D5A">
        <w:rPr>
          <w:rFonts w:ascii="Times New Roman" w:hAnsi="Times New Roman"/>
          <w:sz w:val="28"/>
          <w:szCs w:val="28"/>
        </w:rPr>
        <w:t>обращениями уполномоченным привлекались органы местного самоуправления. Радуют те ситуации, когда жилые помещения маневренного фонда заявителям выделяются.</w:t>
      </w:r>
    </w:p>
    <w:p w:rsidR="00A430CF" w:rsidRPr="000819B3" w:rsidRDefault="00A430CF" w:rsidP="00A430CF">
      <w:pPr>
        <w:spacing w:after="0" w:line="240" w:lineRule="auto"/>
        <w:ind w:firstLine="709"/>
        <w:jc w:val="both"/>
        <w:rPr>
          <w:rFonts w:ascii="Times New Roman" w:hAnsi="Times New Roman"/>
          <w:sz w:val="28"/>
          <w:szCs w:val="28"/>
        </w:rPr>
      </w:pPr>
      <w:r>
        <w:rPr>
          <w:rFonts w:ascii="Times New Roman" w:hAnsi="Times New Roman"/>
          <w:sz w:val="28"/>
          <w:szCs w:val="28"/>
        </w:rPr>
        <w:t>З</w:t>
      </w:r>
      <w:r w:rsidRPr="00484A2E">
        <w:rPr>
          <w:rFonts w:ascii="Times New Roman" w:hAnsi="Times New Roman"/>
          <w:sz w:val="28"/>
          <w:szCs w:val="28"/>
        </w:rPr>
        <w:t xml:space="preserve">аявительница сообщала о том, что в соответствии с решением районного суда администрация муниципального образования обязана предоставить благоустроенное жилое помещение по договору социального найма на состав </w:t>
      </w:r>
      <w:r>
        <w:rPr>
          <w:rFonts w:ascii="Times New Roman" w:hAnsi="Times New Roman"/>
          <w:sz w:val="28"/>
          <w:szCs w:val="28"/>
        </w:rPr>
        <w:t xml:space="preserve">ее </w:t>
      </w:r>
      <w:r w:rsidRPr="00484A2E">
        <w:rPr>
          <w:rFonts w:ascii="Times New Roman" w:hAnsi="Times New Roman"/>
          <w:sz w:val="28"/>
          <w:szCs w:val="28"/>
        </w:rPr>
        <w:t>семьи из двух человек</w:t>
      </w:r>
      <w:r>
        <w:rPr>
          <w:rFonts w:ascii="Times New Roman" w:hAnsi="Times New Roman"/>
          <w:sz w:val="28"/>
          <w:szCs w:val="28"/>
        </w:rPr>
        <w:t xml:space="preserve"> (ребенок-инвалид)</w:t>
      </w:r>
      <w:r w:rsidRPr="00484A2E">
        <w:rPr>
          <w:rFonts w:ascii="Times New Roman" w:hAnsi="Times New Roman"/>
          <w:sz w:val="28"/>
          <w:szCs w:val="28"/>
        </w:rPr>
        <w:t xml:space="preserve">. </w:t>
      </w:r>
      <w:r>
        <w:rPr>
          <w:rFonts w:ascii="Times New Roman" w:hAnsi="Times New Roman"/>
          <w:bCs/>
          <w:sz w:val="28"/>
          <w:szCs w:val="28"/>
        </w:rPr>
        <w:t>У нее б</w:t>
      </w:r>
      <w:r w:rsidRPr="00484A2E">
        <w:rPr>
          <w:rFonts w:ascii="Times New Roman" w:hAnsi="Times New Roman"/>
          <w:bCs/>
          <w:sz w:val="28"/>
          <w:szCs w:val="28"/>
        </w:rPr>
        <w:t>ыл заключен договор на жилое помещение</w:t>
      </w:r>
      <w:r w:rsidRPr="00071E96">
        <w:rPr>
          <w:rFonts w:ascii="Times New Roman" w:hAnsi="Times New Roman"/>
          <w:bCs/>
          <w:sz w:val="28"/>
          <w:szCs w:val="28"/>
        </w:rPr>
        <w:t xml:space="preserve"> </w:t>
      </w:r>
      <w:r w:rsidRPr="00484A2E">
        <w:rPr>
          <w:rFonts w:ascii="Times New Roman" w:hAnsi="Times New Roman"/>
          <w:bCs/>
          <w:sz w:val="28"/>
          <w:szCs w:val="28"/>
        </w:rPr>
        <w:t>маневренного фонда с</w:t>
      </w:r>
      <w:r>
        <w:rPr>
          <w:rFonts w:ascii="Times New Roman" w:hAnsi="Times New Roman"/>
          <w:bCs/>
          <w:sz w:val="28"/>
          <w:szCs w:val="28"/>
        </w:rPr>
        <w:t xml:space="preserve"> администрацией муниципального образования, который был расторгнут со стороны администрации. </w:t>
      </w:r>
      <w:r w:rsidRPr="00484A2E">
        <w:rPr>
          <w:rFonts w:ascii="Times New Roman" w:hAnsi="Times New Roman"/>
          <w:sz w:val="28"/>
          <w:szCs w:val="28"/>
        </w:rPr>
        <w:t>Из информации, предоставленной администрацией, следует, что заявительнице б</w:t>
      </w:r>
      <w:r>
        <w:rPr>
          <w:rFonts w:ascii="Times New Roman" w:hAnsi="Times New Roman"/>
          <w:sz w:val="28"/>
          <w:szCs w:val="28"/>
        </w:rPr>
        <w:t>ыло предложено другое жилое помещение маневренного фонда, о</w:t>
      </w:r>
      <w:r w:rsidRPr="00484A2E">
        <w:rPr>
          <w:rFonts w:ascii="Times New Roman" w:hAnsi="Times New Roman"/>
          <w:sz w:val="28"/>
          <w:szCs w:val="28"/>
        </w:rPr>
        <w:t xml:space="preserve">т </w:t>
      </w:r>
      <w:r>
        <w:rPr>
          <w:rFonts w:ascii="Times New Roman" w:hAnsi="Times New Roman"/>
          <w:sz w:val="28"/>
          <w:szCs w:val="28"/>
        </w:rPr>
        <w:t>которого она отказалась. Для проверки данной ситуации уполномоченный обратилась в прокуратуру района. По результатам проверки было выявлено, что заявительницей был заключен договор найма жилого помещения маневренного фонда, согласно которому семья в указанном помещении проживает временно. Согласно статьи 106 ЖК РФ истечение периода, на который заключен договор найма жилого помещения маневренного фонда, является основанием прекращения договора. Семье было предложено заключить договор безвозмездного пользования жилым помещением, от которо</w:t>
      </w:r>
      <w:r w:rsidR="00416A03">
        <w:rPr>
          <w:rFonts w:ascii="Times New Roman" w:hAnsi="Times New Roman"/>
          <w:sz w:val="28"/>
          <w:szCs w:val="28"/>
        </w:rPr>
        <w:t xml:space="preserve">го заявительница отказалась, не </w:t>
      </w:r>
      <w:r>
        <w:rPr>
          <w:rFonts w:ascii="Times New Roman" w:hAnsi="Times New Roman"/>
          <w:sz w:val="28"/>
          <w:szCs w:val="28"/>
        </w:rPr>
        <w:t xml:space="preserve">смотря на то, что жилое помещение соответствовало указанным требованиям жилищного законодательства. Причины отказа от предоставленной квартиры прокуратура считает необоснованными. В ходе проверки установлено, заявительница на учете граждан, нуждающихся в жилищных помещениях по договорам социального найма, не состоит. Прокуратура считает, что обязанность по обеспечению семьи жильем администрацией исполнена. Уполномоченный обратилась к главе муниципального образования рассмотреть возможность предоставления другого жилого помещения маневренного фонда семье, в настоящее время рассматриваются варианты. </w:t>
      </w:r>
    </w:p>
    <w:p w:rsidR="00A430CF" w:rsidRPr="000819B3" w:rsidRDefault="00A430CF" w:rsidP="00A430CF">
      <w:pPr>
        <w:spacing w:after="0" w:line="240" w:lineRule="auto"/>
        <w:ind w:firstLine="709"/>
        <w:jc w:val="both"/>
        <w:rPr>
          <w:rFonts w:ascii="Times New Roman" w:hAnsi="Times New Roman"/>
          <w:b/>
          <w:sz w:val="28"/>
          <w:szCs w:val="28"/>
        </w:rPr>
      </w:pPr>
      <w:r w:rsidRPr="000819B3">
        <w:rPr>
          <w:rFonts w:ascii="Times New Roman" w:hAnsi="Times New Roman"/>
          <w:sz w:val="28"/>
          <w:szCs w:val="28"/>
        </w:rPr>
        <w:t>Некоторые заявители просили оказать им содействие в решении жилищного вопроса, принять необходимые меры по обеспечению их жильем. Им давались разъяснения норм действующего законодательства, направлялись запросы в органы местного самоуправления. К сожалению, учитывая недостаточность муниципального жилищного фонда, решить интересующий заявителей вопрос удается далеко не всегда. В таких случаях заявителям предоставляется информация о действующих на территориях муниципальных образованиях целевых программах. А при обращении заявителей в суды уполномоченным после анализа предоставленных исковых заявлений и документов, действующего законодательства, судебной практики в интересах детей готовятся и направляются в суды мотивированные заключения.</w:t>
      </w:r>
    </w:p>
    <w:p w:rsidR="00A430CF" w:rsidRDefault="00A430CF" w:rsidP="00A430CF">
      <w:pPr>
        <w:pStyle w:val="35"/>
        <w:shd w:val="clear" w:color="auto" w:fill="auto"/>
        <w:spacing w:after="0"/>
        <w:ind w:firstLine="680"/>
        <w:jc w:val="both"/>
        <w:rPr>
          <w:sz w:val="28"/>
          <w:szCs w:val="28"/>
        </w:rPr>
      </w:pPr>
      <w:r w:rsidRPr="000819B3">
        <w:rPr>
          <w:sz w:val="28"/>
          <w:szCs w:val="28"/>
        </w:rPr>
        <w:t>З</w:t>
      </w:r>
      <w:r>
        <w:rPr>
          <w:sz w:val="28"/>
          <w:szCs w:val="28"/>
        </w:rPr>
        <w:t xml:space="preserve">аявительница </w:t>
      </w:r>
      <w:r w:rsidRPr="000819B3">
        <w:rPr>
          <w:sz w:val="28"/>
          <w:szCs w:val="28"/>
        </w:rPr>
        <w:t>просила поддержать в суде иск о признании права собственности на жилое помещение. Уполномоченным подготовлено и направлено в суд заключение по существу спора.</w:t>
      </w:r>
      <w:r>
        <w:rPr>
          <w:sz w:val="28"/>
          <w:szCs w:val="28"/>
        </w:rPr>
        <w:t xml:space="preserve"> </w:t>
      </w:r>
      <w:r w:rsidRPr="00061433">
        <w:rPr>
          <w:sz w:val="28"/>
          <w:szCs w:val="28"/>
        </w:rPr>
        <w:t xml:space="preserve">Заявительница </w:t>
      </w:r>
      <w:r>
        <w:rPr>
          <w:sz w:val="28"/>
          <w:szCs w:val="28"/>
        </w:rPr>
        <w:lastRenderedPageBreak/>
        <w:t>по</w:t>
      </w:r>
      <w:r w:rsidRPr="00061433">
        <w:rPr>
          <w:sz w:val="28"/>
          <w:szCs w:val="28"/>
        </w:rPr>
        <w:t xml:space="preserve">благодарила уполномоченного за оказанную помощь, </w:t>
      </w:r>
      <w:r>
        <w:rPr>
          <w:sz w:val="28"/>
          <w:szCs w:val="28"/>
        </w:rPr>
        <w:t>вопрос</w:t>
      </w:r>
      <w:r w:rsidRPr="00061433">
        <w:rPr>
          <w:sz w:val="28"/>
          <w:szCs w:val="28"/>
        </w:rPr>
        <w:t xml:space="preserve"> </w:t>
      </w:r>
      <w:r>
        <w:rPr>
          <w:sz w:val="28"/>
          <w:szCs w:val="28"/>
        </w:rPr>
        <w:t>решен</w:t>
      </w:r>
      <w:r w:rsidRPr="00061433">
        <w:rPr>
          <w:sz w:val="28"/>
          <w:szCs w:val="28"/>
        </w:rPr>
        <w:t xml:space="preserve"> положительно.</w:t>
      </w:r>
    </w:p>
    <w:p w:rsidR="00A430CF" w:rsidRDefault="00A430CF" w:rsidP="00A430CF">
      <w:pPr>
        <w:spacing w:after="0" w:line="240" w:lineRule="auto"/>
        <w:ind w:firstLine="709"/>
        <w:jc w:val="both"/>
        <w:rPr>
          <w:rFonts w:ascii="Times New Roman" w:hAnsi="Times New Roman"/>
          <w:sz w:val="28"/>
          <w:szCs w:val="28"/>
        </w:rPr>
      </w:pPr>
      <w:r w:rsidRPr="00463126">
        <w:rPr>
          <w:rFonts w:ascii="Times New Roman" w:hAnsi="Times New Roman"/>
          <w:sz w:val="28"/>
          <w:szCs w:val="28"/>
        </w:rPr>
        <w:t xml:space="preserve">Несколько заявителей указывали о том, что им органами местного самоуправления отказано в постановке на учет для предоставления жилых помещений по договорам социального найма и о снятии с учета. Чаще всего отказ в постановке на учет в качестве нуждающихся в предоставлении жилого помещения по договору социального найма связан с тем, что среднедушевой доход членов семьи выше величины прожиточного минимума. </w:t>
      </w:r>
    </w:p>
    <w:p w:rsidR="00A430CF" w:rsidRPr="00463126" w:rsidRDefault="00A430CF" w:rsidP="00A430CF">
      <w:pPr>
        <w:spacing w:after="0" w:line="240" w:lineRule="auto"/>
        <w:ind w:firstLine="709"/>
        <w:jc w:val="both"/>
        <w:rPr>
          <w:rFonts w:ascii="Times New Roman" w:hAnsi="Times New Roman"/>
          <w:sz w:val="28"/>
          <w:szCs w:val="28"/>
        </w:rPr>
      </w:pPr>
      <w:r>
        <w:rPr>
          <w:rFonts w:ascii="Times New Roman" w:hAnsi="Times New Roman"/>
          <w:color w:val="000000"/>
          <w:sz w:val="28"/>
          <w:szCs w:val="28"/>
        </w:rPr>
        <w:t xml:space="preserve">Например, </w:t>
      </w:r>
      <w:r w:rsidRPr="00484A2E">
        <w:rPr>
          <w:rFonts w:ascii="Times New Roman" w:hAnsi="Times New Roman"/>
          <w:color w:val="000000"/>
          <w:sz w:val="28"/>
          <w:szCs w:val="28"/>
        </w:rPr>
        <w:t>заявительница сообщала, что ее дочь стояла на улучшение жилищных условий. В связи с уменьшением прожиточного минимума, она не подходит к категории малообеспеченных семей, поэтому с очереди на улучшение жилищных условий ее сняли.</w:t>
      </w:r>
      <w:r>
        <w:rPr>
          <w:rFonts w:ascii="Times New Roman" w:hAnsi="Times New Roman"/>
          <w:color w:val="000000"/>
          <w:sz w:val="28"/>
          <w:szCs w:val="28"/>
        </w:rPr>
        <w:t xml:space="preserve"> В ответе администрации муниципального образования говорится, что дочь заявительницы в настоящее время в установленном законом порядке не признана малоимущей, то есть отсутствует соблюдение общих требований жилищного законодательства применительно к предоставлению жилых помещений по договорам социального найма, поэтому в соответствии с пу</w:t>
      </w:r>
      <w:r w:rsidR="009B5ECC">
        <w:rPr>
          <w:rFonts w:ascii="Times New Roman" w:hAnsi="Times New Roman"/>
          <w:color w:val="000000"/>
          <w:sz w:val="28"/>
          <w:szCs w:val="28"/>
        </w:rPr>
        <w:t>нктом 2 части 1 статьи 56 ЖК РФ</w:t>
      </w:r>
      <w:r>
        <w:rPr>
          <w:rFonts w:ascii="Times New Roman" w:hAnsi="Times New Roman"/>
          <w:color w:val="000000"/>
          <w:sz w:val="28"/>
          <w:szCs w:val="28"/>
        </w:rPr>
        <w:t xml:space="preserve"> у администрации муниципального образования имеются основания для снятия с учета граждан в качестве нуждающихся в жилых помещениях.</w:t>
      </w:r>
    </w:p>
    <w:p w:rsidR="00A430CF" w:rsidRDefault="00A430CF" w:rsidP="00A430CF">
      <w:pPr>
        <w:spacing w:after="0" w:line="240" w:lineRule="auto"/>
        <w:ind w:firstLine="708"/>
        <w:jc w:val="both"/>
        <w:rPr>
          <w:rFonts w:ascii="Times New Roman" w:hAnsi="Times New Roman"/>
          <w:sz w:val="28"/>
          <w:szCs w:val="28"/>
        </w:rPr>
      </w:pPr>
      <w:r w:rsidRPr="005815E9">
        <w:rPr>
          <w:rFonts w:ascii="Times New Roman" w:hAnsi="Times New Roman"/>
          <w:sz w:val="28"/>
          <w:szCs w:val="28"/>
        </w:rPr>
        <w:t xml:space="preserve">По улучшению жилищных условий, предоставлению жилья обращались и многодетные семьи. </w:t>
      </w:r>
      <w:r>
        <w:rPr>
          <w:rFonts w:ascii="Times New Roman" w:hAnsi="Times New Roman"/>
          <w:sz w:val="28"/>
          <w:szCs w:val="28"/>
        </w:rPr>
        <w:t xml:space="preserve">Им давались разъяснения действующего жилищного законодательства, о возможности </w:t>
      </w:r>
      <w:r w:rsidRPr="005815E9">
        <w:rPr>
          <w:rFonts w:ascii="Times New Roman" w:hAnsi="Times New Roman"/>
          <w:sz w:val="28"/>
          <w:szCs w:val="28"/>
        </w:rPr>
        <w:t>участия семьи в ведомственной целевой программе «Обеспечение жильем молодых семей МО «Город Архангельск».</w:t>
      </w:r>
    </w:p>
    <w:p w:rsidR="00A430CF" w:rsidRPr="007B7782" w:rsidRDefault="00A430CF" w:rsidP="00A430CF">
      <w:pPr>
        <w:spacing w:after="0" w:line="240" w:lineRule="auto"/>
        <w:ind w:firstLine="708"/>
        <w:jc w:val="both"/>
        <w:rPr>
          <w:rFonts w:ascii="Times New Roman" w:hAnsi="Times New Roman"/>
          <w:sz w:val="28"/>
          <w:szCs w:val="28"/>
        </w:rPr>
      </w:pPr>
      <w:r w:rsidRPr="00486872">
        <w:rPr>
          <w:rFonts w:ascii="Times New Roman" w:hAnsi="Times New Roman"/>
          <w:sz w:val="28"/>
          <w:szCs w:val="28"/>
        </w:rPr>
        <w:t xml:space="preserve">Обращаются к уполномоченному </w:t>
      </w:r>
      <w:r>
        <w:rPr>
          <w:rFonts w:ascii="Times New Roman" w:hAnsi="Times New Roman"/>
          <w:sz w:val="28"/>
          <w:szCs w:val="28"/>
        </w:rPr>
        <w:t xml:space="preserve">и </w:t>
      </w:r>
      <w:r w:rsidRPr="00486872">
        <w:rPr>
          <w:rFonts w:ascii="Times New Roman" w:hAnsi="Times New Roman"/>
          <w:sz w:val="28"/>
          <w:szCs w:val="28"/>
        </w:rPr>
        <w:t>заявители, жилье которых пострадало в результате пожара.</w:t>
      </w:r>
      <w:r>
        <w:rPr>
          <w:rFonts w:ascii="Times New Roman" w:hAnsi="Times New Roman"/>
          <w:sz w:val="28"/>
          <w:szCs w:val="28"/>
        </w:rPr>
        <w:t xml:space="preserve"> Так в одном из обращений говорилось, что три года назад жилье сгорело, заявительница воспитывает одна двоих детей. Для решения данного вопроса администрацией муниципального образования предпринимаются меры по высвобождению квартиры в судебном порядке, чтобы в дальнейшем предоставить ее семье заявительницы.</w:t>
      </w:r>
    </w:p>
    <w:p w:rsidR="00A430CF" w:rsidRPr="005D1FFC" w:rsidRDefault="00A430CF" w:rsidP="00A430CF">
      <w:pPr>
        <w:spacing w:after="0" w:line="240" w:lineRule="auto"/>
        <w:ind w:firstLine="709"/>
        <w:jc w:val="both"/>
        <w:rPr>
          <w:rFonts w:ascii="Times New Roman" w:hAnsi="Times New Roman"/>
          <w:sz w:val="28"/>
          <w:szCs w:val="28"/>
        </w:rPr>
      </w:pPr>
      <w:r w:rsidRPr="005D1FFC">
        <w:rPr>
          <w:rFonts w:ascii="Times New Roman" w:hAnsi="Times New Roman"/>
          <w:sz w:val="28"/>
          <w:szCs w:val="28"/>
        </w:rPr>
        <w:t>По-прежнему, нередкими являются обращения с просьбой дать разъяснения действующего законодательства в жилищной сфере</w:t>
      </w:r>
      <w:r>
        <w:rPr>
          <w:rFonts w:ascii="Times New Roman" w:hAnsi="Times New Roman"/>
          <w:sz w:val="28"/>
          <w:szCs w:val="28"/>
        </w:rPr>
        <w:t>, по использованию материнского капитала, по постановке на учет по улучшению жилищных условий</w:t>
      </w:r>
      <w:r w:rsidRPr="005D1FFC">
        <w:rPr>
          <w:rFonts w:ascii="Times New Roman" w:hAnsi="Times New Roman"/>
          <w:sz w:val="28"/>
          <w:szCs w:val="28"/>
        </w:rPr>
        <w:t>. По всем данным обращениям заявителям разъясняются нормы действующего Жилищного кодекса Российской Федерации, Федеральных законов и других нормативных правовых актов.</w:t>
      </w:r>
    </w:p>
    <w:p w:rsidR="00A430CF" w:rsidRPr="005D1FFC" w:rsidRDefault="00A430CF" w:rsidP="00A430CF">
      <w:pPr>
        <w:spacing w:after="0" w:line="240" w:lineRule="auto"/>
        <w:ind w:firstLine="709"/>
        <w:jc w:val="both"/>
        <w:rPr>
          <w:rFonts w:ascii="Times New Roman" w:hAnsi="Times New Roman"/>
          <w:sz w:val="28"/>
          <w:szCs w:val="28"/>
        </w:rPr>
      </w:pPr>
      <w:r w:rsidRPr="005D1FFC">
        <w:rPr>
          <w:rFonts w:ascii="Times New Roman" w:hAnsi="Times New Roman"/>
          <w:sz w:val="28"/>
          <w:szCs w:val="28"/>
        </w:rPr>
        <w:t>Ряд заявителей просили дать разъяснения Федерального закона от 25 октября 2002 года № 125-ФЗ «О жилищных субсидиях гражданам, выезжающим из районов Крайнего Севера и приравненных к ним местностей».</w:t>
      </w:r>
    </w:p>
    <w:p w:rsidR="00A430CF" w:rsidRDefault="00A430CF" w:rsidP="002321B1">
      <w:pPr>
        <w:pStyle w:val="35"/>
        <w:shd w:val="clear" w:color="auto" w:fill="auto"/>
        <w:spacing w:after="0"/>
        <w:ind w:firstLine="680"/>
        <w:jc w:val="both"/>
        <w:rPr>
          <w:sz w:val="28"/>
          <w:szCs w:val="28"/>
        </w:rPr>
      </w:pPr>
      <w:r>
        <w:rPr>
          <w:sz w:val="28"/>
          <w:szCs w:val="28"/>
        </w:rPr>
        <w:t xml:space="preserve">Заявительница обратилась </w:t>
      </w:r>
      <w:r w:rsidRPr="005D1FFC">
        <w:rPr>
          <w:sz w:val="28"/>
          <w:szCs w:val="28"/>
        </w:rPr>
        <w:t>по оказанию содействия в р</w:t>
      </w:r>
      <w:r>
        <w:rPr>
          <w:sz w:val="28"/>
          <w:szCs w:val="28"/>
        </w:rPr>
        <w:t>егистрации ребенка и определении</w:t>
      </w:r>
      <w:r w:rsidRPr="005D1FFC">
        <w:rPr>
          <w:sz w:val="28"/>
          <w:szCs w:val="28"/>
        </w:rPr>
        <w:t xml:space="preserve"> гражданства.</w:t>
      </w:r>
      <w:r w:rsidRPr="00F50E8C">
        <w:rPr>
          <w:sz w:val="28"/>
          <w:szCs w:val="28"/>
        </w:rPr>
        <w:t xml:space="preserve"> </w:t>
      </w:r>
      <w:r>
        <w:rPr>
          <w:sz w:val="28"/>
          <w:szCs w:val="28"/>
        </w:rPr>
        <w:t>О</w:t>
      </w:r>
      <w:r w:rsidRPr="00F50E8C">
        <w:rPr>
          <w:sz w:val="28"/>
          <w:szCs w:val="28"/>
        </w:rPr>
        <w:t>тец ребенка – гражданин Республики Азербайджан, брак зарегистрирова</w:t>
      </w:r>
      <w:r>
        <w:rPr>
          <w:sz w:val="28"/>
          <w:szCs w:val="28"/>
        </w:rPr>
        <w:t>н.</w:t>
      </w:r>
      <w:r w:rsidRPr="00F50E8C">
        <w:rPr>
          <w:sz w:val="28"/>
          <w:szCs w:val="28"/>
        </w:rPr>
        <w:t xml:space="preserve"> В январе 2018 года выехал за пределы </w:t>
      </w:r>
      <w:r w:rsidRPr="00F50E8C">
        <w:rPr>
          <w:sz w:val="28"/>
          <w:szCs w:val="28"/>
        </w:rPr>
        <w:lastRenderedPageBreak/>
        <w:t>Российской Федерации, последнее общение по телефону было в начале июля 2018 года, планировал в конце</w:t>
      </w:r>
      <w:r w:rsidR="000A0767">
        <w:rPr>
          <w:sz w:val="28"/>
          <w:szCs w:val="28"/>
        </w:rPr>
        <w:t xml:space="preserve"> июля возвратиться</w:t>
      </w:r>
      <w:r w:rsidRPr="00F50E8C">
        <w:rPr>
          <w:sz w:val="28"/>
          <w:szCs w:val="28"/>
        </w:rPr>
        <w:t>, но до</w:t>
      </w:r>
      <w:r>
        <w:rPr>
          <w:sz w:val="28"/>
          <w:szCs w:val="28"/>
        </w:rPr>
        <w:t xml:space="preserve"> октября не появился</w:t>
      </w:r>
      <w:r w:rsidRPr="00F50E8C">
        <w:rPr>
          <w:sz w:val="28"/>
          <w:szCs w:val="28"/>
        </w:rPr>
        <w:t xml:space="preserve">. Ребенка планировала зарегистрировать по месту своего проживания, из паспортного стола направили в УФМС для установления гражданства, где запросили копию паспорта мужа. Обратилась за содействием в решении данного вопроса, не может оформить на ребенка никаких социальных пособий. </w:t>
      </w:r>
      <w:r>
        <w:rPr>
          <w:sz w:val="28"/>
          <w:szCs w:val="28"/>
        </w:rPr>
        <w:t>З</w:t>
      </w:r>
      <w:r w:rsidRPr="00F50E8C">
        <w:rPr>
          <w:sz w:val="28"/>
          <w:szCs w:val="28"/>
        </w:rPr>
        <w:t xml:space="preserve">аявительнице </w:t>
      </w:r>
      <w:r>
        <w:rPr>
          <w:sz w:val="28"/>
          <w:szCs w:val="28"/>
        </w:rPr>
        <w:t xml:space="preserve">даны разъяснения действующего законодательства, </w:t>
      </w:r>
      <w:r w:rsidRPr="00F50E8C">
        <w:rPr>
          <w:sz w:val="28"/>
          <w:szCs w:val="28"/>
        </w:rPr>
        <w:t xml:space="preserve">рекомендовано еще раз обратиться в миграционную службу с заявлением по решению вопроса </w:t>
      </w:r>
      <w:r>
        <w:rPr>
          <w:sz w:val="28"/>
          <w:szCs w:val="28"/>
        </w:rPr>
        <w:t>по гражданству и регистрации, так как</w:t>
      </w:r>
      <w:r w:rsidRPr="00F50E8C">
        <w:rPr>
          <w:sz w:val="28"/>
          <w:szCs w:val="28"/>
        </w:rPr>
        <w:t xml:space="preserve"> ребенок родился на территории РФ и проживает совместно с мамой.</w:t>
      </w:r>
      <w:r>
        <w:rPr>
          <w:sz w:val="28"/>
          <w:szCs w:val="28"/>
        </w:rPr>
        <w:t xml:space="preserve"> З</w:t>
      </w:r>
      <w:r w:rsidRPr="00F50E8C">
        <w:rPr>
          <w:sz w:val="28"/>
          <w:szCs w:val="28"/>
        </w:rPr>
        <w:t>аявительница сообщила, что в миграционной службе оформили документы по гражданству и регистрации ребенка. Поблагодарила за участие в решении вопроса.</w:t>
      </w:r>
    </w:p>
    <w:p w:rsidR="00A430CF" w:rsidRPr="00E210DC" w:rsidRDefault="00A430CF" w:rsidP="002321B1">
      <w:pPr>
        <w:spacing w:after="0" w:line="240" w:lineRule="auto"/>
        <w:ind w:firstLine="709"/>
        <w:jc w:val="both"/>
        <w:rPr>
          <w:rFonts w:ascii="Times New Roman" w:hAnsi="Times New Roman"/>
          <w:sz w:val="28"/>
          <w:szCs w:val="28"/>
        </w:rPr>
      </w:pPr>
      <w:r w:rsidRPr="00E210DC">
        <w:rPr>
          <w:rFonts w:ascii="Times New Roman" w:hAnsi="Times New Roman"/>
          <w:sz w:val="28"/>
          <w:szCs w:val="28"/>
        </w:rPr>
        <w:t>Продолжали интересовать заявителей и вопросы, связанные с обеспечением жильем молодых семей в рамках целевой программы «Обеспечение жильем молодых семей».</w:t>
      </w:r>
    </w:p>
    <w:p w:rsidR="00A430CF" w:rsidRDefault="00A430CF" w:rsidP="00A430CF">
      <w:pPr>
        <w:spacing w:after="0" w:line="240" w:lineRule="auto"/>
        <w:ind w:firstLine="709"/>
        <w:jc w:val="both"/>
        <w:rPr>
          <w:rFonts w:ascii="Times New Roman" w:hAnsi="Times New Roman"/>
          <w:sz w:val="28"/>
          <w:szCs w:val="28"/>
        </w:rPr>
      </w:pPr>
      <w:r>
        <w:rPr>
          <w:rFonts w:ascii="Times New Roman" w:hAnsi="Times New Roman"/>
          <w:sz w:val="28"/>
          <w:szCs w:val="28"/>
        </w:rPr>
        <w:t>По обращению заявителя,</w:t>
      </w:r>
      <w:r w:rsidRPr="000A73C4">
        <w:rPr>
          <w:rFonts w:ascii="Times New Roman" w:hAnsi="Times New Roman"/>
          <w:sz w:val="28"/>
          <w:szCs w:val="28"/>
        </w:rPr>
        <w:t xml:space="preserve"> </w:t>
      </w:r>
      <w:r>
        <w:rPr>
          <w:rFonts w:ascii="Times New Roman" w:hAnsi="Times New Roman"/>
          <w:sz w:val="28"/>
          <w:szCs w:val="28"/>
        </w:rPr>
        <w:t>о возможности</w:t>
      </w:r>
      <w:r w:rsidRPr="00484A2E">
        <w:rPr>
          <w:rFonts w:ascii="Times New Roman" w:hAnsi="Times New Roman"/>
          <w:sz w:val="28"/>
          <w:szCs w:val="28"/>
        </w:rPr>
        <w:t xml:space="preserve"> </w:t>
      </w:r>
      <w:r>
        <w:rPr>
          <w:rFonts w:ascii="Times New Roman" w:hAnsi="Times New Roman"/>
          <w:sz w:val="28"/>
          <w:szCs w:val="28"/>
        </w:rPr>
        <w:t xml:space="preserve">получения социальной выплаты по </w:t>
      </w:r>
      <w:r w:rsidRPr="00484A2E">
        <w:rPr>
          <w:rFonts w:ascii="Times New Roman" w:hAnsi="Times New Roman"/>
          <w:sz w:val="28"/>
          <w:szCs w:val="28"/>
        </w:rPr>
        <w:t xml:space="preserve">ведомственной целевой программе «Обеспечение жильем молодых семей муниципального образования </w:t>
      </w:r>
      <w:r>
        <w:rPr>
          <w:rFonts w:ascii="Times New Roman" w:hAnsi="Times New Roman"/>
          <w:sz w:val="28"/>
          <w:szCs w:val="28"/>
        </w:rPr>
        <w:t>«</w:t>
      </w:r>
      <w:r w:rsidRPr="00484A2E">
        <w:rPr>
          <w:rFonts w:ascii="Times New Roman" w:hAnsi="Times New Roman"/>
          <w:sz w:val="28"/>
          <w:szCs w:val="28"/>
        </w:rPr>
        <w:t>Город Архангельск</w:t>
      </w:r>
      <w:r>
        <w:rPr>
          <w:rFonts w:ascii="Times New Roman" w:hAnsi="Times New Roman"/>
          <w:sz w:val="28"/>
          <w:szCs w:val="28"/>
        </w:rPr>
        <w:t>»</w:t>
      </w:r>
      <w:r w:rsidRPr="00484A2E">
        <w:rPr>
          <w:rFonts w:ascii="Times New Roman" w:hAnsi="Times New Roman"/>
          <w:sz w:val="28"/>
          <w:szCs w:val="28"/>
        </w:rPr>
        <w:t xml:space="preserve"> на 2016-2021 годы»</w:t>
      </w:r>
      <w:r>
        <w:rPr>
          <w:rFonts w:ascii="Times New Roman" w:hAnsi="Times New Roman"/>
          <w:sz w:val="28"/>
          <w:szCs w:val="28"/>
        </w:rPr>
        <w:t xml:space="preserve"> до достижения супругами 35-летнего возраста, у</w:t>
      </w:r>
      <w:r w:rsidRPr="00484A2E">
        <w:rPr>
          <w:rFonts w:ascii="Times New Roman" w:hAnsi="Times New Roman"/>
          <w:sz w:val="28"/>
          <w:szCs w:val="28"/>
        </w:rPr>
        <w:t>полномоченным был направлен запро</w:t>
      </w:r>
      <w:r w:rsidR="000A0767">
        <w:rPr>
          <w:rFonts w:ascii="Times New Roman" w:hAnsi="Times New Roman"/>
          <w:sz w:val="28"/>
          <w:szCs w:val="28"/>
        </w:rPr>
        <w:t>с в Администрацию МО</w:t>
      </w:r>
      <w:r>
        <w:rPr>
          <w:rFonts w:ascii="Times New Roman" w:hAnsi="Times New Roman"/>
          <w:sz w:val="28"/>
          <w:szCs w:val="28"/>
        </w:rPr>
        <w:t xml:space="preserve"> «Город Архангельск».</w:t>
      </w:r>
    </w:p>
    <w:p w:rsidR="00A430CF" w:rsidRDefault="00A430CF" w:rsidP="00A430CF">
      <w:pPr>
        <w:spacing w:after="0" w:line="240" w:lineRule="auto"/>
        <w:ind w:firstLine="709"/>
        <w:jc w:val="both"/>
        <w:rPr>
          <w:rFonts w:ascii="Times New Roman" w:hAnsi="Times New Roman"/>
          <w:sz w:val="28"/>
          <w:szCs w:val="28"/>
        </w:rPr>
      </w:pPr>
      <w:r w:rsidRPr="00484A2E">
        <w:rPr>
          <w:rFonts w:ascii="Times New Roman" w:hAnsi="Times New Roman"/>
          <w:sz w:val="28"/>
          <w:szCs w:val="28"/>
        </w:rPr>
        <w:t>Из информации, предоставленной администрацией следует, что                        в соответствии с распоряжением заместителя мэра города Архангельска                  от 14 мая 2015</w:t>
      </w:r>
      <w:r>
        <w:rPr>
          <w:rFonts w:ascii="Times New Roman" w:hAnsi="Times New Roman"/>
          <w:sz w:val="28"/>
          <w:szCs w:val="28"/>
        </w:rPr>
        <w:t xml:space="preserve"> года № 1471р семья заявителя</w:t>
      </w:r>
      <w:r w:rsidRPr="00484A2E">
        <w:rPr>
          <w:rFonts w:ascii="Times New Roman" w:hAnsi="Times New Roman"/>
          <w:sz w:val="28"/>
          <w:szCs w:val="28"/>
        </w:rPr>
        <w:t xml:space="preserve"> признана участником муниципальной программы «Обеспечение жильем молодых семей города Архангельска».  В соответствии с пунктом 23 Правил предоставления молодым семьям социальных выплат на приобретение (строительство) жилья, утвержденных постановлением Правительства Архангельской об</w:t>
      </w:r>
      <w:r>
        <w:rPr>
          <w:rFonts w:ascii="Times New Roman" w:hAnsi="Times New Roman"/>
          <w:sz w:val="28"/>
          <w:szCs w:val="28"/>
        </w:rPr>
        <w:t xml:space="preserve">ласти от 11 октября 2013 года </w:t>
      </w:r>
      <w:r w:rsidRPr="00484A2E">
        <w:rPr>
          <w:rFonts w:ascii="Times New Roman" w:hAnsi="Times New Roman"/>
          <w:sz w:val="28"/>
          <w:szCs w:val="28"/>
        </w:rPr>
        <w:t>№ 475-пп, орган местного самоуправления, отобранный администрацией Губернатора Архангельской области и Правительства Архангельской области для участия в подпрограмме, до 1 сентября года,</w:t>
      </w:r>
      <w:r>
        <w:rPr>
          <w:rFonts w:ascii="Times New Roman" w:hAnsi="Times New Roman"/>
          <w:sz w:val="28"/>
          <w:szCs w:val="28"/>
        </w:rPr>
        <w:t xml:space="preserve"> предшествующего планируемому го</w:t>
      </w:r>
      <w:r w:rsidRPr="00484A2E">
        <w:rPr>
          <w:rFonts w:ascii="Times New Roman" w:hAnsi="Times New Roman"/>
          <w:sz w:val="28"/>
          <w:szCs w:val="28"/>
        </w:rPr>
        <w:t>ду, формирует списки молодых семей, изъявивших желание получить социальную выплату в планируемом году. В первую очередь</w:t>
      </w:r>
      <w:r>
        <w:rPr>
          <w:rFonts w:ascii="Times New Roman" w:hAnsi="Times New Roman"/>
          <w:sz w:val="28"/>
          <w:szCs w:val="28"/>
        </w:rPr>
        <w:t xml:space="preserve"> </w:t>
      </w:r>
      <w:r w:rsidRPr="00484A2E">
        <w:rPr>
          <w:rFonts w:ascii="Times New Roman" w:hAnsi="Times New Roman"/>
          <w:sz w:val="28"/>
          <w:szCs w:val="28"/>
        </w:rPr>
        <w:t>в указанные списки включаются молодые семьи, поставленные на учет в качестве нуждающихся в улучшении жилищных условий до 1 марта 2005 года, а также молодые семьи, имеющие трех и более детей.</w:t>
      </w:r>
    </w:p>
    <w:p w:rsidR="00A430CF" w:rsidRDefault="00A430CF" w:rsidP="00A430CF">
      <w:pPr>
        <w:spacing w:after="0" w:line="240" w:lineRule="auto"/>
        <w:ind w:firstLine="709"/>
        <w:jc w:val="both"/>
        <w:rPr>
          <w:rFonts w:ascii="Times New Roman" w:hAnsi="Times New Roman"/>
          <w:sz w:val="28"/>
          <w:szCs w:val="28"/>
        </w:rPr>
      </w:pPr>
      <w:r w:rsidRPr="00484A2E">
        <w:rPr>
          <w:rFonts w:ascii="Times New Roman" w:hAnsi="Times New Roman"/>
          <w:sz w:val="28"/>
          <w:szCs w:val="28"/>
        </w:rPr>
        <w:t xml:space="preserve">Количество молодых семей, ежегодно получающих социальную выплату, зависит от объема средств, выделяемых </w:t>
      </w:r>
      <w:r w:rsidR="001E2326">
        <w:rPr>
          <w:rFonts w:ascii="Times New Roman" w:hAnsi="Times New Roman"/>
          <w:sz w:val="28"/>
          <w:szCs w:val="28"/>
        </w:rPr>
        <w:t xml:space="preserve">МО </w:t>
      </w:r>
      <w:r w:rsidRPr="00484A2E">
        <w:rPr>
          <w:rFonts w:ascii="Times New Roman" w:hAnsi="Times New Roman"/>
          <w:sz w:val="28"/>
          <w:szCs w:val="28"/>
        </w:rPr>
        <w:t xml:space="preserve">«Город Архангельск» на софинансирование программы, так как пропорционально этому объему </w:t>
      </w:r>
      <w:r w:rsidR="001E2326">
        <w:rPr>
          <w:rFonts w:ascii="Times New Roman" w:hAnsi="Times New Roman"/>
          <w:sz w:val="28"/>
          <w:szCs w:val="28"/>
        </w:rPr>
        <w:t xml:space="preserve">                      МО </w:t>
      </w:r>
      <w:r w:rsidRPr="00484A2E">
        <w:rPr>
          <w:rFonts w:ascii="Times New Roman" w:hAnsi="Times New Roman"/>
          <w:sz w:val="28"/>
          <w:szCs w:val="28"/>
        </w:rPr>
        <w:t>«Город Архангельск» получает средства федерального и областного бюджетов. </w:t>
      </w:r>
    </w:p>
    <w:p w:rsidR="00A430CF" w:rsidRDefault="00A430CF" w:rsidP="00A430CF">
      <w:pPr>
        <w:spacing w:after="0" w:line="240" w:lineRule="auto"/>
        <w:ind w:firstLine="709"/>
        <w:jc w:val="both"/>
        <w:rPr>
          <w:rFonts w:ascii="Times New Roman" w:hAnsi="Times New Roman"/>
          <w:sz w:val="28"/>
          <w:szCs w:val="28"/>
        </w:rPr>
      </w:pPr>
      <w:r>
        <w:rPr>
          <w:rFonts w:ascii="Times New Roman" w:hAnsi="Times New Roman"/>
          <w:sz w:val="28"/>
          <w:szCs w:val="28"/>
        </w:rPr>
        <w:t>А</w:t>
      </w:r>
      <w:r w:rsidRPr="00484A2E">
        <w:rPr>
          <w:rFonts w:ascii="Times New Roman" w:hAnsi="Times New Roman"/>
          <w:sz w:val="28"/>
          <w:szCs w:val="28"/>
        </w:rPr>
        <w:t>дминистрация сообщает, что социал</w:t>
      </w:r>
      <w:r>
        <w:rPr>
          <w:rFonts w:ascii="Times New Roman" w:hAnsi="Times New Roman"/>
          <w:sz w:val="28"/>
          <w:szCs w:val="28"/>
        </w:rPr>
        <w:t>ьная выплата семье заявителя</w:t>
      </w:r>
      <w:r w:rsidRPr="00484A2E">
        <w:rPr>
          <w:rFonts w:ascii="Times New Roman" w:hAnsi="Times New Roman"/>
          <w:sz w:val="28"/>
          <w:szCs w:val="28"/>
        </w:rPr>
        <w:t xml:space="preserve"> будет предоставлена в порядке очередности в соответствии с реестром молодых семей-участников программы ««Обеспечение жильем молодых семей муниципального образования «Город Архангельск».</w:t>
      </w:r>
    </w:p>
    <w:p w:rsidR="00A430CF" w:rsidRPr="007B7782" w:rsidRDefault="00A430CF" w:rsidP="00A430CF">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В еще одном </w:t>
      </w:r>
      <w:r w:rsidRPr="00484A2E">
        <w:rPr>
          <w:rFonts w:ascii="Times New Roman" w:hAnsi="Times New Roman"/>
          <w:sz w:val="28"/>
          <w:szCs w:val="28"/>
        </w:rPr>
        <w:t>обращении заявитель сообщал о том, что согласно письма деп</w:t>
      </w:r>
      <w:r w:rsidR="001E2326">
        <w:rPr>
          <w:rFonts w:ascii="Times New Roman" w:hAnsi="Times New Roman"/>
          <w:sz w:val="28"/>
          <w:szCs w:val="28"/>
        </w:rPr>
        <w:t>артамента городского хозяйства А</w:t>
      </w:r>
      <w:r w:rsidRPr="00484A2E">
        <w:rPr>
          <w:rFonts w:ascii="Times New Roman" w:hAnsi="Times New Roman"/>
          <w:sz w:val="28"/>
          <w:szCs w:val="28"/>
        </w:rPr>
        <w:t>дминистрации МО «Город Архангельск», его семья, в составе 3 человек, состоит в целевой программе «Жилище» на 2015-2020 годы, подпрограммы № 2 «Обе</w:t>
      </w:r>
      <w:r w:rsidR="001E2326">
        <w:rPr>
          <w:rFonts w:ascii="Times New Roman" w:hAnsi="Times New Roman"/>
          <w:sz w:val="28"/>
          <w:szCs w:val="28"/>
        </w:rPr>
        <w:t xml:space="preserve">спечение жильем молодых семей» </w:t>
      </w:r>
      <w:r w:rsidRPr="00484A2E">
        <w:rPr>
          <w:rFonts w:ascii="Times New Roman" w:hAnsi="Times New Roman"/>
          <w:sz w:val="28"/>
          <w:szCs w:val="28"/>
        </w:rPr>
        <w:t>государственной программы А</w:t>
      </w:r>
      <w:r>
        <w:rPr>
          <w:rFonts w:ascii="Times New Roman" w:hAnsi="Times New Roman"/>
          <w:sz w:val="28"/>
          <w:szCs w:val="28"/>
        </w:rPr>
        <w:t>рхангельской области</w:t>
      </w:r>
      <w:r w:rsidRPr="00484A2E">
        <w:rPr>
          <w:rFonts w:ascii="Times New Roman" w:hAnsi="Times New Roman"/>
          <w:sz w:val="28"/>
          <w:szCs w:val="28"/>
        </w:rPr>
        <w:t xml:space="preserve"> «Обеспечение качественным, доступным жильем и объектами инженерной инфраструктуры </w:t>
      </w:r>
      <w:r>
        <w:rPr>
          <w:rFonts w:ascii="Times New Roman" w:hAnsi="Times New Roman"/>
          <w:sz w:val="28"/>
          <w:szCs w:val="28"/>
        </w:rPr>
        <w:t xml:space="preserve">населения АО (2014-2020 годы)», указывал на то, что </w:t>
      </w:r>
      <w:r w:rsidRPr="00F474AC">
        <w:rPr>
          <w:rFonts w:ascii="Times New Roman" w:hAnsi="Times New Roman"/>
          <w:sz w:val="28"/>
          <w:szCs w:val="28"/>
        </w:rPr>
        <w:t>очень медленно двигается очередь.</w:t>
      </w:r>
    </w:p>
    <w:p w:rsidR="00A430CF" w:rsidRPr="00B2676E" w:rsidRDefault="00A430CF" w:rsidP="00A430CF">
      <w:pPr>
        <w:spacing w:after="0" w:line="240" w:lineRule="auto"/>
        <w:ind w:firstLine="709"/>
        <w:jc w:val="both"/>
        <w:rPr>
          <w:rFonts w:ascii="Times New Roman" w:hAnsi="Times New Roman"/>
          <w:sz w:val="28"/>
          <w:szCs w:val="28"/>
        </w:rPr>
      </w:pPr>
      <w:r w:rsidRPr="00B2676E">
        <w:rPr>
          <w:rFonts w:ascii="Times New Roman" w:hAnsi="Times New Roman"/>
          <w:sz w:val="28"/>
          <w:szCs w:val="28"/>
        </w:rPr>
        <w:t>К сожалению, население Архангельской области по-прежнему в недостаточной мере обладает знаниями жилищного законодательства, вследствие чего не может их грамотно реализовать.</w:t>
      </w:r>
    </w:p>
    <w:p w:rsidR="00A430CF" w:rsidRPr="00E77943" w:rsidRDefault="00A430CF" w:rsidP="00A430CF">
      <w:pPr>
        <w:spacing w:after="0" w:line="240" w:lineRule="auto"/>
        <w:ind w:firstLine="708"/>
        <w:jc w:val="both"/>
        <w:rPr>
          <w:rFonts w:ascii="Times New Roman" w:hAnsi="Times New Roman"/>
          <w:sz w:val="28"/>
          <w:szCs w:val="28"/>
        </w:rPr>
      </w:pPr>
      <w:r w:rsidRPr="00B2676E">
        <w:rPr>
          <w:rFonts w:ascii="Times New Roman" w:hAnsi="Times New Roman"/>
          <w:sz w:val="28"/>
          <w:szCs w:val="28"/>
        </w:rPr>
        <w:t>За отчетный период поступали обращения от граждан</w:t>
      </w:r>
      <w:r w:rsidRPr="00E77943">
        <w:rPr>
          <w:rFonts w:ascii="Times New Roman" w:hAnsi="Times New Roman"/>
          <w:sz w:val="28"/>
          <w:szCs w:val="28"/>
        </w:rPr>
        <w:t xml:space="preserve"> </w:t>
      </w:r>
      <w:r w:rsidRPr="00B2676E">
        <w:rPr>
          <w:rFonts w:ascii="Times New Roman" w:hAnsi="Times New Roman"/>
          <w:sz w:val="28"/>
          <w:szCs w:val="28"/>
        </w:rPr>
        <w:t>с детьми, которых по решению суда</w:t>
      </w:r>
      <w:r>
        <w:rPr>
          <w:rFonts w:ascii="Times New Roman" w:hAnsi="Times New Roman"/>
          <w:sz w:val="28"/>
          <w:szCs w:val="28"/>
        </w:rPr>
        <w:t>, либо по окончании срока договора</w:t>
      </w:r>
      <w:r w:rsidR="001E2326">
        <w:rPr>
          <w:rFonts w:ascii="Times New Roman" w:hAnsi="Times New Roman"/>
          <w:sz w:val="28"/>
          <w:szCs w:val="28"/>
        </w:rPr>
        <w:t>,</w:t>
      </w:r>
      <w:r w:rsidRPr="00B2676E">
        <w:rPr>
          <w:rFonts w:ascii="Times New Roman" w:hAnsi="Times New Roman"/>
          <w:sz w:val="28"/>
          <w:szCs w:val="28"/>
        </w:rPr>
        <w:t xml:space="preserve"> планировалось выселить из жилого помещения без предоставления иного жилья. </w:t>
      </w:r>
      <w:r>
        <w:rPr>
          <w:rFonts w:ascii="Times New Roman" w:hAnsi="Times New Roman"/>
          <w:sz w:val="28"/>
          <w:szCs w:val="28"/>
        </w:rPr>
        <w:t>По каждому</w:t>
      </w:r>
      <w:r w:rsidRPr="00E77943">
        <w:rPr>
          <w:rFonts w:ascii="Times New Roman" w:hAnsi="Times New Roman"/>
          <w:sz w:val="28"/>
          <w:szCs w:val="28"/>
        </w:rPr>
        <w:t xml:space="preserve"> </w:t>
      </w:r>
      <w:r>
        <w:rPr>
          <w:rFonts w:ascii="Times New Roman" w:hAnsi="Times New Roman"/>
          <w:sz w:val="28"/>
          <w:szCs w:val="28"/>
        </w:rPr>
        <w:t>случаю уполномоченным проводилось</w:t>
      </w:r>
      <w:r w:rsidRPr="00E77943">
        <w:rPr>
          <w:rFonts w:ascii="Times New Roman" w:hAnsi="Times New Roman"/>
          <w:sz w:val="28"/>
          <w:szCs w:val="28"/>
        </w:rPr>
        <w:t xml:space="preserve"> </w:t>
      </w:r>
      <w:r>
        <w:rPr>
          <w:rFonts w:ascii="Times New Roman" w:hAnsi="Times New Roman"/>
          <w:sz w:val="28"/>
          <w:szCs w:val="28"/>
        </w:rPr>
        <w:t>детальное изучение и кропотливый анализ</w:t>
      </w:r>
      <w:r w:rsidRPr="00E77943">
        <w:rPr>
          <w:rFonts w:ascii="Times New Roman" w:hAnsi="Times New Roman"/>
          <w:sz w:val="28"/>
          <w:szCs w:val="28"/>
        </w:rPr>
        <w:t xml:space="preserve">. </w:t>
      </w:r>
    </w:p>
    <w:p w:rsidR="00A430CF" w:rsidRDefault="00A430CF" w:rsidP="00A430CF">
      <w:pPr>
        <w:spacing w:after="0" w:line="240" w:lineRule="auto"/>
        <w:ind w:firstLine="709"/>
        <w:jc w:val="both"/>
        <w:rPr>
          <w:rFonts w:ascii="Times New Roman" w:hAnsi="Times New Roman"/>
          <w:color w:val="000000"/>
          <w:sz w:val="28"/>
          <w:szCs w:val="28"/>
        </w:rPr>
      </w:pPr>
      <w:r>
        <w:rPr>
          <w:rFonts w:ascii="Times New Roman" w:hAnsi="Times New Roman"/>
          <w:sz w:val="28"/>
          <w:szCs w:val="28"/>
        </w:rPr>
        <w:t>На контроле уполномоченного находилось обращение заявительницы, которая</w:t>
      </w:r>
      <w:r w:rsidRPr="00484A2E">
        <w:rPr>
          <w:rFonts w:ascii="Times New Roman" w:hAnsi="Times New Roman"/>
          <w:sz w:val="28"/>
          <w:szCs w:val="28"/>
        </w:rPr>
        <w:t xml:space="preserve"> сообщала, что с ней ежегодно заключался краткосрочный договор съемного жилья</w:t>
      </w:r>
      <w:r w:rsidRPr="00484A2E">
        <w:rPr>
          <w:rFonts w:ascii="Times New Roman" w:hAnsi="Times New Roman"/>
          <w:color w:val="000000"/>
          <w:sz w:val="28"/>
          <w:szCs w:val="28"/>
        </w:rPr>
        <w:t>, в 2018 году пришел документ о расто</w:t>
      </w:r>
      <w:r>
        <w:rPr>
          <w:rFonts w:ascii="Times New Roman" w:hAnsi="Times New Roman"/>
          <w:color w:val="000000"/>
          <w:sz w:val="28"/>
          <w:szCs w:val="28"/>
        </w:rPr>
        <w:t xml:space="preserve">ржении краткосрочного договора и освобождения </w:t>
      </w:r>
      <w:r w:rsidRPr="00484A2E">
        <w:rPr>
          <w:rFonts w:ascii="Times New Roman" w:hAnsi="Times New Roman"/>
          <w:color w:val="000000"/>
          <w:sz w:val="28"/>
          <w:szCs w:val="28"/>
        </w:rPr>
        <w:t xml:space="preserve">квартиры. </w:t>
      </w:r>
      <w:r>
        <w:rPr>
          <w:rFonts w:ascii="Times New Roman" w:hAnsi="Times New Roman"/>
          <w:color w:val="000000"/>
          <w:sz w:val="28"/>
          <w:szCs w:val="28"/>
        </w:rPr>
        <w:t xml:space="preserve">В </w:t>
      </w:r>
      <w:r w:rsidRPr="00484A2E">
        <w:rPr>
          <w:rFonts w:ascii="Times New Roman" w:hAnsi="Times New Roman"/>
          <w:color w:val="000000"/>
          <w:sz w:val="28"/>
          <w:szCs w:val="28"/>
        </w:rPr>
        <w:t xml:space="preserve">семье воспитывается двое малолетних детей, </w:t>
      </w:r>
      <w:r>
        <w:rPr>
          <w:rFonts w:ascii="Times New Roman" w:hAnsi="Times New Roman"/>
          <w:color w:val="000000"/>
          <w:sz w:val="28"/>
          <w:szCs w:val="28"/>
        </w:rPr>
        <w:t xml:space="preserve">заявительница </w:t>
      </w:r>
      <w:r w:rsidRPr="00484A2E">
        <w:rPr>
          <w:rFonts w:ascii="Times New Roman" w:hAnsi="Times New Roman"/>
          <w:color w:val="000000"/>
          <w:sz w:val="28"/>
          <w:szCs w:val="28"/>
        </w:rPr>
        <w:t>находится в декретном отпуске по уходу за ребенком, работает в больни</w:t>
      </w:r>
      <w:r>
        <w:rPr>
          <w:rFonts w:ascii="Times New Roman" w:hAnsi="Times New Roman"/>
          <w:color w:val="000000"/>
          <w:sz w:val="28"/>
          <w:szCs w:val="28"/>
        </w:rPr>
        <w:t xml:space="preserve">це. В виду семейных трудностей </w:t>
      </w:r>
      <w:r w:rsidRPr="00484A2E">
        <w:rPr>
          <w:rFonts w:ascii="Times New Roman" w:hAnsi="Times New Roman"/>
          <w:color w:val="000000"/>
          <w:sz w:val="28"/>
          <w:szCs w:val="28"/>
        </w:rPr>
        <w:t>возникла задолженность по коммунальным услугам, которую планируют погасить.</w:t>
      </w:r>
      <w:r>
        <w:rPr>
          <w:rFonts w:ascii="Times New Roman" w:hAnsi="Times New Roman"/>
          <w:color w:val="000000"/>
          <w:sz w:val="28"/>
          <w:szCs w:val="28"/>
        </w:rPr>
        <w:t xml:space="preserve"> Благодаря вмешательству уполномоченного администрацией муниципального образования рассмотрен вопрос о предоставлении семье жилого помещения на основании договора краткосрочного найма. Кроме того, семья признана нуждающейся и принята на учет граждан по предоставлению жилого помещения по договору социального найма.</w:t>
      </w:r>
    </w:p>
    <w:p w:rsidR="00A430CF" w:rsidRPr="0079244C" w:rsidRDefault="00A430CF" w:rsidP="00A430CF">
      <w:pPr>
        <w:spacing w:after="0" w:line="240" w:lineRule="auto"/>
        <w:jc w:val="both"/>
        <w:rPr>
          <w:rFonts w:ascii="Times New Roman" w:hAnsi="Times New Roman"/>
          <w:b/>
          <w:sz w:val="28"/>
          <w:szCs w:val="28"/>
          <w:highlight w:val="yellow"/>
        </w:rPr>
      </w:pPr>
    </w:p>
    <w:p w:rsidR="00A430CF" w:rsidRPr="00F92085" w:rsidRDefault="00A430CF" w:rsidP="00A430CF">
      <w:pPr>
        <w:spacing w:after="0" w:line="240" w:lineRule="auto"/>
        <w:ind w:firstLine="708"/>
        <w:jc w:val="center"/>
        <w:rPr>
          <w:rFonts w:ascii="Times New Roman" w:hAnsi="Times New Roman"/>
          <w:b/>
          <w:sz w:val="28"/>
          <w:szCs w:val="28"/>
        </w:rPr>
      </w:pPr>
      <w:r w:rsidRPr="00F92085">
        <w:rPr>
          <w:rFonts w:ascii="Times New Roman" w:hAnsi="Times New Roman"/>
          <w:b/>
          <w:sz w:val="28"/>
          <w:szCs w:val="28"/>
        </w:rPr>
        <w:t>Жилье для семей с детьми-инвалидами</w:t>
      </w:r>
    </w:p>
    <w:p w:rsidR="00A430CF" w:rsidRPr="00F92085" w:rsidRDefault="00A430CF" w:rsidP="00A430CF">
      <w:pPr>
        <w:spacing w:after="0" w:line="240" w:lineRule="auto"/>
        <w:ind w:firstLine="708"/>
        <w:jc w:val="both"/>
        <w:rPr>
          <w:rFonts w:ascii="Times New Roman" w:hAnsi="Times New Roman"/>
          <w:sz w:val="28"/>
          <w:szCs w:val="28"/>
        </w:rPr>
      </w:pPr>
    </w:p>
    <w:p w:rsidR="00A430CF" w:rsidRPr="00F92085" w:rsidRDefault="00A430CF" w:rsidP="00A430CF">
      <w:pPr>
        <w:spacing w:after="0" w:line="240" w:lineRule="auto"/>
        <w:ind w:firstLine="709"/>
        <w:jc w:val="both"/>
        <w:rPr>
          <w:rFonts w:ascii="Times New Roman" w:hAnsi="Times New Roman"/>
          <w:sz w:val="28"/>
          <w:szCs w:val="28"/>
        </w:rPr>
      </w:pPr>
      <w:r w:rsidRPr="00F92085">
        <w:rPr>
          <w:rFonts w:ascii="Times New Roman" w:hAnsi="Times New Roman"/>
          <w:sz w:val="28"/>
          <w:szCs w:val="28"/>
        </w:rPr>
        <w:t xml:space="preserve">Семьи, в которых воспитываются дети-инвалиды, зачастую испытывают трудности в реализации своих жилищных прав. </w:t>
      </w:r>
    </w:p>
    <w:p w:rsidR="00A430CF" w:rsidRPr="00F92085" w:rsidRDefault="00A430CF" w:rsidP="00A430CF">
      <w:pPr>
        <w:spacing w:after="0" w:line="240" w:lineRule="auto"/>
        <w:ind w:firstLine="709"/>
        <w:jc w:val="both"/>
        <w:rPr>
          <w:rFonts w:ascii="Times New Roman" w:hAnsi="Times New Roman"/>
          <w:sz w:val="28"/>
          <w:szCs w:val="28"/>
        </w:rPr>
      </w:pPr>
      <w:r w:rsidRPr="00F92085">
        <w:rPr>
          <w:rFonts w:ascii="Times New Roman" w:hAnsi="Times New Roman"/>
          <w:sz w:val="28"/>
          <w:szCs w:val="28"/>
        </w:rPr>
        <w:t>Рассматривать данные обращения наиболее сложно, они требуют индивидуального подхода. Всегда радует, когда органы местного самоуправления при обращении к ним уполномоченного по таким семьям стараются решить жилищный вопрос.</w:t>
      </w:r>
    </w:p>
    <w:p w:rsidR="00A430CF" w:rsidRDefault="00A430CF" w:rsidP="00A430CF">
      <w:pPr>
        <w:pStyle w:val="18"/>
        <w:shd w:val="clear" w:color="auto" w:fill="auto"/>
        <w:spacing w:before="0" w:after="0" w:line="240" w:lineRule="auto"/>
        <w:ind w:firstLine="660"/>
        <w:jc w:val="both"/>
      </w:pPr>
      <w:r>
        <w:t>З</w:t>
      </w:r>
      <w:r w:rsidRPr="00CA5F15">
        <w:t>аявительница просила проконсультировать по решению жилищного вопроса семьи с ребенком-инвалидом. Дочь – ребенок-инвалид, имеет право на внеочередное предоставление жилого помещения по договору социального найма в соответствии с пу</w:t>
      </w:r>
      <w:r w:rsidR="00DD19EC">
        <w:t>нктом 3 части 2 статьи 57 ЖК РФ</w:t>
      </w:r>
      <w:r w:rsidRPr="00CA5F15">
        <w:t>, в связи с наличием у нее заболевания, входящего в перечень, утвержденный Приказом министерства здравоохранени</w:t>
      </w:r>
      <w:r w:rsidR="00DD19EC">
        <w:t xml:space="preserve">я Российской Федерации от 29 ноября </w:t>
      </w:r>
      <w:r w:rsidRPr="00CA5F15">
        <w:t>2012</w:t>
      </w:r>
      <w:r w:rsidR="00DD19EC">
        <w:t xml:space="preserve"> года</w:t>
      </w:r>
      <w:r w:rsidRPr="00CA5F15">
        <w:t xml:space="preserve"> № 987н «Об утверждении перечня тяжелых форм хронических заболеваний, при которых невозможно совместное проживание </w:t>
      </w:r>
      <w:r w:rsidRPr="00CA5F15">
        <w:lastRenderedPageBreak/>
        <w:t xml:space="preserve">граждан в одной квартире». Она обращалась в администрацию муниципального образования, но получила ответ, что отсутствует возможность предоставления семье вне очереди жилого помещения по договору социального найма. </w:t>
      </w:r>
      <w:r>
        <w:t xml:space="preserve">Заявительнице даны ответы на интересующие вопросы, предложена юридическая помощь для решения данного вопроса </w:t>
      </w:r>
      <w:r w:rsidRPr="00CA5F15">
        <w:t>в судебном порядке.</w:t>
      </w:r>
    </w:p>
    <w:p w:rsidR="00A430CF" w:rsidRDefault="00A430CF" w:rsidP="00A430CF">
      <w:pPr>
        <w:pStyle w:val="18"/>
        <w:shd w:val="clear" w:color="auto" w:fill="auto"/>
        <w:spacing w:before="0" w:after="0" w:line="240" w:lineRule="auto"/>
        <w:ind w:firstLine="660"/>
        <w:jc w:val="both"/>
      </w:pPr>
      <w:r>
        <w:t xml:space="preserve">Другая </w:t>
      </w:r>
      <w:r w:rsidRPr="00CA5F15">
        <w:t>заявительница указыва</w:t>
      </w:r>
      <w:r>
        <w:t>ла</w:t>
      </w:r>
      <w:r w:rsidRPr="00CA5F15">
        <w:t xml:space="preserve"> о том, что она одна воспитывает дву</w:t>
      </w:r>
      <w:r>
        <w:t xml:space="preserve">х дочерей, старшая дочь-инвалид, </w:t>
      </w:r>
      <w:r w:rsidRPr="00CA5F15">
        <w:t>14-ый год живут в ком</w:t>
      </w:r>
      <w:r>
        <w:t xml:space="preserve">нате, предоставленной из жилья маневренного </w:t>
      </w:r>
      <w:r w:rsidRPr="00CA5F15">
        <w:t>фонда, дом 1932 г</w:t>
      </w:r>
      <w:r>
        <w:t>ода постройки, требуется ремонт</w:t>
      </w:r>
      <w:r w:rsidRPr="00CA5F15">
        <w:t>. Семья заявительницы состоит на общем и льготном учете граждан в качестве нуждающихся в жилых помещениях</w:t>
      </w:r>
      <w:r>
        <w:t>.</w:t>
      </w:r>
      <w:r w:rsidRPr="00CA5F15">
        <w:t xml:space="preserve">      </w:t>
      </w:r>
    </w:p>
    <w:p w:rsidR="00A430CF" w:rsidRPr="00CA5F15" w:rsidRDefault="00A430CF" w:rsidP="00A430CF">
      <w:pPr>
        <w:pStyle w:val="18"/>
        <w:shd w:val="clear" w:color="auto" w:fill="auto"/>
        <w:spacing w:before="0" w:after="0" w:line="240" w:lineRule="auto"/>
        <w:ind w:firstLine="660"/>
        <w:jc w:val="both"/>
      </w:pPr>
      <w:r w:rsidRPr="00CA5F15">
        <w:t xml:space="preserve">Уполномоченным </w:t>
      </w:r>
      <w:r>
        <w:t xml:space="preserve">по данному обращению </w:t>
      </w:r>
      <w:r w:rsidRPr="00CA5F15">
        <w:t xml:space="preserve">был направлен запрос в Администрацию </w:t>
      </w:r>
      <w:r w:rsidR="00DD19EC">
        <w:t xml:space="preserve">МО </w:t>
      </w:r>
      <w:r w:rsidRPr="00CA5F15">
        <w:t>«Город Архангельск» по предоставлению жилого помещения по договору социального найма семье</w:t>
      </w:r>
      <w:r>
        <w:t xml:space="preserve"> заявительницы</w:t>
      </w:r>
      <w:r w:rsidRPr="00CA5F15">
        <w:t>.</w:t>
      </w:r>
    </w:p>
    <w:p w:rsidR="00A430CF" w:rsidRPr="00CA5F15" w:rsidRDefault="00A430CF" w:rsidP="00DD19EC">
      <w:pPr>
        <w:pStyle w:val="35"/>
        <w:shd w:val="clear" w:color="auto" w:fill="auto"/>
        <w:spacing w:after="0"/>
        <w:ind w:firstLine="680"/>
        <w:jc w:val="both"/>
        <w:rPr>
          <w:sz w:val="28"/>
          <w:szCs w:val="28"/>
        </w:rPr>
      </w:pPr>
      <w:r w:rsidRPr="00CA5F15">
        <w:rPr>
          <w:sz w:val="28"/>
          <w:szCs w:val="28"/>
        </w:rPr>
        <w:t>Из информации, предоставленной Администрацией МО «Город Архангельск», следует, что заключением межведомственной комиссии многоквартирный дом признан аварийным и подлежащим сносу</w:t>
      </w:r>
      <w:r>
        <w:rPr>
          <w:sz w:val="28"/>
          <w:szCs w:val="28"/>
        </w:rPr>
        <w:t xml:space="preserve">. Заявительница </w:t>
      </w:r>
      <w:r w:rsidRPr="00CA5F15">
        <w:rPr>
          <w:sz w:val="28"/>
          <w:szCs w:val="28"/>
        </w:rPr>
        <w:t>являет</w:t>
      </w:r>
      <w:r>
        <w:rPr>
          <w:sz w:val="28"/>
          <w:szCs w:val="28"/>
        </w:rPr>
        <w:t xml:space="preserve">ся собственником 1/2 доли в праве на жилое помещение </w:t>
      </w:r>
      <w:r w:rsidR="00DD19EC">
        <w:rPr>
          <w:sz w:val="28"/>
          <w:szCs w:val="28"/>
        </w:rPr>
        <w:t xml:space="preserve">в данном доме. </w:t>
      </w:r>
      <w:r w:rsidRPr="00CA5F15">
        <w:rPr>
          <w:sz w:val="28"/>
          <w:szCs w:val="28"/>
        </w:rPr>
        <w:t>Жилищные права собственника жилого помещения в доме, признанном в установленном порядке аварийным и подлежащим сносу, обеспечиваются в порядке, п</w:t>
      </w:r>
      <w:r w:rsidR="00DD19EC">
        <w:rPr>
          <w:sz w:val="28"/>
          <w:szCs w:val="28"/>
        </w:rPr>
        <w:t>редусмотренном статьей 32 ЖК РФ</w:t>
      </w:r>
      <w:r w:rsidRPr="00CA5F15">
        <w:rPr>
          <w:sz w:val="28"/>
          <w:szCs w:val="28"/>
        </w:rPr>
        <w:t>. Согласно части 10 данной статьи признание в установленном Правительством Российской Федерации порядке многоквартирного дома аварийным и подлежащим сносу или реконструкции является основанием предъявления органом, принявшим решение о признании такого дома аварийным и подлежащим сносу или реконструкции, к собственникам помещений в указанном доме требования о его сносе или реконструкции в разумный срок.</w:t>
      </w:r>
      <w:r>
        <w:rPr>
          <w:sz w:val="28"/>
          <w:szCs w:val="28"/>
        </w:rPr>
        <w:t xml:space="preserve"> </w:t>
      </w:r>
      <w:r w:rsidRPr="00CA5F15">
        <w:rPr>
          <w:sz w:val="28"/>
          <w:szCs w:val="28"/>
        </w:rPr>
        <w:t xml:space="preserve">В случае если данные собственники в установленный срок не осуществили снос или реконструкцию указанного дома, земельный участок, на котором расположен указанный дом, подлежит изъятию для муниципальных нужд и, соответственно, подлежит изъятию каждое жилое помещение в указанном доме, за исключением жилых помещений, принадлежащих на праве собственности муниципальному образованию, в порядке, предусмотренном частями </w:t>
      </w:r>
      <w:r>
        <w:rPr>
          <w:rStyle w:val="3pt"/>
          <w:rFonts w:eastAsia="Calibri"/>
          <w:sz w:val="28"/>
          <w:szCs w:val="28"/>
        </w:rPr>
        <w:t xml:space="preserve">1-3, </w:t>
      </w:r>
      <w:r w:rsidRPr="00CA5F15">
        <w:rPr>
          <w:rStyle w:val="3pt"/>
          <w:rFonts w:eastAsia="Calibri"/>
          <w:sz w:val="28"/>
          <w:szCs w:val="28"/>
        </w:rPr>
        <w:t>5-9</w:t>
      </w:r>
      <w:r w:rsidRPr="00CA5F15">
        <w:rPr>
          <w:sz w:val="28"/>
          <w:szCs w:val="28"/>
        </w:rPr>
        <w:t xml:space="preserve"> данной статьи.</w:t>
      </w:r>
    </w:p>
    <w:p w:rsidR="00A430CF" w:rsidRPr="00CA5F15" w:rsidRDefault="00A430CF" w:rsidP="00A430CF">
      <w:pPr>
        <w:pStyle w:val="35"/>
        <w:shd w:val="clear" w:color="auto" w:fill="auto"/>
        <w:spacing w:after="0"/>
        <w:ind w:firstLine="680"/>
        <w:jc w:val="both"/>
        <w:rPr>
          <w:sz w:val="28"/>
          <w:szCs w:val="28"/>
        </w:rPr>
      </w:pPr>
      <w:r w:rsidRPr="00CA5F15">
        <w:rPr>
          <w:sz w:val="28"/>
          <w:szCs w:val="28"/>
        </w:rPr>
        <w:t>Порядок изъятия земельных участков и жилых помещений для муниципальных нужд определен главой VII. 1 Земельного кодекса Российск</w:t>
      </w:r>
      <w:r w:rsidR="009A0D9D">
        <w:rPr>
          <w:sz w:val="28"/>
          <w:szCs w:val="28"/>
        </w:rPr>
        <w:t>ой Федерации и статьей 32 ЖК РФ</w:t>
      </w:r>
      <w:r w:rsidRPr="00CA5F15">
        <w:rPr>
          <w:sz w:val="28"/>
          <w:szCs w:val="28"/>
        </w:rPr>
        <w:t>.</w:t>
      </w:r>
    </w:p>
    <w:p w:rsidR="00A430CF" w:rsidRDefault="00A430CF" w:rsidP="00A430CF">
      <w:pPr>
        <w:pStyle w:val="35"/>
        <w:shd w:val="clear" w:color="auto" w:fill="auto"/>
        <w:spacing w:after="0"/>
        <w:ind w:firstLine="680"/>
        <w:jc w:val="both"/>
        <w:rPr>
          <w:sz w:val="28"/>
          <w:szCs w:val="28"/>
        </w:rPr>
      </w:pPr>
      <w:r w:rsidRPr="00CA5F15">
        <w:rPr>
          <w:sz w:val="28"/>
          <w:szCs w:val="28"/>
        </w:rPr>
        <w:t>В соответствии с пунктом 5 статьи 56.5 Земельного кодекса Российской Федерации в газете «Архангельск –</w:t>
      </w:r>
      <w:r w:rsidR="009A0D9D">
        <w:rPr>
          <w:sz w:val="28"/>
          <w:szCs w:val="28"/>
        </w:rPr>
        <w:t xml:space="preserve"> город воинской славы» от 06 июля                        </w:t>
      </w:r>
      <w:r w:rsidRPr="00CA5F15">
        <w:rPr>
          <w:sz w:val="28"/>
          <w:szCs w:val="28"/>
        </w:rPr>
        <w:t>2018</w:t>
      </w:r>
      <w:r w:rsidR="009A0D9D">
        <w:rPr>
          <w:sz w:val="28"/>
          <w:szCs w:val="28"/>
        </w:rPr>
        <w:t xml:space="preserve"> года</w:t>
      </w:r>
      <w:r w:rsidRPr="00CA5F15">
        <w:rPr>
          <w:sz w:val="28"/>
          <w:szCs w:val="28"/>
        </w:rPr>
        <w:t xml:space="preserve"> выпуск № 50 опубликовано информационное сообщение о планируемом изъятии для муниципальных нужд земельного участка по </w:t>
      </w:r>
      <w:r>
        <w:rPr>
          <w:sz w:val="28"/>
          <w:szCs w:val="28"/>
        </w:rPr>
        <w:t xml:space="preserve">указанному </w:t>
      </w:r>
      <w:r w:rsidRPr="00CA5F15">
        <w:rPr>
          <w:sz w:val="28"/>
          <w:szCs w:val="28"/>
        </w:rPr>
        <w:t>адресу</w:t>
      </w:r>
      <w:r>
        <w:rPr>
          <w:sz w:val="28"/>
          <w:szCs w:val="28"/>
        </w:rPr>
        <w:t>.</w:t>
      </w:r>
    </w:p>
    <w:p w:rsidR="00A430CF" w:rsidRDefault="00A430CF" w:rsidP="00A430CF">
      <w:pPr>
        <w:pStyle w:val="35"/>
        <w:shd w:val="clear" w:color="auto" w:fill="auto"/>
        <w:spacing w:after="0"/>
        <w:ind w:firstLine="680"/>
        <w:jc w:val="both"/>
        <w:rPr>
          <w:sz w:val="28"/>
          <w:szCs w:val="28"/>
        </w:rPr>
      </w:pPr>
      <w:r>
        <w:rPr>
          <w:sz w:val="28"/>
          <w:szCs w:val="28"/>
        </w:rPr>
        <w:t>Также и</w:t>
      </w:r>
      <w:r w:rsidRPr="00CA5F15">
        <w:rPr>
          <w:sz w:val="28"/>
          <w:szCs w:val="28"/>
        </w:rPr>
        <w:t xml:space="preserve">з ответа сообщается, что готовится проект решения об изъятии земельного участка и жилых помещений, расположенных по </w:t>
      </w:r>
      <w:r>
        <w:rPr>
          <w:sz w:val="28"/>
          <w:szCs w:val="28"/>
        </w:rPr>
        <w:t xml:space="preserve">указанному </w:t>
      </w:r>
      <w:r w:rsidRPr="00CA5F15">
        <w:rPr>
          <w:sz w:val="28"/>
          <w:szCs w:val="28"/>
        </w:rPr>
        <w:t>адресу.</w:t>
      </w:r>
      <w:r>
        <w:rPr>
          <w:sz w:val="28"/>
          <w:szCs w:val="28"/>
        </w:rPr>
        <w:t xml:space="preserve"> </w:t>
      </w:r>
      <w:r w:rsidRPr="00CA5F15">
        <w:rPr>
          <w:sz w:val="28"/>
          <w:szCs w:val="28"/>
        </w:rPr>
        <w:t xml:space="preserve">Решение об изъятии земельного участка и жилых помещений будет </w:t>
      </w:r>
      <w:r w:rsidRPr="00CA5F15">
        <w:rPr>
          <w:sz w:val="28"/>
          <w:szCs w:val="28"/>
        </w:rPr>
        <w:lastRenderedPageBreak/>
        <w:t>направлено всем собственникам жилых помещений дома в порядке пункта 10 статьи 56.6 Земельного кодекса Российской Федерации после его принятия.</w:t>
      </w:r>
    </w:p>
    <w:p w:rsidR="00A430CF" w:rsidRDefault="00A430CF" w:rsidP="00A430CF">
      <w:pPr>
        <w:pStyle w:val="35"/>
        <w:shd w:val="clear" w:color="auto" w:fill="auto"/>
        <w:spacing w:after="0"/>
        <w:ind w:firstLine="680"/>
        <w:jc w:val="both"/>
        <w:rPr>
          <w:sz w:val="28"/>
          <w:szCs w:val="28"/>
        </w:rPr>
      </w:pPr>
      <w:r w:rsidRPr="00CA5F15">
        <w:rPr>
          <w:sz w:val="28"/>
          <w:szCs w:val="28"/>
        </w:rPr>
        <w:t xml:space="preserve">В соответствии с пунктом 13 статьи 56.6 Земельного кодекса Российской Федерации решение об изъятии действует в течение трех лет со дня его принятия. После выделения денежных средств из городского бюджета на изъятие жилых помещений по данному адресу департаментом муниципального имущества Администрации </w:t>
      </w:r>
      <w:r w:rsidR="009A0D9D">
        <w:rPr>
          <w:sz w:val="28"/>
          <w:szCs w:val="28"/>
        </w:rPr>
        <w:t xml:space="preserve">МО </w:t>
      </w:r>
      <w:r w:rsidRPr="00CA5F15">
        <w:rPr>
          <w:sz w:val="28"/>
          <w:szCs w:val="28"/>
        </w:rPr>
        <w:t>«Город Архангельск» будет проведена работа по определению размера возмещения за изымаемое имущество в соответствии со статьями 56.7-56.8 Земельного кодекса Российс</w:t>
      </w:r>
      <w:r w:rsidR="009A0D9D">
        <w:rPr>
          <w:sz w:val="28"/>
          <w:szCs w:val="28"/>
        </w:rPr>
        <w:t>кой Федерации, статьей 32 ЖК РФ</w:t>
      </w:r>
      <w:r w:rsidRPr="00CA5F15">
        <w:rPr>
          <w:sz w:val="28"/>
          <w:szCs w:val="28"/>
        </w:rPr>
        <w:t xml:space="preserve"> и Федеральным</w:t>
      </w:r>
      <w:r w:rsidR="009A0D9D">
        <w:rPr>
          <w:sz w:val="28"/>
          <w:szCs w:val="28"/>
        </w:rPr>
        <w:t xml:space="preserve"> законом от                           05 апреля </w:t>
      </w:r>
      <w:r w:rsidRPr="00CA5F15">
        <w:rPr>
          <w:sz w:val="28"/>
          <w:szCs w:val="28"/>
        </w:rPr>
        <w:t>2013</w:t>
      </w:r>
      <w:r w:rsidR="009A0D9D">
        <w:rPr>
          <w:sz w:val="28"/>
          <w:szCs w:val="28"/>
        </w:rPr>
        <w:t xml:space="preserve"> года</w:t>
      </w:r>
      <w:r w:rsidRPr="00CA5F15">
        <w:rPr>
          <w:sz w:val="28"/>
          <w:szCs w:val="28"/>
        </w:rPr>
        <w:t xml:space="preserve"> № 44-ФЗ «О контрактной системе в сфере закупок товаров, работ, услуг для обеспечения государственных и муниципальных нужд», далее в адрес собственников будет направлено соглашение об изъятии, после подписания которого, собственники могут получить денежную</w:t>
      </w:r>
      <w:r>
        <w:rPr>
          <w:sz w:val="28"/>
          <w:szCs w:val="28"/>
        </w:rPr>
        <w:t xml:space="preserve"> выплату за изымаемое имущество. Учитывая длительность решения вопроса, заявительнице предложено обратиться в администрацию для подбора другого жилого помещения маневренного фонда. </w:t>
      </w:r>
    </w:p>
    <w:p w:rsidR="00A430CF" w:rsidRDefault="00A430CF" w:rsidP="00A430CF">
      <w:pPr>
        <w:pStyle w:val="35"/>
        <w:shd w:val="clear" w:color="auto" w:fill="auto"/>
        <w:spacing w:after="0"/>
        <w:ind w:firstLine="680"/>
        <w:jc w:val="both"/>
        <w:rPr>
          <w:sz w:val="28"/>
          <w:szCs w:val="28"/>
        </w:rPr>
      </w:pPr>
      <w:r>
        <w:rPr>
          <w:sz w:val="28"/>
          <w:szCs w:val="28"/>
        </w:rPr>
        <w:t>Ближе к концу года</w:t>
      </w:r>
      <w:r w:rsidRPr="00DB1607">
        <w:rPr>
          <w:sz w:val="28"/>
          <w:szCs w:val="28"/>
        </w:rPr>
        <w:t xml:space="preserve"> </w:t>
      </w:r>
      <w:r w:rsidRPr="007B0A0F">
        <w:rPr>
          <w:sz w:val="28"/>
          <w:szCs w:val="28"/>
        </w:rPr>
        <w:t xml:space="preserve">по содействию в получении жилья для </w:t>
      </w:r>
      <w:r w:rsidRPr="00DB0BB5">
        <w:rPr>
          <w:sz w:val="28"/>
          <w:szCs w:val="28"/>
        </w:rPr>
        <w:t>семьи с ребенком-инвалидом в</w:t>
      </w:r>
      <w:r>
        <w:rPr>
          <w:sz w:val="28"/>
          <w:szCs w:val="28"/>
        </w:rPr>
        <w:t xml:space="preserve"> районном центре, к уполномоченному обратилась опекунская семья, у которой было направлено исковое заявление в суд по данному вопросу</w:t>
      </w:r>
      <w:r w:rsidRPr="00DB0BB5">
        <w:rPr>
          <w:sz w:val="28"/>
          <w:szCs w:val="28"/>
        </w:rPr>
        <w:t xml:space="preserve">. Уполномоченным </w:t>
      </w:r>
      <w:r>
        <w:rPr>
          <w:sz w:val="28"/>
          <w:szCs w:val="28"/>
        </w:rPr>
        <w:t xml:space="preserve">по обращению была проведена работа, изучены представленные заявителями документы, действующее законодательство, судебная практика, </w:t>
      </w:r>
      <w:r w:rsidRPr="00DB0BB5">
        <w:rPr>
          <w:sz w:val="28"/>
          <w:szCs w:val="28"/>
        </w:rPr>
        <w:t>подготовлено заключение</w:t>
      </w:r>
      <w:r>
        <w:rPr>
          <w:sz w:val="28"/>
          <w:szCs w:val="28"/>
        </w:rPr>
        <w:t xml:space="preserve"> уполномоченного по исковому заявлению об обязании администрации муниципального образования предоставить вне очереди благоустроенное жилое помещение по договору социального найма и </w:t>
      </w:r>
      <w:r w:rsidRPr="00DB0BB5">
        <w:rPr>
          <w:sz w:val="28"/>
          <w:szCs w:val="28"/>
        </w:rPr>
        <w:t>направлено в районный суд.</w:t>
      </w:r>
    </w:p>
    <w:p w:rsidR="00A430CF" w:rsidRDefault="00A430CF" w:rsidP="00A430CF">
      <w:pPr>
        <w:pStyle w:val="35"/>
        <w:shd w:val="clear" w:color="auto" w:fill="auto"/>
        <w:spacing w:after="0"/>
        <w:ind w:firstLine="680"/>
        <w:jc w:val="both"/>
        <w:rPr>
          <w:sz w:val="28"/>
          <w:szCs w:val="28"/>
        </w:rPr>
      </w:pPr>
      <w:r>
        <w:rPr>
          <w:sz w:val="28"/>
          <w:szCs w:val="28"/>
        </w:rPr>
        <w:t>Еще одна з</w:t>
      </w:r>
      <w:r w:rsidRPr="00DB0BB5">
        <w:rPr>
          <w:sz w:val="28"/>
          <w:szCs w:val="28"/>
        </w:rPr>
        <w:t>аявительница</w:t>
      </w:r>
      <w:r w:rsidRPr="008C36D0">
        <w:rPr>
          <w:sz w:val="28"/>
          <w:szCs w:val="28"/>
        </w:rPr>
        <w:t xml:space="preserve"> </w:t>
      </w:r>
      <w:r>
        <w:rPr>
          <w:sz w:val="28"/>
          <w:szCs w:val="28"/>
        </w:rPr>
        <w:t>обратилась за консультацией по вопросу улучшения</w:t>
      </w:r>
      <w:r w:rsidRPr="00DB0BB5">
        <w:rPr>
          <w:sz w:val="28"/>
          <w:szCs w:val="28"/>
        </w:rPr>
        <w:t xml:space="preserve"> жилищных условий</w:t>
      </w:r>
      <w:r>
        <w:rPr>
          <w:sz w:val="28"/>
          <w:szCs w:val="28"/>
        </w:rPr>
        <w:t>,</w:t>
      </w:r>
      <w:r w:rsidRPr="00DB0BB5">
        <w:rPr>
          <w:sz w:val="28"/>
          <w:szCs w:val="28"/>
        </w:rPr>
        <w:t xml:space="preserve"> воспитывает двоих детей одна, старший сын инвалид, зарегистрированы с мамой заявительницы – бабушкой детей, но проживают в деревянном жилье без удобств</w:t>
      </w:r>
      <w:r>
        <w:rPr>
          <w:sz w:val="28"/>
          <w:szCs w:val="28"/>
        </w:rPr>
        <w:t>, в жилом помещении</w:t>
      </w:r>
      <w:r w:rsidRPr="00DB0BB5">
        <w:rPr>
          <w:sz w:val="28"/>
          <w:szCs w:val="28"/>
        </w:rPr>
        <w:t xml:space="preserve">, которое заявительница только смогла приобрести. </w:t>
      </w:r>
      <w:r>
        <w:rPr>
          <w:sz w:val="28"/>
          <w:szCs w:val="28"/>
        </w:rPr>
        <w:t>Заявительнице даны соответствующие разъяснения, перечислены документы, которые должны быть приложены к заявлению для постановки на учет в качестве нуждающегося в жилом помещении.</w:t>
      </w:r>
    </w:p>
    <w:p w:rsidR="00A430CF" w:rsidRPr="0079244C" w:rsidRDefault="00A430CF" w:rsidP="00A430CF">
      <w:pPr>
        <w:spacing w:after="0" w:line="240" w:lineRule="auto"/>
        <w:ind w:firstLine="709"/>
        <w:jc w:val="both"/>
        <w:rPr>
          <w:rFonts w:ascii="Times New Roman" w:hAnsi="Times New Roman"/>
          <w:sz w:val="28"/>
          <w:szCs w:val="28"/>
          <w:highlight w:val="yellow"/>
        </w:rPr>
      </w:pPr>
    </w:p>
    <w:p w:rsidR="00A430CF" w:rsidRPr="00046E0F" w:rsidRDefault="00A430CF" w:rsidP="00A430CF">
      <w:pPr>
        <w:spacing w:after="0" w:line="240" w:lineRule="auto"/>
        <w:ind w:firstLine="709"/>
        <w:jc w:val="center"/>
        <w:rPr>
          <w:rFonts w:ascii="Times New Roman" w:hAnsi="Times New Roman"/>
          <w:b/>
          <w:sz w:val="28"/>
          <w:szCs w:val="28"/>
        </w:rPr>
      </w:pPr>
      <w:r w:rsidRPr="00046E0F">
        <w:rPr>
          <w:rFonts w:ascii="Times New Roman" w:hAnsi="Times New Roman"/>
          <w:b/>
          <w:sz w:val="28"/>
          <w:szCs w:val="28"/>
        </w:rPr>
        <w:t>Ах уж эти сделки!</w:t>
      </w:r>
    </w:p>
    <w:p w:rsidR="00A430CF" w:rsidRPr="0079244C" w:rsidRDefault="00A430CF" w:rsidP="00A430CF">
      <w:pPr>
        <w:spacing w:after="0" w:line="240" w:lineRule="auto"/>
        <w:ind w:firstLine="709"/>
        <w:jc w:val="center"/>
        <w:rPr>
          <w:rFonts w:ascii="Times New Roman" w:hAnsi="Times New Roman"/>
          <w:b/>
          <w:sz w:val="28"/>
          <w:szCs w:val="28"/>
          <w:highlight w:val="yellow"/>
        </w:rPr>
      </w:pPr>
    </w:p>
    <w:p w:rsidR="00A430CF" w:rsidRPr="00046E0F" w:rsidRDefault="00A430CF" w:rsidP="00A430CF">
      <w:pPr>
        <w:spacing w:after="0" w:line="240" w:lineRule="auto"/>
        <w:ind w:firstLine="709"/>
        <w:jc w:val="both"/>
        <w:rPr>
          <w:rFonts w:ascii="Times New Roman" w:hAnsi="Times New Roman"/>
          <w:sz w:val="28"/>
          <w:szCs w:val="28"/>
        </w:rPr>
      </w:pPr>
      <w:r w:rsidRPr="00046E0F">
        <w:rPr>
          <w:rFonts w:ascii="Times New Roman" w:hAnsi="Times New Roman"/>
          <w:sz w:val="28"/>
          <w:szCs w:val="28"/>
        </w:rPr>
        <w:t>В текущем году продолжали поступать обращения, связанные с разъяснением действующего законодательства по вопросам заключения сделок с жилыми помещениями, в том числе находящимися в собственности несовершеннолетних детей.</w:t>
      </w:r>
    </w:p>
    <w:p w:rsidR="00A430CF" w:rsidRDefault="00A430CF" w:rsidP="00A430CF">
      <w:pPr>
        <w:pStyle w:val="35"/>
        <w:shd w:val="clear" w:color="auto" w:fill="auto"/>
        <w:spacing w:after="0"/>
        <w:ind w:firstLine="680"/>
        <w:jc w:val="both"/>
        <w:rPr>
          <w:sz w:val="28"/>
          <w:szCs w:val="28"/>
        </w:rPr>
      </w:pPr>
      <w:r w:rsidRPr="00061433">
        <w:rPr>
          <w:sz w:val="28"/>
          <w:szCs w:val="28"/>
        </w:rPr>
        <w:t>На контроле уполномоченного находи</w:t>
      </w:r>
      <w:r>
        <w:rPr>
          <w:sz w:val="28"/>
          <w:szCs w:val="28"/>
        </w:rPr>
        <w:t>лось обращение, в котором з</w:t>
      </w:r>
      <w:r w:rsidRPr="00061433">
        <w:rPr>
          <w:sz w:val="28"/>
          <w:szCs w:val="28"/>
        </w:rPr>
        <w:t>аявительница сообща</w:t>
      </w:r>
      <w:r>
        <w:rPr>
          <w:sz w:val="28"/>
          <w:szCs w:val="28"/>
        </w:rPr>
        <w:t xml:space="preserve">ла о том, </w:t>
      </w:r>
      <w:r w:rsidRPr="00061433">
        <w:rPr>
          <w:sz w:val="28"/>
          <w:szCs w:val="28"/>
        </w:rPr>
        <w:t>что она разведена с мужем, в период брак</w:t>
      </w:r>
      <w:r w:rsidR="0007533E">
        <w:rPr>
          <w:sz w:val="28"/>
          <w:szCs w:val="28"/>
        </w:rPr>
        <w:t>а была приобретена квартира по 1</w:t>
      </w:r>
      <w:r w:rsidR="0007533E" w:rsidRPr="0007533E">
        <w:rPr>
          <w:sz w:val="28"/>
          <w:szCs w:val="28"/>
        </w:rPr>
        <w:t>/</w:t>
      </w:r>
      <w:r w:rsidR="0007533E">
        <w:rPr>
          <w:sz w:val="28"/>
          <w:szCs w:val="28"/>
        </w:rPr>
        <w:t>2</w:t>
      </w:r>
      <w:r w:rsidRPr="00061433">
        <w:rPr>
          <w:sz w:val="28"/>
          <w:szCs w:val="28"/>
        </w:rPr>
        <w:t xml:space="preserve"> доли на бывшего мужа</w:t>
      </w:r>
      <w:r>
        <w:rPr>
          <w:sz w:val="28"/>
          <w:szCs w:val="28"/>
        </w:rPr>
        <w:t xml:space="preserve"> </w:t>
      </w:r>
      <w:r w:rsidRPr="00061433">
        <w:rPr>
          <w:sz w:val="28"/>
          <w:szCs w:val="28"/>
        </w:rPr>
        <w:t xml:space="preserve">и </w:t>
      </w:r>
      <w:r w:rsidRPr="00061433">
        <w:rPr>
          <w:sz w:val="28"/>
          <w:szCs w:val="28"/>
        </w:rPr>
        <w:lastRenderedPageBreak/>
        <w:t xml:space="preserve">несовершеннолетнего сына. Бывший муж предложил </w:t>
      </w:r>
      <w:r>
        <w:rPr>
          <w:sz w:val="28"/>
          <w:szCs w:val="28"/>
        </w:rPr>
        <w:t xml:space="preserve">ей </w:t>
      </w:r>
      <w:r w:rsidR="0007533E">
        <w:rPr>
          <w:sz w:val="28"/>
          <w:szCs w:val="28"/>
        </w:rPr>
        <w:t>выкупить его 1</w:t>
      </w:r>
      <w:r w:rsidR="0007533E" w:rsidRPr="00A43BE0">
        <w:rPr>
          <w:sz w:val="28"/>
          <w:szCs w:val="28"/>
        </w:rPr>
        <w:t>/</w:t>
      </w:r>
      <w:r w:rsidR="0007533E">
        <w:rPr>
          <w:sz w:val="28"/>
          <w:szCs w:val="28"/>
        </w:rPr>
        <w:t>2</w:t>
      </w:r>
      <w:r w:rsidRPr="00061433">
        <w:rPr>
          <w:sz w:val="28"/>
          <w:szCs w:val="28"/>
        </w:rPr>
        <w:t xml:space="preserve"> доли жилого помещения. В связи с данным предложением бывшего мужа заявительница обратилась в банк за ипотекой, которая ей была одобрена, но в качестве обеспечения исполнения обязательств по кредитному договору жилое помещение должно быть передано в залог банка, в том числе и доля несовершеннолетнего сына. </w:t>
      </w:r>
    </w:p>
    <w:p w:rsidR="00A430CF" w:rsidRDefault="00A430CF" w:rsidP="00A430CF">
      <w:pPr>
        <w:pStyle w:val="35"/>
        <w:shd w:val="clear" w:color="auto" w:fill="auto"/>
        <w:spacing w:after="0"/>
        <w:ind w:firstLine="680"/>
        <w:jc w:val="both"/>
        <w:rPr>
          <w:sz w:val="28"/>
          <w:szCs w:val="28"/>
        </w:rPr>
      </w:pPr>
      <w:r w:rsidRPr="00061433">
        <w:rPr>
          <w:sz w:val="28"/>
          <w:szCs w:val="28"/>
        </w:rPr>
        <w:t>Заявительница указывает на то, что обратившись с заявлением в</w:t>
      </w:r>
      <w:r w:rsidR="0007533E">
        <w:rPr>
          <w:sz w:val="28"/>
          <w:szCs w:val="28"/>
        </w:rPr>
        <w:t xml:space="preserve"> орган опеки и попечительства города</w:t>
      </w:r>
      <w:r w:rsidRPr="00061433">
        <w:rPr>
          <w:sz w:val="28"/>
          <w:szCs w:val="28"/>
        </w:rPr>
        <w:t xml:space="preserve"> Архангельска о выдаче разрешения на передачу </w:t>
      </w:r>
      <w:r w:rsidR="0007533E" w:rsidRPr="00061433">
        <w:rPr>
          <w:sz w:val="28"/>
          <w:szCs w:val="28"/>
        </w:rPr>
        <w:t xml:space="preserve">1/2 </w:t>
      </w:r>
      <w:r w:rsidRPr="00061433">
        <w:rPr>
          <w:sz w:val="28"/>
          <w:szCs w:val="28"/>
        </w:rPr>
        <w:t>доли квартиры, собственником которой является ее сын</w:t>
      </w:r>
      <w:r>
        <w:rPr>
          <w:sz w:val="28"/>
          <w:szCs w:val="28"/>
        </w:rPr>
        <w:t>, в залог банка</w:t>
      </w:r>
      <w:r w:rsidRPr="00061433">
        <w:rPr>
          <w:sz w:val="28"/>
          <w:szCs w:val="28"/>
        </w:rPr>
        <w:t>, ей было отказано.</w:t>
      </w:r>
      <w:r>
        <w:rPr>
          <w:sz w:val="28"/>
          <w:szCs w:val="28"/>
        </w:rPr>
        <w:t xml:space="preserve"> </w:t>
      </w:r>
      <w:r w:rsidRPr="00061433">
        <w:rPr>
          <w:sz w:val="28"/>
          <w:szCs w:val="28"/>
        </w:rPr>
        <w:t xml:space="preserve">Просит оказать </w:t>
      </w:r>
      <w:r>
        <w:rPr>
          <w:sz w:val="28"/>
          <w:szCs w:val="28"/>
        </w:rPr>
        <w:t xml:space="preserve">содействие </w:t>
      </w:r>
      <w:r w:rsidRPr="00061433">
        <w:rPr>
          <w:sz w:val="28"/>
          <w:szCs w:val="28"/>
        </w:rPr>
        <w:t xml:space="preserve">в решении вопроса приобретения </w:t>
      </w:r>
      <w:r w:rsidR="00060200">
        <w:rPr>
          <w:sz w:val="28"/>
          <w:szCs w:val="28"/>
        </w:rPr>
        <w:t>1/2</w:t>
      </w:r>
      <w:r w:rsidRPr="00061433">
        <w:rPr>
          <w:sz w:val="28"/>
          <w:szCs w:val="28"/>
        </w:rPr>
        <w:t xml:space="preserve"> доли жилого помещения у бывшего мужа.</w:t>
      </w:r>
      <w:r>
        <w:rPr>
          <w:sz w:val="28"/>
          <w:szCs w:val="28"/>
        </w:rPr>
        <w:t xml:space="preserve"> В ходе работы по данному обращению было выяснено, что </w:t>
      </w:r>
      <w:r w:rsidRPr="00061433">
        <w:rPr>
          <w:sz w:val="28"/>
          <w:szCs w:val="28"/>
        </w:rPr>
        <w:t xml:space="preserve">в июне 2018 года </w:t>
      </w:r>
      <w:r>
        <w:rPr>
          <w:sz w:val="28"/>
          <w:szCs w:val="28"/>
        </w:rPr>
        <w:t>заявительница</w:t>
      </w:r>
      <w:r w:rsidRPr="00061433">
        <w:rPr>
          <w:sz w:val="28"/>
          <w:szCs w:val="28"/>
        </w:rPr>
        <w:t xml:space="preserve"> обратил</w:t>
      </w:r>
      <w:r>
        <w:rPr>
          <w:sz w:val="28"/>
          <w:szCs w:val="28"/>
        </w:rPr>
        <w:t>а</w:t>
      </w:r>
      <w:r w:rsidRPr="00061433">
        <w:rPr>
          <w:sz w:val="28"/>
          <w:szCs w:val="28"/>
        </w:rPr>
        <w:t xml:space="preserve">сь </w:t>
      </w:r>
      <w:r>
        <w:rPr>
          <w:sz w:val="28"/>
          <w:szCs w:val="28"/>
        </w:rPr>
        <w:t xml:space="preserve">в орган опеки и попечительства </w:t>
      </w:r>
      <w:r w:rsidRPr="00061433">
        <w:rPr>
          <w:sz w:val="28"/>
          <w:szCs w:val="28"/>
        </w:rPr>
        <w:t>с заявлением о передаче в залог 1/2 доли квартиры, собственником которой являет</w:t>
      </w:r>
      <w:r>
        <w:rPr>
          <w:sz w:val="28"/>
          <w:szCs w:val="28"/>
        </w:rPr>
        <w:t xml:space="preserve">ся </w:t>
      </w:r>
      <w:r w:rsidRPr="00061433">
        <w:rPr>
          <w:sz w:val="28"/>
          <w:szCs w:val="28"/>
        </w:rPr>
        <w:t>несовершеннолетний сын</w:t>
      </w:r>
      <w:r>
        <w:rPr>
          <w:sz w:val="28"/>
          <w:szCs w:val="28"/>
        </w:rPr>
        <w:t xml:space="preserve"> заявительницы</w:t>
      </w:r>
      <w:r w:rsidRPr="00061433">
        <w:rPr>
          <w:sz w:val="28"/>
          <w:szCs w:val="28"/>
        </w:rPr>
        <w:t>.</w:t>
      </w:r>
      <w:r>
        <w:rPr>
          <w:sz w:val="28"/>
          <w:szCs w:val="28"/>
        </w:rPr>
        <w:t xml:space="preserve"> В </w:t>
      </w:r>
      <w:r w:rsidRPr="00061433">
        <w:rPr>
          <w:sz w:val="28"/>
          <w:szCs w:val="28"/>
        </w:rPr>
        <w:t xml:space="preserve">соответствии со статьей 37 Гражданского кодекса РФ, статьей 60 Семейного кодекса РФ </w:t>
      </w:r>
      <w:r>
        <w:rPr>
          <w:sz w:val="28"/>
          <w:szCs w:val="28"/>
        </w:rPr>
        <w:t>заявительнице</w:t>
      </w:r>
      <w:r w:rsidRPr="00061433">
        <w:rPr>
          <w:sz w:val="28"/>
          <w:szCs w:val="28"/>
        </w:rPr>
        <w:t xml:space="preserve"> был выдан отказ в получении государственной услуги, поскольку </w:t>
      </w:r>
      <w:r>
        <w:rPr>
          <w:sz w:val="28"/>
          <w:szCs w:val="28"/>
        </w:rPr>
        <w:t xml:space="preserve">заявительница </w:t>
      </w:r>
      <w:r w:rsidRPr="00061433">
        <w:rPr>
          <w:sz w:val="28"/>
          <w:szCs w:val="28"/>
        </w:rPr>
        <w:t>намеревал</w:t>
      </w:r>
      <w:r>
        <w:rPr>
          <w:sz w:val="28"/>
          <w:szCs w:val="28"/>
        </w:rPr>
        <w:t>а</w:t>
      </w:r>
      <w:r w:rsidRPr="00061433">
        <w:rPr>
          <w:sz w:val="28"/>
          <w:szCs w:val="28"/>
        </w:rPr>
        <w:t xml:space="preserve">сь заключить кредитный договор с </w:t>
      </w:r>
      <w:r>
        <w:rPr>
          <w:sz w:val="28"/>
          <w:szCs w:val="28"/>
        </w:rPr>
        <w:t xml:space="preserve">банком </w:t>
      </w:r>
      <w:r w:rsidRPr="00061433">
        <w:rPr>
          <w:sz w:val="28"/>
          <w:szCs w:val="28"/>
        </w:rPr>
        <w:t>для приобретения на свое имя 1/2 доли в квартире</w:t>
      </w:r>
      <w:r>
        <w:rPr>
          <w:sz w:val="28"/>
          <w:szCs w:val="28"/>
        </w:rPr>
        <w:t xml:space="preserve">. </w:t>
      </w:r>
      <w:r w:rsidRPr="00061433">
        <w:rPr>
          <w:sz w:val="28"/>
          <w:szCs w:val="28"/>
        </w:rPr>
        <w:t xml:space="preserve">В качестве обеспечения исполнения обязательств по кредитному договору хотели передать в залог </w:t>
      </w:r>
      <w:r>
        <w:rPr>
          <w:sz w:val="28"/>
          <w:szCs w:val="28"/>
        </w:rPr>
        <w:t xml:space="preserve">банка </w:t>
      </w:r>
      <w:r w:rsidRPr="00061433">
        <w:rPr>
          <w:sz w:val="28"/>
          <w:szCs w:val="28"/>
        </w:rPr>
        <w:t>указанное жилое помещение, сособственником которого является несовершеннолетний сын. Однако, ребенок своим имуществом не может отвечать по обязательствам третьих лиц, в том числе своих родителей.</w:t>
      </w:r>
      <w:r>
        <w:rPr>
          <w:sz w:val="28"/>
          <w:szCs w:val="28"/>
        </w:rPr>
        <w:t xml:space="preserve"> В дальнейшем в</w:t>
      </w:r>
      <w:r w:rsidRPr="00061433">
        <w:rPr>
          <w:sz w:val="28"/>
          <w:szCs w:val="28"/>
        </w:rPr>
        <w:t xml:space="preserve">опрос приобретения </w:t>
      </w:r>
      <w:r>
        <w:rPr>
          <w:sz w:val="28"/>
          <w:szCs w:val="28"/>
        </w:rPr>
        <w:t>заявительницей</w:t>
      </w:r>
      <w:r w:rsidRPr="00061433">
        <w:rPr>
          <w:sz w:val="28"/>
          <w:szCs w:val="28"/>
        </w:rPr>
        <w:t xml:space="preserve"> 1/2 доли в праве общей долевой собственности на указанное выше жилое помещение у бывшего мужа решен. На основании приказа начальника управления по вопросам семьи, опеки и</w:t>
      </w:r>
      <w:r>
        <w:rPr>
          <w:sz w:val="28"/>
          <w:szCs w:val="28"/>
        </w:rPr>
        <w:t xml:space="preserve"> попечительства заявительнице</w:t>
      </w:r>
      <w:r w:rsidRPr="00061433">
        <w:rPr>
          <w:sz w:val="28"/>
          <w:szCs w:val="28"/>
        </w:rPr>
        <w:t xml:space="preserve"> выдано разрешение на залог (ипотеку) 1/2 доли жилого помещения, собственником которой сын</w:t>
      </w:r>
      <w:r>
        <w:rPr>
          <w:sz w:val="28"/>
          <w:szCs w:val="28"/>
        </w:rPr>
        <w:t xml:space="preserve"> заявительницы</w:t>
      </w:r>
      <w:r w:rsidR="00060200">
        <w:rPr>
          <w:sz w:val="28"/>
          <w:szCs w:val="28"/>
        </w:rPr>
        <w:t>,</w:t>
      </w:r>
      <w:r w:rsidRPr="00061433">
        <w:rPr>
          <w:sz w:val="28"/>
          <w:szCs w:val="28"/>
        </w:rPr>
        <w:t xml:space="preserve"> при условии, что в собственность </w:t>
      </w:r>
      <w:r>
        <w:rPr>
          <w:sz w:val="28"/>
          <w:szCs w:val="28"/>
        </w:rPr>
        <w:t xml:space="preserve">сына </w:t>
      </w:r>
      <w:r w:rsidRPr="00061433">
        <w:rPr>
          <w:sz w:val="28"/>
          <w:szCs w:val="28"/>
        </w:rPr>
        <w:t>дополнительно будет оформлена 1/4 доли в праве общей долевой собственности на указанное выше жилое помещение. Таким образом,</w:t>
      </w:r>
      <w:r>
        <w:rPr>
          <w:sz w:val="28"/>
          <w:szCs w:val="28"/>
        </w:rPr>
        <w:t xml:space="preserve"> </w:t>
      </w:r>
      <w:r w:rsidRPr="00061433">
        <w:rPr>
          <w:sz w:val="28"/>
          <w:szCs w:val="28"/>
        </w:rPr>
        <w:t>в результате совершения сделки несовершеннолетний будет являться собственником 3/4 доли в праве общей долевой собственности на жилое помещение.</w:t>
      </w:r>
      <w:r>
        <w:rPr>
          <w:sz w:val="28"/>
          <w:szCs w:val="28"/>
        </w:rPr>
        <w:t xml:space="preserve"> </w:t>
      </w:r>
      <w:r w:rsidRPr="00061433">
        <w:rPr>
          <w:sz w:val="28"/>
          <w:szCs w:val="28"/>
        </w:rPr>
        <w:t xml:space="preserve">В соответствии с условиями вышеуказанного приказа </w:t>
      </w:r>
      <w:r>
        <w:rPr>
          <w:sz w:val="28"/>
          <w:szCs w:val="28"/>
        </w:rPr>
        <w:t xml:space="preserve">заявительница </w:t>
      </w:r>
      <w:r w:rsidRPr="00061433">
        <w:rPr>
          <w:sz w:val="28"/>
          <w:szCs w:val="28"/>
        </w:rPr>
        <w:t>должн</w:t>
      </w:r>
      <w:r>
        <w:rPr>
          <w:sz w:val="28"/>
          <w:szCs w:val="28"/>
        </w:rPr>
        <w:t>а</w:t>
      </w:r>
      <w:r w:rsidRPr="00061433">
        <w:rPr>
          <w:sz w:val="28"/>
          <w:szCs w:val="28"/>
        </w:rPr>
        <w:t xml:space="preserve"> предоставить в орган опеки и попечительства                             копии договора купли-продажи с использованием кредитных средств (займа), выписки из Единого государственного реестра недвижимости.</w:t>
      </w:r>
      <w:r>
        <w:rPr>
          <w:sz w:val="28"/>
          <w:szCs w:val="28"/>
        </w:rPr>
        <w:t xml:space="preserve"> </w:t>
      </w:r>
      <w:r w:rsidRPr="00061433">
        <w:rPr>
          <w:sz w:val="28"/>
          <w:szCs w:val="28"/>
        </w:rPr>
        <w:t>В случае невыполнения условий данного приказа орган опеки и попечительства оставляет за собой право обратиться в суд с иском о признании сделки недействительной.</w:t>
      </w:r>
    </w:p>
    <w:p w:rsidR="00A430CF" w:rsidRDefault="00A430CF" w:rsidP="002321B1">
      <w:pPr>
        <w:pStyle w:val="35"/>
        <w:shd w:val="clear" w:color="auto" w:fill="auto"/>
        <w:spacing w:after="0"/>
        <w:ind w:firstLine="680"/>
        <w:jc w:val="both"/>
        <w:rPr>
          <w:sz w:val="28"/>
          <w:szCs w:val="28"/>
        </w:rPr>
      </w:pPr>
      <w:r>
        <w:rPr>
          <w:sz w:val="28"/>
          <w:szCs w:val="28"/>
        </w:rPr>
        <w:t>По обращению заявительницы по вопросу признания сделки недействительной уполномоченным проведена работа с привлечением Управления министерства внутренних дел России по городу Архангельску, которым осуществлена проверка, принято решение отказать в возбуждении уголовного дела, предусм</w:t>
      </w:r>
      <w:r w:rsidR="00060200">
        <w:rPr>
          <w:sz w:val="28"/>
          <w:szCs w:val="28"/>
        </w:rPr>
        <w:t>отренного частью 1 статьи 159 Уголовного кодекса</w:t>
      </w:r>
      <w:r>
        <w:rPr>
          <w:sz w:val="28"/>
          <w:szCs w:val="28"/>
        </w:rPr>
        <w:t xml:space="preserve"> РФ</w:t>
      </w:r>
      <w:r w:rsidR="00060200">
        <w:rPr>
          <w:sz w:val="28"/>
          <w:szCs w:val="28"/>
        </w:rPr>
        <w:t xml:space="preserve"> (далее – УК РФ)</w:t>
      </w:r>
      <w:r>
        <w:rPr>
          <w:sz w:val="28"/>
          <w:szCs w:val="28"/>
        </w:rPr>
        <w:t xml:space="preserve"> в отношении отца ребенка, за отсутствием состава </w:t>
      </w:r>
      <w:r>
        <w:rPr>
          <w:sz w:val="28"/>
          <w:szCs w:val="28"/>
        </w:rPr>
        <w:lastRenderedPageBreak/>
        <w:t>преступления. Материал проверки в порядке надзора направлялся в прокуратуру города, постановление прокуратурой не отменено.</w:t>
      </w:r>
    </w:p>
    <w:p w:rsidR="00A430CF" w:rsidRDefault="00A430CF" w:rsidP="002321B1">
      <w:pPr>
        <w:pStyle w:val="35"/>
        <w:shd w:val="clear" w:color="auto" w:fill="auto"/>
        <w:spacing w:after="0"/>
        <w:ind w:firstLine="680"/>
        <w:jc w:val="both"/>
        <w:rPr>
          <w:sz w:val="28"/>
          <w:szCs w:val="28"/>
        </w:rPr>
      </w:pPr>
      <w:r w:rsidRPr="00A37CBE">
        <w:rPr>
          <w:sz w:val="28"/>
          <w:szCs w:val="28"/>
        </w:rPr>
        <w:t>На контроле уполномоченного находи</w:t>
      </w:r>
      <w:r>
        <w:rPr>
          <w:sz w:val="28"/>
          <w:szCs w:val="28"/>
        </w:rPr>
        <w:t>лось</w:t>
      </w:r>
      <w:r w:rsidRPr="00A37CBE">
        <w:rPr>
          <w:sz w:val="28"/>
          <w:szCs w:val="28"/>
        </w:rPr>
        <w:t xml:space="preserve"> обращение по вопросу препятствия </w:t>
      </w:r>
      <w:r>
        <w:rPr>
          <w:sz w:val="28"/>
          <w:szCs w:val="28"/>
        </w:rPr>
        <w:t>со стороны администрации и пенсионного фонда в улучшении</w:t>
      </w:r>
      <w:r w:rsidRPr="00A37CBE">
        <w:rPr>
          <w:sz w:val="28"/>
          <w:szCs w:val="28"/>
        </w:rPr>
        <w:t xml:space="preserve"> жилищных условий</w:t>
      </w:r>
      <w:r>
        <w:rPr>
          <w:sz w:val="28"/>
          <w:szCs w:val="28"/>
        </w:rPr>
        <w:t xml:space="preserve"> семьи</w:t>
      </w:r>
      <w:r w:rsidRPr="00A37CBE">
        <w:rPr>
          <w:sz w:val="28"/>
          <w:szCs w:val="28"/>
        </w:rPr>
        <w:t xml:space="preserve"> за счет средств материнского капитала.</w:t>
      </w:r>
      <w:r>
        <w:rPr>
          <w:sz w:val="28"/>
          <w:szCs w:val="28"/>
        </w:rPr>
        <w:t xml:space="preserve"> Со слов заявительницы, в</w:t>
      </w:r>
      <w:r w:rsidRPr="00A37CBE">
        <w:rPr>
          <w:sz w:val="28"/>
          <w:szCs w:val="28"/>
        </w:rPr>
        <w:t xml:space="preserve"> 2017 году она обратилась в городской суд с административным исковым заявлением в интересах детей к администрации муниципального образования об оспаривании решения об отказе в предоставлении предварительного разрешения на распоряжение средствами материнского (семейного) капитала.</w:t>
      </w:r>
      <w:r>
        <w:rPr>
          <w:sz w:val="28"/>
          <w:szCs w:val="28"/>
        </w:rPr>
        <w:t xml:space="preserve"> Г</w:t>
      </w:r>
      <w:r w:rsidRPr="00A37CBE">
        <w:rPr>
          <w:sz w:val="28"/>
          <w:szCs w:val="28"/>
        </w:rPr>
        <w:t xml:space="preserve">ородской суд по делу вынес решение, согласно которого административные исковые требования </w:t>
      </w:r>
      <w:r>
        <w:rPr>
          <w:sz w:val="28"/>
          <w:szCs w:val="28"/>
        </w:rPr>
        <w:t xml:space="preserve">заявительницы </w:t>
      </w:r>
      <w:r w:rsidRPr="00A37CBE">
        <w:rPr>
          <w:sz w:val="28"/>
          <w:szCs w:val="28"/>
        </w:rPr>
        <w:t>к администрации муниципального образования об оспаривании решения об отказе в предоставлении предварительного разрешения на распоряжение средствами материнского (семейного) капитала были удовлетворены. Суд обязал администрацию муниципального образования</w:t>
      </w:r>
      <w:r>
        <w:rPr>
          <w:sz w:val="28"/>
          <w:szCs w:val="28"/>
        </w:rPr>
        <w:t xml:space="preserve"> </w:t>
      </w:r>
      <w:r w:rsidRPr="00A37CBE">
        <w:rPr>
          <w:sz w:val="28"/>
          <w:szCs w:val="28"/>
        </w:rPr>
        <w:t xml:space="preserve">принять решение о выдаче предварительного разрешения на распоряжение средствами материнского капитала, выданного на </w:t>
      </w:r>
      <w:r>
        <w:rPr>
          <w:sz w:val="28"/>
          <w:szCs w:val="28"/>
        </w:rPr>
        <w:t>детей заявительницы.</w:t>
      </w:r>
    </w:p>
    <w:p w:rsidR="00A430CF" w:rsidRDefault="00A430CF" w:rsidP="002321B1">
      <w:pPr>
        <w:pStyle w:val="35"/>
        <w:shd w:val="clear" w:color="auto" w:fill="auto"/>
        <w:spacing w:after="0"/>
        <w:ind w:firstLine="680"/>
        <w:jc w:val="both"/>
        <w:rPr>
          <w:sz w:val="28"/>
          <w:szCs w:val="28"/>
        </w:rPr>
      </w:pPr>
      <w:r>
        <w:rPr>
          <w:sz w:val="28"/>
          <w:szCs w:val="28"/>
        </w:rPr>
        <w:t>На данное решение была внесена апелляционная жалоба</w:t>
      </w:r>
      <w:r w:rsidRPr="00A37CBE">
        <w:rPr>
          <w:sz w:val="28"/>
          <w:szCs w:val="28"/>
        </w:rPr>
        <w:t xml:space="preserve"> Управление</w:t>
      </w:r>
      <w:r>
        <w:rPr>
          <w:sz w:val="28"/>
          <w:szCs w:val="28"/>
        </w:rPr>
        <w:t>м</w:t>
      </w:r>
      <w:r w:rsidRPr="00A37CBE">
        <w:rPr>
          <w:sz w:val="28"/>
          <w:szCs w:val="28"/>
        </w:rPr>
        <w:t xml:space="preserve"> Пенсионного фонда РФ</w:t>
      </w:r>
      <w:r>
        <w:rPr>
          <w:sz w:val="28"/>
          <w:szCs w:val="28"/>
        </w:rPr>
        <w:t xml:space="preserve"> </w:t>
      </w:r>
      <w:r w:rsidRPr="00A37CBE">
        <w:rPr>
          <w:sz w:val="28"/>
          <w:szCs w:val="28"/>
        </w:rPr>
        <w:t>в</w:t>
      </w:r>
      <w:r>
        <w:rPr>
          <w:sz w:val="28"/>
          <w:szCs w:val="28"/>
        </w:rPr>
        <w:t xml:space="preserve"> городе Архангельске</w:t>
      </w:r>
      <w:r w:rsidR="001C2112">
        <w:rPr>
          <w:sz w:val="28"/>
          <w:szCs w:val="28"/>
        </w:rPr>
        <w:t>,</w:t>
      </w:r>
      <w:r w:rsidRPr="00A37CBE">
        <w:rPr>
          <w:sz w:val="28"/>
          <w:szCs w:val="28"/>
        </w:rPr>
        <w:t xml:space="preserve"> Архангельской области</w:t>
      </w:r>
      <w:r>
        <w:rPr>
          <w:sz w:val="28"/>
          <w:szCs w:val="28"/>
        </w:rPr>
        <w:t xml:space="preserve"> (межрайонное)</w:t>
      </w:r>
      <w:r w:rsidRPr="00A37CBE">
        <w:rPr>
          <w:sz w:val="28"/>
          <w:szCs w:val="28"/>
        </w:rPr>
        <w:t xml:space="preserve"> на решение городского суда Архангельской области.</w:t>
      </w:r>
      <w:r>
        <w:rPr>
          <w:sz w:val="28"/>
          <w:szCs w:val="28"/>
        </w:rPr>
        <w:t xml:space="preserve"> </w:t>
      </w:r>
    </w:p>
    <w:p w:rsidR="00A430CF" w:rsidRPr="00944B09" w:rsidRDefault="00A430CF" w:rsidP="002321B1">
      <w:pPr>
        <w:pStyle w:val="35"/>
        <w:shd w:val="clear" w:color="auto" w:fill="auto"/>
        <w:spacing w:after="0"/>
        <w:ind w:firstLine="680"/>
        <w:jc w:val="both"/>
        <w:rPr>
          <w:sz w:val="28"/>
          <w:szCs w:val="28"/>
        </w:rPr>
      </w:pPr>
      <w:r w:rsidRPr="00A37CBE">
        <w:rPr>
          <w:sz w:val="28"/>
          <w:szCs w:val="28"/>
        </w:rPr>
        <w:t>Заявительница считает, что нарушаются права и интересы несовершеннолетней</w:t>
      </w:r>
      <w:r>
        <w:rPr>
          <w:sz w:val="28"/>
          <w:szCs w:val="28"/>
        </w:rPr>
        <w:t xml:space="preserve"> дочери</w:t>
      </w:r>
      <w:r w:rsidRPr="00A37CBE">
        <w:rPr>
          <w:sz w:val="28"/>
          <w:szCs w:val="28"/>
        </w:rPr>
        <w:t xml:space="preserve"> и созданы препятствия к улучшению их жилищных условий, а именно с ноября 2017 года ребенок не может вселиться и проживать в приобретенной изолированной жилой комнате, пригодной для проживания.</w:t>
      </w:r>
      <w:r>
        <w:rPr>
          <w:sz w:val="28"/>
          <w:szCs w:val="28"/>
        </w:rPr>
        <w:t xml:space="preserve"> М</w:t>
      </w:r>
      <w:r w:rsidRPr="00A37CBE">
        <w:rPr>
          <w:sz w:val="28"/>
          <w:szCs w:val="28"/>
        </w:rPr>
        <w:t xml:space="preserve">ногоквартирный дом </w:t>
      </w:r>
      <w:r>
        <w:rPr>
          <w:sz w:val="28"/>
          <w:szCs w:val="28"/>
        </w:rPr>
        <w:t>н</w:t>
      </w:r>
      <w:r w:rsidRPr="00A37CBE">
        <w:rPr>
          <w:sz w:val="28"/>
          <w:szCs w:val="28"/>
        </w:rPr>
        <w:t>е признан аварийным</w:t>
      </w:r>
      <w:r>
        <w:rPr>
          <w:sz w:val="28"/>
          <w:szCs w:val="28"/>
        </w:rPr>
        <w:t xml:space="preserve"> и</w:t>
      </w:r>
      <w:r w:rsidRPr="00A37CBE">
        <w:rPr>
          <w:sz w:val="28"/>
          <w:szCs w:val="28"/>
        </w:rPr>
        <w:t xml:space="preserve"> подлежащим сносу, а жилое помещение непригодным для проживания, также </w:t>
      </w:r>
      <w:r>
        <w:rPr>
          <w:sz w:val="28"/>
          <w:szCs w:val="28"/>
        </w:rPr>
        <w:t xml:space="preserve">он </w:t>
      </w:r>
      <w:r w:rsidRPr="00A37CBE">
        <w:rPr>
          <w:sz w:val="28"/>
          <w:szCs w:val="28"/>
        </w:rPr>
        <w:t>включен в региональную программу капитального ремонта общего имущества в многоквартирных домах, расположенных на территории Архангельской области, на период 2014-2019 года.</w:t>
      </w:r>
      <w:r>
        <w:rPr>
          <w:sz w:val="28"/>
          <w:szCs w:val="28"/>
        </w:rPr>
        <w:t xml:space="preserve"> По данному обращению был направлен запрос в Государственное учреждение – Отделение Пенсионного фонда РФ по Архангельской области и даны пояснения заявительнице. В судебном порядке решен вопрос положительно, отменено распоряжение администрации, отказ в выдаче денежных средств материнского капитала признан незаконным.</w:t>
      </w:r>
    </w:p>
    <w:p w:rsidR="00A430CF" w:rsidRPr="00052C3F" w:rsidRDefault="00A430CF" w:rsidP="002321B1">
      <w:pPr>
        <w:spacing w:after="0" w:line="240" w:lineRule="auto"/>
        <w:ind w:firstLine="709"/>
        <w:jc w:val="both"/>
        <w:rPr>
          <w:rFonts w:ascii="Times New Roman" w:hAnsi="Times New Roman"/>
          <w:sz w:val="28"/>
          <w:szCs w:val="28"/>
        </w:rPr>
      </w:pPr>
      <w:r w:rsidRPr="00052C3F">
        <w:rPr>
          <w:rFonts w:ascii="Times New Roman" w:hAnsi="Times New Roman"/>
          <w:sz w:val="28"/>
          <w:szCs w:val="28"/>
        </w:rPr>
        <w:t>Нередко в адрес уполномоченного поступают обращения                                от заявителей, которые в силу незнания законов никуда по вопросам улучшени</w:t>
      </w:r>
      <w:r w:rsidR="001C2112">
        <w:rPr>
          <w:rFonts w:ascii="Times New Roman" w:hAnsi="Times New Roman"/>
          <w:sz w:val="28"/>
          <w:szCs w:val="28"/>
        </w:rPr>
        <w:t>я жилищных условий не обращались</w:t>
      </w:r>
      <w:r w:rsidRPr="00052C3F">
        <w:rPr>
          <w:rFonts w:ascii="Times New Roman" w:hAnsi="Times New Roman"/>
          <w:sz w:val="28"/>
          <w:szCs w:val="28"/>
        </w:rPr>
        <w:t>.</w:t>
      </w:r>
    </w:p>
    <w:p w:rsidR="00F85F44" w:rsidRDefault="00F85F44" w:rsidP="00A430CF">
      <w:pPr>
        <w:spacing w:after="0" w:line="240" w:lineRule="auto"/>
        <w:ind w:firstLine="709"/>
        <w:jc w:val="center"/>
        <w:rPr>
          <w:rFonts w:ascii="Times New Roman" w:hAnsi="Times New Roman"/>
          <w:b/>
          <w:sz w:val="28"/>
          <w:szCs w:val="28"/>
        </w:rPr>
      </w:pPr>
    </w:p>
    <w:p w:rsidR="00A430CF" w:rsidRPr="00A2112A" w:rsidRDefault="00A430CF" w:rsidP="00A430CF">
      <w:pPr>
        <w:spacing w:after="0" w:line="240" w:lineRule="auto"/>
        <w:ind w:firstLine="709"/>
        <w:jc w:val="center"/>
        <w:rPr>
          <w:rFonts w:ascii="Times New Roman" w:hAnsi="Times New Roman"/>
          <w:b/>
          <w:sz w:val="28"/>
          <w:szCs w:val="28"/>
        </w:rPr>
      </w:pPr>
      <w:r w:rsidRPr="00A2112A">
        <w:rPr>
          <w:rFonts w:ascii="Times New Roman" w:hAnsi="Times New Roman"/>
          <w:b/>
          <w:sz w:val="28"/>
          <w:szCs w:val="28"/>
        </w:rPr>
        <w:t>Коммунальные услуги оставляют желать лучшего</w:t>
      </w:r>
    </w:p>
    <w:p w:rsidR="00A430CF" w:rsidRPr="0079244C" w:rsidRDefault="00A430CF" w:rsidP="00A430CF">
      <w:pPr>
        <w:spacing w:after="0" w:line="240" w:lineRule="auto"/>
        <w:ind w:firstLine="709"/>
        <w:jc w:val="center"/>
        <w:rPr>
          <w:rFonts w:ascii="Times New Roman" w:hAnsi="Times New Roman"/>
          <w:b/>
          <w:sz w:val="28"/>
          <w:szCs w:val="28"/>
          <w:highlight w:val="yellow"/>
        </w:rPr>
      </w:pPr>
    </w:p>
    <w:p w:rsidR="00A430CF" w:rsidRPr="00A2112A" w:rsidRDefault="00A430CF" w:rsidP="00A430CF">
      <w:pPr>
        <w:spacing w:after="0" w:line="240" w:lineRule="auto"/>
        <w:ind w:firstLine="708"/>
        <w:jc w:val="both"/>
        <w:rPr>
          <w:rFonts w:ascii="Times New Roman" w:hAnsi="Times New Roman"/>
          <w:sz w:val="28"/>
          <w:szCs w:val="28"/>
        </w:rPr>
      </w:pPr>
      <w:r w:rsidRPr="00A2112A">
        <w:rPr>
          <w:rFonts w:ascii="Times New Roman" w:hAnsi="Times New Roman"/>
          <w:sz w:val="28"/>
          <w:szCs w:val="28"/>
        </w:rPr>
        <w:t xml:space="preserve">В 2018 году продолжали поступать обращения к уполномоченному о нарушении жилищных прав детей вследствие ненадлежащего оказания коммунальных услуг. </w:t>
      </w:r>
    </w:p>
    <w:p w:rsidR="00A430CF" w:rsidRDefault="00A430CF" w:rsidP="00A430CF">
      <w:pPr>
        <w:spacing w:after="0" w:line="240" w:lineRule="auto"/>
        <w:ind w:firstLine="709"/>
        <w:jc w:val="both"/>
        <w:rPr>
          <w:rFonts w:ascii="Times New Roman" w:hAnsi="Times New Roman"/>
          <w:sz w:val="28"/>
          <w:szCs w:val="28"/>
        </w:rPr>
      </w:pPr>
      <w:r>
        <w:rPr>
          <w:rFonts w:ascii="Times New Roman" w:hAnsi="Times New Roman"/>
          <w:sz w:val="28"/>
          <w:szCs w:val="28"/>
        </w:rPr>
        <w:t>Уполномоченным</w:t>
      </w:r>
      <w:r w:rsidRPr="00F474AC">
        <w:rPr>
          <w:rFonts w:ascii="Times New Roman" w:hAnsi="Times New Roman"/>
          <w:sz w:val="28"/>
          <w:szCs w:val="28"/>
        </w:rPr>
        <w:t xml:space="preserve"> </w:t>
      </w:r>
      <w:r>
        <w:rPr>
          <w:rFonts w:ascii="Times New Roman" w:hAnsi="Times New Roman"/>
          <w:sz w:val="28"/>
          <w:szCs w:val="28"/>
        </w:rPr>
        <w:t xml:space="preserve">было получено </w:t>
      </w:r>
      <w:r w:rsidRPr="00F474AC">
        <w:rPr>
          <w:rFonts w:ascii="Times New Roman" w:hAnsi="Times New Roman"/>
          <w:sz w:val="28"/>
          <w:szCs w:val="28"/>
        </w:rPr>
        <w:t xml:space="preserve">коллективное обращение </w:t>
      </w:r>
      <w:r w:rsidRPr="00F474AC">
        <w:rPr>
          <w:rFonts w:ascii="Times New Roman" w:hAnsi="Times New Roman"/>
          <w:color w:val="000000"/>
          <w:sz w:val="28"/>
          <w:szCs w:val="28"/>
        </w:rPr>
        <w:t xml:space="preserve">родителей детей, проживающих в поселке Затон и детей, посещающих местный детский </w:t>
      </w:r>
      <w:r w:rsidRPr="00F474AC">
        <w:rPr>
          <w:rFonts w:ascii="Times New Roman" w:hAnsi="Times New Roman"/>
          <w:color w:val="000000"/>
          <w:sz w:val="28"/>
          <w:szCs w:val="28"/>
        </w:rPr>
        <w:lastRenderedPageBreak/>
        <w:t xml:space="preserve">сад, школу, </w:t>
      </w:r>
      <w:r w:rsidRPr="00F474AC">
        <w:rPr>
          <w:rFonts w:ascii="Times New Roman" w:hAnsi="Times New Roman"/>
          <w:sz w:val="28"/>
          <w:szCs w:val="28"/>
        </w:rPr>
        <w:t xml:space="preserve">по опасности, исходящей </w:t>
      </w:r>
      <w:r w:rsidRPr="00A2112A">
        <w:rPr>
          <w:rFonts w:ascii="Times New Roman" w:hAnsi="Times New Roman"/>
          <w:sz w:val="28"/>
          <w:szCs w:val="28"/>
        </w:rPr>
        <w:t xml:space="preserve">от </w:t>
      </w:r>
      <w:r>
        <w:rPr>
          <w:rFonts w:ascii="Times New Roman" w:hAnsi="Times New Roman"/>
          <w:sz w:val="28"/>
          <w:szCs w:val="28"/>
        </w:rPr>
        <w:t xml:space="preserve">выбросов из </w:t>
      </w:r>
      <w:r w:rsidRPr="00A2112A">
        <w:rPr>
          <w:rFonts w:ascii="Times New Roman" w:hAnsi="Times New Roman"/>
          <w:sz w:val="28"/>
          <w:szCs w:val="28"/>
        </w:rPr>
        <w:t>труб котельной</w:t>
      </w:r>
      <w:r w:rsidRPr="00F474AC">
        <w:rPr>
          <w:rFonts w:ascii="Times New Roman" w:hAnsi="Times New Roman"/>
          <w:sz w:val="28"/>
          <w:szCs w:val="28"/>
        </w:rPr>
        <w:t xml:space="preserve"> на территории Архангельского РЭБ флота.</w:t>
      </w:r>
    </w:p>
    <w:p w:rsidR="00A430CF" w:rsidRDefault="00A430CF" w:rsidP="00A430CF">
      <w:pPr>
        <w:spacing w:after="0" w:line="240" w:lineRule="auto"/>
        <w:ind w:firstLine="709"/>
        <w:jc w:val="both"/>
        <w:rPr>
          <w:rFonts w:ascii="Times New Roman" w:hAnsi="Times New Roman"/>
          <w:sz w:val="28"/>
          <w:szCs w:val="28"/>
        </w:rPr>
      </w:pPr>
      <w:r>
        <w:rPr>
          <w:rFonts w:ascii="Times New Roman" w:hAnsi="Times New Roman"/>
          <w:color w:val="000000"/>
          <w:sz w:val="28"/>
          <w:szCs w:val="28"/>
        </w:rPr>
        <w:t>Родители выражали обеспокоенность</w:t>
      </w:r>
      <w:r w:rsidRPr="00A2112A">
        <w:rPr>
          <w:rFonts w:ascii="Times New Roman" w:hAnsi="Times New Roman"/>
          <w:sz w:val="28"/>
          <w:szCs w:val="28"/>
        </w:rPr>
        <w:t xml:space="preserve"> </w:t>
      </w:r>
      <w:r w:rsidRPr="00F474AC">
        <w:rPr>
          <w:rFonts w:ascii="Times New Roman" w:hAnsi="Times New Roman"/>
          <w:sz w:val="28"/>
          <w:szCs w:val="28"/>
        </w:rPr>
        <w:t>за здоровье своих детей</w:t>
      </w:r>
      <w:r>
        <w:rPr>
          <w:rFonts w:ascii="Times New Roman" w:hAnsi="Times New Roman"/>
          <w:sz w:val="28"/>
          <w:szCs w:val="28"/>
        </w:rPr>
        <w:t>,</w:t>
      </w:r>
      <w:r w:rsidRPr="00F474AC">
        <w:rPr>
          <w:rFonts w:ascii="Times New Roman" w:hAnsi="Times New Roman"/>
          <w:color w:val="000000"/>
          <w:sz w:val="28"/>
          <w:szCs w:val="28"/>
        </w:rPr>
        <w:t xml:space="preserve"> </w:t>
      </w:r>
      <w:r>
        <w:rPr>
          <w:rFonts w:ascii="Times New Roman" w:hAnsi="Times New Roman"/>
          <w:color w:val="000000"/>
          <w:sz w:val="28"/>
          <w:szCs w:val="28"/>
        </w:rPr>
        <w:t xml:space="preserve">так как </w:t>
      </w:r>
      <w:r w:rsidRPr="00F474AC">
        <w:rPr>
          <w:rFonts w:ascii="Times New Roman" w:hAnsi="Times New Roman"/>
          <w:sz w:val="28"/>
          <w:szCs w:val="28"/>
        </w:rPr>
        <w:t>из трубы к</w:t>
      </w:r>
      <w:r>
        <w:rPr>
          <w:rFonts w:ascii="Times New Roman" w:hAnsi="Times New Roman"/>
          <w:sz w:val="28"/>
          <w:szCs w:val="28"/>
        </w:rPr>
        <w:t>отельной</w:t>
      </w:r>
      <w:r w:rsidRPr="00F474AC">
        <w:rPr>
          <w:rFonts w:ascii="Times New Roman" w:hAnsi="Times New Roman"/>
          <w:sz w:val="28"/>
          <w:szCs w:val="28"/>
        </w:rPr>
        <w:t xml:space="preserve"> идет черный, едкий дым. Воздухом, пропитанным сажей, дышат все местные жители. Сажа попадает не только на улицу, но и в помещения, поэтому невозможно открыть окна. Вследствие чего, дети часто болеют. Родители неоднократно обращались в Росприроднадзор, Роспотребнадзор. В результате, на ООО «ТЭПАК» налагались штрафы, но ситуация по экологической обстановке на этой территории не меняется. </w:t>
      </w:r>
    </w:p>
    <w:p w:rsidR="00A430CF" w:rsidRDefault="009468B3" w:rsidP="00A430CF">
      <w:pPr>
        <w:spacing w:after="0" w:line="240" w:lineRule="auto"/>
        <w:ind w:firstLine="709"/>
        <w:jc w:val="both"/>
        <w:rPr>
          <w:rFonts w:ascii="Times New Roman" w:hAnsi="Times New Roman"/>
          <w:sz w:val="28"/>
          <w:szCs w:val="28"/>
        </w:rPr>
      </w:pPr>
      <w:r>
        <w:rPr>
          <w:rFonts w:ascii="Times New Roman" w:hAnsi="Times New Roman"/>
          <w:sz w:val="28"/>
          <w:szCs w:val="28"/>
        </w:rPr>
        <w:t>Из ответа А</w:t>
      </w:r>
      <w:r w:rsidR="00A430CF">
        <w:rPr>
          <w:rFonts w:ascii="Times New Roman" w:hAnsi="Times New Roman"/>
          <w:sz w:val="28"/>
          <w:szCs w:val="28"/>
        </w:rPr>
        <w:t>дминистрации</w:t>
      </w:r>
      <w:r w:rsidR="00A430CF" w:rsidRPr="00D85632">
        <w:rPr>
          <w:rFonts w:ascii="Times New Roman" w:hAnsi="Times New Roman"/>
          <w:sz w:val="28"/>
          <w:szCs w:val="28"/>
        </w:rPr>
        <w:t xml:space="preserve"> </w:t>
      </w:r>
      <w:r>
        <w:rPr>
          <w:rFonts w:ascii="Times New Roman" w:hAnsi="Times New Roman"/>
          <w:sz w:val="28"/>
          <w:szCs w:val="28"/>
        </w:rPr>
        <w:t xml:space="preserve">МО </w:t>
      </w:r>
      <w:r w:rsidR="00A430CF">
        <w:rPr>
          <w:rFonts w:ascii="Times New Roman" w:hAnsi="Times New Roman"/>
          <w:sz w:val="28"/>
          <w:szCs w:val="28"/>
        </w:rPr>
        <w:t xml:space="preserve">«Город Архангельск» на запрос уполномоченного следует, что ООО «ТЭПАК» в рамках соглашений с Администрацией </w:t>
      </w:r>
      <w:r>
        <w:rPr>
          <w:rFonts w:ascii="Times New Roman" w:hAnsi="Times New Roman"/>
          <w:sz w:val="28"/>
          <w:szCs w:val="28"/>
        </w:rPr>
        <w:t xml:space="preserve">МО </w:t>
      </w:r>
      <w:r w:rsidR="00A430CF">
        <w:rPr>
          <w:rFonts w:ascii="Times New Roman" w:hAnsi="Times New Roman"/>
          <w:sz w:val="28"/>
          <w:szCs w:val="28"/>
        </w:rPr>
        <w:t>«Город Архангельск» прорабатывается вопрос о строительстве новой котельной на территории АО «Архангельская РЭБ Флота», топливом для которой будут являться кородревесные отходы. Разработан план-график производства работ по строительству новой котельной, согласно которому все мероприятия планируется завершить до конца 2018 года.</w:t>
      </w:r>
    </w:p>
    <w:p w:rsidR="00A430CF" w:rsidRPr="00E37640" w:rsidRDefault="00A430CF" w:rsidP="00A430CF">
      <w:pPr>
        <w:spacing w:after="0" w:line="240" w:lineRule="auto"/>
        <w:ind w:firstLine="709"/>
        <w:jc w:val="both"/>
        <w:rPr>
          <w:rStyle w:val="af4"/>
          <w:rFonts w:ascii="Times New Roman" w:hAnsi="Times New Roman"/>
          <w:b w:val="0"/>
          <w:bCs w:val="0"/>
          <w:sz w:val="28"/>
          <w:szCs w:val="28"/>
        </w:rPr>
      </w:pPr>
      <w:r w:rsidRPr="00F474AC">
        <w:rPr>
          <w:rFonts w:ascii="Times New Roman" w:hAnsi="Times New Roman"/>
          <w:sz w:val="28"/>
          <w:szCs w:val="28"/>
        </w:rPr>
        <w:t>На контроле уполномоченного находилось сообщение, размещенное в средствах массовой ин</w:t>
      </w:r>
      <w:r>
        <w:rPr>
          <w:rFonts w:ascii="Times New Roman" w:hAnsi="Times New Roman"/>
          <w:sz w:val="28"/>
          <w:szCs w:val="28"/>
        </w:rPr>
        <w:t xml:space="preserve">формации, статья под названием </w:t>
      </w:r>
      <w:r w:rsidRPr="00F474AC">
        <w:rPr>
          <w:rFonts w:ascii="Times New Roman" w:hAnsi="Times New Roman"/>
          <w:b/>
          <w:sz w:val="28"/>
          <w:szCs w:val="28"/>
        </w:rPr>
        <w:t>«</w:t>
      </w:r>
      <w:r w:rsidRPr="00E37640">
        <w:rPr>
          <w:rStyle w:val="af4"/>
          <w:rFonts w:ascii="Times New Roman" w:hAnsi="Times New Roman"/>
          <w:b w:val="0"/>
          <w:sz w:val="28"/>
          <w:szCs w:val="28"/>
        </w:rPr>
        <w:t>Превратили наш дом в сарай» или история о том, как капремонт делает жизнь людей невыносимой».</w:t>
      </w:r>
    </w:p>
    <w:p w:rsidR="00A430CF" w:rsidRDefault="00A430CF" w:rsidP="00A430CF">
      <w:pPr>
        <w:pStyle w:val="18"/>
        <w:shd w:val="clear" w:color="auto" w:fill="auto"/>
        <w:spacing w:before="0" w:after="0" w:line="320" w:lineRule="exact"/>
        <w:ind w:firstLine="700"/>
        <w:jc w:val="both"/>
      </w:pPr>
      <w:r w:rsidRPr="00F474AC">
        <w:t xml:space="preserve">Уполномоченным </w:t>
      </w:r>
      <w:r>
        <w:t xml:space="preserve">по данной статье </w:t>
      </w:r>
      <w:r w:rsidRPr="00F474AC">
        <w:t>был</w:t>
      </w:r>
      <w:r>
        <w:t>о направлено</w:t>
      </w:r>
      <w:r w:rsidRPr="00F474AC">
        <w:t xml:space="preserve"> </w:t>
      </w:r>
      <w:r>
        <w:t xml:space="preserve">письмо Главе </w:t>
      </w:r>
      <w:r w:rsidR="009468B3">
        <w:t xml:space="preserve">МО </w:t>
      </w:r>
      <w:r w:rsidRPr="00F474AC">
        <w:t>«Город Архангельск».</w:t>
      </w:r>
    </w:p>
    <w:p w:rsidR="00A430CF" w:rsidRDefault="00A430CF" w:rsidP="00A430CF">
      <w:pPr>
        <w:pStyle w:val="18"/>
        <w:shd w:val="clear" w:color="auto" w:fill="auto"/>
        <w:spacing w:before="0" w:after="0" w:line="320" w:lineRule="exact"/>
        <w:ind w:firstLine="700"/>
        <w:jc w:val="both"/>
      </w:pPr>
      <w:r w:rsidRPr="00F474AC">
        <w:t xml:space="preserve">Из информации, предоставленной Администрацией МО «Город Архангельск», следует, что многоквартирный жилой дом </w:t>
      </w:r>
      <w:r>
        <w:t>в</w:t>
      </w:r>
      <w:r w:rsidRPr="00F474AC">
        <w:t>ключен в краткосрочный план реализации региональной программы капитального ремонта на 2017-2019 годы в части ремонта свайного основания и цокольного перекрытия.</w:t>
      </w:r>
    </w:p>
    <w:p w:rsidR="00A430CF" w:rsidRDefault="00A430CF" w:rsidP="00A430CF">
      <w:pPr>
        <w:pStyle w:val="18"/>
        <w:shd w:val="clear" w:color="auto" w:fill="auto"/>
        <w:spacing w:before="0" w:after="0" w:line="320" w:lineRule="exact"/>
        <w:ind w:firstLine="700"/>
        <w:jc w:val="both"/>
      </w:pPr>
      <w:r w:rsidRPr="00F474AC">
        <w:t>Полномочиями по организации и проведению работ п</w:t>
      </w:r>
      <w:r>
        <w:t xml:space="preserve">о капитальному ремонту наделена </w:t>
      </w:r>
      <w:r w:rsidRPr="00F474AC">
        <w:t>НО «Фонд капитального ремонта общего имущества многоквартирных домов, на территории Архангельской области» (далее – региональный оператор).</w:t>
      </w:r>
    </w:p>
    <w:p w:rsidR="00A430CF" w:rsidRDefault="00A430CF" w:rsidP="00A430CF">
      <w:pPr>
        <w:pStyle w:val="18"/>
        <w:shd w:val="clear" w:color="auto" w:fill="auto"/>
        <w:spacing w:before="0" w:after="0" w:line="320" w:lineRule="exact"/>
        <w:ind w:firstLine="700"/>
        <w:jc w:val="both"/>
      </w:pPr>
      <w:r w:rsidRPr="00F474AC">
        <w:t>По информации регионального оператора в целях реализации краткосрочного плана капитального ремонта общего имущества многоквартирного дома, на основании итогов конкурсных процедур заключен договор с подрядной организацией ООО «Деком-1»</w:t>
      </w:r>
      <w:r>
        <w:t xml:space="preserve"> </w:t>
      </w:r>
      <w:r w:rsidRPr="00F474AC">
        <w:t>на выполнение работ по капитальному ремонту фундамента дома.</w:t>
      </w:r>
    </w:p>
    <w:p w:rsidR="00A430CF" w:rsidRDefault="00A430CF" w:rsidP="00A430CF">
      <w:pPr>
        <w:pStyle w:val="18"/>
        <w:shd w:val="clear" w:color="auto" w:fill="auto"/>
        <w:spacing w:before="0" w:after="0" w:line="320" w:lineRule="exact"/>
        <w:ind w:firstLine="700"/>
        <w:jc w:val="both"/>
      </w:pPr>
      <w:r w:rsidRPr="00F474AC">
        <w:t xml:space="preserve">В рамках данного договора подрядной организацией были выполнены работы по замене оголовков свай, смене окладных и рядовых венцов стен. В связи с тем, что в ходе проведения работ было выявлено неудовлетворительное состояние печей дома, принято решение о выполнении их ремонта в рамках капитального ремонта. </w:t>
      </w:r>
    </w:p>
    <w:p w:rsidR="00A430CF" w:rsidRDefault="00A430CF" w:rsidP="00A430CF">
      <w:pPr>
        <w:pStyle w:val="18"/>
        <w:shd w:val="clear" w:color="auto" w:fill="auto"/>
        <w:spacing w:before="0" w:after="0" w:line="320" w:lineRule="exact"/>
        <w:ind w:firstLine="700"/>
        <w:jc w:val="both"/>
      </w:pPr>
      <w:r w:rsidRPr="00F474AC">
        <w:t>По итогам конкурсных процедур заключен договор с подрядной организацией ООО «Консул»</w:t>
      </w:r>
      <w:r>
        <w:t xml:space="preserve"> </w:t>
      </w:r>
      <w:r w:rsidRPr="00F474AC">
        <w:t>на капитальный ремонт печей дома и фундаментов под ними.</w:t>
      </w:r>
    </w:p>
    <w:p w:rsidR="00A430CF" w:rsidRDefault="00A430CF" w:rsidP="00A430CF">
      <w:pPr>
        <w:pStyle w:val="18"/>
        <w:shd w:val="clear" w:color="auto" w:fill="auto"/>
        <w:spacing w:before="0" w:after="0" w:line="320" w:lineRule="exact"/>
        <w:ind w:firstLine="700"/>
        <w:jc w:val="both"/>
      </w:pPr>
      <w:r w:rsidRPr="00F474AC">
        <w:lastRenderedPageBreak/>
        <w:t>Силами ООО «Консул» выполняются работы по перекладке печного стояка, замене печного фундамента в квартирах указанного дома. В квартире № 8 ранее выполнена перекладка 2-х из 3-х печей. Перекладка третьей печи не представлялась возможной в связи с отказом предоставить доступ для проведения работ собственником выше</w:t>
      </w:r>
      <w:r>
        <w:t xml:space="preserve"> </w:t>
      </w:r>
      <w:r w:rsidRPr="00F474AC">
        <w:t>расположенной квартиры данного дома.</w:t>
      </w:r>
    </w:p>
    <w:p w:rsidR="00A430CF" w:rsidRDefault="00A430CF" w:rsidP="00A430CF">
      <w:pPr>
        <w:pStyle w:val="18"/>
        <w:shd w:val="clear" w:color="auto" w:fill="auto"/>
        <w:spacing w:before="0" w:after="0" w:line="320" w:lineRule="exact"/>
        <w:ind w:firstLine="700"/>
        <w:jc w:val="both"/>
      </w:pPr>
      <w:r w:rsidRPr="00F474AC">
        <w:t xml:space="preserve">На основании отказа собственника помещения, принадлежащего ему на законных основаниях, и руководствуясь пунктом 13 постановления от </w:t>
      </w:r>
      <w:r w:rsidR="009468B3">
        <w:t xml:space="preserve">28 ноября </w:t>
      </w:r>
      <w:r w:rsidRPr="00F474AC">
        <w:t>2017</w:t>
      </w:r>
      <w:r w:rsidR="009468B3">
        <w:t xml:space="preserve"> года</w:t>
      </w:r>
      <w:r w:rsidRPr="00F474AC">
        <w:t xml:space="preserve"> № 486-пп «Об утверждении порядка определения невозможности оказания услуг и (или) выполнения работ по капитальному ремонту общего имущества в многоквартирном доме (в том числе завершения ранее начатых оказания услуг и (или) выполнения работ)», при наличии фактов воспрепятствования проведению работ на внутридомовых инженерных системах, расположенных в жилых (нежилых) помещениях многоквартирного дома по одному стояку, работы по капитальному ремонту по такому стояку не производятся. В ноябре текущего года допуск для производства работ от</w:t>
      </w:r>
      <w:r>
        <w:t xml:space="preserve"> данного</w:t>
      </w:r>
      <w:r w:rsidRPr="00F474AC">
        <w:t xml:space="preserve"> собственника квартиры получен,</w:t>
      </w:r>
      <w:r w:rsidR="00F24EC0">
        <w:t xml:space="preserve"> подрядная организация выполняла</w:t>
      </w:r>
      <w:r w:rsidRPr="00F474AC">
        <w:t xml:space="preserve"> работы по замене печного фундамента и перекладку печного стояка, проходящего через к</w:t>
      </w:r>
      <w:r w:rsidR="00F24EC0">
        <w:t xml:space="preserve">вартиры с 03 декабря </w:t>
      </w:r>
      <w:r w:rsidRPr="00F474AC">
        <w:t>2018</w:t>
      </w:r>
      <w:r w:rsidR="00F24EC0">
        <w:t xml:space="preserve"> года</w:t>
      </w:r>
      <w:r w:rsidRPr="00F474AC">
        <w:t>. Плановое завершение работ по ремонт</w:t>
      </w:r>
      <w:r w:rsidR="00F24EC0">
        <w:t xml:space="preserve">у печей указанных печей – 21 декабря </w:t>
      </w:r>
      <w:r w:rsidRPr="00F474AC">
        <w:t>2018</w:t>
      </w:r>
      <w:r w:rsidR="00F24EC0">
        <w:t xml:space="preserve"> года</w:t>
      </w:r>
      <w:r w:rsidRPr="00F474AC">
        <w:t>.</w:t>
      </w:r>
    </w:p>
    <w:p w:rsidR="00A430CF" w:rsidRDefault="00A430CF" w:rsidP="00A430CF">
      <w:pPr>
        <w:pStyle w:val="18"/>
        <w:shd w:val="clear" w:color="auto" w:fill="auto"/>
        <w:spacing w:before="0" w:after="0" w:line="320" w:lineRule="exact"/>
        <w:ind w:firstLine="700"/>
        <w:jc w:val="both"/>
      </w:pPr>
      <w:r w:rsidRPr="00F474AC">
        <w:t>По завершении работ по ремонту печей в квартирах подрядной организацией ООО «Деком-1» будут проведены работы по замене цокольных перекрытий в рамках исполнения договора на капитальный ремонт фундамента дома. Для замены цокольного перекрытия в вышеуказанных квартирах необходимо освободить помещения квартиры от мебели и предметов быта.</w:t>
      </w:r>
    </w:p>
    <w:p w:rsidR="00A430CF" w:rsidRDefault="00A430CF" w:rsidP="00A430CF">
      <w:pPr>
        <w:pStyle w:val="18"/>
        <w:shd w:val="clear" w:color="auto" w:fill="auto"/>
        <w:spacing w:before="0" w:after="0" w:line="320" w:lineRule="exact"/>
        <w:ind w:firstLine="700"/>
        <w:jc w:val="both"/>
      </w:pPr>
      <w:r w:rsidRPr="00F474AC">
        <w:t xml:space="preserve">В соответствии с пунктом 1 статьи 88 </w:t>
      </w:r>
      <w:r w:rsidR="00F24EC0">
        <w:t xml:space="preserve">ЖК РФ </w:t>
      </w:r>
      <w:r w:rsidRPr="00F474AC">
        <w:t>при проведении капитального ремонта иди реконструкции дома, если такой ремонт или реконструкция не могут быть проведены без выселения нанимателя, наймодатель обязан предоставить нанимателю и членам его семьи на время проведения капитального ремонта или реконструкции другое жилое помещение без расторжения договора социального найма жилого помещения, находящегося в указанном доме.</w:t>
      </w:r>
      <w:r w:rsidRPr="00F474AC">
        <w:tab/>
      </w:r>
    </w:p>
    <w:p w:rsidR="00A430CF" w:rsidRDefault="00A430CF" w:rsidP="00A430CF">
      <w:pPr>
        <w:pStyle w:val="18"/>
        <w:shd w:val="clear" w:color="auto" w:fill="auto"/>
        <w:spacing w:before="0" w:after="0" w:line="320" w:lineRule="exact"/>
        <w:ind w:firstLine="700"/>
        <w:jc w:val="both"/>
      </w:pPr>
      <w:r w:rsidRPr="00F474AC">
        <w:t>На время проведения капитального ремонта или реконструкции по договору найма предоставляется жилое помещение маневренного фонда</w:t>
      </w:r>
    </w:p>
    <w:p w:rsidR="00A430CF" w:rsidRDefault="00A430CF" w:rsidP="00A430CF">
      <w:pPr>
        <w:pStyle w:val="18"/>
        <w:shd w:val="clear" w:color="auto" w:fill="auto"/>
        <w:spacing w:before="0" w:after="0" w:line="320" w:lineRule="exact"/>
        <w:ind w:firstLine="700"/>
        <w:jc w:val="both"/>
      </w:pPr>
      <w:r w:rsidRPr="00F474AC">
        <w:t>Из информации Администрации МО «Город Архангельск», сообщается, что в порядке статей 95, 106 Ж</w:t>
      </w:r>
      <w:r w:rsidR="00F24EC0">
        <w:t>К РФ</w:t>
      </w:r>
      <w:r w:rsidRPr="00F474AC">
        <w:t xml:space="preserve"> </w:t>
      </w:r>
      <w:r>
        <w:t>семье из квартиры № 8</w:t>
      </w:r>
      <w:r w:rsidRPr="00F474AC">
        <w:t xml:space="preserve"> может быть предоставлено жилое помещение маневренного фонда из расчета не менее 6,0 квадратных метров жилой </w:t>
      </w:r>
      <w:r w:rsidR="00690F80">
        <w:t>площади на одного человека</w:t>
      </w:r>
      <w:r w:rsidRPr="00F474AC">
        <w:t>.</w:t>
      </w:r>
    </w:p>
    <w:p w:rsidR="00A430CF" w:rsidRDefault="00A430CF" w:rsidP="00A430CF">
      <w:pPr>
        <w:pStyle w:val="18"/>
        <w:shd w:val="clear" w:color="auto" w:fill="auto"/>
        <w:spacing w:before="0" w:after="0" w:line="320" w:lineRule="exact"/>
        <w:ind w:firstLine="700"/>
        <w:jc w:val="both"/>
      </w:pPr>
      <w:r>
        <w:t xml:space="preserve">С целю проверки состояния ремонта и условий проживания детей и семей уполномоченным совместно с уполномоченным при Главе МО «Город Архангельск» по правам ребенка состоялся выезд по указанному адресу, проведены беседы с родителями, осмотрены места ремонта. В квартире № 8 была разобрана печь, работы не начаты из-за отсутствия кирпича, в комнате </w:t>
      </w:r>
      <w:r>
        <w:lastRenderedPageBreak/>
        <w:t>было холодно. Для выяснения данной ситуации осуществлен выезд в офис регионального оператора. Через сутки повторно состоялся выезд для проверки хода укладки печи. В квартире стало теплее, так как был установлен фундамент печи и продолжалась ее укладка. Семье вручен проект заявления на имя директора департамента гор</w:t>
      </w:r>
      <w:r w:rsidR="002D5182">
        <w:t xml:space="preserve">одского хозяйства Администрации </w:t>
      </w:r>
      <w:r w:rsidR="00690F80">
        <w:t xml:space="preserve">МО </w:t>
      </w:r>
      <w:r>
        <w:t>«Город Архангельск» на предоставление жилого помещения из маневренного жилищного фонда в округе проживания семьи на период капитально</w:t>
      </w:r>
      <w:r w:rsidR="00690F80">
        <w:t>го ремонта, которое предложено А</w:t>
      </w:r>
      <w:r w:rsidR="002D5182">
        <w:t>д</w:t>
      </w:r>
      <w:r>
        <w:t>министрацией МО «Город Архангельск». Семья переезжать не стала. Переборка полов проводилась при проживании семьи в квартире, в процессе переборки также возникали вопросы у родителей, и уполномоченный выезжала еще дважды и оказывала содействие в их разрешении.</w:t>
      </w:r>
    </w:p>
    <w:p w:rsidR="00A430CF" w:rsidRDefault="00A430CF" w:rsidP="00A430CF">
      <w:pPr>
        <w:pStyle w:val="18"/>
        <w:shd w:val="clear" w:color="auto" w:fill="auto"/>
        <w:spacing w:before="0" w:after="0" w:line="320" w:lineRule="exact"/>
        <w:ind w:firstLine="700"/>
        <w:jc w:val="both"/>
        <w:rPr>
          <w:color w:val="000000"/>
        </w:rPr>
      </w:pPr>
      <w:r>
        <w:rPr>
          <w:color w:val="000000"/>
        </w:rPr>
        <w:t xml:space="preserve">В следующем </w:t>
      </w:r>
      <w:r w:rsidRPr="00F474AC">
        <w:rPr>
          <w:color w:val="000000"/>
        </w:rPr>
        <w:t xml:space="preserve">обращении заявители указывали о том, что в результате механического воздействия работников ООО «Северо-Западная строительная корпорация» произошла </w:t>
      </w:r>
      <w:r w:rsidRPr="009A08C6">
        <w:rPr>
          <w:color w:val="000000"/>
        </w:rPr>
        <w:t>разгерметизация трубопровода розлива отопления</w:t>
      </w:r>
      <w:r w:rsidRPr="00F474AC">
        <w:rPr>
          <w:color w:val="000000"/>
        </w:rPr>
        <w:t xml:space="preserve">, проходящего в чердачном помещении. В результате, горячей водой полностью затоплена квартира заявителей. Обрушился потолок, испорчены полы¸ стены, пострадали мебель, техника и вещи. В квартире грибок и плесень, квартира не пригодна для проживания. Семья проживает в съемной квартире. Заявители обращались к заказчику </w:t>
      </w:r>
      <w:r>
        <w:rPr>
          <w:color w:val="000000"/>
        </w:rPr>
        <w:t xml:space="preserve">в </w:t>
      </w:r>
      <w:r w:rsidRPr="00F474AC">
        <w:rPr>
          <w:color w:val="000000"/>
        </w:rPr>
        <w:t>Фонд капитального ремонта многоквартирных домов Архангельской области, к подрядчику ООО «Северо-Западная строительная корпорация», в администрацию. Вопрос не решился.</w:t>
      </w:r>
      <w:r>
        <w:rPr>
          <w:color w:val="000000"/>
        </w:rPr>
        <w:t xml:space="preserve"> </w:t>
      </w:r>
    </w:p>
    <w:p w:rsidR="00A430CF" w:rsidRDefault="00A430CF" w:rsidP="00A430CF">
      <w:pPr>
        <w:pStyle w:val="18"/>
        <w:shd w:val="clear" w:color="auto" w:fill="auto"/>
        <w:spacing w:before="0" w:after="0" w:line="320" w:lineRule="exact"/>
        <w:ind w:firstLine="700"/>
        <w:jc w:val="both"/>
        <w:rPr>
          <w:color w:val="000000"/>
        </w:rPr>
      </w:pPr>
      <w:r>
        <w:rPr>
          <w:color w:val="000000"/>
        </w:rPr>
        <w:t>Уполномоченным для рассмотрения данного обращения и принятия необходимых мер привлечены министерство топливно-энергетического комплекса и жилищно-коммунального хозяйства и Государственная жилищная инспекция Архангельской области.</w:t>
      </w:r>
      <w:r w:rsidRPr="00CA1205">
        <w:rPr>
          <w:color w:val="000000"/>
        </w:rPr>
        <w:t xml:space="preserve"> </w:t>
      </w:r>
      <w:r w:rsidRPr="00F474AC">
        <w:rPr>
          <w:color w:val="000000"/>
        </w:rPr>
        <w:t>Фонд</w:t>
      </w:r>
      <w:r>
        <w:rPr>
          <w:color w:val="000000"/>
        </w:rPr>
        <w:t>ом</w:t>
      </w:r>
      <w:r w:rsidRPr="00F474AC">
        <w:rPr>
          <w:color w:val="000000"/>
        </w:rPr>
        <w:t xml:space="preserve"> капитального ремонта многоквартирных домов</w:t>
      </w:r>
      <w:r>
        <w:rPr>
          <w:color w:val="000000"/>
        </w:rPr>
        <w:t xml:space="preserve"> (далее – Фонд) в адрес подрядной организации было направлено требование об устранении нарушений и предоставлении расписок об урегулировании вопросов с собственниками пострадавших помещений многоквартирного дома. По информации Фонда вопросы по возмещению ущерба были разрешены со всеми собственниками, кроме заявителей. На период урегулирования спорных вопросов и устранения замечаний подрядной организацией семье заявителей оплачена съемная квартира. Подрядной организацией было предложено несколько вариантов возмещения ущерба, но положительного результата от заявителей не получено. При генеральном директоре Фонда было проведено совещание с подрядной организацией и заявителями, в ходе которого принято решение о подготовке соглашения сторонами по возмещению ущерба путем ремонта помещения и приобретения мебели. Однако, заявители отказались от рассмотрения соглашения, приняли решение о урегулировании вопросов в судебном порядке.</w:t>
      </w:r>
    </w:p>
    <w:p w:rsidR="00A430CF" w:rsidRPr="007C24FF" w:rsidRDefault="00A430CF" w:rsidP="00A430CF">
      <w:pPr>
        <w:spacing w:after="0" w:line="240" w:lineRule="auto"/>
        <w:ind w:firstLine="709"/>
        <w:jc w:val="both"/>
        <w:rPr>
          <w:rFonts w:ascii="Times New Roman" w:hAnsi="Times New Roman"/>
          <w:sz w:val="28"/>
          <w:szCs w:val="28"/>
        </w:rPr>
      </w:pPr>
      <w:r w:rsidRPr="007C24FF">
        <w:rPr>
          <w:rFonts w:ascii="Times New Roman" w:hAnsi="Times New Roman"/>
          <w:sz w:val="28"/>
          <w:szCs w:val="28"/>
        </w:rPr>
        <w:t>По вопросам, возникающим с деятельностью управляющих компаний и товариществ собственников жилья может свидетельствовать следующий пример.</w:t>
      </w:r>
    </w:p>
    <w:p w:rsidR="00A430CF" w:rsidRPr="00F474AC" w:rsidRDefault="00A430CF" w:rsidP="00A430CF">
      <w:pPr>
        <w:pStyle w:val="18"/>
        <w:shd w:val="clear" w:color="auto" w:fill="auto"/>
        <w:spacing w:before="0" w:after="0" w:line="320" w:lineRule="exact"/>
        <w:ind w:firstLine="700"/>
        <w:jc w:val="both"/>
      </w:pPr>
      <w:r w:rsidRPr="00FA74C4">
        <w:lastRenderedPageBreak/>
        <w:t>По отсутствию водоснабжения и канализации</w:t>
      </w:r>
      <w:r w:rsidRPr="00F474AC">
        <w:t xml:space="preserve"> </w:t>
      </w:r>
      <w:r>
        <w:t xml:space="preserve">в результате </w:t>
      </w:r>
      <w:r w:rsidRPr="00F474AC">
        <w:t xml:space="preserve">замерзания, по бездействию ответственных лиц </w:t>
      </w:r>
      <w:r>
        <w:t>(</w:t>
      </w:r>
      <w:r w:rsidRPr="00F474AC">
        <w:t>с момента аварии не осуществлен подвоз воды жильцам</w:t>
      </w:r>
      <w:r>
        <w:t>)</w:t>
      </w:r>
      <w:r w:rsidRPr="00F474AC">
        <w:t xml:space="preserve"> </w:t>
      </w:r>
      <w:r>
        <w:t xml:space="preserve">обратилась семья с четырьмя несовершеннолетними детьми к уполномоченному. </w:t>
      </w:r>
      <w:r w:rsidRPr="00F474AC">
        <w:t>Заявители обращались в ООО «Управляющая компания «Мир»</w:t>
      </w:r>
      <w:r w:rsidRPr="0080610B">
        <w:t xml:space="preserve"> </w:t>
      </w:r>
      <w:r>
        <w:t xml:space="preserve">по утеплению труб водопровода </w:t>
      </w:r>
      <w:r w:rsidRPr="00F474AC">
        <w:t>и канализации на зимний период, но ответа не получили, работы не проведены, что привело к замерзанию</w:t>
      </w:r>
      <w:r>
        <w:t>. Поскольку</w:t>
      </w:r>
      <w:r w:rsidRPr="00F474AC">
        <w:t xml:space="preserve"> никаких мер </w:t>
      </w:r>
      <w:r>
        <w:t xml:space="preserve">не </w:t>
      </w:r>
      <w:r w:rsidRPr="00F474AC">
        <w:t xml:space="preserve">предпринято, обратились в жилищную инспекцию и к главе </w:t>
      </w:r>
      <w:r>
        <w:t xml:space="preserve">территориального </w:t>
      </w:r>
      <w:r w:rsidRPr="00F474AC">
        <w:t>округа, в прокурату</w:t>
      </w:r>
      <w:r>
        <w:t xml:space="preserve">ру города Архангельска. </w:t>
      </w:r>
      <w:r w:rsidRPr="00F474AC">
        <w:t>Заявители сообщают, что многоквартирный дом признан аварийным и подлежащим сносу. По информации, предоставленной Администрацией МО «Город Архангельск», следует, что многоквартирный жилой дом по указанному адресу находится в управлении ООО «Управляющая компания «МИР». Управляющей компанией ООО «Управляющая компания «МИР» достигнута договоренность о предоставлении доступа в жилое помещение для проведения ремонтных работ по восстановлению холодного водоснабжения.</w:t>
      </w:r>
    </w:p>
    <w:p w:rsidR="00A430CF" w:rsidRPr="00F474AC" w:rsidRDefault="00A430CF" w:rsidP="00A430CF">
      <w:pPr>
        <w:pStyle w:val="18"/>
        <w:shd w:val="clear" w:color="auto" w:fill="auto"/>
        <w:spacing w:before="0" w:after="0" w:line="306" w:lineRule="exact"/>
        <w:ind w:firstLine="560"/>
        <w:jc w:val="both"/>
      </w:pPr>
      <w:r w:rsidRPr="00F474AC">
        <w:t xml:space="preserve">В соответствии со статьей 106 </w:t>
      </w:r>
      <w:r w:rsidR="00EB223F">
        <w:t>ЖК РФ Администрацией</w:t>
      </w:r>
      <w:r w:rsidRPr="00F474AC">
        <w:t xml:space="preserve"> МО «Город Архангельск» семье заявителей может быть предоставлено жилое помещение маневренного фонда из расчета не менее 6 квадратных метров жилой площади на человека доме.</w:t>
      </w:r>
    </w:p>
    <w:p w:rsidR="00A430CF" w:rsidRDefault="00A430CF" w:rsidP="00A430CF">
      <w:pPr>
        <w:pStyle w:val="18"/>
        <w:shd w:val="clear" w:color="auto" w:fill="auto"/>
        <w:spacing w:before="0" w:after="0" w:line="306" w:lineRule="exact"/>
        <w:ind w:firstLine="560"/>
        <w:jc w:val="both"/>
      </w:pPr>
      <w:r w:rsidRPr="00F474AC">
        <w:t>Специалистами управления муниципального жилищного контроля Администрации муниципального образования «Город Архангельск» будет проведена внеплановая выездная проверка по выявлению нарушений правил содержания и текущего ремонта, технической эксплуатации указанного многоквартирного жилого дома.</w:t>
      </w:r>
    </w:p>
    <w:p w:rsidR="00A430CF" w:rsidRDefault="00A430CF" w:rsidP="00A430CF">
      <w:pPr>
        <w:spacing w:after="0" w:line="240" w:lineRule="auto"/>
        <w:ind w:firstLine="709"/>
        <w:jc w:val="both"/>
        <w:rPr>
          <w:rFonts w:ascii="Times New Roman" w:hAnsi="Times New Roman"/>
          <w:sz w:val="28"/>
          <w:szCs w:val="28"/>
        </w:rPr>
      </w:pPr>
      <w:r w:rsidRPr="007C24FF">
        <w:rPr>
          <w:rFonts w:ascii="Times New Roman" w:hAnsi="Times New Roman"/>
          <w:sz w:val="28"/>
          <w:szCs w:val="28"/>
        </w:rPr>
        <w:t>Ряд обращений, в основном жителей города Архангельска, касались отключения водоснабжения в домах, в которых проживают семьи с несовершеннолетними детьми.</w:t>
      </w:r>
    </w:p>
    <w:p w:rsidR="00A430CF" w:rsidRDefault="00A430CF" w:rsidP="00A430CF">
      <w:pPr>
        <w:spacing w:after="0" w:line="240" w:lineRule="auto"/>
        <w:ind w:firstLine="709"/>
        <w:jc w:val="both"/>
        <w:rPr>
          <w:rFonts w:ascii="Times New Roman" w:hAnsi="Times New Roman"/>
          <w:sz w:val="28"/>
          <w:szCs w:val="28"/>
        </w:rPr>
      </w:pPr>
      <w:r w:rsidRPr="00B21886">
        <w:rPr>
          <w:rFonts w:ascii="Times New Roman" w:hAnsi="Times New Roman"/>
          <w:sz w:val="28"/>
          <w:szCs w:val="28"/>
        </w:rPr>
        <w:t>Так, благодаря вмешательству уполномоченного был решен вопрос по включению мотора для подачи воды в многоквартирный дом по обращению заявительницы, которая сообщила, что после откл</w:t>
      </w:r>
      <w:r w:rsidR="00EB223F">
        <w:rPr>
          <w:rFonts w:ascii="Times New Roman" w:hAnsi="Times New Roman"/>
          <w:sz w:val="28"/>
          <w:szCs w:val="28"/>
        </w:rPr>
        <w:t>ючения электроэнергии в их доме</w:t>
      </w:r>
      <w:r w:rsidRPr="00B21886">
        <w:rPr>
          <w:rFonts w:ascii="Times New Roman" w:hAnsi="Times New Roman"/>
          <w:sz w:val="28"/>
          <w:szCs w:val="28"/>
        </w:rPr>
        <w:t xml:space="preserve"> длительное время отсутствует водоснабжение. </w:t>
      </w:r>
    </w:p>
    <w:p w:rsidR="00A430CF" w:rsidRDefault="00A430CF" w:rsidP="00A430CF">
      <w:pPr>
        <w:spacing w:after="0" w:line="240" w:lineRule="auto"/>
        <w:ind w:firstLine="709"/>
        <w:jc w:val="both"/>
        <w:rPr>
          <w:rFonts w:ascii="Times New Roman" w:hAnsi="Times New Roman"/>
          <w:sz w:val="28"/>
          <w:szCs w:val="28"/>
        </w:rPr>
      </w:pPr>
      <w:r w:rsidRPr="00B21886">
        <w:rPr>
          <w:rFonts w:ascii="Times New Roman" w:hAnsi="Times New Roman"/>
          <w:sz w:val="28"/>
          <w:szCs w:val="28"/>
        </w:rPr>
        <w:t>На контроле уполномоченного находилось обращение заявительницы о том, что с момента отопительного сезона в их квартире +17 градусов, пользуются обогревателями, в семье есть малолетние дети, квитанции за теплоснабжение оплачивают своевременно. В 2017 году также было холодно во всем доме, проживают в деревянном доме, обращались в Прокуратуру, на телевидение. По данной ситуации консультантом</w:t>
      </w:r>
      <w:r>
        <w:t xml:space="preserve"> </w:t>
      </w:r>
      <w:r w:rsidRPr="004366CD">
        <w:rPr>
          <w:rFonts w:ascii="Times New Roman" w:hAnsi="Times New Roman"/>
          <w:sz w:val="28"/>
          <w:szCs w:val="28"/>
        </w:rPr>
        <w:t xml:space="preserve">секретариата уполномоченного состоялся разговор по телефону с сотрудником Компании ООО «Окраина», информация была доведена до инженера, который выехал по адресу. Инженер по теплосетям пояснил, что выезжали неоднократно, в указанной квартире сделали </w:t>
      </w:r>
      <w:r w:rsidRPr="00B21886">
        <w:rPr>
          <w:rFonts w:ascii="Times New Roman" w:hAnsi="Times New Roman"/>
          <w:sz w:val="28"/>
          <w:szCs w:val="28"/>
        </w:rPr>
        <w:t>температурные измерения, температура в комнатах +22, +23 градуса.</w:t>
      </w:r>
    </w:p>
    <w:p w:rsidR="00A430CF" w:rsidRDefault="00A430CF" w:rsidP="00A430CF">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текущем году обращались заявители по отключению электроэнергии за неуплату. Как правило, удавалось решить вопрос положительно с </w:t>
      </w:r>
      <w:r>
        <w:rPr>
          <w:rFonts w:ascii="Times New Roman" w:hAnsi="Times New Roman"/>
          <w:sz w:val="28"/>
          <w:szCs w:val="28"/>
        </w:rPr>
        <w:lastRenderedPageBreak/>
        <w:t>сотрудниками</w:t>
      </w:r>
      <w:r w:rsidR="00C13B2C">
        <w:rPr>
          <w:rFonts w:ascii="Times New Roman" w:hAnsi="Times New Roman"/>
          <w:sz w:val="28"/>
          <w:szCs w:val="28"/>
        </w:rPr>
        <w:t xml:space="preserve"> публичного акционерного общества</w:t>
      </w:r>
      <w:r w:rsidR="00C13B2C" w:rsidRPr="00C13B2C">
        <w:rPr>
          <w:rFonts w:ascii="Times New Roman" w:hAnsi="Times New Roman"/>
          <w:sz w:val="28"/>
          <w:szCs w:val="28"/>
        </w:rPr>
        <w:t xml:space="preserve"> «Архангельская сбытовая компания»</w:t>
      </w:r>
      <w:r>
        <w:rPr>
          <w:rFonts w:ascii="Times New Roman" w:hAnsi="Times New Roman"/>
          <w:sz w:val="28"/>
          <w:szCs w:val="28"/>
        </w:rPr>
        <w:t>, с заявителями заключались соглашения по предоставлению рассрочки платежей.</w:t>
      </w:r>
    </w:p>
    <w:p w:rsidR="00A430CF" w:rsidRPr="00B21886" w:rsidRDefault="00A430CF" w:rsidP="00A430CF">
      <w:pPr>
        <w:spacing w:after="0" w:line="240" w:lineRule="auto"/>
        <w:ind w:firstLine="709"/>
        <w:jc w:val="both"/>
        <w:rPr>
          <w:rFonts w:ascii="Times New Roman" w:hAnsi="Times New Roman"/>
          <w:sz w:val="28"/>
          <w:szCs w:val="28"/>
        </w:rPr>
      </w:pPr>
      <w:r>
        <w:rPr>
          <w:rFonts w:ascii="Times New Roman" w:hAnsi="Times New Roman"/>
          <w:sz w:val="28"/>
          <w:szCs w:val="28"/>
        </w:rPr>
        <w:t xml:space="preserve">Очень непростая ситуация сложилась в одном из деревянных домов города </w:t>
      </w:r>
      <w:r w:rsidRPr="0049670F">
        <w:rPr>
          <w:rFonts w:ascii="Times New Roman" w:hAnsi="Times New Roman"/>
          <w:sz w:val="28"/>
          <w:szCs w:val="28"/>
        </w:rPr>
        <w:t>Архангельска</w:t>
      </w:r>
      <w:r w:rsidRPr="0049670F">
        <w:rPr>
          <w:sz w:val="28"/>
          <w:szCs w:val="28"/>
        </w:rPr>
        <w:t xml:space="preserve"> </w:t>
      </w:r>
      <w:r w:rsidRPr="0049670F">
        <w:rPr>
          <w:rFonts w:ascii="Times New Roman" w:hAnsi="Times New Roman"/>
          <w:sz w:val="28"/>
          <w:szCs w:val="28"/>
        </w:rPr>
        <w:t>с размножением крыс</w:t>
      </w:r>
      <w:r>
        <w:rPr>
          <w:rFonts w:ascii="Times New Roman" w:hAnsi="Times New Roman"/>
          <w:sz w:val="28"/>
          <w:szCs w:val="28"/>
        </w:rPr>
        <w:t>, по поводу которой обратилась заявительница с просьбой оказания помощи в ее разрешении</w:t>
      </w:r>
      <w:r w:rsidRPr="0049670F">
        <w:rPr>
          <w:rFonts w:ascii="Times New Roman" w:hAnsi="Times New Roman"/>
          <w:sz w:val="28"/>
          <w:szCs w:val="28"/>
        </w:rPr>
        <w:t>.</w:t>
      </w:r>
      <w:r>
        <w:rPr>
          <w:rFonts w:ascii="Times New Roman" w:hAnsi="Times New Roman"/>
          <w:sz w:val="28"/>
          <w:szCs w:val="28"/>
        </w:rPr>
        <w:t xml:space="preserve"> Для принятия мер по данной ситуации уполномоченным были направлены письма Главе </w:t>
      </w:r>
      <w:r w:rsidR="00C13B2C">
        <w:rPr>
          <w:rFonts w:ascii="Times New Roman" w:hAnsi="Times New Roman"/>
          <w:sz w:val="28"/>
          <w:szCs w:val="28"/>
        </w:rPr>
        <w:t xml:space="preserve">                                          МО </w:t>
      </w:r>
      <w:r>
        <w:rPr>
          <w:rFonts w:ascii="Times New Roman" w:hAnsi="Times New Roman"/>
          <w:sz w:val="28"/>
          <w:szCs w:val="28"/>
        </w:rPr>
        <w:t>«Город Архангельск» и руководителю Управления Федеральной службы в сфере защиты прав потребителей и благополучия человека по Архангельской области. Из полученного ответа Администрации муниципального образования «Город Архангельск» следует, что управляющей компанией мероприятия по комплексной дератизации проведены дважды с интервалом в четыре дня.</w:t>
      </w:r>
    </w:p>
    <w:p w:rsidR="00A430CF" w:rsidRPr="00C10CB2" w:rsidRDefault="00A430CF" w:rsidP="002321B1">
      <w:pPr>
        <w:pStyle w:val="35"/>
        <w:shd w:val="clear" w:color="auto" w:fill="auto"/>
        <w:spacing w:after="0"/>
        <w:ind w:firstLine="680"/>
        <w:jc w:val="both"/>
        <w:rPr>
          <w:sz w:val="28"/>
          <w:szCs w:val="28"/>
        </w:rPr>
      </w:pPr>
      <w:r>
        <w:rPr>
          <w:sz w:val="28"/>
          <w:szCs w:val="28"/>
        </w:rPr>
        <w:t xml:space="preserve">К уполномоченному обращались родители по нарушению прав их детей </w:t>
      </w:r>
      <w:r w:rsidRPr="00307366">
        <w:rPr>
          <w:sz w:val="28"/>
          <w:szCs w:val="28"/>
        </w:rPr>
        <w:t xml:space="preserve">соседями при проживании в </w:t>
      </w:r>
      <w:r>
        <w:rPr>
          <w:sz w:val="28"/>
          <w:szCs w:val="28"/>
        </w:rPr>
        <w:t xml:space="preserve">многоквартирных домах, </w:t>
      </w:r>
      <w:r w:rsidRPr="00307366">
        <w:rPr>
          <w:sz w:val="28"/>
          <w:szCs w:val="28"/>
        </w:rPr>
        <w:t>коммунальной квартире</w:t>
      </w:r>
      <w:r>
        <w:rPr>
          <w:sz w:val="28"/>
          <w:szCs w:val="28"/>
        </w:rPr>
        <w:t>.</w:t>
      </w:r>
    </w:p>
    <w:p w:rsidR="00A430CF" w:rsidRPr="004A6ED4" w:rsidRDefault="00A430CF" w:rsidP="002321B1">
      <w:pPr>
        <w:pStyle w:val="35"/>
        <w:shd w:val="clear" w:color="auto" w:fill="auto"/>
        <w:spacing w:after="0"/>
        <w:ind w:firstLine="680"/>
        <w:jc w:val="both"/>
        <w:rPr>
          <w:sz w:val="28"/>
          <w:szCs w:val="28"/>
        </w:rPr>
      </w:pPr>
      <w:r w:rsidRPr="00C10CB2">
        <w:rPr>
          <w:sz w:val="28"/>
          <w:szCs w:val="28"/>
        </w:rPr>
        <w:t xml:space="preserve">В своем обращении заявитель </w:t>
      </w:r>
      <w:r w:rsidR="00BA0CB9">
        <w:rPr>
          <w:sz w:val="28"/>
          <w:szCs w:val="28"/>
        </w:rPr>
        <w:t>выражал</w:t>
      </w:r>
      <w:r>
        <w:rPr>
          <w:sz w:val="28"/>
          <w:szCs w:val="28"/>
        </w:rPr>
        <w:t xml:space="preserve"> </w:t>
      </w:r>
      <w:r w:rsidRPr="00C10CB2">
        <w:rPr>
          <w:sz w:val="28"/>
          <w:szCs w:val="28"/>
        </w:rPr>
        <w:t>обеспокоен</w:t>
      </w:r>
      <w:r>
        <w:rPr>
          <w:sz w:val="28"/>
          <w:szCs w:val="28"/>
        </w:rPr>
        <w:t xml:space="preserve">ность тем, что сосед </w:t>
      </w:r>
      <w:r w:rsidRPr="00C10CB2">
        <w:rPr>
          <w:sz w:val="28"/>
          <w:szCs w:val="28"/>
        </w:rPr>
        <w:t>включает громко музыку, которая доходит с 4 этажа до 2 этажа, где они проживают, а у них жи</w:t>
      </w:r>
      <w:r>
        <w:rPr>
          <w:sz w:val="28"/>
          <w:szCs w:val="28"/>
        </w:rPr>
        <w:t xml:space="preserve">вет дочь с малолетним ребенком, </w:t>
      </w:r>
      <w:r w:rsidRPr="00C10CB2">
        <w:rPr>
          <w:sz w:val="28"/>
          <w:szCs w:val="28"/>
        </w:rPr>
        <w:t>на сделанные замечания убавить музыку, сосед не реагирует. Из</w:t>
      </w:r>
      <w:r w:rsidR="00BA0CB9">
        <w:rPr>
          <w:sz w:val="28"/>
          <w:szCs w:val="28"/>
        </w:rPr>
        <w:t xml:space="preserve"> информации предоставленной Отдела министерства внутренних дел </w:t>
      </w:r>
      <w:r w:rsidRPr="00C10CB2">
        <w:rPr>
          <w:sz w:val="28"/>
          <w:szCs w:val="28"/>
        </w:rPr>
        <w:t>России «Приморский»</w:t>
      </w:r>
      <w:r>
        <w:rPr>
          <w:sz w:val="28"/>
          <w:szCs w:val="28"/>
        </w:rPr>
        <w:t xml:space="preserve"> на запрос уполномоченного</w:t>
      </w:r>
      <w:r w:rsidRPr="00C10CB2">
        <w:rPr>
          <w:sz w:val="28"/>
          <w:szCs w:val="28"/>
        </w:rPr>
        <w:t xml:space="preserve"> следует, что была проведена проверка, от </w:t>
      </w:r>
      <w:r>
        <w:rPr>
          <w:sz w:val="28"/>
          <w:szCs w:val="28"/>
        </w:rPr>
        <w:t xml:space="preserve">заявителя </w:t>
      </w:r>
      <w:r w:rsidRPr="00C10CB2">
        <w:rPr>
          <w:sz w:val="28"/>
          <w:szCs w:val="28"/>
        </w:rPr>
        <w:t>принято заявление, которое на основании закона</w:t>
      </w:r>
      <w:r w:rsidR="00BA0CB9">
        <w:rPr>
          <w:sz w:val="28"/>
          <w:szCs w:val="28"/>
        </w:rPr>
        <w:t xml:space="preserve"> Архангельской области от 24 марта 2017 года </w:t>
      </w:r>
      <w:r>
        <w:rPr>
          <w:sz w:val="28"/>
          <w:szCs w:val="28"/>
        </w:rPr>
        <w:t>№ 518-33-0З</w:t>
      </w:r>
      <w:r w:rsidRPr="00C10CB2">
        <w:rPr>
          <w:sz w:val="28"/>
          <w:szCs w:val="28"/>
        </w:rPr>
        <w:t xml:space="preserve"> «О внесении изменений и дополнений в областной закон «Об административных прав</w:t>
      </w:r>
      <w:r w:rsidR="00BA0CB9">
        <w:rPr>
          <w:sz w:val="28"/>
          <w:szCs w:val="28"/>
        </w:rPr>
        <w:t xml:space="preserve">онарушениях» 172-22-03 от 03 июня </w:t>
      </w:r>
      <w:r w:rsidRPr="00C10CB2">
        <w:rPr>
          <w:sz w:val="28"/>
          <w:szCs w:val="28"/>
        </w:rPr>
        <w:t>2003</w:t>
      </w:r>
      <w:r w:rsidR="00BA0CB9">
        <w:rPr>
          <w:sz w:val="28"/>
          <w:szCs w:val="28"/>
        </w:rPr>
        <w:t xml:space="preserve"> года</w:t>
      </w:r>
      <w:r w:rsidRPr="00C10CB2">
        <w:rPr>
          <w:sz w:val="28"/>
          <w:szCs w:val="28"/>
        </w:rPr>
        <w:t xml:space="preserve"> направлен</w:t>
      </w:r>
      <w:r>
        <w:rPr>
          <w:sz w:val="28"/>
          <w:szCs w:val="28"/>
        </w:rPr>
        <w:t>о в административную комиссию города</w:t>
      </w:r>
      <w:r w:rsidRPr="00C10CB2">
        <w:rPr>
          <w:sz w:val="28"/>
          <w:szCs w:val="28"/>
        </w:rPr>
        <w:t xml:space="preserve"> Новодвинска для принятия законного и обоснованного решения.</w:t>
      </w:r>
    </w:p>
    <w:p w:rsidR="00A430CF" w:rsidRDefault="00A430CF" w:rsidP="002321B1">
      <w:pPr>
        <w:pStyle w:val="35"/>
        <w:shd w:val="clear" w:color="auto" w:fill="auto"/>
        <w:spacing w:after="0"/>
        <w:ind w:firstLine="680"/>
        <w:jc w:val="both"/>
        <w:rPr>
          <w:sz w:val="28"/>
          <w:szCs w:val="28"/>
        </w:rPr>
      </w:pPr>
      <w:r>
        <w:rPr>
          <w:sz w:val="28"/>
          <w:szCs w:val="28"/>
        </w:rPr>
        <w:t xml:space="preserve">Следующее обращение заявительницы, имеющей жилье в собственности </w:t>
      </w:r>
      <w:r w:rsidRPr="004A6ED4">
        <w:rPr>
          <w:sz w:val="28"/>
          <w:szCs w:val="28"/>
        </w:rPr>
        <w:t xml:space="preserve">в коммунальной квартире, </w:t>
      </w:r>
      <w:r>
        <w:rPr>
          <w:sz w:val="28"/>
          <w:szCs w:val="28"/>
        </w:rPr>
        <w:t>касалось постоянных конфликтов</w:t>
      </w:r>
      <w:r w:rsidRPr="004A6ED4">
        <w:rPr>
          <w:sz w:val="28"/>
          <w:szCs w:val="28"/>
        </w:rPr>
        <w:t xml:space="preserve"> с соседями, </w:t>
      </w:r>
      <w:r>
        <w:rPr>
          <w:sz w:val="28"/>
          <w:szCs w:val="28"/>
        </w:rPr>
        <w:t>нецензурных выражений со стороны соседей</w:t>
      </w:r>
      <w:r w:rsidRPr="004A6ED4">
        <w:rPr>
          <w:sz w:val="28"/>
          <w:szCs w:val="28"/>
        </w:rPr>
        <w:t xml:space="preserve"> в адрес за</w:t>
      </w:r>
      <w:r>
        <w:rPr>
          <w:sz w:val="28"/>
          <w:szCs w:val="28"/>
        </w:rPr>
        <w:t>явительницы и ее детей, угроз</w:t>
      </w:r>
      <w:r w:rsidRPr="004A6ED4">
        <w:rPr>
          <w:sz w:val="28"/>
          <w:szCs w:val="28"/>
        </w:rPr>
        <w:t xml:space="preserve"> убийством. </w:t>
      </w:r>
      <w:r>
        <w:rPr>
          <w:sz w:val="28"/>
          <w:szCs w:val="28"/>
        </w:rPr>
        <w:t xml:space="preserve">Это сказывается на состоянии здоровья детей </w:t>
      </w:r>
      <w:r w:rsidRPr="004A6ED4">
        <w:rPr>
          <w:sz w:val="28"/>
          <w:szCs w:val="28"/>
        </w:rPr>
        <w:t>(дети не спят по ночам, нервничают).</w:t>
      </w:r>
      <w:r>
        <w:rPr>
          <w:sz w:val="28"/>
          <w:szCs w:val="28"/>
        </w:rPr>
        <w:t xml:space="preserve"> Заявительница обращает внимание и на </w:t>
      </w:r>
      <w:r w:rsidRPr="004A6ED4">
        <w:rPr>
          <w:sz w:val="28"/>
          <w:szCs w:val="28"/>
        </w:rPr>
        <w:t>бездействие прав</w:t>
      </w:r>
      <w:r>
        <w:rPr>
          <w:sz w:val="28"/>
          <w:szCs w:val="28"/>
        </w:rPr>
        <w:t>оохранительных органов</w:t>
      </w:r>
      <w:r w:rsidRPr="004A6ED4">
        <w:rPr>
          <w:sz w:val="28"/>
          <w:szCs w:val="28"/>
        </w:rPr>
        <w:t>.</w:t>
      </w:r>
      <w:r>
        <w:rPr>
          <w:sz w:val="28"/>
          <w:szCs w:val="28"/>
        </w:rPr>
        <w:t xml:space="preserve"> Уполномоченный по вопросу нарушения прав семьи с несовершеннолетними д</w:t>
      </w:r>
      <w:r w:rsidR="00BA0CB9">
        <w:rPr>
          <w:sz w:val="28"/>
          <w:szCs w:val="28"/>
        </w:rPr>
        <w:t>етьми соседями обратилась в Управление министерства внутренних дел</w:t>
      </w:r>
      <w:r>
        <w:rPr>
          <w:sz w:val="28"/>
          <w:szCs w:val="28"/>
        </w:rPr>
        <w:t xml:space="preserve"> России по городу Архангельску</w:t>
      </w:r>
      <w:r w:rsidR="00AC58F2">
        <w:rPr>
          <w:sz w:val="28"/>
          <w:szCs w:val="28"/>
        </w:rPr>
        <w:t xml:space="preserve"> (далее – УМВД России по городу Архангельску)</w:t>
      </w:r>
      <w:r>
        <w:rPr>
          <w:sz w:val="28"/>
          <w:szCs w:val="28"/>
        </w:rPr>
        <w:t xml:space="preserve"> и прокуратуру города. </w:t>
      </w:r>
    </w:p>
    <w:p w:rsidR="00A430CF" w:rsidRDefault="00A430CF" w:rsidP="002321B1">
      <w:pPr>
        <w:pStyle w:val="35"/>
        <w:shd w:val="clear" w:color="auto" w:fill="auto"/>
        <w:spacing w:after="0"/>
        <w:ind w:firstLine="680"/>
        <w:jc w:val="both"/>
        <w:rPr>
          <w:sz w:val="28"/>
          <w:szCs w:val="28"/>
        </w:rPr>
      </w:pPr>
      <w:r>
        <w:rPr>
          <w:sz w:val="28"/>
          <w:szCs w:val="28"/>
        </w:rPr>
        <w:t>П</w:t>
      </w:r>
      <w:r w:rsidRPr="004A6ED4">
        <w:rPr>
          <w:sz w:val="28"/>
          <w:szCs w:val="28"/>
        </w:rPr>
        <w:t>рокуратурой города Архангельска</w:t>
      </w:r>
      <w:r>
        <w:rPr>
          <w:sz w:val="28"/>
          <w:szCs w:val="28"/>
        </w:rPr>
        <w:t xml:space="preserve"> проведена проверка, по результатам которой выявлено, </w:t>
      </w:r>
      <w:r w:rsidRPr="004A6ED4">
        <w:rPr>
          <w:sz w:val="28"/>
          <w:szCs w:val="28"/>
        </w:rPr>
        <w:t xml:space="preserve">что по заявлению </w:t>
      </w:r>
      <w:r>
        <w:rPr>
          <w:sz w:val="28"/>
          <w:szCs w:val="28"/>
        </w:rPr>
        <w:t xml:space="preserve">заявительницы </w:t>
      </w:r>
      <w:r w:rsidRPr="004A6ED4">
        <w:rPr>
          <w:sz w:val="28"/>
          <w:szCs w:val="28"/>
        </w:rPr>
        <w:t xml:space="preserve">в отношении </w:t>
      </w:r>
      <w:r>
        <w:rPr>
          <w:sz w:val="28"/>
          <w:szCs w:val="28"/>
        </w:rPr>
        <w:t>соседа</w:t>
      </w:r>
      <w:r w:rsidRPr="004A6ED4">
        <w:rPr>
          <w:sz w:val="28"/>
          <w:szCs w:val="28"/>
        </w:rPr>
        <w:t xml:space="preserve"> составлен админ</w:t>
      </w:r>
      <w:r>
        <w:rPr>
          <w:sz w:val="28"/>
          <w:szCs w:val="28"/>
        </w:rPr>
        <w:t xml:space="preserve">истративный протокол по статье </w:t>
      </w:r>
      <w:r w:rsidRPr="004A6ED4">
        <w:rPr>
          <w:sz w:val="28"/>
          <w:szCs w:val="28"/>
        </w:rPr>
        <w:t xml:space="preserve">6.24 </w:t>
      </w:r>
      <w:r w:rsidR="00C26FD9">
        <w:rPr>
          <w:sz w:val="28"/>
          <w:szCs w:val="28"/>
        </w:rPr>
        <w:t xml:space="preserve">Кодекса об административных правонарушениях </w:t>
      </w:r>
      <w:r w:rsidRPr="004A6ED4">
        <w:rPr>
          <w:sz w:val="28"/>
          <w:szCs w:val="28"/>
        </w:rPr>
        <w:t>Российской Федерации</w:t>
      </w:r>
      <w:r w:rsidR="00C26FD9">
        <w:rPr>
          <w:sz w:val="28"/>
          <w:szCs w:val="28"/>
        </w:rPr>
        <w:t xml:space="preserve"> (далее – КоАП РФ)</w:t>
      </w:r>
      <w:r w:rsidRPr="004A6ED4">
        <w:rPr>
          <w:sz w:val="28"/>
          <w:szCs w:val="28"/>
        </w:rPr>
        <w:t>. Материалы направлены</w:t>
      </w:r>
      <w:r w:rsidR="00C26FD9">
        <w:rPr>
          <w:rStyle w:val="MSReferenceSansSerif11pt"/>
          <w:sz w:val="28"/>
          <w:szCs w:val="28"/>
        </w:rPr>
        <w:t xml:space="preserve"> </w:t>
      </w:r>
      <w:r w:rsidR="00C26FD9" w:rsidRPr="00C26FD9">
        <w:rPr>
          <w:rStyle w:val="MSReferenceSansSerif11pt"/>
          <w:rFonts w:ascii="Times New Roman" w:hAnsi="Times New Roman" w:cs="Times New Roman"/>
          <w:sz w:val="28"/>
          <w:szCs w:val="28"/>
        </w:rPr>
        <w:t>в</w:t>
      </w:r>
      <w:r w:rsidRPr="004A6ED4">
        <w:rPr>
          <w:rStyle w:val="MSReferenceSansSerif11pt"/>
          <w:sz w:val="28"/>
          <w:szCs w:val="28"/>
        </w:rPr>
        <w:t xml:space="preserve"> </w:t>
      </w:r>
      <w:r w:rsidRPr="004A6ED4">
        <w:rPr>
          <w:sz w:val="28"/>
          <w:szCs w:val="28"/>
        </w:rPr>
        <w:t>ОИ</w:t>
      </w:r>
      <w:r w:rsidR="00C26FD9">
        <w:rPr>
          <w:sz w:val="28"/>
          <w:szCs w:val="28"/>
        </w:rPr>
        <w:t>АЗ УВМВД России по городу</w:t>
      </w:r>
      <w:r w:rsidRPr="004A6ED4">
        <w:rPr>
          <w:sz w:val="28"/>
          <w:szCs w:val="28"/>
        </w:rPr>
        <w:t xml:space="preserve"> Архангельску для рассмотрения по существу и принятия решения.</w:t>
      </w:r>
      <w:r>
        <w:rPr>
          <w:sz w:val="28"/>
          <w:szCs w:val="28"/>
        </w:rPr>
        <w:t xml:space="preserve"> О</w:t>
      </w:r>
      <w:r w:rsidRPr="004A6ED4">
        <w:rPr>
          <w:sz w:val="28"/>
          <w:szCs w:val="28"/>
        </w:rPr>
        <w:t xml:space="preserve"> привлечении к ответственности </w:t>
      </w:r>
      <w:r>
        <w:rPr>
          <w:sz w:val="28"/>
          <w:szCs w:val="28"/>
        </w:rPr>
        <w:t xml:space="preserve">соседа </w:t>
      </w:r>
      <w:r w:rsidRPr="004A6ED4">
        <w:rPr>
          <w:sz w:val="28"/>
          <w:szCs w:val="28"/>
        </w:rPr>
        <w:t xml:space="preserve">за порчу имущества, расположенного </w:t>
      </w:r>
      <w:r w:rsidRPr="004A6ED4">
        <w:rPr>
          <w:sz w:val="28"/>
          <w:szCs w:val="28"/>
        </w:rPr>
        <w:lastRenderedPageBreak/>
        <w:t>в местах общего пользования, вынесено определение об отказе в возбуждении дела об административном правонарушении, предусмотренном частью 1 статьи 20.1. КоАП</w:t>
      </w:r>
      <w:r>
        <w:rPr>
          <w:sz w:val="28"/>
          <w:szCs w:val="28"/>
        </w:rPr>
        <w:t xml:space="preserve"> </w:t>
      </w:r>
      <w:r w:rsidR="00AC58F2">
        <w:rPr>
          <w:sz w:val="28"/>
          <w:szCs w:val="28"/>
        </w:rPr>
        <w:t>РФ</w:t>
      </w:r>
      <w:r>
        <w:rPr>
          <w:sz w:val="28"/>
          <w:szCs w:val="28"/>
        </w:rPr>
        <w:t xml:space="preserve">, в связи с тем, что </w:t>
      </w:r>
      <w:r w:rsidRPr="004A6ED4">
        <w:rPr>
          <w:sz w:val="28"/>
          <w:szCs w:val="28"/>
        </w:rPr>
        <w:t xml:space="preserve">в отношении </w:t>
      </w:r>
      <w:r>
        <w:rPr>
          <w:sz w:val="28"/>
          <w:szCs w:val="28"/>
        </w:rPr>
        <w:t>соседа</w:t>
      </w:r>
      <w:r w:rsidRPr="004A6ED4">
        <w:rPr>
          <w:sz w:val="28"/>
          <w:szCs w:val="28"/>
        </w:rPr>
        <w:t xml:space="preserve"> уже составлен протокол об административном правонарушении, предусмотренном частью 1 статьи 20.1. КоАП</w:t>
      </w:r>
      <w:r>
        <w:rPr>
          <w:sz w:val="28"/>
          <w:szCs w:val="28"/>
        </w:rPr>
        <w:t xml:space="preserve"> </w:t>
      </w:r>
      <w:r w:rsidR="00AC58F2">
        <w:rPr>
          <w:sz w:val="28"/>
          <w:szCs w:val="28"/>
        </w:rPr>
        <w:t>РФ</w:t>
      </w:r>
      <w:r w:rsidRPr="004A6ED4">
        <w:rPr>
          <w:sz w:val="28"/>
          <w:szCs w:val="28"/>
        </w:rPr>
        <w:t xml:space="preserve">. Данный протокол рассмотрен, </w:t>
      </w:r>
      <w:r>
        <w:rPr>
          <w:sz w:val="28"/>
          <w:szCs w:val="28"/>
        </w:rPr>
        <w:t>правонарушитель</w:t>
      </w:r>
      <w:r w:rsidRPr="004A6ED4">
        <w:rPr>
          <w:sz w:val="28"/>
          <w:szCs w:val="28"/>
        </w:rPr>
        <w:t xml:space="preserve"> </w:t>
      </w:r>
      <w:r w:rsidR="00AC58F2">
        <w:rPr>
          <w:sz w:val="28"/>
          <w:szCs w:val="28"/>
        </w:rPr>
        <w:t>признан виновным, ему назначено</w:t>
      </w:r>
      <w:r w:rsidRPr="004A6ED4">
        <w:rPr>
          <w:sz w:val="28"/>
          <w:szCs w:val="28"/>
        </w:rPr>
        <w:t xml:space="preserve"> наказание в виде штрафа.</w:t>
      </w:r>
      <w:r>
        <w:rPr>
          <w:sz w:val="28"/>
          <w:szCs w:val="28"/>
        </w:rPr>
        <w:t xml:space="preserve"> </w:t>
      </w:r>
      <w:r w:rsidRPr="004A6ED4">
        <w:rPr>
          <w:sz w:val="28"/>
          <w:szCs w:val="28"/>
        </w:rPr>
        <w:t>Материалы проверки о</w:t>
      </w:r>
      <w:r>
        <w:rPr>
          <w:sz w:val="28"/>
          <w:szCs w:val="28"/>
        </w:rPr>
        <w:t xml:space="preserve"> </w:t>
      </w:r>
      <w:r w:rsidRPr="004A6ED4">
        <w:rPr>
          <w:sz w:val="28"/>
          <w:szCs w:val="28"/>
        </w:rPr>
        <w:t>нарушении соседями по коммунальной квартире тишины и покоя в ночное время</w:t>
      </w:r>
      <w:r>
        <w:rPr>
          <w:sz w:val="28"/>
          <w:szCs w:val="28"/>
        </w:rPr>
        <w:t xml:space="preserve"> направлены сотрудниками ОП № 3</w:t>
      </w:r>
      <w:r w:rsidRPr="004A6ED4">
        <w:rPr>
          <w:sz w:val="28"/>
          <w:szCs w:val="28"/>
        </w:rPr>
        <w:t xml:space="preserve"> УМВД России по городу Архангельску в администрацию Ломоно</w:t>
      </w:r>
      <w:r w:rsidR="00AC58F2">
        <w:rPr>
          <w:sz w:val="28"/>
          <w:szCs w:val="28"/>
        </w:rPr>
        <w:t>совского территориального округа</w:t>
      </w:r>
      <w:r w:rsidRPr="004A6ED4">
        <w:rPr>
          <w:sz w:val="28"/>
          <w:szCs w:val="28"/>
        </w:rPr>
        <w:t xml:space="preserve"> для рассмотрения по подведомственности.</w:t>
      </w:r>
    </w:p>
    <w:p w:rsidR="00A430CF" w:rsidRDefault="00A430CF" w:rsidP="002321B1">
      <w:pPr>
        <w:pStyle w:val="35"/>
        <w:shd w:val="clear" w:color="auto" w:fill="auto"/>
        <w:spacing w:after="0"/>
        <w:ind w:firstLine="680"/>
        <w:jc w:val="both"/>
        <w:rPr>
          <w:sz w:val="28"/>
          <w:szCs w:val="28"/>
        </w:rPr>
      </w:pPr>
      <w:r w:rsidRPr="004A6ED4">
        <w:rPr>
          <w:sz w:val="28"/>
          <w:szCs w:val="28"/>
        </w:rPr>
        <w:t xml:space="preserve">Уведомлениями Главы администрации территориального округа </w:t>
      </w:r>
      <w:r>
        <w:rPr>
          <w:sz w:val="28"/>
          <w:szCs w:val="28"/>
        </w:rPr>
        <w:t xml:space="preserve">правонарушители </w:t>
      </w:r>
      <w:r w:rsidRPr="004A6ED4">
        <w:rPr>
          <w:sz w:val="28"/>
          <w:szCs w:val="28"/>
        </w:rPr>
        <w:t>уведомлены о времени и месте составления протокола об административном правонарушении, предусмотренном, частью 1 статьи 2.4 Закона</w:t>
      </w:r>
      <w:r w:rsidR="00AC58F2">
        <w:rPr>
          <w:sz w:val="28"/>
          <w:szCs w:val="28"/>
        </w:rPr>
        <w:t xml:space="preserve"> Архангельской области от 03 июня </w:t>
      </w:r>
      <w:r w:rsidRPr="004A6ED4">
        <w:rPr>
          <w:sz w:val="28"/>
          <w:szCs w:val="28"/>
        </w:rPr>
        <w:t>2003</w:t>
      </w:r>
      <w:r w:rsidR="00AC58F2">
        <w:rPr>
          <w:sz w:val="28"/>
          <w:szCs w:val="28"/>
        </w:rPr>
        <w:t xml:space="preserve"> года</w:t>
      </w:r>
      <w:r w:rsidRPr="004A6ED4">
        <w:rPr>
          <w:sz w:val="28"/>
          <w:szCs w:val="28"/>
        </w:rPr>
        <w:t xml:space="preserve"> № 172-22-03 «Об административных правонарушениях». В назначенное время</w:t>
      </w:r>
      <w:r>
        <w:rPr>
          <w:sz w:val="28"/>
          <w:szCs w:val="28"/>
        </w:rPr>
        <w:t xml:space="preserve"> </w:t>
      </w:r>
      <w:r w:rsidRPr="004A6ED4">
        <w:rPr>
          <w:sz w:val="28"/>
          <w:szCs w:val="28"/>
        </w:rPr>
        <w:t>не явились, протоколы составлены в их отсутствие и направлены на рассмотрение в административную комиссию Ломоносовского территориального округа</w:t>
      </w:r>
      <w:r>
        <w:rPr>
          <w:sz w:val="28"/>
          <w:szCs w:val="28"/>
        </w:rPr>
        <w:t>.</w:t>
      </w:r>
    </w:p>
    <w:p w:rsidR="00A430CF" w:rsidRPr="0079244C" w:rsidRDefault="00A430CF" w:rsidP="00A430CF">
      <w:pPr>
        <w:spacing w:after="0" w:line="240" w:lineRule="auto"/>
        <w:jc w:val="both"/>
        <w:rPr>
          <w:rFonts w:ascii="Times New Roman" w:hAnsi="Times New Roman"/>
          <w:sz w:val="28"/>
          <w:szCs w:val="28"/>
          <w:highlight w:val="yellow"/>
        </w:rPr>
      </w:pPr>
    </w:p>
    <w:p w:rsidR="00A430CF" w:rsidRPr="00432BB9" w:rsidRDefault="00A430CF" w:rsidP="00A430CF">
      <w:pPr>
        <w:spacing w:after="0" w:line="240" w:lineRule="auto"/>
        <w:ind w:firstLine="709"/>
        <w:jc w:val="center"/>
        <w:rPr>
          <w:rFonts w:ascii="Times New Roman" w:hAnsi="Times New Roman"/>
          <w:b/>
          <w:sz w:val="28"/>
          <w:szCs w:val="28"/>
        </w:rPr>
      </w:pPr>
      <w:r w:rsidRPr="00432BB9">
        <w:rPr>
          <w:rFonts w:ascii="Times New Roman" w:hAnsi="Times New Roman"/>
          <w:b/>
          <w:sz w:val="28"/>
          <w:szCs w:val="28"/>
        </w:rPr>
        <w:t>Дети-сироты и жилье для них</w:t>
      </w:r>
    </w:p>
    <w:p w:rsidR="00A430CF" w:rsidRPr="0079244C" w:rsidRDefault="00A430CF" w:rsidP="00A430CF">
      <w:pPr>
        <w:spacing w:after="0" w:line="240" w:lineRule="auto"/>
        <w:ind w:firstLine="709"/>
        <w:jc w:val="both"/>
        <w:rPr>
          <w:rFonts w:ascii="Times New Roman" w:hAnsi="Times New Roman"/>
          <w:sz w:val="28"/>
          <w:szCs w:val="28"/>
          <w:highlight w:val="yellow"/>
        </w:rPr>
      </w:pPr>
    </w:p>
    <w:p w:rsidR="00A430CF" w:rsidRPr="0079244C" w:rsidRDefault="00A430CF" w:rsidP="00A430CF">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2018 году по-прежнему по жилищным проблемам </w:t>
      </w:r>
      <w:r w:rsidRPr="0079244C">
        <w:rPr>
          <w:rFonts w:ascii="Times New Roman" w:hAnsi="Times New Roman"/>
          <w:sz w:val="28"/>
          <w:szCs w:val="28"/>
        </w:rPr>
        <w:t>к уполномоченному за защитой своих прав</w:t>
      </w:r>
      <w:r>
        <w:rPr>
          <w:rFonts w:ascii="Times New Roman" w:hAnsi="Times New Roman"/>
          <w:sz w:val="28"/>
          <w:szCs w:val="28"/>
        </w:rPr>
        <w:t xml:space="preserve"> обращались лица, имеющие</w:t>
      </w:r>
      <w:r w:rsidRPr="0079244C">
        <w:rPr>
          <w:rFonts w:ascii="Times New Roman" w:hAnsi="Times New Roman"/>
          <w:sz w:val="28"/>
          <w:szCs w:val="28"/>
        </w:rPr>
        <w:t xml:space="preserve"> статус детей-сирот и детей, оставшихся без попечения родителей</w:t>
      </w:r>
      <w:r>
        <w:rPr>
          <w:rFonts w:ascii="Times New Roman" w:hAnsi="Times New Roman"/>
          <w:sz w:val="28"/>
          <w:szCs w:val="28"/>
        </w:rPr>
        <w:t xml:space="preserve">, </w:t>
      </w:r>
      <w:r w:rsidRPr="0079244C">
        <w:rPr>
          <w:rFonts w:ascii="Times New Roman" w:hAnsi="Times New Roman"/>
          <w:sz w:val="28"/>
          <w:szCs w:val="28"/>
        </w:rPr>
        <w:t>независимо от их возраста.</w:t>
      </w:r>
    </w:p>
    <w:p w:rsidR="00A430CF" w:rsidRDefault="00A430CF" w:rsidP="00A430CF">
      <w:pPr>
        <w:spacing w:after="0" w:line="240" w:lineRule="auto"/>
        <w:ind w:firstLine="709"/>
        <w:jc w:val="both"/>
        <w:rPr>
          <w:rFonts w:ascii="Times New Roman" w:hAnsi="Times New Roman"/>
          <w:sz w:val="28"/>
          <w:szCs w:val="28"/>
        </w:rPr>
      </w:pPr>
      <w:r w:rsidRPr="0079244C">
        <w:rPr>
          <w:rFonts w:ascii="Times New Roman" w:hAnsi="Times New Roman"/>
          <w:sz w:val="28"/>
          <w:szCs w:val="28"/>
        </w:rPr>
        <w:t xml:space="preserve">Необходимо отметить, что количество обращений, связанных с жилищной проблемой детей-сирот, детей, оставшихся без попечения родителей и лиц из их числа, </w:t>
      </w:r>
      <w:r w:rsidRPr="002E2891">
        <w:rPr>
          <w:rFonts w:ascii="Times New Roman" w:hAnsi="Times New Roman"/>
          <w:sz w:val="28"/>
          <w:szCs w:val="28"/>
        </w:rPr>
        <w:t>за 2018 год составляет 38.</w:t>
      </w:r>
      <w:r>
        <w:rPr>
          <w:rFonts w:ascii="Times New Roman" w:hAnsi="Times New Roman"/>
          <w:sz w:val="28"/>
          <w:szCs w:val="28"/>
        </w:rPr>
        <w:t xml:space="preserve"> </w:t>
      </w:r>
    </w:p>
    <w:p w:rsidR="00A430CF" w:rsidRPr="0079244C" w:rsidRDefault="00A430CF" w:rsidP="00A430CF">
      <w:pPr>
        <w:spacing w:after="0" w:line="240" w:lineRule="auto"/>
        <w:ind w:firstLine="709"/>
        <w:jc w:val="both"/>
        <w:rPr>
          <w:rFonts w:ascii="Times New Roman" w:hAnsi="Times New Roman"/>
          <w:sz w:val="28"/>
          <w:szCs w:val="28"/>
        </w:rPr>
      </w:pPr>
      <w:r w:rsidRPr="0079244C">
        <w:rPr>
          <w:rFonts w:ascii="Times New Roman" w:hAnsi="Times New Roman"/>
          <w:sz w:val="28"/>
          <w:szCs w:val="28"/>
        </w:rPr>
        <w:t>На 01 января 201</w:t>
      </w:r>
      <w:r>
        <w:rPr>
          <w:rFonts w:ascii="Times New Roman" w:hAnsi="Times New Roman"/>
          <w:sz w:val="28"/>
          <w:szCs w:val="28"/>
        </w:rPr>
        <w:t>8</w:t>
      </w:r>
      <w:r w:rsidRPr="0079244C">
        <w:rPr>
          <w:rFonts w:ascii="Times New Roman" w:hAnsi="Times New Roman"/>
          <w:sz w:val="28"/>
          <w:szCs w:val="28"/>
        </w:rPr>
        <w:t xml:space="preserve"> года количество детей-сирот, включенных в список детей-сирот, нуждающихся в обеспечении жилыми помещениями, составило 2 </w:t>
      </w:r>
      <w:r>
        <w:rPr>
          <w:rFonts w:ascii="Times New Roman" w:hAnsi="Times New Roman"/>
          <w:sz w:val="28"/>
          <w:szCs w:val="28"/>
        </w:rPr>
        <w:t>270</w:t>
      </w:r>
      <w:r w:rsidRPr="0079244C">
        <w:rPr>
          <w:rFonts w:ascii="Times New Roman" w:hAnsi="Times New Roman"/>
          <w:sz w:val="28"/>
          <w:szCs w:val="28"/>
        </w:rPr>
        <w:t xml:space="preserve"> человек, в 201</w:t>
      </w:r>
      <w:r>
        <w:rPr>
          <w:rFonts w:ascii="Times New Roman" w:hAnsi="Times New Roman"/>
          <w:sz w:val="28"/>
          <w:szCs w:val="28"/>
        </w:rPr>
        <w:t>7</w:t>
      </w:r>
      <w:r w:rsidRPr="0079244C">
        <w:rPr>
          <w:rFonts w:ascii="Times New Roman" w:hAnsi="Times New Roman"/>
          <w:sz w:val="28"/>
          <w:szCs w:val="28"/>
        </w:rPr>
        <w:t xml:space="preserve"> году их было 2 </w:t>
      </w:r>
      <w:r>
        <w:rPr>
          <w:rFonts w:ascii="Times New Roman" w:hAnsi="Times New Roman"/>
          <w:sz w:val="28"/>
          <w:szCs w:val="28"/>
        </w:rPr>
        <w:t>134</w:t>
      </w:r>
      <w:r w:rsidRPr="0079244C">
        <w:rPr>
          <w:rFonts w:ascii="Times New Roman" w:hAnsi="Times New Roman"/>
          <w:sz w:val="28"/>
          <w:szCs w:val="28"/>
        </w:rPr>
        <w:t>. Из них приобрели право на жилье, то есть достигли возраста 18 лет – 1 </w:t>
      </w:r>
      <w:r>
        <w:rPr>
          <w:rFonts w:ascii="Times New Roman" w:hAnsi="Times New Roman"/>
          <w:sz w:val="28"/>
          <w:szCs w:val="28"/>
        </w:rPr>
        <w:t>608</w:t>
      </w:r>
      <w:r w:rsidRPr="0079244C">
        <w:rPr>
          <w:rFonts w:ascii="Times New Roman" w:hAnsi="Times New Roman"/>
          <w:sz w:val="28"/>
          <w:szCs w:val="28"/>
        </w:rPr>
        <w:t xml:space="preserve"> человек, что также больше с уровнем 201</w:t>
      </w:r>
      <w:r>
        <w:rPr>
          <w:rFonts w:ascii="Times New Roman" w:hAnsi="Times New Roman"/>
          <w:sz w:val="28"/>
          <w:szCs w:val="28"/>
        </w:rPr>
        <w:t>7</w:t>
      </w:r>
      <w:r w:rsidRPr="0079244C">
        <w:rPr>
          <w:rFonts w:ascii="Times New Roman" w:hAnsi="Times New Roman"/>
          <w:sz w:val="28"/>
          <w:szCs w:val="28"/>
        </w:rPr>
        <w:t xml:space="preserve"> года на 1</w:t>
      </w:r>
      <w:r>
        <w:rPr>
          <w:rFonts w:ascii="Times New Roman" w:hAnsi="Times New Roman"/>
          <w:sz w:val="28"/>
          <w:szCs w:val="28"/>
        </w:rPr>
        <w:t>04</w:t>
      </w:r>
      <w:r w:rsidRPr="0079244C">
        <w:rPr>
          <w:rFonts w:ascii="Times New Roman" w:hAnsi="Times New Roman"/>
          <w:sz w:val="28"/>
          <w:szCs w:val="28"/>
        </w:rPr>
        <w:t xml:space="preserve"> человека. </w:t>
      </w:r>
    </w:p>
    <w:p w:rsidR="00A430CF" w:rsidRPr="0079244C" w:rsidRDefault="00A430CF" w:rsidP="00A430CF">
      <w:pPr>
        <w:spacing w:after="0" w:line="240" w:lineRule="auto"/>
        <w:ind w:firstLine="709"/>
        <w:jc w:val="both"/>
        <w:rPr>
          <w:rFonts w:ascii="Times New Roman" w:hAnsi="Times New Roman"/>
          <w:sz w:val="28"/>
          <w:szCs w:val="28"/>
        </w:rPr>
      </w:pPr>
      <w:r w:rsidRPr="0079244C">
        <w:rPr>
          <w:rFonts w:ascii="Times New Roman" w:hAnsi="Times New Roman"/>
          <w:sz w:val="28"/>
          <w:szCs w:val="28"/>
        </w:rPr>
        <w:t>Некоторые лица из указанной категории обращаются в суд, чтобы получить гарантированное им действующим законодательством жилище. Количество решений, вынесенных судами по данному вопросу, не исполненных на 01 января 201</w:t>
      </w:r>
      <w:r>
        <w:rPr>
          <w:rFonts w:ascii="Times New Roman" w:hAnsi="Times New Roman"/>
          <w:sz w:val="28"/>
          <w:szCs w:val="28"/>
        </w:rPr>
        <w:t>9</w:t>
      </w:r>
      <w:r w:rsidRPr="0079244C">
        <w:rPr>
          <w:rFonts w:ascii="Times New Roman" w:hAnsi="Times New Roman"/>
          <w:sz w:val="28"/>
          <w:szCs w:val="28"/>
        </w:rPr>
        <w:t xml:space="preserve"> года составляет 6</w:t>
      </w:r>
      <w:r>
        <w:rPr>
          <w:rFonts w:ascii="Times New Roman" w:hAnsi="Times New Roman"/>
          <w:sz w:val="28"/>
          <w:szCs w:val="28"/>
        </w:rPr>
        <w:t>72</w:t>
      </w:r>
      <w:r w:rsidRPr="0079244C">
        <w:rPr>
          <w:rFonts w:ascii="Times New Roman" w:hAnsi="Times New Roman"/>
          <w:sz w:val="28"/>
          <w:szCs w:val="28"/>
        </w:rPr>
        <w:t xml:space="preserve">, </w:t>
      </w:r>
      <w:r>
        <w:rPr>
          <w:rFonts w:ascii="Times New Roman" w:hAnsi="Times New Roman"/>
          <w:sz w:val="28"/>
          <w:szCs w:val="28"/>
        </w:rPr>
        <w:t>(</w:t>
      </w:r>
      <w:r w:rsidR="003621B3">
        <w:rPr>
          <w:rFonts w:ascii="Times New Roman" w:hAnsi="Times New Roman"/>
          <w:sz w:val="28"/>
          <w:szCs w:val="28"/>
        </w:rPr>
        <w:t xml:space="preserve">на </w:t>
      </w:r>
      <w:r w:rsidRPr="0079244C">
        <w:rPr>
          <w:rFonts w:ascii="Times New Roman" w:hAnsi="Times New Roman"/>
          <w:sz w:val="28"/>
          <w:szCs w:val="28"/>
        </w:rPr>
        <w:t>01 января 201</w:t>
      </w:r>
      <w:r>
        <w:rPr>
          <w:rFonts w:ascii="Times New Roman" w:hAnsi="Times New Roman"/>
          <w:sz w:val="28"/>
          <w:szCs w:val="28"/>
        </w:rPr>
        <w:t>8</w:t>
      </w:r>
      <w:r w:rsidRPr="0079244C">
        <w:rPr>
          <w:rFonts w:ascii="Times New Roman" w:hAnsi="Times New Roman"/>
          <w:sz w:val="28"/>
          <w:szCs w:val="28"/>
        </w:rPr>
        <w:t xml:space="preserve"> года </w:t>
      </w:r>
      <w:r>
        <w:rPr>
          <w:rFonts w:ascii="Times New Roman" w:hAnsi="Times New Roman"/>
          <w:sz w:val="28"/>
          <w:szCs w:val="28"/>
        </w:rPr>
        <w:t xml:space="preserve">– 600).  Количество </w:t>
      </w:r>
      <w:r w:rsidRPr="0079244C">
        <w:rPr>
          <w:rFonts w:ascii="Times New Roman" w:hAnsi="Times New Roman"/>
          <w:sz w:val="28"/>
          <w:szCs w:val="28"/>
        </w:rPr>
        <w:t>детей-сирот</w:t>
      </w:r>
      <w:r>
        <w:rPr>
          <w:rFonts w:ascii="Times New Roman" w:hAnsi="Times New Roman"/>
          <w:sz w:val="28"/>
          <w:szCs w:val="28"/>
        </w:rPr>
        <w:t xml:space="preserve"> и</w:t>
      </w:r>
      <w:r w:rsidRPr="0079244C">
        <w:rPr>
          <w:rFonts w:ascii="Times New Roman" w:hAnsi="Times New Roman"/>
          <w:sz w:val="28"/>
          <w:szCs w:val="28"/>
        </w:rPr>
        <w:t xml:space="preserve"> детей, оставшихся без попечения родителей</w:t>
      </w:r>
      <w:r>
        <w:rPr>
          <w:rFonts w:ascii="Times New Roman" w:hAnsi="Times New Roman"/>
          <w:sz w:val="28"/>
          <w:szCs w:val="28"/>
        </w:rPr>
        <w:t>, обратившихся за защитой в судебные органы, чье право на жилище реализовано – 112.</w:t>
      </w:r>
    </w:p>
    <w:p w:rsidR="00A430CF" w:rsidRPr="002E2891" w:rsidRDefault="00A430CF" w:rsidP="00A430CF">
      <w:pPr>
        <w:spacing w:after="0" w:line="240" w:lineRule="auto"/>
        <w:ind w:firstLine="709"/>
        <w:jc w:val="both"/>
        <w:rPr>
          <w:rFonts w:ascii="Times New Roman" w:hAnsi="Times New Roman"/>
          <w:sz w:val="28"/>
          <w:szCs w:val="28"/>
        </w:rPr>
      </w:pPr>
      <w:r w:rsidRPr="002E2891">
        <w:rPr>
          <w:rFonts w:ascii="Times New Roman" w:hAnsi="Times New Roman"/>
          <w:sz w:val="28"/>
          <w:szCs w:val="28"/>
        </w:rPr>
        <w:t>Анализ поступивших обращений и изучение ситуации в регионе показывает, что основными причинами проблем в реализации права детей-сирот, детей, оставшихся без попечения родителей, и лиц из их числа                        на получение жилого помещения по-прежнему являются:</w:t>
      </w:r>
    </w:p>
    <w:p w:rsidR="00A430CF" w:rsidRPr="002E2891" w:rsidRDefault="00A430CF" w:rsidP="00A430CF">
      <w:pPr>
        <w:spacing w:after="0" w:line="240" w:lineRule="auto"/>
        <w:ind w:firstLine="709"/>
        <w:jc w:val="both"/>
        <w:rPr>
          <w:rFonts w:ascii="Times New Roman" w:hAnsi="Times New Roman"/>
          <w:sz w:val="28"/>
          <w:szCs w:val="28"/>
        </w:rPr>
      </w:pPr>
      <w:r w:rsidRPr="002E2891">
        <w:rPr>
          <w:rFonts w:ascii="Times New Roman" w:hAnsi="Times New Roman"/>
          <w:sz w:val="28"/>
          <w:szCs w:val="28"/>
        </w:rPr>
        <w:lastRenderedPageBreak/>
        <w:t>несоответствие объема выделяемых бюджетных средств фактическому количеству очередников из данных категорий граждан, которые должны быть обеспечены жильем по мере возникновения такого права;</w:t>
      </w:r>
    </w:p>
    <w:p w:rsidR="00A430CF" w:rsidRPr="002E2891" w:rsidRDefault="00A430CF" w:rsidP="00A430CF">
      <w:pPr>
        <w:spacing w:after="0" w:line="240" w:lineRule="auto"/>
        <w:ind w:firstLine="709"/>
        <w:jc w:val="both"/>
        <w:rPr>
          <w:rFonts w:ascii="Times New Roman" w:hAnsi="Times New Roman"/>
          <w:sz w:val="28"/>
          <w:szCs w:val="28"/>
        </w:rPr>
      </w:pPr>
      <w:r w:rsidRPr="002E2891">
        <w:rPr>
          <w:rFonts w:ascii="Times New Roman" w:hAnsi="Times New Roman"/>
          <w:sz w:val="28"/>
          <w:szCs w:val="28"/>
        </w:rPr>
        <w:t>достаточно высокая стоимость жилья;</w:t>
      </w:r>
    </w:p>
    <w:p w:rsidR="00A430CF" w:rsidRPr="002E2891" w:rsidRDefault="00A430CF" w:rsidP="00A430CF">
      <w:pPr>
        <w:spacing w:after="0" w:line="240" w:lineRule="auto"/>
        <w:ind w:firstLine="709"/>
        <w:jc w:val="both"/>
        <w:rPr>
          <w:rFonts w:ascii="Times New Roman" w:hAnsi="Times New Roman"/>
          <w:sz w:val="28"/>
          <w:szCs w:val="28"/>
        </w:rPr>
      </w:pPr>
      <w:r w:rsidRPr="002E2891">
        <w:rPr>
          <w:rFonts w:ascii="Times New Roman" w:hAnsi="Times New Roman"/>
          <w:sz w:val="28"/>
          <w:szCs w:val="28"/>
        </w:rPr>
        <w:t>отсутствие свободных жилых помещений по установленным региональным законодательством учетным нормам предоставления                        и связанные с этим сложности создания специализированного жилищного фонда для детей-сирот, детей, оставшихся без попечения родителей, и лиц из их числа.</w:t>
      </w:r>
    </w:p>
    <w:p w:rsidR="00A430CF" w:rsidRPr="002E2891" w:rsidRDefault="00A430CF" w:rsidP="00A430CF">
      <w:pPr>
        <w:spacing w:after="0" w:line="240" w:lineRule="auto"/>
        <w:ind w:firstLine="709"/>
        <w:jc w:val="both"/>
        <w:rPr>
          <w:rFonts w:ascii="Times New Roman" w:hAnsi="Times New Roman"/>
          <w:sz w:val="28"/>
          <w:szCs w:val="28"/>
        </w:rPr>
      </w:pPr>
      <w:r w:rsidRPr="002E2891">
        <w:rPr>
          <w:rFonts w:ascii="Times New Roman" w:hAnsi="Times New Roman"/>
          <w:sz w:val="28"/>
          <w:szCs w:val="28"/>
        </w:rPr>
        <w:t>Исходя из практики, нема</w:t>
      </w:r>
      <w:r>
        <w:rPr>
          <w:rFonts w:ascii="Times New Roman" w:hAnsi="Times New Roman"/>
          <w:sz w:val="28"/>
          <w:szCs w:val="28"/>
        </w:rPr>
        <w:t xml:space="preserve">ло обращений, связанных с </w:t>
      </w:r>
      <w:r w:rsidRPr="002E2891">
        <w:rPr>
          <w:rFonts w:ascii="Times New Roman" w:hAnsi="Times New Roman"/>
          <w:sz w:val="28"/>
          <w:szCs w:val="28"/>
        </w:rPr>
        <w:t>не</w:t>
      </w:r>
      <w:r>
        <w:rPr>
          <w:rFonts w:ascii="Times New Roman" w:hAnsi="Times New Roman"/>
          <w:sz w:val="28"/>
          <w:szCs w:val="28"/>
        </w:rPr>
        <w:t xml:space="preserve"> </w:t>
      </w:r>
      <w:r w:rsidRPr="002E2891">
        <w:rPr>
          <w:rFonts w:ascii="Times New Roman" w:hAnsi="Times New Roman"/>
          <w:sz w:val="28"/>
          <w:szCs w:val="28"/>
        </w:rPr>
        <w:t xml:space="preserve">предоставлением жилого помещения поступает к уполномоченному. Такие обращения поступали как от лиц, которые еще не достигли возраста 23 лет, так и тех, кто намного старше. В данном случае восстанавливать такое право они могут только в судебном порядке, о чем им давались разъяснения, а также предлагалась помощь в составлении исковых заявлений. </w:t>
      </w:r>
    </w:p>
    <w:p w:rsidR="00A430CF" w:rsidRDefault="00A430CF" w:rsidP="00A430CF">
      <w:pPr>
        <w:spacing w:after="0" w:line="240" w:lineRule="auto"/>
        <w:ind w:firstLine="709"/>
        <w:jc w:val="both"/>
        <w:rPr>
          <w:rFonts w:ascii="Times New Roman" w:hAnsi="Times New Roman"/>
          <w:sz w:val="28"/>
          <w:szCs w:val="28"/>
        </w:rPr>
      </w:pPr>
      <w:r w:rsidRPr="00AD44D8">
        <w:rPr>
          <w:rFonts w:ascii="Times New Roman" w:hAnsi="Times New Roman"/>
          <w:sz w:val="28"/>
          <w:szCs w:val="28"/>
        </w:rPr>
        <w:t xml:space="preserve">Так, жилищное право заявительницей старше 23 лет, </w:t>
      </w:r>
      <w:r>
        <w:rPr>
          <w:rFonts w:ascii="Times New Roman" w:hAnsi="Times New Roman"/>
          <w:sz w:val="28"/>
          <w:szCs w:val="28"/>
        </w:rPr>
        <w:t xml:space="preserve">ранее </w:t>
      </w:r>
      <w:r w:rsidRPr="00AD44D8">
        <w:rPr>
          <w:rFonts w:ascii="Times New Roman" w:hAnsi="Times New Roman"/>
          <w:sz w:val="28"/>
          <w:szCs w:val="28"/>
        </w:rPr>
        <w:t xml:space="preserve">относящейся к категории детей-сирот и детей, оставшихся без попечения родителей, не было реализовано. </w:t>
      </w:r>
      <w:r>
        <w:rPr>
          <w:rFonts w:ascii="Times New Roman" w:hAnsi="Times New Roman"/>
          <w:sz w:val="28"/>
          <w:szCs w:val="28"/>
        </w:rPr>
        <w:t xml:space="preserve">В настоящее время она проживает на съемном жилье в городе Санкт-Петербурге, до поступления в институт проживала с опекуном-дядей в одном из районов Архангельской области, в котором постановлением главы муниципального образования было закреплено право на жилое помещение, не состоящее на балансе. Благодаря вмешательству уполномоченного оно было отменено. </w:t>
      </w:r>
      <w:r w:rsidRPr="00AD44D8">
        <w:rPr>
          <w:rFonts w:ascii="Times New Roman" w:hAnsi="Times New Roman"/>
          <w:sz w:val="28"/>
          <w:szCs w:val="28"/>
        </w:rPr>
        <w:t xml:space="preserve">Уполномоченным составлен проект искового заявления в суд и передан заявительнице. </w:t>
      </w:r>
    </w:p>
    <w:p w:rsidR="00A430CF" w:rsidRDefault="00A430CF" w:rsidP="00A430CF">
      <w:pPr>
        <w:spacing w:after="0" w:line="240" w:lineRule="auto"/>
        <w:ind w:firstLine="709"/>
        <w:jc w:val="both"/>
        <w:rPr>
          <w:rFonts w:ascii="Times New Roman" w:hAnsi="Times New Roman"/>
          <w:sz w:val="28"/>
          <w:szCs w:val="28"/>
        </w:rPr>
      </w:pPr>
      <w:r w:rsidRPr="0077748A">
        <w:rPr>
          <w:rFonts w:ascii="Times New Roman" w:hAnsi="Times New Roman"/>
          <w:sz w:val="28"/>
          <w:szCs w:val="28"/>
        </w:rPr>
        <w:t xml:space="preserve">Большая группа обращений связана с неисполнением судебных решений по предоставлению жилья. </w:t>
      </w:r>
    </w:p>
    <w:p w:rsidR="00A430CF" w:rsidRPr="00F71A73" w:rsidRDefault="00A430CF" w:rsidP="00A430CF">
      <w:pPr>
        <w:pStyle w:val="18"/>
        <w:shd w:val="clear" w:color="auto" w:fill="auto"/>
        <w:spacing w:before="0" w:after="0" w:line="320" w:lineRule="exact"/>
        <w:ind w:left="40" w:right="-2" w:firstLine="668"/>
        <w:jc w:val="both"/>
      </w:pPr>
      <w:r>
        <w:t>Например, заявительница</w:t>
      </w:r>
      <w:r w:rsidRPr="00774F6F">
        <w:t>, относящаяся к категории лиц из числа детей-сирот, писала о том, что</w:t>
      </w:r>
      <w:r>
        <w:t xml:space="preserve"> </w:t>
      </w:r>
      <w:r w:rsidRPr="00EE4A0D">
        <w:t>решение суда</w:t>
      </w:r>
      <w:r>
        <w:t xml:space="preserve">, </w:t>
      </w:r>
      <w:r w:rsidRPr="00BE1770">
        <w:t xml:space="preserve">о предоставлении </w:t>
      </w:r>
      <w:r>
        <w:t>ей жилого помещения,</w:t>
      </w:r>
      <w:r w:rsidRPr="00EE4A0D">
        <w:t xml:space="preserve"> не исполнено, жилое помещение ей не предоставлено</w:t>
      </w:r>
      <w:r>
        <w:t>, она</w:t>
      </w:r>
      <w:r w:rsidRPr="00EE4A0D">
        <w:t xml:space="preserve"> не имеет постоянной регистрации, в связи с чем испытывает трудности в трудоустройстве, вынуждена снимать жилье у знакомых, неся при этом дополнительные расходы.</w:t>
      </w:r>
      <w:r w:rsidR="003621B3">
        <w:t xml:space="preserve"> По запросу уполномоченного, А</w:t>
      </w:r>
      <w:r>
        <w:t xml:space="preserve">дминистрацией </w:t>
      </w:r>
      <w:r w:rsidR="003621B3">
        <w:t xml:space="preserve">МО </w:t>
      </w:r>
      <w:r>
        <w:t>«Город Архангельск» заявительнице даны разъяснения</w:t>
      </w:r>
      <w:r w:rsidRPr="00113987">
        <w:t>, что при наличии жилого помещения, отвечающего требованиям решения Октябрьского райо</w:t>
      </w:r>
      <w:r>
        <w:t xml:space="preserve">нного суда города Архангельска </w:t>
      </w:r>
      <w:r w:rsidRPr="00113987">
        <w:t>будет предоставлено жилое помещение, отвечающее санитарным и техническим требованиям применительно к условиям города Архангельска в порядке очередности вынесения судебного решения о предоставлении жилого помещения, иначе могут быть ущемлены права других лиц, в отношении которых судебные решения вынесены ранее.</w:t>
      </w:r>
      <w:r>
        <w:t xml:space="preserve"> </w:t>
      </w:r>
      <w:r w:rsidRPr="00113987">
        <w:t xml:space="preserve">По вопросу предоставления жилого помещения маневренного жилищного фонда для временного проживания до момента обеспечения жилым помещением специализированного жилищного фонда </w:t>
      </w:r>
      <w:r>
        <w:t xml:space="preserve">рекомендовано заявительнице </w:t>
      </w:r>
      <w:r w:rsidRPr="00113987">
        <w:t>обратиться в отдел по жилищным вопросам департамента городского хозяйства Администрации МО «Город Архангельск».</w:t>
      </w:r>
      <w:r>
        <w:t xml:space="preserve"> </w:t>
      </w:r>
    </w:p>
    <w:p w:rsidR="00A430CF" w:rsidRDefault="00A430CF" w:rsidP="00A430CF">
      <w:pPr>
        <w:spacing w:after="0" w:line="240" w:lineRule="auto"/>
        <w:ind w:firstLine="709"/>
        <w:jc w:val="both"/>
        <w:rPr>
          <w:rFonts w:ascii="Times New Roman" w:hAnsi="Times New Roman"/>
          <w:sz w:val="28"/>
          <w:szCs w:val="28"/>
        </w:rPr>
      </w:pPr>
      <w:r w:rsidRPr="00F56AB1">
        <w:rPr>
          <w:rFonts w:ascii="Times New Roman" w:hAnsi="Times New Roman"/>
          <w:sz w:val="28"/>
          <w:szCs w:val="28"/>
        </w:rPr>
        <w:lastRenderedPageBreak/>
        <w:t>На контроле уполномоченного находилось обращение заявителя, отбывающего наказание в местах лишения свободы, ранее относившегося к категории лиц из числа детей-сирот и детей, оставшихся без попечения родителей,</w:t>
      </w:r>
      <w:r>
        <w:rPr>
          <w:rFonts w:ascii="Times New Roman" w:hAnsi="Times New Roman"/>
          <w:sz w:val="28"/>
          <w:szCs w:val="28"/>
        </w:rPr>
        <w:t xml:space="preserve"> </w:t>
      </w:r>
      <w:r w:rsidRPr="00FC7F92">
        <w:rPr>
          <w:rFonts w:ascii="Times New Roman" w:hAnsi="Times New Roman"/>
          <w:sz w:val="28"/>
          <w:szCs w:val="28"/>
        </w:rPr>
        <w:t xml:space="preserve">с просьбой оказать ему содействие в решении жилищного вопроса. </w:t>
      </w:r>
      <w:r>
        <w:rPr>
          <w:rFonts w:ascii="Times New Roman" w:hAnsi="Times New Roman"/>
          <w:sz w:val="28"/>
          <w:szCs w:val="28"/>
        </w:rPr>
        <w:t xml:space="preserve">Он высказывал </w:t>
      </w:r>
      <w:r w:rsidRPr="00F56AB1">
        <w:rPr>
          <w:rFonts w:ascii="Times New Roman" w:hAnsi="Times New Roman"/>
          <w:sz w:val="28"/>
          <w:szCs w:val="28"/>
        </w:rPr>
        <w:t>обеспокоен</w:t>
      </w:r>
      <w:r>
        <w:rPr>
          <w:rFonts w:ascii="Times New Roman" w:hAnsi="Times New Roman"/>
          <w:sz w:val="28"/>
          <w:szCs w:val="28"/>
        </w:rPr>
        <w:t>ность</w:t>
      </w:r>
      <w:r w:rsidRPr="00F56AB1">
        <w:rPr>
          <w:rFonts w:ascii="Times New Roman" w:hAnsi="Times New Roman"/>
          <w:sz w:val="28"/>
          <w:szCs w:val="28"/>
        </w:rPr>
        <w:t xml:space="preserve"> тем, что после выхода из </w:t>
      </w:r>
      <w:r w:rsidR="002D1BA7">
        <w:rPr>
          <w:rFonts w:ascii="Times New Roman" w:hAnsi="Times New Roman"/>
          <w:sz w:val="28"/>
          <w:szCs w:val="28"/>
        </w:rPr>
        <w:t xml:space="preserve">исправительной колонии </w:t>
      </w:r>
      <w:r w:rsidRPr="00F56AB1">
        <w:rPr>
          <w:rFonts w:ascii="Times New Roman" w:hAnsi="Times New Roman"/>
          <w:sz w:val="28"/>
          <w:szCs w:val="28"/>
        </w:rPr>
        <w:t xml:space="preserve">ему негде будет </w:t>
      </w:r>
      <w:r>
        <w:rPr>
          <w:rFonts w:ascii="Times New Roman" w:hAnsi="Times New Roman"/>
          <w:sz w:val="28"/>
          <w:szCs w:val="28"/>
        </w:rPr>
        <w:t>проживать, он не сможет ни арендовать</w:t>
      </w:r>
      <w:r w:rsidRPr="00F56AB1">
        <w:rPr>
          <w:rFonts w:ascii="Times New Roman" w:hAnsi="Times New Roman"/>
          <w:sz w:val="28"/>
          <w:szCs w:val="28"/>
        </w:rPr>
        <w:t xml:space="preserve">, ни купить жилье. </w:t>
      </w:r>
    </w:p>
    <w:p w:rsidR="00A430CF" w:rsidRDefault="00A430CF" w:rsidP="00A430CF">
      <w:pPr>
        <w:spacing w:after="0" w:line="240" w:lineRule="auto"/>
        <w:ind w:firstLine="709"/>
        <w:jc w:val="both"/>
        <w:rPr>
          <w:rFonts w:ascii="Times New Roman" w:hAnsi="Times New Roman"/>
          <w:sz w:val="28"/>
          <w:szCs w:val="28"/>
        </w:rPr>
      </w:pPr>
      <w:r>
        <w:rPr>
          <w:rFonts w:ascii="Times New Roman" w:hAnsi="Times New Roman"/>
          <w:sz w:val="28"/>
          <w:szCs w:val="28"/>
        </w:rPr>
        <w:t>В ходе работы по данному обращению было установлено, что</w:t>
      </w:r>
      <w:r w:rsidRPr="00FC7F92">
        <w:rPr>
          <w:rFonts w:ascii="Times New Roman" w:hAnsi="Times New Roman"/>
          <w:sz w:val="28"/>
          <w:szCs w:val="28"/>
        </w:rPr>
        <w:t xml:space="preserve"> </w:t>
      </w:r>
      <w:r w:rsidRPr="00F56AB1">
        <w:rPr>
          <w:rFonts w:ascii="Times New Roman" w:hAnsi="Times New Roman"/>
          <w:sz w:val="28"/>
          <w:szCs w:val="28"/>
        </w:rPr>
        <w:t>решением Октябрьского районного суда города Архангельска на Администрацию</w:t>
      </w:r>
      <w:r>
        <w:rPr>
          <w:rFonts w:ascii="Times New Roman" w:hAnsi="Times New Roman"/>
          <w:sz w:val="28"/>
          <w:szCs w:val="28"/>
        </w:rPr>
        <w:t xml:space="preserve"> </w:t>
      </w:r>
      <w:r w:rsidR="002D1BA7">
        <w:rPr>
          <w:rFonts w:ascii="Times New Roman" w:hAnsi="Times New Roman"/>
          <w:sz w:val="28"/>
          <w:szCs w:val="28"/>
        </w:rPr>
        <w:t xml:space="preserve"> МО </w:t>
      </w:r>
      <w:r>
        <w:rPr>
          <w:rFonts w:ascii="Times New Roman" w:hAnsi="Times New Roman"/>
          <w:sz w:val="28"/>
          <w:szCs w:val="28"/>
        </w:rPr>
        <w:t>«Город Архангельск»</w:t>
      </w:r>
      <w:r w:rsidRPr="00F56AB1">
        <w:rPr>
          <w:rFonts w:ascii="Times New Roman" w:hAnsi="Times New Roman"/>
          <w:sz w:val="28"/>
          <w:szCs w:val="28"/>
        </w:rPr>
        <w:t xml:space="preserve"> </w:t>
      </w:r>
      <w:r>
        <w:rPr>
          <w:rFonts w:ascii="Times New Roman" w:hAnsi="Times New Roman"/>
          <w:sz w:val="28"/>
          <w:szCs w:val="28"/>
        </w:rPr>
        <w:t xml:space="preserve">(далее – Архангельск) </w:t>
      </w:r>
      <w:r w:rsidRPr="00F56AB1">
        <w:rPr>
          <w:rFonts w:ascii="Times New Roman" w:hAnsi="Times New Roman"/>
          <w:sz w:val="28"/>
          <w:szCs w:val="28"/>
        </w:rPr>
        <w:t>возложена обязанность по предоставлению жилого помещения специализированного жилищного фонда за счет средств бюджета Архангельской области, выделяемых на осуществление государственных полномочий по обеспечению жилыми помещениями детей-сирот.</w:t>
      </w:r>
      <w:r>
        <w:rPr>
          <w:rFonts w:ascii="Times New Roman" w:hAnsi="Times New Roman"/>
          <w:sz w:val="28"/>
          <w:szCs w:val="28"/>
        </w:rPr>
        <w:t xml:space="preserve">  Д</w:t>
      </w:r>
      <w:r w:rsidRPr="00F56AB1">
        <w:rPr>
          <w:rFonts w:ascii="Times New Roman" w:hAnsi="Times New Roman"/>
          <w:sz w:val="28"/>
          <w:szCs w:val="28"/>
        </w:rPr>
        <w:t>анное судебное решение н</w:t>
      </w:r>
      <w:r>
        <w:rPr>
          <w:rFonts w:ascii="Times New Roman" w:hAnsi="Times New Roman"/>
          <w:sz w:val="28"/>
          <w:szCs w:val="28"/>
        </w:rPr>
        <w:t xml:space="preserve">аходится </w:t>
      </w:r>
      <w:r w:rsidRPr="00F56AB1">
        <w:rPr>
          <w:rFonts w:ascii="Times New Roman" w:hAnsi="Times New Roman"/>
          <w:sz w:val="28"/>
          <w:szCs w:val="28"/>
        </w:rPr>
        <w:t xml:space="preserve">на исполнении в Администрации </w:t>
      </w:r>
      <w:r>
        <w:rPr>
          <w:rFonts w:ascii="Times New Roman" w:hAnsi="Times New Roman"/>
          <w:sz w:val="28"/>
          <w:szCs w:val="28"/>
        </w:rPr>
        <w:t xml:space="preserve">за номером 23 </w:t>
      </w:r>
      <w:r w:rsidRPr="00F56AB1">
        <w:rPr>
          <w:rFonts w:ascii="Times New Roman" w:hAnsi="Times New Roman"/>
          <w:sz w:val="28"/>
          <w:szCs w:val="28"/>
        </w:rPr>
        <w:t>в списке судебных решений о предоставлении жилья детям-сиротам, детям, оставшимся без попечения родите</w:t>
      </w:r>
      <w:r>
        <w:rPr>
          <w:rFonts w:ascii="Times New Roman" w:hAnsi="Times New Roman"/>
          <w:sz w:val="28"/>
          <w:szCs w:val="28"/>
        </w:rPr>
        <w:t>лей, лицам из их числа (далее – дети-</w:t>
      </w:r>
      <w:r w:rsidRPr="00F56AB1">
        <w:rPr>
          <w:rFonts w:ascii="Times New Roman" w:hAnsi="Times New Roman"/>
          <w:sz w:val="28"/>
          <w:szCs w:val="28"/>
        </w:rPr>
        <w:t>сироты).</w:t>
      </w:r>
      <w:r>
        <w:rPr>
          <w:rFonts w:ascii="Times New Roman" w:hAnsi="Times New Roman"/>
          <w:sz w:val="28"/>
          <w:szCs w:val="28"/>
        </w:rPr>
        <w:t xml:space="preserve"> </w:t>
      </w:r>
      <w:r w:rsidRPr="00F56AB1">
        <w:rPr>
          <w:rFonts w:ascii="Times New Roman" w:hAnsi="Times New Roman"/>
          <w:sz w:val="28"/>
          <w:szCs w:val="28"/>
        </w:rPr>
        <w:t>Предоставление жилых помещений детям-сиротам осуществляе</w:t>
      </w:r>
      <w:r>
        <w:rPr>
          <w:rFonts w:ascii="Times New Roman" w:hAnsi="Times New Roman"/>
          <w:sz w:val="28"/>
          <w:szCs w:val="28"/>
        </w:rPr>
        <w:t xml:space="preserve">тся </w:t>
      </w:r>
      <w:r w:rsidRPr="00F56AB1">
        <w:rPr>
          <w:rFonts w:ascii="Times New Roman" w:hAnsi="Times New Roman"/>
          <w:sz w:val="28"/>
          <w:szCs w:val="28"/>
        </w:rPr>
        <w:t xml:space="preserve">в хронологическом порядке, исходя из даты </w:t>
      </w:r>
      <w:r>
        <w:rPr>
          <w:rFonts w:ascii="Times New Roman" w:hAnsi="Times New Roman"/>
          <w:sz w:val="28"/>
          <w:szCs w:val="28"/>
        </w:rPr>
        <w:t xml:space="preserve">принятия судебного решения </w:t>
      </w:r>
      <w:r w:rsidRPr="00F56AB1">
        <w:rPr>
          <w:rFonts w:ascii="Times New Roman" w:hAnsi="Times New Roman"/>
          <w:sz w:val="28"/>
          <w:szCs w:val="28"/>
        </w:rPr>
        <w:t>на исполнение, в другом случае могут быть на</w:t>
      </w:r>
      <w:r>
        <w:rPr>
          <w:rFonts w:ascii="Times New Roman" w:hAnsi="Times New Roman"/>
          <w:sz w:val="28"/>
          <w:szCs w:val="28"/>
        </w:rPr>
        <w:t xml:space="preserve">рушены права иных лиц, </w:t>
      </w:r>
      <w:r w:rsidRPr="00F56AB1">
        <w:rPr>
          <w:rFonts w:ascii="Times New Roman" w:hAnsi="Times New Roman"/>
          <w:sz w:val="28"/>
          <w:szCs w:val="28"/>
        </w:rPr>
        <w:t>в отношении которых судебные решения о предоставлении жилья вынесены ранее.</w:t>
      </w:r>
    </w:p>
    <w:p w:rsidR="00A430CF" w:rsidRDefault="00A430CF" w:rsidP="00A430CF">
      <w:pPr>
        <w:spacing w:after="0" w:line="240" w:lineRule="auto"/>
        <w:ind w:firstLine="709"/>
        <w:jc w:val="both"/>
        <w:rPr>
          <w:rFonts w:ascii="Times New Roman" w:hAnsi="Times New Roman"/>
          <w:sz w:val="28"/>
          <w:szCs w:val="28"/>
        </w:rPr>
      </w:pPr>
      <w:r>
        <w:rPr>
          <w:rFonts w:ascii="Times New Roman" w:hAnsi="Times New Roman"/>
          <w:sz w:val="28"/>
          <w:szCs w:val="28"/>
        </w:rPr>
        <w:t>На момент обращения, в Администрации на исполнении находится 237 судебных решений. В 2015 году исполнено 30 судебных решений, в 2016 году – 64 судебных решения, в 2017 – 28 судебных решений.</w:t>
      </w:r>
    </w:p>
    <w:p w:rsidR="00A430CF" w:rsidRDefault="00A430CF" w:rsidP="00A430CF">
      <w:pPr>
        <w:spacing w:after="0" w:line="240" w:lineRule="auto"/>
        <w:ind w:firstLine="709"/>
        <w:jc w:val="both"/>
        <w:rPr>
          <w:rFonts w:ascii="Times New Roman" w:hAnsi="Times New Roman"/>
          <w:sz w:val="28"/>
          <w:szCs w:val="28"/>
        </w:rPr>
      </w:pPr>
      <w:r w:rsidRPr="00F56AB1">
        <w:rPr>
          <w:rFonts w:ascii="Times New Roman" w:hAnsi="Times New Roman"/>
          <w:sz w:val="28"/>
          <w:szCs w:val="28"/>
        </w:rPr>
        <w:t>В соответствии со статьей</w:t>
      </w:r>
      <w:r w:rsidR="002D1BA7">
        <w:rPr>
          <w:rFonts w:ascii="Times New Roman" w:hAnsi="Times New Roman"/>
          <w:sz w:val="28"/>
          <w:szCs w:val="28"/>
        </w:rPr>
        <w:t xml:space="preserve"> 5 Федерального закона от 21 декабря                        </w:t>
      </w:r>
      <w:r w:rsidRPr="00F56AB1">
        <w:rPr>
          <w:rFonts w:ascii="Times New Roman" w:hAnsi="Times New Roman"/>
          <w:sz w:val="28"/>
          <w:szCs w:val="28"/>
        </w:rPr>
        <w:t>1996</w:t>
      </w:r>
      <w:r w:rsidR="002D1BA7">
        <w:rPr>
          <w:rFonts w:ascii="Times New Roman" w:hAnsi="Times New Roman"/>
          <w:sz w:val="28"/>
          <w:szCs w:val="28"/>
        </w:rPr>
        <w:t xml:space="preserve"> года</w:t>
      </w:r>
      <w:r w:rsidRPr="00F56AB1">
        <w:rPr>
          <w:rFonts w:ascii="Times New Roman" w:hAnsi="Times New Roman"/>
          <w:sz w:val="28"/>
          <w:szCs w:val="28"/>
        </w:rPr>
        <w:t xml:space="preserve"> № 159-ФЗ «О дополнительных гарантиях по социаль</w:t>
      </w:r>
      <w:r w:rsidR="002D1BA7">
        <w:rPr>
          <w:rFonts w:ascii="Times New Roman" w:hAnsi="Times New Roman"/>
          <w:sz w:val="28"/>
          <w:szCs w:val="28"/>
        </w:rPr>
        <w:t xml:space="preserve">ной поддержке детей-сирот </w:t>
      </w:r>
      <w:r w:rsidRPr="00F56AB1">
        <w:rPr>
          <w:rFonts w:ascii="Times New Roman" w:hAnsi="Times New Roman"/>
          <w:sz w:val="28"/>
          <w:szCs w:val="28"/>
        </w:rPr>
        <w:t>и детей, оставшихся без попечения родителей» определено, что обеспечение детей-сирот жилыми помещениями является расходным обязательством субъектов Российской Федерации.</w:t>
      </w:r>
    </w:p>
    <w:p w:rsidR="00A430CF" w:rsidRDefault="00A430CF" w:rsidP="00A430CF">
      <w:pPr>
        <w:spacing w:after="0" w:line="240" w:lineRule="auto"/>
        <w:ind w:firstLine="709"/>
        <w:jc w:val="both"/>
        <w:rPr>
          <w:rFonts w:ascii="Times New Roman" w:hAnsi="Times New Roman"/>
          <w:sz w:val="28"/>
          <w:szCs w:val="28"/>
        </w:rPr>
      </w:pPr>
      <w:r w:rsidRPr="00F56AB1">
        <w:rPr>
          <w:rFonts w:ascii="Times New Roman" w:hAnsi="Times New Roman"/>
          <w:sz w:val="28"/>
          <w:szCs w:val="28"/>
        </w:rPr>
        <w:t>Согласно закону</w:t>
      </w:r>
      <w:r w:rsidR="002D1BA7">
        <w:rPr>
          <w:rFonts w:ascii="Times New Roman" w:hAnsi="Times New Roman"/>
          <w:sz w:val="28"/>
          <w:szCs w:val="28"/>
        </w:rPr>
        <w:t xml:space="preserve"> Архангельской области от 15 декабря </w:t>
      </w:r>
      <w:r w:rsidRPr="00F56AB1">
        <w:rPr>
          <w:rFonts w:ascii="Times New Roman" w:hAnsi="Times New Roman"/>
          <w:sz w:val="28"/>
          <w:szCs w:val="28"/>
        </w:rPr>
        <w:t>2017</w:t>
      </w:r>
      <w:r w:rsidR="002D1BA7">
        <w:rPr>
          <w:rFonts w:ascii="Times New Roman" w:hAnsi="Times New Roman"/>
          <w:sz w:val="28"/>
          <w:szCs w:val="28"/>
        </w:rPr>
        <w:t xml:space="preserve"> года</w:t>
      </w:r>
      <w:r w:rsidRPr="00F56AB1">
        <w:rPr>
          <w:rFonts w:ascii="Times New Roman" w:hAnsi="Times New Roman"/>
          <w:sz w:val="28"/>
          <w:szCs w:val="28"/>
        </w:rPr>
        <w:t xml:space="preserve"> № 540-81-03 «Об областном бюджете на 2018 год и на плановый период 2019 и 2020 годов» на 2018 год </w:t>
      </w:r>
      <w:r w:rsidR="00B076D7">
        <w:rPr>
          <w:rFonts w:ascii="Times New Roman" w:hAnsi="Times New Roman"/>
          <w:sz w:val="28"/>
          <w:szCs w:val="28"/>
        </w:rPr>
        <w:t xml:space="preserve">МО </w:t>
      </w:r>
      <w:r>
        <w:rPr>
          <w:rFonts w:ascii="Times New Roman" w:hAnsi="Times New Roman"/>
          <w:sz w:val="28"/>
          <w:szCs w:val="28"/>
        </w:rPr>
        <w:t xml:space="preserve">«Город Архангельск» </w:t>
      </w:r>
      <w:r w:rsidRPr="00F56AB1">
        <w:rPr>
          <w:rFonts w:ascii="Times New Roman" w:hAnsi="Times New Roman"/>
          <w:sz w:val="28"/>
          <w:szCs w:val="28"/>
        </w:rPr>
        <w:t xml:space="preserve">на </w:t>
      </w:r>
      <w:r>
        <w:rPr>
          <w:rFonts w:ascii="Times New Roman" w:hAnsi="Times New Roman"/>
          <w:sz w:val="28"/>
          <w:szCs w:val="28"/>
        </w:rPr>
        <w:t>осуществле</w:t>
      </w:r>
      <w:r w:rsidRPr="00F56AB1">
        <w:rPr>
          <w:rFonts w:ascii="Times New Roman" w:hAnsi="Times New Roman"/>
          <w:sz w:val="28"/>
          <w:szCs w:val="28"/>
        </w:rPr>
        <w:t>ние государственных полномочий по предоставлению детям-сиротам жилых помещений предусмотрены</w:t>
      </w:r>
      <w:r>
        <w:rPr>
          <w:rFonts w:ascii="Times New Roman" w:hAnsi="Times New Roman"/>
          <w:sz w:val="28"/>
          <w:szCs w:val="28"/>
        </w:rPr>
        <w:t xml:space="preserve"> субвенции из областного и федеральных бюджетов</w:t>
      </w:r>
      <w:r w:rsidRPr="00F56AB1">
        <w:rPr>
          <w:rFonts w:ascii="Times New Roman" w:hAnsi="Times New Roman"/>
          <w:sz w:val="28"/>
          <w:szCs w:val="28"/>
        </w:rPr>
        <w:t xml:space="preserve">, на которые </w:t>
      </w:r>
      <w:r>
        <w:rPr>
          <w:rFonts w:ascii="Times New Roman" w:hAnsi="Times New Roman"/>
          <w:sz w:val="28"/>
          <w:szCs w:val="28"/>
        </w:rPr>
        <w:t xml:space="preserve">в 2018 году планируется </w:t>
      </w:r>
      <w:r w:rsidRPr="00F56AB1">
        <w:rPr>
          <w:rFonts w:ascii="Times New Roman" w:hAnsi="Times New Roman"/>
          <w:sz w:val="28"/>
          <w:szCs w:val="28"/>
        </w:rPr>
        <w:t>приобре</w:t>
      </w:r>
      <w:r>
        <w:rPr>
          <w:rFonts w:ascii="Times New Roman" w:hAnsi="Times New Roman"/>
          <w:sz w:val="28"/>
          <w:szCs w:val="28"/>
        </w:rPr>
        <w:t xml:space="preserve">тение 24 </w:t>
      </w:r>
      <w:r w:rsidRPr="00F56AB1">
        <w:rPr>
          <w:rFonts w:ascii="Times New Roman" w:hAnsi="Times New Roman"/>
          <w:sz w:val="28"/>
          <w:szCs w:val="28"/>
        </w:rPr>
        <w:t>жилы</w:t>
      </w:r>
      <w:r>
        <w:rPr>
          <w:rFonts w:ascii="Times New Roman" w:hAnsi="Times New Roman"/>
          <w:sz w:val="28"/>
          <w:szCs w:val="28"/>
        </w:rPr>
        <w:t>х помещений</w:t>
      </w:r>
      <w:r w:rsidRPr="00F56AB1">
        <w:rPr>
          <w:rFonts w:ascii="Times New Roman" w:hAnsi="Times New Roman"/>
          <w:sz w:val="28"/>
          <w:szCs w:val="28"/>
        </w:rPr>
        <w:t xml:space="preserve"> для детей-сирот.</w:t>
      </w:r>
    </w:p>
    <w:p w:rsidR="00A430CF" w:rsidRDefault="00A430CF" w:rsidP="00A430CF">
      <w:pPr>
        <w:pStyle w:val="27"/>
        <w:shd w:val="clear" w:color="auto" w:fill="auto"/>
        <w:spacing w:line="313" w:lineRule="exact"/>
        <w:ind w:firstLine="720"/>
        <w:rPr>
          <w:sz w:val="28"/>
          <w:szCs w:val="28"/>
        </w:rPr>
      </w:pPr>
      <w:r w:rsidRPr="00F56AB1">
        <w:rPr>
          <w:sz w:val="28"/>
          <w:szCs w:val="28"/>
        </w:rPr>
        <w:t>В соответствии со статьей 106</w:t>
      </w:r>
      <w:r w:rsidR="00B076D7">
        <w:rPr>
          <w:sz w:val="28"/>
          <w:szCs w:val="28"/>
        </w:rPr>
        <w:t xml:space="preserve"> ЖК РФ</w:t>
      </w:r>
      <w:r w:rsidRPr="00F56AB1">
        <w:rPr>
          <w:sz w:val="28"/>
          <w:szCs w:val="28"/>
        </w:rPr>
        <w:t>, статьей 25 обл</w:t>
      </w:r>
      <w:r w:rsidR="00B076D7">
        <w:rPr>
          <w:sz w:val="28"/>
          <w:szCs w:val="28"/>
        </w:rPr>
        <w:t xml:space="preserve">астного закона от 17 декабря </w:t>
      </w:r>
      <w:r w:rsidRPr="00F56AB1">
        <w:rPr>
          <w:sz w:val="28"/>
          <w:szCs w:val="28"/>
        </w:rPr>
        <w:t>2012</w:t>
      </w:r>
      <w:r w:rsidR="00B076D7">
        <w:rPr>
          <w:sz w:val="28"/>
          <w:szCs w:val="28"/>
        </w:rPr>
        <w:t xml:space="preserve"> года</w:t>
      </w:r>
      <w:r w:rsidRPr="00F56AB1">
        <w:rPr>
          <w:sz w:val="28"/>
          <w:szCs w:val="28"/>
        </w:rPr>
        <w:t xml:space="preserve"> № 591-36-03 «О социальной поддержке детей-сирот и детей, оставшихся без попечения родителей, лиц из числа детей-сирот и детей, оставшихся без попечения родителей, в Архангельской области» до предоставления жилого помещения для постоянного проживания</w:t>
      </w:r>
      <w:r>
        <w:rPr>
          <w:sz w:val="28"/>
          <w:szCs w:val="28"/>
        </w:rPr>
        <w:t xml:space="preserve"> </w:t>
      </w:r>
      <w:r w:rsidRPr="00F56AB1">
        <w:rPr>
          <w:sz w:val="28"/>
          <w:szCs w:val="28"/>
        </w:rPr>
        <w:t>может быть предоставлено для временного проживания жилое помещени</w:t>
      </w:r>
      <w:r>
        <w:rPr>
          <w:sz w:val="28"/>
          <w:szCs w:val="28"/>
        </w:rPr>
        <w:t>е маневренного жилищного фонда.</w:t>
      </w:r>
    </w:p>
    <w:p w:rsidR="00A430CF" w:rsidRPr="00284084" w:rsidRDefault="00A430CF" w:rsidP="00A430CF">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Данная информация направлена заявителю органами опеки и приложен бланк заявления в адрес департамента городского хозяйства Администрации о предоставлении жилого помещения маневренного жилищного фонда.</w:t>
      </w:r>
    </w:p>
    <w:p w:rsidR="00A430CF" w:rsidRPr="00F56AB1" w:rsidRDefault="00A430CF" w:rsidP="00A430CF">
      <w:pPr>
        <w:pStyle w:val="27"/>
        <w:shd w:val="clear" w:color="auto" w:fill="auto"/>
        <w:spacing w:line="313" w:lineRule="exact"/>
        <w:ind w:firstLine="720"/>
        <w:rPr>
          <w:sz w:val="28"/>
          <w:szCs w:val="28"/>
        </w:rPr>
      </w:pPr>
      <w:r>
        <w:rPr>
          <w:sz w:val="28"/>
          <w:szCs w:val="28"/>
        </w:rPr>
        <w:t>С учетом вышеизложенного, заявителю также сообщено, что планируется обеспечить его</w:t>
      </w:r>
      <w:r w:rsidRPr="00F56AB1">
        <w:rPr>
          <w:sz w:val="28"/>
          <w:szCs w:val="28"/>
        </w:rPr>
        <w:t xml:space="preserve"> жилым помещением, пригодным для постоянного проживания</w:t>
      </w:r>
      <w:r>
        <w:rPr>
          <w:sz w:val="28"/>
          <w:szCs w:val="28"/>
        </w:rPr>
        <w:t>, в конце текущего года.</w:t>
      </w:r>
    </w:p>
    <w:p w:rsidR="00A430CF" w:rsidRDefault="00A430CF" w:rsidP="00A430CF">
      <w:pPr>
        <w:pStyle w:val="27"/>
        <w:shd w:val="clear" w:color="auto" w:fill="auto"/>
        <w:spacing w:line="313" w:lineRule="exact"/>
        <w:ind w:firstLine="720"/>
        <w:rPr>
          <w:sz w:val="28"/>
          <w:szCs w:val="28"/>
        </w:rPr>
      </w:pPr>
      <w:r w:rsidRPr="00133A85">
        <w:rPr>
          <w:sz w:val="28"/>
          <w:szCs w:val="28"/>
        </w:rPr>
        <w:t xml:space="preserve">Другой заявитель, также отбывающий наказание в местах лишения свободы, </w:t>
      </w:r>
      <w:r>
        <w:rPr>
          <w:sz w:val="28"/>
          <w:szCs w:val="28"/>
        </w:rPr>
        <w:t>сообща</w:t>
      </w:r>
      <w:r w:rsidRPr="00133A85">
        <w:rPr>
          <w:sz w:val="28"/>
          <w:szCs w:val="28"/>
        </w:rPr>
        <w:t>л о том, что ж</w:t>
      </w:r>
      <w:r>
        <w:rPr>
          <w:sz w:val="28"/>
          <w:szCs w:val="28"/>
        </w:rPr>
        <w:t>илым помещением он не обеспечен,</w:t>
      </w:r>
      <w:r w:rsidRPr="00133A85">
        <w:rPr>
          <w:sz w:val="28"/>
          <w:szCs w:val="28"/>
        </w:rPr>
        <w:t xml:space="preserve"> Северодвинским городским с</w:t>
      </w:r>
      <w:r>
        <w:rPr>
          <w:sz w:val="28"/>
          <w:szCs w:val="28"/>
        </w:rPr>
        <w:t xml:space="preserve">удом вынесено судебное решение </w:t>
      </w:r>
      <w:r w:rsidRPr="00133A85">
        <w:rPr>
          <w:sz w:val="28"/>
          <w:szCs w:val="28"/>
        </w:rPr>
        <w:t>о предоставлении ему жилого помещения специализированного жилищного фонда, которое не исполнено. Какого-либо иного жилья заявитель не имеет, то есть его право на жилое помещение осталось нереализованным.</w:t>
      </w:r>
    </w:p>
    <w:p w:rsidR="00A405F7" w:rsidRDefault="00A430CF" w:rsidP="00A405F7">
      <w:pPr>
        <w:pStyle w:val="27"/>
        <w:shd w:val="clear" w:color="auto" w:fill="auto"/>
        <w:spacing w:line="313" w:lineRule="exact"/>
        <w:ind w:firstLine="720"/>
        <w:rPr>
          <w:sz w:val="28"/>
          <w:szCs w:val="28"/>
        </w:rPr>
      </w:pPr>
      <w:r>
        <w:rPr>
          <w:sz w:val="28"/>
          <w:szCs w:val="28"/>
        </w:rPr>
        <w:t xml:space="preserve">К решению данного вопроса привлечена </w:t>
      </w:r>
      <w:r w:rsidRPr="00BE1770">
        <w:rPr>
          <w:sz w:val="28"/>
          <w:szCs w:val="28"/>
        </w:rPr>
        <w:t>Администра</w:t>
      </w:r>
      <w:r>
        <w:rPr>
          <w:sz w:val="28"/>
          <w:szCs w:val="28"/>
        </w:rPr>
        <w:t>ция муниципального образования</w:t>
      </w:r>
      <w:r w:rsidRPr="00BE1770">
        <w:rPr>
          <w:sz w:val="28"/>
          <w:szCs w:val="28"/>
        </w:rPr>
        <w:t xml:space="preserve"> «Северодвинск»</w:t>
      </w:r>
      <w:r w:rsidR="00B076D7">
        <w:rPr>
          <w:sz w:val="28"/>
          <w:szCs w:val="28"/>
        </w:rPr>
        <w:t xml:space="preserve"> (далее – Администрация МО «Северодвинск»)</w:t>
      </w:r>
      <w:r>
        <w:rPr>
          <w:sz w:val="28"/>
          <w:szCs w:val="28"/>
        </w:rPr>
        <w:t>, из ответа которой</w:t>
      </w:r>
      <w:r w:rsidRPr="00BE1770">
        <w:rPr>
          <w:sz w:val="28"/>
          <w:szCs w:val="28"/>
        </w:rPr>
        <w:t xml:space="preserve"> следует, что </w:t>
      </w:r>
      <w:r>
        <w:rPr>
          <w:sz w:val="28"/>
          <w:szCs w:val="28"/>
        </w:rPr>
        <w:t xml:space="preserve">заявитель находится </w:t>
      </w:r>
      <w:r w:rsidRPr="00113987">
        <w:rPr>
          <w:sz w:val="28"/>
          <w:szCs w:val="28"/>
        </w:rPr>
        <w:t>в</w:t>
      </w:r>
      <w:r w:rsidRPr="00113987">
        <w:rPr>
          <w:rStyle w:val="aff2"/>
          <w:sz w:val="28"/>
          <w:szCs w:val="28"/>
        </w:rPr>
        <w:t xml:space="preserve"> </w:t>
      </w:r>
      <w:r w:rsidRPr="00A430CF">
        <w:rPr>
          <w:rStyle w:val="aff2"/>
          <w:b w:val="0"/>
          <w:sz w:val="28"/>
          <w:szCs w:val="28"/>
        </w:rPr>
        <w:t>списке, сформированном</w:t>
      </w:r>
      <w:r>
        <w:rPr>
          <w:rStyle w:val="aff2"/>
          <w:sz w:val="28"/>
          <w:szCs w:val="28"/>
        </w:rPr>
        <w:t xml:space="preserve"> </w:t>
      </w:r>
      <w:r w:rsidRPr="00113987">
        <w:rPr>
          <w:sz w:val="28"/>
          <w:szCs w:val="28"/>
        </w:rPr>
        <w:t>из</w:t>
      </w:r>
      <w:r w:rsidRPr="00A430CF">
        <w:rPr>
          <w:rStyle w:val="aff2"/>
          <w:b w:val="0"/>
          <w:sz w:val="28"/>
          <w:szCs w:val="28"/>
        </w:rPr>
        <w:t xml:space="preserve"> поступивших</w:t>
      </w:r>
      <w:r w:rsidRPr="00BE1770">
        <w:rPr>
          <w:sz w:val="28"/>
          <w:szCs w:val="28"/>
        </w:rPr>
        <w:t xml:space="preserve"> решений суда о предоставлении детям-сиротам жилых помещений по договорам найма </w:t>
      </w:r>
      <w:r w:rsidRPr="00A430CF">
        <w:rPr>
          <w:rStyle w:val="aff2"/>
          <w:b w:val="0"/>
          <w:sz w:val="28"/>
          <w:szCs w:val="28"/>
        </w:rPr>
        <w:t>специализированных</w:t>
      </w:r>
      <w:r w:rsidRPr="00BE1770">
        <w:rPr>
          <w:sz w:val="28"/>
          <w:szCs w:val="28"/>
        </w:rPr>
        <w:t xml:space="preserve"> жилых помещений.</w:t>
      </w:r>
      <w:r>
        <w:rPr>
          <w:sz w:val="28"/>
          <w:szCs w:val="28"/>
        </w:rPr>
        <w:t xml:space="preserve"> П</w:t>
      </w:r>
      <w:r w:rsidRPr="00A430CF">
        <w:rPr>
          <w:rStyle w:val="44"/>
          <w:rFonts w:eastAsia="Calibri"/>
          <w:b w:val="0"/>
          <w:sz w:val="28"/>
          <w:szCs w:val="28"/>
        </w:rPr>
        <w:t>редоставление</w:t>
      </w:r>
      <w:r>
        <w:rPr>
          <w:rStyle w:val="44"/>
          <w:rFonts w:eastAsia="Calibri"/>
          <w:sz w:val="28"/>
          <w:szCs w:val="28"/>
        </w:rPr>
        <w:t xml:space="preserve"> </w:t>
      </w:r>
      <w:r w:rsidRPr="00BE1770">
        <w:rPr>
          <w:sz w:val="28"/>
          <w:szCs w:val="28"/>
        </w:rPr>
        <w:t>жилого помещения будет возможно после исполнения принятых</w:t>
      </w:r>
      <w:r>
        <w:rPr>
          <w:sz w:val="28"/>
          <w:szCs w:val="28"/>
        </w:rPr>
        <w:t xml:space="preserve"> </w:t>
      </w:r>
      <w:r w:rsidRPr="00BE1770">
        <w:rPr>
          <w:sz w:val="28"/>
          <w:szCs w:val="28"/>
        </w:rPr>
        <w:t>аналогичных судебных решений, согласно списку.</w:t>
      </w:r>
      <w:r>
        <w:rPr>
          <w:sz w:val="28"/>
          <w:szCs w:val="28"/>
        </w:rPr>
        <w:t xml:space="preserve"> Заявителю</w:t>
      </w:r>
      <w:r w:rsidRPr="00802132">
        <w:rPr>
          <w:sz w:val="28"/>
          <w:szCs w:val="28"/>
        </w:rPr>
        <w:t xml:space="preserve"> </w:t>
      </w:r>
      <w:r>
        <w:rPr>
          <w:sz w:val="28"/>
          <w:szCs w:val="28"/>
        </w:rPr>
        <w:t xml:space="preserve">рекомендовано </w:t>
      </w:r>
      <w:r w:rsidRPr="00BE1770">
        <w:rPr>
          <w:sz w:val="28"/>
          <w:szCs w:val="28"/>
        </w:rPr>
        <w:t>обратиться в Админи</w:t>
      </w:r>
      <w:r>
        <w:rPr>
          <w:sz w:val="28"/>
          <w:szCs w:val="28"/>
        </w:rPr>
        <w:t xml:space="preserve">страцию </w:t>
      </w:r>
      <w:r w:rsidR="00B076D7">
        <w:rPr>
          <w:sz w:val="28"/>
          <w:szCs w:val="28"/>
        </w:rPr>
        <w:t>МО «</w:t>
      </w:r>
      <w:r w:rsidRPr="00BE1770">
        <w:rPr>
          <w:sz w:val="28"/>
          <w:szCs w:val="28"/>
        </w:rPr>
        <w:t>Северодвинск</w:t>
      </w:r>
      <w:r w:rsidR="00B076D7">
        <w:rPr>
          <w:sz w:val="28"/>
          <w:szCs w:val="28"/>
        </w:rPr>
        <w:t>»</w:t>
      </w:r>
      <w:r w:rsidRPr="00BE1770">
        <w:rPr>
          <w:sz w:val="28"/>
          <w:szCs w:val="28"/>
        </w:rPr>
        <w:t xml:space="preserve"> с заявлением о предоставлении жилого помещения маневренного фонда на срок до исполнения судебного реше</w:t>
      </w:r>
      <w:r>
        <w:rPr>
          <w:sz w:val="28"/>
          <w:szCs w:val="28"/>
        </w:rPr>
        <w:t xml:space="preserve">ния </w:t>
      </w:r>
      <w:r w:rsidRPr="00BE1770">
        <w:rPr>
          <w:sz w:val="28"/>
          <w:szCs w:val="28"/>
        </w:rPr>
        <w:t>о предоставлении квартиры по дог</w:t>
      </w:r>
      <w:r w:rsidR="00A405F7">
        <w:rPr>
          <w:sz w:val="28"/>
          <w:szCs w:val="28"/>
        </w:rPr>
        <w:t>овору специализированного найма</w:t>
      </w:r>
    </w:p>
    <w:p w:rsidR="00A430CF" w:rsidRDefault="00A430CF" w:rsidP="00A405F7">
      <w:pPr>
        <w:pStyle w:val="27"/>
        <w:shd w:val="clear" w:color="auto" w:fill="auto"/>
        <w:spacing w:line="313" w:lineRule="exact"/>
        <w:ind w:firstLine="720"/>
        <w:rPr>
          <w:sz w:val="28"/>
          <w:szCs w:val="28"/>
        </w:rPr>
      </w:pPr>
      <w:r w:rsidRPr="00A405F7">
        <w:rPr>
          <w:sz w:val="28"/>
          <w:szCs w:val="28"/>
        </w:rPr>
        <w:t>Еще ряд заявителей, также отбывающих наказание в местах лишения свободы, выражали обеспокоенность по вопросу реализации их жилищных прав. Это касалась детей-сирот, детей, оставшихся без попечения родителей и лиц из их числа, находящихся в</w:t>
      </w:r>
      <w:r w:rsidR="00A42BB1" w:rsidRPr="00A405F7">
        <w:rPr>
          <w:sz w:val="28"/>
          <w:szCs w:val="28"/>
        </w:rPr>
        <w:t xml:space="preserve"> </w:t>
      </w:r>
      <w:r w:rsidR="00A405F7">
        <w:rPr>
          <w:sz w:val="28"/>
          <w:szCs w:val="28"/>
        </w:rPr>
        <w:t>ФКУ Архангельская воспитательная колония</w:t>
      </w:r>
      <w:r w:rsidR="00A42BB1" w:rsidRPr="00A405F7">
        <w:rPr>
          <w:sz w:val="28"/>
          <w:szCs w:val="28"/>
        </w:rPr>
        <w:t xml:space="preserve"> УФСИН России по Архангельской области</w:t>
      </w:r>
      <w:r w:rsidR="00A405F7">
        <w:rPr>
          <w:sz w:val="28"/>
          <w:szCs w:val="28"/>
        </w:rPr>
        <w:t xml:space="preserve"> (далее – Архангельская воспитательная колония) </w:t>
      </w:r>
      <w:r w:rsidRPr="00802132">
        <w:rPr>
          <w:sz w:val="28"/>
          <w:szCs w:val="28"/>
        </w:rPr>
        <w:t xml:space="preserve">не только из Архангельской области, но и других субъектов. К сожалению, </w:t>
      </w:r>
      <w:r>
        <w:rPr>
          <w:sz w:val="28"/>
          <w:szCs w:val="28"/>
        </w:rPr>
        <w:t xml:space="preserve">часть </w:t>
      </w:r>
      <w:r w:rsidRPr="00802132">
        <w:rPr>
          <w:sz w:val="28"/>
          <w:szCs w:val="28"/>
        </w:rPr>
        <w:t>данных обращений остаются решенными только отчасти, так как после освобождения из мест лишения свободы ряд заявителей в силу своей социальной дезадаптации</w:t>
      </w:r>
      <w:r w:rsidR="009E382B">
        <w:rPr>
          <w:sz w:val="28"/>
          <w:szCs w:val="28"/>
        </w:rPr>
        <w:t xml:space="preserve"> </w:t>
      </w:r>
      <w:r w:rsidRPr="00802132">
        <w:rPr>
          <w:sz w:val="28"/>
          <w:szCs w:val="28"/>
        </w:rPr>
        <w:t xml:space="preserve">свои жилищные права </w:t>
      </w:r>
      <w:r>
        <w:rPr>
          <w:sz w:val="28"/>
          <w:szCs w:val="28"/>
        </w:rPr>
        <w:t>не всегда отстаивают</w:t>
      </w:r>
      <w:r w:rsidRPr="00802132">
        <w:rPr>
          <w:sz w:val="28"/>
          <w:szCs w:val="28"/>
        </w:rPr>
        <w:t>.</w:t>
      </w:r>
    </w:p>
    <w:p w:rsidR="00A430CF" w:rsidRPr="00802132" w:rsidRDefault="00A430CF" w:rsidP="00A430CF">
      <w:pPr>
        <w:pStyle w:val="18"/>
        <w:shd w:val="clear" w:color="auto" w:fill="auto"/>
        <w:spacing w:before="0" w:after="0" w:line="320" w:lineRule="exact"/>
        <w:ind w:left="40" w:right="-2" w:firstLine="668"/>
        <w:jc w:val="both"/>
      </w:pPr>
      <w:r w:rsidRPr="00013B1D">
        <w:t>Ряд заявителей</w:t>
      </w:r>
      <w:r>
        <w:t xml:space="preserve"> </w:t>
      </w:r>
      <w:r w:rsidRPr="00013B1D">
        <w:t>(студентов) выражали обеспокоенность по вопросу реализа</w:t>
      </w:r>
      <w:r>
        <w:t xml:space="preserve">ции их жилищных прав. Это касалось детей-сирот, </w:t>
      </w:r>
      <w:r w:rsidRPr="00013B1D">
        <w:t>детей, оставшихся без попечения родителей и лиц из их числа,</w:t>
      </w:r>
      <w:r>
        <w:t xml:space="preserve"> обучающихся в образовательных учреждениях Архангельской области.</w:t>
      </w:r>
    </w:p>
    <w:p w:rsidR="00A430CF" w:rsidRPr="00F0580E" w:rsidRDefault="00A430CF" w:rsidP="00A430CF">
      <w:pPr>
        <w:pStyle w:val="18"/>
        <w:shd w:val="clear" w:color="auto" w:fill="auto"/>
        <w:spacing w:before="0" w:after="0" w:line="320" w:lineRule="exact"/>
        <w:ind w:firstLine="668"/>
        <w:jc w:val="both"/>
      </w:pPr>
      <w:r>
        <w:t>З</w:t>
      </w:r>
      <w:r w:rsidRPr="00F0580E">
        <w:rPr>
          <w:color w:val="000000"/>
        </w:rPr>
        <w:t>аявитель</w:t>
      </w:r>
      <w:r>
        <w:rPr>
          <w:color w:val="000000"/>
        </w:rPr>
        <w:t xml:space="preserve">, обучающийся в государственном бюджетном профессиональном образовательном учреждении Архангельской области «Техникум строительства и городского хозяйства» (далее – ГБПОУ АО «Техникум строительства и городского хозяйства» или техникум) </w:t>
      </w:r>
      <w:r>
        <w:t xml:space="preserve">из </w:t>
      </w:r>
      <w:r w:rsidRPr="00F0580E">
        <w:t xml:space="preserve">категории лиц из числа детей-сирот и детей, оставшихся без попечения родителей, до поступления в техникум находился в детском доме, заканчивает техникум, проживать с матерью в одной квартире не сможет, так как она продолжает вести аморальный образ жизни. </w:t>
      </w:r>
      <w:r w:rsidR="00A405F7">
        <w:t>Данное обращение отработано с А</w:t>
      </w:r>
      <w:r>
        <w:t xml:space="preserve">дминистрацией </w:t>
      </w:r>
      <w:r w:rsidR="00A405F7">
        <w:t xml:space="preserve">МО </w:t>
      </w:r>
      <w:r w:rsidRPr="00F0580E">
        <w:t>«Приморский мун</w:t>
      </w:r>
      <w:r>
        <w:t xml:space="preserve">иципальный район». </w:t>
      </w:r>
      <w:r>
        <w:lastRenderedPageBreak/>
        <w:t>М</w:t>
      </w:r>
      <w:r w:rsidRPr="00F0580E">
        <w:t>еры социальной поддержки детей-сирот и детей, оставшихся без попечения родителей, а также лиц из их числа в возрасте до 23 лет установлены Федеральным законом от 21 декабря 1996 года № 159-ФЗ «О дополнительных гарантиях по социальной поддержке детей-сирот и детей, оставшихся без попечения родителей», а также законом Архангельской области от 17 декабря 2012 года № 591-36-03 «О социальной поддержке детей-сирот и детей, оставшихся без попечени</w:t>
      </w:r>
      <w:r>
        <w:t xml:space="preserve">я родителей, лиц </w:t>
      </w:r>
      <w:r w:rsidRPr="00F0580E">
        <w:t>из числа детей-сирот и детей, оставшихся без попечения роди</w:t>
      </w:r>
      <w:r>
        <w:t xml:space="preserve">телей, </w:t>
      </w:r>
      <w:r w:rsidRPr="00F0580E">
        <w:t>в Архангельской области».</w:t>
      </w:r>
    </w:p>
    <w:p w:rsidR="00A430CF" w:rsidRPr="00F0580E" w:rsidRDefault="00A430CF" w:rsidP="00A430CF">
      <w:pPr>
        <w:pStyle w:val="18"/>
        <w:shd w:val="clear" w:color="auto" w:fill="auto"/>
        <w:spacing w:before="0" w:after="0" w:line="320" w:lineRule="exact"/>
        <w:ind w:firstLine="720"/>
        <w:jc w:val="both"/>
      </w:pPr>
      <w:r w:rsidRPr="00F0580E">
        <w:t>Пунктом 1 статьи 8 Федерального закона от 21 декабря 1996 года                  № 159-ФЗ, пунктами 1-3 статьи 11 закона Архангельской области                             от 17 декабря 2012 года № 591-36-03 предусмотрено, что детям-сиротам                    и детям, оставшимся без попечения родителей, лицам из числа детей-сирот               и детей, оставшихся без попечения родителей, которые не являются нанимателями жилых помещений по договорам социального найма или членами семьи нанимателя жилого помещения</w:t>
      </w:r>
      <w:r w:rsidR="004D5839">
        <w:t xml:space="preserve"> </w:t>
      </w:r>
      <w:r w:rsidRPr="00F0580E">
        <w:t>по договору социального найма либо собственниками жилых помещений, а также детям-сиротам, которые являются нанимателями жилых помещений по договорам социального найма или членами семьи нанима</w:t>
      </w:r>
      <w:r>
        <w:t xml:space="preserve">теля жилого помещения </w:t>
      </w:r>
      <w:r w:rsidRPr="00F0580E">
        <w:t xml:space="preserve">по договору социального найма либо собственниками </w:t>
      </w:r>
      <w:r>
        <w:t xml:space="preserve">жилых помещений, </w:t>
      </w:r>
      <w:r w:rsidRPr="00F0580E">
        <w:t>в случае, если их проживание в ранее занимаемых жилых помещениях признается невозможным, органом исполнительной власти субъекта Российской Федерации, на территории которого находится место жительства указанных лиц, в порядке, установленном законодательством этого субъекта Российской Федерации, однократно предоставляются благоустроенные жилые помещения специализированного жилищного фонда по договорам найма специализированных жилых помещений.</w:t>
      </w:r>
    </w:p>
    <w:p w:rsidR="00A430CF" w:rsidRPr="00F0580E" w:rsidRDefault="00A430CF" w:rsidP="00A430CF">
      <w:pPr>
        <w:pStyle w:val="18"/>
        <w:shd w:val="clear" w:color="auto" w:fill="auto"/>
        <w:spacing w:before="0" w:after="0" w:line="320" w:lineRule="exact"/>
        <w:ind w:firstLine="700"/>
        <w:jc w:val="both"/>
      </w:pPr>
      <w:r w:rsidRPr="00F0580E">
        <w:t xml:space="preserve">Согласно статье 12 закона Архангельской области от 17 декабря </w:t>
      </w:r>
      <w:r w:rsidR="004D5839">
        <w:t xml:space="preserve">                   </w:t>
      </w:r>
      <w:r w:rsidRPr="00F0580E">
        <w:t xml:space="preserve">2012 года № 591-36-03, реализация права детей-сирот на жилое помещение осуществляется путем выявления, закрепления и сохранения за ними ранее занимаемого жилого помещения, а в случае отсутствия такого жилого помещения либо наличия обстоятельств, препятствующих вселению в ранее занимаемое жилое помещение, предусмотренных </w:t>
      </w:r>
      <w:r>
        <w:t xml:space="preserve">статьей 16 настоящего закона, </w:t>
      </w:r>
      <w:r>
        <w:rPr>
          <w:color w:val="000000"/>
        </w:rPr>
        <w:t>–</w:t>
      </w:r>
      <w:r>
        <w:t xml:space="preserve"> </w:t>
      </w:r>
      <w:r w:rsidRPr="00F0580E">
        <w:t>путем предоставления жилого помещения специализированного жилищного фонда.</w:t>
      </w:r>
    </w:p>
    <w:p w:rsidR="00A430CF" w:rsidRPr="00F0580E" w:rsidRDefault="00A430CF" w:rsidP="00A430CF">
      <w:pPr>
        <w:pStyle w:val="18"/>
        <w:shd w:val="clear" w:color="auto" w:fill="auto"/>
        <w:spacing w:before="0" w:after="0" w:line="320" w:lineRule="exact"/>
        <w:ind w:firstLine="700"/>
        <w:jc w:val="both"/>
      </w:pPr>
      <w:r w:rsidRPr="00F0580E">
        <w:t>Социальная гарантия по обеспечению жилыми помещениями детей- сирот может быть реализована гражданами указанной категории путем принятия на учет в качестве нуждающихся в жилом помещении                              по указанному правовому основанию до достижения ими возраста 23 лет.</w:t>
      </w:r>
    </w:p>
    <w:p w:rsidR="00A430CF" w:rsidRPr="00F0580E" w:rsidRDefault="00A430CF" w:rsidP="00A430CF">
      <w:pPr>
        <w:pStyle w:val="18"/>
        <w:shd w:val="clear" w:color="auto" w:fill="auto"/>
        <w:spacing w:before="0" w:after="0" w:line="320" w:lineRule="exact"/>
        <w:ind w:firstLine="700"/>
        <w:jc w:val="both"/>
      </w:pPr>
      <w:r w:rsidRPr="00F0580E">
        <w:t xml:space="preserve">Согласно статье 16 закона Архангельской области от 17 декабря </w:t>
      </w:r>
      <w:r w:rsidR="004D5839">
        <w:t xml:space="preserve">                    </w:t>
      </w:r>
      <w:r w:rsidRPr="00F0580E">
        <w:t xml:space="preserve">2012 года № 591-36-03 вселение детей-сирот и детей, оставшихся без попечения родителей, лиц из их числа в ранее занимаемые жилые помещения, нанимателями, членами семьи нанимателя по договору социального найма либо собственниками которых они являются, признается невозможным, если такое вселение противоречит интересам детей-сирот и </w:t>
      </w:r>
      <w:r w:rsidRPr="00F0580E">
        <w:lastRenderedPageBreak/>
        <w:t>детей, оставшихся без попечения родителей, лиц из их числа</w:t>
      </w:r>
      <w:r>
        <w:t xml:space="preserve"> </w:t>
      </w:r>
      <w:r w:rsidRPr="00F0580E">
        <w:t>в связи с проживанием на любом законном основании в таких жилых помещениях лиц, лишенных родительских прав в отношении этих детей-сирот и детей, оставшихся без попечения родителей, лиц из их числа (при наличии вступив</w:t>
      </w:r>
      <w:r>
        <w:t xml:space="preserve">шего </w:t>
      </w:r>
      <w:r w:rsidRPr="00F0580E">
        <w:t>в законную силу решения суда об отказе в принудительном обмене жилого помещения в соответствии с частью 3 статьи 72 Жилищного кодекса Российской Федерации).</w:t>
      </w:r>
    </w:p>
    <w:p w:rsidR="00A430CF" w:rsidRPr="00F0580E" w:rsidRDefault="00A430CF" w:rsidP="00A430CF">
      <w:pPr>
        <w:pStyle w:val="18"/>
        <w:shd w:val="clear" w:color="auto" w:fill="auto"/>
        <w:spacing w:before="0" w:after="0" w:line="320" w:lineRule="exact"/>
        <w:ind w:firstLine="700"/>
        <w:jc w:val="both"/>
      </w:pPr>
      <w:r>
        <w:t>Заявитель</w:t>
      </w:r>
      <w:r w:rsidRPr="00F0580E">
        <w:t>, как дееспособный гражданин, обладающий способностью гражданина своими действиями приобретать и осуществлять гражданские права, создавать и исполнять гражданские обязанности, для постановки на учет в качестве нуждающегося в обеспечении жилым помещением по указанному основанию долж</w:t>
      </w:r>
      <w:r>
        <w:t>е</w:t>
      </w:r>
      <w:r w:rsidRPr="00F0580E">
        <w:t>н обратиться в суд с исковым заявлением о принудительном обмене жилого помещения.</w:t>
      </w:r>
    </w:p>
    <w:p w:rsidR="00A430CF" w:rsidRDefault="00A430CF" w:rsidP="00A430CF">
      <w:pPr>
        <w:spacing w:after="0" w:line="240" w:lineRule="auto"/>
        <w:ind w:firstLine="709"/>
        <w:jc w:val="both"/>
        <w:rPr>
          <w:rFonts w:ascii="Times New Roman" w:hAnsi="Times New Roman"/>
          <w:sz w:val="28"/>
          <w:szCs w:val="28"/>
        </w:rPr>
      </w:pPr>
      <w:r w:rsidRPr="00F0580E">
        <w:rPr>
          <w:rFonts w:ascii="Times New Roman" w:hAnsi="Times New Roman"/>
          <w:sz w:val="28"/>
          <w:szCs w:val="28"/>
        </w:rPr>
        <w:t>При наличии вступившего в законную силу решения суда об отказе                в принудительном обмене жилого помещения</w:t>
      </w:r>
      <w:r>
        <w:rPr>
          <w:rFonts w:ascii="Times New Roman" w:hAnsi="Times New Roman"/>
          <w:sz w:val="28"/>
          <w:szCs w:val="28"/>
        </w:rPr>
        <w:t xml:space="preserve"> заявителю</w:t>
      </w:r>
      <w:r w:rsidRPr="00F0580E">
        <w:rPr>
          <w:rFonts w:ascii="Times New Roman" w:hAnsi="Times New Roman"/>
          <w:sz w:val="28"/>
          <w:szCs w:val="28"/>
        </w:rPr>
        <w:t xml:space="preserve">, относящемуся                                к категории лиц из числа детей-сирот и детей, оставшихся без попечения родителей, </w:t>
      </w:r>
      <w:r>
        <w:rPr>
          <w:rFonts w:ascii="Times New Roman" w:hAnsi="Times New Roman"/>
          <w:sz w:val="28"/>
          <w:szCs w:val="28"/>
        </w:rPr>
        <w:t xml:space="preserve">рекомендовано обратиться </w:t>
      </w:r>
      <w:r w:rsidRPr="00F0580E">
        <w:rPr>
          <w:rFonts w:ascii="Times New Roman" w:hAnsi="Times New Roman"/>
          <w:sz w:val="28"/>
          <w:szCs w:val="28"/>
        </w:rPr>
        <w:t>в орган опеки</w:t>
      </w:r>
      <w:r>
        <w:rPr>
          <w:rFonts w:ascii="Times New Roman" w:hAnsi="Times New Roman"/>
          <w:sz w:val="28"/>
          <w:szCs w:val="28"/>
        </w:rPr>
        <w:t xml:space="preserve"> и попечительства администрации муниципального образования</w:t>
      </w:r>
      <w:r w:rsidRPr="00F0580E">
        <w:rPr>
          <w:rFonts w:ascii="Times New Roman" w:hAnsi="Times New Roman"/>
          <w:sz w:val="28"/>
          <w:szCs w:val="28"/>
        </w:rPr>
        <w:t xml:space="preserve"> «Приморский муниципальный район» с заявлением об установлении факта невозможности проживания в таком жилом помещении</w:t>
      </w:r>
      <w:r>
        <w:rPr>
          <w:rFonts w:ascii="Times New Roman" w:hAnsi="Times New Roman"/>
          <w:sz w:val="28"/>
          <w:szCs w:val="28"/>
        </w:rPr>
        <w:t>. Уполномоченным предложена помощь в подготовке искового заявления.</w:t>
      </w:r>
    </w:p>
    <w:p w:rsidR="00A430CF" w:rsidRDefault="00A430CF" w:rsidP="00A430CF">
      <w:pPr>
        <w:spacing w:after="0" w:line="240" w:lineRule="auto"/>
        <w:ind w:firstLine="709"/>
        <w:jc w:val="both"/>
        <w:rPr>
          <w:rFonts w:ascii="Times New Roman" w:hAnsi="Times New Roman"/>
          <w:sz w:val="28"/>
          <w:szCs w:val="28"/>
        </w:rPr>
      </w:pPr>
      <w:r>
        <w:rPr>
          <w:rFonts w:ascii="Times New Roman" w:hAnsi="Times New Roman"/>
          <w:sz w:val="28"/>
          <w:szCs w:val="28"/>
        </w:rPr>
        <w:t xml:space="preserve">По обращению студента Архангельского колледжа по защите жилищных прав в другом регионе, уполномоченным состоялся разговор с руководителем отдела опеки муниципального образования региона, было выяснено, что на основании постановления администрации муниципального образования заявитель включен в список </w:t>
      </w:r>
      <w:r w:rsidRPr="00F0580E">
        <w:rPr>
          <w:rFonts w:ascii="Times New Roman" w:hAnsi="Times New Roman"/>
          <w:sz w:val="28"/>
          <w:szCs w:val="28"/>
        </w:rPr>
        <w:t>детей-сирот и детей, оставшихся без попечения родителей</w:t>
      </w:r>
      <w:r>
        <w:rPr>
          <w:rFonts w:ascii="Times New Roman" w:hAnsi="Times New Roman"/>
          <w:sz w:val="28"/>
          <w:szCs w:val="28"/>
        </w:rPr>
        <w:t>, который подлежит обеспечению жилым помещением.</w:t>
      </w:r>
    </w:p>
    <w:p w:rsidR="00A430CF" w:rsidRDefault="00A430CF" w:rsidP="00A430CF">
      <w:pPr>
        <w:spacing w:after="0" w:line="240" w:lineRule="auto"/>
        <w:ind w:firstLine="720"/>
        <w:jc w:val="both"/>
        <w:rPr>
          <w:rFonts w:ascii="Times New Roman" w:hAnsi="Times New Roman"/>
          <w:sz w:val="28"/>
          <w:szCs w:val="28"/>
        </w:rPr>
      </w:pPr>
      <w:r w:rsidRPr="00D32D36">
        <w:rPr>
          <w:rFonts w:ascii="Times New Roman" w:hAnsi="Times New Roman"/>
          <w:sz w:val="28"/>
          <w:szCs w:val="28"/>
        </w:rPr>
        <w:t xml:space="preserve">Неоднократно обращались студенты Северного Арктического федерального университета (далее – С(А)ФУ), приехавшие на обучение из </w:t>
      </w:r>
      <w:r>
        <w:rPr>
          <w:rFonts w:ascii="Times New Roman" w:hAnsi="Times New Roman"/>
          <w:sz w:val="28"/>
          <w:szCs w:val="28"/>
        </w:rPr>
        <w:t xml:space="preserve">районов Архангельской области </w:t>
      </w:r>
      <w:r w:rsidRPr="00D32D36">
        <w:rPr>
          <w:rFonts w:ascii="Times New Roman" w:hAnsi="Times New Roman"/>
          <w:sz w:val="28"/>
          <w:szCs w:val="28"/>
        </w:rPr>
        <w:t xml:space="preserve">по жилищному вопросу. Так, заявитель </w:t>
      </w:r>
      <w:r>
        <w:rPr>
          <w:rFonts w:ascii="Times New Roman" w:hAnsi="Times New Roman"/>
          <w:sz w:val="28"/>
          <w:szCs w:val="28"/>
        </w:rPr>
        <w:t xml:space="preserve">сообщал, что он зарегистрирован в жилом помещении, которое нигде не числится, и там проживают лишенные родительских прав отец и мать, просил </w:t>
      </w:r>
      <w:r w:rsidRPr="00D32D36">
        <w:rPr>
          <w:rFonts w:ascii="Times New Roman" w:hAnsi="Times New Roman"/>
          <w:sz w:val="28"/>
          <w:szCs w:val="28"/>
        </w:rPr>
        <w:t>уточнить как будет решен его жилищный вопрос по возвращению после окончания учебы. Данное обращение</w:t>
      </w:r>
      <w:r>
        <w:rPr>
          <w:rFonts w:ascii="Times New Roman" w:hAnsi="Times New Roman"/>
          <w:sz w:val="28"/>
          <w:szCs w:val="28"/>
        </w:rPr>
        <w:t xml:space="preserve"> было отработано </w:t>
      </w:r>
      <w:r w:rsidRPr="00D32D36">
        <w:rPr>
          <w:rFonts w:ascii="Times New Roman" w:hAnsi="Times New Roman"/>
          <w:sz w:val="28"/>
          <w:szCs w:val="28"/>
        </w:rPr>
        <w:t xml:space="preserve">с </w:t>
      </w:r>
      <w:r>
        <w:rPr>
          <w:rFonts w:ascii="Times New Roman" w:hAnsi="Times New Roman"/>
          <w:sz w:val="28"/>
          <w:szCs w:val="28"/>
        </w:rPr>
        <w:t>главой муниципального образования. Выяснилось, что он включен в список детей-сирот и детей, оставшихся без попечения родителей, а также лиц из числа</w:t>
      </w:r>
      <w:r w:rsidRPr="00BB6509">
        <w:rPr>
          <w:rFonts w:ascii="Times New Roman" w:hAnsi="Times New Roman"/>
          <w:sz w:val="28"/>
          <w:szCs w:val="28"/>
        </w:rPr>
        <w:t xml:space="preserve"> </w:t>
      </w:r>
      <w:r>
        <w:rPr>
          <w:rFonts w:ascii="Times New Roman" w:hAnsi="Times New Roman"/>
          <w:sz w:val="28"/>
          <w:szCs w:val="28"/>
        </w:rPr>
        <w:t>детей-сирот и детей, оставшихся без попечения родителей, подлежащих обеспечению жилыми помещениями на территории муниципального района. По вопросу предоставления временного жилого помещения до обеспечения жилым помещением специализированного жилищного фонда предложено обратиться в администрацию района, переданы контактные данные.</w:t>
      </w:r>
    </w:p>
    <w:p w:rsidR="00A430CF" w:rsidRDefault="00A430CF" w:rsidP="00A430CF">
      <w:pPr>
        <w:spacing w:after="0" w:line="240" w:lineRule="auto"/>
        <w:ind w:firstLine="720"/>
        <w:jc w:val="both"/>
        <w:rPr>
          <w:rStyle w:val="FontStyle11"/>
          <w:sz w:val="28"/>
          <w:szCs w:val="28"/>
        </w:rPr>
      </w:pPr>
      <w:r>
        <w:rPr>
          <w:rFonts w:ascii="Times New Roman" w:hAnsi="Times New Roman"/>
          <w:sz w:val="28"/>
          <w:szCs w:val="28"/>
        </w:rPr>
        <w:t>Следующая студентка, оставшаяся без родителей в период обучения в</w:t>
      </w:r>
      <w:r w:rsidRPr="005677B8">
        <w:rPr>
          <w:rFonts w:ascii="Times New Roman" w:hAnsi="Times New Roman"/>
          <w:sz w:val="28"/>
          <w:szCs w:val="28"/>
        </w:rPr>
        <w:t xml:space="preserve"> </w:t>
      </w:r>
      <w:r w:rsidRPr="00D32D36">
        <w:rPr>
          <w:rFonts w:ascii="Times New Roman" w:hAnsi="Times New Roman"/>
          <w:sz w:val="28"/>
          <w:szCs w:val="28"/>
        </w:rPr>
        <w:t>С(А)ФУ</w:t>
      </w:r>
      <w:r>
        <w:rPr>
          <w:rFonts w:ascii="Times New Roman" w:hAnsi="Times New Roman"/>
          <w:sz w:val="28"/>
          <w:szCs w:val="28"/>
        </w:rPr>
        <w:t xml:space="preserve"> (умерла мама), интересовалась решением жилищного вопроса. Поскольку на момент смерти матери заявительница достигла 20-летнего </w:t>
      </w:r>
      <w:r>
        <w:rPr>
          <w:rFonts w:ascii="Times New Roman" w:hAnsi="Times New Roman"/>
          <w:sz w:val="28"/>
          <w:szCs w:val="28"/>
        </w:rPr>
        <w:lastRenderedPageBreak/>
        <w:t xml:space="preserve">возраста, являлась полностью дееспособным гражданином, зарегистрирована в жилом доме по месту жительства своей бабушки, не признанном непригодным для проживания, ей даны разъяснения действующего жилищного законодательства с учетом статей 49, 51, 52, 57 Жилищного кодекса Российской Федерации. </w:t>
      </w:r>
      <w:r>
        <w:rPr>
          <w:rStyle w:val="FontStyle11"/>
          <w:sz w:val="28"/>
          <w:szCs w:val="28"/>
        </w:rPr>
        <w:t>Для постановки на учет в качестве нуждающейся в жилом помещении, предоставляемом по договору социального найма, предложено обратиться в администрацию муниципального образования.</w:t>
      </w:r>
    </w:p>
    <w:p w:rsidR="00A430CF" w:rsidRPr="00F0580E" w:rsidRDefault="00A430CF" w:rsidP="00A430CF">
      <w:pPr>
        <w:spacing w:after="0" w:line="240" w:lineRule="auto"/>
        <w:ind w:firstLine="708"/>
        <w:jc w:val="both"/>
        <w:rPr>
          <w:rFonts w:ascii="Times New Roman" w:hAnsi="Times New Roman"/>
          <w:sz w:val="28"/>
          <w:szCs w:val="28"/>
        </w:rPr>
      </w:pPr>
      <w:r>
        <w:rPr>
          <w:rFonts w:ascii="Times New Roman" w:hAnsi="Times New Roman"/>
          <w:sz w:val="28"/>
          <w:szCs w:val="28"/>
        </w:rPr>
        <w:t xml:space="preserve">Еще одной </w:t>
      </w:r>
      <w:r w:rsidRPr="0077748A">
        <w:rPr>
          <w:rFonts w:ascii="Times New Roman" w:hAnsi="Times New Roman"/>
          <w:sz w:val="28"/>
          <w:szCs w:val="28"/>
        </w:rPr>
        <w:t xml:space="preserve">проблемой, с которой сталкиваются дети-сироты и дети, оставшиеся без попечения родителей, является несвоевременное обеспечение их жилыми помещениями по возвращению их после учебы к месту постоянного проживания, что, в первую очередь, обусловлено отсутствием муниципального жилого фонда, соответствующего требованиям действующего законодательства, который может быть предложен для проживания данной категории граждан, а также маневренного жилищного фонда. </w:t>
      </w:r>
    </w:p>
    <w:p w:rsidR="00A430CF" w:rsidRPr="00BA10C4" w:rsidRDefault="00A430CF" w:rsidP="00A430CF">
      <w:pPr>
        <w:spacing w:after="0" w:line="240" w:lineRule="auto"/>
        <w:ind w:firstLine="708"/>
        <w:jc w:val="both"/>
        <w:rPr>
          <w:rFonts w:ascii="Times New Roman" w:hAnsi="Times New Roman"/>
          <w:b/>
          <w:sz w:val="28"/>
          <w:szCs w:val="28"/>
        </w:rPr>
      </w:pPr>
      <w:r w:rsidRPr="00BA10C4">
        <w:rPr>
          <w:rFonts w:ascii="Times New Roman" w:hAnsi="Times New Roman"/>
          <w:sz w:val="28"/>
          <w:szCs w:val="28"/>
        </w:rPr>
        <w:t xml:space="preserve">Поступали обращения </w:t>
      </w:r>
      <w:r>
        <w:rPr>
          <w:rFonts w:ascii="Times New Roman" w:hAnsi="Times New Roman"/>
          <w:sz w:val="28"/>
          <w:szCs w:val="28"/>
        </w:rPr>
        <w:t>к уполномоченному и о невозможности проживания в жилых помещениях, закрепленных за детьми-сиротами, их неудовлетворительном состоянии</w:t>
      </w:r>
      <w:r w:rsidRPr="00BA10C4">
        <w:rPr>
          <w:rFonts w:ascii="Times New Roman" w:hAnsi="Times New Roman"/>
          <w:sz w:val="28"/>
          <w:szCs w:val="28"/>
        </w:rPr>
        <w:t>. По данным обращен</w:t>
      </w:r>
      <w:r>
        <w:rPr>
          <w:rFonts w:ascii="Times New Roman" w:hAnsi="Times New Roman"/>
          <w:sz w:val="28"/>
          <w:szCs w:val="28"/>
        </w:rPr>
        <w:t xml:space="preserve">иям </w:t>
      </w:r>
      <w:r w:rsidRPr="00BA10C4">
        <w:rPr>
          <w:rFonts w:ascii="Times New Roman" w:hAnsi="Times New Roman"/>
          <w:sz w:val="28"/>
          <w:szCs w:val="28"/>
        </w:rPr>
        <w:t xml:space="preserve">направлялись запросы в органы местного самоуправления, </w:t>
      </w:r>
      <w:r>
        <w:rPr>
          <w:rFonts w:ascii="Times New Roman" w:hAnsi="Times New Roman"/>
          <w:sz w:val="28"/>
          <w:szCs w:val="28"/>
        </w:rPr>
        <w:t xml:space="preserve">государственную жилищную инспекцию, </w:t>
      </w:r>
      <w:r w:rsidRPr="00BA10C4">
        <w:rPr>
          <w:rFonts w:ascii="Times New Roman" w:hAnsi="Times New Roman"/>
          <w:sz w:val="28"/>
          <w:szCs w:val="28"/>
        </w:rPr>
        <w:t>а также самостоятельно проводились обследования жилищно-бытовых условий проживания.</w:t>
      </w:r>
    </w:p>
    <w:p w:rsidR="00A430CF" w:rsidRPr="00E20A71" w:rsidRDefault="00A430CF" w:rsidP="00A430CF">
      <w:pPr>
        <w:spacing w:after="0" w:line="240" w:lineRule="auto"/>
        <w:ind w:firstLine="708"/>
        <w:jc w:val="both"/>
        <w:rPr>
          <w:rFonts w:ascii="Times New Roman" w:hAnsi="Times New Roman"/>
          <w:sz w:val="28"/>
          <w:szCs w:val="28"/>
        </w:rPr>
      </w:pPr>
      <w:r w:rsidRPr="00BA10C4">
        <w:rPr>
          <w:rFonts w:ascii="Times New Roman" w:hAnsi="Times New Roman"/>
          <w:sz w:val="28"/>
          <w:szCs w:val="28"/>
        </w:rPr>
        <w:t>К уполномоченному обратился</w:t>
      </w:r>
      <w:r>
        <w:rPr>
          <w:rFonts w:ascii="Times New Roman" w:hAnsi="Times New Roman"/>
          <w:sz w:val="28"/>
          <w:szCs w:val="28"/>
        </w:rPr>
        <w:t xml:space="preserve"> приемный родитель</w:t>
      </w:r>
      <w:r w:rsidRPr="00BA10C4">
        <w:rPr>
          <w:rFonts w:ascii="Times New Roman" w:hAnsi="Times New Roman"/>
          <w:sz w:val="28"/>
          <w:szCs w:val="28"/>
        </w:rPr>
        <w:t xml:space="preserve"> в интересах</w:t>
      </w:r>
      <w:r>
        <w:rPr>
          <w:rFonts w:ascii="Times New Roman" w:hAnsi="Times New Roman"/>
          <w:sz w:val="28"/>
          <w:szCs w:val="28"/>
        </w:rPr>
        <w:t xml:space="preserve"> девочки-сироты, указав о том, что за ней</w:t>
      </w:r>
      <w:r w:rsidRPr="00BA10C4">
        <w:rPr>
          <w:rFonts w:ascii="Times New Roman" w:hAnsi="Times New Roman"/>
          <w:sz w:val="28"/>
          <w:szCs w:val="28"/>
        </w:rPr>
        <w:t xml:space="preserve"> закреплено жилье</w:t>
      </w:r>
      <w:r>
        <w:rPr>
          <w:rFonts w:ascii="Times New Roman" w:hAnsi="Times New Roman"/>
          <w:sz w:val="28"/>
          <w:szCs w:val="28"/>
        </w:rPr>
        <w:t xml:space="preserve"> (квартира)</w:t>
      </w:r>
      <w:r w:rsidRPr="00BA10C4">
        <w:rPr>
          <w:rFonts w:ascii="Times New Roman" w:hAnsi="Times New Roman"/>
          <w:sz w:val="28"/>
          <w:szCs w:val="28"/>
        </w:rPr>
        <w:t xml:space="preserve"> в деревянном доме, </w:t>
      </w:r>
      <w:r>
        <w:rPr>
          <w:rFonts w:ascii="Times New Roman" w:hAnsi="Times New Roman"/>
          <w:sz w:val="28"/>
          <w:szCs w:val="28"/>
        </w:rPr>
        <w:t xml:space="preserve">в котором в 2016 году произошел пожар, </w:t>
      </w:r>
      <w:r w:rsidRPr="00BA10C4">
        <w:rPr>
          <w:rFonts w:ascii="Times New Roman" w:hAnsi="Times New Roman"/>
          <w:sz w:val="28"/>
          <w:szCs w:val="28"/>
        </w:rPr>
        <w:t>оно находится в неудовлетворительном состоянии.</w:t>
      </w:r>
      <w:r>
        <w:rPr>
          <w:rFonts w:ascii="Times New Roman" w:hAnsi="Times New Roman"/>
          <w:sz w:val="28"/>
          <w:szCs w:val="28"/>
        </w:rPr>
        <w:t xml:space="preserve"> В данной квартире зарегистрировано еще двое посторонних людей. На обращения заявительницы в органы опеки, дается ответ, что жилье не признано не пригодным для проживания. Заявительница считает, что в данном жилье проживать невозможно, девочке </w:t>
      </w:r>
      <w:r w:rsidR="00CC3DA0">
        <w:rPr>
          <w:rFonts w:ascii="Times New Roman" w:hAnsi="Times New Roman"/>
          <w:sz w:val="28"/>
          <w:szCs w:val="28"/>
        </w:rPr>
        <w:t xml:space="preserve"> </w:t>
      </w:r>
      <w:r>
        <w:rPr>
          <w:rFonts w:ascii="Times New Roman" w:hAnsi="Times New Roman"/>
          <w:sz w:val="28"/>
          <w:szCs w:val="28"/>
        </w:rPr>
        <w:t>в 2019 году исполняется 18 лет, а вопрос не решается, просит содействия.</w:t>
      </w:r>
      <w:r w:rsidRPr="00BA10C4">
        <w:rPr>
          <w:rFonts w:ascii="Times New Roman" w:hAnsi="Times New Roman"/>
          <w:sz w:val="28"/>
          <w:szCs w:val="28"/>
        </w:rPr>
        <w:t xml:space="preserve">  По запросу уполномоченного </w:t>
      </w:r>
      <w:r>
        <w:rPr>
          <w:rFonts w:ascii="Times New Roman" w:hAnsi="Times New Roman"/>
          <w:sz w:val="28"/>
          <w:szCs w:val="28"/>
        </w:rPr>
        <w:t xml:space="preserve">в Государственную жилищную инспекцию Архангельской области </w:t>
      </w:r>
      <w:r w:rsidRPr="00BA10C4">
        <w:rPr>
          <w:rFonts w:ascii="Times New Roman" w:hAnsi="Times New Roman"/>
          <w:sz w:val="28"/>
          <w:szCs w:val="28"/>
        </w:rPr>
        <w:t>был</w:t>
      </w:r>
      <w:r>
        <w:rPr>
          <w:rFonts w:ascii="Times New Roman" w:hAnsi="Times New Roman"/>
          <w:sz w:val="28"/>
          <w:szCs w:val="28"/>
        </w:rPr>
        <w:t>о</w:t>
      </w:r>
      <w:r w:rsidRPr="00BA10C4">
        <w:rPr>
          <w:rFonts w:ascii="Times New Roman" w:hAnsi="Times New Roman"/>
          <w:sz w:val="28"/>
          <w:szCs w:val="28"/>
        </w:rPr>
        <w:t xml:space="preserve"> проведен</w:t>
      </w:r>
      <w:r>
        <w:rPr>
          <w:rFonts w:ascii="Times New Roman" w:hAnsi="Times New Roman"/>
          <w:sz w:val="28"/>
          <w:szCs w:val="28"/>
        </w:rPr>
        <w:t xml:space="preserve">о обследование </w:t>
      </w:r>
      <w:r w:rsidRPr="003142BD">
        <w:rPr>
          <w:rFonts w:ascii="Times New Roman" w:hAnsi="Times New Roman"/>
          <w:sz w:val="28"/>
          <w:szCs w:val="28"/>
        </w:rPr>
        <w:t>дома</w:t>
      </w:r>
      <w:r>
        <w:rPr>
          <w:rFonts w:ascii="Times New Roman" w:hAnsi="Times New Roman"/>
          <w:sz w:val="28"/>
          <w:szCs w:val="28"/>
        </w:rPr>
        <w:t>. По результатам обследования в</w:t>
      </w:r>
      <w:r w:rsidRPr="003142BD">
        <w:rPr>
          <w:rFonts w:ascii="Times New Roman" w:hAnsi="Times New Roman"/>
          <w:sz w:val="28"/>
          <w:szCs w:val="28"/>
        </w:rPr>
        <w:t xml:space="preserve"> соответствии с Положением о признании помещения жилым помещением, жилого помещения непригодным для проживания                                         и многоквартирного дома аварийным и подлежащим сносу или реконструкции, утвержденным Постановлением Правительства РФ                             от 28 января 2006 года № 47 (далее – Положение), жилищной инспекцией                            в ад</w:t>
      </w:r>
      <w:r>
        <w:rPr>
          <w:rFonts w:ascii="Times New Roman" w:hAnsi="Times New Roman"/>
          <w:sz w:val="28"/>
          <w:szCs w:val="28"/>
        </w:rPr>
        <w:t xml:space="preserve">рес межведомственной комиссии </w:t>
      </w:r>
      <w:r w:rsidR="00CC3DA0">
        <w:rPr>
          <w:rFonts w:ascii="Times New Roman" w:hAnsi="Times New Roman"/>
          <w:sz w:val="28"/>
          <w:szCs w:val="28"/>
        </w:rPr>
        <w:t xml:space="preserve">МО </w:t>
      </w:r>
      <w:r w:rsidRPr="003142BD">
        <w:rPr>
          <w:rFonts w:ascii="Times New Roman" w:hAnsi="Times New Roman"/>
          <w:sz w:val="28"/>
          <w:szCs w:val="28"/>
        </w:rPr>
        <w:t xml:space="preserve">«Город Архангельск» направлено заключение о техническом состоянии строительных конструкций многоквартирного дома для решения вопроса о выявлении оснований для признания многоквартирного дома аварийным и подлежащим сносу. В соответствии с пунктом 7 Положения, принятие решения о выявлении оснований для признания многоквартирного дома аварийным и подлежащим сносу, жилых помещений пригодными (непригодными) для проживания относится исключительно к компетенции межведомственной комиссии, </w:t>
      </w:r>
      <w:r w:rsidRPr="003142BD">
        <w:rPr>
          <w:rFonts w:ascii="Times New Roman" w:hAnsi="Times New Roman"/>
          <w:sz w:val="28"/>
          <w:szCs w:val="28"/>
        </w:rPr>
        <w:lastRenderedPageBreak/>
        <w:t>созданной органом местного самоуправления</w:t>
      </w:r>
      <w:r>
        <w:rPr>
          <w:rFonts w:ascii="Times New Roman" w:hAnsi="Times New Roman"/>
          <w:sz w:val="28"/>
          <w:szCs w:val="28"/>
        </w:rPr>
        <w:t>. В дальнейшем квартира была признана не пригодной для проживания, девочка включена в список детей-сирот и детей, оставшихся без попечения родителей, лиц из числа</w:t>
      </w:r>
      <w:r w:rsidRPr="00BB6509">
        <w:rPr>
          <w:rFonts w:ascii="Times New Roman" w:hAnsi="Times New Roman"/>
          <w:sz w:val="28"/>
          <w:szCs w:val="28"/>
        </w:rPr>
        <w:t xml:space="preserve"> </w:t>
      </w:r>
      <w:r>
        <w:rPr>
          <w:rFonts w:ascii="Times New Roman" w:hAnsi="Times New Roman"/>
          <w:sz w:val="28"/>
          <w:szCs w:val="28"/>
        </w:rPr>
        <w:t>детей-сирот и детей, оставшихся без попечения родителей, подлежащих обеспечению жилыми помещениями в городе Архангельске. Также ей в составе семьи дяди предоставлено жилое помещение маневренного фонда.</w:t>
      </w:r>
    </w:p>
    <w:p w:rsidR="00A430CF" w:rsidRPr="00E20A71" w:rsidRDefault="00A430CF" w:rsidP="00A430CF">
      <w:pPr>
        <w:spacing w:after="0" w:line="240" w:lineRule="auto"/>
        <w:ind w:firstLine="720"/>
        <w:jc w:val="both"/>
        <w:rPr>
          <w:rFonts w:ascii="Times New Roman" w:hAnsi="Times New Roman"/>
          <w:sz w:val="28"/>
          <w:szCs w:val="28"/>
        </w:rPr>
      </w:pPr>
      <w:r w:rsidRPr="00E20A71">
        <w:rPr>
          <w:rFonts w:ascii="Times New Roman" w:hAnsi="Times New Roman"/>
          <w:sz w:val="28"/>
          <w:szCs w:val="28"/>
        </w:rPr>
        <w:t>Продолжали интересовать заявителей, проживающих в городе, вопросы о том, возможно ли предоставление им жилья по месту фактического проживания. Уполномоченным им давались необходимые разъяснения по реализации жилищного права.</w:t>
      </w:r>
    </w:p>
    <w:p w:rsidR="00A430CF" w:rsidRPr="00E20A71" w:rsidRDefault="00A430CF" w:rsidP="00A430CF">
      <w:pPr>
        <w:spacing w:after="0" w:line="240" w:lineRule="auto"/>
        <w:ind w:firstLine="720"/>
        <w:jc w:val="both"/>
        <w:rPr>
          <w:rFonts w:ascii="Times New Roman" w:hAnsi="Times New Roman"/>
          <w:sz w:val="28"/>
          <w:szCs w:val="28"/>
        </w:rPr>
      </w:pPr>
      <w:r w:rsidRPr="00E20A71">
        <w:rPr>
          <w:rFonts w:ascii="Times New Roman" w:hAnsi="Times New Roman"/>
          <w:sz w:val="28"/>
          <w:szCs w:val="28"/>
        </w:rPr>
        <w:t>Интересовали опекунов детей-сирот и детей-сирот и лиц из их числа и вопросы, связанные с распоряжением их собственностью, а также возможностью улучшить жилищно-бытовые условия.</w:t>
      </w:r>
    </w:p>
    <w:p w:rsidR="00A430CF" w:rsidRPr="00E20A71" w:rsidRDefault="00A430CF" w:rsidP="00A430CF">
      <w:pPr>
        <w:spacing w:after="0" w:line="240" w:lineRule="auto"/>
        <w:ind w:firstLine="720"/>
        <w:jc w:val="both"/>
        <w:rPr>
          <w:rFonts w:ascii="Times New Roman" w:hAnsi="Times New Roman"/>
          <w:sz w:val="28"/>
          <w:szCs w:val="28"/>
        </w:rPr>
      </w:pPr>
      <w:r w:rsidRPr="00E20A71">
        <w:rPr>
          <w:rFonts w:ascii="Times New Roman" w:hAnsi="Times New Roman"/>
          <w:sz w:val="28"/>
          <w:szCs w:val="28"/>
        </w:rPr>
        <w:t xml:space="preserve">Уполномоченным давались разъяснения действующего законодательства, предлагалась помощь в подготовке исковых заявлений в суд по вопросам, связанным с предоставлением иного жилого помещения в связи с невозможностью проживать с родственниками, ранее лишенными родительских прав. </w:t>
      </w:r>
    </w:p>
    <w:p w:rsidR="00A430CF" w:rsidRPr="00E20A71" w:rsidRDefault="00A430CF" w:rsidP="00A430CF">
      <w:pPr>
        <w:spacing w:after="0" w:line="240" w:lineRule="auto"/>
        <w:ind w:firstLine="720"/>
        <w:jc w:val="both"/>
        <w:rPr>
          <w:rFonts w:ascii="Times New Roman" w:hAnsi="Times New Roman"/>
          <w:sz w:val="28"/>
          <w:szCs w:val="28"/>
        </w:rPr>
      </w:pPr>
      <w:r w:rsidRPr="00E20A71">
        <w:rPr>
          <w:rFonts w:ascii="Times New Roman" w:hAnsi="Times New Roman"/>
          <w:sz w:val="28"/>
          <w:szCs w:val="28"/>
        </w:rPr>
        <w:t>Подводя итог сказанному, следует отметить, что решение жилищных проблем ребенка является одной из проблем, по поводу которых граждане обращались к уполномоченному. Защита жилищных прав ребенка сложно поддается решению, особенно учитывая то обстоятельство, что социального жилья не хватает.</w:t>
      </w:r>
    </w:p>
    <w:p w:rsidR="00A430CF" w:rsidRPr="00B163B7" w:rsidRDefault="00A430CF" w:rsidP="00A430CF">
      <w:pPr>
        <w:spacing w:after="0" w:line="240" w:lineRule="auto"/>
        <w:ind w:firstLine="720"/>
        <w:jc w:val="both"/>
        <w:rPr>
          <w:rFonts w:ascii="Times New Roman" w:hAnsi="Times New Roman"/>
          <w:sz w:val="28"/>
          <w:szCs w:val="28"/>
        </w:rPr>
      </w:pPr>
      <w:r w:rsidRPr="00B163B7">
        <w:rPr>
          <w:rFonts w:ascii="Times New Roman" w:hAnsi="Times New Roman"/>
          <w:sz w:val="28"/>
          <w:szCs w:val="28"/>
        </w:rPr>
        <w:t>По жилищным проблемам требуют решения вопросы, связанные с:</w:t>
      </w:r>
    </w:p>
    <w:p w:rsidR="00A430CF" w:rsidRDefault="00226BA5" w:rsidP="00A430CF">
      <w:pPr>
        <w:spacing w:after="0" w:line="240" w:lineRule="auto"/>
        <w:ind w:firstLine="720"/>
        <w:jc w:val="both"/>
        <w:rPr>
          <w:rFonts w:ascii="Times New Roman" w:hAnsi="Times New Roman"/>
          <w:sz w:val="28"/>
          <w:szCs w:val="28"/>
        </w:rPr>
      </w:pPr>
      <w:r>
        <w:rPr>
          <w:rFonts w:ascii="Times New Roman" w:hAnsi="Times New Roman"/>
          <w:sz w:val="28"/>
          <w:szCs w:val="28"/>
        </w:rPr>
        <w:t xml:space="preserve">1) </w:t>
      </w:r>
      <w:r w:rsidR="00A430CF" w:rsidRPr="00B163B7">
        <w:rPr>
          <w:rFonts w:ascii="Times New Roman" w:hAnsi="Times New Roman"/>
          <w:sz w:val="28"/>
          <w:szCs w:val="28"/>
        </w:rPr>
        <w:t>расширением перечня лиц, имеющих право на предоставление жилых помещений маневренного фонда;</w:t>
      </w:r>
    </w:p>
    <w:p w:rsidR="00226BA5" w:rsidRPr="00B163B7" w:rsidRDefault="00226BA5" w:rsidP="00226BA5">
      <w:pPr>
        <w:spacing w:after="0" w:line="240" w:lineRule="auto"/>
        <w:ind w:firstLine="720"/>
        <w:jc w:val="both"/>
        <w:rPr>
          <w:rFonts w:ascii="Times New Roman" w:hAnsi="Times New Roman"/>
          <w:sz w:val="28"/>
          <w:szCs w:val="28"/>
        </w:rPr>
      </w:pPr>
      <w:r>
        <w:rPr>
          <w:rFonts w:ascii="Times New Roman" w:hAnsi="Times New Roman"/>
          <w:sz w:val="28"/>
          <w:szCs w:val="28"/>
        </w:rPr>
        <w:t xml:space="preserve">2) </w:t>
      </w:r>
      <w:r w:rsidRPr="00226BA5">
        <w:rPr>
          <w:rFonts w:ascii="Times New Roman" w:hAnsi="Times New Roman"/>
          <w:sz w:val="28"/>
          <w:szCs w:val="28"/>
        </w:rPr>
        <w:t>проведением работы, направленной на увеличение количества жилых помещений маневренного фонда и приведение его в надлежащее состояние;</w:t>
      </w:r>
    </w:p>
    <w:p w:rsidR="008A04CC" w:rsidRDefault="00226BA5" w:rsidP="008A04CC">
      <w:pPr>
        <w:spacing w:after="0" w:line="240" w:lineRule="auto"/>
        <w:ind w:firstLine="720"/>
        <w:jc w:val="both"/>
        <w:rPr>
          <w:rFonts w:ascii="Times New Roman" w:hAnsi="Times New Roman"/>
          <w:sz w:val="28"/>
          <w:szCs w:val="28"/>
        </w:rPr>
      </w:pPr>
      <w:r>
        <w:rPr>
          <w:rFonts w:ascii="Times New Roman" w:hAnsi="Times New Roman"/>
          <w:sz w:val="28"/>
          <w:szCs w:val="28"/>
        </w:rPr>
        <w:t>3</w:t>
      </w:r>
      <w:r w:rsidR="005714A3">
        <w:rPr>
          <w:rFonts w:ascii="Times New Roman" w:hAnsi="Times New Roman"/>
          <w:sz w:val="28"/>
          <w:szCs w:val="28"/>
        </w:rPr>
        <w:t xml:space="preserve">) </w:t>
      </w:r>
      <w:r w:rsidR="00A430CF" w:rsidRPr="00B163B7">
        <w:rPr>
          <w:rFonts w:ascii="Times New Roman" w:hAnsi="Times New Roman"/>
          <w:sz w:val="28"/>
          <w:szCs w:val="28"/>
        </w:rPr>
        <w:t>внесением изменений в</w:t>
      </w:r>
      <w:r w:rsidR="00DE64BA">
        <w:rPr>
          <w:rFonts w:ascii="Times New Roman" w:hAnsi="Times New Roman"/>
          <w:sz w:val="28"/>
          <w:szCs w:val="28"/>
        </w:rPr>
        <w:t xml:space="preserve"> жилищное</w:t>
      </w:r>
      <w:r w:rsidR="00A430CF" w:rsidRPr="00B163B7">
        <w:rPr>
          <w:rFonts w:ascii="Times New Roman" w:hAnsi="Times New Roman"/>
          <w:sz w:val="28"/>
          <w:szCs w:val="28"/>
        </w:rPr>
        <w:t xml:space="preserve"> законодательство</w:t>
      </w:r>
      <w:r w:rsidR="00DE64BA">
        <w:rPr>
          <w:rFonts w:ascii="Times New Roman" w:hAnsi="Times New Roman"/>
          <w:sz w:val="28"/>
          <w:szCs w:val="28"/>
        </w:rPr>
        <w:t xml:space="preserve"> </w:t>
      </w:r>
      <w:r w:rsidR="00A430CF" w:rsidRPr="00B163B7">
        <w:rPr>
          <w:rFonts w:ascii="Times New Roman" w:hAnsi="Times New Roman"/>
          <w:sz w:val="28"/>
          <w:szCs w:val="28"/>
        </w:rPr>
        <w:br w:type="textWrapping" w:clear="all"/>
        <w:t xml:space="preserve">с включением в </w:t>
      </w:r>
      <w:r w:rsidR="007446AC">
        <w:rPr>
          <w:rFonts w:ascii="Times New Roman" w:hAnsi="Times New Roman"/>
          <w:sz w:val="28"/>
          <w:szCs w:val="28"/>
        </w:rPr>
        <w:t xml:space="preserve">список нуждающихся в жилых помещениях </w:t>
      </w:r>
      <w:r w:rsidR="008A04CC">
        <w:rPr>
          <w:rFonts w:ascii="Times New Roman" w:hAnsi="Times New Roman"/>
          <w:sz w:val="28"/>
          <w:szCs w:val="28"/>
        </w:rPr>
        <w:t>семей,</w:t>
      </w:r>
      <w:r w:rsidR="008A04CC" w:rsidRPr="008A04CC">
        <w:rPr>
          <w:rFonts w:ascii="Times New Roman" w:hAnsi="Times New Roman"/>
          <w:sz w:val="28"/>
          <w:szCs w:val="28"/>
        </w:rPr>
        <w:t xml:space="preserve"> </w:t>
      </w:r>
      <w:r w:rsidR="008A04CC">
        <w:rPr>
          <w:rFonts w:ascii="Times New Roman" w:hAnsi="Times New Roman"/>
          <w:sz w:val="28"/>
          <w:szCs w:val="28"/>
        </w:rPr>
        <w:t>вне зависимости от признания их малоимущими,</w:t>
      </w:r>
      <w:r w:rsidR="008A04CC" w:rsidRPr="00B163B7">
        <w:rPr>
          <w:rFonts w:ascii="Times New Roman" w:hAnsi="Times New Roman"/>
          <w:sz w:val="28"/>
          <w:szCs w:val="28"/>
        </w:rPr>
        <w:t xml:space="preserve"> </w:t>
      </w:r>
      <w:r w:rsidR="00A430CF" w:rsidRPr="00B163B7">
        <w:rPr>
          <w:rFonts w:ascii="Times New Roman" w:hAnsi="Times New Roman"/>
          <w:sz w:val="28"/>
          <w:szCs w:val="28"/>
        </w:rPr>
        <w:t xml:space="preserve">имеющих детей-инвалидов, </w:t>
      </w:r>
      <w:r w:rsidR="00CC212E">
        <w:rPr>
          <w:rFonts w:ascii="Times New Roman" w:hAnsi="Times New Roman"/>
          <w:sz w:val="28"/>
          <w:szCs w:val="28"/>
        </w:rPr>
        <w:t>страдающих тяжелыми формами хронических заболеваний, указанными в предусмотренном</w:t>
      </w:r>
      <w:r w:rsidR="00DE64BA">
        <w:rPr>
          <w:rFonts w:ascii="Times New Roman" w:hAnsi="Times New Roman"/>
          <w:sz w:val="28"/>
          <w:szCs w:val="28"/>
        </w:rPr>
        <w:t xml:space="preserve"> пунктом 4</w:t>
      </w:r>
      <w:r w:rsidR="007446AC">
        <w:rPr>
          <w:rFonts w:ascii="Times New Roman" w:hAnsi="Times New Roman"/>
          <w:sz w:val="28"/>
          <w:szCs w:val="28"/>
        </w:rPr>
        <w:t xml:space="preserve"> части 1статьи 51 ЖК РФ перечне;</w:t>
      </w:r>
    </w:p>
    <w:p w:rsidR="00A430CF" w:rsidRPr="00B163B7" w:rsidRDefault="00226BA5" w:rsidP="00A430CF">
      <w:pPr>
        <w:spacing w:after="0" w:line="240" w:lineRule="auto"/>
        <w:ind w:firstLine="720"/>
        <w:jc w:val="both"/>
        <w:rPr>
          <w:rFonts w:ascii="Times New Roman" w:hAnsi="Times New Roman"/>
          <w:sz w:val="28"/>
          <w:szCs w:val="28"/>
        </w:rPr>
      </w:pPr>
      <w:r>
        <w:rPr>
          <w:rFonts w:ascii="Times New Roman" w:hAnsi="Times New Roman"/>
          <w:sz w:val="28"/>
          <w:szCs w:val="28"/>
        </w:rPr>
        <w:t>4</w:t>
      </w:r>
      <w:r w:rsidR="005714A3">
        <w:rPr>
          <w:rFonts w:ascii="Times New Roman" w:hAnsi="Times New Roman"/>
          <w:sz w:val="28"/>
          <w:szCs w:val="28"/>
        </w:rPr>
        <w:t xml:space="preserve">) </w:t>
      </w:r>
      <w:r w:rsidR="00A430CF" w:rsidRPr="00B163B7">
        <w:rPr>
          <w:rFonts w:ascii="Times New Roman" w:hAnsi="Times New Roman"/>
          <w:sz w:val="28"/>
          <w:szCs w:val="28"/>
        </w:rPr>
        <w:t>созданием социальных гостиниц для детей-сирот и детей, оставшихся без попечения родителей, предоставляемых им для проживания до момента обеспечения жилыми помещениями специализированного найма;</w:t>
      </w:r>
    </w:p>
    <w:p w:rsidR="00A430CF" w:rsidRDefault="00226BA5" w:rsidP="00A430CF">
      <w:pPr>
        <w:spacing w:after="0" w:line="240" w:lineRule="auto"/>
        <w:ind w:firstLine="709"/>
        <w:jc w:val="both"/>
        <w:rPr>
          <w:rFonts w:ascii="Times New Roman" w:hAnsi="Times New Roman"/>
          <w:sz w:val="28"/>
          <w:szCs w:val="28"/>
        </w:rPr>
      </w:pPr>
      <w:r>
        <w:rPr>
          <w:rFonts w:ascii="Times New Roman" w:hAnsi="Times New Roman"/>
          <w:sz w:val="28"/>
          <w:szCs w:val="28"/>
        </w:rPr>
        <w:t>5</w:t>
      </w:r>
      <w:r w:rsidR="00A430CF" w:rsidRPr="00B163B7">
        <w:rPr>
          <w:rFonts w:ascii="Times New Roman" w:hAnsi="Times New Roman"/>
          <w:sz w:val="28"/>
          <w:szCs w:val="28"/>
        </w:rPr>
        <w:t>) приобретением и строительством жилья для детей-сирот и детей, оставшихся без попечения родителей;</w:t>
      </w:r>
    </w:p>
    <w:p w:rsidR="00226BA5" w:rsidRPr="00B163B7" w:rsidRDefault="005714A3" w:rsidP="005714A3">
      <w:pPr>
        <w:spacing w:after="0" w:line="240" w:lineRule="auto"/>
        <w:ind w:firstLine="709"/>
        <w:jc w:val="both"/>
        <w:rPr>
          <w:rFonts w:ascii="Times New Roman" w:hAnsi="Times New Roman"/>
          <w:sz w:val="28"/>
          <w:szCs w:val="28"/>
        </w:rPr>
      </w:pPr>
      <w:r>
        <w:rPr>
          <w:rFonts w:ascii="Times New Roman" w:hAnsi="Times New Roman"/>
          <w:sz w:val="28"/>
          <w:szCs w:val="28"/>
        </w:rPr>
        <w:t xml:space="preserve">6) </w:t>
      </w:r>
      <w:r w:rsidR="00226BA5" w:rsidRPr="00226BA5">
        <w:rPr>
          <w:rFonts w:ascii="Times New Roman" w:hAnsi="Times New Roman"/>
          <w:sz w:val="28"/>
          <w:szCs w:val="28"/>
        </w:rPr>
        <w:t>принятие</w:t>
      </w:r>
      <w:r>
        <w:rPr>
          <w:rFonts w:ascii="Times New Roman" w:hAnsi="Times New Roman"/>
          <w:sz w:val="28"/>
          <w:szCs w:val="28"/>
        </w:rPr>
        <w:t>м</w:t>
      </w:r>
      <w:r w:rsidR="00226BA5" w:rsidRPr="00226BA5">
        <w:rPr>
          <w:rFonts w:ascii="Times New Roman" w:hAnsi="Times New Roman"/>
          <w:sz w:val="28"/>
          <w:szCs w:val="28"/>
        </w:rPr>
        <w:t xml:space="preserve"> целевой программы по приведению закрепленного жилья                 за детьми-сиротами, детьми, оставшимися без попечения родителей лицами                 из их числа в надлежащее и пригодное для проживания состояние;</w:t>
      </w:r>
    </w:p>
    <w:p w:rsidR="00A430CF" w:rsidRPr="00B163B7" w:rsidRDefault="005714A3" w:rsidP="00A430CF">
      <w:pPr>
        <w:spacing w:after="0" w:line="240" w:lineRule="auto"/>
        <w:ind w:firstLine="709"/>
        <w:jc w:val="both"/>
        <w:rPr>
          <w:rFonts w:ascii="Times New Roman" w:hAnsi="Times New Roman"/>
          <w:sz w:val="28"/>
          <w:szCs w:val="28"/>
        </w:rPr>
      </w:pPr>
      <w:r>
        <w:rPr>
          <w:rFonts w:ascii="Times New Roman" w:hAnsi="Times New Roman"/>
          <w:sz w:val="28"/>
          <w:szCs w:val="28"/>
        </w:rPr>
        <w:t>7</w:t>
      </w:r>
      <w:r w:rsidR="00A430CF" w:rsidRPr="00B163B7">
        <w:rPr>
          <w:rFonts w:ascii="Times New Roman" w:hAnsi="Times New Roman"/>
          <w:sz w:val="28"/>
          <w:szCs w:val="28"/>
        </w:rPr>
        <w:t xml:space="preserve">) внесением изменений в действующее федеральное законодательство              в части обеспечения права детей-сирот, детей, оставшихся без попечения родителей, и лиц из их числа, получать жилое помещение по договорам </w:t>
      </w:r>
      <w:r w:rsidR="00A430CF" w:rsidRPr="00B163B7">
        <w:rPr>
          <w:rFonts w:ascii="Times New Roman" w:hAnsi="Times New Roman"/>
          <w:sz w:val="28"/>
          <w:szCs w:val="28"/>
        </w:rPr>
        <w:lastRenderedPageBreak/>
        <w:t>специализированного найма в других регионах Российской Федерации, отличных от места фактического выявления данных лиц;</w:t>
      </w:r>
    </w:p>
    <w:p w:rsidR="00A430CF" w:rsidRPr="00B163B7" w:rsidRDefault="005714A3" w:rsidP="00A430CF">
      <w:pPr>
        <w:spacing w:after="0" w:line="240" w:lineRule="auto"/>
        <w:ind w:firstLine="709"/>
        <w:jc w:val="both"/>
        <w:rPr>
          <w:rFonts w:ascii="Times New Roman" w:hAnsi="Times New Roman"/>
          <w:sz w:val="28"/>
          <w:szCs w:val="28"/>
        </w:rPr>
      </w:pPr>
      <w:r>
        <w:rPr>
          <w:rFonts w:ascii="Times New Roman" w:hAnsi="Times New Roman"/>
          <w:sz w:val="28"/>
          <w:szCs w:val="28"/>
        </w:rPr>
        <w:t>8</w:t>
      </w:r>
      <w:r w:rsidR="00A430CF" w:rsidRPr="00B163B7">
        <w:rPr>
          <w:rFonts w:ascii="Times New Roman" w:hAnsi="Times New Roman"/>
          <w:sz w:val="28"/>
          <w:szCs w:val="28"/>
        </w:rPr>
        <w:t>) разработкой нормативных правовых актов, направленных на обеспечение формирования рынка доступного арендного жилья и развитие некоммерческого жилищного фонда для граждан, имеющих невысокий уровень дохода;</w:t>
      </w:r>
    </w:p>
    <w:p w:rsidR="00A430CF" w:rsidRPr="00B163B7" w:rsidRDefault="005714A3" w:rsidP="00A430CF">
      <w:pPr>
        <w:spacing w:after="0" w:line="240" w:lineRule="auto"/>
        <w:ind w:firstLine="709"/>
        <w:jc w:val="both"/>
        <w:rPr>
          <w:rFonts w:ascii="Times New Roman" w:hAnsi="Times New Roman"/>
          <w:sz w:val="28"/>
          <w:szCs w:val="28"/>
        </w:rPr>
      </w:pPr>
      <w:r>
        <w:rPr>
          <w:rFonts w:ascii="Times New Roman" w:hAnsi="Times New Roman"/>
          <w:sz w:val="28"/>
          <w:szCs w:val="28"/>
        </w:rPr>
        <w:t xml:space="preserve">9) </w:t>
      </w:r>
      <w:r w:rsidR="00A430CF" w:rsidRPr="00B163B7">
        <w:rPr>
          <w:rFonts w:ascii="Times New Roman" w:hAnsi="Times New Roman"/>
          <w:sz w:val="28"/>
          <w:szCs w:val="28"/>
        </w:rPr>
        <w:t xml:space="preserve">внесением изменений в областные законодательные акты                               о социальной поддержке детей-сирот, детей, оставшихся без попечения родителей, и лиц из их числа, в части урегулирования вопроса, связанного              с включением в списки детей-сирот, детей, оставшихся без попечения родителей, и лиц из их числа, имеющих право на обеспечение жилыми помещениями, лиц из данных категорий граждан в тех муниципальных образованиях, на территории которых они фактически проживают длительное время, отличных от места их фактического выявления; </w:t>
      </w:r>
    </w:p>
    <w:p w:rsidR="00A430CF" w:rsidRPr="00B163B7" w:rsidRDefault="005714A3" w:rsidP="00A430CF">
      <w:pPr>
        <w:spacing w:after="0" w:line="240" w:lineRule="auto"/>
        <w:ind w:firstLine="709"/>
        <w:jc w:val="both"/>
        <w:rPr>
          <w:rFonts w:ascii="Times New Roman" w:hAnsi="Times New Roman"/>
          <w:sz w:val="28"/>
          <w:szCs w:val="28"/>
        </w:rPr>
      </w:pPr>
      <w:r>
        <w:rPr>
          <w:rFonts w:ascii="Times New Roman" w:hAnsi="Times New Roman"/>
          <w:sz w:val="28"/>
          <w:szCs w:val="28"/>
        </w:rPr>
        <w:t>10</w:t>
      </w:r>
      <w:r w:rsidR="00A430CF" w:rsidRPr="00B163B7">
        <w:rPr>
          <w:rFonts w:ascii="Times New Roman" w:hAnsi="Times New Roman"/>
          <w:sz w:val="28"/>
          <w:szCs w:val="28"/>
        </w:rPr>
        <w:t>) разработкой на федеральном уровне единого порядка исполнения судебных решений по предоставлению жилых помещений гражданам;</w:t>
      </w:r>
    </w:p>
    <w:p w:rsidR="00A430CF" w:rsidRPr="00B163B7" w:rsidRDefault="005714A3" w:rsidP="00A430CF">
      <w:pPr>
        <w:spacing w:after="0" w:line="240" w:lineRule="auto"/>
        <w:ind w:firstLine="709"/>
        <w:jc w:val="both"/>
        <w:rPr>
          <w:rFonts w:ascii="Times New Roman" w:hAnsi="Times New Roman"/>
          <w:sz w:val="28"/>
          <w:szCs w:val="28"/>
        </w:rPr>
      </w:pPr>
      <w:r>
        <w:rPr>
          <w:rFonts w:ascii="Times New Roman" w:hAnsi="Times New Roman"/>
          <w:sz w:val="28"/>
          <w:szCs w:val="28"/>
        </w:rPr>
        <w:t>11</w:t>
      </w:r>
      <w:r w:rsidR="00A430CF" w:rsidRPr="00B163B7">
        <w:rPr>
          <w:rFonts w:ascii="Times New Roman" w:hAnsi="Times New Roman"/>
          <w:sz w:val="28"/>
          <w:szCs w:val="28"/>
        </w:rPr>
        <w:t xml:space="preserve">) рассмотрением вопроса по сохранению статуса семьи, нуждающейся в предоставлении жилого помещения по договору социального </w:t>
      </w:r>
      <w:r w:rsidR="00196646">
        <w:rPr>
          <w:rFonts w:ascii="Times New Roman" w:hAnsi="Times New Roman"/>
          <w:sz w:val="28"/>
          <w:szCs w:val="28"/>
        </w:rPr>
        <w:t>найма, несмотря на использование</w:t>
      </w:r>
      <w:r w:rsidR="00A430CF" w:rsidRPr="00B163B7">
        <w:rPr>
          <w:rFonts w:ascii="Times New Roman" w:hAnsi="Times New Roman"/>
          <w:sz w:val="28"/>
          <w:szCs w:val="28"/>
        </w:rPr>
        <w:t xml:space="preserve"> средств материнского капитала; </w:t>
      </w:r>
    </w:p>
    <w:p w:rsidR="00781D68" w:rsidRDefault="005714A3" w:rsidP="0041758A">
      <w:pPr>
        <w:spacing w:after="0" w:line="240" w:lineRule="auto"/>
        <w:ind w:firstLine="709"/>
        <w:jc w:val="both"/>
        <w:rPr>
          <w:rFonts w:ascii="Times New Roman" w:hAnsi="Times New Roman"/>
          <w:sz w:val="28"/>
          <w:szCs w:val="28"/>
        </w:rPr>
      </w:pPr>
      <w:r>
        <w:rPr>
          <w:rFonts w:ascii="Times New Roman" w:hAnsi="Times New Roman"/>
          <w:sz w:val="28"/>
          <w:szCs w:val="28"/>
        </w:rPr>
        <w:t>12</w:t>
      </w:r>
      <w:r w:rsidR="00A430CF" w:rsidRPr="00B163B7">
        <w:rPr>
          <w:rFonts w:ascii="Times New Roman" w:hAnsi="Times New Roman"/>
          <w:sz w:val="28"/>
          <w:szCs w:val="28"/>
        </w:rPr>
        <w:t>) разработкой целевой программы, направленной на создание доступной с</w:t>
      </w:r>
      <w:r w:rsidR="0041758A">
        <w:rPr>
          <w:rFonts w:ascii="Times New Roman" w:hAnsi="Times New Roman"/>
          <w:sz w:val="28"/>
          <w:szCs w:val="28"/>
        </w:rPr>
        <w:t>реды проживания детей-инвалидов.</w:t>
      </w:r>
    </w:p>
    <w:p w:rsidR="00A66781" w:rsidRDefault="00A66781" w:rsidP="005714A3">
      <w:pPr>
        <w:spacing w:after="0" w:line="240" w:lineRule="auto"/>
        <w:jc w:val="both"/>
        <w:rPr>
          <w:rFonts w:ascii="Times New Roman" w:hAnsi="Times New Roman"/>
          <w:sz w:val="28"/>
          <w:szCs w:val="28"/>
        </w:rPr>
      </w:pPr>
    </w:p>
    <w:p w:rsidR="002D5182" w:rsidRDefault="002D5182" w:rsidP="005714A3">
      <w:pPr>
        <w:spacing w:after="0" w:line="240" w:lineRule="auto"/>
        <w:jc w:val="both"/>
        <w:rPr>
          <w:rFonts w:ascii="Times New Roman" w:hAnsi="Times New Roman"/>
          <w:sz w:val="28"/>
          <w:szCs w:val="28"/>
        </w:rPr>
      </w:pPr>
    </w:p>
    <w:p w:rsidR="002D5182" w:rsidRDefault="002D5182" w:rsidP="005714A3">
      <w:pPr>
        <w:spacing w:after="0" w:line="240" w:lineRule="auto"/>
        <w:jc w:val="both"/>
        <w:rPr>
          <w:rFonts w:ascii="Times New Roman" w:hAnsi="Times New Roman"/>
          <w:sz w:val="28"/>
          <w:szCs w:val="28"/>
        </w:rPr>
      </w:pPr>
    </w:p>
    <w:p w:rsidR="002D5182" w:rsidRDefault="002D5182" w:rsidP="005714A3">
      <w:pPr>
        <w:spacing w:after="0" w:line="240" w:lineRule="auto"/>
        <w:jc w:val="both"/>
        <w:rPr>
          <w:rFonts w:ascii="Times New Roman" w:hAnsi="Times New Roman"/>
          <w:sz w:val="28"/>
          <w:szCs w:val="28"/>
        </w:rPr>
      </w:pPr>
    </w:p>
    <w:p w:rsidR="002D5182" w:rsidRDefault="002D5182" w:rsidP="005714A3">
      <w:pPr>
        <w:spacing w:after="0" w:line="240" w:lineRule="auto"/>
        <w:jc w:val="both"/>
        <w:rPr>
          <w:rFonts w:ascii="Times New Roman" w:hAnsi="Times New Roman"/>
          <w:sz w:val="28"/>
          <w:szCs w:val="28"/>
        </w:rPr>
      </w:pPr>
    </w:p>
    <w:p w:rsidR="002D5182" w:rsidRDefault="002D5182" w:rsidP="005714A3">
      <w:pPr>
        <w:spacing w:after="0" w:line="240" w:lineRule="auto"/>
        <w:jc w:val="both"/>
        <w:rPr>
          <w:rFonts w:ascii="Times New Roman" w:hAnsi="Times New Roman"/>
          <w:sz w:val="28"/>
          <w:szCs w:val="28"/>
        </w:rPr>
      </w:pPr>
    </w:p>
    <w:p w:rsidR="002D5182" w:rsidRDefault="002D5182" w:rsidP="005714A3">
      <w:pPr>
        <w:spacing w:after="0" w:line="240" w:lineRule="auto"/>
        <w:jc w:val="both"/>
        <w:rPr>
          <w:rFonts w:ascii="Times New Roman" w:hAnsi="Times New Roman"/>
          <w:sz w:val="28"/>
          <w:szCs w:val="28"/>
        </w:rPr>
      </w:pPr>
    </w:p>
    <w:p w:rsidR="002D5182" w:rsidRDefault="002D5182" w:rsidP="005714A3">
      <w:pPr>
        <w:spacing w:after="0" w:line="240" w:lineRule="auto"/>
        <w:jc w:val="both"/>
        <w:rPr>
          <w:rFonts w:ascii="Times New Roman" w:hAnsi="Times New Roman"/>
          <w:sz w:val="28"/>
          <w:szCs w:val="28"/>
        </w:rPr>
      </w:pPr>
    </w:p>
    <w:p w:rsidR="002D5182" w:rsidRDefault="002D5182" w:rsidP="005714A3">
      <w:pPr>
        <w:spacing w:after="0" w:line="240" w:lineRule="auto"/>
        <w:jc w:val="both"/>
        <w:rPr>
          <w:rFonts w:ascii="Times New Roman" w:hAnsi="Times New Roman"/>
          <w:sz w:val="28"/>
          <w:szCs w:val="28"/>
        </w:rPr>
      </w:pPr>
    </w:p>
    <w:p w:rsidR="002D5182" w:rsidRDefault="002D5182" w:rsidP="005714A3">
      <w:pPr>
        <w:spacing w:after="0" w:line="240" w:lineRule="auto"/>
        <w:jc w:val="both"/>
        <w:rPr>
          <w:rFonts w:ascii="Times New Roman" w:hAnsi="Times New Roman"/>
          <w:sz w:val="28"/>
          <w:szCs w:val="28"/>
        </w:rPr>
      </w:pPr>
    </w:p>
    <w:p w:rsidR="002D5182" w:rsidRDefault="002D5182" w:rsidP="005714A3">
      <w:pPr>
        <w:spacing w:after="0" w:line="240" w:lineRule="auto"/>
        <w:jc w:val="both"/>
        <w:rPr>
          <w:rFonts w:ascii="Times New Roman" w:hAnsi="Times New Roman"/>
          <w:sz w:val="28"/>
          <w:szCs w:val="28"/>
        </w:rPr>
      </w:pPr>
    </w:p>
    <w:p w:rsidR="002D5182" w:rsidRDefault="002D5182" w:rsidP="005714A3">
      <w:pPr>
        <w:spacing w:after="0" w:line="240" w:lineRule="auto"/>
        <w:jc w:val="both"/>
        <w:rPr>
          <w:rFonts w:ascii="Times New Roman" w:hAnsi="Times New Roman"/>
          <w:sz w:val="28"/>
          <w:szCs w:val="28"/>
        </w:rPr>
      </w:pPr>
    </w:p>
    <w:p w:rsidR="002D5182" w:rsidRDefault="002D5182" w:rsidP="005714A3">
      <w:pPr>
        <w:spacing w:after="0" w:line="240" w:lineRule="auto"/>
        <w:jc w:val="both"/>
        <w:rPr>
          <w:rFonts w:ascii="Times New Roman" w:hAnsi="Times New Roman"/>
          <w:sz w:val="28"/>
          <w:szCs w:val="28"/>
        </w:rPr>
      </w:pPr>
    </w:p>
    <w:p w:rsidR="002D5182" w:rsidRDefault="002D5182" w:rsidP="005714A3">
      <w:pPr>
        <w:spacing w:after="0" w:line="240" w:lineRule="auto"/>
        <w:jc w:val="both"/>
        <w:rPr>
          <w:rFonts w:ascii="Times New Roman" w:hAnsi="Times New Roman"/>
          <w:sz w:val="28"/>
          <w:szCs w:val="28"/>
        </w:rPr>
      </w:pPr>
    </w:p>
    <w:p w:rsidR="00F85F44" w:rsidRDefault="00F85F44" w:rsidP="005714A3">
      <w:pPr>
        <w:spacing w:after="0" w:line="240" w:lineRule="auto"/>
        <w:jc w:val="both"/>
        <w:rPr>
          <w:rFonts w:ascii="Times New Roman" w:hAnsi="Times New Roman"/>
          <w:sz w:val="28"/>
          <w:szCs w:val="28"/>
        </w:rPr>
      </w:pPr>
    </w:p>
    <w:p w:rsidR="00EF4005" w:rsidRDefault="00EF4005" w:rsidP="005714A3">
      <w:pPr>
        <w:spacing w:after="0" w:line="240" w:lineRule="auto"/>
        <w:jc w:val="both"/>
        <w:rPr>
          <w:rFonts w:ascii="Times New Roman" w:hAnsi="Times New Roman"/>
          <w:sz w:val="28"/>
          <w:szCs w:val="28"/>
        </w:rPr>
      </w:pPr>
    </w:p>
    <w:p w:rsidR="00EF4005" w:rsidRDefault="00EF4005" w:rsidP="005714A3">
      <w:pPr>
        <w:spacing w:after="0" w:line="240" w:lineRule="auto"/>
        <w:jc w:val="both"/>
        <w:rPr>
          <w:rFonts w:ascii="Times New Roman" w:hAnsi="Times New Roman"/>
          <w:sz w:val="28"/>
          <w:szCs w:val="28"/>
        </w:rPr>
      </w:pPr>
    </w:p>
    <w:p w:rsidR="00EF4005" w:rsidRDefault="00EF4005" w:rsidP="005714A3">
      <w:pPr>
        <w:spacing w:after="0" w:line="240" w:lineRule="auto"/>
        <w:jc w:val="both"/>
        <w:rPr>
          <w:rFonts w:ascii="Times New Roman" w:hAnsi="Times New Roman"/>
          <w:sz w:val="28"/>
          <w:szCs w:val="28"/>
        </w:rPr>
      </w:pPr>
    </w:p>
    <w:p w:rsidR="00EF4005" w:rsidRDefault="00EF4005" w:rsidP="005714A3">
      <w:pPr>
        <w:spacing w:after="0" w:line="240" w:lineRule="auto"/>
        <w:jc w:val="both"/>
        <w:rPr>
          <w:rFonts w:ascii="Times New Roman" w:hAnsi="Times New Roman"/>
          <w:sz w:val="28"/>
          <w:szCs w:val="28"/>
        </w:rPr>
      </w:pPr>
    </w:p>
    <w:p w:rsidR="00EF4005" w:rsidRDefault="00EF4005" w:rsidP="005714A3">
      <w:pPr>
        <w:spacing w:after="0" w:line="240" w:lineRule="auto"/>
        <w:jc w:val="both"/>
        <w:rPr>
          <w:rFonts w:ascii="Times New Roman" w:hAnsi="Times New Roman"/>
          <w:sz w:val="28"/>
          <w:szCs w:val="28"/>
        </w:rPr>
      </w:pPr>
    </w:p>
    <w:p w:rsidR="00EF4005" w:rsidRDefault="00EF4005" w:rsidP="005714A3">
      <w:pPr>
        <w:spacing w:after="0" w:line="240" w:lineRule="auto"/>
        <w:jc w:val="both"/>
        <w:rPr>
          <w:rFonts w:ascii="Times New Roman" w:hAnsi="Times New Roman"/>
          <w:sz w:val="28"/>
          <w:szCs w:val="28"/>
        </w:rPr>
      </w:pPr>
    </w:p>
    <w:p w:rsidR="00EF4005" w:rsidRDefault="00EF4005" w:rsidP="005714A3">
      <w:pPr>
        <w:spacing w:after="0" w:line="240" w:lineRule="auto"/>
        <w:jc w:val="both"/>
        <w:rPr>
          <w:rFonts w:ascii="Times New Roman" w:hAnsi="Times New Roman"/>
          <w:sz w:val="28"/>
          <w:szCs w:val="28"/>
        </w:rPr>
      </w:pPr>
    </w:p>
    <w:p w:rsidR="00EF4005" w:rsidRPr="00097C74" w:rsidRDefault="00EF4005" w:rsidP="005714A3">
      <w:pPr>
        <w:spacing w:after="0" w:line="240" w:lineRule="auto"/>
        <w:jc w:val="both"/>
        <w:rPr>
          <w:rFonts w:ascii="Times New Roman" w:hAnsi="Times New Roman"/>
          <w:sz w:val="28"/>
          <w:szCs w:val="28"/>
        </w:rPr>
      </w:pPr>
    </w:p>
    <w:p w:rsidR="001A0719" w:rsidRPr="00F56C02" w:rsidRDefault="00546771" w:rsidP="00546771">
      <w:pPr>
        <w:pStyle w:val="31"/>
        <w:spacing w:after="0" w:line="240" w:lineRule="auto"/>
        <w:jc w:val="center"/>
        <w:rPr>
          <w:rFonts w:ascii="Times New Roman" w:hAnsi="Times New Roman"/>
          <w:caps/>
          <w:sz w:val="28"/>
          <w:szCs w:val="28"/>
        </w:rPr>
      </w:pPr>
      <w:bookmarkStart w:id="0" w:name="_GoBack"/>
      <w:r>
        <w:rPr>
          <w:rFonts w:ascii="Times New Roman" w:hAnsi="Times New Roman"/>
          <w:caps/>
          <w:sz w:val="28"/>
          <w:szCs w:val="28"/>
        </w:rPr>
        <w:lastRenderedPageBreak/>
        <w:t>2.2.</w:t>
      </w:r>
      <w:r w:rsidR="001A0719" w:rsidRPr="00F56C02">
        <w:rPr>
          <w:rFonts w:ascii="Times New Roman" w:hAnsi="Times New Roman"/>
          <w:caps/>
          <w:sz w:val="28"/>
          <w:szCs w:val="28"/>
        </w:rPr>
        <w:t xml:space="preserve"> Защита прав ребенка на семейное воспитание</w:t>
      </w:r>
    </w:p>
    <w:bookmarkEnd w:id="0"/>
    <w:p w:rsidR="00781D68" w:rsidRDefault="00781D68" w:rsidP="006C046F">
      <w:pPr>
        <w:pStyle w:val="31"/>
        <w:spacing w:after="0" w:line="240" w:lineRule="auto"/>
        <w:ind w:left="0" w:firstLine="709"/>
        <w:jc w:val="both"/>
        <w:rPr>
          <w:rFonts w:ascii="Times New Roman" w:hAnsi="Times New Roman"/>
          <w:b/>
          <w:sz w:val="28"/>
          <w:szCs w:val="28"/>
        </w:rPr>
      </w:pPr>
    </w:p>
    <w:p w:rsidR="00781D68" w:rsidRDefault="00546771" w:rsidP="00781D68">
      <w:pPr>
        <w:pStyle w:val="c15"/>
        <w:spacing w:before="0" w:beforeAutospacing="0" w:after="0" w:afterAutospacing="0"/>
        <w:rPr>
          <w:rStyle w:val="c3"/>
        </w:rPr>
      </w:pPr>
      <w:r>
        <w:rPr>
          <w:rStyle w:val="c3"/>
        </w:rPr>
        <w:t xml:space="preserve">                                                                                </w:t>
      </w:r>
      <w:r w:rsidR="00781D68">
        <w:rPr>
          <w:rStyle w:val="c3"/>
        </w:rPr>
        <w:t>«Ребенок - зеркало семьи; как в капле воды</w:t>
      </w:r>
    </w:p>
    <w:p w:rsidR="00781D68" w:rsidRDefault="00781D68" w:rsidP="00781D68">
      <w:pPr>
        <w:pStyle w:val="c15"/>
        <w:spacing w:before="0" w:beforeAutospacing="0" w:after="0" w:afterAutospacing="0"/>
        <w:rPr>
          <w:rStyle w:val="c3"/>
        </w:rPr>
      </w:pPr>
      <w:r>
        <w:rPr>
          <w:rStyle w:val="c3"/>
        </w:rPr>
        <w:t xml:space="preserve">                                                                                отражается солнце, так в детях отражается</w:t>
      </w:r>
    </w:p>
    <w:p w:rsidR="00781D68" w:rsidRDefault="00781D68" w:rsidP="00781D68">
      <w:pPr>
        <w:pStyle w:val="c15"/>
        <w:spacing w:before="0" w:beforeAutospacing="0" w:after="0" w:afterAutospacing="0"/>
        <w:rPr>
          <w:rStyle w:val="c3"/>
        </w:rPr>
      </w:pPr>
      <w:r>
        <w:rPr>
          <w:rStyle w:val="c3"/>
        </w:rPr>
        <w:t xml:space="preserve">                                                                                нравственная чистота матери и отца».</w:t>
      </w:r>
    </w:p>
    <w:p w:rsidR="00781D68" w:rsidRDefault="00781D68" w:rsidP="00CF2DD7">
      <w:pPr>
        <w:pStyle w:val="c15"/>
        <w:spacing w:before="0" w:beforeAutospacing="0" w:after="0" w:afterAutospacing="0"/>
        <w:rPr>
          <w:rStyle w:val="c3"/>
        </w:rPr>
      </w:pPr>
      <w:r>
        <w:rPr>
          <w:rStyle w:val="c3"/>
        </w:rPr>
        <w:t xml:space="preserve">                                                                                                          </w:t>
      </w:r>
      <w:r w:rsidR="00CF2DD7">
        <w:rPr>
          <w:rStyle w:val="c3"/>
        </w:rPr>
        <w:t xml:space="preserve">             В. А. Сухомлинский</w:t>
      </w:r>
    </w:p>
    <w:p w:rsidR="00CF2DD7" w:rsidRPr="00CF2DD7" w:rsidRDefault="00CF2DD7" w:rsidP="00CF2DD7">
      <w:pPr>
        <w:pStyle w:val="c15"/>
        <w:spacing w:before="0" w:beforeAutospacing="0" w:after="0" w:afterAutospacing="0"/>
      </w:pPr>
    </w:p>
    <w:p w:rsidR="00781D68" w:rsidRPr="00A47244" w:rsidRDefault="00781D68" w:rsidP="00781D68">
      <w:pPr>
        <w:spacing w:after="0" w:line="240" w:lineRule="auto"/>
        <w:ind w:firstLine="708"/>
        <w:jc w:val="both"/>
        <w:rPr>
          <w:rFonts w:ascii="Times New Roman" w:hAnsi="Times New Roman"/>
          <w:sz w:val="28"/>
          <w:szCs w:val="28"/>
          <w:lang w:eastAsia="ru-RU"/>
        </w:rPr>
      </w:pPr>
      <w:r w:rsidRPr="00A47244">
        <w:rPr>
          <w:rFonts w:ascii="Times New Roman" w:hAnsi="Times New Roman"/>
          <w:sz w:val="28"/>
          <w:szCs w:val="28"/>
          <w:lang w:eastAsia="ru-RU"/>
        </w:rPr>
        <w:t>Забота о детях, их воспитание — равное п</w:t>
      </w:r>
      <w:r>
        <w:rPr>
          <w:rFonts w:ascii="Times New Roman" w:hAnsi="Times New Roman"/>
          <w:sz w:val="28"/>
          <w:szCs w:val="28"/>
          <w:lang w:eastAsia="ru-RU"/>
        </w:rPr>
        <w:t>раво и обязанность родителей (часть 2 статьи</w:t>
      </w:r>
      <w:r w:rsidRPr="00A47244">
        <w:rPr>
          <w:rFonts w:ascii="Times New Roman" w:hAnsi="Times New Roman"/>
          <w:sz w:val="28"/>
          <w:szCs w:val="28"/>
          <w:lang w:eastAsia="ru-RU"/>
        </w:rPr>
        <w:t xml:space="preserve"> 38 Конституции РФ). </w:t>
      </w:r>
      <w:r w:rsidRPr="00F56C02">
        <w:rPr>
          <w:rFonts w:ascii="Times New Roman" w:hAnsi="Times New Roman"/>
          <w:sz w:val="28"/>
          <w:szCs w:val="28"/>
        </w:rPr>
        <w:t>Одним из важнейших прав ребенка является его право на семейное воспитание, предусмотренное пунктом 2 статьи 54 Семейного кодекса Российской Федерации</w:t>
      </w:r>
      <w:r>
        <w:rPr>
          <w:rFonts w:ascii="Times New Roman" w:hAnsi="Times New Roman"/>
          <w:sz w:val="28"/>
          <w:szCs w:val="28"/>
        </w:rPr>
        <w:t xml:space="preserve"> (далее – СК РФ)</w:t>
      </w:r>
      <w:r w:rsidRPr="00F56C02">
        <w:rPr>
          <w:rFonts w:ascii="Times New Roman" w:hAnsi="Times New Roman"/>
          <w:sz w:val="28"/>
          <w:szCs w:val="28"/>
        </w:rPr>
        <w:t>. Это право, прежде всего, заключается в обеспечении ребенку возможности жить и воспитываться в семье. Семейное воспитание — наилучшая форма воспитания ребенка, которую знает человечество. Никакие общественные формы воспитания не могут сравнить</w:t>
      </w:r>
      <w:r>
        <w:rPr>
          <w:rFonts w:ascii="Times New Roman" w:hAnsi="Times New Roman"/>
          <w:sz w:val="28"/>
          <w:szCs w:val="28"/>
        </w:rPr>
        <w:t>ся с семьей</w:t>
      </w:r>
      <w:r w:rsidRPr="00F56C02">
        <w:rPr>
          <w:rFonts w:ascii="Times New Roman" w:hAnsi="Times New Roman"/>
          <w:sz w:val="28"/>
          <w:szCs w:val="28"/>
        </w:rPr>
        <w:t>. Поэтому задачей семейного законодательства является защита права ребенка на воспитание в семье.</w:t>
      </w:r>
    </w:p>
    <w:p w:rsidR="00781D68" w:rsidRPr="00A47244" w:rsidRDefault="00781D68" w:rsidP="00781D68">
      <w:pPr>
        <w:spacing w:after="0" w:line="240" w:lineRule="auto"/>
        <w:ind w:firstLine="708"/>
        <w:jc w:val="both"/>
        <w:rPr>
          <w:rFonts w:ascii="Times New Roman" w:hAnsi="Times New Roman"/>
          <w:sz w:val="28"/>
          <w:szCs w:val="28"/>
          <w:lang w:eastAsia="ru-RU"/>
        </w:rPr>
      </w:pPr>
      <w:r w:rsidRPr="00A47244">
        <w:rPr>
          <w:rFonts w:ascii="Times New Roman" w:hAnsi="Times New Roman"/>
          <w:sz w:val="28"/>
          <w:szCs w:val="28"/>
          <w:lang w:eastAsia="ru-RU"/>
        </w:rPr>
        <w:t>Право родителей на воспитание ребенка тесно связано с их обязанностью аналогичного содержания. Но если содержание права на воспитание отличается предельной краткостью, то иначе обстоит дело с перечнем о</w:t>
      </w:r>
      <w:r>
        <w:rPr>
          <w:rFonts w:ascii="Times New Roman" w:hAnsi="Times New Roman"/>
          <w:sz w:val="28"/>
          <w:szCs w:val="28"/>
          <w:lang w:eastAsia="ru-RU"/>
        </w:rPr>
        <w:t>бязанностей, перечисленных в статьи</w:t>
      </w:r>
      <w:r w:rsidRPr="00A47244">
        <w:rPr>
          <w:rFonts w:ascii="Times New Roman" w:hAnsi="Times New Roman"/>
          <w:sz w:val="28"/>
          <w:szCs w:val="28"/>
          <w:lang w:eastAsia="ru-RU"/>
        </w:rPr>
        <w:t xml:space="preserve"> 63 СК РФ. В их круг входит забота о здоровье ребенка, ег</w:t>
      </w:r>
      <w:r>
        <w:rPr>
          <w:rFonts w:ascii="Times New Roman" w:hAnsi="Times New Roman"/>
          <w:sz w:val="28"/>
          <w:szCs w:val="28"/>
          <w:lang w:eastAsia="ru-RU"/>
        </w:rPr>
        <w:t>о физическом развитии</w:t>
      </w:r>
      <w:r w:rsidRPr="00A47244">
        <w:rPr>
          <w:rFonts w:ascii="Times New Roman" w:hAnsi="Times New Roman"/>
          <w:sz w:val="28"/>
          <w:szCs w:val="28"/>
          <w:lang w:eastAsia="ru-RU"/>
        </w:rPr>
        <w:t>, а также о психическом, духовном и нравственном развитии ребенка. Такая забота предполагает существование достаточно сложных источников формирования несовершеннолетнего как личности.</w:t>
      </w:r>
      <w:r>
        <w:rPr>
          <w:rFonts w:ascii="Times New Roman" w:hAnsi="Times New Roman"/>
          <w:sz w:val="28"/>
          <w:szCs w:val="28"/>
          <w:lang w:eastAsia="ru-RU"/>
        </w:rPr>
        <w:t xml:space="preserve"> Один из них заключается в самих родителях, их</w:t>
      </w:r>
      <w:r w:rsidRPr="00A47244">
        <w:rPr>
          <w:rFonts w:ascii="Times New Roman" w:hAnsi="Times New Roman"/>
          <w:sz w:val="28"/>
          <w:szCs w:val="28"/>
          <w:lang w:eastAsia="ru-RU"/>
        </w:rPr>
        <w:t xml:space="preserve"> жизненном кредо, духовных ценностях, которые он</w:t>
      </w:r>
      <w:r>
        <w:rPr>
          <w:rFonts w:ascii="Times New Roman" w:hAnsi="Times New Roman"/>
          <w:sz w:val="28"/>
          <w:szCs w:val="28"/>
          <w:lang w:eastAsia="ru-RU"/>
        </w:rPr>
        <w:t>и хотят</w:t>
      </w:r>
      <w:r w:rsidRPr="00A47244">
        <w:rPr>
          <w:rFonts w:ascii="Times New Roman" w:hAnsi="Times New Roman"/>
          <w:sz w:val="28"/>
          <w:szCs w:val="28"/>
          <w:lang w:eastAsia="ru-RU"/>
        </w:rPr>
        <w:t xml:space="preserve"> передать своим детям. От этого во многом зависит внутренний мир ребенка, его готовность к межличностному общению, стремление к знаниям, способность у</w:t>
      </w:r>
      <w:r w:rsidR="00CF2DD7">
        <w:rPr>
          <w:rFonts w:ascii="Times New Roman" w:hAnsi="Times New Roman"/>
          <w:sz w:val="28"/>
          <w:szCs w:val="28"/>
          <w:lang w:eastAsia="ru-RU"/>
        </w:rPr>
        <w:t>правлять своими чувствами.</w:t>
      </w:r>
      <w:r w:rsidRPr="00A47244">
        <w:rPr>
          <w:rFonts w:ascii="Times New Roman" w:hAnsi="Times New Roman"/>
          <w:sz w:val="28"/>
          <w:szCs w:val="28"/>
          <w:lang w:eastAsia="ru-RU"/>
        </w:rPr>
        <w:t xml:space="preserve"> Все это, в конечном счете, определяет духовный, нравственный облик будущего гражданина.</w:t>
      </w:r>
    </w:p>
    <w:p w:rsidR="00781D68" w:rsidRPr="00A47244" w:rsidRDefault="00781D68" w:rsidP="00781D68">
      <w:pPr>
        <w:spacing w:after="0" w:line="240" w:lineRule="auto"/>
        <w:ind w:firstLine="708"/>
        <w:jc w:val="both"/>
        <w:rPr>
          <w:rFonts w:ascii="Times New Roman" w:hAnsi="Times New Roman"/>
          <w:sz w:val="28"/>
          <w:szCs w:val="28"/>
          <w:lang w:eastAsia="ru-RU"/>
        </w:rPr>
      </w:pPr>
      <w:r w:rsidRPr="00A47244">
        <w:rPr>
          <w:rFonts w:ascii="Times New Roman" w:hAnsi="Times New Roman"/>
          <w:sz w:val="28"/>
          <w:szCs w:val="28"/>
          <w:lang w:eastAsia="ru-RU"/>
        </w:rPr>
        <w:t xml:space="preserve">Право ребенка на полноценное воспитание и образование может быть реализовано наиболее полно и глубоко в условиях всесторонней заботы о нем как со стороны родителей, так и других родственников, что предполагает необходимость их общения с ребенком. </w:t>
      </w:r>
    </w:p>
    <w:p w:rsidR="00781D68" w:rsidRPr="00F56C02" w:rsidRDefault="00781D68" w:rsidP="00781D68">
      <w:pPr>
        <w:pStyle w:val="31"/>
        <w:spacing w:after="0" w:line="240" w:lineRule="auto"/>
        <w:ind w:left="0" w:firstLine="709"/>
        <w:jc w:val="both"/>
        <w:rPr>
          <w:rFonts w:ascii="Times New Roman" w:hAnsi="Times New Roman"/>
          <w:sz w:val="28"/>
          <w:szCs w:val="28"/>
        </w:rPr>
      </w:pPr>
      <w:r w:rsidRPr="00F56C02">
        <w:rPr>
          <w:rFonts w:ascii="Times New Roman" w:hAnsi="Times New Roman"/>
          <w:sz w:val="28"/>
          <w:szCs w:val="28"/>
        </w:rPr>
        <w:t>Поэтому задачей семейного законодательства является защита права ребенка на воспитание в семье. Обычно речь идет о проживании ребенка в семье своих родителей. В этой ситуации законодательство, как правило, выполняет чисто охранительную функцию, ограждая семью от незаконных посягательств извне и воздерживаясь от вмешательства в семейную жизнь. Однако в случае нарушения прав ребенка в семье приходится прибегать к методам более активного воздействия на семью, вплоть до ограничения или лишения родительских прав.</w:t>
      </w:r>
    </w:p>
    <w:p w:rsidR="00781D68" w:rsidRPr="00F56C02" w:rsidRDefault="00781D68" w:rsidP="00781D68">
      <w:pPr>
        <w:pStyle w:val="31"/>
        <w:spacing w:after="0" w:line="240" w:lineRule="auto"/>
        <w:ind w:left="0" w:firstLine="709"/>
        <w:jc w:val="both"/>
        <w:rPr>
          <w:rFonts w:ascii="Times New Roman" w:hAnsi="Times New Roman"/>
          <w:sz w:val="28"/>
          <w:szCs w:val="28"/>
        </w:rPr>
      </w:pPr>
      <w:r w:rsidRPr="00F56C02">
        <w:rPr>
          <w:rFonts w:ascii="Times New Roman" w:hAnsi="Times New Roman"/>
          <w:sz w:val="28"/>
          <w:szCs w:val="28"/>
        </w:rPr>
        <w:t xml:space="preserve">В отношении детей, по каким-то причинам лишившихся своей семьи, обеспечение права на воспитание в семье означает то, что при выборе форм воспитания детей преимущество отдается семейным формам воспитания: передаче на усыновление, в приемную семью, в семью опекуна (попечителя). </w:t>
      </w:r>
      <w:r w:rsidRPr="00F56C02">
        <w:rPr>
          <w:rFonts w:ascii="Times New Roman" w:hAnsi="Times New Roman"/>
          <w:sz w:val="28"/>
          <w:szCs w:val="28"/>
        </w:rPr>
        <w:lastRenderedPageBreak/>
        <w:t xml:space="preserve">Только в случаях, когда устройство ребенка в семью не представляется возможным, дети передаются на воспитание в </w:t>
      </w:r>
      <w:r w:rsidR="00011A6A">
        <w:rPr>
          <w:rFonts w:ascii="Times New Roman" w:hAnsi="Times New Roman"/>
          <w:sz w:val="28"/>
          <w:szCs w:val="28"/>
        </w:rPr>
        <w:t xml:space="preserve">государственные </w:t>
      </w:r>
      <w:r w:rsidRPr="00F56C02">
        <w:rPr>
          <w:rFonts w:ascii="Times New Roman" w:hAnsi="Times New Roman"/>
          <w:sz w:val="28"/>
          <w:szCs w:val="28"/>
        </w:rPr>
        <w:t>организации.</w:t>
      </w:r>
    </w:p>
    <w:p w:rsidR="00781D68" w:rsidRPr="00F56C02" w:rsidRDefault="00781D68" w:rsidP="00781D68">
      <w:pPr>
        <w:pStyle w:val="31"/>
        <w:spacing w:after="0" w:line="240" w:lineRule="auto"/>
        <w:ind w:left="0" w:firstLine="709"/>
        <w:jc w:val="both"/>
        <w:rPr>
          <w:rFonts w:ascii="Times New Roman" w:hAnsi="Times New Roman"/>
          <w:sz w:val="28"/>
          <w:szCs w:val="28"/>
        </w:rPr>
      </w:pPr>
      <w:r w:rsidRPr="00F56C02">
        <w:rPr>
          <w:rFonts w:ascii="Times New Roman" w:hAnsi="Times New Roman"/>
          <w:sz w:val="28"/>
          <w:szCs w:val="28"/>
        </w:rPr>
        <w:t>Ребенок имеет право на заботу со стороны родителей, обеспечение интересов и уважение его человеческого достоинства.</w:t>
      </w:r>
    </w:p>
    <w:p w:rsidR="00781D68" w:rsidRPr="00E12ABE" w:rsidRDefault="00781D68" w:rsidP="00781D68">
      <w:pPr>
        <w:pStyle w:val="31"/>
        <w:spacing w:after="0" w:line="240" w:lineRule="auto"/>
        <w:ind w:left="0" w:firstLine="709"/>
        <w:jc w:val="both"/>
        <w:rPr>
          <w:rFonts w:ascii="Times New Roman" w:hAnsi="Times New Roman"/>
          <w:sz w:val="28"/>
          <w:szCs w:val="28"/>
        </w:rPr>
      </w:pPr>
      <w:r w:rsidRPr="00E12ABE">
        <w:rPr>
          <w:rFonts w:ascii="Times New Roman" w:hAnsi="Times New Roman"/>
          <w:sz w:val="28"/>
          <w:szCs w:val="28"/>
        </w:rPr>
        <w:t>В 2018 году к уполномоченному продолжали поступать обращения, связанные с нарушением прав ребенка на семейное воспитание. За отчетный период таких обращений было</w:t>
      </w:r>
      <w:r>
        <w:rPr>
          <w:rFonts w:ascii="Times New Roman" w:hAnsi="Times New Roman"/>
          <w:sz w:val="28"/>
          <w:szCs w:val="28"/>
        </w:rPr>
        <w:t xml:space="preserve"> 306</w:t>
      </w:r>
      <w:r w:rsidRPr="00E12ABE">
        <w:rPr>
          <w:rFonts w:ascii="Times New Roman" w:hAnsi="Times New Roman"/>
          <w:sz w:val="28"/>
          <w:szCs w:val="28"/>
        </w:rPr>
        <w:t>, в 2017 году 243.</w:t>
      </w:r>
    </w:p>
    <w:p w:rsidR="00781D68" w:rsidRPr="00952312" w:rsidRDefault="00781D68" w:rsidP="00781D68">
      <w:pPr>
        <w:spacing w:after="0" w:line="240" w:lineRule="auto"/>
        <w:ind w:firstLine="709"/>
        <w:jc w:val="both"/>
        <w:rPr>
          <w:rFonts w:ascii="Times New Roman" w:eastAsia="Calibri" w:hAnsi="Times New Roman"/>
          <w:sz w:val="28"/>
          <w:szCs w:val="28"/>
          <w:highlight w:val="yellow"/>
        </w:rPr>
      </w:pPr>
      <w:r w:rsidRPr="00952312">
        <w:rPr>
          <w:rFonts w:ascii="Times New Roman" w:eastAsia="Calibri" w:hAnsi="Times New Roman"/>
          <w:sz w:val="28"/>
          <w:szCs w:val="28"/>
        </w:rPr>
        <w:t>По данным агентства ЗАГС Архангельской области, в 2018 году органами записи актов гражданского состояния Архангельской области зарегистрировано 6761 записей актов о заключении брака, что меньше, чем в 2017 году, когда было зарегистрировано 7</w:t>
      </w:r>
      <w:r>
        <w:rPr>
          <w:rFonts w:ascii="Times New Roman" w:eastAsia="Calibri" w:hAnsi="Times New Roman"/>
          <w:sz w:val="28"/>
          <w:szCs w:val="28"/>
        </w:rPr>
        <w:t> </w:t>
      </w:r>
      <w:r w:rsidRPr="00952312">
        <w:rPr>
          <w:rFonts w:ascii="Times New Roman" w:eastAsia="Calibri" w:hAnsi="Times New Roman"/>
          <w:sz w:val="28"/>
          <w:szCs w:val="28"/>
        </w:rPr>
        <w:t>826</w:t>
      </w:r>
      <w:r>
        <w:rPr>
          <w:rFonts w:ascii="Times New Roman" w:eastAsia="Calibri" w:hAnsi="Times New Roman"/>
          <w:sz w:val="28"/>
          <w:szCs w:val="28"/>
        </w:rPr>
        <w:t xml:space="preserve"> </w:t>
      </w:r>
      <w:r w:rsidR="00011A6A">
        <w:rPr>
          <w:rFonts w:ascii="Times New Roman" w:eastAsia="Calibri" w:hAnsi="Times New Roman"/>
          <w:sz w:val="28"/>
          <w:szCs w:val="28"/>
        </w:rPr>
        <w:t>браков</w:t>
      </w:r>
      <w:r w:rsidRPr="00952312">
        <w:rPr>
          <w:rFonts w:ascii="Times New Roman" w:eastAsia="Calibri" w:hAnsi="Times New Roman"/>
          <w:sz w:val="28"/>
          <w:szCs w:val="28"/>
        </w:rPr>
        <w:t xml:space="preserve">. Наиболее популярный возраст для вступления в брак от 25 до 34 лет. За отчетный период браков было заключено с участием несовершеннолетних 38, в 2017 году в брак вступили 47 несовершеннолетних, в 2016 году таких браков было 42. </w:t>
      </w:r>
    </w:p>
    <w:p w:rsidR="00781D68" w:rsidRPr="008818E2" w:rsidRDefault="00781D68" w:rsidP="00781D68">
      <w:pPr>
        <w:spacing w:after="0" w:line="240" w:lineRule="auto"/>
        <w:ind w:firstLine="709"/>
        <w:jc w:val="both"/>
        <w:rPr>
          <w:rFonts w:ascii="Times New Roman" w:eastAsia="Calibri" w:hAnsi="Times New Roman"/>
          <w:sz w:val="28"/>
          <w:szCs w:val="28"/>
        </w:rPr>
      </w:pPr>
      <w:r w:rsidRPr="008818E2">
        <w:rPr>
          <w:rFonts w:ascii="Times New Roman" w:eastAsia="Calibri" w:hAnsi="Times New Roman"/>
          <w:sz w:val="28"/>
          <w:szCs w:val="28"/>
        </w:rPr>
        <w:t>Количество зарегистрированных записей актов о расторжении брака в 2018 году составило 4 905, что на 63 больше, чем в 2017 году и составляет 72% от количества зарегистрированных в 2018 году актов о заключении брака. Период, после которого совместно проживающие в браке пары чаще всего подают на развод, составляет от одного до пяти лет.</w:t>
      </w:r>
    </w:p>
    <w:p w:rsidR="00781D68" w:rsidRPr="008818E2" w:rsidRDefault="00781D68" w:rsidP="00781D68">
      <w:pPr>
        <w:spacing w:after="0" w:line="240" w:lineRule="auto"/>
        <w:ind w:firstLine="709"/>
        <w:jc w:val="both"/>
        <w:rPr>
          <w:rFonts w:ascii="Times New Roman" w:eastAsia="Calibri" w:hAnsi="Times New Roman"/>
          <w:sz w:val="28"/>
          <w:szCs w:val="28"/>
        </w:rPr>
      </w:pPr>
      <w:r w:rsidRPr="008818E2">
        <w:rPr>
          <w:rFonts w:ascii="Times New Roman" w:eastAsia="Calibri" w:hAnsi="Times New Roman"/>
          <w:sz w:val="28"/>
          <w:szCs w:val="28"/>
        </w:rPr>
        <w:t xml:space="preserve">За отчетный период в Архангельской области </w:t>
      </w:r>
      <w:r w:rsidR="000948B3">
        <w:rPr>
          <w:rFonts w:ascii="Times New Roman" w:eastAsia="Calibri" w:hAnsi="Times New Roman"/>
          <w:sz w:val="28"/>
          <w:szCs w:val="28"/>
        </w:rPr>
        <w:t>родилось 10 722</w:t>
      </w:r>
      <w:r w:rsidRPr="008818E2">
        <w:rPr>
          <w:rFonts w:ascii="Times New Roman" w:eastAsia="Calibri" w:hAnsi="Times New Roman"/>
          <w:sz w:val="28"/>
          <w:szCs w:val="28"/>
        </w:rPr>
        <w:t xml:space="preserve"> маленьких северян, в 2017 году </w:t>
      </w:r>
      <w:r w:rsidR="000948B3">
        <w:rPr>
          <w:rFonts w:ascii="Times New Roman" w:eastAsia="Calibri" w:hAnsi="Times New Roman"/>
          <w:sz w:val="28"/>
          <w:szCs w:val="28"/>
        </w:rPr>
        <w:t>11 757</w:t>
      </w:r>
      <w:r w:rsidRPr="008818E2">
        <w:rPr>
          <w:rFonts w:ascii="Times New Roman" w:eastAsia="Calibri" w:hAnsi="Times New Roman"/>
          <w:sz w:val="28"/>
          <w:szCs w:val="28"/>
        </w:rPr>
        <w:t>.</w:t>
      </w:r>
    </w:p>
    <w:p w:rsidR="00781D68" w:rsidRDefault="00781D68" w:rsidP="00781D68">
      <w:pPr>
        <w:spacing w:after="0" w:line="240" w:lineRule="auto"/>
        <w:ind w:firstLine="709"/>
        <w:jc w:val="both"/>
        <w:rPr>
          <w:rFonts w:ascii="Times New Roman" w:eastAsia="Calibri" w:hAnsi="Times New Roman"/>
          <w:sz w:val="28"/>
          <w:szCs w:val="28"/>
        </w:rPr>
      </w:pPr>
      <w:r w:rsidRPr="008818E2">
        <w:rPr>
          <w:rFonts w:ascii="Times New Roman" w:eastAsia="Calibri" w:hAnsi="Times New Roman"/>
          <w:sz w:val="28"/>
          <w:szCs w:val="28"/>
        </w:rPr>
        <w:t>Среди новорожденных лидируют мальчики – 5 577 малышей, девочек родилось 5 145; 49 малышей родились у несовершеннолетних родителей.</w:t>
      </w:r>
    </w:p>
    <w:p w:rsidR="00781D68" w:rsidRPr="008818E2" w:rsidRDefault="00781D68" w:rsidP="00781D68">
      <w:pPr>
        <w:spacing w:after="0" w:line="240" w:lineRule="auto"/>
        <w:ind w:firstLine="709"/>
        <w:jc w:val="both"/>
        <w:rPr>
          <w:rFonts w:ascii="Times New Roman" w:eastAsia="Calibri" w:hAnsi="Times New Roman"/>
          <w:sz w:val="28"/>
          <w:szCs w:val="28"/>
        </w:rPr>
      </w:pPr>
      <w:r>
        <w:rPr>
          <w:rFonts w:ascii="Times New Roman" w:eastAsia="Calibri" w:hAnsi="Times New Roman"/>
          <w:sz w:val="28"/>
          <w:szCs w:val="28"/>
        </w:rPr>
        <w:t>В 2018 году 200 пар преодолели 50-летний рубеж совместной жизни.</w:t>
      </w:r>
    </w:p>
    <w:p w:rsidR="00781D68" w:rsidRPr="00E537FD" w:rsidRDefault="00781D68" w:rsidP="00781D68">
      <w:pPr>
        <w:spacing w:after="0" w:line="240" w:lineRule="auto"/>
        <w:ind w:firstLine="709"/>
        <w:jc w:val="both"/>
        <w:rPr>
          <w:rFonts w:ascii="Times New Roman" w:hAnsi="Times New Roman"/>
          <w:sz w:val="28"/>
          <w:szCs w:val="28"/>
        </w:rPr>
      </w:pPr>
      <w:r w:rsidRPr="00E537FD">
        <w:rPr>
          <w:rFonts w:ascii="Times New Roman" w:hAnsi="Times New Roman"/>
          <w:sz w:val="28"/>
          <w:szCs w:val="28"/>
        </w:rPr>
        <w:t>По данным министерства труда, занятости и социального развит</w:t>
      </w:r>
      <w:r>
        <w:rPr>
          <w:rFonts w:ascii="Times New Roman" w:hAnsi="Times New Roman"/>
          <w:sz w:val="28"/>
          <w:szCs w:val="28"/>
        </w:rPr>
        <w:t>ия Архангельской области, в 2018</w:t>
      </w:r>
      <w:r w:rsidRPr="00E537FD">
        <w:rPr>
          <w:rFonts w:ascii="Times New Roman" w:hAnsi="Times New Roman"/>
          <w:sz w:val="28"/>
          <w:szCs w:val="28"/>
        </w:rPr>
        <w:t xml:space="preserve"> году на территории региона проживает </w:t>
      </w:r>
      <w:r>
        <w:rPr>
          <w:rFonts w:ascii="Times New Roman" w:hAnsi="Times New Roman"/>
          <w:sz w:val="28"/>
          <w:szCs w:val="28"/>
        </w:rPr>
        <w:t>10 002</w:t>
      </w:r>
      <w:r w:rsidRPr="00E537FD">
        <w:rPr>
          <w:rFonts w:ascii="Times New Roman" w:hAnsi="Times New Roman"/>
          <w:sz w:val="28"/>
          <w:szCs w:val="28"/>
        </w:rPr>
        <w:t xml:space="preserve"> многодетных семей</w:t>
      </w:r>
      <w:r>
        <w:rPr>
          <w:rFonts w:ascii="Times New Roman" w:hAnsi="Times New Roman"/>
          <w:sz w:val="28"/>
          <w:szCs w:val="28"/>
        </w:rPr>
        <w:t xml:space="preserve"> (в 2017 году – </w:t>
      </w:r>
      <w:r w:rsidRPr="00E537FD">
        <w:rPr>
          <w:rFonts w:ascii="Times New Roman" w:hAnsi="Times New Roman"/>
          <w:sz w:val="28"/>
          <w:szCs w:val="28"/>
        </w:rPr>
        <w:t>9</w:t>
      </w:r>
      <w:r>
        <w:rPr>
          <w:rFonts w:ascii="Times New Roman" w:hAnsi="Times New Roman"/>
          <w:sz w:val="28"/>
          <w:szCs w:val="28"/>
        </w:rPr>
        <w:t> </w:t>
      </w:r>
      <w:r w:rsidRPr="00E537FD">
        <w:rPr>
          <w:rFonts w:ascii="Times New Roman" w:hAnsi="Times New Roman"/>
          <w:sz w:val="28"/>
          <w:szCs w:val="28"/>
        </w:rPr>
        <w:t>884</w:t>
      </w:r>
      <w:r>
        <w:rPr>
          <w:rFonts w:ascii="Times New Roman" w:hAnsi="Times New Roman"/>
          <w:sz w:val="28"/>
          <w:szCs w:val="28"/>
        </w:rPr>
        <w:t>).</w:t>
      </w:r>
      <w:r w:rsidRPr="00E537FD">
        <w:rPr>
          <w:rFonts w:ascii="Times New Roman" w:hAnsi="Times New Roman"/>
          <w:sz w:val="28"/>
          <w:szCs w:val="28"/>
        </w:rPr>
        <w:t xml:space="preserve"> </w:t>
      </w:r>
    </w:p>
    <w:p w:rsidR="00781D68" w:rsidRPr="008818E2" w:rsidRDefault="00781D68" w:rsidP="00781D68">
      <w:pPr>
        <w:spacing w:after="0" w:line="240" w:lineRule="auto"/>
        <w:ind w:firstLine="709"/>
        <w:jc w:val="both"/>
        <w:rPr>
          <w:rFonts w:ascii="Times New Roman" w:hAnsi="Times New Roman"/>
          <w:sz w:val="28"/>
          <w:szCs w:val="28"/>
        </w:rPr>
      </w:pPr>
      <w:r w:rsidRPr="008818E2">
        <w:rPr>
          <w:rFonts w:ascii="Times New Roman" w:hAnsi="Times New Roman"/>
          <w:sz w:val="28"/>
          <w:szCs w:val="28"/>
        </w:rPr>
        <w:t>На учете в категории семей, находящихся в социально оп</w:t>
      </w:r>
      <w:r>
        <w:rPr>
          <w:rFonts w:ascii="Times New Roman" w:hAnsi="Times New Roman"/>
          <w:sz w:val="28"/>
          <w:szCs w:val="28"/>
        </w:rPr>
        <w:t>асном положении находилась 1 631</w:t>
      </w:r>
      <w:r w:rsidRPr="008818E2">
        <w:rPr>
          <w:rFonts w:ascii="Times New Roman" w:hAnsi="Times New Roman"/>
          <w:sz w:val="28"/>
          <w:szCs w:val="28"/>
        </w:rPr>
        <w:t xml:space="preserve"> с</w:t>
      </w:r>
      <w:r>
        <w:rPr>
          <w:rFonts w:ascii="Times New Roman" w:hAnsi="Times New Roman"/>
          <w:sz w:val="28"/>
          <w:szCs w:val="28"/>
        </w:rPr>
        <w:t>емья, семей группы риска – 1 040</w:t>
      </w:r>
      <w:r w:rsidRPr="008818E2">
        <w:rPr>
          <w:rFonts w:ascii="Times New Roman" w:hAnsi="Times New Roman"/>
          <w:sz w:val="28"/>
          <w:szCs w:val="28"/>
        </w:rPr>
        <w:t xml:space="preserve">. </w:t>
      </w:r>
    </w:p>
    <w:p w:rsidR="00781D68" w:rsidRPr="008818E2" w:rsidRDefault="00781D68" w:rsidP="00781D68">
      <w:pPr>
        <w:autoSpaceDE w:val="0"/>
        <w:autoSpaceDN w:val="0"/>
        <w:adjustRightInd w:val="0"/>
        <w:spacing w:after="0" w:line="240" w:lineRule="auto"/>
        <w:ind w:firstLine="708"/>
        <w:jc w:val="both"/>
        <w:rPr>
          <w:rFonts w:ascii="Times New Roman" w:hAnsi="Times New Roman"/>
          <w:sz w:val="28"/>
          <w:szCs w:val="28"/>
        </w:rPr>
      </w:pPr>
      <w:r w:rsidRPr="008818E2">
        <w:rPr>
          <w:rFonts w:ascii="Times New Roman" w:hAnsi="Times New Roman"/>
          <w:sz w:val="28"/>
          <w:szCs w:val="28"/>
        </w:rPr>
        <w:t>По данным регионального министерства образования и науки, в 2018 году 783 родителей были лишены родительс</w:t>
      </w:r>
      <w:r w:rsidR="000244DF">
        <w:rPr>
          <w:rFonts w:ascii="Times New Roman" w:hAnsi="Times New Roman"/>
          <w:sz w:val="28"/>
          <w:szCs w:val="28"/>
        </w:rPr>
        <w:t>ких прав в отношении 420 детей</w:t>
      </w:r>
      <w:r w:rsidRPr="008818E2">
        <w:rPr>
          <w:rFonts w:ascii="Times New Roman" w:hAnsi="Times New Roman"/>
          <w:sz w:val="28"/>
          <w:szCs w:val="28"/>
        </w:rPr>
        <w:t>; количество детей, родители которых ограничены в родительских правах – 127; количество родителей, ограниченных в родительских правах – 126.</w:t>
      </w:r>
    </w:p>
    <w:p w:rsidR="00781D68" w:rsidRPr="00647F36" w:rsidRDefault="00781D68" w:rsidP="00781D68">
      <w:pPr>
        <w:autoSpaceDE w:val="0"/>
        <w:autoSpaceDN w:val="0"/>
        <w:adjustRightInd w:val="0"/>
        <w:spacing w:after="0" w:line="240" w:lineRule="auto"/>
        <w:ind w:firstLine="708"/>
        <w:jc w:val="both"/>
        <w:rPr>
          <w:rFonts w:ascii="Times New Roman" w:hAnsi="Times New Roman"/>
          <w:sz w:val="28"/>
          <w:szCs w:val="28"/>
        </w:rPr>
      </w:pPr>
      <w:r w:rsidRPr="00647F36">
        <w:rPr>
          <w:rFonts w:ascii="Times New Roman" w:hAnsi="Times New Roman"/>
          <w:sz w:val="28"/>
          <w:szCs w:val="28"/>
        </w:rPr>
        <w:t xml:space="preserve">По статистическим данным министерства образования и науки Архангельской области, по состоянию на 01 января 2019 года на территории Архангельской области проживает 4 297 детей, оставшихся без попечения родителей, что составляет около </w:t>
      </w:r>
      <w:r w:rsidRPr="000C13FB">
        <w:rPr>
          <w:rFonts w:ascii="Times New Roman" w:hAnsi="Times New Roman"/>
          <w:sz w:val="28"/>
          <w:szCs w:val="28"/>
        </w:rPr>
        <w:t>2% от общего количества детского населения Архангельской области – 229 466</w:t>
      </w:r>
      <w:r w:rsidRPr="00647F36">
        <w:rPr>
          <w:rFonts w:ascii="Times New Roman" w:hAnsi="Times New Roman"/>
          <w:sz w:val="28"/>
          <w:szCs w:val="28"/>
        </w:rPr>
        <w:t xml:space="preserve"> ребенок, в том числе:</w:t>
      </w:r>
    </w:p>
    <w:p w:rsidR="00781D68" w:rsidRDefault="00781D68" w:rsidP="00781D68">
      <w:pPr>
        <w:autoSpaceDE w:val="0"/>
        <w:autoSpaceDN w:val="0"/>
        <w:adjustRightInd w:val="0"/>
        <w:spacing w:after="0" w:line="240" w:lineRule="auto"/>
        <w:ind w:firstLine="708"/>
        <w:jc w:val="both"/>
        <w:rPr>
          <w:rFonts w:ascii="Times New Roman" w:hAnsi="Times New Roman"/>
          <w:sz w:val="28"/>
          <w:szCs w:val="28"/>
        </w:rPr>
      </w:pPr>
      <w:r w:rsidRPr="00647F36">
        <w:rPr>
          <w:rFonts w:ascii="Times New Roman" w:hAnsi="Times New Roman"/>
          <w:sz w:val="28"/>
          <w:szCs w:val="28"/>
        </w:rPr>
        <w:t>находилось в организациях для детей-сирот и детей, оставшихся без попечения родителей, – 954 детей</w:t>
      </w:r>
      <w:r>
        <w:rPr>
          <w:rFonts w:ascii="Times New Roman" w:hAnsi="Times New Roman"/>
          <w:sz w:val="28"/>
          <w:szCs w:val="28"/>
        </w:rPr>
        <w:t>, из них: от 0 до 3 лет – 36, от 3 до 7 лет –</w:t>
      </w:r>
    </w:p>
    <w:p w:rsidR="00781D68" w:rsidRDefault="00781D68" w:rsidP="00781D68">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 xml:space="preserve">55, от 7 до 18 лет – 863; </w:t>
      </w:r>
      <w:r w:rsidRPr="00647F36">
        <w:rPr>
          <w:rFonts w:ascii="Times New Roman" w:hAnsi="Times New Roman"/>
          <w:sz w:val="28"/>
          <w:szCs w:val="28"/>
        </w:rPr>
        <w:t>из них детей-инвалидов – 188</w:t>
      </w:r>
      <w:r>
        <w:rPr>
          <w:rFonts w:ascii="Times New Roman" w:hAnsi="Times New Roman"/>
          <w:sz w:val="28"/>
          <w:szCs w:val="28"/>
        </w:rPr>
        <w:t xml:space="preserve"> детей</w:t>
      </w:r>
      <w:r w:rsidRPr="00647F36">
        <w:rPr>
          <w:rFonts w:ascii="Times New Roman" w:hAnsi="Times New Roman"/>
          <w:sz w:val="28"/>
          <w:szCs w:val="28"/>
        </w:rPr>
        <w:t>, нуждающихся в семейном устройстве</w:t>
      </w:r>
      <w:r>
        <w:rPr>
          <w:rFonts w:ascii="Times New Roman" w:hAnsi="Times New Roman"/>
          <w:sz w:val="28"/>
          <w:szCs w:val="28"/>
        </w:rPr>
        <w:t>;</w:t>
      </w:r>
    </w:p>
    <w:p w:rsidR="00781D68" w:rsidRPr="00647F36" w:rsidRDefault="00781D68" w:rsidP="00781D68">
      <w:pPr>
        <w:autoSpaceDE w:val="0"/>
        <w:autoSpaceDN w:val="0"/>
        <w:adjustRightInd w:val="0"/>
        <w:spacing w:after="0" w:line="240" w:lineRule="auto"/>
        <w:ind w:firstLine="708"/>
        <w:jc w:val="both"/>
        <w:rPr>
          <w:rFonts w:ascii="Times New Roman" w:hAnsi="Times New Roman"/>
          <w:sz w:val="28"/>
          <w:szCs w:val="28"/>
        </w:rPr>
      </w:pPr>
      <w:r w:rsidRPr="00647F36">
        <w:rPr>
          <w:rFonts w:ascii="Times New Roman" w:hAnsi="Times New Roman"/>
          <w:sz w:val="28"/>
          <w:szCs w:val="28"/>
        </w:rPr>
        <w:t>воспитывалось в семьях граждан – 3 343 детей;</w:t>
      </w:r>
    </w:p>
    <w:p w:rsidR="00781D68" w:rsidRPr="00647F36" w:rsidRDefault="00781D68" w:rsidP="00781D68">
      <w:pPr>
        <w:autoSpaceDE w:val="0"/>
        <w:autoSpaceDN w:val="0"/>
        <w:adjustRightInd w:val="0"/>
        <w:spacing w:after="0" w:line="240" w:lineRule="auto"/>
        <w:ind w:firstLine="708"/>
        <w:jc w:val="both"/>
        <w:rPr>
          <w:rFonts w:ascii="Times New Roman" w:hAnsi="Times New Roman"/>
          <w:sz w:val="28"/>
          <w:szCs w:val="28"/>
        </w:rPr>
      </w:pPr>
      <w:r w:rsidRPr="00647F36">
        <w:rPr>
          <w:rFonts w:ascii="Times New Roman" w:hAnsi="Times New Roman"/>
          <w:sz w:val="28"/>
          <w:szCs w:val="28"/>
        </w:rPr>
        <w:t xml:space="preserve">выявлено за отчетный период 585 детей-сирот и детей, оставшихся без попечения родителей; </w:t>
      </w:r>
    </w:p>
    <w:p w:rsidR="00781D68" w:rsidRPr="00647F36" w:rsidRDefault="00781D68" w:rsidP="00781D68">
      <w:pPr>
        <w:autoSpaceDE w:val="0"/>
        <w:autoSpaceDN w:val="0"/>
        <w:adjustRightInd w:val="0"/>
        <w:spacing w:after="0" w:line="240" w:lineRule="auto"/>
        <w:ind w:firstLine="708"/>
        <w:jc w:val="both"/>
        <w:rPr>
          <w:rFonts w:ascii="Times New Roman" w:hAnsi="Times New Roman"/>
          <w:sz w:val="28"/>
          <w:szCs w:val="28"/>
        </w:rPr>
      </w:pPr>
      <w:r w:rsidRPr="00647F36">
        <w:rPr>
          <w:rFonts w:ascii="Times New Roman" w:hAnsi="Times New Roman"/>
          <w:sz w:val="28"/>
          <w:szCs w:val="28"/>
        </w:rPr>
        <w:lastRenderedPageBreak/>
        <w:t xml:space="preserve">передано в течение 2018 года на семейные формы устройства независимо </w:t>
      </w:r>
      <w:r w:rsidR="000244DF">
        <w:rPr>
          <w:rFonts w:ascii="Times New Roman" w:hAnsi="Times New Roman"/>
          <w:sz w:val="28"/>
          <w:szCs w:val="28"/>
        </w:rPr>
        <w:t>от времени выявления 578 детей</w:t>
      </w:r>
      <w:r w:rsidRPr="00647F36">
        <w:rPr>
          <w:rFonts w:ascii="Times New Roman" w:hAnsi="Times New Roman"/>
          <w:sz w:val="28"/>
          <w:szCs w:val="28"/>
        </w:rPr>
        <w:t xml:space="preserve">, оставшихся без попечения родителей, в том числе: </w:t>
      </w:r>
    </w:p>
    <w:p w:rsidR="00781D68" w:rsidRPr="00647F36" w:rsidRDefault="00781D68" w:rsidP="00781D68">
      <w:pPr>
        <w:autoSpaceDE w:val="0"/>
        <w:autoSpaceDN w:val="0"/>
        <w:adjustRightInd w:val="0"/>
        <w:spacing w:after="0" w:line="240" w:lineRule="auto"/>
        <w:ind w:firstLine="708"/>
        <w:jc w:val="both"/>
        <w:rPr>
          <w:rFonts w:ascii="Times New Roman" w:hAnsi="Times New Roman"/>
          <w:sz w:val="28"/>
          <w:szCs w:val="28"/>
        </w:rPr>
      </w:pPr>
      <w:r w:rsidRPr="00647F36">
        <w:rPr>
          <w:rFonts w:ascii="Times New Roman" w:hAnsi="Times New Roman"/>
          <w:sz w:val="28"/>
          <w:szCs w:val="28"/>
        </w:rPr>
        <w:t>под оп</w:t>
      </w:r>
      <w:r w:rsidR="000244DF">
        <w:rPr>
          <w:rFonts w:ascii="Times New Roman" w:hAnsi="Times New Roman"/>
          <w:sz w:val="28"/>
          <w:szCs w:val="28"/>
        </w:rPr>
        <w:t>еку (попечительство) – 523 ребенка</w:t>
      </w:r>
      <w:r w:rsidRPr="00647F36">
        <w:rPr>
          <w:rFonts w:ascii="Times New Roman" w:hAnsi="Times New Roman"/>
          <w:sz w:val="28"/>
          <w:szCs w:val="28"/>
        </w:rPr>
        <w:t>, из них 102 передано в приемную семью;</w:t>
      </w:r>
    </w:p>
    <w:p w:rsidR="00781D68" w:rsidRPr="00647F36" w:rsidRDefault="00781D68" w:rsidP="00781D68">
      <w:pPr>
        <w:autoSpaceDE w:val="0"/>
        <w:autoSpaceDN w:val="0"/>
        <w:adjustRightInd w:val="0"/>
        <w:spacing w:after="0" w:line="240" w:lineRule="auto"/>
        <w:ind w:firstLine="708"/>
        <w:jc w:val="both"/>
        <w:rPr>
          <w:rFonts w:ascii="Times New Roman" w:hAnsi="Times New Roman"/>
          <w:sz w:val="28"/>
          <w:szCs w:val="28"/>
        </w:rPr>
      </w:pPr>
      <w:r w:rsidRPr="00647F36">
        <w:rPr>
          <w:rFonts w:ascii="Times New Roman" w:hAnsi="Times New Roman"/>
          <w:sz w:val="28"/>
          <w:szCs w:val="28"/>
        </w:rPr>
        <w:t>передано на усыновление – 55 детей, в том числе 41</w:t>
      </w:r>
      <w:r w:rsidR="000244DF">
        <w:rPr>
          <w:rFonts w:ascii="Times New Roman" w:hAnsi="Times New Roman"/>
          <w:sz w:val="28"/>
          <w:szCs w:val="28"/>
        </w:rPr>
        <w:t xml:space="preserve"> ребенок</w:t>
      </w:r>
      <w:r w:rsidRPr="00647F36">
        <w:rPr>
          <w:rFonts w:ascii="Times New Roman" w:hAnsi="Times New Roman"/>
          <w:sz w:val="28"/>
          <w:szCs w:val="28"/>
        </w:rPr>
        <w:t xml:space="preserve"> – в семьи российских граждан, 14 детей передано в семьи иностранных граждан.</w:t>
      </w:r>
    </w:p>
    <w:p w:rsidR="00781D68" w:rsidRPr="00CB74DE" w:rsidRDefault="000244DF" w:rsidP="00781D68">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 xml:space="preserve">Всегда радуют </w:t>
      </w:r>
      <w:r w:rsidR="00781D68" w:rsidRPr="00CB74DE">
        <w:rPr>
          <w:rFonts w:ascii="Times New Roman" w:hAnsi="Times New Roman"/>
          <w:sz w:val="28"/>
          <w:szCs w:val="28"/>
        </w:rPr>
        <w:t>случаи, когда родители восстанавливаются в родительских правах (в 2018 году – 14, в 2017 году – 29, в 2016 году – 25 человека, в 2015 году – 42). Отменено ограничение в родительских правах у 26 родителей.</w:t>
      </w:r>
    </w:p>
    <w:p w:rsidR="00781D68" w:rsidRPr="00CB74DE" w:rsidRDefault="00781D68" w:rsidP="00781D68">
      <w:pPr>
        <w:pStyle w:val="31"/>
        <w:spacing w:after="0" w:line="240" w:lineRule="auto"/>
        <w:ind w:left="0" w:firstLine="709"/>
        <w:jc w:val="both"/>
        <w:rPr>
          <w:rFonts w:ascii="Times New Roman" w:hAnsi="Times New Roman"/>
          <w:sz w:val="28"/>
          <w:szCs w:val="28"/>
        </w:rPr>
      </w:pPr>
      <w:r w:rsidRPr="00CB74DE">
        <w:rPr>
          <w:rFonts w:ascii="Times New Roman" w:hAnsi="Times New Roman"/>
          <w:sz w:val="28"/>
          <w:szCs w:val="28"/>
        </w:rPr>
        <w:t>Тематика обращений, поступивших к уполномоченному в 2018 году по вопросам, связанным с нарушением права ребенка на семейное воспитание, представлена в диаграмме.</w:t>
      </w:r>
    </w:p>
    <w:p w:rsidR="00781D68" w:rsidRPr="007623D9" w:rsidRDefault="00815603" w:rsidP="00781D68">
      <w:pPr>
        <w:pStyle w:val="31"/>
        <w:spacing w:after="0" w:line="240" w:lineRule="auto"/>
        <w:ind w:left="1069"/>
        <w:jc w:val="right"/>
        <w:rPr>
          <w:rFonts w:ascii="Times New Roman" w:hAnsi="Times New Roman"/>
          <w:sz w:val="24"/>
          <w:szCs w:val="24"/>
        </w:rPr>
      </w:pPr>
      <w:r>
        <w:rPr>
          <w:rFonts w:ascii="Times New Roman" w:hAnsi="Times New Roman"/>
          <w:sz w:val="24"/>
          <w:szCs w:val="24"/>
        </w:rPr>
        <w:t>Диаграмма 16</w:t>
      </w:r>
    </w:p>
    <w:p w:rsidR="00781D68" w:rsidRPr="007623D9" w:rsidRDefault="00781D68" w:rsidP="00781D68">
      <w:pPr>
        <w:pStyle w:val="31"/>
        <w:spacing w:after="0" w:line="240" w:lineRule="auto"/>
        <w:ind w:left="1069"/>
        <w:jc w:val="right"/>
        <w:rPr>
          <w:rFonts w:ascii="Times New Roman" w:hAnsi="Times New Roman"/>
          <w:sz w:val="24"/>
          <w:szCs w:val="24"/>
        </w:rPr>
      </w:pPr>
    </w:p>
    <w:p w:rsidR="00781D68" w:rsidRDefault="00781D68" w:rsidP="00781D68">
      <w:pPr>
        <w:pStyle w:val="31"/>
        <w:spacing w:after="0" w:line="240" w:lineRule="auto"/>
        <w:ind w:left="1069"/>
        <w:jc w:val="center"/>
        <w:rPr>
          <w:rFonts w:ascii="Times New Roman" w:hAnsi="Times New Roman"/>
          <w:b/>
          <w:sz w:val="28"/>
          <w:szCs w:val="28"/>
        </w:rPr>
      </w:pPr>
      <w:r w:rsidRPr="007623D9">
        <w:rPr>
          <w:rFonts w:ascii="Times New Roman" w:hAnsi="Times New Roman"/>
          <w:b/>
          <w:sz w:val="28"/>
          <w:szCs w:val="28"/>
        </w:rPr>
        <w:t>Категории обращений граждан, связанных с защитой прав ребенка на семейное воспитание (абс. ч.)</w:t>
      </w:r>
    </w:p>
    <w:p w:rsidR="00781D68" w:rsidRPr="007623D9" w:rsidRDefault="00781D68" w:rsidP="00781D68">
      <w:pPr>
        <w:pStyle w:val="31"/>
        <w:spacing w:after="0" w:line="240" w:lineRule="auto"/>
        <w:ind w:left="1069"/>
        <w:jc w:val="center"/>
        <w:rPr>
          <w:rFonts w:ascii="Times New Roman" w:hAnsi="Times New Roman"/>
          <w:b/>
          <w:sz w:val="28"/>
          <w:szCs w:val="28"/>
        </w:rPr>
      </w:pPr>
    </w:p>
    <w:p w:rsidR="00781D68" w:rsidRPr="00952312" w:rsidRDefault="00781D68" w:rsidP="00781D68">
      <w:pPr>
        <w:spacing w:after="0" w:line="240" w:lineRule="auto"/>
        <w:jc w:val="both"/>
        <w:rPr>
          <w:rFonts w:ascii="Times New Roman" w:hAnsi="Times New Roman"/>
          <w:sz w:val="28"/>
          <w:szCs w:val="28"/>
          <w:highlight w:val="yellow"/>
        </w:rPr>
      </w:pPr>
      <w:r w:rsidRPr="00C71311">
        <w:rPr>
          <w:rFonts w:ascii="Times New Roman" w:hAnsi="Times New Roman"/>
          <w:noProof/>
          <w:sz w:val="28"/>
          <w:szCs w:val="28"/>
          <w:highlight w:val="yellow"/>
          <w:lang w:eastAsia="ru-RU"/>
        </w:rPr>
        <w:drawing>
          <wp:inline distT="0" distB="0" distL="0" distR="0">
            <wp:extent cx="5940425" cy="3138511"/>
            <wp:effectExtent l="0" t="0" r="3175" b="508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781D68" w:rsidRPr="00952312" w:rsidRDefault="00781D68" w:rsidP="00781D68">
      <w:pPr>
        <w:pStyle w:val="31"/>
        <w:spacing w:after="0" w:line="240" w:lineRule="auto"/>
        <w:ind w:left="0"/>
        <w:jc w:val="both"/>
        <w:rPr>
          <w:rFonts w:ascii="Times New Roman" w:hAnsi="Times New Roman"/>
          <w:sz w:val="28"/>
          <w:szCs w:val="28"/>
          <w:highlight w:val="yellow"/>
        </w:rPr>
      </w:pPr>
    </w:p>
    <w:p w:rsidR="00781D68" w:rsidRPr="00380669" w:rsidRDefault="00781D68" w:rsidP="00781D68">
      <w:pPr>
        <w:pStyle w:val="31"/>
        <w:tabs>
          <w:tab w:val="left" w:pos="952"/>
        </w:tabs>
        <w:spacing w:after="0" w:line="240" w:lineRule="auto"/>
        <w:ind w:left="0" w:firstLine="709"/>
        <w:jc w:val="both"/>
        <w:rPr>
          <w:rFonts w:ascii="Times New Roman" w:hAnsi="Times New Roman"/>
          <w:sz w:val="28"/>
          <w:szCs w:val="28"/>
        </w:rPr>
      </w:pPr>
      <w:r w:rsidRPr="00380669">
        <w:rPr>
          <w:rFonts w:ascii="Times New Roman" w:hAnsi="Times New Roman"/>
          <w:sz w:val="28"/>
          <w:szCs w:val="28"/>
        </w:rPr>
        <w:t>Как и в прежние годы, условно</w:t>
      </w:r>
      <w:r w:rsidR="00A23F2C">
        <w:rPr>
          <w:rFonts w:ascii="Times New Roman" w:hAnsi="Times New Roman"/>
          <w:sz w:val="28"/>
          <w:szCs w:val="28"/>
        </w:rPr>
        <w:t>,</w:t>
      </w:r>
      <w:r w:rsidRPr="00380669">
        <w:rPr>
          <w:rFonts w:ascii="Times New Roman" w:hAnsi="Times New Roman"/>
          <w:sz w:val="28"/>
          <w:szCs w:val="28"/>
        </w:rPr>
        <w:t xml:space="preserve"> все жалобы данной категории можно разделить на два вида. Первый вид – это жалобы, связанные с нарушением прав детей на семейное воспитание членами семьи, а ко второму виду можно отнести жалобы, когда нарушение данных прав исходит от третьих лиц.</w:t>
      </w:r>
    </w:p>
    <w:p w:rsidR="00781D68" w:rsidRPr="00380669" w:rsidRDefault="00781D68" w:rsidP="00781D68">
      <w:pPr>
        <w:pStyle w:val="31"/>
        <w:spacing w:after="0" w:line="240" w:lineRule="auto"/>
        <w:ind w:left="0" w:firstLine="709"/>
        <w:jc w:val="both"/>
        <w:rPr>
          <w:rFonts w:ascii="Times New Roman" w:hAnsi="Times New Roman"/>
          <w:sz w:val="28"/>
          <w:szCs w:val="28"/>
        </w:rPr>
      </w:pPr>
      <w:r w:rsidRPr="00380669">
        <w:rPr>
          <w:rFonts w:ascii="Times New Roman" w:hAnsi="Times New Roman"/>
          <w:sz w:val="28"/>
          <w:szCs w:val="28"/>
        </w:rPr>
        <w:t xml:space="preserve">Жалобы первого вида нередко свидетельствуют о том, что дети при возникновении конфликтов в семье </w:t>
      </w:r>
      <w:r>
        <w:rPr>
          <w:rFonts w:ascii="Times New Roman" w:hAnsi="Times New Roman"/>
          <w:sz w:val="28"/>
          <w:szCs w:val="28"/>
        </w:rPr>
        <w:t xml:space="preserve">страдают больше всех, зачастую </w:t>
      </w:r>
      <w:r w:rsidRPr="00380669">
        <w:rPr>
          <w:rFonts w:ascii="Times New Roman" w:hAnsi="Times New Roman"/>
          <w:sz w:val="28"/>
          <w:szCs w:val="28"/>
        </w:rPr>
        <w:t>являются средством манипулирования взр</w:t>
      </w:r>
      <w:r>
        <w:rPr>
          <w:rFonts w:ascii="Times New Roman" w:hAnsi="Times New Roman"/>
          <w:sz w:val="28"/>
          <w:szCs w:val="28"/>
        </w:rPr>
        <w:t>ослых членов семьи</w:t>
      </w:r>
      <w:r w:rsidRPr="00380669">
        <w:rPr>
          <w:rFonts w:ascii="Times New Roman" w:hAnsi="Times New Roman"/>
          <w:sz w:val="28"/>
          <w:szCs w:val="28"/>
        </w:rPr>
        <w:t>. При этом взрослые участники конфликта совершенно не задумываются о том, какой вред своими действиями они наносят ребенку.</w:t>
      </w:r>
    </w:p>
    <w:p w:rsidR="00781D68" w:rsidRDefault="00781D68" w:rsidP="00781D68">
      <w:pPr>
        <w:spacing w:after="0" w:line="240" w:lineRule="auto"/>
        <w:ind w:firstLine="708"/>
        <w:jc w:val="both"/>
        <w:rPr>
          <w:rFonts w:ascii="Times New Roman" w:hAnsi="Times New Roman"/>
          <w:sz w:val="28"/>
          <w:szCs w:val="28"/>
        </w:rPr>
      </w:pPr>
      <w:r w:rsidRPr="00284EC4">
        <w:rPr>
          <w:rFonts w:ascii="Times New Roman" w:hAnsi="Times New Roman"/>
          <w:sz w:val="28"/>
          <w:szCs w:val="28"/>
        </w:rPr>
        <w:lastRenderedPageBreak/>
        <w:t xml:space="preserve">Конфликты в семье представляют собой особую проблему, ведь их участниками становятся самые близкие и родные друг другу люди. К большому сожалению, конфликты в семьях сегодня актуальны. И это не удивительно, ведь именно в семье происходят наиболее тесные контакты между людьми. И при этом каждый из членов семьи хочет жить, сообразуясь со своими идеями и взглядами, и не всегда получается соотнести их с привычками и убеждениями других членов семьи. На этой почве и происходят семейные конфликты. </w:t>
      </w:r>
    </w:p>
    <w:p w:rsidR="00781D68" w:rsidRPr="00380669" w:rsidRDefault="00781D68" w:rsidP="00781D68">
      <w:pPr>
        <w:spacing w:after="0" w:line="240" w:lineRule="auto"/>
        <w:ind w:firstLine="708"/>
        <w:jc w:val="both"/>
        <w:rPr>
          <w:rFonts w:ascii="Times New Roman" w:hAnsi="Times New Roman"/>
          <w:sz w:val="28"/>
          <w:szCs w:val="28"/>
          <w:lang w:eastAsia="ru-RU"/>
        </w:rPr>
      </w:pPr>
      <w:r w:rsidRPr="00380669">
        <w:rPr>
          <w:rFonts w:ascii="Times New Roman" w:hAnsi="Times New Roman"/>
          <w:sz w:val="28"/>
          <w:szCs w:val="28"/>
          <w:lang w:eastAsia="ru-RU"/>
        </w:rPr>
        <w:t>Какими</w:t>
      </w:r>
      <w:r w:rsidR="000948B3">
        <w:rPr>
          <w:rFonts w:ascii="Times New Roman" w:hAnsi="Times New Roman"/>
          <w:sz w:val="28"/>
          <w:szCs w:val="28"/>
          <w:lang w:eastAsia="ru-RU"/>
        </w:rPr>
        <w:t xml:space="preserve"> бы не</w:t>
      </w:r>
      <w:r w:rsidRPr="00380669">
        <w:rPr>
          <w:rFonts w:ascii="Times New Roman" w:hAnsi="Times New Roman"/>
          <w:sz w:val="28"/>
          <w:szCs w:val="28"/>
          <w:lang w:eastAsia="ru-RU"/>
        </w:rPr>
        <w:t xml:space="preserve"> были причины возникновения и формы протекания конфликтов между супругами, они так или иначе создают психотравмирующую обстановку в доме. В конфликтной семье закрепляется отрицательный опыт общения, теряется вера в возможность су</w:t>
      </w:r>
      <w:r w:rsidRPr="00380669">
        <w:rPr>
          <w:rFonts w:ascii="Times New Roman" w:hAnsi="Times New Roman"/>
          <w:sz w:val="28"/>
          <w:szCs w:val="28"/>
          <w:lang w:eastAsia="ru-RU"/>
        </w:rPr>
        <w:softHyphen/>
        <w:t xml:space="preserve">ществования дружеских и нежных взаимоотношений между людьми, накапливаются отрицательные эмоции. Наиболее пагубное влияние конфликты родителей оказывают на ребенка. Частые ссоры и бурное выяснение отношений в семье приводят к потере ребенком ощущения надежности и защищенности, </w:t>
      </w:r>
      <w:r>
        <w:rPr>
          <w:rFonts w:ascii="Times New Roman" w:hAnsi="Times New Roman"/>
          <w:sz w:val="28"/>
          <w:szCs w:val="28"/>
          <w:lang w:eastAsia="ru-RU"/>
        </w:rPr>
        <w:t>у него появляется чувство тревоги</w:t>
      </w:r>
      <w:r w:rsidRPr="00380669">
        <w:rPr>
          <w:rFonts w:ascii="Times New Roman" w:hAnsi="Times New Roman"/>
          <w:sz w:val="28"/>
          <w:szCs w:val="28"/>
          <w:lang w:eastAsia="ru-RU"/>
        </w:rPr>
        <w:t xml:space="preserve">. </w:t>
      </w:r>
    </w:p>
    <w:p w:rsidR="00781D68" w:rsidRDefault="00781D68" w:rsidP="00781D68">
      <w:pPr>
        <w:spacing w:after="0" w:line="240" w:lineRule="auto"/>
        <w:ind w:firstLine="709"/>
        <w:jc w:val="both"/>
        <w:rPr>
          <w:rFonts w:ascii="Times New Roman" w:hAnsi="Times New Roman"/>
          <w:sz w:val="28"/>
          <w:szCs w:val="28"/>
          <w:lang w:eastAsia="ru-RU"/>
        </w:rPr>
      </w:pPr>
      <w:r w:rsidRPr="00380669">
        <w:rPr>
          <w:rFonts w:ascii="Times New Roman" w:hAnsi="Times New Roman"/>
          <w:sz w:val="28"/>
          <w:szCs w:val="28"/>
          <w:lang w:eastAsia="ru-RU"/>
        </w:rPr>
        <w:t>Как правило, ребенок, в руках конфликтующих родителей принимает на</w:t>
      </w:r>
      <w:r w:rsidR="000948B3">
        <w:rPr>
          <w:rFonts w:ascii="Times New Roman" w:hAnsi="Times New Roman"/>
          <w:sz w:val="28"/>
          <w:szCs w:val="28"/>
          <w:lang w:eastAsia="ru-RU"/>
        </w:rPr>
        <w:t xml:space="preserve"> себя либо роль «громоотвода»</w:t>
      </w:r>
      <w:r w:rsidR="000948B3" w:rsidRPr="000948B3">
        <w:rPr>
          <w:rFonts w:ascii="Times New Roman" w:hAnsi="Times New Roman"/>
          <w:sz w:val="28"/>
          <w:szCs w:val="28"/>
        </w:rPr>
        <w:t xml:space="preserve"> </w:t>
      </w:r>
      <w:r w:rsidR="000948B3" w:rsidRPr="00781D68">
        <w:rPr>
          <w:rFonts w:ascii="Times New Roman" w:hAnsi="Times New Roman"/>
          <w:sz w:val="28"/>
          <w:szCs w:val="28"/>
        </w:rPr>
        <w:t>–</w:t>
      </w:r>
      <w:r w:rsidR="000948B3">
        <w:rPr>
          <w:rFonts w:ascii="Times New Roman" w:hAnsi="Times New Roman"/>
          <w:sz w:val="28"/>
          <w:szCs w:val="28"/>
          <w:lang w:eastAsia="ru-RU"/>
        </w:rPr>
        <w:t xml:space="preserve"> объекта</w:t>
      </w:r>
      <w:r w:rsidRPr="00380669">
        <w:rPr>
          <w:rFonts w:ascii="Times New Roman" w:hAnsi="Times New Roman"/>
          <w:sz w:val="28"/>
          <w:szCs w:val="28"/>
          <w:lang w:eastAsia="ru-RU"/>
        </w:rPr>
        <w:t xml:space="preserve"> эмоциональной разрядки супругов, либо, что еще того хуже, он становится своеобразным «козырем» </w:t>
      </w:r>
      <w:r>
        <w:rPr>
          <w:rFonts w:ascii="Times New Roman" w:hAnsi="Times New Roman"/>
          <w:sz w:val="28"/>
          <w:szCs w:val="28"/>
          <w:lang w:eastAsia="ru-RU"/>
        </w:rPr>
        <w:t xml:space="preserve">разрешения родительских споров. </w:t>
      </w:r>
    </w:p>
    <w:p w:rsidR="00781D68" w:rsidRDefault="00781D68" w:rsidP="00781D68">
      <w:pPr>
        <w:spacing w:after="0" w:line="240" w:lineRule="auto"/>
        <w:ind w:firstLine="709"/>
        <w:jc w:val="both"/>
        <w:rPr>
          <w:rFonts w:ascii="Times New Roman" w:hAnsi="Times New Roman"/>
          <w:sz w:val="28"/>
          <w:szCs w:val="28"/>
        </w:rPr>
      </w:pPr>
      <w:r w:rsidRPr="00C77FBE">
        <w:rPr>
          <w:rFonts w:ascii="Times New Roman" w:hAnsi="Times New Roman"/>
          <w:sz w:val="28"/>
          <w:szCs w:val="28"/>
        </w:rPr>
        <w:t>Наибольшую озабоченность вызывают обращения, поступающие в адрес уполномоченного от детей, особенно, если речь в них</w:t>
      </w:r>
      <w:r>
        <w:rPr>
          <w:rFonts w:ascii="Times New Roman" w:hAnsi="Times New Roman"/>
          <w:sz w:val="28"/>
          <w:szCs w:val="28"/>
        </w:rPr>
        <w:t xml:space="preserve"> идет</w:t>
      </w:r>
      <w:r w:rsidRPr="00C77FBE">
        <w:rPr>
          <w:rFonts w:ascii="Times New Roman" w:hAnsi="Times New Roman"/>
          <w:sz w:val="28"/>
          <w:szCs w:val="28"/>
        </w:rPr>
        <w:t xml:space="preserve"> </w:t>
      </w:r>
      <w:r>
        <w:rPr>
          <w:rFonts w:ascii="Times New Roman" w:hAnsi="Times New Roman"/>
          <w:sz w:val="28"/>
          <w:szCs w:val="28"/>
        </w:rPr>
        <w:t>о психологическом воздействии на ребенка во время конфликтов.</w:t>
      </w:r>
    </w:p>
    <w:p w:rsidR="00781D68" w:rsidRDefault="00781D68" w:rsidP="00781D68">
      <w:pPr>
        <w:spacing w:after="0" w:line="240" w:lineRule="auto"/>
        <w:ind w:firstLine="709"/>
        <w:jc w:val="both"/>
        <w:rPr>
          <w:rFonts w:ascii="Times New Roman" w:hAnsi="Times New Roman"/>
          <w:sz w:val="28"/>
          <w:szCs w:val="28"/>
        </w:rPr>
      </w:pPr>
      <w:r w:rsidRPr="00781D68">
        <w:rPr>
          <w:rFonts w:ascii="Times New Roman" w:hAnsi="Times New Roman"/>
          <w:sz w:val="28"/>
          <w:szCs w:val="28"/>
        </w:rPr>
        <w:t>Обратилась несовершеннолетняя девочка к уполномоченному о том, что в семье конфликтная ситуация, к ней постоянно дома придираются, ругают и она не хочет идти домой. Уполномоченным сразу же состоялся разговор с руководителем отдела опеки и попечительства администрации муниципального образования, с начальником управления образования администрации, с директором государственного бюджетного социального учреждения Архангельской области «Северодвинский социально-реабилитационный центр для несовершеннолетних «Солнышко» (далее – ГБСУ АО Северодвинский СРЦН «Солнышко» или Центр).  Заявительница доставлена в Центр, начата работа с семьей.</w:t>
      </w:r>
    </w:p>
    <w:p w:rsidR="00781D68" w:rsidRPr="00781D68" w:rsidRDefault="00781D68" w:rsidP="00781D68">
      <w:pPr>
        <w:spacing w:after="0" w:line="240" w:lineRule="auto"/>
        <w:ind w:firstLine="709"/>
        <w:jc w:val="both"/>
        <w:rPr>
          <w:rFonts w:ascii="Times New Roman" w:hAnsi="Times New Roman"/>
          <w:sz w:val="28"/>
          <w:szCs w:val="28"/>
        </w:rPr>
      </w:pPr>
      <w:r w:rsidRPr="00781D68">
        <w:rPr>
          <w:rFonts w:ascii="Times New Roman" w:hAnsi="Times New Roman"/>
          <w:sz w:val="28"/>
          <w:szCs w:val="28"/>
        </w:rPr>
        <w:t xml:space="preserve">В обращении еще одного несовершеннолетнего (15 лет) говорилось, что он проживал в другой области у тети, находится под опекой, так как родители лишены родительских прав. Его тетя и дядя постоянно скандалили между собой и ругались на него. Поэтому он убежал от них, на попутках добрался до родителей. Обратился к уполномоченному вместе с лишенной родительских прав матерью, о помещении его в интернат поближе к родителям. Уполномоченным состоялся разговор с директором ГБСУ АО Северодвинский СРЦН «Солнышко», мальчик помещен в Центр для проведения проверки, с участием других органов системы профилактики, ситуации, сложившейся с ребенком. Проверка проводилась с привлечением органов полиции, опеки региона проживания опекунов. Мальчик обследован </w:t>
      </w:r>
      <w:r w:rsidRPr="00781D68">
        <w:rPr>
          <w:rFonts w:ascii="Times New Roman" w:hAnsi="Times New Roman"/>
          <w:sz w:val="28"/>
          <w:szCs w:val="28"/>
        </w:rPr>
        <w:lastRenderedPageBreak/>
        <w:t xml:space="preserve">в ГБУЗ Архангельской области. В центре проведена работа психологом. Из Центра несовершеннолетний подросток переведен в государственное бюджетное учреждение Архангельской области для детей-сирот и детей, оставшихся без попечения родителей. По результатам проверки полицией не усматривается признаков какого-либо преступления и административного правонарушения со стороны опекунов к несовершеннолетнему. У ребенка состоялась встреча с опекуном (опекун приехала в учреждение, в котором находился ребенок) и, с его согласия, он возвратился в семью. Опекунами и ребенком была переосмыслена данная ситуация и им удалось найти понимание в ее разрешении.  </w:t>
      </w:r>
    </w:p>
    <w:p w:rsidR="00781D68" w:rsidRPr="00380669" w:rsidRDefault="00781D68" w:rsidP="00781D68">
      <w:pPr>
        <w:pStyle w:val="31"/>
        <w:spacing w:after="0" w:line="240" w:lineRule="auto"/>
        <w:ind w:left="0" w:firstLine="708"/>
        <w:jc w:val="both"/>
        <w:rPr>
          <w:rFonts w:ascii="Times New Roman" w:hAnsi="Times New Roman"/>
          <w:sz w:val="28"/>
          <w:szCs w:val="28"/>
        </w:rPr>
      </w:pPr>
      <w:r>
        <w:rPr>
          <w:rFonts w:ascii="Times New Roman" w:hAnsi="Times New Roman"/>
          <w:sz w:val="28"/>
          <w:szCs w:val="28"/>
          <w:lang w:eastAsia="ru-RU"/>
        </w:rPr>
        <w:t>Иногда, что очень печально, между взрослыми дело доходит и до рукоприкладства в присутствии детей. Такие примеры в практике уполномоченного встречаются</w:t>
      </w:r>
      <w:r>
        <w:rPr>
          <w:lang w:eastAsia="ru-RU"/>
        </w:rPr>
        <w:t xml:space="preserve">. </w:t>
      </w:r>
      <w:r w:rsidRPr="002624D3">
        <w:rPr>
          <w:rFonts w:ascii="Times New Roman" w:hAnsi="Times New Roman"/>
          <w:sz w:val="28"/>
          <w:szCs w:val="28"/>
        </w:rPr>
        <w:t>Заявительница обратилась по ситуации, сложившейся в семье, в семье трое детей, в течении трех с половиной лет проживает с сожителем, который периодически употребляет алкоголь и в это время начинает устраивать скандалы. Последний раз, после получения заработной платы, в нетрезвом состоянии избил в присутствии детей их бабушку, дети были очень напуганы. При ссорах поднимает руки на заявительницу. Заявительница обращалась в полицию, с ним поговорили, но ситуация не меняется. Заявительница боится его агрессии в отношении себя и детей. По данному обращению уполномоченным был направлен запрос в Управление министерства внутренних дел Российской Федерации по городу Архангельску (далее – УМВД по городу Архангельску) для принятия необходимых мер в интересах детей. УМВД по городу Архангельску проведена проверка. В результате проведения административного расследования по фактам причинения побоев сотрудниками полиции в отношении сожителя составлены протоколы об административных правонарушениях по статье 6.1.1 КоАП РФ. Материалы направлены в суд для принятия решения. По результатам рассмотрения трех административных материалов, сожитель признан виновным в совершении</w:t>
      </w:r>
      <w:r w:rsidR="007405FD">
        <w:rPr>
          <w:rFonts w:ascii="Times New Roman" w:hAnsi="Times New Roman"/>
          <w:sz w:val="28"/>
          <w:szCs w:val="28"/>
        </w:rPr>
        <w:t xml:space="preserve"> административных правонарушений</w:t>
      </w:r>
      <w:r w:rsidRPr="002624D3">
        <w:rPr>
          <w:rFonts w:ascii="Times New Roman" w:hAnsi="Times New Roman"/>
          <w:sz w:val="28"/>
          <w:szCs w:val="28"/>
        </w:rPr>
        <w:t xml:space="preserve"> и ему назначено наказание в виде 180 часов обязательных работ. Также он поставлен на контроль в органах полиции как лицо совершающее правонарушение в сфере семейно-бытовых отношений и представляющего опасность для окружающих. </w:t>
      </w:r>
      <w:r>
        <w:rPr>
          <w:rFonts w:ascii="Times New Roman" w:hAnsi="Times New Roman"/>
          <w:sz w:val="28"/>
          <w:szCs w:val="28"/>
        </w:rPr>
        <w:t xml:space="preserve">К </w:t>
      </w:r>
      <w:r w:rsidRPr="002624D3">
        <w:rPr>
          <w:rFonts w:ascii="Times New Roman" w:hAnsi="Times New Roman"/>
          <w:sz w:val="28"/>
          <w:szCs w:val="28"/>
        </w:rPr>
        <w:t xml:space="preserve">сожалению, </w:t>
      </w:r>
      <w:r>
        <w:rPr>
          <w:rFonts w:ascii="Times New Roman" w:hAnsi="Times New Roman"/>
          <w:sz w:val="28"/>
          <w:szCs w:val="28"/>
        </w:rPr>
        <w:t>в данной ситуации взрослый человек забыл</w:t>
      </w:r>
      <w:r w:rsidRPr="002624D3">
        <w:rPr>
          <w:rFonts w:ascii="Times New Roman" w:hAnsi="Times New Roman"/>
          <w:sz w:val="28"/>
          <w:szCs w:val="28"/>
        </w:rPr>
        <w:t xml:space="preserve"> о том, что своим поведением и отношением </w:t>
      </w:r>
      <w:r>
        <w:rPr>
          <w:rFonts w:ascii="Times New Roman" w:hAnsi="Times New Roman"/>
          <w:sz w:val="28"/>
          <w:szCs w:val="28"/>
        </w:rPr>
        <w:t>к другим взрослым</w:t>
      </w:r>
      <w:r w:rsidRPr="002624D3">
        <w:rPr>
          <w:rFonts w:ascii="Times New Roman" w:hAnsi="Times New Roman"/>
          <w:sz w:val="28"/>
          <w:szCs w:val="28"/>
        </w:rPr>
        <w:t xml:space="preserve"> </w:t>
      </w:r>
      <w:r>
        <w:rPr>
          <w:rFonts w:ascii="Times New Roman" w:hAnsi="Times New Roman"/>
          <w:sz w:val="28"/>
          <w:szCs w:val="28"/>
        </w:rPr>
        <w:t>наноси</w:t>
      </w:r>
      <w:r w:rsidRPr="002624D3">
        <w:rPr>
          <w:rFonts w:ascii="Times New Roman" w:hAnsi="Times New Roman"/>
          <w:sz w:val="28"/>
          <w:szCs w:val="28"/>
        </w:rPr>
        <w:t>т серьезную душевную и психологиче</w:t>
      </w:r>
      <w:r>
        <w:rPr>
          <w:rFonts w:ascii="Times New Roman" w:hAnsi="Times New Roman"/>
          <w:sz w:val="28"/>
          <w:szCs w:val="28"/>
        </w:rPr>
        <w:t xml:space="preserve">скую травму </w:t>
      </w:r>
      <w:r w:rsidRPr="002624D3">
        <w:rPr>
          <w:rFonts w:ascii="Times New Roman" w:hAnsi="Times New Roman"/>
          <w:sz w:val="28"/>
          <w:szCs w:val="28"/>
        </w:rPr>
        <w:t xml:space="preserve">детям. </w:t>
      </w:r>
      <w:r w:rsidRPr="002624D3">
        <w:rPr>
          <w:rFonts w:ascii="Times New Roman" w:hAnsi="Times New Roman"/>
          <w:sz w:val="28"/>
          <w:szCs w:val="28"/>
        </w:rPr>
        <w:tab/>
      </w:r>
    </w:p>
    <w:p w:rsidR="00781D68" w:rsidRPr="00FD5CDA" w:rsidRDefault="00781D68" w:rsidP="00781D68">
      <w:pPr>
        <w:spacing w:after="0" w:line="240" w:lineRule="auto"/>
        <w:ind w:firstLine="709"/>
        <w:jc w:val="both"/>
        <w:rPr>
          <w:rFonts w:ascii="Times New Roman" w:hAnsi="Times New Roman"/>
          <w:sz w:val="28"/>
          <w:szCs w:val="28"/>
        </w:rPr>
      </w:pPr>
      <w:r w:rsidRPr="00FD5CDA">
        <w:rPr>
          <w:rFonts w:ascii="Times New Roman" w:hAnsi="Times New Roman"/>
          <w:sz w:val="28"/>
          <w:szCs w:val="28"/>
        </w:rPr>
        <w:t xml:space="preserve">Но семья для многих людей – это самое ценное, что у них есть, а значит, нужно всеми силами стараться ее сохранить и сделать отношения как можно крепче. </w:t>
      </w:r>
    </w:p>
    <w:p w:rsidR="00781D68" w:rsidRDefault="00781D68" w:rsidP="00781D68">
      <w:pPr>
        <w:pStyle w:val="31"/>
        <w:spacing w:after="0" w:line="240" w:lineRule="auto"/>
        <w:ind w:left="0" w:firstLine="708"/>
        <w:jc w:val="both"/>
        <w:rPr>
          <w:rFonts w:ascii="Times New Roman" w:hAnsi="Times New Roman"/>
          <w:sz w:val="28"/>
          <w:szCs w:val="28"/>
        </w:rPr>
      </w:pPr>
      <w:r w:rsidRPr="00FD5CDA">
        <w:rPr>
          <w:rFonts w:ascii="Times New Roman" w:hAnsi="Times New Roman"/>
          <w:sz w:val="28"/>
          <w:szCs w:val="28"/>
        </w:rPr>
        <w:t>Когда пара вступает в брак, каждый из них думает, что это навсегда. К сожалению, еще вчера любящие друг друга люди сегодня принимают решение о разводе. Помимо раздела имущества, им предстоит определиться с наиболее важной проблем</w:t>
      </w:r>
      <w:r>
        <w:rPr>
          <w:rFonts w:ascii="Times New Roman" w:hAnsi="Times New Roman"/>
          <w:sz w:val="28"/>
          <w:szCs w:val="28"/>
        </w:rPr>
        <w:t xml:space="preserve">ой – </w:t>
      </w:r>
      <w:r w:rsidRPr="00FD5CDA">
        <w:rPr>
          <w:rFonts w:ascii="Times New Roman" w:hAnsi="Times New Roman"/>
          <w:sz w:val="28"/>
          <w:szCs w:val="28"/>
        </w:rPr>
        <w:t xml:space="preserve">с кем из родителей останутся жить несовершеннолетние дети. Зачастую недопонимание и конфликты между </w:t>
      </w:r>
      <w:r w:rsidRPr="00FD5CDA">
        <w:rPr>
          <w:rFonts w:ascii="Times New Roman" w:hAnsi="Times New Roman"/>
          <w:sz w:val="28"/>
          <w:szCs w:val="28"/>
        </w:rPr>
        <w:lastRenderedPageBreak/>
        <w:t xml:space="preserve">родителями приводят к тому, что они в ультимативной форме высказывают свои требования относительно определения места жительства ребенка. При этом, ни одна из сторон не старается понять и объективно оценить потребности самого ребенка, который по-своему переживает сложную ситуацию в семье. Уполномоченный в таких ситуациях зачастую выступает в качестве посредника, изучив ситуацию, старается помочь родителям найти компромиссное решение, даже в случаях, когда соответствующее исковое </w:t>
      </w:r>
      <w:r>
        <w:rPr>
          <w:rFonts w:ascii="Times New Roman" w:hAnsi="Times New Roman"/>
          <w:sz w:val="28"/>
          <w:szCs w:val="28"/>
        </w:rPr>
        <w:t>заявление уже находится в суде.</w:t>
      </w:r>
    </w:p>
    <w:p w:rsidR="00781D68" w:rsidRDefault="00781D68" w:rsidP="00781D68">
      <w:pPr>
        <w:pStyle w:val="31"/>
        <w:spacing w:after="0" w:line="240" w:lineRule="auto"/>
        <w:ind w:left="0" w:firstLine="708"/>
        <w:jc w:val="both"/>
        <w:rPr>
          <w:rFonts w:ascii="Times New Roman" w:hAnsi="Times New Roman"/>
          <w:sz w:val="28"/>
          <w:szCs w:val="28"/>
        </w:rPr>
      </w:pPr>
      <w:r w:rsidRPr="004555FB">
        <w:rPr>
          <w:rFonts w:ascii="Times New Roman" w:hAnsi="Times New Roman"/>
          <w:sz w:val="28"/>
          <w:szCs w:val="28"/>
        </w:rPr>
        <w:t xml:space="preserve">В текущем году проблемы, связанные </w:t>
      </w:r>
      <w:r w:rsidRPr="00FD5CDA">
        <w:rPr>
          <w:rFonts w:ascii="Times New Roman" w:hAnsi="Times New Roman"/>
          <w:sz w:val="28"/>
          <w:szCs w:val="28"/>
        </w:rPr>
        <w:t>с определением места жительства ребенка</w:t>
      </w:r>
      <w:r w:rsidRPr="004555FB">
        <w:rPr>
          <w:rFonts w:ascii="Times New Roman" w:hAnsi="Times New Roman"/>
          <w:sz w:val="28"/>
          <w:szCs w:val="28"/>
        </w:rPr>
        <w:t xml:space="preserve"> с од</w:t>
      </w:r>
      <w:r w:rsidR="009B62FB">
        <w:rPr>
          <w:rFonts w:ascii="Times New Roman" w:hAnsi="Times New Roman"/>
          <w:sz w:val="28"/>
          <w:szCs w:val="28"/>
        </w:rPr>
        <w:t>ним из родителей, оставались по-</w:t>
      </w:r>
      <w:r w:rsidRPr="004555FB">
        <w:rPr>
          <w:rFonts w:ascii="Times New Roman" w:hAnsi="Times New Roman"/>
          <w:sz w:val="28"/>
          <w:szCs w:val="28"/>
        </w:rPr>
        <w:t>прежнему актуальными.</w:t>
      </w:r>
    </w:p>
    <w:p w:rsidR="00781D68" w:rsidRDefault="00781D68" w:rsidP="00781D68">
      <w:pPr>
        <w:pStyle w:val="31"/>
        <w:spacing w:after="0" w:line="240" w:lineRule="auto"/>
        <w:ind w:left="0" w:firstLine="708"/>
        <w:jc w:val="both"/>
        <w:rPr>
          <w:rFonts w:ascii="Times New Roman" w:hAnsi="Times New Roman"/>
          <w:sz w:val="28"/>
          <w:szCs w:val="28"/>
        </w:rPr>
      </w:pPr>
      <w:r w:rsidRPr="00FD5CDA">
        <w:rPr>
          <w:rFonts w:ascii="Times New Roman" w:hAnsi="Times New Roman"/>
          <w:sz w:val="28"/>
          <w:szCs w:val="28"/>
        </w:rPr>
        <w:t xml:space="preserve">Приведем несколько примеров. Так, </w:t>
      </w:r>
      <w:r w:rsidR="0058777C">
        <w:rPr>
          <w:rFonts w:ascii="Times New Roman" w:hAnsi="Times New Roman"/>
          <w:sz w:val="28"/>
          <w:szCs w:val="28"/>
        </w:rPr>
        <w:t xml:space="preserve">из обращения </w:t>
      </w:r>
      <w:r>
        <w:rPr>
          <w:rFonts w:ascii="Times New Roman" w:hAnsi="Times New Roman"/>
          <w:sz w:val="28"/>
          <w:szCs w:val="28"/>
        </w:rPr>
        <w:t>з</w:t>
      </w:r>
      <w:r w:rsidR="0058777C">
        <w:rPr>
          <w:rFonts w:ascii="Times New Roman" w:hAnsi="Times New Roman"/>
          <w:sz w:val="28"/>
          <w:szCs w:val="28"/>
        </w:rPr>
        <w:t>аявителя следовало</w:t>
      </w:r>
      <w:r>
        <w:rPr>
          <w:rFonts w:ascii="Times New Roman" w:hAnsi="Times New Roman"/>
          <w:sz w:val="28"/>
          <w:szCs w:val="28"/>
        </w:rPr>
        <w:t xml:space="preserve">, что </w:t>
      </w:r>
      <w:r w:rsidR="0058777C">
        <w:rPr>
          <w:rFonts w:ascii="Times New Roman" w:hAnsi="Times New Roman"/>
          <w:sz w:val="28"/>
          <w:szCs w:val="28"/>
        </w:rPr>
        <w:t xml:space="preserve">он </w:t>
      </w:r>
      <w:r>
        <w:rPr>
          <w:rFonts w:ascii="Times New Roman" w:hAnsi="Times New Roman"/>
          <w:sz w:val="28"/>
          <w:szCs w:val="28"/>
        </w:rPr>
        <w:t>с женой разведен</w:t>
      </w:r>
      <w:r w:rsidRPr="00397EC5">
        <w:rPr>
          <w:rFonts w:ascii="Times New Roman" w:hAnsi="Times New Roman"/>
          <w:sz w:val="28"/>
          <w:szCs w:val="28"/>
        </w:rPr>
        <w:t>, после развода было заключено соглашение о</w:t>
      </w:r>
      <w:r>
        <w:rPr>
          <w:rFonts w:ascii="Times New Roman" w:hAnsi="Times New Roman"/>
          <w:sz w:val="28"/>
          <w:szCs w:val="28"/>
        </w:rPr>
        <w:t xml:space="preserve">б определении места жительства детей с ним. В 2017 </w:t>
      </w:r>
      <w:r w:rsidRPr="00397EC5">
        <w:rPr>
          <w:rFonts w:ascii="Times New Roman" w:hAnsi="Times New Roman"/>
          <w:sz w:val="28"/>
          <w:szCs w:val="28"/>
        </w:rPr>
        <w:t>году бывшая жена обратилась в суд по определению места жительства детей с ней. В апреле 2018 года решение</w:t>
      </w:r>
      <w:r>
        <w:rPr>
          <w:rFonts w:ascii="Times New Roman" w:hAnsi="Times New Roman"/>
          <w:sz w:val="28"/>
          <w:szCs w:val="28"/>
        </w:rPr>
        <w:t>м суда определено место</w:t>
      </w:r>
      <w:r w:rsidRPr="00397EC5">
        <w:rPr>
          <w:rFonts w:ascii="Times New Roman" w:hAnsi="Times New Roman"/>
          <w:sz w:val="28"/>
          <w:szCs w:val="28"/>
        </w:rPr>
        <w:t xml:space="preserve"> жительства детей с мамой, данное решение суда заявителем было не обжаловано. </w:t>
      </w:r>
      <w:r>
        <w:rPr>
          <w:rFonts w:ascii="Times New Roman" w:hAnsi="Times New Roman"/>
          <w:sz w:val="28"/>
          <w:szCs w:val="28"/>
        </w:rPr>
        <w:t>С</w:t>
      </w:r>
      <w:r w:rsidRPr="00397EC5">
        <w:rPr>
          <w:rFonts w:ascii="Times New Roman" w:hAnsi="Times New Roman"/>
          <w:sz w:val="28"/>
          <w:szCs w:val="28"/>
        </w:rPr>
        <w:t>о слов заявителя следует, что его бывшая жена ненадлежащим образом осуществляет воспитание детей, а именно: в ночное вре</w:t>
      </w:r>
      <w:r>
        <w:rPr>
          <w:rFonts w:ascii="Times New Roman" w:hAnsi="Times New Roman"/>
          <w:sz w:val="28"/>
          <w:szCs w:val="28"/>
        </w:rPr>
        <w:t xml:space="preserve">мя детей оставляет одних дома, </w:t>
      </w:r>
      <w:r w:rsidRPr="00397EC5">
        <w:rPr>
          <w:rFonts w:ascii="Times New Roman" w:hAnsi="Times New Roman"/>
          <w:sz w:val="28"/>
          <w:szCs w:val="28"/>
        </w:rPr>
        <w:t>периодически употреб</w:t>
      </w:r>
      <w:r>
        <w:rPr>
          <w:rFonts w:ascii="Times New Roman" w:hAnsi="Times New Roman"/>
          <w:sz w:val="28"/>
          <w:szCs w:val="28"/>
        </w:rPr>
        <w:t xml:space="preserve">ляет алкоголь, не осуществляет должный уход за </w:t>
      </w:r>
      <w:r w:rsidRPr="00397EC5">
        <w:rPr>
          <w:rFonts w:ascii="Times New Roman" w:hAnsi="Times New Roman"/>
          <w:sz w:val="28"/>
          <w:szCs w:val="28"/>
        </w:rPr>
        <w:t>больны</w:t>
      </w:r>
      <w:r>
        <w:rPr>
          <w:rFonts w:ascii="Times New Roman" w:hAnsi="Times New Roman"/>
          <w:sz w:val="28"/>
          <w:szCs w:val="28"/>
        </w:rPr>
        <w:t xml:space="preserve">ми детьми, когда они болеют, дети </w:t>
      </w:r>
      <w:r w:rsidRPr="00397EC5">
        <w:rPr>
          <w:rFonts w:ascii="Times New Roman" w:hAnsi="Times New Roman"/>
          <w:sz w:val="28"/>
          <w:szCs w:val="28"/>
        </w:rPr>
        <w:t xml:space="preserve">остаются дома без ее присмотра, ребенка из садика забирает подруга. </w:t>
      </w:r>
      <w:r>
        <w:rPr>
          <w:rFonts w:ascii="Times New Roman" w:hAnsi="Times New Roman"/>
          <w:sz w:val="28"/>
          <w:szCs w:val="28"/>
        </w:rPr>
        <w:t>Для рассмотрения обращения уполномоченным привлечены органы опеки. В</w:t>
      </w:r>
      <w:r w:rsidRPr="0098312E">
        <w:rPr>
          <w:rFonts w:ascii="Times New Roman" w:hAnsi="Times New Roman"/>
          <w:sz w:val="28"/>
          <w:szCs w:val="28"/>
        </w:rPr>
        <w:t xml:space="preserve"> отделе опеки и попечительства состоялся Совет по работе с семьей, была проанализирована сложившаяся конфликтная ситуация в семье.</w:t>
      </w:r>
      <w:r>
        <w:rPr>
          <w:rFonts w:ascii="Times New Roman" w:hAnsi="Times New Roman"/>
          <w:sz w:val="28"/>
          <w:szCs w:val="28"/>
        </w:rPr>
        <w:t xml:space="preserve"> С мамой детей</w:t>
      </w:r>
      <w:r w:rsidRPr="0098312E">
        <w:rPr>
          <w:rFonts w:ascii="Times New Roman" w:hAnsi="Times New Roman"/>
          <w:sz w:val="28"/>
          <w:szCs w:val="28"/>
        </w:rPr>
        <w:t xml:space="preserve"> проведена разъяснительная беседа, в ходе которой она пояснила, что </w:t>
      </w:r>
      <w:r>
        <w:rPr>
          <w:rFonts w:ascii="Times New Roman" w:hAnsi="Times New Roman"/>
          <w:sz w:val="28"/>
          <w:szCs w:val="28"/>
        </w:rPr>
        <w:t xml:space="preserve">заявитель </w:t>
      </w:r>
      <w:r w:rsidRPr="0098312E">
        <w:rPr>
          <w:rFonts w:ascii="Times New Roman" w:hAnsi="Times New Roman"/>
          <w:sz w:val="28"/>
          <w:szCs w:val="28"/>
        </w:rPr>
        <w:t>не платит алименты, добровольно материальную помощь н</w:t>
      </w:r>
      <w:r>
        <w:rPr>
          <w:rFonts w:ascii="Times New Roman" w:hAnsi="Times New Roman"/>
          <w:sz w:val="28"/>
          <w:szCs w:val="28"/>
        </w:rPr>
        <w:t>а содержание детей не оказывает</w:t>
      </w:r>
      <w:r w:rsidRPr="0098312E">
        <w:rPr>
          <w:rFonts w:ascii="Times New Roman" w:hAnsi="Times New Roman"/>
          <w:sz w:val="28"/>
          <w:szCs w:val="28"/>
        </w:rPr>
        <w:t xml:space="preserve">, поэтому она вынуждена несколько раз в неделю работать сверхурочно. В дни, когда </w:t>
      </w:r>
      <w:r>
        <w:rPr>
          <w:rFonts w:ascii="Times New Roman" w:hAnsi="Times New Roman"/>
          <w:sz w:val="28"/>
          <w:szCs w:val="28"/>
        </w:rPr>
        <w:t xml:space="preserve">мама детей </w:t>
      </w:r>
      <w:r w:rsidRPr="0098312E">
        <w:rPr>
          <w:rFonts w:ascii="Times New Roman" w:hAnsi="Times New Roman"/>
          <w:sz w:val="28"/>
          <w:szCs w:val="28"/>
        </w:rPr>
        <w:t xml:space="preserve">остается на работе сверхурочно, </w:t>
      </w:r>
      <w:r>
        <w:rPr>
          <w:rFonts w:ascii="Times New Roman" w:hAnsi="Times New Roman"/>
          <w:sz w:val="28"/>
          <w:szCs w:val="28"/>
        </w:rPr>
        <w:t xml:space="preserve">ребенка </w:t>
      </w:r>
      <w:r w:rsidRPr="0098312E">
        <w:rPr>
          <w:rFonts w:ascii="Times New Roman" w:hAnsi="Times New Roman"/>
          <w:sz w:val="28"/>
          <w:szCs w:val="28"/>
        </w:rPr>
        <w:t xml:space="preserve">из детского сада забирает ее подруга, так как </w:t>
      </w:r>
      <w:r>
        <w:rPr>
          <w:rFonts w:ascii="Times New Roman" w:hAnsi="Times New Roman"/>
          <w:sz w:val="28"/>
          <w:szCs w:val="28"/>
        </w:rPr>
        <w:t xml:space="preserve">заявитель </w:t>
      </w:r>
      <w:r w:rsidRPr="0098312E">
        <w:rPr>
          <w:rFonts w:ascii="Times New Roman" w:hAnsi="Times New Roman"/>
          <w:sz w:val="28"/>
          <w:szCs w:val="28"/>
        </w:rPr>
        <w:t>отказывает</w:t>
      </w:r>
      <w:r>
        <w:rPr>
          <w:rFonts w:ascii="Times New Roman" w:hAnsi="Times New Roman"/>
          <w:sz w:val="28"/>
          <w:szCs w:val="28"/>
        </w:rPr>
        <w:t>ся</w:t>
      </w:r>
      <w:r w:rsidRPr="0098312E">
        <w:rPr>
          <w:rFonts w:ascii="Times New Roman" w:hAnsi="Times New Roman"/>
          <w:sz w:val="28"/>
          <w:szCs w:val="28"/>
        </w:rPr>
        <w:t xml:space="preserve"> за</w:t>
      </w:r>
      <w:r>
        <w:rPr>
          <w:rFonts w:ascii="Times New Roman" w:hAnsi="Times New Roman"/>
          <w:sz w:val="28"/>
          <w:szCs w:val="28"/>
        </w:rPr>
        <w:t xml:space="preserve">бирать ребенка, чего на Совете </w:t>
      </w:r>
      <w:r w:rsidRPr="0098312E">
        <w:rPr>
          <w:rFonts w:ascii="Times New Roman" w:hAnsi="Times New Roman"/>
          <w:sz w:val="28"/>
          <w:szCs w:val="28"/>
        </w:rPr>
        <w:t xml:space="preserve">по работе с семьей </w:t>
      </w:r>
      <w:r>
        <w:rPr>
          <w:rFonts w:ascii="Times New Roman" w:hAnsi="Times New Roman"/>
          <w:sz w:val="28"/>
          <w:szCs w:val="28"/>
        </w:rPr>
        <w:t xml:space="preserve">он </w:t>
      </w:r>
      <w:r w:rsidRPr="0098312E">
        <w:rPr>
          <w:rFonts w:ascii="Times New Roman" w:hAnsi="Times New Roman"/>
          <w:sz w:val="28"/>
          <w:szCs w:val="28"/>
        </w:rPr>
        <w:t>не отрицал.</w:t>
      </w:r>
      <w:r>
        <w:rPr>
          <w:rFonts w:ascii="Times New Roman" w:hAnsi="Times New Roman"/>
          <w:sz w:val="28"/>
          <w:szCs w:val="28"/>
        </w:rPr>
        <w:t xml:space="preserve"> При обследовании проживания детей в семье матери, условий, угрожающих жизни, здоровью, нормальному воспитанию и развитию детей не выявлено.</w:t>
      </w:r>
    </w:p>
    <w:p w:rsidR="00781D68" w:rsidRDefault="00781D68" w:rsidP="00781D68">
      <w:pPr>
        <w:pStyle w:val="31"/>
        <w:spacing w:after="0" w:line="240" w:lineRule="auto"/>
        <w:ind w:left="0" w:firstLine="708"/>
        <w:jc w:val="both"/>
        <w:rPr>
          <w:rFonts w:ascii="Times New Roman" w:hAnsi="Times New Roman"/>
          <w:sz w:val="28"/>
          <w:szCs w:val="28"/>
        </w:rPr>
      </w:pPr>
      <w:r>
        <w:rPr>
          <w:rFonts w:ascii="Times New Roman" w:hAnsi="Times New Roman"/>
          <w:sz w:val="28"/>
          <w:szCs w:val="28"/>
        </w:rPr>
        <w:t>Обратился к уполномоченному и несовершеннолетний ребенок, который сообщал, чт</w:t>
      </w:r>
      <w:r w:rsidRPr="00116186">
        <w:rPr>
          <w:rFonts w:ascii="Times New Roman" w:hAnsi="Times New Roman"/>
          <w:sz w:val="28"/>
          <w:szCs w:val="28"/>
        </w:rPr>
        <w:t xml:space="preserve">о его родители в разводе, через суд решается определение места жительства его с одним из родителей. </w:t>
      </w:r>
      <w:r>
        <w:rPr>
          <w:rFonts w:ascii="Times New Roman" w:hAnsi="Times New Roman"/>
          <w:sz w:val="28"/>
          <w:szCs w:val="28"/>
        </w:rPr>
        <w:t>Несовершеннолетний</w:t>
      </w:r>
      <w:r w:rsidRPr="00116186">
        <w:rPr>
          <w:rFonts w:ascii="Times New Roman" w:hAnsi="Times New Roman"/>
          <w:sz w:val="28"/>
          <w:szCs w:val="28"/>
        </w:rPr>
        <w:t xml:space="preserve"> сообща</w:t>
      </w:r>
      <w:r>
        <w:rPr>
          <w:rFonts w:ascii="Times New Roman" w:hAnsi="Times New Roman"/>
          <w:sz w:val="28"/>
          <w:szCs w:val="28"/>
        </w:rPr>
        <w:t>л</w:t>
      </w:r>
      <w:r w:rsidRPr="00116186">
        <w:rPr>
          <w:rFonts w:ascii="Times New Roman" w:hAnsi="Times New Roman"/>
          <w:sz w:val="28"/>
          <w:szCs w:val="28"/>
        </w:rPr>
        <w:t>, что он проживает с отцом и хотел бы продолжать с ним жить, но органы опеки и попечительства хотят отдать его к матери</w:t>
      </w:r>
      <w:r>
        <w:rPr>
          <w:rFonts w:ascii="Times New Roman" w:hAnsi="Times New Roman"/>
          <w:sz w:val="28"/>
          <w:szCs w:val="28"/>
        </w:rPr>
        <w:t>. После беседы с ребенком, отдельно с его отцом и матерью, уполномоченным была доведена ситуация до органов опеки. Суд вынес решение о проживании несовершеннолетнего ребенка с отцом.</w:t>
      </w:r>
    </w:p>
    <w:p w:rsidR="00781D68" w:rsidRDefault="00781D68" w:rsidP="00781D68">
      <w:pPr>
        <w:pStyle w:val="31"/>
        <w:spacing w:after="0" w:line="240" w:lineRule="auto"/>
        <w:ind w:left="0" w:firstLine="708"/>
        <w:jc w:val="both"/>
        <w:rPr>
          <w:rFonts w:ascii="Times New Roman" w:hAnsi="Times New Roman"/>
          <w:sz w:val="28"/>
          <w:szCs w:val="28"/>
        </w:rPr>
      </w:pPr>
      <w:r>
        <w:rPr>
          <w:rFonts w:ascii="Times New Roman" w:hAnsi="Times New Roman"/>
          <w:sz w:val="28"/>
          <w:szCs w:val="28"/>
        </w:rPr>
        <w:t xml:space="preserve">Еще один </w:t>
      </w:r>
      <w:r w:rsidRPr="00C331F1">
        <w:rPr>
          <w:rFonts w:ascii="Times New Roman" w:hAnsi="Times New Roman"/>
          <w:sz w:val="28"/>
          <w:szCs w:val="28"/>
        </w:rPr>
        <w:t>несовершеннолетний</w:t>
      </w:r>
      <w:r>
        <w:rPr>
          <w:rFonts w:ascii="Times New Roman" w:hAnsi="Times New Roman"/>
          <w:sz w:val="28"/>
          <w:szCs w:val="28"/>
        </w:rPr>
        <w:t xml:space="preserve"> обратился в </w:t>
      </w:r>
      <w:r w:rsidRPr="00C331F1">
        <w:rPr>
          <w:rFonts w:ascii="Times New Roman" w:hAnsi="Times New Roman"/>
          <w:sz w:val="28"/>
          <w:szCs w:val="28"/>
        </w:rPr>
        <w:t>интересах своей мамы и несовершеннолетней сестры</w:t>
      </w:r>
      <w:r>
        <w:rPr>
          <w:rFonts w:ascii="Times New Roman" w:hAnsi="Times New Roman"/>
          <w:sz w:val="28"/>
          <w:szCs w:val="28"/>
        </w:rPr>
        <w:t>.</w:t>
      </w:r>
      <w:r w:rsidRPr="00C331F1">
        <w:rPr>
          <w:rFonts w:ascii="Times New Roman" w:hAnsi="Times New Roman"/>
          <w:sz w:val="28"/>
          <w:szCs w:val="28"/>
        </w:rPr>
        <w:t xml:space="preserve"> </w:t>
      </w:r>
      <w:r>
        <w:rPr>
          <w:rFonts w:ascii="Times New Roman" w:hAnsi="Times New Roman"/>
          <w:sz w:val="28"/>
          <w:szCs w:val="28"/>
        </w:rPr>
        <w:t>Н</w:t>
      </w:r>
      <w:r w:rsidRPr="00C331F1">
        <w:rPr>
          <w:rFonts w:ascii="Times New Roman" w:hAnsi="Times New Roman"/>
          <w:sz w:val="28"/>
          <w:szCs w:val="28"/>
        </w:rPr>
        <w:t>есовершеннолетний сообща</w:t>
      </w:r>
      <w:r>
        <w:rPr>
          <w:rFonts w:ascii="Times New Roman" w:hAnsi="Times New Roman"/>
          <w:sz w:val="28"/>
          <w:szCs w:val="28"/>
        </w:rPr>
        <w:t>л</w:t>
      </w:r>
      <w:r w:rsidRPr="00C331F1">
        <w:rPr>
          <w:rFonts w:ascii="Times New Roman" w:hAnsi="Times New Roman"/>
          <w:sz w:val="28"/>
          <w:szCs w:val="28"/>
        </w:rPr>
        <w:t>, что его ма</w:t>
      </w:r>
      <w:r>
        <w:rPr>
          <w:rFonts w:ascii="Times New Roman" w:hAnsi="Times New Roman"/>
          <w:sz w:val="28"/>
          <w:szCs w:val="28"/>
        </w:rPr>
        <w:t>ма замужем за гражданином иностранного государства (другой страны)</w:t>
      </w:r>
      <w:r w:rsidRPr="00C331F1">
        <w:rPr>
          <w:rFonts w:ascii="Times New Roman" w:hAnsi="Times New Roman"/>
          <w:sz w:val="28"/>
          <w:szCs w:val="28"/>
        </w:rPr>
        <w:t>, у нее есть дочь, которая имеет двойное гражданство</w:t>
      </w:r>
      <w:r>
        <w:rPr>
          <w:rFonts w:ascii="Times New Roman" w:hAnsi="Times New Roman"/>
          <w:sz w:val="28"/>
          <w:szCs w:val="28"/>
        </w:rPr>
        <w:t xml:space="preserve">: РФ и иностранного </w:t>
      </w:r>
      <w:r>
        <w:rPr>
          <w:rFonts w:ascii="Times New Roman" w:hAnsi="Times New Roman"/>
          <w:sz w:val="28"/>
          <w:szCs w:val="28"/>
        </w:rPr>
        <w:lastRenderedPageBreak/>
        <w:t>государства</w:t>
      </w:r>
      <w:r w:rsidRPr="00C331F1">
        <w:rPr>
          <w:rFonts w:ascii="Times New Roman" w:hAnsi="Times New Roman"/>
          <w:sz w:val="28"/>
          <w:szCs w:val="28"/>
        </w:rPr>
        <w:t>. Со слов заявит</w:t>
      </w:r>
      <w:r>
        <w:rPr>
          <w:rFonts w:ascii="Times New Roman" w:hAnsi="Times New Roman"/>
          <w:sz w:val="28"/>
          <w:szCs w:val="28"/>
        </w:rPr>
        <w:t xml:space="preserve">еля, </w:t>
      </w:r>
      <w:r w:rsidRPr="00C331F1">
        <w:rPr>
          <w:rFonts w:ascii="Times New Roman" w:hAnsi="Times New Roman"/>
          <w:sz w:val="28"/>
          <w:szCs w:val="28"/>
        </w:rPr>
        <w:t>2,5 года у мамы д</w:t>
      </w:r>
      <w:r>
        <w:rPr>
          <w:rFonts w:ascii="Times New Roman" w:hAnsi="Times New Roman"/>
          <w:sz w:val="28"/>
          <w:szCs w:val="28"/>
        </w:rPr>
        <w:t>лится бракоразводный процесс. Мама</w:t>
      </w:r>
      <w:r w:rsidRPr="00C331F1">
        <w:rPr>
          <w:rFonts w:ascii="Times New Roman" w:hAnsi="Times New Roman"/>
          <w:sz w:val="28"/>
          <w:szCs w:val="28"/>
        </w:rPr>
        <w:t xml:space="preserve"> с</w:t>
      </w:r>
      <w:r>
        <w:rPr>
          <w:rFonts w:ascii="Times New Roman" w:hAnsi="Times New Roman"/>
          <w:sz w:val="28"/>
          <w:szCs w:val="28"/>
        </w:rPr>
        <w:t xml:space="preserve"> сестрой, находясь в другой стране, проживали </w:t>
      </w:r>
      <w:r w:rsidRPr="00C331F1">
        <w:rPr>
          <w:rFonts w:ascii="Times New Roman" w:hAnsi="Times New Roman"/>
          <w:sz w:val="28"/>
          <w:szCs w:val="28"/>
        </w:rPr>
        <w:t>у мужа, но он начал жестоко обращаться с ней и ребенком, и</w:t>
      </w:r>
      <w:r>
        <w:rPr>
          <w:rFonts w:ascii="Times New Roman" w:hAnsi="Times New Roman"/>
          <w:sz w:val="28"/>
          <w:szCs w:val="28"/>
        </w:rPr>
        <w:t>збивал, угрожал</w:t>
      </w:r>
      <w:r w:rsidRPr="00C331F1">
        <w:rPr>
          <w:rFonts w:ascii="Times New Roman" w:hAnsi="Times New Roman"/>
          <w:sz w:val="28"/>
          <w:szCs w:val="28"/>
        </w:rPr>
        <w:t>, она, забрав ребенка, сбежала. Муж подал в розыск, но так как он</w:t>
      </w:r>
      <w:r>
        <w:rPr>
          <w:rFonts w:ascii="Times New Roman" w:hAnsi="Times New Roman"/>
          <w:sz w:val="28"/>
          <w:szCs w:val="28"/>
        </w:rPr>
        <w:t xml:space="preserve"> избивал маму, их</w:t>
      </w:r>
      <w:r w:rsidRPr="00C331F1">
        <w:rPr>
          <w:rFonts w:ascii="Times New Roman" w:hAnsi="Times New Roman"/>
          <w:sz w:val="28"/>
          <w:szCs w:val="28"/>
        </w:rPr>
        <w:t xml:space="preserve"> взяла под опеку жандармерия.</w:t>
      </w:r>
      <w:r>
        <w:rPr>
          <w:rFonts w:ascii="Times New Roman" w:hAnsi="Times New Roman"/>
          <w:sz w:val="28"/>
          <w:szCs w:val="28"/>
        </w:rPr>
        <w:t xml:space="preserve"> </w:t>
      </w:r>
      <w:r w:rsidRPr="00C331F1">
        <w:rPr>
          <w:rFonts w:ascii="Times New Roman" w:hAnsi="Times New Roman"/>
          <w:sz w:val="28"/>
          <w:szCs w:val="28"/>
        </w:rPr>
        <w:t xml:space="preserve">Также заявитель </w:t>
      </w:r>
      <w:r>
        <w:rPr>
          <w:rFonts w:ascii="Times New Roman" w:hAnsi="Times New Roman"/>
          <w:sz w:val="28"/>
          <w:szCs w:val="28"/>
        </w:rPr>
        <w:t xml:space="preserve">указывает на то, что мама с его </w:t>
      </w:r>
      <w:r w:rsidRPr="00C331F1">
        <w:rPr>
          <w:rFonts w:ascii="Times New Roman" w:hAnsi="Times New Roman"/>
          <w:sz w:val="28"/>
          <w:szCs w:val="28"/>
        </w:rPr>
        <w:t>сестрой не имеют возможно</w:t>
      </w:r>
      <w:r>
        <w:rPr>
          <w:rFonts w:ascii="Times New Roman" w:hAnsi="Times New Roman"/>
          <w:sz w:val="28"/>
          <w:szCs w:val="28"/>
        </w:rPr>
        <w:t xml:space="preserve">сти выехать из другой страны в Россию и </w:t>
      </w:r>
      <w:r w:rsidRPr="00C331F1">
        <w:rPr>
          <w:rFonts w:ascii="Times New Roman" w:hAnsi="Times New Roman"/>
          <w:sz w:val="28"/>
          <w:szCs w:val="28"/>
        </w:rPr>
        <w:t xml:space="preserve">просит </w:t>
      </w:r>
      <w:r>
        <w:rPr>
          <w:rFonts w:ascii="Times New Roman" w:hAnsi="Times New Roman"/>
          <w:sz w:val="28"/>
          <w:szCs w:val="28"/>
        </w:rPr>
        <w:t xml:space="preserve">уполномоченного </w:t>
      </w:r>
      <w:r w:rsidRPr="00C331F1">
        <w:rPr>
          <w:rFonts w:ascii="Times New Roman" w:hAnsi="Times New Roman"/>
          <w:sz w:val="28"/>
          <w:szCs w:val="28"/>
        </w:rPr>
        <w:t xml:space="preserve">оказать помощь </w:t>
      </w:r>
      <w:r>
        <w:rPr>
          <w:rFonts w:ascii="Times New Roman" w:hAnsi="Times New Roman"/>
          <w:sz w:val="28"/>
          <w:szCs w:val="28"/>
        </w:rPr>
        <w:t xml:space="preserve">в их возвращении </w:t>
      </w:r>
      <w:r w:rsidRPr="00C331F1">
        <w:rPr>
          <w:rFonts w:ascii="Times New Roman" w:hAnsi="Times New Roman"/>
          <w:sz w:val="28"/>
          <w:szCs w:val="28"/>
        </w:rPr>
        <w:t xml:space="preserve">в Россию. </w:t>
      </w:r>
    </w:p>
    <w:p w:rsidR="00781D68" w:rsidRPr="003D269B" w:rsidRDefault="00781D68" w:rsidP="00781D68">
      <w:pPr>
        <w:pStyle w:val="31"/>
        <w:spacing w:after="0" w:line="240" w:lineRule="auto"/>
        <w:ind w:left="0" w:firstLine="708"/>
        <w:jc w:val="both"/>
        <w:rPr>
          <w:rFonts w:ascii="Times New Roman" w:hAnsi="Times New Roman"/>
          <w:sz w:val="28"/>
          <w:szCs w:val="28"/>
        </w:rPr>
      </w:pPr>
      <w:r>
        <w:rPr>
          <w:rFonts w:ascii="Times New Roman" w:hAnsi="Times New Roman"/>
          <w:sz w:val="28"/>
          <w:szCs w:val="28"/>
        </w:rPr>
        <w:t>Уполномоченный обратилась в министерство иностранных дел Российской Федерации (далее – МИД) для рассмотрения данного вопроса</w:t>
      </w:r>
      <w:r w:rsidRPr="00C331F1">
        <w:rPr>
          <w:rFonts w:ascii="Times New Roman" w:hAnsi="Times New Roman"/>
          <w:sz w:val="28"/>
          <w:szCs w:val="28"/>
        </w:rPr>
        <w:t xml:space="preserve">. </w:t>
      </w:r>
      <w:r>
        <w:rPr>
          <w:rFonts w:ascii="Times New Roman" w:hAnsi="Times New Roman"/>
          <w:sz w:val="28"/>
          <w:szCs w:val="28"/>
        </w:rPr>
        <w:t xml:space="preserve">Из </w:t>
      </w:r>
      <w:r w:rsidRPr="003D269B">
        <w:rPr>
          <w:rFonts w:ascii="Times New Roman" w:hAnsi="Times New Roman"/>
          <w:sz w:val="28"/>
          <w:szCs w:val="28"/>
        </w:rPr>
        <w:t>письма МИД следует, что сотрудники Ге</w:t>
      </w:r>
      <w:r>
        <w:rPr>
          <w:rFonts w:ascii="Times New Roman" w:hAnsi="Times New Roman"/>
          <w:sz w:val="28"/>
          <w:szCs w:val="28"/>
        </w:rPr>
        <w:t xml:space="preserve">нерального консульства России </w:t>
      </w:r>
      <w:r w:rsidRPr="003D269B">
        <w:rPr>
          <w:rFonts w:ascii="Times New Roman" w:hAnsi="Times New Roman"/>
          <w:sz w:val="28"/>
          <w:szCs w:val="28"/>
        </w:rPr>
        <w:t>связались с мамой</w:t>
      </w:r>
      <w:r>
        <w:rPr>
          <w:rFonts w:ascii="Times New Roman" w:hAnsi="Times New Roman"/>
          <w:sz w:val="28"/>
          <w:szCs w:val="28"/>
        </w:rPr>
        <w:t xml:space="preserve"> несовершеннолетнего</w:t>
      </w:r>
      <w:r w:rsidRPr="003D269B">
        <w:rPr>
          <w:rFonts w:ascii="Times New Roman" w:hAnsi="Times New Roman"/>
          <w:sz w:val="28"/>
          <w:szCs w:val="28"/>
        </w:rPr>
        <w:t>. По ее словам, в связи с продолжающимся бракоразводны</w:t>
      </w:r>
      <w:r>
        <w:rPr>
          <w:rFonts w:ascii="Times New Roman" w:hAnsi="Times New Roman"/>
          <w:sz w:val="28"/>
          <w:szCs w:val="28"/>
        </w:rPr>
        <w:t>м процессом с гражданином другой страны</w:t>
      </w:r>
      <w:r w:rsidRPr="003D269B">
        <w:rPr>
          <w:rFonts w:ascii="Times New Roman" w:hAnsi="Times New Roman"/>
          <w:sz w:val="28"/>
          <w:szCs w:val="28"/>
        </w:rPr>
        <w:t>, на вые</w:t>
      </w:r>
      <w:r>
        <w:rPr>
          <w:rFonts w:ascii="Times New Roman" w:hAnsi="Times New Roman"/>
          <w:sz w:val="28"/>
          <w:szCs w:val="28"/>
        </w:rPr>
        <w:t xml:space="preserve">зд за рубеж их общего ребенка – гражданки России и другой страны – </w:t>
      </w:r>
      <w:r w:rsidRPr="003D269B">
        <w:rPr>
          <w:rFonts w:ascii="Times New Roman" w:hAnsi="Times New Roman"/>
          <w:sz w:val="28"/>
          <w:szCs w:val="28"/>
        </w:rPr>
        <w:t>наложен судебный запрет, что является препятствием для вывоза девочки в Россию.</w:t>
      </w:r>
      <w:r>
        <w:rPr>
          <w:rFonts w:ascii="Times New Roman" w:hAnsi="Times New Roman"/>
          <w:sz w:val="28"/>
          <w:szCs w:val="28"/>
        </w:rPr>
        <w:t xml:space="preserve"> </w:t>
      </w:r>
      <w:r w:rsidRPr="003D269B">
        <w:rPr>
          <w:rFonts w:ascii="Times New Roman" w:hAnsi="Times New Roman"/>
          <w:sz w:val="28"/>
          <w:szCs w:val="28"/>
        </w:rPr>
        <w:t xml:space="preserve">Тем не менее, </w:t>
      </w:r>
      <w:r>
        <w:rPr>
          <w:rFonts w:ascii="Times New Roman" w:hAnsi="Times New Roman"/>
          <w:sz w:val="28"/>
          <w:szCs w:val="28"/>
        </w:rPr>
        <w:t xml:space="preserve">мама несовершеннолетнего ребенка </w:t>
      </w:r>
      <w:r w:rsidRPr="003D269B">
        <w:rPr>
          <w:rFonts w:ascii="Times New Roman" w:hAnsi="Times New Roman"/>
          <w:sz w:val="28"/>
          <w:szCs w:val="28"/>
        </w:rPr>
        <w:t>подтвердила свое намерение вернуться вместе с дочерью на Родину, как только подобная возможность представится.</w:t>
      </w:r>
      <w:r>
        <w:rPr>
          <w:rFonts w:ascii="Times New Roman" w:hAnsi="Times New Roman"/>
          <w:sz w:val="28"/>
          <w:szCs w:val="28"/>
        </w:rPr>
        <w:t xml:space="preserve"> </w:t>
      </w:r>
      <w:r w:rsidRPr="003D269B">
        <w:rPr>
          <w:rFonts w:ascii="Times New Roman" w:hAnsi="Times New Roman"/>
          <w:sz w:val="28"/>
          <w:szCs w:val="28"/>
        </w:rPr>
        <w:t>Генконсульство готово оказать содействие в рамках своих полномочий в защите прав и интересов</w:t>
      </w:r>
      <w:r>
        <w:rPr>
          <w:rFonts w:ascii="Times New Roman" w:hAnsi="Times New Roman"/>
          <w:sz w:val="28"/>
          <w:szCs w:val="28"/>
        </w:rPr>
        <w:t xml:space="preserve"> мамы с несовершеннолетней дочери</w:t>
      </w:r>
      <w:r w:rsidRPr="003D269B">
        <w:rPr>
          <w:rFonts w:ascii="Times New Roman" w:hAnsi="Times New Roman"/>
          <w:sz w:val="28"/>
          <w:szCs w:val="28"/>
        </w:rPr>
        <w:t>.</w:t>
      </w:r>
    </w:p>
    <w:p w:rsidR="00781D68" w:rsidRPr="00952312" w:rsidRDefault="00781D68" w:rsidP="00781D68">
      <w:pPr>
        <w:autoSpaceDE w:val="0"/>
        <w:autoSpaceDN w:val="0"/>
        <w:adjustRightInd w:val="0"/>
        <w:spacing w:after="0" w:line="240" w:lineRule="auto"/>
        <w:ind w:firstLine="709"/>
        <w:jc w:val="both"/>
        <w:rPr>
          <w:rFonts w:ascii="Times New Roman" w:hAnsi="Times New Roman"/>
          <w:sz w:val="28"/>
          <w:szCs w:val="28"/>
          <w:highlight w:val="yellow"/>
        </w:rPr>
      </w:pPr>
      <w:r w:rsidRPr="00E90E5A">
        <w:rPr>
          <w:rFonts w:ascii="Times New Roman" w:eastAsia="Calibri" w:hAnsi="Times New Roman"/>
          <w:sz w:val="28"/>
          <w:szCs w:val="28"/>
        </w:rPr>
        <w:t xml:space="preserve">Описывая данную ситуацию, хочется обратить внимание молодых людей, принимающих решение связать свою дальнейшую судьбу с избранником (-цей) иностранного государства, </w:t>
      </w:r>
      <w:r w:rsidRPr="00E90E5A">
        <w:rPr>
          <w:rFonts w:ascii="Times New Roman" w:hAnsi="Times New Roman"/>
          <w:sz w:val="28"/>
          <w:szCs w:val="28"/>
        </w:rPr>
        <w:t xml:space="preserve">что брачные отношения с иностранным гражданином накладывают определенные обязательства, связанные с </w:t>
      </w:r>
      <w:r>
        <w:rPr>
          <w:rFonts w:ascii="Times New Roman" w:hAnsi="Times New Roman"/>
          <w:sz w:val="28"/>
          <w:szCs w:val="28"/>
        </w:rPr>
        <w:t>законами, обычаями, традициями иностранного государства</w:t>
      </w:r>
      <w:r w:rsidRPr="00E90E5A">
        <w:rPr>
          <w:rFonts w:ascii="Times New Roman" w:hAnsi="Times New Roman"/>
          <w:sz w:val="28"/>
          <w:szCs w:val="28"/>
        </w:rPr>
        <w:t xml:space="preserve">. </w:t>
      </w:r>
      <w:r>
        <w:rPr>
          <w:rFonts w:ascii="Times New Roman" w:hAnsi="Times New Roman"/>
          <w:sz w:val="28"/>
          <w:szCs w:val="28"/>
        </w:rPr>
        <w:t>Если действительно есть симпатия к человеку и желание</w:t>
      </w:r>
      <w:r w:rsidRPr="005719B4">
        <w:rPr>
          <w:rFonts w:ascii="Times New Roman" w:hAnsi="Times New Roman"/>
          <w:sz w:val="28"/>
          <w:szCs w:val="28"/>
        </w:rPr>
        <w:t xml:space="preserve"> пр</w:t>
      </w:r>
      <w:r>
        <w:rPr>
          <w:rFonts w:ascii="Times New Roman" w:hAnsi="Times New Roman"/>
          <w:sz w:val="28"/>
          <w:szCs w:val="28"/>
        </w:rPr>
        <w:t>ожить с ним жизнь, видны</w:t>
      </w:r>
      <w:r w:rsidRPr="005719B4">
        <w:rPr>
          <w:rFonts w:ascii="Times New Roman" w:hAnsi="Times New Roman"/>
          <w:sz w:val="28"/>
          <w:szCs w:val="28"/>
        </w:rPr>
        <w:t xml:space="preserve"> отв</w:t>
      </w:r>
      <w:r>
        <w:rPr>
          <w:rFonts w:ascii="Times New Roman" w:hAnsi="Times New Roman"/>
          <w:sz w:val="28"/>
          <w:szCs w:val="28"/>
        </w:rPr>
        <w:t>етные чувства и с его стороны, в таком случае становится все</w:t>
      </w:r>
      <w:r w:rsidRPr="005719B4">
        <w:rPr>
          <w:rFonts w:ascii="Times New Roman" w:hAnsi="Times New Roman"/>
          <w:sz w:val="28"/>
          <w:szCs w:val="28"/>
        </w:rPr>
        <w:t xml:space="preserve"> равно, кто из какой страны, и различия в менталитете и культуре не станут преградой семейному счастью. </w:t>
      </w:r>
      <w:r>
        <w:rPr>
          <w:rFonts w:ascii="Times New Roman" w:hAnsi="Times New Roman"/>
          <w:sz w:val="28"/>
          <w:szCs w:val="28"/>
        </w:rPr>
        <w:t xml:space="preserve">Тем не менее к вопросу замужества нужно подходить осознанно и стоит задуматься, </w:t>
      </w:r>
      <w:r w:rsidRPr="00F175E1">
        <w:rPr>
          <w:rFonts w:ascii="Times New Roman" w:hAnsi="Times New Roman"/>
          <w:sz w:val="28"/>
          <w:szCs w:val="28"/>
        </w:rPr>
        <w:t>будет ли взаимопонимание на всю жизнь</w:t>
      </w:r>
      <w:r>
        <w:t xml:space="preserve">? </w:t>
      </w:r>
      <w:r w:rsidR="009163CB">
        <w:rPr>
          <w:rFonts w:ascii="Times New Roman" w:hAnsi="Times New Roman"/>
          <w:bCs/>
          <w:sz w:val="28"/>
          <w:szCs w:val="28"/>
        </w:rPr>
        <w:t xml:space="preserve">Заключение брака </w:t>
      </w:r>
      <w:r w:rsidR="009163CB">
        <w:rPr>
          <w:rFonts w:ascii="Times New Roman" w:hAnsi="Times New Roman"/>
          <w:sz w:val="28"/>
          <w:szCs w:val="28"/>
        </w:rPr>
        <w:t>–</w:t>
      </w:r>
      <w:r w:rsidR="009163CB">
        <w:rPr>
          <w:rFonts w:ascii="Times New Roman" w:hAnsi="Times New Roman"/>
          <w:bCs/>
          <w:sz w:val="28"/>
          <w:szCs w:val="28"/>
        </w:rPr>
        <w:t xml:space="preserve"> </w:t>
      </w:r>
      <w:r w:rsidRPr="005719B4">
        <w:rPr>
          <w:rFonts w:ascii="Times New Roman" w:hAnsi="Times New Roman"/>
          <w:bCs/>
          <w:sz w:val="28"/>
          <w:szCs w:val="28"/>
        </w:rPr>
        <w:t xml:space="preserve">событие всегда волнующее и разделяющее жизнь на «до» и «после». </w:t>
      </w:r>
      <w:r w:rsidRPr="005719B4">
        <w:rPr>
          <w:rFonts w:ascii="Times New Roman" w:hAnsi="Times New Roman"/>
          <w:sz w:val="28"/>
          <w:szCs w:val="28"/>
        </w:rPr>
        <w:t xml:space="preserve">Если же при этом присутствует любовь, она поможет сгладить весь негатив и усилит положительные стороны союза. Но всегда ли это так? </w:t>
      </w:r>
    </w:p>
    <w:p w:rsidR="00781D68" w:rsidRDefault="00781D68" w:rsidP="00781D68">
      <w:pPr>
        <w:pStyle w:val="31"/>
        <w:spacing w:after="0" w:line="240" w:lineRule="auto"/>
        <w:ind w:left="0" w:firstLine="709"/>
        <w:jc w:val="both"/>
        <w:rPr>
          <w:rFonts w:ascii="Times New Roman" w:hAnsi="Times New Roman"/>
          <w:sz w:val="28"/>
          <w:szCs w:val="28"/>
        </w:rPr>
      </w:pPr>
      <w:r w:rsidRPr="00F175E1">
        <w:rPr>
          <w:rFonts w:ascii="Times New Roman" w:hAnsi="Times New Roman"/>
          <w:sz w:val="28"/>
          <w:szCs w:val="28"/>
        </w:rPr>
        <w:t xml:space="preserve">На контроле уполномоченного находилось ряд обращений по оказанию помощи в </w:t>
      </w:r>
      <w:r>
        <w:rPr>
          <w:rFonts w:ascii="Times New Roman" w:hAnsi="Times New Roman"/>
          <w:sz w:val="28"/>
          <w:szCs w:val="28"/>
        </w:rPr>
        <w:t>решении вопросов, связанных с местом жительства детей с одним из родителей, по разъяснению законодательства</w:t>
      </w:r>
      <w:r w:rsidRPr="006826FC">
        <w:rPr>
          <w:rFonts w:ascii="Times New Roman" w:hAnsi="Times New Roman"/>
          <w:sz w:val="28"/>
          <w:szCs w:val="28"/>
        </w:rPr>
        <w:t xml:space="preserve"> </w:t>
      </w:r>
      <w:r w:rsidRPr="004C2BF3">
        <w:rPr>
          <w:rFonts w:ascii="Times New Roman" w:hAnsi="Times New Roman"/>
          <w:sz w:val="28"/>
          <w:szCs w:val="28"/>
        </w:rPr>
        <w:t>о том, каким образом можно определить место жительств</w:t>
      </w:r>
      <w:r>
        <w:rPr>
          <w:rFonts w:ascii="Times New Roman" w:hAnsi="Times New Roman"/>
          <w:sz w:val="28"/>
          <w:szCs w:val="28"/>
        </w:rPr>
        <w:t>а детей после расторжения брака</w:t>
      </w:r>
      <w:r w:rsidRPr="00F175E1">
        <w:rPr>
          <w:rFonts w:ascii="Times New Roman" w:hAnsi="Times New Roman"/>
          <w:sz w:val="28"/>
          <w:szCs w:val="28"/>
        </w:rPr>
        <w:t>.</w:t>
      </w:r>
    </w:p>
    <w:p w:rsidR="00781D68" w:rsidRDefault="00781D68" w:rsidP="00781D68">
      <w:pPr>
        <w:spacing w:after="0" w:line="240" w:lineRule="auto"/>
        <w:ind w:firstLine="709"/>
        <w:jc w:val="both"/>
        <w:rPr>
          <w:rFonts w:ascii="Times New Roman" w:hAnsi="Times New Roman"/>
          <w:sz w:val="28"/>
          <w:szCs w:val="28"/>
        </w:rPr>
      </w:pPr>
      <w:r w:rsidRPr="00C07D7A">
        <w:rPr>
          <w:rFonts w:ascii="Times New Roman" w:hAnsi="Times New Roman"/>
          <w:sz w:val="28"/>
          <w:szCs w:val="28"/>
        </w:rPr>
        <w:t>Заявитель обратился к уполномоче</w:t>
      </w:r>
      <w:r>
        <w:rPr>
          <w:rFonts w:ascii="Times New Roman" w:hAnsi="Times New Roman"/>
          <w:sz w:val="28"/>
          <w:szCs w:val="28"/>
        </w:rPr>
        <w:t xml:space="preserve">нному о том, что у его дочери, </w:t>
      </w:r>
      <w:r w:rsidRPr="00C07D7A">
        <w:rPr>
          <w:rFonts w:ascii="Times New Roman" w:hAnsi="Times New Roman"/>
          <w:sz w:val="28"/>
          <w:szCs w:val="28"/>
        </w:rPr>
        <w:t xml:space="preserve">с ее мужем, заключено соглашение о </w:t>
      </w:r>
      <w:r w:rsidRPr="00F175E1">
        <w:rPr>
          <w:rFonts w:ascii="Times New Roman" w:hAnsi="Times New Roman"/>
          <w:sz w:val="28"/>
          <w:szCs w:val="28"/>
        </w:rPr>
        <w:t>порядке общения</w:t>
      </w:r>
      <w:r w:rsidRPr="00C07D7A">
        <w:rPr>
          <w:rFonts w:ascii="Times New Roman" w:hAnsi="Times New Roman"/>
          <w:sz w:val="28"/>
          <w:szCs w:val="28"/>
        </w:rPr>
        <w:t xml:space="preserve"> и воспитания несовершеннолетнего ребенка</w:t>
      </w:r>
      <w:r>
        <w:rPr>
          <w:rFonts w:ascii="Times New Roman" w:hAnsi="Times New Roman"/>
          <w:sz w:val="28"/>
          <w:szCs w:val="28"/>
        </w:rPr>
        <w:t>, дочь</w:t>
      </w:r>
      <w:r w:rsidRPr="00C07D7A">
        <w:rPr>
          <w:rFonts w:ascii="Times New Roman" w:hAnsi="Times New Roman"/>
          <w:sz w:val="28"/>
          <w:szCs w:val="28"/>
        </w:rPr>
        <w:t xml:space="preserve"> не проживает с мужем, </w:t>
      </w:r>
      <w:r w:rsidR="007A6127">
        <w:rPr>
          <w:rFonts w:ascii="Times New Roman" w:hAnsi="Times New Roman"/>
          <w:sz w:val="28"/>
          <w:szCs w:val="28"/>
        </w:rPr>
        <w:t>дочь заявителя проживает в городе</w:t>
      </w:r>
      <w:r w:rsidRPr="00C07D7A">
        <w:rPr>
          <w:rFonts w:ascii="Times New Roman" w:hAnsi="Times New Roman"/>
          <w:sz w:val="28"/>
          <w:szCs w:val="28"/>
        </w:rPr>
        <w:t xml:space="preserve"> Архангельске, </w:t>
      </w:r>
      <w:r>
        <w:rPr>
          <w:rFonts w:ascii="Times New Roman" w:hAnsi="Times New Roman"/>
          <w:sz w:val="28"/>
          <w:szCs w:val="28"/>
        </w:rPr>
        <w:t xml:space="preserve">ее муж в городе Санкт-Петербурге, </w:t>
      </w:r>
      <w:r w:rsidRPr="00C07D7A">
        <w:rPr>
          <w:rFonts w:ascii="Times New Roman" w:hAnsi="Times New Roman"/>
          <w:sz w:val="28"/>
          <w:szCs w:val="28"/>
        </w:rPr>
        <w:t>подано заявление на развод, отец детей написал заявление в суд о предоставлении ему трехмесячного срока на примирение с женой. Заявитель указывал на то, что</w:t>
      </w:r>
      <w:r>
        <w:rPr>
          <w:rFonts w:ascii="Times New Roman" w:hAnsi="Times New Roman"/>
          <w:sz w:val="28"/>
          <w:szCs w:val="28"/>
        </w:rPr>
        <w:t xml:space="preserve"> отец внука</w:t>
      </w:r>
      <w:r w:rsidR="007A6127">
        <w:rPr>
          <w:rFonts w:ascii="Times New Roman" w:hAnsi="Times New Roman"/>
          <w:sz w:val="28"/>
          <w:szCs w:val="28"/>
        </w:rPr>
        <w:t xml:space="preserve"> приехал в город</w:t>
      </w:r>
      <w:r w:rsidRPr="00C07D7A">
        <w:rPr>
          <w:rFonts w:ascii="Times New Roman" w:hAnsi="Times New Roman"/>
          <w:sz w:val="28"/>
          <w:szCs w:val="28"/>
        </w:rPr>
        <w:t xml:space="preserve"> Архангельск для того, чтобы взять сына на неделю к себе в гости</w:t>
      </w:r>
      <w:r>
        <w:rPr>
          <w:rFonts w:ascii="Times New Roman" w:hAnsi="Times New Roman"/>
          <w:sz w:val="28"/>
          <w:szCs w:val="28"/>
        </w:rPr>
        <w:t xml:space="preserve"> в </w:t>
      </w:r>
      <w:r w:rsidRPr="00C07D7A">
        <w:rPr>
          <w:rFonts w:ascii="Times New Roman" w:hAnsi="Times New Roman"/>
          <w:sz w:val="28"/>
          <w:szCs w:val="28"/>
        </w:rPr>
        <w:t xml:space="preserve">Санкт-Петербург, </w:t>
      </w:r>
      <w:r>
        <w:rPr>
          <w:rFonts w:ascii="Times New Roman" w:hAnsi="Times New Roman"/>
          <w:sz w:val="28"/>
          <w:szCs w:val="28"/>
        </w:rPr>
        <w:t xml:space="preserve">но </w:t>
      </w:r>
      <w:r w:rsidRPr="00C07D7A">
        <w:rPr>
          <w:rFonts w:ascii="Times New Roman" w:hAnsi="Times New Roman"/>
          <w:sz w:val="28"/>
          <w:szCs w:val="28"/>
        </w:rPr>
        <w:t xml:space="preserve">сына не вернул </w:t>
      </w:r>
      <w:r w:rsidRPr="00C07D7A">
        <w:rPr>
          <w:rFonts w:ascii="Times New Roman" w:hAnsi="Times New Roman"/>
          <w:sz w:val="28"/>
          <w:szCs w:val="28"/>
        </w:rPr>
        <w:lastRenderedPageBreak/>
        <w:t>матери</w:t>
      </w:r>
      <w:r>
        <w:rPr>
          <w:rFonts w:ascii="Times New Roman" w:hAnsi="Times New Roman"/>
          <w:sz w:val="28"/>
          <w:szCs w:val="28"/>
        </w:rPr>
        <w:t xml:space="preserve"> </w:t>
      </w:r>
      <w:r w:rsidRPr="00C07D7A">
        <w:rPr>
          <w:rFonts w:ascii="Times New Roman" w:hAnsi="Times New Roman"/>
          <w:sz w:val="28"/>
          <w:szCs w:val="28"/>
        </w:rPr>
        <w:t>и не позволяет ей с ним видеться. З</w:t>
      </w:r>
      <w:r>
        <w:rPr>
          <w:rFonts w:ascii="Times New Roman" w:hAnsi="Times New Roman"/>
          <w:sz w:val="28"/>
          <w:szCs w:val="28"/>
        </w:rPr>
        <w:t xml:space="preserve">аявитель и его дочь </w:t>
      </w:r>
      <w:r w:rsidRPr="00C07D7A">
        <w:rPr>
          <w:rFonts w:ascii="Times New Roman" w:hAnsi="Times New Roman"/>
          <w:sz w:val="28"/>
          <w:szCs w:val="28"/>
        </w:rPr>
        <w:t>ездил</w:t>
      </w:r>
      <w:r>
        <w:rPr>
          <w:rFonts w:ascii="Times New Roman" w:hAnsi="Times New Roman"/>
          <w:sz w:val="28"/>
          <w:szCs w:val="28"/>
        </w:rPr>
        <w:t>и</w:t>
      </w:r>
      <w:r w:rsidR="007A6127">
        <w:rPr>
          <w:rFonts w:ascii="Times New Roman" w:hAnsi="Times New Roman"/>
          <w:sz w:val="28"/>
          <w:szCs w:val="28"/>
        </w:rPr>
        <w:t xml:space="preserve"> в город</w:t>
      </w:r>
      <w:r w:rsidRPr="00C07D7A">
        <w:rPr>
          <w:rFonts w:ascii="Times New Roman" w:hAnsi="Times New Roman"/>
          <w:sz w:val="28"/>
          <w:szCs w:val="28"/>
        </w:rPr>
        <w:t xml:space="preserve"> Санкт-Петербург, чтобы забрать ребенка, но отец его не отдал. Они обращались в полицию, орган</w:t>
      </w:r>
      <w:r>
        <w:rPr>
          <w:rFonts w:ascii="Times New Roman" w:hAnsi="Times New Roman"/>
          <w:sz w:val="28"/>
          <w:szCs w:val="28"/>
        </w:rPr>
        <w:t>ы</w:t>
      </w:r>
      <w:r w:rsidRPr="00C07D7A">
        <w:rPr>
          <w:rFonts w:ascii="Times New Roman" w:hAnsi="Times New Roman"/>
          <w:sz w:val="28"/>
          <w:szCs w:val="28"/>
        </w:rPr>
        <w:t xml:space="preserve"> опеки и попечительства</w:t>
      </w:r>
      <w:r>
        <w:rPr>
          <w:rFonts w:ascii="Times New Roman" w:hAnsi="Times New Roman"/>
          <w:sz w:val="28"/>
          <w:szCs w:val="28"/>
        </w:rPr>
        <w:t>,</w:t>
      </w:r>
      <w:r w:rsidRPr="00C07D7A">
        <w:rPr>
          <w:rFonts w:ascii="Times New Roman" w:hAnsi="Times New Roman"/>
          <w:sz w:val="28"/>
          <w:szCs w:val="28"/>
        </w:rPr>
        <w:t xml:space="preserve"> но</w:t>
      </w:r>
      <w:r>
        <w:rPr>
          <w:rFonts w:ascii="Times New Roman" w:hAnsi="Times New Roman"/>
          <w:sz w:val="28"/>
          <w:szCs w:val="28"/>
        </w:rPr>
        <w:t xml:space="preserve"> им не помогли</w:t>
      </w:r>
      <w:r w:rsidRPr="00C07D7A">
        <w:rPr>
          <w:rFonts w:ascii="Times New Roman" w:hAnsi="Times New Roman"/>
          <w:sz w:val="28"/>
          <w:szCs w:val="28"/>
        </w:rPr>
        <w:t xml:space="preserve">. Заявитель </w:t>
      </w:r>
      <w:r>
        <w:rPr>
          <w:rFonts w:ascii="Times New Roman" w:hAnsi="Times New Roman"/>
          <w:sz w:val="28"/>
          <w:szCs w:val="28"/>
        </w:rPr>
        <w:t>высказывал беспокойство</w:t>
      </w:r>
      <w:r w:rsidRPr="00C07D7A">
        <w:rPr>
          <w:rFonts w:ascii="Times New Roman" w:hAnsi="Times New Roman"/>
          <w:sz w:val="28"/>
          <w:szCs w:val="28"/>
        </w:rPr>
        <w:t xml:space="preserve">, что </w:t>
      </w:r>
      <w:r>
        <w:rPr>
          <w:rFonts w:ascii="Times New Roman" w:hAnsi="Times New Roman"/>
          <w:sz w:val="28"/>
          <w:szCs w:val="28"/>
        </w:rPr>
        <w:t>отец ребенка</w:t>
      </w:r>
      <w:r w:rsidRPr="00C07D7A">
        <w:rPr>
          <w:rFonts w:ascii="Times New Roman" w:hAnsi="Times New Roman"/>
          <w:sz w:val="28"/>
          <w:szCs w:val="28"/>
        </w:rPr>
        <w:t xml:space="preserve"> </w:t>
      </w:r>
      <w:r>
        <w:rPr>
          <w:rFonts w:ascii="Times New Roman" w:hAnsi="Times New Roman"/>
          <w:sz w:val="28"/>
          <w:szCs w:val="28"/>
        </w:rPr>
        <w:t>употребляет спиртные напитки</w:t>
      </w:r>
      <w:r w:rsidRPr="00C07D7A">
        <w:rPr>
          <w:rFonts w:ascii="Times New Roman" w:hAnsi="Times New Roman"/>
          <w:sz w:val="28"/>
          <w:szCs w:val="28"/>
        </w:rPr>
        <w:t xml:space="preserve">, приводит в дом шумные компании, </w:t>
      </w:r>
      <w:r>
        <w:rPr>
          <w:rFonts w:ascii="Times New Roman" w:hAnsi="Times New Roman"/>
          <w:sz w:val="28"/>
          <w:szCs w:val="28"/>
        </w:rPr>
        <w:t xml:space="preserve">что </w:t>
      </w:r>
      <w:r w:rsidRPr="00C07D7A">
        <w:rPr>
          <w:rFonts w:ascii="Times New Roman" w:hAnsi="Times New Roman"/>
          <w:sz w:val="28"/>
          <w:szCs w:val="28"/>
        </w:rPr>
        <w:t xml:space="preserve">оказывает отрицательное влияние на ребенка. </w:t>
      </w:r>
      <w:r>
        <w:rPr>
          <w:rFonts w:ascii="Times New Roman" w:hAnsi="Times New Roman"/>
          <w:sz w:val="28"/>
          <w:szCs w:val="28"/>
        </w:rPr>
        <w:t xml:space="preserve">Уполномоченный обратилась за содействием в рассмотрении данного обращения к </w:t>
      </w:r>
      <w:r w:rsidRPr="00C07D7A">
        <w:rPr>
          <w:rFonts w:ascii="Times New Roman" w:hAnsi="Times New Roman"/>
          <w:sz w:val="28"/>
          <w:szCs w:val="28"/>
        </w:rPr>
        <w:t>Уполномоченному</w:t>
      </w:r>
      <w:r w:rsidRPr="00202267">
        <w:rPr>
          <w:rFonts w:ascii="Times New Roman" w:hAnsi="Times New Roman"/>
          <w:sz w:val="28"/>
          <w:szCs w:val="28"/>
        </w:rPr>
        <w:t xml:space="preserve"> по правам ребенка в </w:t>
      </w:r>
      <w:r w:rsidR="007A6127">
        <w:rPr>
          <w:rFonts w:ascii="Times New Roman" w:hAnsi="Times New Roman"/>
          <w:sz w:val="28"/>
          <w:szCs w:val="28"/>
        </w:rPr>
        <w:t xml:space="preserve">городе </w:t>
      </w:r>
      <w:r w:rsidRPr="00202267">
        <w:rPr>
          <w:rFonts w:ascii="Times New Roman" w:hAnsi="Times New Roman"/>
          <w:sz w:val="28"/>
          <w:szCs w:val="28"/>
        </w:rPr>
        <w:t>Санкт-Петербурге</w:t>
      </w:r>
      <w:r>
        <w:rPr>
          <w:rFonts w:ascii="Times New Roman" w:hAnsi="Times New Roman"/>
          <w:sz w:val="28"/>
          <w:szCs w:val="28"/>
        </w:rPr>
        <w:t>, по запросу которой органами опеки и попечительства была проведена проверка.</w:t>
      </w:r>
      <w:r w:rsidRPr="002E2552">
        <w:rPr>
          <w:rFonts w:ascii="Times New Roman" w:hAnsi="Times New Roman"/>
          <w:sz w:val="28"/>
          <w:szCs w:val="28"/>
        </w:rPr>
        <w:t xml:space="preserve"> </w:t>
      </w:r>
      <w:r>
        <w:rPr>
          <w:rFonts w:ascii="Times New Roman" w:hAnsi="Times New Roman"/>
          <w:sz w:val="28"/>
          <w:szCs w:val="28"/>
        </w:rPr>
        <w:t>П</w:t>
      </w:r>
      <w:r w:rsidRPr="00202267">
        <w:rPr>
          <w:rFonts w:ascii="Times New Roman" w:hAnsi="Times New Roman"/>
          <w:sz w:val="28"/>
          <w:szCs w:val="28"/>
        </w:rPr>
        <w:t xml:space="preserve">о результатам </w:t>
      </w:r>
      <w:r>
        <w:rPr>
          <w:rFonts w:ascii="Times New Roman" w:hAnsi="Times New Roman"/>
          <w:sz w:val="28"/>
          <w:szCs w:val="28"/>
        </w:rPr>
        <w:t xml:space="preserve">данной проверки </w:t>
      </w:r>
      <w:r w:rsidRPr="00202267">
        <w:rPr>
          <w:rFonts w:ascii="Times New Roman" w:hAnsi="Times New Roman"/>
          <w:sz w:val="28"/>
          <w:szCs w:val="28"/>
        </w:rPr>
        <w:t>не выявлено обстоятельств, свидетельствующих об отсутствии родительского попечения над ребенком, основания для проведения повторной поверки в настоящее время отсутствуют</w:t>
      </w:r>
      <w:r>
        <w:rPr>
          <w:rFonts w:ascii="Times New Roman" w:hAnsi="Times New Roman"/>
          <w:sz w:val="28"/>
          <w:szCs w:val="28"/>
        </w:rPr>
        <w:t>, отец ребенка высказал органам опеки</w:t>
      </w:r>
      <w:r w:rsidRPr="00202267">
        <w:rPr>
          <w:rFonts w:ascii="Times New Roman" w:hAnsi="Times New Roman"/>
          <w:sz w:val="28"/>
          <w:szCs w:val="28"/>
        </w:rPr>
        <w:t xml:space="preserve"> готов</w:t>
      </w:r>
      <w:r>
        <w:rPr>
          <w:rFonts w:ascii="Times New Roman" w:hAnsi="Times New Roman"/>
          <w:sz w:val="28"/>
          <w:szCs w:val="28"/>
        </w:rPr>
        <w:t>ность</w:t>
      </w:r>
      <w:r w:rsidRPr="00202267">
        <w:rPr>
          <w:rFonts w:ascii="Times New Roman" w:hAnsi="Times New Roman"/>
          <w:sz w:val="28"/>
          <w:szCs w:val="28"/>
        </w:rPr>
        <w:t xml:space="preserve"> обсуждать определение места жительства несовершеннолетнего сына,</w:t>
      </w:r>
      <w:r>
        <w:rPr>
          <w:rFonts w:ascii="Times New Roman" w:hAnsi="Times New Roman"/>
          <w:sz w:val="28"/>
          <w:szCs w:val="28"/>
        </w:rPr>
        <w:t xml:space="preserve"> </w:t>
      </w:r>
      <w:r w:rsidRPr="00202267">
        <w:rPr>
          <w:rFonts w:ascii="Times New Roman" w:hAnsi="Times New Roman"/>
          <w:sz w:val="28"/>
          <w:szCs w:val="28"/>
        </w:rPr>
        <w:t>только в рамках судебного разбирательства</w:t>
      </w:r>
      <w:r>
        <w:rPr>
          <w:rFonts w:ascii="Times New Roman" w:hAnsi="Times New Roman"/>
          <w:sz w:val="28"/>
          <w:szCs w:val="28"/>
        </w:rPr>
        <w:t>.</w:t>
      </w:r>
    </w:p>
    <w:p w:rsidR="00781D68" w:rsidRDefault="00781D68" w:rsidP="00781D68">
      <w:pPr>
        <w:spacing w:after="0" w:line="240" w:lineRule="auto"/>
        <w:ind w:firstLine="709"/>
        <w:jc w:val="both"/>
        <w:rPr>
          <w:rFonts w:ascii="Times New Roman" w:hAnsi="Times New Roman"/>
          <w:sz w:val="28"/>
          <w:szCs w:val="28"/>
        </w:rPr>
      </w:pPr>
      <w:r>
        <w:rPr>
          <w:rFonts w:ascii="Times New Roman" w:hAnsi="Times New Roman"/>
          <w:sz w:val="28"/>
          <w:szCs w:val="28"/>
        </w:rPr>
        <w:t>Уполномоченным заявителю разъяснены нормы действующего законодательства</w:t>
      </w:r>
      <w:r w:rsidRPr="00202267">
        <w:rPr>
          <w:rFonts w:ascii="Times New Roman" w:hAnsi="Times New Roman"/>
          <w:sz w:val="28"/>
          <w:szCs w:val="28"/>
        </w:rPr>
        <w:t>, по общему правилу статьи 65 Семейного кодекса Российской Феде</w:t>
      </w:r>
      <w:r>
        <w:rPr>
          <w:rFonts w:ascii="Times New Roman" w:hAnsi="Times New Roman"/>
          <w:sz w:val="28"/>
          <w:szCs w:val="28"/>
        </w:rPr>
        <w:t xml:space="preserve">рации (далее – </w:t>
      </w:r>
      <w:r w:rsidRPr="00202267">
        <w:rPr>
          <w:rFonts w:ascii="Times New Roman" w:hAnsi="Times New Roman"/>
          <w:sz w:val="28"/>
          <w:szCs w:val="28"/>
        </w:rPr>
        <w:t>СК РФ) все вопросы, касающиеся воспитания и образования детей, решаются родителями по их взаимному согласию, исходя из интерес</w:t>
      </w:r>
      <w:r>
        <w:rPr>
          <w:rFonts w:ascii="Times New Roman" w:hAnsi="Times New Roman"/>
          <w:sz w:val="28"/>
          <w:szCs w:val="28"/>
        </w:rPr>
        <w:t xml:space="preserve">ов детей и с учетом их мнения. </w:t>
      </w:r>
      <w:r w:rsidRPr="00202267">
        <w:rPr>
          <w:rFonts w:ascii="Times New Roman" w:hAnsi="Times New Roman"/>
          <w:sz w:val="28"/>
          <w:szCs w:val="28"/>
        </w:rPr>
        <w:t>Поскольку родители наделены равными правами и обязанностями по воспитанию своих детей, предполагается, что и осуществлять их они должны в одинаковом объеме. При этом участие каждого родителя в решении вопросов воспитания и образования ребенка может происходить в разных формах.</w:t>
      </w:r>
    </w:p>
    <w:p w:rsidR="00781D68" w:rsidRDefault="00781D68" w:rsidP="00781D68">
      <w:pPr>
        <w:spacing w:after="0" w:line="240" w:lineRule="auto"/>
        <w:ind w:firstLine="709"/>
        <w:jc w:val="both"/>
        <w:rPr>
          <w:rFonts w:ascii="Times New Roman" w:hAnsi="Times New Roman"/>
          <w:sz w:val="28"/>
          <w:szCs w:val="28"/>
        </w:rPr>
      </w:pPr>
      <w:r w:rsidRPr="00202267">
        <w:rPr>
          <w:rFonts w:ascii="Times New Roman" w:hAnsi="Times New Roman"/>
          <w:sz w:val="28"/>
          <w:szCs w:val="28"/>
        </w:rPr>
        <w:t>Пункт 2 статьи 65 СК РФ предоставляет родителям право обращаться для разрешения возникшего конфликта в органы опеки. При этом следует учитывать, что в силу предоставленных законом полномочий органы опеки и попечительства могут лишь рекомендовать родителям тот или иной способ разрешения сложившейся ситуации.</w:t>
      </w:r>
      <w:r w:rsidRPr="00202267">
        <w:rPr>
          <w:rStyle w:val="43"/>
          <w:rFonts w:eastAsia="Candara"/>
          <w:sz w:val="28"/>
          <w:szCs w:val="28"/>
        </w:rPr>
        <w:t xml:space="preserve"> </w:t>
      </w:r>
      <w:r w:rsidRPr="00781D68">
        <w:rPr>
          <w:rStyle w:val="43"/>
          <w:rFonts w:eastAsia="Candara"/>
          <w:b w:val="0"/>
          <w:sz w:val="28"/>
          <w:szCs w:val="28"/>
        </w:rPr>
        <w:t>Если же возникшие между родителями разногласия переросли в спор</w:t>
      </w:r>
      <w:r w:rsidRPr="00377498">
        <w:rPr>
          <w:rStyle w:val="43"/>
          <w:rFonts w:eastAsia="Candara"/>
          <w:sz w:val="28"/>
          <w:szCs w:val="28"/>
        </w:rPr>
        <w:t xml:space="preserve"> </w:t>
      </w:r>
      <w:r w:rsidRPr="00202267">
        <w:rPr>
          <w:rFonts w:ascii="Times New Roman" w:hAnsi="Times New Roman"/>
          <w:sz w:val="28"/>
          <w:szCs w:val="28"/>
        </w:rPr>
        <w:t>о праве, родителям предоставлена возможность для разрешения конфликта обратиться в суд.</w:t>
      </w:r>
    </w:p>
    <w:p w:rsidR="00781D68" w:rsidRDefault="00781D68" w:rsidP="00781D68">
      <w:pPr>
        <w:spacing w:after="0" w:line="240" w:lineRule="auto"/>
        <w:ind w:firstLine="709"/>
        <w:jc w:val="both"/>
        <w:rPr>
          <w:rFonts w:ascii="Times New Roman" w:hAnsi="Times New Roman"/>
          <w:sz w:val="28"/>
          <w:szCs w:val="28"/>
        </w:rPr>
      </w:pPr>
      <w:r w:rsidRPr="00781D68">
        <w:rPr>
          <w:rStyle w:val="43"/>
          <w:rFonts w:eastAsia="Candara"/>
          <w:b w:val="0"/>
          <w:sz w:val="28"/>
          <w:szCs w:val="28"/>
        </w:rPr>
        <w:t>В соответствии со статьей 35 Гражданского процессуального кодекса Российской Федерации (далее - ГПК РФ)</w:t>
      </w:r>
      <w:r w:rsidRPr="00202267">
        <w:rPr>
          <w:rStyle w:val="43"/>
          <w:rFonts w:eastAsia="Candara"/>
          <w:sz w:val="28"/>
          <w:szCs w:val="28"/>
        </w:rPr>
        <w:t xml:space="preserve"> </w:t>
      </w:r>
      <w:r w:rsidRPr="00202267">
        <w:rPr>
          <w:rFonts w:ascii="Times New Roman" w:hAnsi="Times New Roman"/>
          <w:sz w:val="28"/>
          <w:szCs w:val="28"/>
        </w:rPr>
        <w:t>лица, участвующие в деле, должны добросовестно пользоваться всеми принадлежащими им процессуальными правами: заявлять ходатайства, в том числе об истребовании доказательств; давать объяснения суду в устной и письменной форме; приводить свои доводы по всем возникающим в ходе судебного разбирательства вопросам, возражать относительно ходатайств и доводов других лиц, участвующих в деле.</w:t>
      </w:r>
    </w:p>
    <w:p w:rsidR="00781D68" w:rsidRDefault="00781D68" w:rsidP="00781D68">
      <w:pPr>
        <w:spacing w:after="0" w:line="240" w:lineRule="auto"/>
        <w:ind w:firstLine="709"/>
        <w:jc w:val="both"/>
        <w:rPr>
          <w:rFonts w:ascii="Times New Roman" w:hAnsi="Times New Roman"/>
          <w:sz w:val="28"/>
          <w:szCs w:val="28"/>
        </w:rPr>
      </w:pPr>
      <w:r w:rsidRPr="00202267">
        <w:rPr>
          <w:rFonts w:ascii="Times New Roman" w:hAnsi="Times New Roman"/>
          <w:sz w:val="28"/>
          <w:szCs w:val="28"/>
        </w:rPr>
        <w:t>Доказательствами по делу являются полученные в предусмотренном законом порядке сведения о фактах, на основе которых суд устанавливает наличие или отсутствие обстоятельств, обосновывающих требования и возражения сторон, а также иных обстоятельств, имеющих значение для правильного рассмотрения и разрешения дела.</w:t>
      </w:r>
    </w:p>
    <w:p w:rsidR="00781D68" w:rsidRDefault="00781D68" w:rsidP="00781D68">
      <w:pPr>
        <w:spacing w:after="0" w:line="240" w:lineRule="auto"/>
        <w:ind w:firstLine="709"/>
        <w:jc w:val="both"/>
        <w:rPr>
          <w:rFonts w:ascii="Times New Roman" w:hAnsi="Times New Roman"/>
          <w:sz w:val="28"/>
          <w:szCs w:val="28"/>
        </w:rPr>
      </w:pPr>
      <w:r>
        <w:rPr>
          <w:rFonts w:ascii="Times New Roman" w:hAnsi="Times New Roman"/>
          <w:sz w:val="28"/>
          <w:szCs w:val="28"/>
        </w:rPr>
        <w:t>В соответствии со статьей</w:t>
      </w:r>
      <w:r w:rsidRPr="00202267">
        <w:rPr>
          <w:rFonts w:ascii="Times New Roman" w:hAnsi="Times New Roman"/>
          <w:sz w:val="28"/>
          <w:szCs w:val="28"/>
        </w:rPr>
        <w:t xml:space="preserve"> 56 ГПК РФ каждая сторона должна доказать те обстоятельства, на которые она ссылается как на основания своих </w:t>
      </w:r>
      <w:r w:rsidRPr="00202267">
        <w:rPr>
          <w:rFonts w:ascii="Times New Roman" w:hAnsi="Times New Roman"/>
          <w:sz w:val="28"/>
          <w:szCs w:val="28"/>
        </w:rPr>
        <w:lastRenderedPageBreak/>
        <w:t>требований и возражений, если иное не предусмотрено федеральным законом.</w:t>
      </w:r>
    </w:p>
    <w:p w:rsidR="00781D68" w:rsidRDefault="00781D68" w:rsidP="00781D68">
      <w:pPr>
        <w:spacing w:after="0" w:line="240" w:lineRule="auto"/>
        <w:ind w:firstLine="709"/>
        <w:jc w:val="both"/>
        <w:rPr>
          <w:rFonts w:ascii="Times New Roman" w:hAnsi="Times New Roman"/>
          <w:sz w:val="28"/>
          <w:szCs w:val="28"/>
        </w:rPr>
      </w:pPr>
      <w:r w:rsidRPr="00202267">
        <w:rPr>
          <w:rFonts w:ascii="Times New Roman" w:hAnsi="Times New Roman"/>
          <w:sz w:val="28"/>
          <w:szCs w:val="28"/>
        </w:rPr>
        <w:t>Кроме того, статьей 152 ГПК РФ закреплено право суда при рассмотрении споров о детях проводить предварительное судебное заседание с целью определения места жительства детей и (или) порядка осуществления родительских прав на период до принятия окончательного решения по делу и его вступления в законную силу.</w:t>
      </w:r>
    </w:p>
    <w:p w:rsidR="00781D68" w:rsidRDefault="00781D68" w:rsidP="00781D68">
      <w:pPr>
        <w:spacing w:after="0" w:line="240" w:lineRule="auto"/>
        <w:ind w:firstLine="709"/>
        <w:jc w:val="both"/>
        <w:rPr>
          <w:rFonts w:ascii="Times New Roman" w:hAnsi="Times New Roman"/>
          <w:sz w:val="28"/>
          <w:szCs w:val="28"/>
        </w:rPr>
      </w:pPr>
      <w:r w:rsidRPr="00202267">
        <w:rPr>
          <w:rFonts w:ascii="Times New Roman" w:hAnsi="Times New Roman"/>
          <w:sz w:val="28"/>
          <w:szCs w:val="28"/>
        </w:rPr>
        <w:t>Для этого суд в предварительном судебном заседании с обязательным участием органов опеки и попечительства устанавливает все обстоятельства и исследует все доказательства, подтверждающие необходимость определения нового места жительства ребенка или, напротив, оставления ребенка по фактическому месту жительства и (или) изменения порядка осуществления родительских прав.</w:t>
      </w:r>
      <w:r>
        <w:rPr>
          <w:rFonts w:ascii="Times New Roman" w:hAnsi="Times New Roman"/>
          <w:sz w:val="28"/>
          <w:szCs w:val="28"/>
        </w:rPr>
        <w:t xml:space="preserve"> </w:t>
      </w:r>
      <w:r w:rsidRPr="00202267">
        <w:rPr>
          <w:rFonts w:ascii="Times New Roman" w:hAnsi="Times New Roman"/>
          <w:sz w:val="28"/>
          <w:szCs w:val="28"/>
        </w:rPr>
        <w:t>Определение места жительства ребенка до вступления в законную силу судебного решения как правило выносится судом с целью устранения разногласий родителей относительно места жительства ребенка до вступления решения суда в законную силу и исключения ситуации, когда один из родителей обманом, хитростью или силой забирает ребенка себе, не отдает другому родителю и не дает с ним общаться.</w:t>
      </w:r>
    </w:p>
    <w:p w:rsidR="00781D68" w:rsidRDefault="00781D68" w:rsidP="00781D68">
      <w:pPr>
        <w:spacing w:after="0" w:line="240" w:lineRule="auto"/>
        <w:ind w:firstLine="709"/>
        <w:jc w:val="both"/>
        <w:rPr>
          <w:rFonts w:ascii="Times New Roman" w:hAnsi="Times New Roman"/>
          <w:sz w:val="28"/>
          <w:szCs w:val="28"/>
        </w:rPr>
      </w:pPr>
      <w:r w:rsidRPr="00202267">
        <w:rPr>
          <w:rFonts w:ascii="Times New Roman" w:hAnsi="Times New Roman"/>
          <w:sz w:val="28"/>
          <w:szCs w:val="28"/>
        </w:rPr>
        <w:t>При рассмотрении гражданского дела об определении места жительства ребенка суд учитывает его привязанность к каждому из родителей, братьям и сестрам, возраст ребенка, нравственные и иные личные качества родителей, отношения, существующие между каждым из родителей и ребенком, возможность создания ребенку условий для</w:t>
      </w:r>
      <w:r>
        <w:rPr>
          <w:rFonts w:ascii="Times New Roman" w:hAnsi="Times New Roman"/>
          <w:sz w:val="28"/>
          <w:szCs w:val="28"/>
        </w:rPr>
        <w:t xml:space="preserve"> воспитания и </w:t>
      </w:r>
      <w:r w:rsidRPr="00202267">
        <w:rPr>
          <w:rFonts w:ascii="Times New Roman" w:hAnsi="Times New Roman"/>
          <w:sz w:val="28"/>
          <w:szCs w:val="28"/>
        </w:rPr>
        <w:t>развития (род деятельности, режим работы родителей, материальное и семейное п</w:t>
      </w:r>
      <w:r>
        <w:rPr>
          <w:rFonts w:ascii="Times New Roman" w:hAnsi="Times New Roman"/>
          <w:sz w:val="28"/>
          <w:szCs w:val="28"/>
        </w:rPr>
        <w:t>оложение родителей и другое) (пункт 3 статьи</w:t>
      </w:r>
      <w:r w:rsidRPr="00202267">
        <w:rPr>
          <w:rFonts w:ascii="Times New Roman" w:hAnsi="Times New Roman"/>
          <w:sz w:val="28"/>
          <w:szCs w:val="28"/>
        </w:rPr>
        <w:t xml:space="preserve"> 65</w:t>
      </w:r>
      <w:r>
        <w:rPr>
          <w:rFonts w:ascii="Times New Roman" w:hAnsi="Times New Roman"/>
          <w:sz w:val="28"/>
          <w:szCs w:val="28"/>
        </w:rPr>
        <w:t xml:space="preserve"> </w:t>
      </w:r>
      <w:r w:rsidRPr="00202267">
        <w:rPr>
          <w:rFonts w:ascii="Times New Roman" w:hAnsi="Times New Roman"/>
          <w:sz w:val="28"/>
          <w:szCs w:val="28"/>
        </w:rPr>
        <w:t>СК РФ).</w:t>
      </w:r>
    </w:p>
    <w:p w:rsidR="00781D68" w:rsidRDefault="00781D68" w:rsidP="00781D68">
      <w:pPr>
        <w:spacing w:after="0" w:line="240" w:lineRule="auto"/>
        <w:ind w:firstLine="709"/>
        <w:jc w:val="both"/>
        <w:rPr>
          <w:rFonts w:ascii="Times New Roman" w:hAnsi="Times New Roman"/>
          <w:sz w:val="28"/>
          <w:szCs w:val="28"/>
        </w:rPr>
      </w:pPr>
      <w:r w:rsidRPr="00202267">
        <w:rPr>
          <w:rFonts w:ascii="Times New Roman" w:hAnsi="Times New Roman"/>
          <w:sz w:val="28"/>
          <w:szCs w:val="28"/>
        </w:rPr>
        <w:t>К другим обстоятельствам, влияющим на правильное разрешение этих споров, как показывает судебная практика, суды относят: проявление одним из родителей большей заботы и внимания к ребенку; социальное поведение родителей; морально- психологическая обстановка, которая сложилась в месте проживания каждого из родителей; привлечение родителей ребенка к административной или уголовной ответственности; наличие судимости; состояние на учете в психоневрологическом, наркологическом диспансерах; климатические условия жизни ребенка, проживающего с родителем, при проживании родителей в разных климатических поясах; возможность своевременного получения медицинской помощи; наличие или отсутствие у родителей другой семьи: привычный круг общения ребенка (друзья, воспитатели, учителя): привязанность  ребенка не только</w:t>
      </w:r>
      <w:r>
        <w:rPr>
          <w:rFonts w:ascii="Times New Roman" w:hAnsi="Times New Roman"/>
          <w:sz w:val="28"/>
          <w:szCs w:val="28"/>
        </w:rPr>
        <w:t xml:space="preserve"> </w:t>
      </w:r>
      <w:r w:rsidRPr="00202267">
        <w:rPr>
          <w:rFonts w:ascii="Times New Roman" w:hAnsi="Times New Roman"/>
          <w:sz w:val="28"/>
          <w:szCs w:val="28"/>
        </w:rPr>
        <w:t xml:space="preserve">к родителям, братьям и сестрам, но и к дедушкам, бабушкам, проживающим с ними одной семьей, приближенность места жительства родственников (бабушек, дедушек, братьев, сестер и т.д.), которые реально могут помочь родителю, с которым остается проживать ребенок, в его воспитании; удобство расположения образовательных учреждений, спортивных клубов и учреждений дополнительного образования, которые посещает ребенок, и </w:t>
      </w:r>
      <w:r w:rsidRPr="00202267">
        <w:rPr>
          <w:rFonts w:ascii="Times New Roman" w:hAnsi="Times New Roman"/>
          <w:sz w:val="28"/>
          <w:szCs w:val="28"/>
        </w:rPr>
        <w:lastRenderedPageBreak/>
        <w:t>возможность создания каждым из родителей условий для посещения таких дополнительных занятий: цель предъявления иска и пр.</w:t>
      </w:r>
    </w:p>
    <w:p w:rsidR="00781D68" w:rsidRDefault="00781D68" w:rsidP="00781D68">
      <w:pPr>
        <w:spacing w:after="0" w:line="240" w:lineRule="auto"/>
        <w:ind w:firstLine="709"/>
        <w:jc w:val="both"/>
        <w:rPr>
          <w:rFonts w:ascii="Times New Roman" w:hAnsi="Times New Roman"/>
          <w:sz w:val="28"/>
          <w:szCs w:val="28"/>
        </w:rPr>
      </w:pPr>
      <w:r>
        <w:rPr>
          <w:rFonts w:ascii="Times New Roman" w:hAnsi="Times New Roman"/>
          <w:sz w:val="28"/>
          <w:szCs w:val="28"/>
        </w:rPr>
        <w:t>П</w:t>
      </w:r>
      <w:r w:rsidRPr="00202267">
        <w:rPr>
          <w:rFonts w:ascii="Times New Roman" w:hAnsi="Times New Roman"/>
          <w:sz w:val="28"/>
          <w:szCs w:val="28"/>
        </w:rPr>
        <w:t xml:space="preserve">ринимая во внимание, что </w:t>
      </w:r>
      <w:r>
        <w:rPr>
          <w:rFonts w:ascii="Times New Roman" w:hAnsi="Times New Roman"/>
          <w:sz w:val="28"/>
          <w:szCs w:val="28"/>
        </w:rPr>
        <w:t>отец ребенка</w:t>
      </w:r>
      <w:r w:rsidRPr="00202267">
        <w:rPr>
          <w:rFonts w:ascii="Times New Roman" w:hAnsi="Times New Roman"/>
          <w:sz w:val="28"/>
          <w:szCs w:val="28"/>
        </w:rPr>
        <w:t xml:space="preserve"> готов обсуждать определение места жительства несовершеннолетнего с</w:t>
      </w:r>
      <w:r>
        <w:rPr>
          <w:rFonts w:ascii="Times New Roman" w:hAnsi="Times New Roman"/>
          <w:sz w:val="28"/>
          <w:szCs w:val="28"/>
        </w:rPr>
        <w:t xml:space="preserve">ына </w:t>
      </w:r>
      <w:r w:rsidRPr="00202267">
        <w:rPr>
          <w:rFonts w:ascii="Times New Roman" w:hAnsi="Times New Roman"/>
          <w:sz w:val="28"/>
          <w:szCs w:val="28"/>
        </w:rPr>
        <w:t>в рамках судебного разбирательства, рекомендова</w:t>
      </w:r>
      <w:r>
        <w:rPr>
          <w:rFonts w:ascii="Times New Roman" w:hAnsi="Times New Roman"/>
          <w:sz w:val="28"/>
          <w:szCs w:val="28"/>
        </w:rPr>
        <w:t>но</w:t>
      </w:r>
      <w:r w:rsidRPr="00202267">
        <w:rPr>
          <w:rFonts w:ascii="Times New Roman" w:hAnsi="Times New Roman"/>
          <w:sz w:val="28"/>
          <w:szCs w:val="28"/>
        </w:rPr>
        <w:t xml:space="preserve"> матери ребенка обратиться в суд для разрешения конфликта.</w:t>
      </w:r>
      <w:r>
        <w:rPr>
          <w:rFonts w:ascii="Times New Roman" w:hAnsi="Times New Roman"/>
          <w:sz w:val="28"/>
          <w:szCs w:val="28"/>
        </w:rPr>
        <w:t xml:space="preserve"> По заявлению матери было возбуждено гражданское дело об определении места жительства несовершеннолетнего ребенка и взыскании алиментов.</w:t>
      </w:r>
    </w:p>
    <w:p w:rsidR="00781D68" w:rsidRDefault="00E410FF" w:rsidP="00781D68">
      <w:pPr>
        <w:pStyle w:val="Style1"/>
        <w:widowControl/>
        <w:spacing w:line="240" w:lineRule="auto"/>
        <w:ind w:firstLine="710"/>
        <w:rPr>
          <w:sz w:val="28"/>
          <w:szCs w:val="28"/>
        </w:rPr>
      </w:pPr>
      <w:r>
        <w:rPr>
          <w:sz w:val="28"/>
          <w:szCs w:val="28"/>
        </w:rPr>
        <w:t xml:space="preserve">Жительница города Архангельска </w:t>
      </w:r>
      <w:r w:rsidR="00781D68" w:rsidRPr="00D661B2">
        <w:rPr>
          <w:sz w:val="28"/>
          <w:szCs w:val="28"/>
        </w:rPr>
        <w:t>о</w:t>
      </w:r>
      <w:r w:rsidR="00781D68">
        <w:rPr>
          <w:rFonts w:eastAsiaTheme="minorHAnsi"/>
          <w:sz w:val="28"/>
          <w:szCs w:val="28"/>
          <w:lang w:eastAsia="en-US"/>
        </w:rPr>
        <w:t>братилась</w:t>
      </w:r>
      <w:r w:rsidR="00781D68" w:rsidRPr="00D661B2">
        <w:rPr>
          <w:rFonts w:eastAsiaTheme="minorHAnsi"/>
          <w:sz w:val="28"/>
          <w:szCs w:val="28"/>
          <w:lang w:eastAsia="en-US"/>
        </w:rPr>
        <w:t xml:space="preserve"> с просьбой помочь в </w:t>
      </w:r>
      <w:r w:rsidR="00781D68" w:rsidRPr="00D661B2">
        <w:rPr>
          <w:sz w:val="28"/>
          <w:szCs w:val="28"/>
        </w:rPr>
        <w:t xml:space="preserve">возвращении </w:t>
      </w:r>
      <w:r w:rsidR="00781D68">
        <w:rPr>
          <w:sz w:val="28"/>
          <w:szCs w:val="28"/>
        </w:rPr>
        <w:t xml:space="preserve">ей </w:t>
      </w:r>
      <w:r w:rsidR="00781D68" w:rsidRPr="00D661B2">
        <w:rPr>
          <w:sz w:val="28"/>
          <w:szCs w:val="28"/>
        </w:rPr>
        <w:t>детей, так как</w:t>
      </w:r>
      <w:r w:rsidR="00781D68">
        <w:rPr>
          <w:sz w:val="28"/>
          <w:szCs w:val="28"/>
        </w:rPr>
        <w:t xml:space="preserve"> их удерживает гражданский муж </w:t>
      </w:r>
      <w:r w:rsidR="00781D68" w:rsidRPr="00D661B2">
        <w:rPr>
          <w:sz w:val="28"/>
          <w:szCs w:val="28"/>
        </w:rPr>
        <w:t>в Забайкальском крае, увез их на каникулы, обещал привезти к учебному году, но не возвратил. Дети в телефонном разговоре с заявительницей – мамой</w:t>
      </w:r>
      <w:r w:rsidR="00781D68">
        <w:rPr>
          <w:sz w:val="28"/>
          <w:szCs w:val="28"/>
        </w:rPr>
        <w:t xml:space="preserve"> – </w:t>
      </w:r>
      <w:r w:rsidR="00781D68" w:rsidRPr="00D661B2">
        <w:rPr>
          <w:sz w:val="28"/>
          <w:szCs w:val="28"/>
        </w:rPr>
        <w:t xml:space="preserve">просят их забрать. Уполномоченным по обращению проводилась совместная работа с уполномоченным по правам ребенка другого региона, из ответа сообщалось, что дети общаются с матерью по телефону, в этих целях отец каждому ребенку приобрел сотовый телефон. В разговоре родители по телефону пришли к соглашению, что отец привезет детей к </w:t>
      </w:r>
      <w:r w:rsidR="00781D68">
        <w:rPr>
          <w:sz w:val="28"/>
          <w:szCs w:val="28"/>
        </w:rPr>
        <w:t>заявительнице в город</w:t>
      </w:r>
      <w:r w:rsidR="00781D68" w:rsidRPr="00D661B2">
        <w:rPr>
          <w:sz w:val="28"/>
          <w:szCs w:val="28"/>
        </w:rPr>
        <w:t xml:space="preserve"> Архангельск, когда наступят каникулы, е</w:t>
      </w:r>
      <w:r w:rsidR="00781D68">
        <w:rPr>
          <w:sz w:val="28"/>
          <w:szCs w:val="28"/>
        </w:rPr>
        <w:t xml:space="preserve">сли </w:t>
      </w:r>
      <w:r w:rsidR="00781D68" w:rsidRPr="00D661B2">
        <w:rPr>
          <w:sz w:val="28"/>
          <w:szCs w:val="28"/>
        </w:rPr>
        <w:t>у заявительницы появится желание приехать к ним до этого времени, отец детей не будет против, согласен продолжить совместную жиз</w:t>
      </w:r>
      <w:r w:rsidR="00781D68">
        <w:rPr>
          <w:sz w:val="28"/>
          <w:szCs w:val="28"/>
        </w:rPr>
        <w:t>нь и воспитывать детей вместе</w:t>
      </w:r>
      <w:r w:rsidR="00781D68" w:rsidRPr="00D661B2">
        <w:rPr>
          <w:sz w:val="28"/>
          <w:szCs w:val="28"/>
        </w:rPr>
        <w:t>. Дети</w:t>
      </w:r>
      <w:r w:rsidR="00781D68">
        <w:rPr>
          <w:sz w:val="28"/>
          <w:szCs w:val="28"/>
        </w:rPr>
        <w:t xml:space="preserve"> привыкли жить в Забайкальском крае, е</w:t>
      </w:r>
      <w:r w:rsidR="00781D68" w:rsidRPr="00D661B2">
        <w:rPr>
          <w:sz w:val="28"/>
          <w:szCs w:val="28"/>
        </w:rPr>
        <w:t>сли же дети захотят жить с матерью и готовы остаться в</w:t>
      </w:r>
      <w:r>
        <w:rPr>
          <w:sz w:val="28"/>
          <w:szCs w:val="28"/>
        </w:rPr>
        <w:t xml:space="preserve"> городе</w:t>
      </w:r>
      <w:r w:rsidR="00781D68" w:rsidRPr="00D661B2">
        <w:rPr>
          <w:sz w:val="28"/>
          <w:szCs w:val="28"/>
        </w:rPr>
        <w:t xml:space="preserve"> Архангельске, отец не будет препятствовать этому.</w:t>
      </w:r>
      <w:r w:rsidR="00781D68">
        <w:rPr>
          <w:sz w:val="28"/>
          <w:szCs w:val="28"/>
        </w:rPr>
        <w:t xml:space="preserve"> Радует, что по ряду обращений при их рассмотрении родители начинают договариваться в интересах детей.</w:t>
      </w:r>
    </w:p>
    <w:p w:rsidR="00781D68" w:rsidRDefault="00781D68" w:rsidP="00781D68">
      <w:pPr>
        <w:pStyle w:val="Style1"/>
        <w:widowControl/>
        <w:spacing w:line="240" w:lineRule="auto"/>
        <w:ind w:firstLine="710"/>
        <w:rPr>
          <w:sz w:val="28"/>
          <w:szCs w:val="28"/>
        </w:rPr>
      </w:pPr>
      <w:r>
        <w:rPr>
          <w:sz w:val="28"/>
          <w:szCs w:val="28"/>
        </w:rPr>
        <w:t xml:space="preserve">В обращении </w:t>
      </w:r>
      <w:r w:rsidR="00E410FF">
        <w:rPr>
          <w:sz w:val="28"/>
          <w:szCs w:val="28"/>
        </w:rPr>
        <w:t xml:space="preserve">следующей </w:t>
      </w:r>
      <w:r>
        <w:rPr>
          <w:sz w:val="28"/>
          <w:szCs w:val="28"/>
        </w:rPr>
        <w:t>заявительницы говорится о том</w:t>
      </w:r>
      <w:r w:rsidRPr="00D809C4">
        <w:rPr>
          <w:sz w:val="28"/>
          <w:szCs w:val="28"/>
        </w:rPr>
        <w:t xml:space="preserve">, что на основании решения </w:t>
      </w:r>
      <w:r>
        <w:rPr>
          <w:sz w:val="28"/>
          <w:szCs w:val="28"/>
        </w:rPr>
        <w:t>суда определено место жительства</w:t>
      </w:r>
      <w:r w:rsidRPr="00D809C4">
        <w:rPr>
          <w:sz w:val="28"/>
          <w:szCs w:val="28"/>
        </w:rPr>
        <w:t xml:space="preserve"> </w:t>
      </w:r>
      <w:r>
        <w:rPr>
          <w:sz w:val="28"/>
          <w:szCs w:val="28"/>
        </w:rPr>
        <w:t xml:space="preserve">троих </w:t>
      </w:r>
      <w:r w:rsidRPr="00D809C4">
        <w:rPr>
          <w:sz w:val="28"/>
          <w:szCs w:val="28"/>
        </w:rPr>
        <w:t xml:space="preserve">несовершеннолетних детей, а именно </w:t>
      </w:r>
      <w:r>
        <w:rPr>
          <w:sz w:val="28"/>
          <w:szCs w:val="28"/>
        </w:rPr>
        <w:t>с заявительницей одного ребенка</w:t>
      </w:r>
      <w:r w:rsidRPr="00D809C4">
        <w:rPr>
          <w:sz w:val="28"/>
          <w:szCs w:val="28"/>
        </w:rPr>
        <w:t xml:space="preserve">, а </w:t>
      </w:r>
      <w:r>
        <w:rPr>
          <w:sz w:val="28"/>
          <w:szCs w:val="28"/>
        </w:rPr>
        <w:t>двоих детей</w:t>
      </w:r>
      <w:r w:rsidRPr="00D809C4">
        <w:rPr>
          <w:sz w:val="28"/>
          <w:szCs w:val="28"/>
        </w:rPr>
        <w:t xml:space="preserve"> с отцом. В последующем она лишилась возможности проживать с детьми, в соответствии </w:t>
      </w:r>
      <w:r>
        <w:rPr>
          <w:sz w:val="28"/>
          <w:szCs w:val="28"/>
        </w:rPr>
        <w:t>с решением суда место жительства</w:t>
      </w:r>
      <w:r w:rsidRPr="00D809C4">
        <w:rPr>
          <w:sz w:val="28"/>
          <w:szCs w:val="28"/>
        </w:rPr>
        <w:t xml:space="preserve"> всех детей было изменено.</w:t>
      </w:r>
      <w:r>
        <w:rPr>
          <w:sz w:val="28"/>
          <w:szCs w:val="28"/>
        </w:rPr>
        <w:t xml:space="preserve"> Заявительница </w:t>
      </w:r>
      <w:r w:rsidRPr="00D809C4">
        <w:rPr>
          <w:sz w:val="28"/>
          <w:szCs w:val="28"/>
        </w:rPr>
        <w:t>обратилась в суд апелляционной инстанции с жалобой на решение суда об определении места проживания детей.</w:t>
      </w:r>
      <w:r>
        <w:rPr>
          <w:sz w:val="28"/>
          <w:szCs w:val="28"/>
        </w:rPr>
        <w:t xml:space="preserve"> В обращении </w:t>
      </w:r>
      <w:r w:rsidRPr="00D809C4">
        <w:rPr>
          <w:sz w:val="28"/>
          <w:szCs w:val="28"/>
        </w:rPr>
        <w:t>указыва</w:t>
      </w:r>
      <w:r>
        <w:rPr>
          <w:sz w:val="28"/>
          <w:szCs w:val="28"/>
        </w:rPr>
        <w:t>лось</w:t>
      </w:r>
      <w:r w:rsidRPr="00D809C4">
        <w:rPr>
          <w:sz w:val="28"/>
          <w:szCs w:val="28"/>
        </w:rPr>
        <w:t xml:space="preserve">, что </w:t>
      </w:r>
      <w:r>
        <w:rPr>
          <w:sz w:val="28"/>
          <w:szCs w:val="28"/>
        </w:rPr>
        <w:t xml:space="preserve">отец детей </w:t>
      </w:r>
      <w:r w:rsidRPr="00D809C4">
        <w:rPr>
          <w:sz w:val="28"/>
          <w:szCs w:val="28"/>
        </w:rPr>
        <w:t xml:space="preserve">не надлежащим образом исполняет решение суда о порядке общения детей </w:t>
      </w:r>
      <w:r>
        <w:rPr>
          <w:sz w:val="28"/>
          <w:szCs w:val="28"/>
        </w:rPr>
        <w:t>с ней и лишает ее возможности общения с ними, несмотря на вынесенное определение о заключении мирового соглашения о порядке общения с несовершеннолетними детьми между их родителями</w:t>
      </w:r>
      <w:r w:rsidRPr="00D809C4">
        <w:rPr>
          <w:sz w:val="28"/>
          <w:szCs w:val="28"/>
        </w:rPr>
        <w:t>.</w:t>
      </w:r>
      <w:r>
        <w:rPr>
          <w:sz w:val="28"/>
          <w:szCs w:val="28"/>
        </w:rPr>
        <w:t xml:space="preserve"> Заявительнице даны разъяснения, что если одна из сторон уклоняется от исполнения мирового соглашения, то в таких случаях необходимо обращаться в суд, утвердивший м</w:t>
      </w:r>
      <w:r w:rsidR="00E410FF">
        <w:rPr>
          <w:sz w:val="28"/>
          <w:szCs w:val="28"/>
        </w:rPr>
        <w:t>ировое соглашение, с заявлением</w:t>
      </w:r>
      <w:r>
        <w:rPr>
          <w:sz w:val="28"/>
          <w:szCs w:val="28"/>
        </w:rPr>
        <w:t xml:space="preserve"> о выдаче исполнительного листа. Исполнительный лист подается в территориальную службу судебных приставов по месту жительства ответчика и отслеживается его исполнение. Органами опеки отец детей был приглашен для разговора и был предупрежден об ответственности в случае </w:t>
      </w:r>
      <w:r w:rsidR="008B2F1C">
        <w:rPr>
          <w:sz w:val="28"/>
          <w:szCs w:val="28"/>
        </w:rPr>
        <w:t>у</w:t>
      </w:r>
      <w:r>
        <w:rPr>
          <w:sz w:val="28"/>
          <w:szCs w:val="28"/>
        </w:rPr>
        <w:t>чинения препятствий общению матери с детьми и детей с матерью. В данном обращении затронуты вопросы определения места жительства детей и порядка общения.</w:t>
      </w:r>
    </w:p>
    <w:p w:rsidR="007F7267" w:rsidRDefault="007F7267" w:rsidP="007F7267">
      <w:pPr>
        <w:spacing w:after="0" w:line="240" w:lineRule="auto"/>
        <w:ind w:firstLine="540"/>
        <w:jc w:val="both"/>
        <w:rPr>
          <w:rFonts w:ascii="Times New Roman" w:hAnsi="Times New Roman"/>
          <w:sz w:val="28"/>
          <w:szCs w:val="28"/>
        </w:rPr>
      </w:pPr>
      <w:r>
        <w:rPr>
          <w:rFonts w:ascii="Times New Roman" w:hAnsi="Times New Roman"/>
          <w:sz w:val="28"/>
          <w:szCs w:val="28"/>
        </w:rPr>
        <w:lastRenderedPageBreak/>
        <w:t>В своем обращении заявительница указывала о том, что она является матерью двух несовершеннолетних детей, ее бывшим мужем был подан иск в суд о лишении ее родительских прав и взыскании алиментов. Согласно решению районного суда города Архангельска от 2016 года в исковых требованиях было отказано. В судебном решении определено, что мать родительских прав не лишена, дети должны проживать с ней.</w:t>
      </w:r>
    </w:p>
    <w:p w:rsidR="007F7267" w:rsidRDefault="007F7267" w:rsidP="007F7267">
      <w:pPr>
        <w:spacing w:after="0" w:line="240" w:lineRule="auto"/>
        <w:ind w:firstLine="540"/>
        <w:jc w:val="both"/>
        <w:rPr>
          <w:rFonts w:ascii="Times New Roman" w:hAnsi="Times New Roman"/>
          <w:sz w:val="28"/>
          <w:szCs w:val="28"/>
        </w:rPr>
      </w:pPr>
      <w:r>
        <w:rPr>
          <w:rFonts w:ascii="Times New Roman" w:hAnsi="Times New Roman"/>
          <w:sz w:val="28"/>
          <w:szCs w:val="28"/>
        </w:rPr>
        <w:t xml:space="preserve">Решением районного суда города Архангельска от 2017 года было принято дополнительное решение по гражданскому делу, в котором мать была ограничена в родительских правах в отношении своих детей. Дети были переданы на попечение отца. С заявительницы взысканы алименты. С указанным решением заявительница не согласилась и обратилась с апелляционной жалобой в судебную коллегию по гражданским делам Архангельского областного суда. Апелляционным определением ее жалоба была удовлетворена, дополнительное решение районного суда города Архангельска отменено. </w:t>
      </w:r>
    </w:p>
    <w:p w:rsidR="007F7267" w:rsidRPr="006E751B" w:rsidRDefault="007F7267" w:rsidP="006E751B">
      <w:pPr>
        <w:spacing w:after="0" w:line="240" w:lineRule="auto"/>
        <w:ind w:firstLine="540"/>
        <w:jc w:val="both"/>
        <w:rPr>
          <w:rStyle w:val="af4"/>
          <w:rFonts w:ascii="Times New Roman" w:hAnsi="Times New Roman"/>
          <w:b w:val="0"/>
          <w:bCs w:val="0"/>
          <w:sz w:val="28"/>
          <w:szCs w:val="28"/>
        </w:rPr>
      </w:pPr>
      <w:r>
        <w:rPr>
          <w:rFonts w:ascii="Times New Roman" w:hAnsi="Times New Roman"/>
          <w:sz w:val="28"/>
          <w:szCs w:val="28"/>
        </w:rPr>
        <w:t>Решением мирового судьи судебного участка района с отца детей в пользу заявительницы взысканы алименты на содержание детей, прожива</w:t>
      </w:r>
      <w:r w:rsidR="006E751B">
        <w:rPr>
          <w:rFonts w:ascii="Times New Roman" w:hAnsi="Times New Roman"/>
          <w:sz w:val="28"/>
          <w:szCs w:val="28"/>
        </w:rPr>
        <w:t>ние детей определено с матерью.</w:t>
      </w:r>
    </w:p>
    <w:p w:rsidR="00781D68" w:rsidRDefault="00781D68" w:rsidP="00781D68">
      <w:pPr>
        <w:pStyle w:val="31"/>
        <w:spacing w:after="0" w:line="240" w:lineRule="auto"/>
        <w:ind w:left="0" w:firstLine="708"/>
        <w:jc w:val="both"/>
        <w:rPr>
          <w:rFonts w:ascii="Times New Roman" w:hAnsi="Times New Roman"/>
          <w:sz w:val="28"/>
          <w:szCs w:val="28"/>
        </w:rPr>
      </w:pPr>
      <w:r w:rsidRPr="006826FC">
        <w:rPr>
          <w:rFonts w:ascii="Times New Roman" w:hAnsi="Times New Roman"/>
          <w:sz w:val="28"/>
          <w:szCs w:val="28"/>
        </w:rPr>
        <w:t xml:space="preserve">Другой </w:t>
      </w:r>
      <w:r>
        <w:rPr>
          <w:rFonts w:ascii="Times New Roman" w:hAnsi="Times New Roman"/>
          <w:sz w:val="28"/>
          <w:szCs w:val="28"/>
        </w:rPr>
        <w:t xml:space="preserve">немалочисленной </w:t>
      </w:r>
      <w:r w:rsidRPr="006826FC">
        <w:rPr>
          <w:rFonts w:ascii="Times New Roman" w:hAnsi="Times New Roman"/>
          <w:sz w:val="28"/>
          <w:szCs w:val="28"/>
        </w:rPr>
        <w:t>категорией обращений являлись обращения, связанные с определением порядка общения с ребенком родителя, проживающего отдельно от него, а также других родственников, чаще всего бабушек и дедушек.</w:t>
      </w:r>
    </w:p>
    <w:p w:rsidR="00781D68" w:rsidRDefault="00781D68" w:rsidP="00781D68">
      <w:pPr>
        <w:pStyle w:val="Style1"/>
        <w:widowControl/>
        <w:spacing w:line="240" w:lineRule="auto"/>
        <w:ind w:right="38" w:firstLine="710"/>
        <w:rPr>
          <w:sz w:val="28"/>
          <w:szCs w:val="28"/>
        </w:rPr>
      </w:pPr>
      <w:r>
        <w:rPr>
          <w:sz w:val="28"/>
          <w:szCs w:val="28"/>
        </w:rPr>
        <w:t>Так, по ходатайству заявителя</w:t>
      </w:r>
      <w:r w:rsidRPr="004129EB">
        <w:rPr>
          <w:sz w:val="28"/>
          <w:szCs w:val="28"/>
        </w:rPr>
        <w:t xml:space="preserve"> </w:t>
      </w:r>
      <w:r>
        <w:rPr>
          <w:sz w:val="28"/>
          <w:szCs w:val="28"/>
        </w:rPr>
        <w:t>уполномоченный был приглашен в качестве свидетеля</w:t>
      </w:r>
      <w:r w:rsidRPr="004129EB">
        <w:rPr>
          <w:sz w:val="28"/>
          <w:szCs w:val="28"/>
        </w:rPr>
        <w:t xml:space="preserve"> в районный суд по делу заявителя</w:t>
      </w:r>
      <w:r>
        <w:rPr>
          <w:sz w:val="28"/>
          <w:szCs w:val="28"/>
        </w:rPr>
        <w:t xml:space="preserve"> (определение порядка общения с детьми)</w:t>
      </w:r>
      <w:r w:rsidRPr="004129EB">
        <w:rPr>
          <w:sz w:val="28"/>
          <w:szCs w:val="28"/>
        </w:rPr>
        <w:t xml:space="preserve">. </w:t>
      </w:r>
      <w:r>
        <w:rPr>
          <w:sz w:val="28"/>
          <w:szCs w:val="28"/>
        </w:rPr>
        <w:t xml:space="preserve">Уполномоченным совместно с уполномоченным при Главе </w:t>
      </w:r>
      <w:r w:rsidR="008B2F1C">
        <w:rPr>
          <w:sz w:val="28"/>
          <w:szCs w:val="28"/>
        </w:rPr>
        <w:t xml:space="preserve">МО </w:t>
      </w:r>
      <w:r>
        <w:rPr>
          <w:sz w:val="28"/>
          <w:szCs w:val="28"/>
        </w:rPr>
        <w:t>«Город Архангельск» по правам ребенка п</w:t>
      </w:r>
      <w:r w:rsidRPr="004129EB">
        <w:rPr>
          <w:sz w:val="28"/>
          <w:szCs w:val="28"/>
        </w:rPr>
        <w:t>роведен</w:t>
      </w:r>
      <w:r>
        <w:rPr>
          <w:sz w:val="28"/>
          <w:szCs w:val="28"/>
        </w:rPr>
        <w:t>а</w:t>
      </w:r>
      <w:r w:rsidRPr="004129EB">
        <w:rPr>
          <w:sz w:val="28"/>
          <w:szCs w:val="28"/>
        </w:rPr>
        <w:t xml:space="preserve"> </w:t>
      </w:r>
      <w:r>
        <w:rPr>
          <w:sz w:val="28"/>
          <w:szCs w:val="28"/>
        </w:rPr>
        <w:t>встреча с родителями</w:t>
      </w:r>
      <w:r w:rsidRPr="004129EB">
        <w:rPr>
          <w:sz w:val="28"/>
          <w:szCs w:val="28"/>
        </w:rPr>
        <w:t xml:space="preserve"> по в</w:t>
      </w:r>
      <w:r>
        <w:rPr>
          <w:sz w:val="28"/>
          <w:szCs w:val="28"/>
        </w:rPr>
        <w:t>опросу порядка общения с детьми</w:t>
      </w:r>
      <w:r w:rsidRPr="004129EB">
        <w:rPr>
          <w:sz w:val="28"/>
          <w:szCs w:val="28"/>
        </w:rPr>
        <w:t>.</w:t>
      </w:r>
    </w:p>
    <w:p w:rsidR="00781D68" w:rsidRDefault="00781D68" w:rsidP="00781D68">
      <w:pPr>
        <w:pStyle w:val="Style1"/>
        <w:widowControl/>
        <w:spacing w:line="240" w:lineRule="auto"/>
        <w:ind w:right="38" w:firstLine="710"/>
        <w:rPr>
          <w:sz w:val="28"/>
          <w:szCs w:val="28"/>
        </w:rPr>
      </w:pPr>
      <w:r w:rsidRPr="004129EB">
        <w:rPr>
          <w:sz w:val="28"/>
          <w:szCs w:val="28"/>
        </w:rPr>
        <w:t>Оба родителя показали свою заинтересованность действовать в интересах детей</w:t>
      </w:r>
      <w:r>
        <w:rPr>
          <w:sz w:val="28"/>
          <w:szCs w:val="28"/>
        </w:rPr>
        <w:t>,</w:t>
      </w:r>
      <w:r w:rsidRPr="004129EB">
        <w:rPr>
          <w:sz w:val="28"/>
          <w:szCs w:val="28"/>
        </w:rPr>
        <w:t xml:space="preserve"> им рекомендовано по окончании данной встречи обсудить возможность проведения совместного досуга с детьми в общественном месте дл</w:t>
      </w:r>
      <w:r>
        <w:rPr>
          <w:sz w:val="28"/>
          <w:szCs w:val="28"/>
        </w:rPr>
        <w:t>я преодоления детских страхов и</w:t>
      </w:r>
      <w:r w:rsidRPr="004129EB">
        <w:rPr>
          <w:sz w:val="28"/>
          <w:szCs w:val="28"/>
        </w:rPr>
        <w:t xml:space="preserve"> создания ситуации безопасного общения.</w:t>
      </w:r>
      <w:r>
        <w:rPr>
          <w:sz w:val="28"/>
          <w:szCs w:val="28"/>
        </w:rPr>
        <w:t xml:space="preserve"> После встречи с уполномоченными оба родителя оценили нужность,</w:t>
      </w:r>
      <w:r w:rsidRPr="007E147B">
        <w:rPr>
          <w:sz w:val="28"/>
          <w:szCs w:val="28"/>
        </w:rPr>
        <w:t xml:space="preserve"> </w:t>
      </w:r>
      <w:r>
        <w:rPr>
          <w:sz w:val="28"/>
          <w:szCs w:val="28"/>
        </w:rPr>
        <w:t xml:space="preserve">важность и полезность встречи для себя и для своих детей, ожидания от </w:t>
      </w:r>
      <w:r w:rsidRPr="00033811">
        <w:rPr>
          <w:sz w:val="28"/>
          <w:szCs w:val="28"/>
        </w:rPr>
        <w:t>встречи оправдались.</w:t>
      </w:r>
    </w:p>
    <w:p w:rsidR="00781D68" w:rsidRPr="004129EB" w:rsidRDefault="00781D68" w:rsidP="00781D68">
      <w:pPr>
        <w:pStyle w:val="Style1"/>
        <w:widowControl/>
        <w:spacing w:line="240" w:lineRule="auto"/>
        <w:ind w:right="38" w:firstLine="710"/>
        <w:rPr>
          <w:sz w:val="28"/>
          <w:szCs w:val="28"/>
        </w:rPr>
      </w:pPr>
      <w:r w:rsidRPr="004129EB">
        <w:rPr>
          <w:sz w:val="28"/>
          <w:szCs w:val="28"/>
        </w:rPr>
        <w:t>Сторонам предложено данные вопросы урегулировать самостоятельно или в судебном порядке.</w:t>
      </w:r>
      <w:r>
        <w:rPr>
          <w:sz w:val="28"/>
          <w:szCs w:val="28"/>
        </w:rPr>
        <w:t xml:space="preserve"> В суд направлен ответ с приложением протокола данной встречи.</w:t>
      </w:r>
    </w:p>
    <w:p w:rsidR="00781D68" w:rsidRDefault="00781D68" w:rsidP="00781D68">
      <w:pPr>
        <w:pStyle w:val="Style1"/>
        <w:widowControl/>
        <w:spacing w:line="240" w:lineRule="auto"/>
        <w:ind w:firstLine="710"/>
        <w:rPr>
          <w:sz w:val="28"/>
          <w:szCs w:val="28"/>
        </w:rPr>
      </w:pPr>
      <w:r w:rsidRPr="00D661B2">
        <w:rPr>
          <w:sz w:val="28"/>
          <w:szCs w:val="28"/>
        </w:rPr>
        <w:t>Другая</w:t>
      </w:r>
      <w:r>
        <w:rPr>
          <w:sz w:val="28"/>
          <w:szCs w:val="28"/>
        </w:rPr>
        <w:t xml:space="preserve"> заявительница сообщала уполномоченному о том, что </w:t>
      </w:r>
      <w:r w:rsidRPr="00033811">
        <w:rPr>
          <w:sz w:val="28"/>
          <w:szCs w:val="28"/>
        </w:rPr>
        <w:t xml:space="preserve">определен порядок общения </w:t>
      </w:r>
      <w:r>
        <w:rPr>
          <w:sz w:val="28"/>
          <w:szCs w:val="28"/>
        </w:rPr>
        <w:t xml:space="preserve">отца с ребенком, но она обеспокоена тем, </w:t>
      </w:r>
      <w:r w:rsidRPr="00033811">
        <w:rPr>
          <w:sz w:val="28"/>
          <w:szCs w:val="28"/>
        </w:rPr>
        <w:t xml:space="preserve">что </w:t>
      </w:r>
      <w:r>
        <w:rPr>
          <w:sz w:val="28"/>
          <w:szCs w:val="28"/>
        </w:rPr>
        <w:t>отец п</w:t>
      </w:r>
      <w:r w:rsidR="000751F5">
        <w:rPr>
          <w:sz w:val="28"/>
          <w:szCs w:val="28"/>
        </w:rPr>
        <w:t>риехал</w:t>
      </w:r>
      <w:r>
        <w:rPr>
          <w:sz w:val="28"/>
          <w:szCs w:val="28"/>
        </w:rPr>
        <w:t xml:space="preserve"> </w:t>
      </w:r>
      <w:r w:rsidR="000751F5">
        <w:rPr>
          <w:sz w:val="28"/>
          <w:szCs w:val="28"/>
        </w:rPr>
        <w:t>за ребенком</w:t>
      </w:r>
      <w:r>
        <w:rPr>
          <w:sz w:val="28"/>
          <w:szCs w:val="28"/>
        </w:rPr>
        <w:t xml:space="preserve">, </w:t>
      </w:r>
      <w:r w:rsidRPr="00033811">
        <w:rPr>
          <w:sz w:val="28"/>
          <w:szCs w:val="28"/>
        </w:rPr>
        <w:t>на маш</w:t>
      </w:r>
      <w:r>
        <w:rPr>
          <w:sz w:val="28"/>
          <w:szCs w:val="28"/>
        </w:rPr>
        <w:t xml:space="preserve">ине ЧОП, </w:t>
      </w:r>
      <w:r w:rsidRPr="00033811">
        <w:rPr>
          <w:sz w:val="28"/>
          <w:szCs w:val="28"/>
        </w:rPr>
        <w:t>с тремя вооруженными людьми в бронежилетах, чем вызвали ст</w:t>
      </w:r>
      <w:r>
        <w:rPr>
          <w:sz w:val="28"/>
          <w:szCs w:val="28"/>
        </w:rPr>
        <w:t>рессовое состояние у нее и сына</w:t>
      </w:r>
      <w:r w:rsidRPr="00033811">
        <w:rPr>
          <w:sz w:val="28"/>
          <w:szCs w:val="28"/>
        </w:rPr>
        <w:t xml:space="preserve">, </w:t>
      </w:r>
      <w:r>
        <w:rPr>
          <w:sz w:val="28"/>
          <w:szCs w:val="28"/>
        </w:rPr>
        <w:t>ребенка посадили</w:t>
      </w:r>
      <w:r w:rsidRPr="00033811">
        <w:rPr>
          <w:sz w:val="28"/>
          <w:szCs w:val="28"/>
        </w:rPr>
        <w:t xml:space="preserve"> в машину и увезли.</w:t>
      </w:r>
      <w:r>
        <w:rPr>
          <w:sz w:val="28"/>
          <w:szCs w:val="28"/>
        </w:rPr>
        <w:t xml:space="preserve"> Вс</w:t>
      </w:r>
      <w:r w:rsidRPr="00033811">
        <w:rPr>
          <w:sz w:val="28"/>
          <w:szCs w:val="28"/>
        </w:rPr>
        <w:t>е оставшиеся дни обще</w:t>
      </w:r>
      <w:r>
        <w:rPr>
          <w:sz w:val="28"/>
          <w:szCs w:val="28"/>
        </w:rPr>
        <w:t xml:space="preserve">ния отец приезжал на встречи </w:t>
      </w:r>
      <w:r w:rsidRPr="00033811">
        <w:rPr>
          <w:sz w:val="28"/>
          <w:szCs w:val="28"/>
        </w:rPr>
        <w:t xml:space="preserve">с сыном в сопровождении сотрудников ЧОП, </w:t>
      </w:r>
      <w:r>
        <w:rPr>
          <w:sz w:val="28"/>
          <w:szCs w:val="28"/>
        </w:rPr>
        <w:t>они были без оружия, в форме. В</w:t>
      </w:r>
      <w:r w:rsidRPr="00033811">
        <w:rPr>
          <w:sz w:val="28"/>
          <w:szCs w:val="28"/>
        </w:rPr>
        <w:t>стречи с отцом, определенные по решению суда</w:t>
      </w:r>
      <w:r>
        <w:rPr>
          <w:sz w:val="28"/>
          <w:szCs w:val="28"/>
        </w:rPr>
        <w:t>,</w:t>
      </w:r>
      <w:r w:rsidRPr="00033811">
        <w:rPr>
          <w:sz w:val="28"/>
          <w:szCs w:val="28"/>
        </w:rPr>
        <w:t xml:space="preserve"> </w:t>
      </w:r>
      <w:r>
        <w:rPr>
          <w:sz w:val="28"/>
          <w:szCs w:val="28"/>
        </w:rPr>
        <w:t>проходят периодически, поскольку отец проживает в другом регионе</w:t>
      </w:r>
      <w:r w:rsidRPr="00033811">
        <w:rPr>
          <w:sz w:val="28"/>
          <w:szCs w:val="28"/>
        </w:rPr>
        <w:t>. </w:t>
      </w:r>
      <w:r>
        <w:rPr>
          <w:sz w:val="28"/>
          <w:szCs w:val="28"/>
        </w:rPr>
        <w:t xml:space="preserve">В </w:t>
      </w:r>
      <w:r w:rsidRPr="00033811">
        <w:rPr>
          <w:sz w:val="28"/>
          <w:szCs w:val="28"/>
        </w:rPr>
        <w:t>орган</w:t>
      </w:r>
      <w:r>
        <w:rPr>
          <w:sz w:val="28"/>
          <w:szCs w:val="28"/>
        </w:rPr>
        <w:t>ах</w:t>
      </w:r>
      <w:r w:rsidRPr="00033811">
        <w:rPr>
          <w:sz w:val="28"/>
          <w:szCs w:val="28"/>
        </w:rPr>
        <w:t xml:space="preserve"> </w:t>
      </w:r>
      <w:r w:rsidRPr="00033811">
        <w:rPr>
          <w:sz w:val="28"/>
          <w:szCs w:val="28"/>
        </w:rPr>
        <w:lastRenderedPageBreak/>
        <w:t>опеки и попечительства</w:t>
      </w:r>
      <w:r>
        <w:rPr>
          <w:sz w:val="28"/>
          <w:szCs w:val="28"/>
        </w:rPr>
        <w:t>, п</w:t>
      </w:r>
      <w:r w:rsidRPr="00033811">
        <w:rPr>
          <w:sz w:val="28"/>
          <w:szCs w:val="28"/>
        </w:rPr>
        <w:t>о факту приезда отца в машине ЧОП</w:t>
      </w:r>
      <w:r>
        <w:rPr>
          <w:sz w:val="28"/>
          <w:szCs w:val="28"/>
        </w:rPr>
        <w:t>,</w:t>
      </w:r>
      <w:r w:rsidRPr="00033811">
        <w:rPr>
          <w:sz w:val="28"/>
          <w:szCs w:val="28"/>
        </w:rPr>
        <w:t xml:space="preserve"> ребенок пояснил, что испуга</w:t>
      </w:r>
      <w:r>
        <w:rPr>
          <w:sz w:val="28"/>
          <w:szCs w:val="28"/>
        </w:rPr>
        <w:t>лся и боялся садиться в машину</w:t>
      </w:r>
      <w:r w:rsidRPr="00033811">
        <w:rPr>
          <w:sz w:val="28"/>
          <w:szCs w:val="28"/>
        </w:rPr>
        <w:t xml:space="preserve">. </w:t>
      </w:r>
      <w:r>
        <w:rPr>
          <w:sz w:val="28"/>
          <w:szCs w:val="28"/>
        </w:rPr>
        <w:t>Д</w:t>
      </w:r>
      <w:r w:rsidRPr="00033811">
        <w:rPr>
          <w:sz w:val="28"/>
          <w:szCs w:val="28"/>
        </w:rPr>
        <w:t>аны рекомендации</w:t>
      </w:r>
      <w:r>
        <w:rPr>
          <w:sz w:val="28"/>
          <w:szCs w:val="28"/>
        </w:rPr>
        <w:t xml:space="preserve"> заявительнице для урегулирования отношений с отцом ребенка в интересах сына, о</w:t>
      </w:r>
      <w:r w:rsidRPr="00033811">
        <w:rPr>
          <w:sz w:val="28"/>
          <w:szCs w:val="28"/>
        </w:rPr>
        <w:t xml:space="preserve">братиться в суд с исковым заявлением об изменении порядка общения отца с несовершеннолетним сыном, с учетом </w:t>
      </w:r>
      <w:r>
        <w:rPr>
          <w:sz w:val="28"/>
          <w:szCs w:val="28"/>
        </w:rPr>
        <w:t xml:space="preserve">его </w:t>
      </w:r>
      <w:r w:rsidRPr="00033811">
        <w:rPr>
          <w:sz w:val="28"/>
          <w:szCs w:val="28"/>
        </w:rPr>
        <w:t>мнения, возраста и занятости.</w:t>
      </w:r>
      <w:r w:rsidRPr="00B33302">
        <w:rPr>
          <w:sz w:val="28"/>
          <w:szCs w:val="28"/>
        </w:rPr>
        <w:t xml:space="preserve"> </w:t>
      </w:r>
      <w:r>
        <w:rPr>
          <w:sz w:val="28"/>
          <w:szCs w:val="28"/>
        </w:rPr>
        <w:t>В</w:t>
      </w:r>
      <w:r w:rsidRPr="00033811">
        <w:rPr>
          <w:sz w:val="28"/>
          <w:szCs w:val="28"/>
        </w:rPr>
        <w:t xml:space="preserve"> случае появления психологических проблем у ребенка</w:t>
      </w:r>
      <w:r w:rsidRPr="00B33302">
        <w:rPr>
          <w:sz w:val="28"/>
          <w:szCs w:val="28"/>
        </w:rPr>
        <w:t xml:space="preserve"> </w:t>
      </w:r>
      <w:r>
        <w:rPr>
          <w:sz w:val="28"/>
          <w:szCs w:val="28"/>
        </w:rPr>
        <w:t>о</w:t>
      </w:r>
      <w:r w:rsidRPr="00033811">
        <w:rPr>
          <w:sz w:val="28"/>
          <w:szCs w:val="28"/>
        </w:rPr>
        <w:t>братиться за консультацией к психологу</w:t>
      </w:r>
      <w:r>
        <w:rPr>
          <w:sz w:val="28"/>
          <w:szCs w:val="28"/>
        </w:rPr>
        <w:t>.</w:t>
      </w:r>
    </w:p>
    <w:p w:rsidR="00781D68" w:rsidRPr="004C45DD" w:rsidRDefault="00781D68" w:rsidP="00781D68">
      <w:pPr>
        <w:widowControl w:val="0"/>
        <w:autoSpaceDE w:val="0"/>
        <w:autoSpaceDN w:val="0"/>
        <w:adjustRightInd w:val="0"/>
        <w:spacing w:after="0" w:line="240" w:lineRule="auto"/>
        <w:ind w:firstLine="709"/>
        <w:jc w:val="both"/>
        <w:rPr>
          <w:rFonts w:ascii="Times New Roman" w:hAnsi="Times New Roman"/>
          <w:sz w:val="28"/>
          <w:szCs w:val="28"/>
        </w:rPr>
      </w:pPr>
      <w:r w:rsidRPr="004C45DD">
        <w:rPr>
          <w:rFonts w:ascii="Times New Roman" w:hAnsi="Times New Roman"/>
          <w:sz w:val="28"/>
          <w:szCs w:val="28"/>
        </w:rPr>
        <w:t>Хочется отметить</w:t>
      </w:r>
      <w:r w:rsidR="000751F5">
        <w:rPr>
          <w:rFonts w:ascii="Times New Roman" w:hAnsi="Times New Roman"/>
          <w:sz w:val="28"/>
          <w:szCs w:val="28"/>
        </w:rPr>
        <w:t xml:space="preserve"> то</w:t>
      </w:r>
      <w:r w:rsidRPr="004C45DD">
        <w:rPr>
          <w:rFonts w:ascii="Times New Roman" w:hAnsi="Times New Roman"/>
          <w:sz w:val="28"/>
          <w:szCs w:val="28"/>
        </w:rPr>
        <w:t>, что очень важно родителям уметь договариваться между собой о порядке общения с ребенком родителя, проживающего отдельн</w:t>
      </w:r>
      <w:r>
        <w:rPr>
          <w:rFonts w:ascii="Times New Roman" w:hAnsi="Times New Roman"/>
          <w:sz w:val="28"/>
          <w:szCs w:val="28"/>
        </w:rPr>
        <w:t>о, тогда у ребенка будет меньше переживаний и дискомфорта от развода родителей.</w:t>
      </w:r>
      <w:r w:rsidRPr="004C45DD">
        <w:rPr>
          <w:rFonts w:ascii="Times New Roman" w:hAnsi="Times New Roman"/>
          <w:sz w:val="28"/>
          <w:szCs w:val="28"/>
        </w:rPr>
        <w:t xml:space="preserve"> Родитель имеет право и обязан воспитывать ребенка, а ребенок имеет право общаться с родителем. В случае раздельного проживания родителей ребенок имеет право на общение с каждым из них.  </w:t>
      </w:r>
    </w:p>
    <w:p w:rsidR="00781D68" w:rsidRPr="004C45DD" w:rsidRDefault="00781D68" w:rsidP="00781D68">
      <w:pPr>
        <w:widowControl w:val="0"/>
        <w:autoSpaceDE w:val="0"/>
        <w:autoSpaceDN w:val="0"/>
        <w:adjustRightInd w:val="0"/>
        <w:spacing w:after="0" w:line="240" w:lineRule="auto"/>
        <w:ind w:firstLine="709"/>
        <w:jc w:val="both"/>
        <w:rPr>
          <w:rFonts w:ascii="Times New Roman" w:hAnsi="Times New Roman"/>
          <w:sz w:val="28"/>
          <w:szCs w:val="28"/>
        </w:rPr>
      </w:pPr>
      <w:r w:rsidRPr="004C45DD">
        <w:rPr>
          <w:rFonts w:ascii="Times New Roman" w:hAnsi="Times New Roman"/>
          <w:sz w:val="28"/>
          <w:szCs w:val="28"/>
        </w:rPr>
        <w:t>Право ребенка общаться с родителем предусмотрено пунктом 1        статьи 55 Семейного кодекса Российской Федерации (далее – СК РФ), где указано, что ребенок имеет право на общение с обоими родителями, дедушкой, бабушкой, братьями, сестрами и другими родственниками. Расторжение брака родителей, признание его недействительным или раздельное проживание родителей не влияют на права ребенка. С учетом этой нормы и статьи 66 СК РФ родители должны договориться о порядке общения родителя с ребенком. Договоренность может быть устной, а может быть письменной.</w:t>
      </w:r>
    </w:p>
    <w:p w:rsidR="00781D68" w:rsidRPr="004C45DD" w:rsidRDefault="00781D68" w:rsidP="00781D68">
      <w:pPr>
        <w:widowControl w:val="0"/>
        <w:autoSpaceDE w:val="0"/>
        <w:autoSpaceDN w:val="0"/>
        <w:adjustRightInd w:val="0"/>
        <w:spacing w:after="0" w:line="240" w:lineRule="auto"/>
        <w:ind w:firstLine="709"/>
        <w:jc w:val="both"/>
        <w:rPr>
          <w:rFonts w:ascii="Times New Roman" w:hAnsi="Times New Roman"/>
          <w:sz w:val="28"/>
          <w:szCs w:val="28"/>
        </w:rPr>
      </w:pPr>
      <w:r w:rsidRPr="004C45DD">
        <w:rPr>
          <w:rFonts w:ascii="Times New Roman" w:hAnsi="Times New Roman"/>
          <w:sz w:val="28"/>
          <w:szCs w:val="28"/>
        </w:rPr>
        <w:t>При не</w:t>
      </w:r>
      <w:r w:rsidR="00865756">
        <w:rPr>
          <w:rFonts w:ascii="Times New Roman" w:hAnsi="Times New Roman"/>
          <w:sz w:val="28"/>
          <w:szCs w:val="28"/>
        </w:rPr>
        <w:t xml:space="preserve"> </w:t>
      </w:r>
      <w:r w:rsidRPr="004C45DD">
        <w:rPr>
          <w:rFonts w:ascii="Times New Roman" w:hAnsi="Times New Roman"/>
          <w:sz w:val="28"/>
          <w:szCs w:val="28"/>
        </w:rPr>
        <w:t>достижении родителями согласия о порядке общения с ребенком, порядок общения с ребенком определяется в судебном порядке. В силу статьи 28 Г</w:t>
      </w:r>
      <w:r w:rsidR="00865756">
        <w:rPr>
          <w:rFonts w:ascii="Times New Roman" w:hAnsi="Times New Roman"/>
          <w:sz w:val="28"/>
          <w:szCs w:val="28"/>
        </w:rPr>
        <w:t xml:space="preserve">ПК РФ </w:t>
      </w:r>
      <w:r w:rsidRPr="004C45DD">
        <w:rPr>
          <w:rFonts w:ascii="Times New Roman" w:hAnsi="Times New Roman"/>
          <w:sz w:val="28"/>
          <w:szCs w:val="28"/>
        </w:rPr>
        <w:t xml:space="preserve">иск предъявляется в суд по месту жительства ответчика. </w:t>
      </w:r>
    </w:p>
    <w:p w:rsidR="00781D68" w:rsidRPr="004C45DD" w:rsidRDefault="00781D68" w:rsidP="00781D68">
      <w:pPr>
        <w:pStyle w:val="aa"/>
        <w:spacing w:before="0" w:beforeAutospacing="0" w:after="0" w:afterAutospacing="0"/>
        <w:ind w:firstLine="720"/>
        <w:jc w:val="both"/>
        <w:rPr>
          <w:sz w:val="28"/>
          <w:szCs w:val="28"/>
        </w:rPr>
      </w:pPr>
      <w:r w:rsidRPr="004C45DD">
        <w:rPr>
          <w:sz w:val="28"/>
          <w:szCs w:val="28"/>
        </w:rPr>
        <w:t>Предмет доказывания означает перечень обстоятельств, которые должен установить суд при рассмотрении дела об определении порядка общения с ребенком. Из приведенных статьями 55 и 66 СК РФ</w:t>
      </w:r>
      <w:r w:rsidR="00FD3406">
        <w:rPr>
          <w:sz w:val="28"/>
          <w:szCs w:val="28"/>
        </w:rPr>
        <w:t xml:space="preserve"> положений</w:t>
      </w:r>
      <w:r w:rsidRPr="004C45DD">
        <w:rPr>
          <w:sz w:val="28"/>
          <w:szCs w:val="28"/>
        </w:rPr>
        <w:t xml:space="preserve"> следует, что суд при разрешении спора исходит из интересов ребенка и баланса интересов родителей. Ориентир правоприменительной практике задает пункт 8 Постановления Пленума Верховного Суда РФ от 27 мая 1998 </w:t>
      </w:r>
      <w:r w:rsidR="00FD3406">
        <w:rPr>
          <w:sz w:val="28"/>
          <w:szCs w:val="28"/>
        </w:rPr>
        <w:t xml:space="preserve">года № 10 </w:t>
      </w:r>
      <w:r w:rsidRPr="004C45DD">
        <w:rPr>
          <w:sz w:val="28"/>
          <w:szCs w:val="28"/>
        </w:rPr>
        <w:t>«О применении судами законодательства при разрешении спо</w:t>
      </w:r>
      <w:r w:rsidR="00FD3406">
        <w:rPr>
          <w:sz w:val="28"/>
          <w:szCs w:val="28"/>
        </w:rPr>
        <w:t xml:space="preserve">ров, связанных </w:t>
      </w:r>
      <w:r w:rsidR="0078233F">
        <w:rPr>
          <w:sz w:val="28"/>
          <w:szCs w:val="28"/>
        </w:rPr>
        <w:t xml:space="preserve">с воспитанием детей». </w:t>
      </w:r>
      <w:r w:rsidRPr="004C45DD">
        <w:rPr>
          <w:sz w:val="28"/>
          <w:szCs w:val="28"/>
        </w:rPr>
        <w:t>В постановлении указано, что при определении порядка общения родителя с ребенком принимаются во внимание возраст ребенка, состояние его здоровья, привязанность к каждому из родителей и другие обстоятельства, способные оказать воздействие на физическое и психическое здоровье ребенка, на его нравственное развитие.</w:t>
      </w:r>
    </w:p>
    <w:p w:rsidR="00781D68" w:rsidRPr="004C45DD" w:rsidRDefault="00781D68" w:rsidP="00781D68">
      <w:pPr>
        <w:pStyle w:val="aa"/>
        <w:spacing w:before="0" w:beforeAutospacing="0" w:after="0" w:afterAutospacing="0"/>
        <w:ind w:firstLine="720"/>
        <w:jc w:val="both"/>
        <w:rPr>
          <w:sz w:val="28"/>
          <w:szCs w:val="28"/>
        </w:rPr>
      </w:pPr>
      <w:r w:rsidRPr="004C45DD">
        <w:rPr>
          <w:sz w:val="28"/>
          <w:szCs w:val="28"/>
        </w:rPr>
        <w:t>В исключительных случаях, когда общение ребенка с отдельно проживающим родителем может нанести вред ребенку, суд, исходя из пункта 1 статьи 65 СК РФ, не допускающего осуществление родительских прав в ущерб физическому и психическому здоровью детей и их нравственному развитию, вправе отказать этому родителю в удовлетворении иска об определении порядка его участия в воспитании ребенка, изложив мотивы принятого решения.</w:t>
      </w:r>
    </w:p>
    <w:p w:rsidR="00781D68" w:rsidRPr="004C45DD" w:rsidRDefault="00781D68" w:rsidP="00781D68">
      <w:pPr>
        <w:pStyle w:val="aa"/>
        <w:spacing w:before="0" w:beforeAutospacing="0" w:after="0" w:afterAutospacing="0"/>
        <w:ind w:firstLine="720"/>
        <w:jc w:val="both"/>
        <w:rPr>
          <w:sz w:val="28"/>
          <w:szCs w:val="28"/>
        </w:rPr>
      </w:pPr>
      <w:r w:rsidRPr="004C45DD">
        <w:rPr>
          <w:sz w:val="28"/>
          <w:szCs w:val="28"/>
        </w:rPr>
        <w:lastRenderedPageBreak/>
        <w:t>На родителя, который просит определить порядок общения ребенка                   с ним, возлагается обязанность доказать, что общение с ребенком                                  не противоречит интересам ребенка и у него имеется все необходимое, чтобы создать благоприятные условия для ребенка в период пребывания с ним.</w:t>
      </w:r>
    </w:p>
    <w:p w:rsidR="00781D68" w:rsidRDefault="00781D68" w:rsidP="00781D68">
      <w:pPr>
        <w:pStyle w:val="31"/>
        <w:spacing w:after="0" w:line="240" w:lineRule="auto"/>
        <w:ind w:left="0" w:firstLine="709"/>
        <w:jc w:val="both"/>
        <w:rPr>
          <w:rFonts w:ascii="Times New Roman" w:hAnsi="Times New Roman"/>
          <w:sz w:val="28"/>
          <w:szCs w:val="28"/>
        </w:rPr>
      </w:pPr>
      <w:r w:rsidRPr="004C45DD">
        <w:rPr>
          <w:rFonts w:ascii="Times New Roman" w:hAnsi="Times New Roman"/>
          <w:sz w:val="28"/>
          <w:szCs w:val="28"/>
        </w:rPr>
        <w:t>Нередко в адрес уполномоченного поступали обращения о том, что один из родителей ненадлежащим образом исполняет обязанности по воспитанию и развитию ребенка. По каждому из таких обращений проводилась большая работа с органами и учреждениями системы профилактики безнадзорности и правонарушений несовершеннолетних Архангельской области, и, порой, резуль</w:t>
      </w:r>
      <w:r w:rsidR="00794F1D">
        <w:rPr>
          <w:rFonts w:ascii="Times New Roman" w:hAnsi="Times New Roman"/>
          <w:sz w:val="28"/>
          <w:szCs w:val="28"/>
        </w:rPr>
        <w:t>таты этой работы свидетельствовали</w:t>
      </w:r>
      <w:r w:rsidRPr="004C45DD">
        <w:rPr>
          <w:rFonts w:ascii="Times New Roman" w:hAnsi="Times New Roman"/>
          <w:sz w:val="28"/>
          <w:szCs w:val="28"/>
        </w:rPr>
        <w:t xml:space="preserve"> об обратном. Целью же таких обращений зачастую было лишь стремление навредить или создать проблемы в жизни бывшего супруга. При этом проблемы ненадлежащего исполнения родительских обязанностей поднимают не только родители, но и другие родственники, соседи и просто посторонние люди, неравнодушные к судьбе ребенка (детей).</w:t>
      </w:r>
    </w:p>
    <w:p w:rsidR="00781D68" w:rsidRPr="005757D9" w:rsidRDefault="00781D68" w:rsidP="00781D68">
      <w:pPr>
        <w:spacing w:after="0" w:line="240" w:lineRule="auto"/>
        <w:ind w:firstLine="708"/>
        <w:jc w:val="both"/>
        <w:rPr>
          <w:rFonts w:ascii="Times New Roman" w:hAnsi="Times New Roman"/>
          <w:sz w:val="28"/>
          <w:szCs w:val="28"/>
          <w:highlight w:val="yellow"/>
        </w:rPr>
      </w:pPr>
      <w:r w:rsidRPr="004C45DD">
        <w:rPr>
          <w:rFonts w:ascii="Times New Roman" w:hAnsi="Times New Roman"/>
          <w:sz w:val="28"/>
          <w:szCs w:val="28"/>
        </w:rPr>
        <w:t>На контроле уполномоченного находилось</w:t>
      </w:r>
      <w:r w:rsidRPr="00C4157B">
        <w:rPr>
          <w:rFonts w:ascii="Times New Roman" w:hAnsi="Times New Roman"/>
          <w:color w:val="000000"/>
          <w:sz w:val="28"/>
          <w:szCs w:val="28"/>
        </w:rPr>
        <w:t xml:space="preserve"> </w:t>
      </w:r>
      <w:r>
        <w:rPr>
          <w:rFonts w:ascii="Times New Roman" w:hAnsi="Times New Roman"/>
          <w:color w:val="000000"/>
          <w:sz w:val="28"/>
          <w:szCs w:val="28"/>
        </w:rPr>
        <w:t>обращение заявительницы</w:t>
      </w:r>
      <w:r w:rsidRPr="00C4157B">
        <w:rPr>
          <w:rFonts w:ascii="Times New Roman" w:hAnsi="Times New Roman"/>
          <w:color w:val="000000"/>
          <w:sz w:val="28"/>
          <w:szCs w:val="28"/>
        </w:rPr>
        <w:t xml:space="preserve"> </w:t>
      </w:r>
      <w:r>
        <w:rPr>
          <w:rFonts w:ascii="Times New Roman" w:hAnsi="Times New Roman"/>
          <w:color w:val="000000"/>
          <w:sz w:val="28"/>
          <w:szCs w:val="28"/>
        </w:rPr>
        <w:t xml:space="preserve">о том, </w:t>
      </w:r>
      <w:r w:rsidRPr="00C4157B">
        <w:rPr>
          <w:rFonts w:ascii="Times New Roman" w:hAnsi="Times New Roman"/>
          <w:color w:val="000000"/>
          <w:sz w:val="28"/>
          <w:szCs w:val="28"/>
        </w:rPr>
        <w:t xml:space="preserve">что сын с внуком живут у нее, мать не заботится о ребенке, не содержит его, не работает, </w:t>
      </w:r>
      <w:r>
        <w:rPr>
          <w:rFonts w:ascii="Times New Roman" w:hAnsi="Times New Roman"/>
          <w:color w:val="000000"/>
          <w:sz w:val="28"/>
          <w:szCs w:val="28"/>
        </w:rPr>
        <w:t>употребляет спиртные напитки</w:t>
      </w:r>
      <w:r w:rsidRPr="00C4157B">
        <w:rPr>
          <w:rFonts w:ascii="Times New Roman" w:hAnsi="Times New Roman"/>
          <w:color w:val="000000"/>
          <w:sz w:val="28"/>
          <w:szCs w:val="28"/>
        </w:rPr>
        <w:t>. Семья находится на контроле в органах опеки и попечительства.</w:t>
      </w:r>
      <w:r w:rsidRPr="00C4157B">
        <w:rPr>
          <w:rFonts w:ascii="Times New Roman" w:hAnsi="Times New Roman"/>
          <w:sz w:val="28"/>
          <w:szCs w:val="28"/>
        </w:rPr>
        <w:t xml:space="preserve"> </w:t>
      </w:r>
      <w:r>
        <w:rPr>
          <w:rFonts w:ascii="Times New Roman" w:hAnsi="Times New Roman"/>
          <w:sz w:val="28"/>
          <w:szCs w:val="28"/>
        </w:rPr>
        <w:t>В ходе работы выяснено, мать ребенка по поводу употребления алкоголя прошла курс лечения в 2017 году, в состоянии алкогольного опьянения не замечена, находится в отпуске по уходу за ребенком. Органами и учреждениями системы профилактики семья посещалась неоднократно, на момент посещения в жилом помещении условия для проживания несовершеннолетних созданы, имеются продукты питания, одежда и обувь по сезону и возрасту. Администрацией муниципального образования сообщается</w:t>
      </w:r>
      <w:r w:rsidRPr="00C4157B">
        <w:rPr>
          <w:rFonts w:ascii="Times New Roman" w:hAnsi="Times New Roman"/>
          <w:sz w:val="28"/>
          <w:szCs w:val="28"/>
        </w:rPr>
        <w:t xml:space="preserve">, что между матерью ребенка, отцом ребенка и </w:t>
      </w:r>
      <w:r>
        <w:rPr>
          <w:rFonts w:ascii="Times New Roman" w:hAnsi="Times New Roman"/>
          <w:sz w:val="28"/>
          <w:szCs w:val="28"/>
        </w:rPr>
        <w:t>заявительницей</w:t>
      </w:r>
      <w:r w:rsidRPr="00C4157B">
        <w:rPr>
          <w:rFonts w:ascii="Times New Roman" w:hAnsi="Times New Roman"/>
          <w:sz w:val="28"/>
          <w:szCs w:val="28"/>
        </w:rPr>
        <w:t xml:space="preserve"> имеется внутрисемейный конфликт. Отдел опеки и попечительства приглашал для проведения профилактической беседы </w:t>
      </w:r>
      <w:r>
        <w:rPr>
          <w:rFonts w:ascii="Times New Roman" w:hAnsi="Times New Roman"/>
          <w:sz w:val="28"/>
          <w:szCs w:val="28"/>
        </w:rPr>
        <w:t>заявительницу с сыном</w:t>
      </w:r>
      <w:r w:rsidRPr="00C4157B">
        <w:rPr>
          <w:rFonts w:ascii="Times New Roman" w:hAnsi="Times New Roman"/>
          <w:sz w:val="28"/>
          <w:szCs w:val="28"/>
        </w:rPr>
        <w:t>. В ходе беседы было предложено обратиться</w:t>
      </w:r>
      <w:r w:rsidRPr="00C4157B">
        <w:rPr>
          <w:rStyle w:val="Candara125pt"/>
          <w:rFonts w:ascii="Times New Roman" w:hAnsi="Times New Roman"/>
          <w:sz w:val="28"/>
          <w:szCs w:val="28"/>
        </w:rPr>
        <w:t xml:space="preserve"> к</w:t>
      </w:r>
      <w:r w:rsidRPr="00C4157B">
        <w:rPr>
          <w:rFonts w:ascii="Times New Roman" w:hAnsi="Times New Roman"/>
          <w:sz w:val="28"/>
          <w:szCs w:val="28"/>
        </w:rPr>
        <w:t xml:space="preserve"> психологу для решения внутрисемейного конфликта.</w:t>
      </w:r>
    </w:p>
    <w:p w:rsidR="00781D68" w:rsidRPr="00205D38" w:rsidRDefault="00781D68" w:rsidP="00781D68">
      <w:pPr>
        <w:spacing w:after="0" w:line="240" w:lineRule="auto"/>
        <w:ind w:firstLine="720"/>
        <w:jc w:val="both"/>
        <w:rPr>
          <w:rFonts w:ascii="Times New Roman" w:hAnsi="Times New Roman"/>
          <w:sz w:val="28"/>
          <w:szCs w:val="28"/>
        </w:rPr>
      </w:pPr>
      <w:r w:rsidRPr="00174209">
        <w:rPr>
          <w:rFonts w:ascii="Times New Roman" w:hAnsi="Times New Roman"/>
          <w:sz w:val="28"/>
          <w:szCs w:val="28"/>
        </w:rPr>
        <w:t xml:space="preserve">К уполномоченному обратилась </w:t>
      </w:r>
      <w:r>
        <w:rPr>
          <w:rFonts w:ascii="Times New Roman" w:hAnsi="Times New Roman"/>
          <w:sz w:val="28"/>
          <w:szCs w:val="28"/>
        </w:rPr>
        <w:t xml:space="preserve">еще одна </w:t>
      </w:r>
      <w:r w:rsidRPr="00174209">
        <w:rPr>
          <w:rFonts w:ascii="Times New Roman" w:hAnsi="Times New Roman"/>
          <w:sz w:val="28"/>
          <w:szCs w:val="28"/>
        </w:rPr>
        <w:t>бабушка по защите прав своей несовершеннолетней внучки. В обращении</w:t>
      </w:r>
      <w:r>
        <w:rPr>
          <w:rFonts w:ascii="Times New Roman" w:hAnsi="Times New Roman"/>
          <w:sz w:val="28"/>
          <w:szCs w:val="28"/>
        </w:rPr>
        <w:t xml:space="preserve"> говорится</w:t>
      </w:r>
      <w:r w:rsidRPr="00174209">
        <w:rPr>
          <w:rFonts w:ascii="Times New Roman" w:hAnsi="Times New Roman"/>
          <w:sz w:val="28"/>
          <w:szCs w:val="28"/>
        </w:rPr>
        <w:t>, что ее дочь злоупотребляет спиртными напитками, вни</w:t>
      </w:r>
      <w:r w:rsidR="00794F1D">
        <w:rPr>
          <w:rFonts w:ascii="Times New Roman" w:hAnsi="Times New Roman"/>
          <w:sz w:val="28"/>
          <w:szCs w:val="28"/>
        </w:rPr>
        <w:t>мание своему</w:t>
      </w:r>
      <w:r>
        <w:rPr>
          <w:rFonts w:ascii="Times New Roman" w:hAnsi="Times New Roman"/>
          <w:sz w:val="28"/>
          <w:szCs w:val="28"/>
        </w:rPr>
        <w:t xml:space="preserve"> </w:t>
      </w:r>
      <w:r w:rsidR="00794F1D">
        <w:rPr>
          <w:rFonts w:ascii="Times New Roman" w:hAnsi="Times New Roman"/>
          <w:sz w:val="28"/>
          <w:szCs w:val="28"/>
        </w:rPr>
        <w:t xml:space="preserve">ребенку </w:t>
      </w:r>
      <w:r>
        <w:rPr>
          <w:rFonts w:ascii="Times New Roman" w:hAnsi="Times New Roman"/>
          <w:sz w:val="28"/>
          <w:szCs w:val="28"/>
        </w:rPr>
        <w:t>не уделяет, в</w:t>
      </w:r>
      <w:r w:rsidRPr="00174209">
        <w:rPr>
          <w:rFonts w:ascii="Times New Roman" w:hAnsi="Times New Roman"/>
          <w:sz w:val="28"/>
          <w:szCs w:val="28"/>
        </w:rPr>
        <w:t>нучка проживает в летние ме</w:t>
      </w:r>
      <w:r>
        <w:rPr>
          <w:rFonts w:ascii="Times New Roman" w:hAnsi="Times New Roman"/>
          <w:sz w:val="28"/>
          <w:szCs w:val="28"/>
        </w:rPr>
        <w:t>сяцы у нее</w:t>
      </w:r>
      <w:r w:rsidRPr="00174209">
        <w:rPr>
          <w:rFonts w:ascii="Times New Roman" w:hAnsi="Times New Roman"/>
          <w:sz w:val="28"/>
          <w:szCs w:val="28"/>
        </w:rPr>
        <w:t xml:space="preserve">, </w:t>
      </w:r>
      <w:r>
        <w:rPr>
          <w:rFonts w:ascii="Times New Roman" w:hAnsi="Times New Roman"/>
          <w:sz w:val="28"/>
          <w:szCs w:val="28"/>
        </w:rPr>
        <w:t>дочь н</w:t>
      </w:r>
      <w:r w:rsidR="00794F1D">
        <w:rPr>
          <w:rFonts w:ascii="Times New Roman" w:hAnsi="Times New Roman"/>
          <w:sz w:val="28"/>
          <w:szCs w:val="28"/>
        </w:rPr>
        <w:t>и разу трезвая не звонила ребенку</w:t>
      </w:r>
      <w:r>
        <w:rPr>
          <w:rFonts w:ascii="Times New Roman" w:hAnsi="Times New Roman"/>
          <w:sz w:val="28"/>
          <w:szCs w:val="28"/>
        </w:rPr>
        <w:t xml:space="preserve">, </w:t>
      </w:r>
      <w:r w:rsidRPr="00174209">
        <w:rPr>
          <w:rFonts w:ascii="Times New Roman" w:hAnsi="Times New Roman"/>
          <w:sz w:val="28"/>
          <w:szCs w:val="28"/>
        </w:rPr>
        <w:t xml:space="preserve">в настоящее время не работает, в школу ребенка не собирает. </w:t>
      </w:r>
      <w:r>
        <w:rPr>
          <w:rFonts w:ascii="Times New Roman" w:hAnsi="Times New Roman"/>
          <w:sz w:val="28"/>
          <w:szCs w:val="28"/>
        </w:rPr>
        <w:t xml:space="preserve">Уполномоченным для работы по данному обращению были привлечены органы опеки и попечительства. Сотрудники отдела опеки посещали семью, </w:t>
      </w:r>
      <w:r w:rsidRPr="00174209">
        <w:rPr>
          <w:rFonts w:ascii="Times New Roman" w:hAnsi="Times New Roman"/>
          <w:sz w:val="28"/>
          <w:szCs w:val="28"/>
        </w:rPr>
        <w:t>по месту жительства созданы условия для проживания и развития ребенка, мать в отношении девочки проявляет внимание и заботу.</w:t>
      </w:r>
      <w:r>
        <w:rPr>
          <w:rFonts w:ascii="Times New Roman" w:hAnsi="Times New Roman"/>
          <w:sz w:val="28"/>
          <w:szCs w:val="28"/>
        </w:rPr>
        <w:t xml:space="preserve"> </w:t>
      </w:r>
      <w:r w:rsidRPr="00174209">
        <w:rPr>
          <w:rFonts w:ascii="Times New Roman" w:hAnsi="Times New Roman"/>
          <w:sz w:val="28"/>
          <w:szCs w:val="28"/>
        </w:rPr>
        <w:t xml:space="preserve">Оснований для постановки семьи на учет в органе опеки </w:t>
      </w:r>
      <w:r w:rsidRPr="00205D38">
        <w:rPr>
          <w:rFonts w:ascii="Times New Roman" w:hAnsi="Times New Roman"/>
          <w:sz w:val="28"/>
          <w:szCs w:val="28"/>
        </w:rPr>
        <w:t>и попечительстве не имеется.</w:t>
      </w:r>
      <w:r>
        <w:rPr>
          <w:rFonts w:ascii="Times New Roman" w:hAnsi="Times New Roman"/>
          <w:sz w:val="28"/>
          <w:szCs w:val="28"/>
        </w:rPr>
        <w:t xml:space="preserve"> Семья находится на социальном сопровождении в рамках реализац</w:t>
      </w:r>
      <w:r w:rsidR="00766B09">
        <w:rPr>
          <w:rFonts w:ascii="Times New Roman" w:hAnsi="Times New Roman"/>
          <w:sz w:val="28"/>
          <w:szCs w:val="28"/>
        </w:rPr>
        <w:t xml:space="preserve">ии Федерального закона РФ от 28 декабря </w:t>
      </w:r>
      <w:r>
        <w:rPr>
          <w:rFonts w:ascii="Times New Roman" w:hAnsi="Times New Roman"/>
          <w:sz w:val="28"/>
          <w:szCs w:val="28"/>
        </w:rPr>
        <w:t>2013</w:t>
      </w:r>
      <w:r w:rsidR="00766B09">
        <w:rPr>
          <w:rFonts w:ascii="Times New Roman" w:hAnsi="Times New Roman"/>
          <w:sz w:val="28"/>
          <w:szCs w:val="28"/>
        </w:rPr>
        <w:t xml:space="preserve"> года</w:t>
      </w:r>
      <w:r>
        <w:rPr>
          <w:rFonts w:ascii="Times New Roman" w:hAnsi="Times New Roman"/>
          <w:sz w:val="28"/>
          <w:szCs w:val="28"/>
        </w:rPr>
        <w:t xml:space="preserve"> № 442-ФЗ «Об основах социального обслуживания граждан Российской Федерации». Данное обращение находилось н</w:t>
      </w:r>
      <w:r w:rsidRPr="00174209">
        <w:rPr>
          <w:rFonts w:ascii="Times New Roman" w:hAnsi="Times New Roman"/>
          <w:sz w:val="28"/>
          <w:szCs w:val="28"/>
        </w:rPr>
        <w:t xml:space="preserve">а контроле уполномоченного </w:t>
      </w:r>
      <w:r>
        <w:rPr>
          <w:rFonts w:ascii="Times New Roman" w:hAnsi="Times New Roman"/>
          <w:sz w:val="28"/>
          <w:szCs w:val="28"/>
        </w:rPr>
        <w:t>в течении четырех месяцев</w:t>
      </w:r>
      <w:r w:rsidRPr="00174209">
        <w:rPr>
          <w:rFonts w:ascii="Times New Roman" w:hAnsi="Times New Roman"/>
          <w:sz w:val="28"/>
          <w:szCs w:val="28"/>
        </w:rPr>
        <w:t xml:space="preserve">, </w:t>
      </w:r>
      <w:r>
        <w:rPr>
          <w:rFonts w:ascii="Times New Roman" w:hAnsi="Times New Roman"/>
          <w:sz w:val="28"/>
          <w:szCs w:val="28"/>
        </w:rPr>
        <w:t xml:space="preserve">пока </w:t>
      </w:r>
      <w:r>
        <w:rPr>
          <w:rFonts w:ascii="Times New Roman" w:hAnsi="Times New Roman"/>
          <w:sz w:val="28"/>
          <w:szCs w:val="28"/>
        </w:rPr>
        <w:lastRenderedPageBreak/>
        <w:t>все органы системы профилактики не отработали поднятые вопросы заявительницей.</w:t>
      </w:r>
    </w:p>
    <w:p w:rsidR="00781D68" w:rsidRDefault="00781D68" w:rsidP="00781D68">
      <w:pPr>
        <w:pStyle w:val="18"/>
        <w:shd w:val="clear" w:color="auto" w:fill="auto"/>
        <w:spacing w:before="0" w:after="0"/>
        <w:ind w:firstLine="709"/>
        <w:jc w:val="both"/>
      </w:pPr>
      <w:r>
        <w:t>Заявитель, брат своей сестры, сообщал о</w:t>
      </w:r>
      <w:r w:rsidRPr="00F56890">
        <w:t xml:space="preserve"> </w:t>
      </w:r>
      <w:r>
        <w:t>ее ненадлежащем исполнении</w:t>
      </w:r>
      <w:r w:rsidRPr="00D81041">
        <w:t xml:space="preserve"> родит</w:t>
      </w:r>
      <w:r>
        <w:t>ельских обязанностей и жестоком отношении</w:t>
      </w:r>
      <w:r w:rsidRPr="00F56890">
        <w:t xml:space="preserve"> к своему сыну</w:t>
      </w:r>
      <w:r>
        <w:t>, он выражал беспокойство</w:t>
      </w:r>
      <w:r w:rsidRPr="00F56890">
        <w:t xml:space="preserve"> за жизнь своего малолетнего племянника.</w:t>
      </w:r>
      <w:r>
        <w:t xml:space="preserve"> </w:t>
      </w:r>
      <w:r w:rsidRPr="00F56890">
        <w:t>В обращении</w:t>
      </w:r>
      <w:r>
        <w:t xml:space="preserve"> заявитель</w:t>
      </w:r>
      <w:r w:rsidRPr="00F56890">
        <w:t xml:space="preserve"> указыва</w:t>
      </w:r>
      <w:r>
        <w:t>л</w:t>
      </w:r>
      <w:r w:rsidRPr="00F56890">
        <w:t xml:space="preserve"> о том, что его сестра</w:t>
      </w:r>
      <w:r>
        <w:t xml:space="preserve"> </w:t>
      </w:r>
      <w:r w:rsidRPr="00F56890">
        <w:t>постоянно кричит на своего сына, много времени проводит в интернете, не уделяет внимания ему, не занимается с ним,</w:t>
      </w:r>
      <w:r>
        <w:t xml:space="preserve"> </w:t>
      </w:r>
      <w:r w:rsidRPr="00F56890">
        <w:t>а также может поднять на него руку.</w:t>
      </w:r>
      <w:r>
        <w:t xml:space="preserve"> С</w:t>
      </w:r>
      <w:r w:rsidRPr="00F56890">
        <w:t xml:space="preserve"> сестрой </w:t>
      </w:r>
      <w:r>
        <w:t xml:space="preserve">у него </w:t>
      </w:r>
      <w:r w:rsidR="00E5405A">
        <w:t>произошел конфликт</w:t>
      </w:r>
      <w:r w:rsidRPr="00F56890">
        <w:t xml:space="preserve">. </w:t>
      </w:r>
      <w:r>
        <w:t xml:space="preserve">Информация о жестоком отношении матери к своему сыну, в результате проведенной проверки администрацией </w:t>
      </w:r>
      <w:r w:rsidRPr="00C974CB">
        <w:t>м</w:t>
      </w:r>
      <w:r>
        <w:t>униципального образования,</w:t>
      </w:r>
      <w:r w:rsidRPr="00C974CB">
        <w:t xml:space="preserve"> не подтвердилась.</w:t>
      </w:r>
    </w:p>
    <w:p w:rsidR="00781D68" w:rsidRDefault="00781D68" w:rsidP="00781D68">
      <w:pPr>
        <w:pStyle w:val="18"/>
        <w:shd w:val="clear" w:color="auto" w:fill="auto"/>
        <w:spacing w:before="0" w:after="0"/>
        <w:ind w:firstLine="709"/>
        <w:jc w:val="both"/>
      </w:pPr>
      <w:r>
        <w:t>Всегда радует то, что, после лишения родительских прав, некоторые родители задумываются, меняют свое поведение, отношение к детям и принимают меры для восстановления в родительских правах.</w:t>
      </w:r>
    </w:p>
    <w:p w:rsidR="00781D68" w:rsidRDefault="00781D68" w:rsidP="00781D68">
      <w:pPr>
        <w:pStyle w:val="18"/>
        <w:shd w:val="clear" w:color="auto" w:fill="auto"/>
        <w:spacing w:before="0" w:after="0"/>
        <w:ind w:firstLine="709"/>
        <w:jc w:val="both"/>
      </w:pPr>
      <w:r>
        <w:t>П</w:t>
      </w:r>
      <w:r w:rsidRPr="00716B30">
        <w:t xml:space="preserve">о вопросу </w:t>
      </w:r>
      <w:r w:rsidRPr="0041655F">
        <w:t>восстановления в родительских правах</w:t>
      </w:r>
      <w:r>
        <w:t xml:space="preserve"> обратился заявитель, который </w:t>
      </w:r>
      <w:r w:rsidRPr="00716B30">
        <w:t>сообща</w:t>
      </w:r>
      <w:r>
        <w:t>л</w:t>
      </w:r>
      <w:r w:rsidRPr="00716B30">
        <w:t>, что он один воспитывал двух детей, так как мать была лишена родительских прав</w:t>
      </w:r>
      <w:r>
        <w:t>, в последующем, п</w:t>
      </w:r>
      <w:r w:rsidRPr="00716B30">
        <w:t xml:space="preserve">о решению суда он </w:t>
      </w:r>
      <w:r>
        <w:t>тож</w:t>
      </w:r>
      <w:r w:rsidRPr="00C40BEF">
        <w:t>е был лишен родительских прав в отношении с</w:t>
      </w:r>
      <w:r>
        <w:t xml:space="preserve">воих детей. Дети были помещены </w:t>
      </w:r>
      <w:r w:rsidRPr="00C40BEF">
        <w:t xml:space="preserve">в детский дом, органом опеки и попечительства ему запрещено навещать детей, </w:t>
      </w:r>
      <w:r>
        <w:t xml:space="preserve">дети </w:t>
      </w:r>
      <w:r w:rsidRPr="00C40BEF">
        <w:t>очень скучают по нему и хотят видеться с отцом</w:t>
      </w:r>
      <w:r>
        <w:t>, так же как и он с ними</w:t>
      </w:r>
      <w:r w:rsidRPr="00C40BEF">
        <w:t xml:space="preserve">. </w:t>
      </w:r>
    </w:p>
    <w:p w:rsidR="00781D68" w:rsidRDefault="00781D68" w:rsidP="00781D68">
      <w:pPr>
        <w:pStyle w:val="18"/>
        <w:shd w:val="clear" w:color="auto" w:fill="auto"/>
        <w:spacing w:before="0" w:after="0"/>
        <w:ind w:firstLine="709"/>
        <w:jc w:val="both"/>
      </w:pPr>
      <w:r>
        <w:t>При</w:t>
      </w:r>
      <w:r w:rsidRPr="00C40BEF">
        <w:t xml:space="preserve"> </w:t>
      </w:r>
      <w:r>
        <w:t xml:space="preserve">рассмотрении обращения выяснено, </w:t>
      </w:r>
      <w:r w:rsidRPr="00C40BEF">
        <w:t xml:space="preserve">что семья </w:t>
      </w:r>
      <w:r>
        <w:t xml:space="preserve">заявителя </w:t>
      </w:r>
      <w:r w:rsidRPr="00C40BEF">
        <w:t xml:space="preserve">состояла на учете как семья, находящаяся в социально опасном положении, </w:t>
      </w:r>
      <w:r>
        <w:t>отец детей неоднократно привлекался</w:t>
      </w:r>
      <w:r w:rsidRPr="00C40BEF">
        <w:t xml:space="preserve"> к админис</w:t>
      </w:r>
      <w:r>
        <w:t xml:space="preserve">тративной ответственности. В ответе администрации на запрос уполномоченного сообщалось, что при </w:t>
      </w:r>
      <w:r w:rsidRPr="00C40BEF">
        <w:t xml:space="preserve">посещении </w:t>
      </w:r>
      <w:r>
        <w:t xml:space="preserve">семьи </w:t>
      </w:r>
      <w:r w:rsidRPr="00C40BEF">
        <w:t xml:space="preserve">органами системы профилактики с </w:t>
      </w:r>
      <w:r>
        <w:t>заявителем</w:t>
      </w:r>
      <w:r w:rsidRPr="00C40BEF">
        <w:t xml:space="preserve"> проводились беседы о недопустимости злоупотребления спиртными напитками.</w:t>
      </w:r>
      <w:r>
        <w:t xml:space="preserve"> На основании статьи </w:t>
      </w:r>
      <w:r w:rsidR="00E5405A">
        <w:t>71 СК</w:t>
      </w:r>
      <w:r w:rsidRPr="00C40BEF">
        <w:t xml:space="preserve"> РФ</w:t>
      </w:r>
      <w:r>
        <w:t>,</w:t>
      </w:r>
      <w:r w:rsidRPr="00C40BEF">
        <w:t xml:space="preserve"> родители, лишенные родительских прав, теряют все права, основанные на факте родства с ребенком; в частности, родители утрачивают право на воспитание, образование ребенка, защиту его прав и интересов, прав, предусмотренных трудовым законодательством и законодательством о социальном обеспечении, но при этом ими не утрачивается обязанность по содержанию ребенка. С последствиями лишения родительских прав </w:t>
      </w:r>
      <w:r>
        <w:t>заявитель был</w:t>
      </w:r>
      <w:r w:rsidRPr="00C40BEF">
        <w:t xml:space="preserve"> ознакомлен. По вопросу восстановления в родительских правах </w:t>
      </w:r>
      <w:r>
        <w:t xml:space="preserve">заявителю рекомендовано </w:t>
      </w:r>
      <w:r w:rsidRPr="00C40BEF">
        <w:t>обратиться в отдел опеки и попечите</w:t>
      </w:r>
      <w:r>
        <w:t>льства администрации муниципального образования</w:t>
      </w:r>
      <w:r w:rsidR="005A01F9">
        <w:t xml:space="preserve"> и предложена юридическая помощь</w:t>
      </w:r>
      <w:r w:rsidRPr="00C40BEF">
        <w:t xml:space="preserve">. </w:t>
      </w:r>
    </w:p>
    <w:p w:rsidR="00781D68" w:rsidRDefault="00781D68" w:rsidP="00781D68">
      <w:pPr>
        <w:pStyle w:val="18"/>
        <w:shd w:val="clear" w:color="auto" w:fill="auto"/>
        <w:spacing w:before="0" w:after="0"/>
        <w:ind w:firstLine="709"/>
        <w:jc w:val="both"/>
      </w:pPr>
      <w:r w:rsidRPr="00A64645">
        <w:t xml:space="preserve">На контроле уполномоченного находилось ряд обращений по оказанию помощи в </w:t>
      </w:r>
      <w:r w:rsidRPr="00B45C5D">
        <w:t>подготовке исковых заявлений</w:t>
      </w:r>
      <w:r w:rsidRPr="00A64645">
        <w:t>. Так, к уполномоченному обратилс</w:t>
      </w:r>
      <w:r>
        <w:t>я</w:t>
      </w:r>
      <w:r w:rsidRPr="00A64645">
        <w:t xml:space="preserve"> заявитель с просьбой оказать содействие в </w:t>
      </w:r>
      <w:r w:rsidRPr="00B45C5D">
        <w:t>подготовке искового заявления в суд об отмене ограничения в родительских правах.</w:t>
      </w:r>
      <w:r>
        <w:t xml:space="preserve"> </w:t>
      </w:r>
      <w:r w:rsidRPr="00A64645">
        <w:t>После изучения ситу</w:t>
      </w:r>
      <w:r>
        <w:t>ации, с учетом интересов детей</w:t>
      </w:r>
      <w:r w:rsidRPr="00A64645">
        <w:t xml:space="preserve">, написано исковое заявление. </w:t>
      </w:r>
    </w:p>
    <w:p w:rsidR="00781D68" w:rsidRDefault="00781D68" w:rsidP="00781D68">
      <w:pPr>
        <w:pStyle w:val="18"/>
        <w:shd w:val="clear" w:color="auto" w:fill="auto"/>
        <w:spacing w:before="0" w:after="0"/>
        <w:ind w:firstLine="709"/>
        <w:jc w:val="both"/>
      </w:pPr>
      <w:r>
        <w:t xml:space="preserve">Обращение к уполномоченному поступило </w:t>
      </w:r>
      <w:r w:rsidRPr="009900F7">
        <w:t>от несовершеннолетнего ребенка по восстановлению в родительских правах</w:t>
      </w:r>
      <w:r>
        <w:t xml:space="preserve"> его мамы. Матери ребенка проведена консультация, оказана помощь в составлении искового </w:t>
      </w:r>
      <w:r>
        <w:lastRenderedPageBreak/>
        <w:t>заявления, но учитывая, что поведение несовершеннолетнего не изменилось: ребенок по</w:t>
      </w:r>
      <w:r w:rsidR="005A01F9">
        <w:t>-</w:t>
      </w:r>
      <w:r>
        <w:t xml:space="preserve"> прежнему не желает учиться, допускает самовольные уходы из детского дома, совершает противоправные действия, мать от подачи заявления в суд о восстановлении в родительских правах отказалась, поясняя, что по состоянию здоровья с проблемами сына не справится, оказать положительное влияние на него не сможет. </w:t>
      </w:r>
    </w:p>
    <w:p w:rsidR="00781D68" w:rsidRDefault="00781D68" w:rsidP="00781D68">
      <w:pPr>
        <w:pStyle w:val="18"/>
        <w:shd w:val="clear" w:color="auto" w:fill="auto"/>
        <w:spacing w:before="0" w:after="0"/>
        <w:ind w:firstLine="709"/>
        <w:jc w:val="both"/>
      </w:pPr>
      <w:r>
        <w:t xml:space="preserve">В работе уполномоченного находились случаи, связанные с возвращением детей в семью, которые в силу определенных обстоятельств оказывались в социальных учреждениях. </w:t>
      </w:r>
    </w:p>
    <w:p w:rsidR="00781D68" w:rsidRPr="00781D68" w:rsidRDefault="00781D68" w:rsidP="00781D68">
      <w:pPr>
        <w:pStyle w:val="18"/>
        <w:shd w:val="clear" w:color="auto" w:fill="auto"/>
        <w:spacing w:before="0" w:after="0"/>
        <w:ind w:firstLine="709"/>
        <w:jc w:val="both"/>
      </w:pPr>
      <w:r>
        <w:t xml:space="preserve">Например, в обращении заявительницы сообщается, что ее </w:t>
      </w:r>
      <w:r w:rsidRPr="001E78F5">
        <w:t>сын</w:t>
      </w:r>
      <w:r>
        <w:t xml:space="preserve"> </w:t>
      </w:r>
      <w:r w:rsidRPr="001E78F5">
        <w:t xml:space="preserve">сотрудниками </w:t>
      </w:r>
      <w:r w:rsidR="005A01F9">
        <w:t>подразделения по делам несовершеннолетних (далее –</w:t>
      </w:r>
      <w:r w:rsidR="005859EB">
        <w:t xml:space="preserve"> </w:t>
      </w:r>
      <w:r w:rsidRPr="001E78F5">
        <w:t>ПДН</w:t>
      </w:r>
      <w:r w:rsidR="005859EB">
        <w:t>)</w:t>
      </w:r>
      <w:r w:rsidRPr="001E78F5">
        <w:t xml:space="preserve"> был направлен в </w:t>
      </w:r>
      <w:r w:rsidR="005859EB">
        <w:t xml:space="preserve">государственное бюджетное учреждение Архангельской области </w:t>
      </w:r>
      <w:r w:rsidRPr="001E78F5">
        <w:t>«Архангельская городская больница № 7»</w:t>
      </w:r>
      <w:r w:rsidR="005859EB">
        <w:t xml:space="preserve"> (далее – </w:t>
      </w:r>
      <w:r w:rsidR="005859EB" w:rsidRPr="001E78F5">
        <w:t>ГБУЗ АО «Архангельская городская больница № 7»</w:t>
      </w:r>
      <w:r w:rsidR="005859EB">
        <w:t>),</w:t>
      </w:r>
      <w:r>
        <w:t xml:space="preserve"> после того как </w:t>
      </w:r>
      <w:r w:rsidRPr="001E78F5">
        <w:t xml:space="preserve">из детского сада </w:t>
      </w:r>
      <w:r>
        <w:t xml:space="preserve">ребенок не был отдан отцу, </w:t>
      </w:r>
      <w:r w:rsidR="00B62B20">
        <w:t xml:space="preserve">который был в нетрезвом состоянии </w:t>
      </w:r>
      <w:r>
        <w:t>и матери</w:t>
      </w:r>
      <w:r w:rsidR="00B62B20">
        <w:t>, так как она тоже была нетрезвой</w:t>
      </w:r>
      <w:r>
        <w:t xml:space="preserve"> после </w:t>
      </w:r>
      <w:r w:rsidR="00B62B20">
        <w:t>участия в корпоративе на работе</w:t>
      </w:r>
      <w:r w:rsidRPr="001E78F5">
        <w:t xml:space="preserve">. </w:t>
      </w:r>
      <w:r>
        <w:t xml:space="preserve">Со слов заявительницы, </w:t>
      </w:r>
      <w:r w:rsidRPr="001E78F5">
        <w:t xml:space="preserve">впервые </w:t>
      </w:r>
      <w:r>
        <w:t xml:space="preserve">сложилась </w:t>
      </w:r>
      <w:r w:rsidRPr="001E78F5">
        <w:t>такая ситуация, семья ведет правильный образ жизни,</w:t>
      </w:r>
      <w:r>
        <w:t xml:space="preserve"> </w:t>
      </w:r>
      <w:r w:rsidRPr="001E78F5">
        <w:t>они с мужем работают</w:t>
      </w:r>
      <w:r>
        <w:t>,</w:t>
      </w:r>
      <w:r w:rsidRPr="001E78F5">
        <w:t xml:space="preserve"> ребенок очень тяжело переживает разлуку с родителями, просит </w:t>
      </w:r>
      <w:r>
        <w:t>оказать содействие в</w:t>
      </w:r>
      <w:r w:rsidRPr="00353F90">
        <w:t xml:space="preserve"> </w:t>
      </w:r>
      <w:r>
        <w:t>возвращении</w:t>
      </w:r>
      <w:r w:rsidRPr="001E78F5">
        <w:t xml:space="preserve"> ребенка в семью</w:t>
      </w:r>
      <w:r>
        <w:t xml:space="preserve"> и ускорить решение данного вопроса</w:t>
      </w:r>
      <w:r w:rsidRPr="001E78F5">
        <w:t>. С июня 2017</w:t>
      </w:r>
      <w:r>
        <w:t xml:space="preserve"> года семья проживает в Архангельске,</w:t>
      </w:r>
      <w:r w:rsidRPr="001E78F5">
        <w:t xml:space="preserve"> </w:t>
      </w:r>
      <w:r>
        <w:t xml:space="preserve">арендуют жилье, приехали </w:t>
      </w:r>
      <w:r w:rsidRPr="001E78F5">
        <w:t xml:space="preserve">из района, где жили в частном доме </w:t>
      </w:r>
      <w:r w:rsidRPr="00AF687F">
        <w:t>у родителей.</w:t>
      </w:r>
      <w:r>
        <w:t xml:space="preserve"> </w:t>
      </w:r>
      <w:r w:rsidRPr="00AF687F">
        <w:t xml:space="preserve">Уполномоченным </w:t>
      </w:r>
      <w:r>
        <w:t xml:space="preserve">сразу же </w:t>
      </w:r>
      <w:r w:rsidRPr="00AF687F">
        <w:t>состоялся разговор с начальником управления семьи, опеки и попечительства</w:t>
      </w:r>
      <w:r>
        <w:t xml:space="preserve"> администрации</w:t>
      </w:r>
      <w:r w:rsidR="004839CF">
        <w:t xml:space="preserve"> муниципального образования</w:t>
      </w:r>
      <w:r w:rsidRPr="00AF687F">
        <w:t xml:space="preserve">, которая пояснила, что семья на учете не состоит, </w:t>
      </w:r>
      <w:r>
        <w:rPr>
          <w:color w:val="000000" w:themeColor="text1"/>
        </w:rPr>
        <w:t>при получ</w:t>
      </w:r>
      <w:r w:rsidRPr="00AF687F">
        <w:rPr>
          <w:color w:val="000000" w:themeColor="text1"/>
        </w:rPr>
        <w:t xml:space="preserve">ении информации из </w:t>
      </w:r>
      <w:r>
        <w:rPr>
          <w:color w:val="000000" w:themeColor="text1"/>
        </w:rPr>
        <w:t xml:space="preserve">органа </w:t>
      </w:r>
      <w:r w:rsidRPr="00AF687F">
        <w:t>опеки и попечительства</w:t>
      </w:r>
      <w:r w:rsidRPr="00AF687F">
        <w:rPr>
          <w:color w:val="000000" w:themeColor="text1"/>
        </w:rPr>
        <w:t xml:space="preserve"> район</w:t>
      </w:r>
      <w:r>
        <w:rPr>
          <w:color w:val="000000" w:themeColor="text1"/>
        </w:rPr>
        <w:t>а о семье,</w:t>
      </w:r>
      <w:r w:rsidRPr="00AF687F">
        <w:rPr>
          <w:color w:val="000000" w:themeColor="text1"/>
        </w:rPr>
        <w:t xml:space="preserve"> </w:t>
      </w:r>
      <w:r>
        <w:rPr>
          <w:color w:val="000000" w:themeColor="text1"/>
        </w:rPr>
        <w:t>буде</w:t>
      </w:r>
      <w:r w:rsidRPr="00AF687F">
        <w:rPr>
          <w:color w:val="000000" w:themeColor="text1"/>
        </w:rPr>
        <w:t xml:space="preserve">т </w:t>
      </w:r>
      <w:r>
        <w:rPr>
          <w:color w:val="000000" w:themeColor="text1"/>
        </w:rPr>
        <w:t xml:space="preserve">решен вопрос </w:t>
      </w:r>
      <w:r w:rsidRPr="00AF687F">
        <w:rPr>
          <w:color w:val="000000" w:themeColor="text1"/>
        </w:rPr>
        <w:t>о возвращении ребенка в семью.</w:t>
      </w:r>
      <w:r>
        <w:rPr>
          <w:color w:val="000000" w:themeColor="text1"/>
        </w:rPr>
        <w:t xml:space="preserve"> В тот же день было принято </w:t>
      </w:r>
      <w:r w:rsidRPr="00AF687F">
        <w:rPr>
          <w:color w:val="000000" w:themeColor="text1"/>
        </w:rPr>
        <w:t>положительно</w:t>
      </w:r>
      <w:r>
        <w:rPr>
          <w:color w:val="000000" w:themeColor="text1"/>
        </w:rPr>
        <w:t>е</w:t>
      </w:r>
      <w:r w:rsidRPr="00AF687F">
        <w:rPr>
          <w:color w:val="000000" w:themeColor="text1"/>
        </w:rPr>
        <w:t xml:space="preserve"> решени</w:t>
      </w:r>
      <w:r>
        <w:rPr>
          <w:color w:val="000000" w:themeColor="text1"/>
        </w:rPr>
        <w:t>е, ребенок вернулся в семью.</w:t>
      </w:r>
    </w:p>
    <w:p w:rsidR="00781D68" w:rsidRDefault="00781D68" w:rsidP="00781D68">
      <w:pPr>
        <w:pStyle w:val="18"/>
        <w:shd w:val="clear" w:color="auto" w:fill="auto"/>
        <w:spacing w:before="0" w:after="0"/>
        <w:ind w:firstLine="709"/>
        <w:jc w:val="both"/>
        <w:rPr>
          <w:color w:val="000000" w:themeColor="text1"/>
        </w:rPr>
      </w:pPr>
      <w:r>
        <w:t xml:space="preserve">Следующий заявитель обратился </w:t>
      </w:r>
      <w:r w:rsidRPr="001653DD">
        <w:t>по си</w:t>
      </w:r>
      <w:r>
        <w:t xml:space="preserve">туации, сложившейся с его ребенком, которого </w:t>
      </w:r>
      <w:r w:rsidR="004839CF">
        <w:t xml:space="preserve">он </w:t>
      </w:r>
      <w:r>
        <w:t xml:space="preserve">поругал за то, что </w:t>
      </w:r>
      <w:r w:rsidR="004839CF">
        <w:t xml:space="preserve">ребенок </w:t>
      </w:r>
      <w:r w:rsidRPr="001653DD">
        <w:t>ушел с уроков</w:t>
      </w:r>
      <w:r>
        <w:t>. В результате ребенок</w:t>
      </w:r>
      <w:r w:rsidRPr="001653DD">
        <w:t xml:space="preserve"> убежал из дома, не смогли</w:t>
      </w:r>
      <w:r>
        <w:t xml:space="preserve"> его найти, обратились в полицию. Полицией</w:t>
      </w:r>
      <w:r w:rsidRPr="001653DD">
        <w:t xml:space="preserve"> </w:t>
      </w:r>
      <w:r>
        <w:t>мальчик был обнаружен</w:t>
      </w:r>
      <w:r w:rsidRPr="001653DD">
        <w:t xml:space="preserve"> в подъезде</w:t>
      </w:r>
      <w:r>
        <w:t xml:space="preserve"> другого дома</w:t>
      </w:r>
      <w:r w:rsidRPr="001653DD">
        <w:t xml:space="preserve"> ночью,</w:t>
      </w:r>
      <w:r>
        <w:t xml:space="preserve"> ребенок</w:t>
      </w:r>
      <w:r w:rsidRPr="001653DD">
        <w:t xml:space="preserve"> сказал, что дома его бьет отец за плохую учебу, мальчик был доставлен в Архангельскую областную детскую клиническую больницу. </w:t>
      </w:r>
      <w:r>
        <w:t>Заявитель просит о содействии в возвращении сына в семью</w:t>
      </w:r>
      <w:r w:rsidRPr="001653DD">
        <w:t>. Уполномоченный переговорила с руководителем отдела опеки в округе по данной ситуации, которая встре</w:t>
      </w:r>
      <w:r>
        <w:t xml:space="preserve">тилась </w:t>
      </w:r>
      <w:r w:rsidRPr="001653DD">
        <w:t xml:space="preserve">с </w:t>
      </w:r>
      <w:r>
        <w:t>ребенком</w:t>
      </w:r>
      <w:r w:rsidRPr="001653DD">
        <w:t xml:space="preserve"> и </w:t>
      </w:r>
      <w:r>
        <w:t>провела серьезный разговор с родителями.</w:t>
      </w:r>
      <w:r w:rsidRPr="001653DD">
        <w:t xml:space="preserve"> </w:t>
      </w:r>
      <w:r>
        <w:t>В</w:t>
      </w:r>
      <w:r w:rsidRPr="001653DD">
        <w:t xml:space="preserve"> результате проводимой работы мальчик </w:t>
      </w:r>
      <w:r>
        <w:t xml:space="preserve">был </w:t>
      </w:r>
      <w:r w:rsidRPr="001653DD">
        <w:t>передан в семью.</w:t>
      </w:r>
    </w:p>
    <w:p w:rsidR="00781D68" w:rsidRPr="00E92AE3" w:rsidRDefault="00781D68" w:rsidP="00781D68">
      <w:pPr>
        <w:spacing w:after="0" w:line="240" w:lineRule="auto"/>
        <w:ind w:firstLine="708"/>
        <w:jc w:val="both"/>
        <w:rPr>
          <w:rFonts w:ascii="Times New Roman" w:hAnsi="Times New Roman"/>
          <w:sz w:val="28"/>
          <w:szCs w:val="28"/>
        </w:rPr>
      </w:pPr>
      <w:r w:rsidRPr="00E92AE3">
        <w:rPr>
          <w:rFonts w:ascii="Times New Roman" w:hAnsi="Times New Roman"/>
          <w:sz w:val="28"/>
          <w:szCs w:val="28"/>
        </w:rPr>
        <w:t xml:space="preserve">Нередко по вопросам нарушения прав детей в семьях </w:t>
      </w:r>
      <w:r w:rsidRPr="000D6D3C">
        <w:rPr>
          <w:rFonts w:ascii="Times New Roman" w:hAnsi="Times New Roman"/>
          <w:sz w:val="28"/>
          <w:szCs w:val="28"/>
        </w:rPr>
        <w:t>обращения идут со стороны посторонних граждан, соседей, знакомых</w:t>
      </w:r>
      <w:r w:rsidRPr="00E92AE3">
        <w:rPr>
          <w:rFonts w:ascii="Times New Roman" w:hAnsi="Times New Roman"/>
          <w:sz w:val="28"/>
          <w:szCs w:val="28"/>
        </w:rPr>
        <w:t>. Не всегда информация, изложенная в данных обращениях, находит свое подтверждение.</w:t>
      </w:r>
    </w:p>
    <w:p w:rsidR="00781D68" w:rsidRDefault="00781D68" w:rsidP="00781D68">
      <w:pPr>
        <w:spacing w:after="0" w:line="240" w:lineRule="auto"/>
        <w:ind w:firstLine="708"/>
        <w:jc w:val="both"/>
        <w:rPr>
          <w:rFonts w:ascii="Times New Roman" w:hAnsi="Times New Roman"/>
          <w:sz w:val="28"/>
          <w:szCs w:val="28"/>
        </w:rPr>
      </w:pPr>
      <w:r w:rsidRPr="00E92AE3">
        <w:rPr>
          <w:rFonts w:ascii="Times New Roman" w:hAnsi="Times New Roman"/>
          <w:sz w:val="28"/>
          <w:szCs w:val="28"/>
        </w:rPr>
        <w:t xml:space="preserve">Вот несколько примеров. </w:t>
      </w:r>
    </w:p>
    <w:p w:rsidR="00781D68" w:rsidRPr="00781D68" w:rsidRDefault="00781D68" w:rsidP="00781D68">
      <w:pPr>
        <w:spacing w:after="0" w:line="240" w:lineRule="auto"/>
        <w:ind w:firstLine="708"/>
        <w:jc w:val="both"/>
        <w:rPr>
          <w:rFonts w:ascii="Times New Roman" w:hAnsi="Times New Roman"/>
          <w:sz w:val="28"/>
          <w:szCs w:val="28"/>
        </w:rPr>
      </w:pPr>
      <w:r w:rsidRPr="00781D68">
        <w:rPr>
          <w:rFonts w:ascii="Times New Roman" w:hAnsi="Times New Roman"/>
          <w:sz w:val="28"/>
          <w:szCs w:val="28"/>
        </w:rPr>
        <w:t xml:space="preserve">Поступали неоднократные обращения о ненадлежащем исполнении родительских обязанностей матерью. Сотрудником секретариата уполномоченного совместно с начальником отдела опеки и попечительства </w:t>
      </w:r>
      <w:r w:rsidRPr="00781D68">
        <w:rPr>
          <w:rFonts w:ascii="Times New Roman" w:hAnsi="Times New Roman"/>
          <w:sz w:val="28"/>
          <w:szCs w:val="28"/>
        </w:rPr>
        <w:lastRenderedPageBreak/>
        <w:t>по территориальному округу состоялся выезд в семью, выезды проводились сотрудниками органа опеки и попечительства в разное время, в выходные и праздничные дни, информация не подтвердилась.</w:t>
      </w:r>
    </w:p>
    <w:p w:rsidR="00781D68" w:rsidRDefault="00781D68" w:rsidP="00781D68">
      <w:pPr>
        <w:spacing w:after="0" w:line="240" w:lineRule="auto"/>
        <w:ind w:firstLine="720"/>
        <w:jc w:val="both"/>
        <w:rPr>
          <w:rFonts w:ascii="Times New Roman" w:hAnsi="Times New Roman"/>
          <w:bCs/>
          <w:sz w:val="28"/>
          <w:szCs w:val="28"/>
        </w:rPr>
      </w:pPr>
      <w:r w:rsidRPr="00205D38">
        <w:rPr>
          <w:rFonts w:ascii="Times New Roman" w:hAnsi="Times New Roman"/>
          <w:sz w:val="28"/>
          <w:szCs w:val="28"/>
        </w:rPr>
        <w:t>В</w:t>
      </w:r>
      <w:r>
        <w:rPr>
          <w:rFonts w:ascii="Times New Roman" w:hAnsi="Times New Roman"/>
          <w:sz w:val="28"/>
          <w:szCs w:val="28"/>
        </w:rPr>
        <w:t xml:space="preserve"> адрес уполномоченного поступило анонимное</w:t>
      </w:r>
      <w:r w:rsidRPr="00205D38">
        <w:rPr>
          <w:rFonts w:ascii="Times New Roman" w:hAnsi="Times New Roman"/>
          <w:sz w:val="28"/>
          <w:szCs w:val="28"/>
        </w:rPr>
        <w:t xml:space="preserve"> </w:t>
      </w:r>
      <w:r>
        <w:rPr>
          <w:rFonts w:ascii="Times New Roman" w:hAnsi="Times New Roman"/>
          <w:sz w:val="28"/>
          <w:szCs w:val="28"/>
        </w:rPr>
        <w:t>обращение</w:t>
      </w:r>
      <w:r w:rsidRPr="00205D38">
        <w:rPr>
          <w:rFonts w:ascii="Times New Roman" w:hAnsi="Times New Roman"/>
          <w:sz w:val="28"/>
          <w:szCs w:val="28"/>
        </w:rPr>
        <w:t xml:space="preserve"> по </w:t>
      </w:r>
      <w:r w:rsidRPr="00205D38">
        <w:rPr>
          <w:rFonts w:ascii="Times New Roman" w:hAnsi="Times New Roman"/>
          <w:bCs/>
          <w:sz w:val="28"/>
          <w:szCs w:val="28"/>
        </w:rPr>
        <w:t xml:space="preserve">ненадлежащему исполнению родительских обязанностей в отношении </w:t>
      </w:r>
      <w:r>
        <w:rPr>
          <w:rFonts w:ascii="Times New Roman" w:hAnsi="Times New Roman"/>
          <w:bCs/>
          <w:sz w:val="28"/>
          <w:szCs w:val="28"/>
        </w:rPr>
        <w:t>ребенка родителями</w:t>
      </w:r>
      <w:r w:rsidRPr="00205D38">
        <w:rPr>
          <w:rFonts w:ascii="Times New Roman" w:hAnsi="Times New Roman"/>
          <w:bCs/>
          <w:sz w:val="28"/>
          <w:szCs w:val="28"/>
        </w:rPr>
        <w:t>, по ко</w:t>
      </w:r>
      <w:r>
        <w:rPr>
          <w:rFonts w:ascii="Times New Roman" w:hAnsi="Times New Roman"/>
          <w:bCs/>
          <w:sz w:val="28"/>
          <w:szCs w:val="28"/>
        </w:rPr>
        <w:t>торому направлен запрос</w:t>
      </w:r>
      <w:r w:rsidRPr="00205D38">
        <w:rPr>
          <w:rFonts w:ascii="Times New Roman" w:hAnsi="Times New Roman"/>
          <w:bCs/>
          <w:sz w:val="28"/>
          <w:szCs w:val="28"/>
        </w:rPr>
        <w:t xml:space="preserve"> </w:t>
      </w:r>
      <w:r>
        <w:rPr>
          <w:rFonts w:ascii="Times New Roman" w:hAnsi="Times New Roman"/>
          <w:bCs/>
          <w:sz w:val="28"/>
          <w:szCs w:val="28"/>
        </w:rPr>
        <w:t xml:space="preserve">на главу муниципального образования, </w:t>
      </w:r>
      <w:r w:rsidRPr="00205D38">
        <w:rPr>
          <w:rFonts w:ascii="Times New Roman" w:hAnsi="Times New Roman"/>
          <w:bCs/>
          <w:sz w:val="28"/>
          <w:szCs w:val="28"/>
        </w:rPr>
        <w:t xml:space="preserve">в органы опеки и </w:t>
      </w:r>
      <w:r w:rsidRPr="00E92AE3">
        <w:rPr>
          <w:rFonts w:ascii="Times New Roman" w:hAnsi="Times New Roman"/>
          <w:bCs/>
          <w:sz w:val="28"/>
          <w:szCs w:val="28"/>
        </w:rPr>
        <w:t>попечительства</w:t>
      </w:r>
      <w:r>
        <w:rPr>
          <w:rFonts w:ascii="Times New Roman" w:hAnsi="Times New Roman"/>
          <w:bCs/>
          <w:sz w:val="28"/>
          <w:szCs w:val="28"/>
        </w:rPr>
        <w:t>, ситуация исследовалась</w:t>
      </w:r>
      <w:r w:rsidRPr="00E92AE3">
        <w:rPr>
          <w:rFonts w:ascii="Times New Roman" w:hAnsi="Times New Roman"/>
          <w:bCs/>
          <w:sz w:val="28"/>
          <w:szCs w:val="28"/>
        </w:rPr>
        <w:t>.</w:t>
      </w:r>
      <w:r w:rsidR="002D5182">
        <w:rPr>
          <w:rFonts w:ascii="Times New Roman" w:hAnsi="Times New Roman"/>
          <w:bCs/>
          <w:sz w:val="28"/>
          <w:szCs w:val="28"/>
        </w:rPr>
        <w:t xml:space="preserve"> </w:t>
      </w:r>
      <w:r>
        <w:rPr>
          <w:rFonts w:ascii="Times New Roman" w:hAnsi="Times New Roman"/>
          <w:bCs/>
          <w:sz w:val="28"/>
          <w:szCs w:val="28"/>
        </w:rPr>
        <w:t xml:space="preserve">С семьей, в соответствии с планом индивидуальной профилактической работы, ведомствами системы профилактики </w:t>
      </w:r>
      <w:r w:rsidR="00767D51">
        <w:rPr>
          <w:rFonts w:ascii="Times New Roman" w:hAnsi="Times New Roman"/>
          <w:bCs/>
          <w:sz w:val="28"/>
          <w:szCs w:val="28"/>
        </w:rPr>
        <w:t xml:space="preserve">данная работа </w:t>
      </w:r>
      <w:r>
        <w:rPr>
          <w:rFonts w:ascii="Times New Roman" w:hAnsi="Times New Roman"/>
          <w:bCs/>
          <w:sz w:val="28"/>
          <w:szCs w:val="28"/>
        </w:rPr>
        <w:t>пр</w:t>
      </w:r>
      <w:r w:rsidR="00767D51">
        <w:rPr>
          <w:rFonts w:ascii="Times New Roman" w:hAnsi="Times New Roman"/>
          <w:bCs/>
          <w:sz w:val="28"/>
          <w:szCs w:val="28"/>
        </w:rPr>
        <w:t>оводится</w:t>
      </w:r>
      <w:r>
        <w:rPr>
          <w:rFonts w:ascii="Times New Roman" w:hAnsi="Times New Roman"/>
          <w:bCs/>
          <w:sz w:val="28"/>
          <w:szCs w:val="28"/>
        </w:rPr>
        <w:t xml:space="preserve">. </w:t>
      </w:r>
    </w:p>
    <w:p w:rsidR="00781D68" w:rsidRDefault="00781D68" w:rsidP="00781D68">
      <w:pPr>
        <w:spacing w:after="0" w:line="240" w:lineRule="auto"/>
        <w:ind w:firstLine="720"/>
        <w:jc w:val="both"/>
        <w:rPr>
          <w:rFonts w:ascii="Times New Roman" w:hAnsi="Times New Roman"/>
          <w:bCs/>
          <w:sz w:val="28"/>
          <w:szCs w:val="28"/>
        </w:rPr>
      </w:pPr>
      <w:r>
        <w:rPr>
          <w:rFonts w:ascii="Times New Roman" w:hAnsi="Times New Roman"/>
          <w:bCs/>
          <w:sz w:val="28"/>
          <w:szCs w:val="28"/>
        </w:rPr>
        <w:t>В другом случае обратилась заявительница о ненадлежащем отношении матери к детям. По данному обращению выезд в семью состоялся не только органами опеки, но и уполномоченным. В результате оснований для постановки семьи на профилактический учет не выявлено.</w:t>
      </w:r>
    </w:p>
    <w:p w:rsidR="00781D68" w:rsidRPr="004A72E2" w:rsidRDefault="00781D68" w:rsidP="00781D68">
      <w:pPr>
        <w:spacing w:after="0" w:line="240" w:lineRule="auto"/>
        <w:ind w:firstLine="708"/>
        <w:jc w:val="both"/>
        <w:rPr>
          <w:rFonts w:ascii="Times New Roman" w:hAnsi="Times New Roman"/>
          <w:sz w:val="28"/>
          <w:szCs w:val="28"/>
        </w:rPr>
      </w:pPr>
      <w:r w:rsidRPr="00685A03">
        <w:rPr>
          <w:rFonts w:ascii="Times New Roman" w:hAnsi="Times New Roman"/>
          <w:sz w:val="28"/>
          <w:szCs w:val="28"/>
        </w:rPr>
        <w:t>На контроле упо</w:t>
      </w:r>
      <w:r>
        <w:rPr>
          <w:rFonts w:ascii="Times New Roman" w:hAnsi="Times New Roman"/>
          <w:sz w:val="28"/>
          <w:szCs w:val="28"/>
        </w:rPr>
        <w:t>лномоченного находили</w:t>
      </w:r>
      <w:r w:rsidRPr="00685A03">
        <w:rPr>
          <w:rFonts w:ascii="Times New Roman" w:hAnsi="Times New Roman"/>
          <w:sz w:val="28"/>
          <w:szCs w:val="28"/>
        </w:rPr>
        <w:t xml:space="preserve">сь </w:t>
      </w:r>
      <w:r>
        <w:rPr>
          <w:rFonts w:ascii="Times New Roman" w:hAnsi="Times New Roman"/>
          <w:sz w:val="28"/>
          <w:szCs w:val="28"/>
        </w:rPr>
        <w:t>и сообщения, размещенные</w:t>
      </w:r>
      <w:r w:rsidRPr="00685A03">
        <w:rPr>
          <w:rFonts w:ascii="Times New Roman" w:hAnsi="Times New Roman"/>
          <w:sz w:val="28"/>
          <w:szCs w:val="28"/>
        </w:rPr>
        <w:t xml:space="preserve"> в </w:t>
      </w:r>
      <w:r w:rsidRPr="004A72E2">
        <w:rPr>
          <w:rFonts w:ascii="Times New Roman" w:hAnsi="Times New Roman"/>
          <w:sz w:val="28"/>
          <w:szCs w:val="28"/>
        </w:rPr>
        <w:t>средствах массовой информации.</w:t>
      </w:r>
    </w:p>
    <w:p w:rsidR="00781D68" w:rsidRDefault="00781D68" w:rsidP="00781D68">
      <w:pPr>
        <w:spacing w:after="0" w:line="240" w:lineRule="auto"/>
        <w:ind w:firstLine="720"/>
        <w:jc w:val="both"/>
        <w:rPr>
          <w:rFonts w:ascii="Times New Roman" w:hAnsi="Times New Roman"/>
          <w:sz w:val="28"/>
          <w:szCs w:val="28"/>
        </w:rPr>
      </w:pPr>
      <w:r>
        <w:rPr>
          <w:rFonts w:ascii="Times New Roman" w:hAnsi="Times New Roman"/>
          <w:sz w:val="28"/>
          <w:szCs w:val="28"/>
        </w:rPr>
        <w:t>В сообщении, размещенном</w:t>
      </w:r>
      <w:r w:rsidRPr="00C07D7A">
        <w:rPr>
          <w:rFonts w:ascii="Times New Roman" w:hAnsi="Times New Roman"/>
          <w:sz w:val="28"/>
          <w:szCs w:val="28"/>
        </w:rPr>
        <w:t xml:space="preserve"> в средствах массовой информации </w:t>
      </w:r>
      <w:r>
        <w:rPr>
          <w:rFonts w:ascii="Times New Roman" w:hAnsi="Times New Roman"/>
          <w:sz w:val="28"/>
          <w:szCs w:val="28"/>
        </w:rPr>
        <w:t xml:space="preserve">говорилось </w:t>
      </w:r>
      <w:r w:rsidRPr="00C07D7A">
        <w:rPr>
          <w:rFonts w:ascii="Times New Roman" w:hAnsi="Times New Roman"/>
          <w:sz w:val="28"/>
          <w:szCs w:val="28"/>
        </w:rPr>
        <w:t>о том, что на одном из федеральных телеканалов вышла передача, главным героем которой стала семья из Архангельской области.</w:t>
      </w:r>
      <w:r w:rsidRPr="00C07D7A">
        <w:rPr>
          <w:rFonts w:ascii="Times New Roman" w:hAnsi="Times New Roman"/>
          <w:bCs/>
          <w:sz w:val="28"/>
          <w:szCs w:val="28"/>
        </w:rPr>
        <w:t xml:space="preserve"> </w:t>
      </w:r>
      <w:r w:rsidRPr="00C07D7A">
        <w:rPr>
          <w:rFonts w:ascii="Times New Roman" w:hAnsi="Times New Roman"/>
          <w:sz w:val="28"/>
          <w:szCs w:val="28"/>
        </w:rPr>
        <w:t>В эфире обсуждали проблемы ненадлежащего исполнения о</w:t>
      </w:r>
      <w:r>
        <w:rPr>
          <w:rFonts w:ascii="Times New Roman" w:hAnsi="Times New Roman"/>
          <w:sz w:val="28"/>
          <w:szCs w:val="28"/>
        </w:rPr>
        <w:t>бязанностей по воспитанию четыре</w:t>
      </w:r>
      <w:r w:rsidRPr="00C07D7A">
        <w:rPr>
          <w:rFonts w:ascii="Times New Roman" w:hAnsi="Times New Roman"/>
          <w:sz w:val="28"/>
          <w:szCs w:val="28"/>
        </w:rPr>
        <w:t>х детей в семье жительницы Архангельской области, злоупотребляющей спиртным.</w:t>
      </w:r>
      <w:r w:rsidRPr="00C07D7A">
        <w:rPr>
          <w:rFonts w:ascii="Times New Roman" w:hAnsi="Times New Roman"/>
          <w:bCs/>
          <w:sz w:val="28"/>
          <w:szCs w:val="28"/>
        </w:rPr>
        <w:t xml:space="preserve"> </w:t>
      </w:r>
      <w:r w:rsidRPr="00C07D7A">
        <w:rPr>
          <w:rFonts w:ascii="Times New Roman" w:hAnsi="Times New Roman"/>
          <w:sz w:val="28"/>
          <w:szCs w:val="28"/>
        </w:rPr>
        <w:t>Дочь-подросток рассказала, что сожитель м</w:t>
      </w:r>
      <w:r>
        <w:rPr>
          <w:rFonts w:ascii="Times New Roman" w:hAnsi="Times New Roman"/>
          <w:sz w:val="28"/>
          <w:szCs w:val="28"/>
        </w:rPr>
        <w:t>атери оскорбляет и бьет ее</w:t>
      </w:r>
      <w:r w:rsidRPr="00C07D7A">
        <w:rPr>
          <w:rFonts w:ascii="Times New Roman" w:hAnsi="Times New Roman"/>
          <w:sz w:val="28"/>
          <w:szCs w:val="28"/>
        </w:rPr>
        <w:t xml:space="preserve">. Бабушки, которые фактически воспитывают детей, обращались в органы </w:t>
      </w:r>
      <w:r w:rsidRPr="00075307">
        <w:rPr>
          <w:rFonts w:ascii="Times New Roman" w:hAnsi="Times New Roman"/>
          <w:sz w:val="28"/>
          <w:szCs w:val="28"/>
        </w:rPr>
        <w:t xml:space="preserve">опеки, но ситуация в семье не изменилась. В ходе проведенной проверки установлено, </w:t>
      </w:r>
      <w:r>
        <w:rPr>
          <w:rFonts w:ascii="Times New Roman" w:hAnsi="Times New Roman"/>
          <w:sz w:val="28"/>
          <w:szCs w:val="28"/>
        </w:rPr>
        <w:t xml:space="preserve">что </w:t>
      </w:r>
      <w:r w:rsidRPr="00075307">
        <w:rPr>
          <w:rFonts w:ascii="Times New Roman" w:hAnsi="Times New Roman"/>
          <w:sz w:val="28"/>
          <w:szCs w:val="28"/>
        </w:rPr>
        <w:t>семья состояла на учете в органах системы профилактики по причине попытки суицида, совершенной несовершеннолетней. Работу с данной семьей осуществляли специали</w:t>
      </w:r>
      <w:r>
        <w:rPr>
          <w:rFonts w:ascii="Times New Roman" w:hAnsi="Times New Roman"/>
          <w:sz w:val="28"/>
          <w:szCs w:val="28"/>
        </w:rPr>
        <w:t>сты</w:t>
      </w:r>
      <w:r w:rsidR="00EC7F33">
        <w:rPr>
          <w:rFonts w:ascii="Times New Roman" w:hAnsi="Times New Roman"/>
          <w:sz w:val="28"/>
          <w:szCs w:val="28"/>
        </w:rPr>
        <w:t xml:space="preserve"> государственного бюджетного социального учреждения Архангельской области социально-реабилитационного центра для несовершеннолетних</w:t>
      </w:r>
      <w:r>
        <w:rPr>
          <w:rFonts w:ascii="Times New Roman" w:hAnsi="Times New Roman"/>
          <w:sz w:val="28"/>
          <w:szCs w:val="28"/>
        </w:rPr>
        <w:t xml:space="preserve"> </w:t>
      </w:r>
      <w:r w:rsidR="00EC7F33">
        <w:rPr>
          <w:rFonts w:ascii="Times New Roman" w:hAnsi="Times New Roman"/>
          <w:sz w:val="28"/>
          <w:szCs w:val="28"/>
        </w:rPr>
        <w:t xml:space="preserve">(далее – </w:t>
      </w:r>
      <w:r>
        <w:rPr>
          <w:rFonts w:ascii="Times New Roman" w:hAnsi="Times New Roman"/>
          <w:sz w:val="28"/>
          <w:szCs w:val="28"/>
        </w:rPr>
        <w:t>ГБСУ АО СРЦН</w:t>
      </w:r>
      <w:r w:rsidR="00EC7F33">
        <w:rPr>
          <w:rFonts w:ascii="Times New Roman" w:hAnsi="Times New Roman"/>
          <w:sz w:val="28"/>
          <w:szCs w:val="28"/>
        </w:rPr>
        <w:t>)</w:t>
      </w:r>
      <w:r w:rsidRPr="00075307">
        <w:rPr>
          <w:rFonts w:ascii="Times New Roman" w:hAnsi="Times New Roman"/>
          <w:sz w:val="28"/>
          <w:szCs w:val="28"/>
        </w:rPr>
        <w:t>. В ходе патронажей семьи установлено, что дети обеспечены всем необходимым для отдыха и учебы, оде</w:t>
      </w:r>
      <w:r>
        <w:rPr>
          <w:rFonts w:ascii="Times New Roman" w:hAnsi="Times New Roman"/>
          <w:sz w:val="28"/>
          <w:szCs w:val="28"/>
        </w:rPr>
        <w:t>ждой на разные сезоны. Оснований</w:t>
      </w:r>
      <w:r w:rsidRPr="00075307">
        <w:rPr>
          <w:rFonts w:ascii="Times New Roman" w:hAnsi="Times New Roman"/>
          <w:sz w:val="28"/>
          <w:szCs w:val="28"/>
        </w:rPr>
        <w:t xml:space="preserve"> для ограничения в родительских правах не имеется.</w:t>
      </w:r>
      <w:r>
        <w:rPr>
          <w:rFonts w:ascii="Times New Roman" w:hAnsi="Times New Roman"/>
          <w:sz w:val="28"/>
          <w:szCs w:val="28"/>
        </w:rPr>
        <w:t xml:space="preserve"> Няндомским межрайонным следственным отделом Следственного управления Следственного комитета Российской Федерации по Архангельской области и Ненецкого автономного округа проведена процессуальная проверка, вынесено постановление об отказе в возбуждении уголовного дела по основанию, предусмотренному пунктом 2 части 1 статьи 24 УПК РФ, то есть за отсутствием в действиях главы семьи (сожитель) признаков состава престу</w:t>
      </w:r>
      <w:r w:rsidR="00CB0A8F">
        <w:rPr>
          <w:rFonts w:ascii="Times New Roman" w:hAnsi="Times New Roman"/>
          <w:sz w:val="28"/>
          <w:szCs w:val="28"/>
        </w:rPr>
        <w:t>пления, предусмотренного пунктами</w:t>
      </w:r>
      <w:r>
        <w:rPr>
          <w:rFonts w:ascii="Times New Roman" w:hAnsi="Times New Roman"/>
          <w:sz w:val="28"/>
          <w:szCs w:val="28"/>
        </w:rPr>
        <w:t xml:space="preserve"> «а», «г» части 2 статьи 117 УК РФ (истязание). </w:t>
      </w:r>
      <w:r w:rsidRPr="00075307">
        <w:rPr>
          <w:rFonts w:ascii="Times New Roman" w:hAnsi="Times New Roman"/>
          <w:sz w:val="28"/>
          <w:szCs w:val="28"/>
        </w:rPr>
        <w:t>Следственным управлением материалы проверки изучены, решение об отказе в возбуждении уголовного дела признано законным.</w:t>
      </w:r>
      <w:r>
        <w:rPr>
          <w:rFonts w:ascii="Times New Roman" w:hAnsi="Times New Roman"/>
          <w:sz w:val="28"/>
          <w:szCs w:val="28"/>
        </w:rPr>
        <w:t xml:space="preserve"> За оскорбления несовершеннолетних мировым судьей</w:t>
      </w:r>
      <w:r w:rsidRPr="00FE26FD">
        <w:rPr>
          <w:rFonts w:ascii="Times New Roman" w:hAnsi="Times New Roman"/>
          <w:sz w:val="28"/>
          <w:szCs w:val="28"/>
        </w:rPr>
        <w:t xml:space="preserve"> </w:t>
      </w:r>
      <w:r>
        <w:rPr>
          <w:rFonts w:ascii="Times New Roman" w:hAnsi="Times New Roman"/>
          <w:sz w:val="28"/>
          <w:szCs w:val="28"/>
        </w:rPr>
        <w:t xml:space="preserve">глава семьи (сожитель) привлечен к административной ответственности по статье 5.61 КоАП РФ, также признан виновным в совершении </w:t>
      </w:r>
      <w:r>
        <w:rPr>
          <w:rFonts w:ascii="Times New Roman" w:hAnsi="Times New Roman"/>
          <w:sz w:val="28"/>
          <w:szCs w:val="28"/>
        </w:rPr>
        <w:lastRenderedPageBreak/>
        <w:t>административного правонарушения, предусмотренного статьей 6.1.1 КоАП РФ.</w:t>
      </w:r>
    </w:p>
    <w:p w:rsidR="00781D68" w:rsidRPr="00B56E97" w:rsidRDefault="00781D68" w:rsidP="00781D68">
      <w:pPr>
        <w:pStyle w:val="31"/>
        <w:spacing w:after="0" w:line="240" w:lineRule="auto"/>
        <w:ind w:left="0" w:firstLine="709"/>
        <w:jc w:val="both"/>
        <w:rPr>
          <w:rFonts w:ascii="Times New Roman" w:hAnsi="Times New Roman"/>
          <w:sz w:val="28"/>
          <w:szCs w:val="28"/>
        </w:rPr>
      </w:pPr>
      <w:r w:rsidRPr="00B56E97">
        <w:rPr>
          <w:rFonts w:ascii="Times New Roman" w:hAnsi="Times New Roman"/>
          <w:sz w:val="28"/>
          <w:szCs w:val="28"/>
        </w:rPr>
        <w:t>Жестокое обращение с ребенком</w:t>
      </w:r>
      <w:r>
        <w:rPr>
          <w:rFonts w:ascii="Times New Roman" w:hAnsi="Times New Roman"/>
          <w:sz w:val="28"/>
          <w:szCs w:val="28"/>
        </w:rPr>
        <w:t xml:space="preserve"> </w:t>
      </w:r>
      <w:r w:rsidRPr="00B56E97">
        <w:rPr>
          <w:rFonts w:ascii="Times New Roman" w:hAnsi="Times New Roman"/>
          <w:sz w:val="28"/>
          <w:szCs w:val="28"/>
        </w:rPr>
        <w:t xml:space="preserve">не может быть допустимым ни при каких обстоятельствах, а уверенность в том, что применение </w:t>
      </w:r>
      <w:r>
        <w:rPr>
          <w:rFonts w:ascii="Times New Roman" w:hAnsi="Times New Roman"/>
          <w:sz w:val="28"/>
          <w:szCs w:val="28"/>
        </w:rPr>
        <w:t xml:space="preserve">физического воздействия </w:t>
      </w:r>
      <w:r w:rsidRPr="00B56E97">
        <w:rPr>
          <w:rFonts w:ascii="Times New Roman" w:hAnsi="Times New Roman"/>
          <w:sz w:val="28"/>
          <w:szCs w:val="28"/>
        </w:rPr>
        <w:t>идет на пользу интересам ребенка, крайне ошибочна и</w:t>
      </w:r>
      <w:r w:rsidR="00CB0A8F">
        <w:rPr>
          <w:rFonts w:ascii="Times New Roman" w:hAnsi="Times New Roman"/>
          <w:sz w:val="28"/>
          <w:szCs w:val="28"/>
        </w:rPr>
        <w:t xml:space="preserve"> опасна</w:t>
      </w:r>
      <w:r w:rsidRPr="00B56E97">
        <w:rPr>
          <w:rFonts w:ascii="Times New Roman" w:hAnsi="Times New Roman"/>
          <w:sz w:val="28"/>
          <w:szCs w:val="28"/>
        </w:rPr>
        <w:t>.</w:t>
      </w:r>
    </w:p>
    <w:p w:rsidR="00781D68" w:rsidRDefault="00781D68" w:rsidP="00781D68">
      <w:pPr>
        <w:pStyle w:val="31"/>
        <w:spacing w:after="0" w:line="240" w:lineRule="auto"/>
        <w:ind w:left="0" w:firstLine="709"/>
        <w:jc w:val="both"/>
        <w:rPr>
          <w:rFonts w:ascii="Times New Roman" w:hAnsi="Times New Roman"/>
          <w:sz w:val="28"/>
          <w:szCs w:val="28"/>
        </w:rPr>
      </w:pPr>
      <w:r w:rsidRPr="00B56E97">
        <w:rPr>
          <w:rFonts w:ascii="Times New Roman" w:hAnsi="Times New Roman"/>
          <w:sz w:val="28"/>
          <w:szCs w:val="28"/>
        </w:rPr>
        <w:t>Статьей 19 Конвенции о правах ребенка установлена необходимость защиты прав ребенка от всех форм физического или психического насилия, оскорбления или злоупотребления, отсутствия заботы или небрежного обращения, грубого обращения или эксплуатации.</w:t>
      </w:r>
    </w:p>
    <w:p w:rsidR="00781D68" w:rsidRPr="00F92A8C" w:rsidRDefault="00781D68" w:rsidP="00781D68">
      <w:pPr>
        <w:spacing w:after="0" w:line="240" w:lineRule="auto"/>
        <w:ind w:firstLine="720"/>
        <w:jc w:val="both"/>
        <w:rPr>
          <w:rFonts w:ascii="Times New Roman" w:hAnsi="Times New Roman"/>
          <w:sz w:val="28"/>
          <w:szCs w:val="28"/>
        </w:rPr>
      </w:pPr>
      <w:r>
        <w:rPr>
          <w:rFonts w:ascii="Times New Roman" w:hAnsi="Times New Roman"/>
          <w:sz w:val="28"/>
          <w:szCs w:val="28"/>
        </w:rPr>
        <w:t>Из следующего сообщения, размещенного</w:t>
      </w:r>
      <w:r w:rsidRPr="00075307">
        <w:rPr>
          <w:rFonts w:ascii="Times New Roman" w:hAnsi="Times New Roman"/>
          <w:sz w:val="28"/>
          <w:szCs w:val="28"/>
        </w:rPr>
        <w:t xml:space="preserve"> в средствах м</w:t>
      </w:r>
      <w:r>
        <w:rPr>
          <w:rFonts w:ascii="Times New Roman" w:hAnsi="Times New Roman"/>
          <w:sz w:val="28"/>
          <w:szCs w:val="28"/>
        </w:rPr>
        <w:t xml:space="preserve">ассовой информации, следовало, что </w:t>
      </w:r>
      <w:r w:rsidRPr="00075307">
        <w:rPr>
          <w:rFonts w:ascii="Times New Roman" w:hAnsi="Times New Roman"/>
          <w:sz w:val="28"/>
          <w:szCs w:val="28"/>
        </w:rPr>
        <w:t>суд района вынес постановление об ограничении в родительских правах и отобрании детей у родителей. Женщина и мужчина нигде не работают и злоупотребляют спиртными напитками. В период запоев родителей дети предоставлены сами себе. Судебные приставы вместе с представителями органов опеки выехали в дом, где проживает семья – в деревню. В тот день супруги были трезвые и, несмотря на нежелание расставаться с детьми, услышав доводы судебного пристава, разъяснившего им последствия воспрепятств</w:t>
      </w:r>
      <w:r>
        <w:rPr>
          <w:rFonts w:ascii="Times New Roman" w:hAnsi="Times New Roman"/>
          <w:sz w:val="28"/>
          <w:szCs w:val="28"/>
        </w:rPr>
        <w:t>ования исполнению решения суда, д</w:t>
      </w:r>
      <w:r w:rsidRPr="00075307">
        <w:rPr>
          <w:rFonts w:ascii="Times New Roman" w:hAnsi="Times New Roman"/>
          <w:sz w:val="28"/>
          <w:szCs w:val="28"/>
        </w:rPr>
        <w:t xml:space="preserve">етей и необходимые документы передали представителям опеки. Дети </w:t>
      </w:r>
      <w:r>
        <w:rPr>
          <w:rFonts w:ascii="Times New Roman" w:hAnsi="Times New Roman"/>
          <w:sz w:val="28"/>
          <w:szCs w:val="28"/>
        </w:rPr>
        <w:t>помещены в специализированные</w:t>
      </w:r>
      <w:r w:rsidRPr="00075307">
        <w:rPr>
          <w:rFonts w:ascii="Times New Roman" w:hAnsi="Times New Roman"/>
          <w:sz w:val="28"/>
          <w:szCs w:val="28"/>
        </w:rPr>
        <w:t xml:space="preserve"> д</w:t>
      </w:r>
      <w:r>
        <w:rPr>
          <w:rFonts w:ascii="Times New Roman" w:hAnsi="Times New Roman"/>
          <w:sz w:val="28"/>
          <w:szCs w:val="28"/>
        </w:rPr>
        <w:t>етские учреждения</w:t>
      </w:r>
      <w:r w:rsidRPr="00075307">
        <w:rPr>
          <w:rFonts w:ascii="Times New Roman" w:hAnsi="Times New Roman"/>
          <w:sz w:val="28"/>
          <w:szCs w:val="28"/>
        </w:rPr>
        <w:t>. У родителей есть шанс вернуть детей в семью, для этого им необходимо поменять образ жизни и «завязать» с алкоголем, как сообщают</w:t>
      </w:r>
      <w:r>
        <w:rPr>
          <w:rFonts w:ascii="Times New Roman" w:hAnsi="Times New Roman"/>
          <w:sz w:val="28"/>
          <w:szCs w:val="28"/>
        </w:rPr>
        <w:t xml:space="preserve"> средства массовой информации. По данному сообщению у</w:t>
      </w:r>
      <w:r w:rsidRPr="00075307">
        <w:rPr>
          <w:rFonts w:ascii="Times New Roman" w:hAnsi="Times New Roman"/>
          <w:sz w:val="28"/>
          <w:szCs w:val="28"/>
        </w:rPr>
        <w:t xml:space="preserve">полномоченным был направлен запрос на главу </w:t>
      </w:r>
      <w:r w:rsidR="00CB0A8F">
        <w:rPr>
          <w:rFonts w:ascii="Times New Roman" w:hAnsi="Times New Roman"/>
          <w:sz w:val="28"/>
          <w:szCs w:val="28"/>
        </w:rPr>
        <w:t xml:space="preserve">муниципального образования </w:t>
      </w:r>
      <w:r w:rsidRPr="00075307">
        <w:rPr>
          <w:rFonts w:ascii="Times New Roman" w:hAnsi="Times New Roman"/>
          <w:sz w:val="28"/>
          <w:szCs w:val="28"/>
        </w:rPr>
        <w:t xml:space="preserve">района </w:t>
      </w:r>
      <w:r>
        <w:rPr>
          <w:rFonts w:ascii="Times New Roman" w:hAnsi="Times New Roman"/>
          <w:sz w:val="28"/>
          <w:szCs w:val="28"/>
        </w:rPr>
        <w:t>о предоставлении</w:t>
      </w:r>
      <w:r w:rsidRPr="00075307">
        <w:rPr>
          <w:rFonts w:ascii="Times New Roman" w:hAnsi="Times New Roman"/>
          <w:sz w:val="28"/>
          <w:szCs w:val="28"/>
        </w:rPr>
        <w:t xml:space="preserve"> информ</w:t>
      </w:r>
      <w:r>
        <w:rPr>
          <w:rFonts w:ascii="Times New Roman" w:hAnsi="Times New Roman"/>
          <w:sz w:val="28"/>
          <w:szCs w:val="28"/>
        </w:rPr>
        <w:t>ации</w:t>
      </w:r>
      <w:r w:rsidRPr="00075307">
        <w:rPr>
          <w:rFonts w:ascii="Times New Roman" w:hAnsi="Times New Roman"/>
          <w:sz w:val="28"/>
          <w:szCs w:val="28"/>
        </w:rPr>
        <w:t xml:space="preserve">, </w:t>
      </w:r>
      <w:r>
        <w:rPr>
          <w:rFonts w:ascii="Times New Roman" w:hAnsi="Times New Roman"/>
          <w:sz w:val="28"/>
          <w:szCs w:val="28"/>
        </w:rPr>
        <w:t xml:space="preserve">проводимой работе с </w:t>
      </w:r>
      <w:r w:rsidRPr="00075307">
        <w:rPr>
          <w:rFonts w:ascii="Times New Roman" w:hAnsi="Times New Roman"/>
          <w:sz w:val="28"/>
          <w:szCs w:val="28"/>
        </w:rPr>
        <w:t xml:space="preserve">данной </w:t>
      </w:r>
      <w:r>
        <w:rPr>
          <w:rFonts w:ascii="Times New Roman" w:hAnsi="Times New Roman"/>
          <w:sz w:val="28"/>
          <w:szCs w:val="28"/>
        </w:rPr>
        <w:t>семьей</w:t>
      </w:r>
      <w:r w:rsidRPr="00075307">
        <w:rPr>
          <w:rFonts w:ascii="Times New Roman" w:hAnsi="Times New Roman"/>
          <w:sz w:val="28"/>
          <w:szCs w:val="28"/>
        </w:rPr>
        <w:t xml:space="preserve">, </w:t>
      </w:r>
      <w:r>
        <w:rPr>
          <w:rFonts w:ascii="Times New Roman" w:hAnsi="Times New Roman"/>
          <w:sz w:val="28"/>
          <w:szCs w:val="28"/>
        </w:rPr>
        <w:t xml:space="preserve">принимаемых мерах </w:t>
      </w:r>
      <w:r w:rsidRPr="00075307">
        <w:rPr>
          <w:rFonts w:ascii="Times New Roman" w:hAnsi="Times New Roman"/>
          <w:sz w:val="28"/>
          <w:szCs w:val="28"/>
        </w:rPr>
        <w:t xml:space="preserve">для изменения ситуации в семье по </w:t>
      </w:r>
      <w:r>
        <w:rPr>
          <w:rFonts w:ascii="Times New Roman" w:hAnsi="Times New Roman"/>
          <w:sz w:val="28"/>
          <w:szCs w:val="28"/>
        </w:rPr>
        <w:t xml:space="preserve">отношению к </w:t>
      </w:r>
      <w:r w:rsidRPr="00F92A8C">
        <w:rPr>
          <w:rFonts w:ascii="Times New Roman" w:hAnsi="Times New Roman"/>
          <w:sz w:val="28"/>
          <w:szCs w:val="28"/>
        </w:rPr>
        <w:t xml:space="preserve">детям и </w:t>
      </w:r>
      <w:r>
        <w:rPr>
          <w:rFonts w:ascii="Times New Roman" w:hAnsi="Times New Roman"/>
          <w:sz w:val="28"/>
          <w:szCs w:val="28"/>
        </w:rPr>
        <w:t xml:space="preserve">о планируемой работе </w:t>
      </w:r>
      <w:r w:rsidRPr="00F92A8C">
        <w:rPr>
          <w:rFonts w:ascii="Times New Roman" w:hAnsi="Times New Roman"/>
          <w:sz w:val="28"/>
          <w:szCs w:val="28"/>
        </w:rPr>
        <w:t>в дальнейшем.</w:t>
      </w:r>
    </w:p>
    <w:p w:rsidR="00781D68" w:rsidRPr="00F92A8C" w:rsidRDefault="00781D68" w:rsidP="00781D68">
      <w:pPr>
        <w:spacing w:after="0" w:line="240" w:lineRule="auto"/>
        <w:ind w:firstLine="720"/>
        <w:jc w:val="both"/>
        <w:rPr>
          <w:rFonts w:ascii="Times New Roman" w:hAnsi="Times New Roman"/>
          <w:sz w:val="28"/>
          <w:szCs w:val="28"/>
        </w:rPr>
      </w:pPr>
      <w:r>
        <w:rPr>
          <w:rFonts w:ascii="Times New Roman" w:hAnsi="Times New Roman"/>
          <w:sz w:val="28"/>
          <w:szCs w:val="28"/>
        </w:rPr>
        <w:t>Из ответа следует, что специалистами</w:t>
      </w:r>
      <w:r w:rsidRPr="00F92A8C">
        <w:rPr>
          <w:rFonts w:ascii="Times New Roman" w:hAnsi="Times New Roman"/>
          <w:sz w:val="28"/>
          <w:szCs w:val="28"/>
        </w:rPr>
        <w:t xml:space="preserve"> отдела опеки и попечительства </w:t>
      </w:r>
      <w:r>
        <w:rPr>
          <w:rFonts w:ascii="Times New Roman" w:hAnsi="Times New Roman"/>
          <w:sz w:val="28"/>
          <w:szCs w:val="28"/>
        </w:rPr>
        <w:t xml:space="preserve">администрации </w:t>
      </w:r>
      <w:r w:rsidRPr="00F92A8C">
        <w:rPr>
          <w:rFonts w:ascii="Times New Roman" w:hAnsi="Times New Roman"/>
          <w:sz w:val="28"/>
          <w:szCs w:val="28"/>
        </w:rPr>
        <w:t>района</w:t>
      </w:r>
      <w:r>
        <w:rPr>
          <w:rFonts w:ascii="Times New Roman" w:hAnsi="Times New Roman"/>
          <w:sz w:val="28"/>
          <w:szCs w:val="28"/>
        </w:rPr>
        <w:t xml:space="preserve"> регулярно посещалась семья</w:t>
      </w:r>
      <w:r w:rsidRPr="00F92A8C">
        <w:rPr>
          <w:rFonts w:ascii="Times New Roman" w:hAnsi="Times New Roman"/>
          <w:sz w:val="28"/>
          <w:szCs w:val="28"/>
        </w:rPr>
        <w:t>, проводились профилактические беседы с родителями о недопустимости злоупотребления спиртосодержащей продукции, предлагалась помощь в подготовке искового заявления о восстановлении в родительских правах, в сборе документов для подачи искового заявления. Данные рекомендации и помощь родителями</w:t>
      </w:r>
      <w:r>
        <w:rPr>
          <w:rFonts w:ascii="Times New Roman" w:hAnsi="Times New Roman"/>
          <w:sz w:val="28"/>
          <w:szCs w:val="28"/>
        </w:rPr>
        <w:t xml:space="preserve"> были</w:t>
      </w:r>
      <w:r w:rsidRPr="00F92A8C">
        <w:rPr>
          <w:rFonts w:ascii="Times New Roman" w:hAnsi="Times New Roman"/>
          <w:sz w:val="28"/>
          <w:szCs w:val="28"/>
        </w:rPr>
        <w:t xml:space="preserve"> проигнорированы. </w:t>
      </w:r>
      <w:r>
        <w:rPr>
          <w:rFonts w:ascii="Times New Roman" w:hAnsi="Times New Roman"/>
          <w:sz w:val="28"/>
          <w:szCs w:val="28"/>
        </w:rPr>
        <w:t>Работа с семьей проводилась</w:t>
      </w:r>
      <w:r w:rsidRPr="003D44D9">
        <w:rPr>
          <w:rFonts w:ascii="Times New Roman" w:hAnsi="Times New Roman"/>
          <w:sz w:val="28"/>
          <w:szCs w:val="28"/>
        </w:rPr>
        <w:t xml:space="preserve"> </w:t>
      </w:r>
      <w:r>
        <w:rPr>
          <w:rFonts w:ascii="Times New Roman" w:hAnsi="Times New Roman"/>
          <w:sz w:val="28"/>
          <w:szCs w:val="28"/>
        </w:rPr>
        <w:t xml:space="preserve">и </w:t>
      </w:r>
      <w:r w:rsidRPr="00F92A8C">
        <w:rPr>
          <w:rFonts w:ascii="Times New Roman" w:hAnsi="Times New Roman"/>
          <w:sz w:val="28"/>
          <w:szCs w:val="28"/>
        </w:rPr>
        <w:t xml:space="preserve">общественной </w:t>
      </w:r>
      <w:r>
        <w:rPr>
          <w:rFonts w:ascii="Times New Roman" w:hAnsi="Times New Roman"/>
          <w:sz w:val="28"/>
          <w:szCs w:val="28"/>
        </w:rPr>
        <w:t xml:space="preserve">комиссией по делам несовершеннолетних и защите их прав.  По </w:t>
      </w:r>
      <w:r w:rsidRPr="00F92A8C">
        <w:rPr>
          <w:rFonts w:ascii="Times New Roman" w:hAnsi="Times New Roman"/>
          <w:sz w:val="28"/>
          <w:szCs w:val="28"/>
        </w:rPr>
        <w:t xml:space="preserve">итогам работы председатель общественной </w:t>
      </w:r>
      <w:r>
        <w:rPr>
          <w:rFonts w:ascii="Times New Roman" w:hAnsi="Times New Roman"/>
          <w:sz w:val="28"/>
          <w:szCs w:val="28"/>
        </w:rPr>
        <w:t xml:space="preserve">комиссии по делам несовершеннолетних и защите их прав </w:t>
      </w:r>
      <w:r w:rsidRPr="00F92A8C">
        <w:rPr>
          <w:rFonts w:ascii="Times New Roman" w:hAnsi="Times New Roman"/>
          <w:sz w:val="28"/>
          <w:szCs w:val="28"/>
        </w:rPr>
        <w:t>указывает на то, что положительных изменений в образе жизни родителей не наблюдается, они продолжают злоупотреблять спиртными напитками, проходить лечение от алкогольной зависимости отказываются, в квартире, где проживает семья</w:t>
      </w:r>
      <w:r>
        <w:rPr>
          <w:rFonts w:ascii="Times New Roman" w:hAnsi="Times New Roman"/>
          <w:sz w:val="28"/>
          <w:szCs w:val="28"/>
        </w:rPr>
        <w:t>,</w:t>
      </w:r>
      <w:r w:rsidRPr="00F92A8C">
        <w:rPr>
          <w:rFonts w:ascii="Times New Roman" w:hAnsi="Times New Roman"/>
          <w:sz w:val="28"/>
          <w:szCs w:val="28"/>
        </w:rPr>
        <w:t xml:space="preserve"> постоянно собираются компании, улучшение жилищных условий не наблюдается. </w:t>
      </w:r>
      <w:r>
        <w:rPr>
          <w:rFonts w:ascii="Times New Roman" w:hAnsi="Times New Roman"/>
          <w:sz w:val="28"/>
          <w:szCs w:val="28"/>
        </w:rPr>
        <w:t>Р</w:t>
      </w:r>
      <w:r w:rsidRPr="00F92A8C">
        <w:rPr>
          <w:rFonts w:ascii="Times New Roman" w:hAnsi="Times New Roman"/>
          <w:sz w:val="28"/>
          <w:szCs w:val="28"/>
        </w:rPr>
        <w:t>абота</w:t>
      </w:r>
      <w:r>
        <w:rPr>
          <w:rFonts w:ascii="Times New Roman" w:hAnsi="Times New Roman"/>
          <w:sz w:val="28"/>
          <w:szCs w:val="28"/>
        </w:rPr>
        <w:t>,</w:t>
      </w:r>
      <w:r w:rsidRPr="00F92A8C">
        <w:rPr>
          <w:rFonts w:ascii="Times New Roman" w:hAnsi="Times New Roman"/>
          <w:sz w:val="28"/>
          <w:szCs w:val="28"/>
        </w:rPr>
        <w:t xml:space="preserve"> проводимая с вышеуказанной семьей не приносит положительных результатов, родители не стремятся к улучшению ситуации в семье,</w:t>
      </w:r>
      <w:r w:rsidRPr="00777AFF">
        <w:rPr>
          <w:rFonts w:ascii="Times New Roman" w:hAnsi="Times New Roman"/>
          <w:sz w:val="28"/>
          <w:szCs w:val="28"/>
        </w:rPr>
        <w:t xml:space="preserve"> попыток к возвращению детей в семью не предпринимают, помощь органов и учреждений системы профилактики игнорируют. </w:t>
      </w:r>
      <w:r w:rsidRPr="00F92A8C">
        <w:rPr>
          <w:rFonts w:ascii="Times New Roman" w:hAnsi="Times New Roman"/>
          <w:sz w:val="28"/>
          <w:szCs w:val="28"/>
        </w:rPr>
        <w:t xml:space="preserve">На основании </w:t>
      </w:r>
      <w:r w:rsidRPr="00F92A8C">
        <w:rPr>
          <w:rFonts w:ascii="Times New Roman" w:hAnsi="Times New Roman"/>
          <w:sz w:val="28"/>
          <w:szCs w:val="28"/>
        </w:rPr>
        <w:lastRenderedPageBreak/>
        <w:t>вышеизложенного, сообщаю</w:t>
      </w:r>
      <w:r>
        <w:rPr>
          <w:rFonts w:ascii="Times New Roman" w:hAnsi="Times New Roman"/>
          <w:sz w:val="28"/>
          <w:szCs w:val="28"/>
        </w:rPr>
        <w:t>т</w:t>
      </w:r>
      <w:r w:rsidRPr="00F92A8C">
        <w:rPr>
          <w:rFonts w:ascii="Times New Roman" w:hAnsi="Times New Roman"/>
          <w:sz w:val="28"/>
          <w:szCs w:val="28"/>
        </w:rPr>
        <w:t xml:space="preserve">, что отделом опеки и попечительства будет направлено в районный суд исковое заявление о лишении </w:t>
      </w:r>
      <w:r>
        <w:rPr>
          <w:rFonts w:ascii="Times New Roman" w:hAnsi="Times New Roman"/>
          <w:sz w:val="28"/>
          <w:szCs w:val="28"/>
        </w:rPr>
        <w:t>родительских прав.</w:t>
      </w:r>
    </w:p>
    <w:p w:rsidR="00781D68" w:rsidRDefault="00781D68" w:rsidP="00781D68">
      <w:pPr>
        <w:pStyle w:val="31"/>
        <w:spacing w:after="0" w:line="240" w:lineRule="auto"/>
        <w:ind w:left="0" w:firstLine="709"/>
        <w:jc w:val="both"/>
        <w:rPr>
          <w:rFonts w:ascii="Times New Roman" w:hAnsi="Times New Roman"/>
          <w:sz w:val="28"/>
          <w:szCs w:val="28"/>
        </w:rPr>
      </w:pPr>
      <w:r>
        <w:rPr>
          <w:rFonts w:ascii="Times New Roman" w:hAnsi="Times New Roman"/>
          <w:sz w:val="28"/>
          <w:szCs w:val="28"/>
        </w:rPr>
        <w:t xml:space="preserve">В текущем году, как и предыдущие годы, </w:t>
      </w:r>
      <w:r w:rsidRPr="003D44D9">
        <w:rPr>
          <w:rFonts w:ascii="Times New Roman" w:hAnsi="Times New Roman"/>
          <w:sz w:val="28"/>
          <w:szCs w:val="28"/>
        </w:rPr>
        <w:t>в работе</w:t>
      </w:r>
      <w:r>
        <w:rPr>
          <w:rFonts w:ascii="Times New Roman" w:hAnsi="Times New Roman"/>
          <w:sz w:val="28"/>
          <w:szCs w:val="28"/>
        </w:rPr>
        <w:t xml:space="preserve"> уполномоченного</w:t>
      </w:r>
      <w:r w:rsidRPr="003D44D9">
        <w:rPr>
          <w:rFonts w:ascii="Times New Roman" w:hAnsi="Times New Roman"/>
          <w:sz w:val="28"/>
          <w:szCs w:val="28"/>
        </w:rPr>
        <w:t xml:space="preserve"> находились и случаи, связанные с отобранием детей из семьи и лишением (ограничением) родителей в родительских правах. Право ребенка жить и воспитываться в семье – это основное право ребенка, но, к сожалению, не всегда удается сохранить семью для ребенка. При этом главным становится вопрос о том, чтобы было реализовано право ребенка на семью, в некоторых случаях замещающую.</w:t>
      </w:r>
    </w:p>
    <w:p w:rsidR="00781D68" w:rsidRDefault="00781D68" w:rsidP="00781D68">
      <w:pPr>
        <w:pStyle w:val="31"/>
        <w:spacing w:after="0" w:line="240" w:lineRule="auto"/>
        <w:ind w:left="0" w:firstLine="709"/>
        <w:jc w:val="both"/>
        <w:rPr>
          <w:rFonts w:ascii="Times New Roman" w:hAnsi="Times New Roman"/>
          <w:sz w:val="28"/>
          <w:szCs w:val="28"/>
        </w:rPr>
      </w:pPr>
      <w:r w:rsidRPr="00FA6701">
        <w:rPr>
          <w:rFonts w:ascii="Times New Roman" w:hAnsi="Times New Roman"/>
          <w:sz w:val="28"/>
          <w:szCs w:val="28"/>
        </w:rPr>
        <w:t xml:space="preserve">По отобранию детей из семьи к уполномоченному обратилась </w:t>
      </w:r>
      <w:r w:rsidRPr="00EE7B21">
        <w:rPr>
          <w:rFonts w:ascii="Times New Roman" w:hAnsi="Times New Roman"/>
          <w:sz w:val="28"/>
          <w:szCs w:val="28"/>
        </w:rPr>
        <w:t>прабабушка правнук</w:t>
      </w:r>
      <w:r>
        <w:rPr>
          <w:rFonts w:ascii="Times New Roman" w:hAnsi="Times New Roman"/>
          <w:sz w:val="28"/>
          <w:szCs w:val="28"/>
        </w:rPr>
        <w:t>а</w:t>
      </w:r>
      <w:r w:rsidRPr="00EE7B21">
        <w:rPr>
          <w:rFonts w:ascii="Times New Roman" w:hAnsi="Times New Roman"/>
          <w:sz w:val="28"/>
          <w:szCs w:val="28"/>
        </w:rPr>
        <w:t>, отец которого (внук заявительницы) умер. Мама правнука в течении года не занимается детьми</w:t>
      </w:r>
      <w:r>
        <w:rPr>
          <w:rFonts w:ascii="Times New Roman" w:hAnsi="Times New Roman"/>
          <w:sz w:val="28"/>
          <w:szCs w:val="28"/>
        </w:rPr>
        <w:t xml:space="preserve"> (детей двое, от разных отцов)</w:t>
      </w:r>
      <w:r w:rsidRPr="00EE7B21">
        <w:rPr>
          <w:rFonts w:ascii="Times New Roman" w:hAnsi="Times New Roman"/>
          <w:sz w:val="28"/>
          <w:szCs w:val="28"/>
        </w:rPr>
        <w:t xml:space="preserve">, дети проживают с </w:t>
      </w:r>
      <w:r w:rsidR="00777AFF">
        <w:rPr>
          <w:rFonts w:ascii="Times New Roman" w:hAnsi="Times New Roman"/>
          <w:sz w:val="28"/>
          <w:szCs w:val="28"/>
        </w:rPr>
        <w:t>бабушкой</w:t>
      </w:r>
      <w:r w:rsidR="0088165D">
        <w:rPr>
          <w:rFonts w:ascii="Times New Roman" w:hAnsi="Times New Roman"/>
          <w:sz w:val="28"/>
          <w:szCs w:val="28"/>
        </w:rPr>
        <w:t xml:space="preserve"> (</w:t>
      </w:r>
      <w:r w:rsidRPr="00EE7B21">
        <w:rPr>
          <w:rFonts w:ascii="Times New Roman" w:hAnsi="Times New Roman"/>
          <w:sz w:val="28"/>
          <w:szCs w:val="28"/>
        </w:rPr>
        <w:t>ее матерью</w:t>
      </w:r>
      <w:r w:rsidR="0088165D">
        <w:rPr>
          <w:rFonts w:ascii="Times New Roman" w:hAnsi="Times New Roman"/>
          <w:sz w:val="28"/>
          <w:szCs w:val="28"/>
        </w:rPr>
        <w:t>)</w:t>
      </w:r>
      <w:r>
        <w:rPr>
          <w:rFonts w:ascii="Times New Roman" w:hAnsi="Times New Roman"/>
          <w:sz w:val="28"/>
          <w:szCs w:val="28"/>
        </w:rPr>
        <w:t>,</w:t>
      </w:r>
      <w:r w:rsidRPr="00EE7B21">
        <w:rPr>
          <w:rFonts w:ascii="Times New Roman" w:hAnsi="Times New Roman"/>
          <w:sz w:val="28"/>
          <w:szCs w:val="28"/>
        </w:rPr>
        <w:t xml:space="preserve"> сами себе предназначены</w:t>
      </w:r>
      <w:r>
        <w:rPr>
          <w:rFonts w:ascii="Times New Roman" w:hAnsi="Times New Roman"/>
          <w:sz w:val="28"/>
          <w:szCs w:val="28"/>
        </w:rPr>
        <w:t>, вместе с ней проживает сын, который употребляет алкоголь</w:t>
      </w:r>
      <w:r w:rsidRPr="00EE7B21">
        <w:rPr>
          <w:rFonts w:ascii="Times New Roman" w:hAnsi="Times New Roman"/>
          <w:sz w:val="28"/>
          <w:szCs w:val="28"/>
        </w:rPr>
        <w:t>. Домашние уроки не проверяются. Дочь заявительницы</w:t>
      </w:r>
      <w:r>
        <w:rPr>
          <w:rFonts w:ascii="Times New Roman" w:hAnsi="Times New Roman"/>
          <w:sz w:val="28"/>
          <w:szCs w:val="28"/>
        </w:rPr>
        <w:t xml:space="preserve"> (бабушка ребенка) помогает внуку</w:t>
      </w:r>
      <w:r w:rsidRPr="00EE7B21">
        <w:rPr>
          <w:rFonts w:ascii="Times New Roman" w:hAnsi="Times New Roman"/>
          <w:sz w:val="28"/>
          <w:szCs w:val="28"/>
        </w:rPr>
        <w:t xml:space="preserve">. По отношению матери к детям обращались в органы опеки, но все остается по-прежнему. </w:t>
      </w:r>
      <w:r>
        <w:rPr>
          <w:rFonts w:ascii="Times New Roman" w:hAnsi="Times New Roman"/>
          <w:sz w:val="28"/>
          <w:szCs w:val="28"/>
        </w:rPr>
        <w:t>В ходе работы по данному обращению выяснилось</w:t>
      </w:r>
      <w:r w:rsidRPr="00EE7B21">
        <w:rPr>
          <w:rFonts w:ascii="Times New Roman" w:hAnsi="Times New Roman"/>
          <w:sz w:val="28"/>
          <w:szCs w:val="28"/>
        </w:rPr>
        <w:t xml:space="preserve">, что специалистами отдела опеки и попечительства проведено обследование жилищно-бытовых </w:t>
      </w:r>
      <w:r>
        <w:rPr>
          <w:rFonts w:ascii="Times New Roman" w:hAnsi="Times New Roman"/>
          <w:sz w:val="28"/>
          <w:szCs w:val="28"/>
        </w:rPr>
        <w:t>у</w:t>
      </w:r>
      <w:r w:rsidRPr="00EE7B21">
        <w:rPr>
          <w:rFonts w:ascii="Times New Roman" w:hAnsi="Times New Roman"/>
          <w:sz w:val="28"/>
          <w:szCs w:val="28"/>
        </w:rPr>
        <w:t>словий несовершеннолетних детей.</w:t>
      </w:r>
      <w:r>
        <w:rPr>
          <w:rFonts w:ascii="Times New Roman" w:hAnsi="Times New Roman"/>
          <w:sz w:val="28"/>
          <w:szCs w:val="28"/>
        </w:rPr>
        <w:t xml:space="preserve"> </w:t>
      </w:r>
      <w:r w:rsidRPr="00EE7B21">
        <w:rPr>
          <w:rFonts w:ascii="Times New Roman" w:hAnsi="Times New Roman"/>
          <w:sz w:val="28"/>
          <w:szCs w:val="28"/>
        </w:rPr>
        <w:t>Фактов, представляющих угрозу жизни и здоровью несовершеннолетних, не выявлено.</w:t>
      </w:r>
      <w:r>
        <w:rPr>
          <w:rFonts w:ascii="Times New Roman" w:hAnsi="Times New Roman"/>
          <w:sz w:val="28"/>
          <w:szCs w:val="28"/>
        </w:rPr>
        <w:t xml:space="preserve"> </w:t>
      </w:r>
      <w:r w:rsidRPr="00EE7B21">
        <w:rPr>
          <w:rFonts w:ascii="Times New Roman" w:hAnsi="Times New Roman"/>
          <w:sz w:val="28"/>
          <w:szCs w:val="28"/>
        </w:rPr>
        <w:t xml:space="preserve">Из беседы с членами семьи установлено, что </w:t>
      </w:r>
      <w:r>
        <w:rPr>
          <w:rFonts w:ascii="Times New Roman" w:hAnsi="Times New Roman"/>
          <w:sz w:val="28"/>
          <w:szCs w:val="28"/>
        </w:rPr>
        <w:t xml:space="preserve">мать с детьми </w:t>
      </w:r>
      <w:r w:rsidRPr="00EE7B21">
        <w:rPr>
          <w:rFonts w:ascii="Times New Roman" w:hAnsi="Times New Roman"/>
          <w:sz w:val="28"/>
          <w:szCs w:val="28"/>
        </w:rPr>
        <w:t>не виделась</w:t>
      </w:r>
      <w:r>
        <w:rPr>
          <w:rFonts w:ascii="Times New Roman" w:hAnsi="Times New Roman"/>
          <w:sz w:val="28"/>
          <w:szCs w:val="28"/>
        </w:rPr>
        <w:t xml:space="preserve"> длительное время, место нахождения ее</w:t>
      </w:r>
      <w:r w:rsidRPr="00EE7B21">
        <w:rPr>
          <w:rFonts w:ascii="Times New Roman" w:hAnsi="Times New Roman"/>
          <w:sz w:val="28"/>
          <w:szCs w:val="28"/>
        </w:rPr>
        <w:t xml:space="preserve"> неизвестно</w:t>
      </w:r>
      <w:r>
        <w:rPr>
          <w:rFonts w:ascii="Times New Roman" w:hAnsi="Times New Roman"/>
          <w:sz w:val="28"/>
          <w:szCs w:val="28"/>
        </w:rPr>
        <w:t>. С</w:t>
      </w:r>
      <w:r w:rsidRPr="00EE7B21">
        <w:rPr>
          <w:rFonts w:ascii="Times New Roman" w:hAnsi="Times New Roman"/>
          <w:sz w:val="28"/>
          <w:szCs w:val="28"/>
        </w:rPr>
        <w:t>пециалистами опеки напра</w:t>
      </w:r>
      <w:r>
        <w:rPr>
          <w:rFonts w:ascii="Times New Roman" w:hAnsi="Times New Roman"/>
          <w:sz w:val="28"/>
          <w:szCs w:val="28"/>
        </w:rPr>
        <w:t xml:space="preserve">влен запрос в </w:t>
      </w:r>
      <w:r w:rsidR="0088165D">
        <w:rPr>
          <w:rFonts w:ascii="Times New Roman" w:hAnsi="Times New Roman"/>
          <w:sz w:val="28"/>
          <w:szCs w:val="28"/>
        </w:rPr>
        <w:t xml:space="preserve">отдел министерства внутренних дел России по городу (далее – </w:t>
      </w:r>
      <w:r>
        <w:rPr>
          <w:rFonts w:ascii="Times New Roman" w:hAnsi="Times New Roman"/>
          <w:sz w:val="28"/>
          <w:szCs w:val="28"/>
        </w:rPr>
        <w:t>ОМВД России по городу</w:t>
      </w:r>
      <w:r w:rsidR="0088165D">
        <w:rPr>
          <w:rFonts w:ascii="Times New Roman" w:hAnsi="Times New Roman"/>
          <w:sz w:val="28"/>
          <w:szCs w:val="28"/>
        </w:rPr>
        <w:t>)</w:t>
      </w:r>
      <w:r>
        <w:rPr>
          <w:rFonts w:ascii="Times New Roman" w:hAnsi="Times New Roman"/>
          <w:sz w:val="28"/>
          <w:szCs w:val="28"/>
        </w:rPr>
        <w:t xml:space="preserve"> </w:t>
      </w:r>
      <w:r w:rsidRPr="00EE7B21">
        <w:rPr>
          <w:rFonts w:ascii="Times New Roman" w:hAnsi="Times New Roman"/>
          <w:sz w:val="28"/>
          <w:szCs w:val="28"/>
        </w:rPr>
        <w:t xml:space="preserve">на розыск </w:t>
      </w:r>
      <w:r>
        <w:rPr>
          <w:rFonts w:ascii="Times New Roman" w:hAnsi="Times New Roman"/>
          <w:sz w:val="28"/>
          <w:szCs w:val="28"/>
        </w:rPr>
        <w:t>родителей.</w:t>
      </w:r>
      <w:r w:rsidRPr="00EE7B21">
        <w:rPr>
          <w:rFonts w:ascii="Times New Roman" w:hAnsi="Times New Roman"/>
          <w:sz w:val="28"/>
          <w:szCs w:val="28"/>
        </w:rPr>
        <w:t xml:space="preserve"> </w:t>
      </w:r>
    </w:p>
    <w:p w:rsidR="00781D68" w:rsidRPr="005D618B" w:rsidRDefault="00781D68" w:rsidP="00781D68">
      <w:pPr>
        <w:pStyle w:val="31"/>
        <w:spacing w:after="0" w:line="240" w:lineRule="auto"/>
        <w:ind w:left="0" w:firstLine="709"/>
        <w:jc w:val="both"/>
        <w:rPr>
          <w:rFonts w:ascii="Times New Roman" w:hAnsi="Times New Roman"/>
          <w:sz w:val="28"/>
          <w:szCs w:val="28"/>
        </w:rPr>
      </w:pPr>
      <w:r>
        <w:rPr>
          <w:rFonts w:ascii="Times New Roman" w:hAnsi="Times New Roman"/>
          <w:sz w:val="28"/>
          <w:szCs w:val="28"/>
        </w:rPr>
        <w:t>Поскольку р</w:t>
      </w:r>
      <w:r w:rsidRPr="00EE7B21">
        <w:rPr>
          <w:rFonts w:ascii="Times New Roman" w:hAnsi="Times New Roman"/>
          <w:sz w:val="28"/>
          <w:szCs w:val="28"/>
        </w:rPr>
        <w:t xml:space="preserve">одители успехами детей </w:t>
      </w:r>
      <w:r>
        <w:rPr>
          <w:rFonts w:ascii="Times New Roman" w:hAnsi="Times New Roman"/>
          <w:sz w:val="28"/>
          <w:szCs w:val="28"/>
        </w:rPr>
        <w:t>не интересуются, на родительские собрания не ходят, не занимаются детьми, органами опеки н</w:t>
      </w:r>
      <w:r w:rsidRPr="00EE7B21">
        <w:rPr>
          <w:rFonts w:ascii="Times New Roman" w:hAnsi="Times New Roman"/>
          <w:sz w:val="28"/>
          <w:szCs w:val="28"/>
        </w:rPr>
        <w:t>аправлена информация в ГБСУ Архангельской области «Северодвинский СРЦН «Солнышко»</w:t>
      </w:r>
      <w:r w:rsidR="0088165D">
        <w:rPr>
          <w:rFonts w:ascii="Times New Roman" w:hAnsi="Times New Roman"/>
          <w:sz w:val="28"/>
          <w:szCs w:val="28"/>
        </w:rPr>
        <w:t xml:space="preserve"> (далее – Северодвинский</w:t>
      </w:r>
      <w:r w:rsidR="00F30856" w:rsidRPr="00F30856">
        <w:rPr>
          <w:rFonts w:ascii="Times New Roman" w:hAnsi="Times New Roman"/>
          <w:sz w:val="28"/>
          <w:szCs w:val="28"/>
        </w:rPr>
        <w:t xml:space="preserve"> </w:t>
      </w:r>
      <w:r w:rsidR="00F30856" w:rsidRPr="00EE7B21">
        <w:rPr>
          <w:rFonts w:ascii="Times New Roman" w:hAnsi="Times New Roman"/>
          <w:sz w:val="28"/>
          <w:szCs w:val="28"/>
        </w:rPr>
        <w:t>СРЦН «Солнышко</w:t>
      </w:r>
      <w:r w:rsidR="00F30856">
        <w:rPr>
          <w:rFonts w:ascii="Times New Roman" w:hAnsi="Times New Roman"/>
          <w:sz w:val="28"/>
          <w:szCs w:val="28"/>
        </w:rPr>
        <w:t>»)</w:t>
      </w:r>
      <w:r>
        <w:rPr>
          <w:rFonts w:ascii="Times New Roman" w:hAnsi="Times New Roman"/>
          <w:sz w:val="28"/>
          <w:szCs w:val="28"/>
        </w:rPr>
        <w:t xml:space="preserve">, </w:t>
      </w:r>
      <w:r w:rsidRPr="00EE7B21">
        <w:rPr>
          <w:rFonts w:ascii="Times New Roman" w:hAnsi="Times New Roman"/>
          <w:sz w:val="28"/>
          <w:szCs w:val="28"/>
        </w:rPr>
        <w:t>о рассмотрении вопроса о постановке сем</w:t>
      </w:r>
      <w:r>
        <w:rPr>
          <w:rFonts w:ascii="Times New Roman" w:hAnsi="Times New Roman"/>
          <w:sz w:val="28"/>
          <w:szCs w:val="28"/>
        </w:rPr>
        <w:t>ьи на межведомственный контроль, н</w:t>
      </w:r>
      <w:r w:rsidRPr="00EE7B21">
        <w:rPr>
          <w:rFonts w:ascii="Times New Roman" w:hAnsi="Times New Roman"/>
          <w:sz w:val="28"/>
          <w:szCs w:val="28"/>
        </w:rPr>
        <w:t xml:space="preserve">аправлено </w:t>
      </w:r>
      <w:r>
        <w:rPr>
          <w:rFonts w:ascii="Times New Roman" w:hAnsi="Times New Roman"/>
          <w:sz w:val="28"/>
          <w:szCs w:val="28"/>
        </w:rPr>
        <w:t xml:space="preserve">ходатайство в ОМВД России по городу о привлечении родителей </w:t>
      </w:r>
      <w:r w:rsidRPr="00EE7B21">
        <w:rPr>
          <w:rFonts w:ascii="Times New Roman" w:hAnsi="Times New Roman"/>
          <w:sz w:val="28"/>
          <w:szCs w:val="28"/>
        </w:rPr>
        <w:t>к административной ответственности за ненадлежащее исполнение родительских обязанностей.</w:t>
      </w:r>
      <w:r>
        <w:rPr>
          <w:rFonts w:ascii="Times New Roman" w:hAnsi="Times New Roman"/>
          <w:sz w:val="28"/>
          <w:szCs w:val="28"/>
        </w:rPr>
        <w:t xml:space="preserve"> </w:t>
      </w:r>
      <w:r w:rsidRPr="00EE7B21">
        <w:rPr>
          <w:rFonts w:ascii="Times New Roman" w:hAnsi="Times New Roman"/>
          <w:sz w:val="28"/>
          <w:szCs w:val="28"/>
        </w:rPr>
        <w:t>По результатам оперативно-розыскных мероприятий по установлению места нахождения родителей и профилактической работы будет решаться вопрос о целесообразности обращения в суд с иском об ограничении либо лишении род</w:t>
      </w:r>
      <w:r>
        <w:rPr>
          <w:rFonts w:ascii="Times New Roman" w:hAnsi="Times New Roman"/>
          <w:sz w:val="28"/>
          <w:szCs w:val="28"/>
        </w:rPr>
        <w:t>ительских прав. Ситуация в семье</w:t>
      </w:r>
      <w:r w:rsidRPr="00EE7B21">
        <w:rPr>
          <w:rFonts w:ascii="Times New Roman" w:hAnsi="Times New Roman"/>
          <w:sz w:val="28"/>
          <w:szCs w:val="28"/>
        </w:rPr>
        <w:t xml:space="preserve"> остается на контроле. </w:t>
      </w:r>
      <w:r>
        <w:rPr>
          <w:rFonts w:ascii="Times New Roman" w:hAnsi="Times New Roman"/>
          <w:sz w:val="28"/>
          <w:szCs w:val="28"/>
        </w:rPr>
        <w:t>Уполномоченный неоднократно разговаривала с сотрудниками опеки по ситуации в семье, при очередном выходе в семью органами опеки, дети по социальным показаниям помещены в</w:t>
      </w:r>
      <w:r w:rsidRPr="005D618B">
        <w:rPr>
          <w:rFonts w:ascii="Times New Roman" w:hAnsi="Times New Roman"/>
          <w:sz w:val="28"/>
          <w:szCs w:val="28"/>
        </w:rPr>
        <w:t xml:space="preserve"> </w:t>
      </w:r>
      <w:r w:rsidRPr="00EE7B21">
        <w:rPr>
          <w:rFonts w:ascii="Times New Roman" w:hAnsi="Times New Roman"/>
          <w:sz w:val="28"/>
          <w:szCs w:val="28"/>
        </w:rPr>
        <w:t>Северодвинский СРЦН «Солнышко</w:t>
      </w:r>
      <w:r w:rsidR="00F30856">
        <w:rPr>
          <w:rFonts w:ascii="Times New Roman" w:hAnsi="Times New Roman"/>
          <w:sz w:val="28"/>
          <w:szCs w:val="28"/>
        </w:rPr>
        <w:t>»</w:t>
      </w:r>
      <w:r>
        <w:rPr>
          <w:rFonts w:ascii="Times New Roman" w:hAnsi="Times New Roman"/>
          <w:sz w:val="28"/>
          <w:szCs w:val="28"/>
        </w:rPr>
        <w:t>, планируется обращение в суд о лишении родительских прав матери детей.</w:t>
      </w:r>
    </w:p>
    <w:p w:rsidR="00781D68" w:rsidRPr="00781D68" w:rsidRDefault="00781D68" w:rsidP="00781D68">
      <w:pPr>
        <w:spacing w:after="0" w:line="240" w:lineRule="auto"/>
        <w:ind w:firstLine="708"/>
        <w:jc w:val="both"/>
        <w:rPr>
          <w:rFonts w:ascii="Times New Roman" w:hAnsi="Times New Roman"/>
          <w:b/>
          <w:sz w:val="28"/>
          <w:szCs w:val="28"/>
          <w:highlight w:val="yellow"/>
        </w:rPr>
      </w:pPr>
      <w:r w:rsidRPr="006E11CC">
        <w:rPr>
          <w:rFonts w:ascii="Times New Roman" w:hAnsi="Times New Roman"/>
          <w:sz w:val="28"/>
          <w:szCs w:val="28"/>
        </w:rPr>
        <w:t xml:space="preserve">На контроле уполномоченного находилось </w:t>
      </w:r>
      <w:r>
        <w:rPr>
          <w:rFonts w:ascii="Times New Roman" w:hAnsi="Times New Roman"/>
          <w:sz w:val="28"/>
          <w:szCs w:val="28"/>
        </w:rPr>
        <w:t>сообщение, поступившее</w:t>
      </w:r>
      <w:r w:rsidRPr="006E11CC">
        <w:rPr>
          <w:rFonts w:ascii="Times New Roman" w:hAnsi="Times New Roman"/>
          <w:sz w:val="28"/>
          <w:szCs w:val="28"/>
        </w:rPr>
        <w:t xml:space="preserve"> на детский телефон доверия о том, что органы опеки и попечительства незаконно изъяли детей из семьи. </w:t>
      </w:r>
      <w:r>
        <w:rPr>
          <w:rFonts w:ascii="Times New Roman" w:hAnsi="Times New Roman"/>
          <w:sz w:val="28"/>
          <w:szCs w:val="28"/>
        </w:rPr>
        <w:t>П</w:t>
      </w:r>
      <w:r w:rsidRPr="006E11CC">
        <w:rPr>
          <w:rFonts w:ascii="Times New Roman" w:hAnsi="Times New Roman"/>
          <w:sz w:val="28"/>
          <w:szCs w:val="28"/>
        </w:rPr>
        <w:t xml:space="preserve">о данному обращению уполномоченным был направлен запрос на главу </w:t>
      </w:r>
      <w:r w:rsidR="00F30856">
        <w:rPr>
          <w:rFonts w:ascii="Times New Roman" w:hAnsi="Times New Roman"/>
          <w:sz w:val="28"/>
          <w:szCs w:val="28"/>
        </w:rPr>
        <w:t xml:space="preserve">муниципального образования </w:t>
      </w:r>
      <w:r w:rsidRPr="006E11CC">
        <w:rPr>
          <w:rFonts w:ascii="Times New Roman" w:hAnsi="Times New Roman"/>
          <w:sz w:val="28"/>
          <w:szCs w:val="28"/>
        </w:rPr>
        <w:t xml:space="preserve">района. </w:t>
      </w:r>
      <w:r w:rsidRPr="00781D68">
        <w:rPr>
          <w:rStyle w:val="af4"/>
          <w:rFonts w:ascii="Times New Roman" w:hAnsi="Times New Roman"/>
          <w:b w:val="0"/>
          <w:sz w:val="28"/>
          <w:szCs w:val="28"/>
        </w:rPr>
        <w:t xml:space="preserve">Из информации, предоставленной администрацией </w:t>
      </w:r>
      <w:r w:rsidR="00F30856">
        <w:rPr>
          <w:rStyle w:val="af4"/>
          <w:rFonts w:ascii="Times New Roman" w:hAnsi="Times New Roman"/>
          <w:b w:val="0"/>
          <w:sz w:val="28"/>
          <w:szCs w:val="28"/>
        </w:rPr>
        <w:t xml:space="preserve">муниципального </w:t>
      </w:r>
      <w:r w:rsidR="00F30856">
        <w:rPr>
          <w:rStyle w:val="af4"/>
          <w:rFonts w:ascii="Times New Roman" w:hAnsi="Times New Roman"/>
          <w:b w:val="0"/>
          <w:sz w:val="28"/>
          <w:szCs w:val="28"/>
        </w:rPr>
        <w:lastRenderedPageBreak/>
        <w:t xml:space="preserve">образования </w:t>
      </w:r>
      <w:r w:rsidRPr="00781D68">
        <w:rPr>
          <w:rStyle w:val="af4"/>
          <w:rFonts w:ascii="Times New Roman" w:hAnsi="Times New Roman"/>
          <w:b w:val="0"/>
          <w:sz w:val="28"/>
          <w:szCs w:val="28"/>
        </w:rPr>
        <w:t xml:space="preserve">района следует, что мать лишена родительских прав на основании решения районного суда, которое вступило в законную силу, признана виновной за неисполнение и ненадлежащее исполнение родительских обязанностей по воспитанию несовершеннолетних детей, при этом деяние сопряжено с жестоким обращением с детьми. </w:t>
      </w:r>
    </w:p>
    <w:p w:rsidR="00781D68" w:rsidRDefault="00781D68" w:rsidP="00781D68">
      <w:pPr>
        <w:spacing w:after="0" w:line="240" w:lineRule="auto"/>
        <w:ind w:firstLine="709"/>
        <w:jc w:val="both"/>
        <w:rPr>
          <w:rFonts w:ascii="Times New Roman" w:hAnsi="Times New Roman"/>
          <w:sz w:val="28"/>
          <w:szCs w:val="28"/>
        </w:rPr>
      </w:pPr>
      <w:r>
        <w:rPr>
          <w:rFonts w:ascii="Times New Roman" w:hAnsi="Times New Roman"/>
          <w:sz w:val="28"/>
          <w:szCs w:val="28"/>
        </w:rPr>
        <w:t xml:space="preserve"> К уполномоченному обращались заявители за содействием в определении опеки над несовершеннолетними. </w:t>
      </w:r>
    </w:p>
    <w:p w:rsidR="00781D68" w:rsidRDefault="00781D68" w:rsidP="00781D68">
      <w:pPr>
        <w:spacing w:after="0" w:line="240" w:lineRule="auto"/>
        <w:ind w:firstLine="709"/>
        <w:jc w:val="both"/>
        <w:rPr>
          <w:rFonts w:ascii="Times New Roman" w:hAnsi="Times New Roman"/>
          <w:sz w:val="28"/>
          <w:szCs w:val="28"/>
        </w:rPr>
      </w:pPr>
      <w:r>
        <w:rPr>
          <w:rFonts w:ascii="Times New Roman" w:hAnsi="Times New Roman"/>
          <w:sz w:val="28"/>
          <w:szCs w:val="28"/>
        </w:rPr>
        <w:t xml:space="preserve">Так, заявительница (бабушка) изъявляла желание стать опекуном </w:t>
      </w:r>
      <w:r w:rsidRPr="008D0804">
        <w:rPr>
          <w:rFonts w:ascii="Times New Roman" w:hAnsi="Times New Roman"/>
          <w:sz w:val="28"/>
          <w:szCs w:val="28"/>
        </w:rPr>
        <w:t>над малолетней внучкой</w:t>
      </w:r>
      <w:r>
        <w:rPr>
          <w:rFonts w:ascii="Times New Roman" w:hAnsi="Times New Roman"/>
          <w:sz w:val="28"/>
          <w:szCs w:val="28"/>
        </w:rPr>
        <w:t>,</w:t>
      </w:r>
      <w:r w:rsidRPr="008D0804">
        <w:rPr>
          <w:rFonts w:ascii="Times New Roman" w:hAnsi="Times New Roman"/>
          <w:sz w:val="28"/>
          <w:szCs w:val="28"/>
        </w:rPr>
        <w:t xml:space="preserve"> находящейся в Доме ребенка, т</w:t>
      </w:r>
      <w:r>
        <w:rPr>
          <w:rFonts w:ascii="Times New Roman" w:hAnsi="Times New Roman"/>
          <w:sz w:val="28"/>
          <w:szCs w:val="28"/>
        </w:rPr>
        <w:t>ак</w:t>
      </w:r>
      <w:r w:rsidRPr="008D0804">
        <w:rPr>
          <w:rFonts w:ascii="Times New Roman" w:hAnsi="Times New Roman"/>
          <w:sz w:val="28"/>
          <w:szCs w:val="28"/>
        </w:rPr>
        <w:t xml:space="preserve"> </w:t>
      </w:r>
      <w:r>
        <w:rPr>
          <w:rFonts w:ascii="Times New Roman" w:hAnsi="Times New Roman"/>
          <w:sz w:val="28"/>
          <w:szCs w:val="28"/>
        </w:rPr>
        <w:t>как</w:t>
      </w:r>
      <w:r w:rsidRPr="008D0804">
        <w:rPr>
          <w:rFonts w:ascii="Times New Roman" w:hAnsi="Times New Roman"/>
          <w:sz w:val="28"/>
          <w:szCs w:val="28"/>
        </w:rPr>
        <w:t xml:space="preserve"> ее мать написал</w:t>
      </w:r>
      <w:r>
        <w:rPr>
          <w:rFonts w:ascii="Times New Roman" w:hAnsi="Times New Roman"/>
          <w:sz w:val="28"/>
          <w:szCs w:val="28"/>
        </w:rPr>
        <w:t>а заявление об отказе от нее</w:t>
      </w:r>
      <w:r w:rsidRPr="008D0804">
        <w:rPr>
          <w:rFonts w:ascii="Times New Roman" w:hAnsi="Times New Roman"/>
          <w:sz w:val="28"/>
          <w:szCs w:val="28"/>
        </w:rPr>
        <w:t>. У заявительницы во</w:t>
      </w:r>
      <w:r>
        <w:rPr>
          <w:rFonts w:ascii="Times New Roman" w:hAnsi="Times New Roman"/>
          <w:sz w:val="28"/>
          <w:szCs w:val="28"/>
        </w:rPr>
        <w:t>спитывается старший сын дочери</w:t>
      </w:r>
      <w:r w:rsidRPr="008D0804">
        <w:rPr>
          <w:rFonts w:ascii="Times New Roman" w:hAnsi="Times New Roman"/>
          <w:sz w:val="28"/>
          <w:szCs w:val="28"/>
        </w:rPr>
        <w:t xml:space="preserve">. </w:t>
      </w:r>
      <w:r>
        <w:rPr>
          <w:rFonts w:ascii="Times New Roman" w:hAnsi="Times New Roman"/>
          <w:sz w:val="28"/>
          <w:szCs w:val="28"/>
        </w:rPr>
        <w:t>Со слов заявительницы, о</w:t>
      </w:r>
      <w:r w:rsidRPr="008D0804">
        <w:rPr>
          <w:rFonts w:ascii="Times New Roman" w:hAnsi="Times New Roman"/>
          <w:sz w:val="28"/>
          <w:szCs w:val="28"/>
        </w:rPr>
        <w:t xml:space="preserve">рганы опеки затягивают решение вопроса, </w:t>
      </w:r>
      <w:r w:rsidR="00F30856">
        <w:rPr>
          <w:rFonts w:ascii="Times New Roman" w:hAnsi="Times New Roman"/>
          <w:sz w:val="28"/>
          <w:szCs w:val="28"/>
        </w:rPr>
        <w:t xml:space="preserve">она </w:t>
      </w:r>
      <w:r w:rsidRPr="008D0804">
        <w:rPr>
          <w:rFonts w:ascii="Times New Roman" w:hAnsi="Times New Roman"/>
          <w:sz w:val="28"/>
          <w:szCs w:val="28"/>
        </w:rPr>
        <w:t>навещает девочку регулярно и побыстрее хочет забрать ее в семью.</w:t>
      </w:r>
      <w:r>
        <w:rPr>
          <w:rFonts w:ascii="Times New Roman" w:hAnsi="Times New Roman"/>
          <w:sz w:val="28"/>
          <w:szCs w:val="28"/>
        </w:rPr>
        <w:t xml:space="preserve"> При рассмотрении данного обращения выяснилось, что органами опеки и попечительства заявительнице была дана консультация по вопросу установления опеки над несовершеннолетней девочкой, ей было рекомендовано обратиться с заявлением в орган опеки и попечительства о выдаче заключения о возможности быть опекуном маленькой внучки, но заявительница не обращалась с данным заявлением</w:t>
      </w:r>
      <w:r w:rsidRPr="00223531">
        <w:rPr>
          <w:rFonts w:ascii="Times New Roman" w:hAnsi="Times New Roman"/>
          <w:sz w:val="28"/>
          <w:szCs w:val="28"/>
        </w:rPr>
        <w:t>.</w:t>
      </w:r>
      <w:r>
        <w:rPr>
          <w:rFonts w:ascii="Times New Roman" w:hAnsi="Times New Roman"/>
          <w:sz w:val="28"/>
          <w:szCs w:val="28"/>
        </w:rPr>
        <w:t xml:space="preserve"> Уполномоченным разъяснены нормы действующего законодательства и доведена информация, полученная от органов опеки, заявительнице.</w:t>
      </w:r>
    </w:p>
    <w:p w:rsidR="00781D68" w:rsidRPr="008D0804" w:rsidRDefault="00781D68" w:rsidP="00781D68">
      <w:pPr>
        <w:spacing w:after="0" w:line="240" w:lineRule="auto"/>
        <w:ind w:firstLine="709"/>
        <w:jc w:val="both"/>
        <w:rPr>
          <w:rFonts w:ascii="Times New Roman" w:hAnsi="Times New Roman"/>
          <w:sz w:val="28"/>
          <w:szCs w:val="28"/>
        </w:rPr>
      </w:pPr>
      <w:r>
        <w:rPr>
          <w:rFonts w:ascii="Times New Roman" w:hAnsi="Times New Roman"/>
          <w:sz w:val="28"/>
          <w:szCs w:val="28"/>
        </w:rPr>
        <w:t xml:space="preserve">К уполномоченному обратился </w:t>
      </w:r>
      <w:r w:rsidRPr="00223531">
        <w:rPr>
          <w:rFonts w:ascii="Times New Roman" w:hAnsi="Times New Roman"/>
          <w:sz w:val="28"/>
          <w:szCs w:val="28"/>
        </w:rPr>
        <w:t>дедушк</w:t>
      </w:r>
      <w:r w:rsidR="00F30856">
        <w:rPr>
          <w:rFonts w:ascii="Times New Roman" w:hAnsi="Times New Roman"/>
          <w:sz w:val="28"/>
          <w:szCs w:val="28"/>
        </w:rPr>
        <w:t>а</w:t>
      </w:r>
      <w:r>
        <w:rPr>
          <w:rFonts w:ascii="Times New Roman" w:hAnsi="Times New Roman"/>
          <w:sz w:val="28"/>
          <w:szCs w:val="28"/>
        </w:rPr>
        <w:t xml:space="preserve"> по оказанию содействия в оформлении опеки над внучкой и решении вопроса о ее проживании с ним</w:t>
      </w:r>
      <w:r w:rsidRPr="00223531">
        <w:rPr>
          <w:rFonts w:ascii="Times New Roman" w:hAnsi="Times New Roman"/>
          <w:sz w:val="28"/>
          <w:szCs w:val="28"/>
        </w:rPr>
        <w:t>.</w:t>
      </w:r>
      <w:r>
        <w:rPr>
          <w:rFonts w:ascii="Times New Roman" w:hAnsi="Times New Roman"/>
          <w:sz w:val="28"/>
          <w:szCs w:val="28"/>
        </w:rPr>
        <w:t xml:space="preserve"> Внучка, после смерти матери, проживала с человеком, записанным в свидетельстве о рождении ее отцом, но на самом деле не являющимся биологическим отцом и не надлежащим образом к ней относящимся. По данному обращению уполномоченным проведена работа с органами опеки. В органы опеки были приглашены заявитель, отец и девочка. Девочка выразила желание проживать с дедушкой и обучаться по месту его жительства. Отец ребенка написал заявление по установлению над дочерью опеки дедушкой сроком на шесть месяцев в связи с тем, что находится за пределами региона по причине рабочей необходимости (справка предоставлена). С отцом проведена разъяснительная беседа о необходимости выполнения родительских обязанностей по воспитанию и содержанию несовершеннолетней, предупрежден об ответственности за уклонение от выполнения родительских обязанностей. </w:t>
      </w:r>
    </w:p>
    <w:p w:rsidR="00781D68" w:rsidRPr="00C92781" w:rsidRDefault="00781D68" w:rsidP="00781D68">
      <w:pPr>
        <w:spacing w:after="0" w:line="240" w:lineRule="auto"/>
        <w:ind w:firstLine="708"/>
        <w:jc w:val="both"/>
        <w:rPr>
          <w:rFonts w:ascii="Times New Roman" w:hAnsi="Times New Roman"/>
          <w:sz w:val="28"/>
          <w:szCs w:val="28"/>
        </w:rPr>
      </w:pPr>
      <w:r w:rsidRPr="00C92781">
        <w:rPr>
          <w:rFonts w:ascii="Times New Roman" w:hAnsi="Times New Roman"/>
          <w:sz w:val="28"/>
          <w:szCs w:val="28"/>
        </w:rPr>
        <w:t>Поступали обращения и от заявителей, которые изъявляли желание усыновить (удочерить) ребенка (детей), а также просили дать разъяснения по вопросам, связанным с разъяснением порядка подбора детей, предлагаемых для усыновления (удочерения) кандидатам в усыновители (удочерители).</w:t>
      </w:r>
    </w:p>
    <w:p w:rsidR="00781D68" w:rsidRPr="003662A3" w:rsidRDefault="00781D68" w:rsidP="00781D68">
      <w:pPr>
        <w:widowControl w:val="0"/>
        <w:autoSpaceDE w:val="0"/>
        <w:autoSpaceDN w:val="0"/>
        <w:adjustRightInd w:val="0"/>
        <w:spacing w:after="0" w:line="240" w:lineRule="auto"/>
        <w:ind w:firstLine="720"/>
        <w:jc w:val="both"/>
        <w:rPr>
          <w:rFonts w:ascii="Times New Roman" w:hAnsi="Times New Roman"/>
          <w:b/>
          <w:sz w:val="28"/>
          <w:szCs w:val="28"/>
        </w:rPr>
      </w:pPr>
      <w:r w:rsidRPr="003662A3">
        <w:rPr>
          <w:rFonts w:ascii="Times New Roman" w:hAnsi="Times New Roman"/>
          <w:sz w:val="28"/>
          <w:szCs w:val="28"/>
        </w:rPr>
        <w:t>Ряду заявителей, обращавшихся за консультацией по</w:t>
      </w:r>
      <w:r>
        <w:rPr>
          <w:rFonts w:ascii="Times New Roman" w:hAnsi="Times New Roman"/>
          <w:sz w:val="28"/>
          <w:szCs w:val="28"/>
        </w:rPr>
        <w:t xml:space="preserve"> </w:t>
      </w:r>
      <w:r w:rsidRPr="003662A3">
        <w:rPr>
          <w:rFonts w:ascii="Times New Roman" w:hAnsi="Times New Roman"/>
          <w:sz w:val="28"/>
          <w:szCs w:val="28"/>
        </w:rPr>
        <w:t xml:space="preserve">усыновлению детей, выявленных на территории Архангельской области, уполномоченным были даны соответствующие разъяснения. </w:t>
      </w:r>
    </w:p>
    <w:p w:rsidR="00781D68" w:rsidRDefault="00781D68" w:rsidP="00781D68">
      <w:pPr>
        <w:spacing w:after="0" w:line="240" w:lineRule="auto"/>
        <w:ind w:firstLine="708"/>
        <w:jc w:val="both"/>
        <w:rPr>
          <w:rFonts w:ascii="Times New Roman" w:hAnsi="Times New Roman"/>
          <w:sz w:val="28"/>
          <w:szCs w:val="28"/>
        </w:rPr>
      </w:pPr>
      <w:r w:rsidRPr="00BF1118">
        <w:rPr>
          <w:rFonts w:ascii="Times New Roman" w:hAnsi="Times New Roman"/>
          <w:sz w:val="28"/>
          <w:szCs w:val="28"/>
        </w:rPr>
        <w:t>Другой непростой для рассмотрения категорией обращений являются случаи, связанные с нарушением прав ребенка со стороны третьих лиц.</w:t>
      </w:r>
    </w:p>
    <w:p w:rsidR="00781D68" w:rsidRDefault="00781D68" w:rsidP="00781D68">
      <w:pPr>
        <w:spacing w:after="0" w:line="240" w:lineRule="auto"/>
        <w:ind w:firstLine="708"/>
        <w:jc w:val="both"/>
        <w:rPr>
          <w:rFonts w:ascii="Times New Roman" w:hAnsi="Times New Roman"/>
          <w:sz w:val="28"/>
          <w:szCs w:val="28"/>
        </w:rPr>
      </w:pPr>
      <w:r>
        <w:rPr>
          <w:rFonts w:ascii="Times New Roman" w:hAnsi="Times New Roman"/>
          <w:sz w:val="28"/>
          <w:szCs w:val="28"/>
        </w:rPr>
        <w:lastRenderedPageBreak/>
        <w:t xml:space="preserve">В ранее приведенных примерах неоднократно говорилось о значимости и роли органов опеки в решении вопросов, связанных с несовершеннолетними детьми, семьями, многие заявители прежде чем обратиться к уполномоченному обращались в органы системы профилактики. </w:t>
      </w:r>
    </w:p>
    <w:p w:rsidR="00781D68" w:rsidRDefault="00781D68" w:rsidP="00781D68">
      <w:pPr>
        <w:spacing w:after="0" w:line="240" w:lineRule="auto"/>
        <w:ind w:firstLine="708"/>
        <w:jc w:val="both"/>
        <w:rPr>
          <w:rFonts w:ascii="Times New Roman" w:hAnsi="Times New Roman"/>
          <w:sz w:val="28"/>
          <w:szCs w:val="28"/>
        </w:rPr>
      </w:pPr>
      <w:r>
        <w:rPr>
          <w:rFonts w:ascii="Times New Roman" w:hAnsi="Times New Roman"/>
          <w:sz w:val="28"/>
          <w:szCs w:val="28"/>
        </w:rPr>
        <w:t>В ряде обращений высказывалась неудовлетворенность решения вопросов сотрудниками системы профилактики. В обращении заявительницы говорилось о том, что малолетний ребенок матери троих детей был передан в социальное учреждение, старший и средний проживали с отцами, в связи с тем, что женщина ненадлежащим образом исполняла свои обязанности, вела разгульный образ жизни. Тем не менее, органы опеки планируют возвращать малолетнего ребенка матери, считают, что у нее есть возможности для воспитания ребенка, что вызывает опасения у заявительницы. Уполномоченным состоялся разговор с заместителем министра образования и науки Архангельской области по данной семье, с руководителем отдела опеки, ситуация на контроле, в настоящее время решение не принято о возвращении ребенка матери.</w:t>
      </w:r>
    </w:p>
    <w:p w:rsidR="00781D68" w:rsidRDefault="00781D68" w:rsidP="00781D68">
      <w:pPr>
        <w:spacing w:after="0" w:line="240" w:lineRule="auto"/>
        <w:ind w:firstLine="708"/>
        <w:jc w:val="both"/>
        <w:rPr>
          <w:rFonts w:ascii="Times New Roman" w:hAnsi="Times New Roman"/>
          <w:sz w:val="28"/>
          <w:szCs w:val="28"/>
        </w:rPr>
      </w:pPr>
      <w:r>
        <w:rPr>
          <w:rFonts w:ascii="Times New Roman" w:hAnsi="Times New Roman"/>
          <w:sz w:val="28"/>
          <w:szCs w:val="28"/>
        </w:rPr>
        <w:t xml:space="preserve">Другой пример касается вмешательства в семью социального работника. Со слов обратившейся мамы, у нее в семье созданы все условия для ребенка, мальчик хорошо учится, посещает кружки, но уже неоднократно их семью посещает социальный работник. Уполномоченным состоялся разговор с уполномоченным по правам ребенка в муниципальном образовании по данному вопросу с просьбой пригласить социального работника и маму ребенка и выяснить ситуацию. Разговор состоялся, ситуация была разрешена.  </w:t>
      </w:r>
    </w:p>
    <w:p w:rsidR="00781D68" w:rsidRDefault="00781D68" w:rsidP="00781D68">
      <w:pPr>
        <w:spacing w:after="0" w:line="240" w:lineRule="auto"/>
        <w:ind w:firstLine="708"/>
        <w:jc w:val="both"/>
        <w:rPr>
          <w:rFonts w:ascii="Times New Roman" w:hAnsi="Times New Roman"/>
          <w:sz w:val="28"/>
          <w:szCs w:val="28"/>
        </w:rPr>
      </w:pPr>
      <w:r w:rsidRPr="003662A3">
        <w:rPr>
          <w:rFonts w:ascii="Times New Roman" w:hAnsi="Times New Roman"/>
          <w:sz w:val="28"/>
          <w:szCs w:val="28"/>
        </w:rPr>
        <w:t>По обращениям, связанным с установлением (оспариванием) факта отцовства, уполномоченным заявителям давались разъяснения действующего семейного законодательства.</w:t>
      </w:r>
    </w:p>
    <w:p w:rsidR="00781D68" w:rsidRPr="003662A3" w:rsidRDefault="00781D68" w:rsidP="00781D68">
      <w:pPr>
        <w:spacing w:after="0" w:line="240" w:lineRule="auto"/>
        <w:ind w:firstLine="708"/>
        <w:jc w:val="both"/>
        <w:rPr>
          <w:rFonts w:ascii="Times New Roman" w:hAnsi="Times New Roman"/>
          <w:sz w:val="28"/>
          <w:szCs w:val="28"/>
        </w:rPr>
      </w:pPr>
      <w:r w:rsidRPr="007D41A2">
        <w:rPr>
          <w:rFonts w:ascii="Times New Roman" w:hAnsi="Times New Roman"/>
          <w:sz w:val="28"/>
          <w:szCs w:val="28"/>
        </w:rPr>
        <w:t xml:space="preserve">Заявительница </w:t>
      </w:r>
      <w:r>
        <w:rPr>
          <w:rFonts w:ascii="Times New Roman" w:hAnsi="Times New Roman"/>
          <w:sz w:val="28"/>
          <w:szCs w:val="28"/>
        </w:rPr>
        <w:t>обратилась с просьбой оказания помощи в подготовке</w:t>
      </w:r>
      <w:r w:rsidRPr="007D41A2">
        <w:rPr>
          <w:rFonts w:ascii="Times New Roman" w:hAnsi="Times New Roman"/>
          <w:sz w:val="28"/>
          <w:szCs w:val="28"/>
        </w:rPr>
        <w:t xml:space="preserve"> апелляционной жалобы</w:t>
      </w:r>
      <w:r w:rsidRPr="003B2137">
        <w:rPr>
          <w:rFonts w:ascii="Times New Roman" w:hAnsi="Times New Roman"/>
          <w:sz w:val="28"/>
          <w:szCs w:val="28"/>
        </w:rPr>
        <w:t xml:space="preserve"> </w:t>
      </w:r>
      <w:r w:rsidRPr="007D41A2">
        <w:rPr>
          <w:rFonts w:ascii="Times New Roman" w:hAnsi="Times New Roman"/>
          <w:sz w:val="28"/>
          <w:szCs w:val="28"/>
        </w:rPr>
        <w:t>в Архангельский областной суд на решение суда об оспаривании отцовства.</w:t>
      </w:r>
      <w:r>
        <w:rPr>
          <w:rFonts w:ascii="Times New Roman" w:hAnsi="Times New Roman"/>
          <w:sz w:val="28"/>
          <w:szCs w:val="28"/>
        </w:rPr>
        <w:t xml:space="preserve"> Уполномоченным изучены обстоятельства дела, апелляционная жалоба составлена и передана заявительнице.</w:t>
      </w:r>
    </w:p>
    <w:p w:rsidR="00781D68" w:rsidRPr="00F94143" w:rsidRDefault="00781D68" w:rsidP="00781D68">
      <w:pPr>
        <w:spacing w:after="0" w:line="240" w:lineRule="auto"/>
        <w:ind w:firstLine="708"/>
        <w:jc w:val="both"/>
        <w:rPr>
          <w:rFonts w:ascii="Times New Roman" w:hAnsi="Times New Roman"/>
          <w:sz w:val="28"/>
          <w:szCs w:val="28"/>
        </w:rPr>
      </w:pPr>
      <w:r w:rsidRPr="00F94143">
        <w:rPr>
          <w:rFonts w:ascii="Times New Roman" w:hAnsi="Times New Roman"/>
          <w:sz w:val="28"/>
          <w:szCs w:val="28"/>
        </w:rPr>
        <w:t>Большое количество обращений было связано с разъяснением норм семейного законодательства.</w:t>
      </w:r>
    </w:p>
    <w:p w:rsidR="00781D68" w:rsidRDefault="00781D68" w:rsidP="00781D68">
      <w:pPr>
        <w:spacing w:after="0" w:line="240" w:lineRule="auto"/>
        <w:ind w:firstLine="708"/>
        <w:jc w:val="both"/>
        <w:rPr>
          <w:rFonts w:ascii="Times New Roman" w:hAnsi="Times New Roman"/>
          <w:sz w:val="28"/>
          <w:szCs w:val="28"/>
        </w:rPr>
      </w:pPr>
      <w:r>
        <w:rPr>
          <w:rFonts w:ascii="Times New Roman" w:hAnsi="Times New Roman"/>
          <w:sz w:val="28"/>
          <w:szCs w:val="28"/>
        </w:rPr>
        <w:t>Уполномоченным в течении года неоднократно проводились</w:t>
      </w:r>
      <w:r w:rsidRPr="00855424">
        <w:rPr>
          <w:rFonts w:ascii="Times New Roman" w:hAnsi="Times New Roman"/>
          <w:sz w:val="28"/>
          <w:szCs w:val="28"/>
          <w:highlight w:val="cyan"/>
        </w:rPr>
        <w:t xml:space="preserve"> </w:t>
      </w:r>
      <w:r w:rsidRPr="00855424">
        <w:rPr>
          <w:rFonts w:ascii="Times New Roman" w:hAnsi="Times New Roman"/>
          <w:sz w:val="28"/>
          <w:szCs w:val="28"/>
        </w:rPr>
        <w:t>консультативные</w:t>
      </w:r>
      <w:r>
        <w:rPr>
          <w:rFonts w:ascii="Times New Roman" w:hAnsi="Times New Roman"/>
          <w:sz w:val="28"/>
          <w:szCs w:val="28"/>
        </w:rPr>
        <w:t xml:space="preserve"> приемы воспитанников</w:t>
      </w:r>
      <w:r w:rsidRPr="00855424">
        <w:rPr>
          <w:rFonts w:ascii="Times New Roman" w:hAnsi="Times New Roman"/>
          <w:sz w:val="28"/>
          <w:szCs w:val="28"/>
        </w:rPr>
        <w:t xml:space="preserve"> Центра временного содержания для несовершеннолетних правонарушителей</w:t>
      </w:r>
      <w:r>
        <w:rPr>
          <w:rFonts w:ascii="Times New Roman" w:hAnsi="Times New Roman"/>
          <w:sz w:val="28"/>
          <w:szCs w:val="28"/>
        </w:rPr>
        <w:t>,</w:t>
      </w:r>
      <w:r w:rsidRPr="007D41A2">
        <w:rPr>
          <w:rFonts w:ascii="Times New Roman" w:hAnsi="Times New Roman"/>
          <w:sz w:val="28"/>
          <w:szCs w:val="28"/>
        </w:rPr>
        <w:t xml:space="preserve"> </w:t>
      </w:r>
      <w:r>
        <w:rPr>
          <w:rFonts w:ascii="Times New Roman" w:hAnsi="Times New Roman"/>
          <w:sz w:val="28"/>
          <w:szCs w:val="28"/>
        </w:rPr>
        <w:t>Архангельской воспитательной колонии</w:t>
      </w:r>
      <w:r w:rsidR="00B55EF5">
        <w:rPr>
          <w:rFonts w:ascii="Times New Roman" w:hAnsi="Times New Roman"/>
          <w:sz w:val="28"/>
          <w:szCs w:val="28"/>
        </w:rPr>
        <w:t xml:space="preserve"> УФСИН России по Архангельской области</w:t>
      </w:r>
      <w:r w:rsidRPr="00855424">
        <w:rPr>
          <w:rFonts w:ascii="Times New Roman" w:hAnsi="Times New Roman"/>
          <w:sz w:val="28"/>
          <w:szCs w:val="28"/>
        </w:rPr>
        <w:t>.</w:t>
      </w:r>
      <w:r>
        <w:rPr>
          <w:rFonts w:ascii="Times New Roman" w:hAnsi="Times New Roman"/>
          <w:sz w:val="28"/>
          <w:szCs w:val="28"/>
        </w:rPr>
        <w:t xml:space="preserve"> </w:t>
      </w:r>
    </w:p>
    <w:p w:rsidR="00781D68" w:rsidRPr="00F94143" w:rsidRDefault="00781D68" w:rsidP="00781D68">
      <w:pPr>
        <w:spacing w:after="0" w:line="240" w:lineRule="auto"/>
        <w:ind w:firstLine="708"/>
        <w:jc w:val="both"/>
        <w:rPr>
          <w:rFonts w:ascii="Times New Roman" w:hAnsi="Times New Roman"/>
          <w:sz w:val="28"/>
          <w:szCs w:val="28"/>
        </w:rPr>
      </w:pPr>
      <w:r>
        <w:rPr>
          <w:rFonts w:ascii="Times New Roman" w:hAnsi="Times New Roman"/>
          <w:sz w:val="28"/>
          <w:szCs w:val="28"/>
        </w:rPr>
        <w:t xml:space="preserve">Несовершеннолетняя </w:t>
      </w:r>
      <w:r w:rsidRPr="007D41A2">
        <w:rPr>
          <w:rFonts w:ascii="Times New Roman" w:hAnsi="Times New Roman"/>
          <w:sz w:val="28"/>
          <w:szCs w:val="28"/>
        </w:rPr>
        <w:t>воспитанн</w:t>
      </w:r>
      <w:r>
        <w:rPr>
          <w:rFonts w:ascii="Times New Roman" w:hAnsi="Times New Roman"/>
          <w:sz w:val="28"/>
          <w:szCs w:val="28"/>
        </w:rPr>
        <w:t>ица, проживающая</w:t>
      </w:r>
      <w:r w:rsidRPr="007D41A2">
        <w:rPr>
          <w:rFonts w:ascii="Times New Roman" w:hAnsi="Times New Roman"/>
          <w:sz w:val="28"/>
          <w:szCs w:val="28"/>
        </w:rPr>
        <w:t xml:space="preserve"> в </w:t>
      </w:r>
      <w:r>
        <w:rPr>
          <w:rFonts w:ascii="Times New Roman" w:hAnsi="Times New Roman"/>
          <w:sz w:val="28"/>
          <w:szCs w:val="28"/>
        </w:rPr>
        <w:t xml:space="preserve">полной семье </w:t>
      </w:r>
      <w:r w:rsidRPr="007D41A2">
        <w:rPr>
          <w:rFonts w:ascii="Times New Roman" w:hAnsi="Times New Roman"/>
          <w:sz w:val="28"/>
          <w:szCs w:val="28"/>
        </w:rPr>
        <w:t xml:space="preserve">с </w:t>
      </w:r>
      <w:r>
        <w:rPr>
          <w:rFonts w:ascii="Times New Roman" w:hAnsi="Times New Roman"/>
          <w:sz w:val="28"/>
          <w:szCs w:val="28"/>
        </w:rPr>
        <w:t xml:space="preserve">родителями </w:t>
      </w:r>
      <w:r w:rsidRPr="007D41A2">
        <w:rPr>
          <w:rFonts w:ascii="Times New Roman" w:hAnsi="Times New Roman"/>
          <w:sz w:val="28"/>
          <w:szCs w:val="28"/>
        </w:rPr>
        <w:t>и сестрой</w:t>
      </w:r>
      <w:r>
        <w:rPr>
          <w:rFonts w:ascii="Times New Roman" w:hAnsi="Times New Roman"/>
          <w:sz w:val="28"/>
          <w:szCs w:val="28"/>
        </w:rPr>
        <w:t xml:space="preserve">, жить с </w:t>
      </w:r>
      <w:r w:rsidR="00B55EF5">
        <w:rPr>
          <w:rFonts w:ascii="Times New Roman" w:hAnsi="Times New Roman"/>
          <w:sz w:val="28"/>
          <w:szCs w:val="28"/>
        </w:rPr>
        <w:t xml:space="preserve">родителями не желала, поэтому </w:t>
      </w:r>
      <w:r>
        <w:rPr>
          <w:rFonts w:ascii="Times New Roman" w:hAnsi="Times New Roman"/>
          <w:sz w:val="28"/>
          <w:szCs w:val="28"/>
        </w:rPr>
        <w:t>убегала из дома</w:t>
      </w:r>
      <w:r w:rsidRPr="007D41A2">
        <w:rPr>
          <w:rFonts w:ascii="Times New Roman" w:hAnsi="Times New Roman"/>
          <w:sz w:val="28"/>
          <w:szCs w:val="28"/>
        </w:rPr>
        <w:t xml:space="preserve">. </w:t>
      </w:r>
      <w:r>
        <w:rPr>
          <w:rFonts w:ascii="Times New Roman" w:hAnsi="Times New Roman"/>
          <w:sz w:val="28"/>
          <w:szCs w:val="28"/>
        </w:rPr>
        <w:t>Из Центра</w:t>
      </w:r>
      <w:r w:rsidRPr="007D41A2">
        <w:rPr>
          <w:rFonts w:ascii="Times New Roman" w:hAnsi="Times New Roman"/>
          <w:sz w:val="28"/>
          <w:szCs w:val="28"/>
        </w:rPr>
        <w:t xml:space="preserve"> временного содержания для несовершен</w:t>
      </w:r>
      <w:r>
        <w:rPr>
          <w:rFonts w:ascii="Times New Roman" w:hAnsi="Times New Roman"/>
          <w:sz w:val="28"/>
          <w:szCs w:val="28"/>
        </w:rPr>
        <w:t xml:space="preserve">нолетних правонарушителей УМВД </w:t>
      </w:r>
      <w:r w:rsidRPr="007D41A2">
        <w:rPr>
          <w:rFonts w:ascii="Times New Roman" w:hAnsi="Times New Roman"/>
          <w:sz w:val="28"/>
          <w:szCs w:val="28"/>
        </w:rPr>
        <w:t xml:space="preserve">России по Архангельской области </w:t>
      </w:r>
      <w:r>
        <w:rPr>
          <w:rFonts w:ascii="Times New Roman" w:hAnsi="Times New Roman"/>
          <w:sz w:val="28"/>
          <w:szCs w:val="28"/>
        </w:rPr>
        <w:t xml:space="preserve">девочка была </w:t>
      </w:r>
      <w:r w:rsidRPr="007D41A2">
        <w:rPr>
          <w:rFonts w:ascii="Times New Roman" w:hAnsi="Times New Roman"/>
          <w:sz w:val="28"/>
          <w:szCs w:val="28"/>
        </w:rPr>
        <w:t>направлена в</w:t>
      </w:r>
      <w:r w:rsidRPr="007D41A2">
        <w:rPr>
          <w:rFonts w:ascii="Times New Roman" w:hAnsi="Times New Roman"/>
        </w:rPr>
        <w:t xml:space="preserve"> </w:t>
      </w:r>
      <w:r w:rsidRPr="007D41A2">
        <w:rPr>
          <w:rFonts w:ascii="Times New Roman" w:hAnsi="Times New Roman"/>
          <w:sz w:val="28"/>
          <w:szCs w:val="28"/>
        </w:rPr>
        <w:t xml:space="preserve">Северодвинский </w:t>
      </w:r>
      <w:r w:rsidR="000650DE">
        <w:rPr>
          <w:rFonts w:ascii="Times New Roman" w:hAnsi="Times New Roman"/>
          <w:sz w:val="28"/>
          <w:szCs w:val="28"/>
        </w:rPr>
        <w:t xml:space="preserve">СРЦН </w:t>
      </w:r>
      <w:r>
        <w:rPr>
          <w:rFonts w:ascii="Times New Roman" w:hAnsi="Times New Roman"/>
          <w:sz w:val="28"/>
          <w:szCs w:val="28"/>
        </w:rPr>
        <w:t xml:space="preserve">«Солнышко» по заявлению родителей, поскольку не настроена была возвращаться домой. Уполномоченным ситуация по девочке с директором </w:t>
      </w:r>
      <w:r w:rsidR="000650DE">
        <w:rPr>
          <w:rFonts w:ascii="Times New Roman" w:hAnsi="Times New Roman"/>
          <w:sz w:val="28"/>
          <w:szCs w:val="28"/>
        </w:rPr>
        <w:t xml:space="preserve">учреждения </w:t>
      </w:r>
      <w:r>
        <w:rPr>
          <w:rFonts w:ascii="Times New Roman" w:hAnsi="Times New Roman"/>
          <w:sz w:val="28"/>
          <w:szCs w:val="28"/>
        </w:rPr>
        <w:t xml:space="preserve">была обсуждена. Работа </w:t>
      </w:r>
      <w:r>
        <w:rPr>
          <w:rFonts w:ascii="Times New Roman" w:hAnsi="Times New Roman"/>
          <w:sz w:val="28"/>
          <w:szCs w:val="28"/>
        </w:rPr>
        <w:lastRenderedPageBreak/>
        <w:t>проводилась с несовершеннолетней и ее родителями. Родители девочки посетили в учреждении первичную психологическую консультацию до поступлен</w:t>
      </w:r>
      <w:r w:rsidR="008702A6">
        <w:rPr>
          <w:rFonts w:ascii="Times New Roman" w:hAnsi="Times New Roman"/>
          <w:sz w:val="28"/>
          <w:szCs w:val="28"/>
        </w:rPr>
        <w:t>ия дочери. В период нахождения в</w:t>
      </w:r>
      <w:r>
        <w:rPr>
          <w:rFonts w:ascii="Times New Roman" w:hAnsi="Times New Roman"/>
          <w:sz w:val="28"/>
          <w:szCs w:val="28"/>
        </w:rPr>
        <w:t xml:space="preserve"> учреждении девочки, регулярно общались с ней по телефону, интересовались ее здоровьем, успехами, постоянно поддерживали связь с администрацией и воспитателями группы, решали вопросы дальнейшего жизнеустройства дочери. Несмотря на проводимую работу, девочка совершила самовольный уход из учреждения, была разыскана. В сложившей ситуации администрацией учреждения, органами опеки и попечительства, родителями было принято решение о направлении девочки в государственное учреждение для детей-сирот и детей, оставшихся без попечения родителей на период до года.</w:t>
      </w:r>
    </w:p>
    <w:p w:rsidR="00781D68" w:rsidRPr="001E4D77" w:rsidRDefault="00781D68" w:rsidP="00781D68">
      <w:pPr>
        <w:pStyle w:val="aa"/>
        <w:spacing w:before="0" w:beforeAutospacing="0" w:after="0" w:afterAutospacing="0"/>
        <w:ind w:firstLine="708"/>
        <w:jc w:val="both"/>
        <w:rPr>
          <w:sz w:val="28"/>
          <w:szCs w:val="28"/>
        </w:rPr>
      </w:pPr>
      <w:r>
        <w:rPr>
          <w:sz w:val="28"/>
          <w:szCs w:val="28"/>
        </w:rPr>
        <w:t>П</w:t>
      </w:r>
      <w:r w:rsidRPr="001E4D77">
        <w:rPr>
          <w:sz w:val="28"/>
          <w:szCs w:val="28"/>
        </w:rPr>
        <w:t>раво ребенка жить и воспитываться в семье является одним из важнейших прав. Как нет в этом мире двух одинаковых людей, так и никогда не встретятся две одинаковых семьи. Роль семьи в развитии ребенка просто невозможно переоценить, поск</w:t>
      </w:r>
      <w:r>
        <w:rPr>
          <w:sz w:val="28"/>
          <w:szCs w:val="28"/>
        </w:rPr>
        <w:t>ольку семья –</w:t>
      </w:r>
      <w:r w:rsidRPr="001E4D77">
        <w:rPr>
          <w:sz w:val="28"/>
          <w:szCs w:val="28"/>
        </w:rPr>
        <w:t xml:space="preserve"> это всеобъемлющий мир для малыша, в котором он живет, в котором развивается, у которо</w:t>
      </w:r>
      <w:r>
        <w:rPr>
          <w:sz w:val="28"/>
          <w:szCs w:val="28"/>
        </w:rPr>
        <w:t xml:space="preserve">го учится. </w:t>
      </w:r>
      <w:r w:rsidRPr="001E4D77">
        <w:rPr>
          <w:sz w:val="28"/>
          <w:szCs w:val="28"/>
        </w:rPr>
        <w:t>Главное для родителей </w:t>
      </w:r>
      <w:r>
        <w:rPr>
          <w:sz w:val="28"/>
          <w:szCs w:val="28"/>
        </w:rPr>
        <w:t>–</w:t>
      </w:r>
      <w:r w:rsidRPr="001E4D77">
        <w:rPr>
          <w:sz w:val="28"/>
          <w:szCs w:val="28"/>
        </w:rPr>
        <w:t xml:space="preserve"> участвовать в жизни ребенка, интересоваться не только успехами, но и поражениями, рассказывать малышу, как нужно себя вести в той или иной ситуации. Развитие ребенка в семье можно назвать успешным, если </w:t>
      </w:r>
      <w:r>
        <w:rPr>
          <w:sz w:val="28"/>
          <w:szCs w:val="28"/>
        </w:rPr>
        <w:t xml:space="preserve">он </w:t>
      </w:r>
      <w:r w:rsidRPr="001E4D77">
        <w:rPr>
          <w:sz w:val="28"/>
          <w:szCs w:val="28"/>
        </w:rPr>
        <w:t>будет чувствовать вашу неподдельную заинтересованность, готовность помочь </w:t>
      </w:r>
      <w:r>
        <w:rPr>
          <w:sz w:val="28"/>
          <w:szCs w:val="28"/>
        </w:rPr>
        <w:t>–</w:t>
      </w:r>
      <w:r w:rsidRPr="001E4D77">
        <w:rPr>
          <w:sz w:val="28"/>
          <w:szCs w:val="28"/>
        </w:rPr>
        <w:t xml:space="preserve"> вот тогда он действительно даже в переходном подростковом возрасте будет ощущать, что самыми родными людьми остаются его родители.</w:t>
      </w:r>
    </w:p>
    <w:p w:rsidR="004A446F" w:rsidRDefault="00781D68" w:rsidP="004A446F">
      <w:pPr>
        <w:pStyle w:val="aa"/>
        <w:spacing w:before="0" w:beforeAutospacing="0" w:after="0" w:afterAutospacing="0"/>
        <w:ind w:firstLine="708"/>
        <w:jc w:val="both"/>
        <w:rPr>
          <w:sz w:val="28"/>
          <w:szCs w:val="28"/>
        </w:rPr>
      </w:pPr>
      <w:r w:rsidRPr="001E4D77">
        <w:rPr>
          <w:sz w:val="28"/>
          <w:szCs w:val="28"/>
        </w:rPr>
        <w:t>Семейная жизнь многообразна. Не бывает семьи без проблем, без трудностей. Но, несмотря ни на что, нужно трепетно относиться к ранимой, податливой детской душе, серьезно подходить к процессу воспитания.</w:t>
      </w:r>
      <w:r w:rsidR="000650DE">
        <w:rPr>
          <w:sz w:val="28"/>
          <w:szCs w:val="28"/>
        </w:rPr>
        <w:t xml:space="preserve"> </w:t>
      </w:r>
      <w:r w:rsidRPr="001E4D77">
        <w:rPr>
          <w:sz w:val="28"/>
          <w:szCs w:val="28"/>
        </w:rPr>
        <w:t xml:space="preserve">Понимая важность воспитательной функции семьи, в течение года в Архангельской области проводилось большое количество мероприятий, направленных на укрепление института семьи и пропаганду семейных ценностей. </w:t>
      </w:r>
    </w:p>
    <w:p w:rsidR="00781D68" w:rsidRPr="004A446F" w:rsidRDefault="004A446F" w:rsidP="004A446F">
      <w:pPr>
        <w:pStyle w:val="aa"/>
        <w:spacing w:before="0" w:beforeAutospacing="0" w:after="0" w:afterAutospacing="0"/>
        <w:ind w:firstLine="708"/>
        <w:jc w:val="both"/>
        <w:rPr>
          <w:rFonts w:eastAsia="Times New Roman"/>
          <w:sz w:val="28"/>
          <w:szCs w:val="28"/>
        </w:rPr>
      </w:pPr>
      <w:r>
        <w:rPr>
          <w:sz w:val="28"/>
          <w:szCs w:val="28"/>
        </w:rPr>
        <w:t xml:space="preserve">Актуальными остаются меры, направленные </w:t>
      </w:r>
      <w:r w:rsidR="00781D68" w:rsidRPr="00A41C32">
        <w:rPr>
          <w:sz w:val="28"/>
          <w:szCs w:val="28"/>
        </w:rPr>
        <w:t>на улучшение положения сем</w:t>
      </w:r>
      <w:r>
        <w:rPr>
          <w:sz w:val="28"/>
          <w:szCs w:val="28"/>
        </w:rPr>
        <w:t>ей с детьми в регионе, среди них</w:t>
      </w:r>
      <w:r w:rsidR="00781D68" w:rsidRPr="00A41C32">
        <w:rPr>
          <w:sz w:val="28"/>
          <w:szCs w:val="28"/>
        </w:rPr>
        <w:t>:</w:t>
      </w:r>
    </w:p>
    <w:p w:rsidR="00781D68" w:rsidRPr="00627719" w:rsidRDefault="00781D68" w:rsidP="00781D68">
      <w:pPr>
        <w:autoSpaceDE w:val="0"/>
        <w:autoSpaceDN w:val="0"/>
        <w:adjustRightInd w:val="0"/>
        <w:spacing w:after="0" w:line="240" w:lineRule="auto"/>
        <w:ind w:firstLine="708"/>
        <w:jc w:val="both"/>
        <w:rPr>
          <w:rFonts w:ascii="Times New Roman" w:eastAsiaTheme="minorHAnsi" w:hAnsi="Times New Roman"/>
          <w:color w:val="000000"/>
          <w:sz w:val="28"/>
          <w:szCs w:val="28"/>
        </w:rPr>
      </w:pPr>
      <w:r>
        <w:rPr>
          <w:rFonts w:ascii="Times New Roman" w:hAnsi="Times New Roman"/>
          <w:sz w:val="28"/>
          <w:szCs w:val="28"/>
        </w:rPr>
        <w:t xml:space="preserve"> 1) </w:t>
      </w:r>
      <w:r w:rsidRPr="001E4D77">
        <w:rPr>
          <w:rFonts w:ascii="Times New Roman" w:eastAsiaTheme="minorHAnsi" w:hAnsi="Times New Roman"/>
          <w:color w:val="000000"/>
          <w:sz w:val="28"/>
          <w:szCs w:val="28"/>
        </w:rPr>
        <w:t xml:space="preserve">актуализация законодательства, с учетом возникающих семейных </w:t>
      </w:r>
      <w:r>
        <w:rPr>
          <w:rFonts w:ascii="Times New Roman" w:eastAsiaTheme="minorHAnsi" w:hAnsi="Times New Roman"/>
          <w:color w:val="000000"/>
          <w:sz w:val="28"/>
          <w:szCs w:val="28"/>
        </w:rPr>
        <w:t>проблем в современном обществе;</w:t>
      </w:r>
    </w:p>
    <w:p w:rsidR="00781D68" w:rsidRPr="00A41C32" w:rsidRDefault="00781D68" w:rsidP="00781D68">
      <w:pPr>
        <w:pStyle w:val="31"/>
        <w:spacing w:after="0" w:line="240" w:lineRule="auto"/>
        <w:ind w:left="0"/>
        <w:jc w:val="both"/>
        <w:rPr>
          <w:rFonts w:ascii="Times New Roman" w:hAnsi="Times New Roman"/>
          <w:sz w:val="28"/>
          <w:szCs w:val="28"/>
        </w:rPr>
      </w:pPr>
      <w:r w:rsidRPr="00A41C32">
        <w:rPr>
          <w:rFonts w:ascii="Times New Roman" w:hAnsi="Times New Roman"/>
          <w:sz w:val="28"/>
          <w:szCs w:val="28"/>
        </w:rPr>
        <w:t xml:space="preserve">           </w:t>
      </w:r>
      <w:r>
        <w:rPr>
          <w:rFonts w:ascii="Times New Roman" w:hAnsi="Times New Roman"/>
          <w:sz w:val="28"/>
          <w:szCs w:val="28"/>
        </w:rPr>
        <w:t>2</w:t>
      </w:r>
      <w:r w:rsidRPr="00A41C32">
        <w:rPr>
          <w:rFonts w:ascii="Times New Roman" w:hAnsi="Times New Roman"/>
          <w:sz w:val="28"/>
          <w:szCs w:val="28"/>
        </w:rPr>
        <w:t>)  совершенствование правовых механизмов, позволяющих предупредить распад семьи, возникновение семейно-правовых конфликтов;</w:t>
      </w:r>
    </w:p>
    <w:p w:rsidR="00781D68" w:rsidRPr="00A41C32" w:rsidRDefault="00781D68" w:rsidP="00781D68">
      <w:pPr>
        <w:pStyle w:val="31"/>
        <w:spacing w:after="0" w:line="240" w:lineRule="auto"/>
        <w:ind w:left="0"/>
        <w:jc w:val="both"/>
        <w:rPr>
          <w:rFonts w:ascii="Times New Roman" w:hAnsi="Times New Roman"/>
          <w:sz w:val="28"/>
          <w:szCs w:val="28"/>
        </w:rPr>
      </w:pPr>
      <w:r>
        <w:rPr>
          <w:rFonts w:ascii="Times New Roman" w:hAnsi="Times New Roman"/>
          <w:sz w:val="28"/>
          <w:szCs w:val="28"/>
        </w:rPr>
        <w:tab/>
        <w:t xml:space="preserve"> 3</w:t>
      </w:r>
      <w:r w:rsidRPr="00A41C32">
        <w:rPr>
          <w:rFonts w:ascii="Times New Roman" w:hAnsi="Times New Roman"/>
          <w:sz w:val="28"/>
          <w:szCs w:val="28"/>
        </w:rPr>
        <w:t>) расширение правовых гарантий реализации семейных прав и обязанностей, их защиты, особенно в случае развода супругов;</w:t>
      </w:r>
      <w:r w:rsidRPr="00A41C32">
        <w:t xml:space="preserve">  </w:t>
      </w:r>
    </w:p>
    <w:p w:rsidR="00781D68" w:rsidRDefault="00781D68" w:rsidP="00781D68">
      <w:pPr>
        <w:pStyle w:val="31"/>
        <w:spacing w:after="0" w:line="240" w:lineRule="auto"/>
        <w:ind w:left="0" w:firstLine="708"/>
        <w:jc w:val="both"/>
        <w:rPr>
          <w:rFonts w:ascii="Times New Roman" w:hAnsi="Times New Roman"/>
          <w:sz w:val="28"/>
          <w:szCs w:val="28"/>
        </w:rPr>
      </w:pPr>
      <w:r>
        <w:rPr>
          <w:rFonts w:ascii="Times New Roman" w:hAnsi="Times New Roman"/>
          <w:sz w:val="28"/>
          <w:szCs w:val="28"/>
        </w:rPr>
        <w:t xml:space="preserve"> 4</w:t>
      </w:r>
      <w:r w:rsidRPr="00A41C32">
        <w:rPr>
          <w:rFonts w:ascii="Times New Roman" w:hAnsi="Times New Roman"/>
          <w:sz w:val="28"/>
          <w:szCs w:val="28"/>
        </w:rPr>
        <w:t>)</w:t>
      </w:r>
      <w:r>
        <w:rPr>
          <w:rFonts w:ascii="Times New Roman" w:hAnsi="Times New Roman"/>
          <w:sz w:val="28"/>
          <w:szCs w:val="28"/>
        </w:rPr>
        <w:t xml:space="preserve"> </w:t>
      </w:r>
      <w:r w:rsidRPr="00A41C32">
        <w:rPr>
          <w:rFonts w:ascii="Times New Roman" w:hAnsi="Times New Roman"/>
          <w:sz w:val="28"/>
          <w:szCs w:val="28"/>
        </w:rPr>
        <w:t xml:space="preserve">продолжение развития службы семейного примирения </w:t>
      </w:r>
      <w:r w:rsidR="004A446F">
        <w:rPr>
          <w:rFonts w:ascii="Times New Roman" w:hAnsi="Times New Roman"/>
          <w:sz w:val="28"/>
          <w:szCs w:val="28"/>
        </w:rPr>
        <w:t>по      урегулированию детско-</w:t>
      </w:r>
      <w:r w:rsidRPr="00A41C32">
        <w:rPr>
          <w:rFonts w:ascii="Times New Roman" w:hAnsi="Times New Roman"/>
          <w:sz w:val="28"/>
          <w:szCs w:val="28"/>
        </w:rPr>
        <w:t>родительских конфликтов и конфликтов между родителями, в которые вовлечены дети;</w:t>
      </w:r>
    </w:p>
    <w:p w:rsidR="00781D68" w:rsidRDefault="00781D68" w:rsidP="00781D68">
      <w:pPr>
        <w:autoSpaceDE w:val="0"/>
        <w:autoSpaceDN w:val="0"/>
        <w:adjustRightInd w:val="0"/>
        <w:spacing w:after="25" w:line="240" w:lineRule="auto"/>
        <w:ind w:firstLine="708"/>
        <w:jc w:val="both"/>
        <w:rPr>
          <w:rFonts w:ascii="Times New Roman" w:eastAsiaTheme="minorHAnsi" w:hAnsi="Times New Roman"/>
          <w:color w:val="000000"/>
          <w:sz w:val="28"/>
          <w:szCs w:val="28"/>
        </w:rPr>
      </w:pPr>
      <w:r>
        <w:rPr>
          <w:rFonts w:ascii="Times New Roman" w:hAnsi="Times New Roman"/>
          <w:sz w:val="28"/>
          <w:szCs w:val="28"/>
        </w:rPr>
        <w:t xml:space="preserve"> 5) </w:t>
      </w:r>
      <w:r w:rsidRPr="001E4D77">
        <w:rPr>
          <w:rFonts w:ascii="Times New Roman" w:eastAsiaTheme="minorHAnsi" w:hAnsi="Times New Roman"/>
          <w:color w:val="000000"/>
          <w:sz w:val="28"/>
          <w:szCs w:val="28"/>
        </w:rPr>
        <w:t>координация и межведомственное</w:t>
      </w:r>
      <w:r>
        <w:rPr>
          <w:rFonts w:ascii="Times New Roman" w:eastAsiaTheme="minorHAnsi" w:hAnsi="Times New Roman"/>
          <w:color w:val="000000"/>
          <w:sz w:val="28"/>
          <w:szCs w:val="28"/>
        </w:rPr>
        <w:t xml:space="preserve"> взаимодействие в работе по ран</w:t>
      </w:r>
      <w:r w:rsidRPr="001E4D77">
        <w:rPr>
          <w:rFonts w:ascii="Times New Roman" w:eastAsiaTheme="minorHAnsi" w:hAnsi="Times New Roman"/>
          <w:color w:val="000000"/>
          <w:sz w:val="28"/>
          <w:szCs w:val="28"/>
        </w:rPr>
        <w:t xml:space="preserve">нему выявлению социального неблагополучия семей с детьми; </w:t>
      </w:r>
    </w:p>
    <w:p w:rsidR="00781D68" w:rsidRPr="00627719" w:rsidRDefault="00781D68" w:rsidP="00781D68">
      <w:pPr>
        <w:autoSpaceDE w:val="0"/>
        <w:autoSpaceDN w:val="0"/>
        <w:adjustRightInd w:val="0"/>
        <w:spacing w:after="0" w:line="240" w:lineRule="auto"/>
        <w:ind w:firstLine="708"/>
        <w:jc w:val="both"/>
        <w:rPr>
          <w:rFonts w:ascii="Times New Roman" w:eastAsiaTheme="minorHAnsi" w:hAnsi="Times New Roman"/>
          <w:color w:val="000000"/>
          <w:sz w:val="28"/>
          <w:szCs w:val="28"/>
        </w:rPr>
      </w:pPr>
      <w:r>
        <w:rPr>
          <w:rFonts w:ascii="Times New Roman" w:eastAsiaTheme="minorHAnsi" w:hAnsi="Times New Roman"/>
          <w:color w:val="000000"/>
          <w:sz w:val="28"/>
          <w:szCs w:val="28"/>
        </w:rPr>
        <w:t xml:space="preserve"> 6) </w:t>
      </w:r>
      <w:r w:rsidRPr="001E4D77">
        <w:rPr>
          <w:rFonts w:ascii="Times New Roman" w:eastAsiaTheme="minorHAnsi" w:hAnsi="Times New Roman"/>
          <w:color w:val="000000"/>
          <w:sz w:val="28"/>
          <w:szCs w:val="28"/>
        </w:rPr>
        <w:t xml:space="preserve">комплексная работа заинтересованных </w:t>
      </w:r>
      <w:r>
        <w:rPr>
          <w:rFonts w:ascii="Times New Roman" w:eastAsiaTheme="minorHAnsi" w:hAnsi="Times New Roman"/>
          <w:color w:val="000000"/>
          <w:sz w:val="28"/>
          <w:szCs w:val="28"/>
        </w:rPr>
        <w:t>министерств и ведомств по сохранению биологической семьи;</w:t>
      </w:r>
    </w:p>
    <w:p w:rsidR="00781D68" w:rsidRDefault="00781D68" w:rsidP="00781D68">
      <w:pPr>
        <w:pStyle w:val="31"/>
        <w:spacing w:after="0" w:line="240" w:lineRule="auto"/>
        <w:ind w:left="0"/>
        <w:jc w:val="both"/>
        <w:rPr>
          <w:rFonts w:ascii="Times New Roman" w:hAnsi="Times New Roman"/>
          <w:sz w:val="28"/>
          <w:szCs w:val="28"/>
        </w:rPr>
      </w:pPr>
      <w:r w:rsidRPr="00A41C32">
        <w:rPr>
          <w:rFonts w:ascii="Times New Roman" w:hAnsi="Times New Roman"/>
          <w:sz w:val="28"/>
          <w:szCs w:val="28"/>
        </w:rPr>
        <w:lastRenderedPageBreak/>
        <w:t xml:space="preserve">           </w:t>
      </w:r>
      <w:r>
        <w:rPr>
          <w:rFonts w:ascii="Times New Roman" w:hAnsi="Times New Roman"/>
          <w:sz w:val="28"/>
          <w:szCs w:val="28"/>
        </w:rPr>
        <w:t>7</w:t>
      </w:r>
      <w:r w:rsidRPr="00A41C32">
        <w:rPr>
          <w:rFonts w:ascii="Times New Roman" w:hAnsi="Times New Roman"/>
          <w:sz w:val="28"/>
          <w:szCs w:val="28"/>
        </w:rPr>
        <w:t xml:space="preserve">)   разработка и реализация социальных проектов, направленных на       налаживание межпоколенческих отношений между людьми пожилого возраста и семьями с детьми, вовлечение представителей старшего поколения </w:t>
      </w:r>
      <w:r w:rsidRPr="00A41C32">
        <w:rPr>
          <w:rFonts w:ascii="Times New Roman" w:hAnsi="Times New Roman"/>
          <w:sz w:val="28"/>
          <w:szCs w:val="28"/>
        </w:rPr>
        <w:br w:type="textWrapping" w:clear="all"/>
        <w:t>в волонтерскую деятельность с семьями, имеющими детей;</w:t>
      </w:r>
    </w:p>
    <w:p w:rsidR="00781D68" w:rsidRDefault="00781D68" w:rsidP="00781D68">
      <w:pPr>
        <w:pStyle w:val="31"/>
        <w:spacing w:after="0" w:line="240" w:lineRule="auto"/>
        <w:ind w:left="0"/>
        <w:jc w:val="both"/>
        <w:rPr>
          <w:rFonts w:ascii="Times New Roman" w:eastAsiaTheme="minorHAnsi" w:hAnsi="Times New Roman"/>
          <w:color w:val="000000"/>
          <w:sz w:val="28"/>
          <w:szCs w:val="28"/>
        </w:rPr>
      </w:pPr>
      <w:r>
        <w:rPr>
          <w:rFonts w:ascii="Times New Roman" w:hAnsi="Times New Roman"/>
          <w:sz w:val="28"/>
          <w:szCs w:val="28"/>
        </w:rPr>
        <w:tab/>
        <w:t xml:space="preserve">8) </w:t>
      </w:r>
      <w:r>
        <w:rPr>
          <w:rFonts w:ascii="Times New Roman" w:eastAsiaTheme="minorHAnsi" w:hAnsi="Times New Roman"/>
          <w:color w:val="000000"/>
          <w:sz w:val="28"/>
          <w:szCs w:val="28"/>
        </w:rPr>
        <w:t>разработка единых</w:t>
      </w:r>
      <w:r w:rsidRPr="0016373C">
        <w:rPr>
          <w:rFonts w:ascii="Times New Roman" w:eastAsiaTheme="minorHAnsi" w:hAnsi="Times New Roman"/>
          <w:color w:val="000000"/>
          <w:sz w:val="28"/>
          <w:szCs w:val="28"/>
        </w:rPr>
        <w:t xml:space="preserve"> крите</w:t>
      </w:r>
      <w:r>
        <w:rPr>
          <w:rFonts w:ascii="Times New Roman" w:eastAsiaTheme="minorHAnsi" w:hAnsi="Times New Roman"/>
          <w:color w:val="000000"/>
          <w:sz w:val="28"/>
          <w:szCs w:val="28"/>
        </w:rPr>
        <w:t>риев</w:t>
      </w:r>
      <w:r w:rsidRPr="0016373C">
        <w:rPr>
          <w:rFonts w:ascii="Times New Roman" w:eastAsiaTheme="minorHAnsi" w:hAnsi="Times New Roman"/>
          <w:color w:val="000000"/>
          <w:sz w:val="28"/>
          <w:szCs w:val="28"/>
        </w:rPr>
        <w:t xml:space="preserve"> подготовки кандидатов в опекуны</w:t>
      </w:r>
      <w:r>
        <w:rPr>
          <w:rFonts w:ascii="Times New Roman" w:eastAsiaTheme="minorHAnsi" w:hAnsi="Times New Roman"/>
          <w:color w:val="000000"/>
          <w:sz w:val="28"/>
          <w:szCs w:val="28"/>
        </w:rPr>
        <w:t>, приемные родители</w:t>
      </w:r>
      <w:r w:rsidRPr="0016373C">
        <w:rPr>
          <w:rFonts w:ascii="Times New Roman" w:eastAsiaTheme="minorHAnsi" w:hAnsi="Times New Roman"/>
          <w:color w:val="000000"/>
          <w:sz w:val="28"/>
          <w:szCs w:val="28"/>
        </w:rPr>
        <w:t xml:space="preserve"> (утвержденные на федеральном уровне)</w:t>
      </w:r>
      <w:r>
        <w:rPr>
          <w:rFonts w:ascii="Times New Roman" w:eastAsiaTheme="minorHAnsi" w:hAnsi="Times New Roman"/>
          <w:color w:val="000000"/>
          <w:sz w:val="28"/>
          <w:szCs w:val="28"/>
        </w:rPr>
        <w:t>;</w:t>
      </w:r>
    </w:p>
    <w:p w:rsidR="00781D68" w:rsidRDefault="00781D68" w:rsidP="00781D68">
      <w:pPr>
        <w:autoSpaceDE w:val="0"/>
        <w:autoSpaceDN w:val="0"/>
        <w:adjustRightInd w:val="0"/>
        <w:spacing w:after="0" w:line="240" w:lineRule="auto"/>
        <w:jc w:val="both"/>
        <w:rPr>
          <w:rFonts w:ascii="Times New Roman" w:eastAsiaTheme="minorHAnsi" w:hAnsi="Times New Roman"/>
          <w:color w:val="000000"/>
          <w:sz w:val="28"/>
          <w:szCs w:val="28"/>
        </w:rPr>
      </w:pPr>
      <w:r>
        <w:rPr>
          <w:rFonts w:ascii="Times New Roman" w:eastAsiaTheme="minorHAnsi" w:hAnsi="Times New Roman"/>
          <w:color w:val="000000"/>
          <w:sz w:val="28"/>
          <w:szCs w:val="28"/>
        </w:rPr>
        <w:tab/>
        <w:t>9) осуществление контроля</w:t>
      </w:r>
      <w:r w:rsidRPr="0016373C">
        <w:rPr>
          <w:rFonts w:ascii="Times New Roman" w:eastAsiaTheme="minorHAnsi" w:hAnsi="Times New Roman"/>
          <w:color w:val="000000"/>
          <w:sz w:val="28"/>
          <w:szCs w:val="28"/>
        </w:rPr>
        <w:t xml:space="preserve"> уровня правовой грамотности действующих опекунов, с целью установления их возможности представлять интересы и </w:t>
      </w:r>
      <w:r>
        <w:rPr>
          <w:rFonts w:ascii="Times New Roman" w:eastAsiaTheme="minorHAnsi" w:hAnsi="Times New Roman"/>
          <w:color w:val="000000"/>
          <w:sz w:val="28"/>
          <w:szCs w:val="28"/>
        </w:rPr>
        <w:t>защищать права подопечных детей;</w:t>
      </w:r>
    </w:p>
    <w:p w:rsidR="00781D68" w:rsidRDefault="00781D68" w:rsidP="00781D68">
      <w:pPr>
        <w:autoSpaceDE w:val="0"/>
        <w:autoSpaceDN w:val="0"/>
        <w:adjustRightInd w:val="0"/>
        <w:spacing w:after="0" w:line="240" w:lineRule="auto"/>
        <w:jc w:val="both"/>
        <w:rPr>
          <w:rFonts w:ascii="Times New Roman" w:eastAsiaTheme="minorHAnsi" w:hAnsi="Times New Roman"/>
          <w:color w:val="000000"/>
          <w:sz w:val="28"/>
          <w:szCs w:val="28"/>
        </w:rPr>
      </w:pPr>
      <w:r>
        <w:rPr>
          <w:rFonts w:ascii="Times New Roman" w:eastAsiaTheme="minorHAnsi" w:hAnsi="Times New Roman"/>
          <w:color w:val="000000"/>
          <w:sz w:val="28"/>
          <w:szCs w:val="28"/>
        </w:rPr>
        <w:tab/>
        <w:t>10) рассмотрение вопроса о внесении изменений</w:t>
      </w:r>
      <w:r w:rsidRPr="0016373C">
        <w:rPr>
          <w:rFonts w:ascii="Times New Roman" w:eastAsiaTheme="minorHAnsi" w:hAnsi="Times New Roman"/>
          <w:color w:val="000000"/>
          <w:sz w:val="28"/>
          <w:szCs w:val="28"/>
        </w:rPr>
        <w:t xml:space="preserve"> в Постановление Правительства РФ №</w:t>
      </w:r>
      <w:r>
        <w:rPr>
          <w:rFonts w:ascii="Times New Roman" w:eastAsiaTheme="minorHAnsi" w:hAnsi="Times New Roman"/>
          <w:color w:val="000000"/>
          <w:sz w:val="28"/>
          <w:szCs w:val="28"/>
        </w:rPr>
        <w:t xml:space="preserve"> </w:t>
      </w:r>
      <w:r w:rsidRPr="0016373C">
        <w:rPr>
          <w:rFonts w:ascii="Times New Roman" w:eastAsiaTheme="minorHAnsi" w:hAnsi="Times New Roman"/>
          <w:color w:val="000000"/>
          <w:sz w:val="28"/>
          <w:szCs w:val="28"/>
        </w:rPr>
        <w:t xml:space="preserve">423 от 18 мая 2009 года </w:t>
      </w:r>
      <w:r>
        <w:rPr>
          <w:rFonts w:ascii="Times New Roman" w:eastAsiaTheme="minorHAnsi" w:hAnsi="Times New Roman"/>
          <w:color w:val="000000"/>
          <w:sz w:val="28"/>
          <w:szCs w:val="28"/>
        </w:rPr>
        <w:t xml:space="preserve">по усилению </w:t>
      </w:r>
      <w:r w:rsidRPr="0016373C">
        <w:rPr>
          <w:rFonts w:ascii="Times New Roman" w:eastAsiaTheme="minorHAnsi" w:hAnsi="Times New Roman"/>
          <w:color w:val="000000"/>
          <w:sz w:val="28"/>
          <w:szCs w:val="28"/>
        </w:rPr>
        <w:t>кон</w:t>
      </w:r>
      <w:r>
        <w:rPr>
          <w:rFonts w:ascii="Times New Roman" w:eastAsiaTheme="minorHAnsi" w:hAnsi="Times New Roman"/>
          <w:color w:val="000000"/>
          <w:sz w:val="28"/>
          <w:szCs w:val="28"/>
        </w:rPr>
        <w:t>трольных мероприятий</w:t>
      </w:r>
      <w:r w:rsidRPr="0016373C">
        <w:rPr>
          <w:rFonts w:ascii="Times New Roman" w:eastAsiaTheme="minorHAnsi" w:hAnsi="Times New Roman"/>
          <w:color w:val="000000"/>
          <w:sz w:val="28"/>
          <w:szCs w:val="28"/>
        </w:rPr>
        <w:t>, п</w:t>
      </w:r>
      <w:r>
        <w:rPr>
          <w:rFonts w:ascii="Times New Roman" w:eastAsiaTheme="minorHAnsi" w:hAnsi="Times New Roman"/>
          <w:color w:val="000000"/>
          <w:sz w:val="28"/>
          <w:szCs w:val="28"/>
        </w:rPr>
        <w:t>роводимых</w:t>
      </w:r>
      <w:r w:rsidRPr="0016373C">
        <w:rPr>
          <w:rFonts w:ascii="Times New Roman" w:eastAsiaTheme="minorHAnsi" w:hAnsi="Times New Roman"/>
          <w:color w:val="000000"/>
          <w:sz w:val="28"/>
          <w:szCs w:val="28"/>
        </w:rPr>
        <w:t xml:space="preserve"> органами опеки и попечительства в отношении</w:t>
      </w:r>
      <w:r>
        <w:rPr>
          <w:rFonts w:ascii="Times New Roman" w:eastAsiaTheme="minorHAnsi" w:hAnsi="Times New Roman"/>
          <w:color w:val="000000"/>
          <w:sz w:val="28"/>
          <w:szCs w:val="28"/>
        </w:rPr>
        <w:t xml:space="preserve"> опекунов и приемных родителей;</w:t>
      </w:r>
    </w:p>
    <w:p w:rsidR="00781D68" w:rsidRPr="0016373C" w:rsidRDefault="00781D68" w:rsidP="00781D68">
      <w:pPr>
        <w:autoSpaceDE w:val="0"/>
        <w:autoSpaceDN w:val="0"/>
        <w:adjustRightInd w:val="0"/>
        <w:spacing w:after="0" w:line="240" w:lineRule="auto"/>
        <w:jc w:val="both"/>
        <w:rPr>
          <w:rFonts w:ascii="Times New Roman" w:eastAsiaTheme="minorHAnsi" w:hAnsi="Times New Roman"/>
          <w:color w:val="000000"/>
          <w:sz w:val="28"/>
          <w:szCs w:val="28"/>
        </w:rPr>
      </w:pPr>
      <w:r>
        <w:rPr>
          <w:rFonts w:ascii="Times New Roman" w:eastAsiaTheme="minorHAnsi" w:hAnsi="Times New Roman"/>
          <w:color w:val="000000"/>
          <w:sz w:val="28"/>
          <w:szCs w:val="28"/>
        </w:rPr>
        <w:tab/>
        <w:t>11) проведение проверок органами</w:t>
      </w:r>
      <w:r w:rsidRPr="0016373C">
        <w:rPr>
          <w:rFonts w:ascii="Times New Roman" w:eastAsiaTheme="minorHAnsi" w:hAnsi="Times New Roman"/>
          <w:color w:val="000000"/>
          <w:sz w:val="28"/>
          <w:szCs w:val="28"/>
        </w:rPr>
        <w:t xml:space="preserve"> опеки и попечительства се</w:t>
      </w:r>
      <w:r>
        <w:rPr>
          <w:rFonts w:ascii="Times New Roman" w:eastAsiaTheme="minorHAnsi" w:hAnsi="Times New Roman"/>
          <w:color w:val="000000"/>
          <w:sz w:val="28"/>
          <w:szCs w:val="28"/>
        </w:rPr>
        <w:t>мей</w:t>
      </w:r>
      <w:r w:rsidRPr="0016373C">
        <w:rPr>
          <w:rFonts w:ascii="Times New Roman" w:eastAsiaTheme="minorHAnsi" w:hAnsi="Times New Roman"/>
          <w:color w:val="000000"/>
          <w:sz w:val="28"/>
          <w:szCs w:val="28"/>
        </w:rPr>
        <w:t xml:space="preserve"> подопечных</w:t>
      </w:r>
      <w:r>
        <w:rPr>
          <w:rFonts w:ascii="Times New Roman" w:eastAsiaTheme="minorHAnsi" w:hAnsi="Times New Roman"/>
          <w:color w:val="000000"/>
          <w:sz w:val="28"/>
          <w:szCs w:val="28"/>
        </w:rPr>
        <w:t xml:space="preserve"> для оценки</w:t>
      </w:r>
      <w:r w:rsidRPr="0016373C">
        <w:rPr>
          <w:rFonts w:ascii="Times New Roman" w:eastAsiaTheme="minorHAnsi" w:hAnsi="Times New Roman"/>
          <w:color w:val="000000"/>
          <w:sz w:val="28"/>
          <w:szCs w:val="28"/>
        </w:rPr>
        <w:t xml:space="preserve"> </w:t>
      </w:r>
      <w:r>
        <w:rPr>
          <w:rFonts w:ascii="Times New Roman" w:eastAsiaTheme="minorHAnsi" w:hAnsi="Times New Roman"/>
          <w:color w:val="000000"/>
          <w:sz w:val="28"/>
          <w:szCs w:val="28"/>
        </w:rPr>
        <w:t>степени</w:t>
      </w:r>
      <w:r w:rsidRPr="0016373C">
        <w:rPr>
          <w:rFonts w:ascii="Times New Roman" w:eastAsiaTheme="minorHAnsi" w:hAnsi="Times New Roman"/>
          <w:color w:val="000000"/>
          <w:sz w:val="28"/>
          <w:szCs w:val="28"/>
        </w:rPr>
        <w:t xml:space="preserve"> интеграции ребенка в семью опекуна (приемного р</w:t>
      </w:r>
      <w:r>
        <w:rPr>
          <w:rFonts w:ascii="Times New Roman" w:eastAsiaTheme="minorHAnsi" w:hAnsi="Times New Roman"/>
          <w:color w:val="000000"/>
          <w:sz w:val="28"/>
          <w:szCs w:val="28"/>
        </w:rPr>
        <w:t>одителя), проведение</w:t>
      </w:r>
      <w:r w:rsidRPr="0016373C">
        <w:rPr>
          <w:rFonts w:ascii="Times New Roman" w:eastAsiaTheme="minorHAnsi" w:hAnsi="Times New Roman"/>
          <w:color w:val="000000"/>
          <w:sz w:val="28"/>
          <w:szCs w:val="28"/>
        </w:rPr>
        <w:t xml:space="preserve"> психологиче</w:t>
      </w:r>
      <w:r>
        <w:rPr>
          <w:rFonts w:ascii="Times New Roman" w:eastAsiaTheme="minorHAnsi" w:hAnsi="Times New Roman"/>
          <w:color w:val="000000"/>
          <w:sz w:val="28"/>
          <w:szCs w:val="28"/>
        </w:rPr>
        <w:t>ского обследования</w:t>
      </w:r>
      <w:r w:rsidRPr="0016373C">
        <w:rPr>
          <w:rFonts w:ascii="Times New Roman" w:eastAsiaTheme="minorHAnsi" w:hAnsi="Times New Roman"/>
          <w:color w:val="000000"/>
          <w:sz w:val="28"/>
          <w:szCs w:val="28"/>
        </w:rPr>
        <w:t xml:space="preserve"> подопечного ребенка, с целью выявления межличностных конфликтов в семье, и недопущения насилия в отнош</w:t>
      </w:r>
      <w:r>
        <w:rPr>
          <w:rFonts w:ascii="Times New Roman" w:eastAsiaTheme="minorHAnsi" w:hAnsi="Times New Roman"/>
          <w:color w:val="000000"/>
          <w:sz w:val="28"/>
          <w:szCs w:val="28"/>
        </w:rPr>
        <w:t>ении ребенка со стороны опекуна;</w:t>
      </w:r>
      <w:r w:rsidRPr="0016373C">
        <w:rPr>
          <w:rFonts w:ascii="Times New Roman" w:eastAsiaTheme="minorHAnsi" w:hAnsi="Times New Roman"/>
          <w:color w:val="000000"/>
          <w:sz w:val="28"/>
          <w:szCs w:val="28"/>
        </w:rPr>
        <w:t xml:space="preserve"> </w:t>
      </w:r>
    </w:p>
    <w:p w:rsidR="00781D68" w:rsidRPr="00A41C32" w:rsidRDefault="00781D68" w:rsidP="00781D68">
      <w:pPr>
        <w:pStyle w:val="31"/>
        <w:spacing w:after="0" w:line="240" w:lineRule="auto"/>
        <w:ind w:left="0"/>
        <w:jc w:val="both"/>
        <w:rPr>
          <w:rFonts w:ascii="Times New Roman" w:hAnsi="Times New Roman"/>
          <w:sz w:val="28"/>
          <w:szCs w:val="28"/>
        </w:rPr>
      </w:pPr>
      <w:r>
        <w:rPr>
          <w:rFonts w:ascii="Times New Roman" w:hAnsi="Times New Roman"/>
          <w:sz w:val="28"/>
          <w:szCs w:val="28"/>
        </w:rPr>
        <w:tab/>
        <w:t>12</w:t>
      </w:r>
      <w:r w:rsidRPr="00A41C32">
        <w:rPr>
          <w:rFonts w:ascii="Times New Roman" w:hAnsi="Times New Roman"/>
          <w:sz w:val="28"/>
          <w:szCs w:val="28"/>
        </w:rPr>
        <w:t>) разработка программ комплексного сопровождения семей, взявших на воспитание ребенка (детей);</w:t>
      </w:r>
    </w:p>
    <w:p w:rsidR="00781D68" w:rsidRPr="00A41C32" w:rsidRDefault="00781D68" w:rsidP="00781D68">
      <w:pPr>
        <w:pStyle w:val="31"/>
        <w:spacing w:after="0" w:line="240" w:lineRule="auto"/>
        <w:ind w:left="0" w:firstLine="720"/>
        <w:jc w:val="both"/>
        <w:rPr>
          <w:rFonts w:ascii="Times New Roman" w:hAnsi="Times New Roman"/>
          <w:sz w:val="28"/>
          <w:szCs w:val="28"/>
        </w:rPr>
      </w:pPr>
      <w:r>
        <w:rPr>
          <w:rFonts w:ascii="Times New Roman" w:hAnsi="Times New Roman"/>
          <w:sz w:val="28"/>
          <w:szCs w:val="28"/>
        </w:rPr>
        <w:t>14</w:t>
      </w:r>
      <w:r w:rsidRPr="00A41C32">
        <w:rPr>
          <w:rFonts w:ascii="Times New Roman" w:hAnsi="Times New Roman"/>
          <w:sz w:val="28"/>
          <w:szCs w:val="28"/>
        </w:rPr>
        <w:t>) разработка программ обучения для родителей, лишенных или ограниченных в родительских правах и желающих восстановиться в них, для снятия рисков семейного неблагополучия или жестокого обращения в будущем;</w:t>
      </w:r>
    </w:p>
    <w:p w:rsidR="00781D68" w:rsidRPr="00A41C32" w:rsidRDefault="00781D68" w:rsidP="00781D68">
      <w:pPr>
        <w:pStyle w:val="Default"/>
        <w:spacing w:after="29"/>
        <w:jc w:val="both"/>
        <w:rPr>
          <w:rFonts w:ascii="Times New Roman" w:hAnsi="Times New Roman" w:cs="Times New Roman"/>
          <w:sz w:val="28"/>
          <w:szCs w:val="28"/>
        </w:rPr>
      </w:pPr>
      <w:r w:rsidRPr="00A41C32">
        <w:rPr>
          <w:rFonts w:ascii="Times New Roman" w:hAnsi="Times New Roman" w:cs="Times New Roman"/>
        </w:rPr>
        <w:t xml:space="preserve"> </w:t>
      </w:r>
      <w:r>
        <w:rPr>
          <w:rFonts w:ascii="Times New Roman" w:hAnsi="Times New Roman" w:cs="Times New Roman"/>
        </w:rPr>
        <w:tab/>
      </w:r>
      <w:r w:rsidRPr="005A3DC4">
        <w:rPr>
          <w:rFonts w:ascii="Times New Roman" w:hAnsi="Times New Roman" w:cs="Times New Roman"/>
          <w:sz w:val="28"/>
          <w:szCs w:val="28"/>
        </w:rPr>
        <w:t>15)</w:t>
      </w:r>
      <w:r>
        <w:rPr>
          <w:rFonts w:ascii="Times New Roman" w:hAnsi="Times New Roman" w:cs="Times New Roman"/>
        </w:rPr>
        <w:t xml:space="preserve"> </w:t>
      </w:r>
      <w:r w:rsidRPr="00A41C32">
        <w:rPr>
          <w:rFonts w:ascii="Times New Roman" w:hAnsi="Times New Roman" w:cs="Times New Roman"/>
          <w:sz w:val="28"/>
          <w:szCs w:val="28"/>
        </w:rPr>
        <w:t xml:space="preserve">повышение качества отбора кандидатов в замещающие родители, в целях предотвращения случаев гибели, жестокого обращения с детьми; </w:t>
      </w:r>
    </w:p>
    <w:p w:rsidR="00781D68" w:rsidRDefault="00781D68" w:rsidP="00781D68">
      <w:pPr>
        <w:pStyle w:val="Default"/>
        <w:spacing w:after="29"/>
        <w:ind w:firstLine="709"/>
        <w:jc w:val="both"/>
        <w:rPr>
          <w:rFonts w:ascii="Times New Roman" w:hAnsi="Times New Roman" w:cs="Times New Roman"/>
          <w:sz w:val="28"/>
          <w:szCs w:val="28"/>
        </w:rPr>
      </w:pPr>
      <w:r>
        <w:rPr>
          <w:rFonts w:ascii="Times New Roman" w:hAnsi="Times New Roman"/>
          <w:sz w:val="28"/>
          <w:szCs w:val="28"/>
        </w:rPr>
        <w:t>16</w:t>
      </w:r>
      <w:r w:rsidRPr="00A41C32">
        <w:rPr>
          <w:rFonts w:ascii="Times New Roman" w:hAnsi="Times New Roman"/>
          <w:sz w:val="28"/>
          <w:szCs w:val="28"/>
        </w:rPr>
        <w:t xml:space="preserve">) </w:t>
      </w:r>
      <w:r w:rsidRPr="00A41C32">
        <w:rPr>
          <w:rFonts w:ascii="Times New Roman" w:hAnsi="Times New Roman" w:cs="Times New Roman"/>
          <w:sz w:val="28"/>
          <w:szCs w:val="28"/>
        </w:rPr>
        <w:t xml:space="preserve">внедрение обязательного психологического обследования лиц, выразивших желание принять на воспитание детей, оставшихся без попечения родителей, в том числе и близких родственников; </w:t>
      </w:r>
    </w:p>
    <w:p w:rsidR="00781D68" w:rsidRPr="00A41C32" w:rsidRDefault="00781D68" w:rsidP="00781D68">
      <w:pPr>
        <w:pStyle w:val="Default"/>
        <w:spacing w:after="29"/>
        <w:ind w:firstLine="709"/>
        <w:jc w:val="both"/>
        <w:rPr>
          <w:rFonts w:ascii="Times New Roman" w:hAnsi="Times New Roman" w:cs="Times New Roman"/>
          <w:sz w:val="28"/>
          <w:szCs w:val="28"/>
        </w:rPr>
      </w:pPr>
      <w:r>
        <w:rPr>
          <w:rFonts w:ascii="Times New Roman" w:hAnsi="Times New Roman" w:cs="Times New Roman"/>
          <w:sz w:val="28"/>
          <w:szCs w:val="28"/>
        </w:rPr>
        <w:t xml:space="preserve">17) </w:t>
      </w:r>
      <w:r w:rsidRPr="005A3DC4">
        <w:rPr>
          <w:rFonts w:ascii="Times New Roman" w:eastAsiaTheme="minorHAnsi" w:hAnsi="Times New Roman" w:cs="Times New Roman"/>
          <w:sz w:val="28"/>
          <w:szCs w:val="28"/>
        </w:rPr>
        <w:t>создание федерального банка недобросовестных опекунов</w:t>
      </w:r>
      <w:r>
        <w:rPr>
          <w:rFonts w:ascii="Times New Roman" w:eastAsiaTheme="minorHAnsi" w:hAnsi="Times New Roman" w:cs="Times New Roman"/>
          <w:sz w:val="28"/>
          <w:szCs w:val="28"/>
        </w:rPr>
        <w:t>;</w:t>
      </w:r>
    </w:p>
    <w:p w:rsidR="009B62FB" w:rsidRDefault="00781D68" w:rsidP="004A446F">
      <w:pPr>
        <w:pStyle w:val="31"/>
        <w:spacing w:after="0" w:line="240" w:lineRule="auto"/>
        <w:ind w:left="0" w:firstLine="709"/>
        <w:jc w:val="both"/>
        <w:rPr>
          <w:rFonts w:ascii="Times New Roman" w:hAnsi="Times New Roman"/>
          <w:sz w:val="28"/>
          <w:szCs w:val="28"/>
        </w:rPr>
      </w:pPr>
      <w:r>
        <w:rPr>
          <w:rFonts w:ascii="Times New Roman" w:hAnsi="Times New Roman"/>
          <w:sz w:val="28"/>
          <w:szCs w:val="28"/>
        </w:rPr>
        <w:t>18</w:t>
      </w:r>
      <w:r w:rsidRPr="00A41C32">
        <w:rPr>
          <w:rFonts w:ascii="Times New Roman" w:hAnsi="Times New Roman"/>
          <w:sz w:val="28"/>
          <w:szCs w:val="28"/>
        </w:rPr>
        <w:t>) предотвращение случаев принудительного отобрания детей из семей с точки зрения избыточно применяемых мер и неправомерного вмешательства в семью.</w:t>
      </w:r>
    </w:p>
    <w:p w:rsidR="00ED5538" w:rsidRDefault="00ED5538" w:rsidP="004A446F">
      <w:pPr>
        <w:pStyle w:val="31"/>
        <w:spacing w:after="0" w:line="240" w:lineRule="auto"/>
        <w:ind w:left="0" w:firstLine="709"/>
        <w:jc w:val="both"/>
        <w:rPr>
          <w:rFonts w:ascii="Times New Roman" w:hAnsi="Times New Roman"/>
          <w:sz w:val="28"/>
          <w:szCs w:val="28"/>
        </w:rPr>
      </w:pPr>
    </w:p>
    <w:p w:rsidR="00ED5538" w:rsidRDefault="00ED5538" w:rsidP="004A446F">
      <w:pPr>
        <w:pStyle w:val="31"/>
        <w:spacing w:after="0" w:line="240" w:lineRule="auto"/>
        <w:ind w:left="0" w:firstLine="709"/>
        <w:jc w:val="both"/>
        <w:rPr>
          <w:rFonts w:ascii="Times New Roman" w:hAnsi="Times New Roman"/>
          <w:sz w:val="28"/>
          <w:szCs w:val="28"/>
        </w:rPr>
      </w:pPr>
    </w:p>
    <w:p w:rsidR="00ED5538" w:rsidRDefault="00ED5538" w:rsidP="004A446F">
      <w:pPr>
        <w:pStyle w:val="31"/>
        <w:spacing w:after="0" w:line="240" w:lineRule="auto"/>
        <w:ind w:left="0" w:firstLine="709"/>
        <w:jc w:val="both"/>
        <w:rPr>
          <w:rFonts w:ascii="Times New Roman" w:hAnsi="Times New Roman"/>
          <w:sz w:val="28"/>
          <w:szCs w:val="28"/>
        </w:rPr>
      </w:pPr>
    </w:p>
    <w:p w:rsidR="00ED5538" w:rsidRDefault="00ED5538" w:rsidP="004A446F">
      <w:pPr>
        <w:pStyle w:val="31"/>
        <w:spacing w:after="0" w:line="240" w:lineRule="auto"/>
        <w:ind w:left="0" w:firstLine="709"/>
        <w:jc w:val="both"/>
        <w:rPr>
          <w:rFonts w:ascii="Times New Roman" w:hAnsi="Times New Roman"/>
          <w:sz w:val="28"/>
          <w:szCs w:val="28"/>
        </w:rPr>
      </w:pPr>
    </w:p>
    <w:p w:rsidR="00ED5538" w:rsidRDefault="00ED5538" w:rsidP="004A446F">
      <w:pPr>
        <w:pStyle w:val="31"/>
        <w:spacing w:after="0" w:line="240" w:lineRule="auto"/>
        <w:ind w:left="0" w:firstLine="709"/>
        <w:jc w:val="both"/>
        <w:rPr>
          <w:rFonts w:ascii="Times New Roman" w:hAnsi="Times New Roman"/>
          <w:sz w:val="28"/>
          <w:szCs w:val="28"/>
        </w:rPr>
      </w:pPr>
    </w:p>
    <w:p w:rsidR="00ED5538" w:rsidRDefault="00ED5538" w:rsidP="004A446F">
      <w:pPr>
        <w:pStyle w:val="31"/>
        <w:spacing w:after="0" w:line="240" w:lineRule="auto"/>
        <w:ind w:left="0" w:firstLine="709"/>
        <w:jc w:val="both"/>
        <w:rPr>
          <w:rFonts w:ascii="Times New Roman" w:hAnsi="Times New Roman"/>
          <w:sz w:val="28"/>
          <w:szCs w:val="28"/>
        </w:rPr>
      </w:pPr>
    </w:p>
    <w:p w:rsidR="00ED5538" w:rsidRDefault="00ED5538" w:rsidP="004A446F">
      <w:pPr>
        <w:pStyle w:val="31"/>
        <w:spacing w:after="0" w:line="240" w:lineRule="auto"/>
        <w:ind w:left="0" w:firstLine="709"/>
        <w:jc w:val="both"/>
        <w:rPr>
          <w:rFonts w:ascii="Times New Roman" w:hAnsi="Times New Roman"/>
          <w:sz w:val="28"/>
          <w:szCs w:val="28"/>
        </w:rPr>
      </w:pPr>
    </w:p>
    <w:p w:rsidR="00ED5538" w:rsidRDefault="00ED5538" w:rsidP="004A446F">
      <w:pPr>
        <w:pStyle w:val="31"/>
        <w:spacing w:after="0" w:line="240" w:lineRule="auto"/>
        <w:ind w:left="0" w:firstLine="709"/>
        <w:jc w:val="both"/>
        <w:rPr>
          <w:rFonts w:ascii="Times New Roman" w:hAnsi="Times New Roman"/>
          <w:sz w:val="28"/>
          <w:szCs w:val="28"/>
        </w:rPr>
      </w:pPr>
    </w:p>
    <w:p w:rsidR="002D5182" w:rsidRDefault="002D5182" w:rsidP="004A446F">
      <w:pPr>
        <w:pStyle w:val="31"/>
        <w:spacing w:after="0" w:line="240" w:lineRule="auto"/>
        <w:ind w:left="0" w:firstLine="709"/>
        <w:jc w:val="both"/>
        <w:rPr>
          <w:rFonts w:ascii="Times New Roman" w:hAnsi="Times New Roman"/>
          <w:sz w:val="28"/>
          <w:szCs w:val="28"/>
        </w:rPr>
      </w:pPr>
    </w:p>
    <w:p w:rsidR="00ED5538" w:rsidRPr="004A446F" w:rsidRDefault="00ED5538" w:rsidP="004A446F">
      <w:pPr>
        <w:pStyle w:val="31"/>
        <w:spacing w:after="0" w:line="240" w:lineRule="auto"/>
        <w:ind w:left="0" w:firstLine="709"/>
        <w:jc w:val="both"/>
        <w:rPr>
          <w:rFonts w:ascii="Times New Roman" w:hAnsi="Times New Roman"/>
          <w:sz w:val="28"/>
          <w:szCs w:val="28"/>
        </w:rPr>
      </w:pPr>
    </w:p>
    <w:p w:rsidR="00165E33" w:rsidRDefault="005B785D" w:rsidP="00813D87">
      <w:pPr>
        <w:spacing w:after="0" w:line="240" w:lineRule="auto"/>
        <w:jc w:val="center"/>
        <w:rPr>
          <w:rFonts w:ascii="Times New Roman" w:hAnsi="Times New Roman"/>
          <w:caps/>
          <w:sz w:val="28"/>
          <w:szCs w:val="28"/>
        </w:rPr>
      </w:pPr>
      <w:r w:rsidRPr="00C5197C">
        <w:rPr>
          <w:rFonts w:ascii="Times New Roman" w:hAnsi="Times New Roman"/>
          <w:caps/>
          <w:sz w:val="28"/>
          <w:szCs w:val="28"/>
        </w:rPr>
        <w:lastRenderedPageBreak/>
        <w:t xml:space="preserve">2.3. </w:t>
      </w:r>
      <w:r w:rsidR="001A0719" w:rsidRPr="00C5197C">
        <w:rPr>
          <w:rFonts w:ascii="Times New Roman" w:hAnsi="Times New Roman"/>
          <w:caps/>
          <w:sz w:val="28"/>
          <w:szCs w:val="28"/>
        </w:rPr>
        <w:t>Защита прав ребенка в сфере образования</w:t>
      </w:r>
    </w:p>
    <w:p w:rsidR="0049735B" w:rsidRDefault="0049735B" w:rsidP="00813D87">
      <w:pPr>
        <w:spacing w:after="0" w:line="240" w:lineRule="auto"/>
        <w:jc w:val="center"/>
        <w:rPr>
          <w:rFonts w:ascii="Times New Roman" w:hAnsi="Times New Roman"/>
          <w:caps/>
          <w:sz w:val="28"/>
          <w:szCs w:val="28"/>
        </w:rPr>
      </w:pPr>
    </w:p>
    <w:p w:rsidR="00813D87" w:rsidRPr="0072631B" w:rsidRDefault="00813D87" w:rsidP="00813D87">
      <w:pPr>
        <w:spacing w:after="0" w:line="240" w:lineRule="auto"/>
        <w:ind w:firstLine="708"/>
        <w:jc w:val="both"/>
        <w:rPr>
          <w:rFonts w:ascii="Times New Roman" w:hAnsi="Times New Roman"/>
          <w:sz w:val="28"/>
          <w:szCs w:val="28"/>
          <w:lang w:eastAsia="ru-RU"/>
        </w:rPr>
      </w:pPr>
      <w:r>
        <w:rPr>
          <w:rFonts w:ascii="Times New Roman" w:hAnsi="Times New Roman"/>
          <w:sz w:val="28"/>
          <w:szCs w:val="28"/>
          <w:lang w:eastAsia="ru-RU"/>
        </w:rPr>
        <w:t xml:space="preserve">Право на образование является одним из основных и неотъемлемых прав ребенка, гарантированных Конституцией Российской Федерации </w:t>
      </w:r>
      <w:r w:rsidR="00AA4E6E">
        <w:rPr>
          <w:rFonts w:ascii="Times New Roman" w:hAnsi="Times New Roman"/>
          <w:sz w:val="28"/>
          <w:szCs w:val="28"/>
          <w:lang w:eastAsia="ru-RU"/>
        </w:rPr>
        <w:t>(статья</w:t>
      </w:r>
      <w:r w:rsidRPr="0072631B">
        <w:rPr>
          <w:rFonts w:ascii="Times New Roman" w:hAnsi="Times New Roman"/>
          <w:sz w:val="28"/>
          <w:szCs w:val="28"/>
          <w:lang w:eastAsia="ru-RU"/>
        </w:rPr>
        <w:t xml:space="preserve"> 43 Конституции РФ)</w:t>
      </w:r>
      <w:r>
        <w:rPr>
          <w:rFonts w:ascii="Times New Roman" w:hAnsi="Times New Roman"/>
          <w:sz w:val="28"/>
          <w:szCs w:val="28"/>
          <w:lang w:eastAsia="ru-RU"/>
        </w:rPr>
        <w:t xml:space="preserve">. </w:t>
      </w:r>
      <w:r w:rsidR="00AA4E6E">
        <w:rPr>
          <w:rFonts w:ascii="Times New Roman" w:hAnsi="Times New Roman"/>
          <w:sz w:val="28"/>
          <w:szCs w:val="28"/>
          <w:lang w:eastAsia="ru-RU"/>
        </w:rPr>
        <w:t xml:space="preserve">Образование – </w:t>
      </w:r>
      <w:r w:rsidRPr="00DE5941">
        <w:rPr>
          <w:rFonts w:ascii="Times New Roman" w:hAnsi="Times New Roman"/>
          <w:sz w:val="28"/>
          <w:szCs w:val="28"/>
          <w:lang w:eastAsia="ru-RU"/>
        </w:rPr>
        <w:t>это не просто получение знаний и умений, это раскрытие</w:t>
      </w:r>
      <w:r>
        <w:rPr>
          <w:rFonts w:ascii="Times New Roman" w:hAnsi="Times New Roman"/>
          <w:sz w:val="28"/>
          <w:szCs w:val="28"/>
          <w:lang w:eastAsia="ru-RU"/>
        </w:rPr>
        <w:t xml:space="preserve"> </w:t>
      </w:r>
      <w:r w:rsidRPr="00DE5941">
        <w:rPr>
          <w:rFonts w:ascii="Times New Roman" w:hAnsi="Times New Roman"/>
          <w:sz w:val="28"/>
          <w:szCs w:val="28"/>
          <w:lang w:eastAsia="ru-RU"/>
        </w:rPr>
        <w:t>способностей и возможностей, приобретение ценного опыта. Р</w:t>
      </w:r>
      <w:r>
        <w:rPr>
          <w:rFonts w:ascii="Times New Roman" w:hAnsi="Times New Roman"/>
          <w:sz w:val="28"/>
          <w:szCs w:val="28"/>
          <w:lang w:eastAsia="ru-RU"/>
        </w:rPr>
        <w:t>оль образования в жизни ребенка</w:t>
      </w:r>
      <w:r w:rsidRPr="00DE5941">
        <w:rPr>
          <w:rFonts w:ascii="Times New Roman" w:hAnsi="Times New Roman"/>
          <w:sz w:val="28"/>
          <w:szCs w:val="28"/>
          <w:lang w:eastAsia="ru-RU"/>
        </w:rPr>
        <w:t xml:space="preserve"> трудно переоценить, без него не будет полноценного развития, формирования правильного представления о самом себе и окружающем обществе. </w:t>
      </w:r>
      <w:bookmarkStart w:id="1" w:name="419"/>
    </w:p>
    <w:p w:rsidR="00813D87" w:rsidRPr="0072631B" w:rsidRDefault="00813D87" w:rsidP="00813D87">
      <w:pPr>
        <w:spacing w:after="0" w:line="240" w:lineRule="auto"/>
        <w:ind w:firstLine="708"/>
        <w:jc w:val="both"/>
        <w:rPr>
          <w:rFonts w:ascii="Times New Roman" w:hAnsi="Times New Roman"/>
          <w:sz w:val="28"/>
          <w:szCs w:val="28"/>
        </w:rPr>
      </w:pPr>
      <w:r w:rsidRPr="0072631B">
        <w:rPr>
          <w:rFonts w:ascii="Times New Roman" w:hAnsi="Times New Roman"/>
          <w:sz w:val="28"/>
          <w:szCs w:val="28"/>
          <w:lang w:eastAsia="ru-RU"/>
        </w:rPr>
        <w:t xml:space="preserve">Российское государство, исходя из исключительной значимости образования для развития интеллектуального, культурного и экономического потенциала страны, в </w:t>
      </w:r>
      <w:r>
        <w:rPr>
          <w:rFonts w:ascii="Times New Roman" w:hAnsi="Times New Roman"/>
          <w:color w:val="000000"/>
          <w:sz w:val="28"/>
          <w:szCs w:val="28"/>
        </w:rPr>
        <w:t>Федеральном законе</w:t>
      </w:r>
      <w:r w:rsidRPr="00DC0456">
        <w:rPr>
          <w:rFonts w:ascii="Times New Roman" w:hAnsi="Times New Roman"/>
          <w:color w:val="000000"/>
          <w:sz w:val="28"/>
          <w:szCs w:val="28"/>
        </w:rPr>
        <w:t xml:space="preserve"> от 29 декабря 2012 года № 273-ФЗ «Об образовании в Российской Федерации» </w:t>
      </w:r>
      <w:r w:rsidRPr="0072631B">
        <w:rPr>
          <w:rFonts w:ascii="Times New Roman" w:hAnsi="Times New Roman"/>
          <w:sz w:val="28"/>
          <w:szCs w:val="28"/>
          <w:lang w:eastAsia="ru-RU"/>
        </w:rPr>
        <w:t xml:space="preserve">провозгласило область образования приоритетной. </w:t>
      </w:r>
    </w:p>
    <w:bookmarkEnd w:id="1"/>
    <w:p w:rsidR="00813D87" w:rsidRDefault="00813D87" w:rsidP="00813D87">
      <w:pPr>
        <w:spacing w:after="0" w:line="240" w:lineRule="auto"/>
        <w:ind w:firstLine="708"/>
        <w:jc w:val="both"/>
        <w:rPr>
          <w:rFonts w:ascii="Times New Roman" w:hAnsi="Times New Roman"/>
          <w:sz w:val="28"/>
          <w:szCs w:val="28"/>
        </w:rPr>
      </w:pPr>
      <w:r w:rsidRPr="00C70E55">
        <w:rPr>
          <w:rFonts w:ascii="Times New Roman" w:hAnsi="Times New Roman"/>
          <w:sz w:val="28"/>
          <w:szCs w:val="28"/>
        </w:rPr>
        <w:t xml:space="preserve">В 2018 году к уполномоченному поступило 306 обращений, </w:t>
      </w:r>
      <w:r>
        <w:rPr>
          <w:rFonts w:ascii="Times New Roman" w:hAnsi="Times New Roman"/>
          <w:sz w:val="28"/>
          <w:szCs w:val="28"/>
        </w:rPr>
        <w:t>что на 92 больше по сравнению с 2017 годом и наравне с семейными вопросами нарушения</w:t>
      </w:r>
      <w:r w:rsidRPr="00C70E55">
        <w:rPr>
          <w:rFonts w:ascii="Times New Roman" w:hAnsi="Times New Roman"/>
          <w:sz w:val="28"/>
          <w:szCs w:val="28"/>
        </w:rPr>
        <w:t xml:space="preserve"> прав и законных интересов ребенка в сфере образования</w:t>
      </w:r>
      <w:r>
        <w:rPr>
          <w:rFonts w:ascii="Times New Roman" w:hAnsi="Times New Roman"/>
          <w:sz w:val="28"/>
          <w:szCs w:val="28"/>
        </w:rPr>
        <w:t xml:space="preserve"> заняли первое место.</w:t>
      </w:r>
    </w:p>
    <w:p w:rsidR="00813D87" w:rsidRDefault="00813D87" w:rsidP="00813D87">
      <w:pPr>
        <w:spacing w:after="0" w:line="240" w:lineRule="auto"/>
        <w:ind w:firstLine="708"/>
        <w:jc w:val="right"/>
        <w:rPr>
          <w:rFonts w:ascii="Times New Roman" w:hAnsi="Times New Roman"/>
          <w:sz w:val="24"/>
          <w:szCs w:val="24"/>
        </w:rPr>
      </w:pPr>
      <w:r w:rsidRPr="00D16814">
        <w:rPr>
          <w:rFonts w:ascii="Times New Roman" w:hAnsi="Times New Roman"/>
          <w:sz w:val="24"/>
          <w:szCs w:val="24"/>
        </w:rPr>
        <w:t>Диаграмма №</w:t>
      </w:r>
      <w:r w:rsidR="00815603">
        <w:rPr>
          <w:rFonts w:ascii="Times New Roman" w:hAnsi="Times New Roman"/>
          <w:sz w:val="24"/>
          <w:szCs w:val="24"/>
        </w:rPr>
        <w:t xml:space="preserve"> 17</w:t>
      </w:r>
    </w:p>
    <w:p w:rsidR="00813D87" w:rsidRPr="00D16814" w:rsidRDefault="00813D87" w:rsidP="00813D87">
      <w:pPr>
        <w:spacing w:after="0" w:line="240" w:lineRule="auto"/>
        <w:ind w:firstLine="708"/>
        <w:jc w:val="right"/>
        <w:rPr>
          <w:rFonts w:ascii="Times New Roman" w:hAnsi="Times New Roman"/>
          <w:sz w:val="24"/>
          <w:szCs w:val="24"/>
        </w:rPr>
      </w:pPr>
    </w:p>
    <w:p w:rsidR="00813D87" w:rsidRPr="00E01E1A" w:rsidRDefault="00813D87" w:rsidP="00813D87">
      <w:pPr>
        <w:spacing w:after="0" w:line="240" w:lineRule="auto"/>
        <w:jc w:val="center"/>
        <w:rPr>
          <w:rFonts w:ascii="Times New Roman" w:hAnsi="Times New Roman"/>
          <w:sz w:val="24"/>
          <w:szCs w:val="24"/>
          <w:lang w:eastAsia="ru-RU"/>
        </w:rPr>
      </w:pPr>
      <w:r w:rsidRPr="00E01E1A">
        <w:rPr>
          <w:rFonts w:ascii="Times New Roman" w:hAnsi="Times New Roman"/>
          <w:b/>
          <w:bCs/>
          <w:color w:val="000000"/>
          <w:kern w:val="24"/>
          <w:sz w:val="32"/>
          <w:szCs w:val="32"/>
          <w:lang w:eastAsia="ru-RU"/>
        </w:rPr>
        <w:t>Категории обращений граждан по защите прав ребенка в сфере образования</w:t>
      </w:r>
      <w:r>
        <w:rPr>
          <w:rFonts w:ascii="Times New Roman" w:hAnsi="Times New Roman"/>
          <w:b/>
          <w:bCs/>
          <w:color w:val="000000"/>
          <w:kern w:val="24"/>
          <w:sz w:val="32"/>
          <w:szCs w:val="32"/>
          <w:lang w:eastAsia="ru-RU"/>
        </w:rPr>
        <w:t xml:space="preserve"> (абс. ч.)</w:t>
      </w:r>
    </w:p>
    <w:p w:rsidR="00813D87" w:rsidRDefault="00813D87" w:rsidP="00813D87">
      <w:pPr>
        <w:spacing w:after="0" w:line="240" w:lineRule="auto"/>
        <w:rPr>
          <w:rFonts w:ascii="Times New Roman" w:hAnsi="Times New Roman"/>
          <w:b/>
          <w:sz w:val="28"/>
          <w:szCs w:val="28"/>
        </w:rPr>
      </w:pPr>
    </w:p>
    <w:p w:rsidR="00813D87" w:rsidRDefault="00813D87" w:rsidP="00813D87">
      <w:pPr>
        <w:spacing w:after="0" w:line="240" w:lineRule="auto"/>
        <w:jc w:val="center"/>
        <w:rPr>
          <w:rFonts w:ascii="Times New Roman" w:hAnsi="Times New Roman"/>
          <w:b/>
          <w:sz w:val="28"/>
          <w:szCs w:val="28"/>
        </w:rPr>
      </w:pPr>
      <w:r w:rsidRPr="00F07C08">
        <w:rPr>
          <w:rFonts w:ascii="Times New Roman" w:hAnsi="Times New Roman"/>
          <w:b/>
          <w:noProof/>
          <w:sz w:val="28"/>
          <w:szCs w:val="28"/>
          <w:lang w:eastAsia="ru-RU"/>
        </w:rPr>
        <w:drawing>
          <wp:inline distT="0" distB="0" distL="0" distR="0">
            <wp:extent cx="5940425" cy="3117052"/>
            <wp:effectExtent l="0" t="0" r="22225" b="2667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813D87" w:rsidRPr="00F16E2D" w:rsidRDefault="00813D87" w:rsidP="00813D87">
      <w:pPr>
        <w:spacing w:after="0" w:line="240" w:lineRule="auto"/>
        <w:rPr>
          <w:rFonts w:ascii="Times New Roman" w:hAnsi="Times New Roman"/>
          <w:sz w:val="28"/>
          <w:szCs w:val="28"/>
        </w:rPr>
      </w:pPr>
    </w:p>
    <w:p w:rsidR="00813D87" w:rsidRPr="00F16E2D" w:rsidRDefault="00813D87" w:rsidP="00813D87">
      <w:pPr>
        <w:spacing w:after="0" w:line="240" w:lineRule="auto"/>
        <w:ind w:firstLine="709"/>
        <w:jc w:val="center"/>
        <w:rPr>
          <w:rFonts w:ascii="Times New Roman" w:hAnsi="Times New Roman"/>
          <w:b/>
          <w:sz w:val="28"/>
          <w:szCs w:val="28"/>
        </w:rPr>
      </w:pPr>
      <w:r w:rsidRPr="00F16E2D">
        <w:rPr>
          <w:rFonts w:ascii="Times New Roman" w:hAnsi="Times New Roman"/>
          <w:b/>
          <w:sz w:val="28"/>
          <w:szCs w:val="28"/>
        </w:rPr>
        <w:t xml:space="preserve">Нарушения в сфере дошкольного образования </w:t>
      </w:r>
    </w:p>
    <w:p w:rsidR="00813D87" w:rsidRPr="00F16E2D" w:rsidRDefault="00813D87" w:rsidP="00813D87">
      <w:pPr>
        <w:spacing w:after="0" w:line="240" w:lineRule="auto"/>
        <w:ind w:firstLine="709"/>
        <w:jc w:val="center"/>
        <w:rPr>
          <w:rFonts w:ascii="Times New Roman" w:hAnsi="Times New Roman"/>
          <w:b/>
          <w:sz w:val="28"/>
          <w:szCs w:val="28"/>
        </w:rPr>
      </w:pPr>
    </w:p>
    <w:p w:rsidR="00813D87" w:rsidRPr="00DC0456" w:rsidRDefault="00813D87" w:rsidP="00813D87">
      <w:pPr>
        <w:autoSpaceDE w:val="0"/>
        <w:autoSpaceDN w:val="0"/>
        <w:adjustRightInd w:val="0"/>
        <w:spacing w:after="0" w:line="240" w:lineRule="auto"/>
        <w:ind w:firstLine="708"/>
        <w:jc w:val="both"/>
        <w:rPr>
          <w:rFonts w:ascii="Times New Roman" w:hAnsi="Times New Roman"/>
          <w:color w:val="000000"/>
          <w:sz w:val="28"/>
          <w:szCs w:val="28"/>
        </w:rPr>
      </w:pPr>
      <w:r w:rsidRPr="00DC0456">
        <w:rPr>
          <w:rFonts w:ascii="Times New Roman" w:hAnsi="Times New Roman"/>
          <w:color w:val="000000"/>
          <w:sz w:val="28"/>
          <w:szCs w:val="28"/>
        </w:rPr>
        <w:t xml:space="preserve">Конституцией Российской Федерации, Федеральным законом от 29 декабря 2012 года № 273-ФЗ «Об образовании в Российской Федерации» закреплено право каждого человека на образование, а также гарантированы </w:t>
      </w:r>
      <w:r w:rsidRPr="00DC0456">
        <w:rPr>
          <w:rFonts w:ascii="Times New Roman" w:hAnsi="Times New Roman"/>
          <w:color w:val="000000"/>
          <w:sz w:val="28"/>
          <w:szCs w:val="28"/>
        </w:rPr>
        <w:lastRenderedPageBreak/>
        <w:t>общедоступность и бесплатность дошкольного образования в государственных и муниципальных образовательных организациях.</w:t>
      </w:r>
    </w:p>
    <w:p w:rsidR="00813D87" w:rsidRPr="00DC0456" w:rsidRDefault="00813D87" w:rsidP="00813D87">
      <w:pPr>
        <w:autoSpaceDE w:val="0"/>
        <w:autoSpaceDN w:val="0"/>
        <w:adjustRightInd w:val="0"/>
        <w:spacing w:after="0" w:line="240" w:lineRule="auto"/>
        <w:ind w:firstLine="708"/>
        <w:jc w:val="both"/>
        <w:rPr>
          <w:rFonts w:ascii="Times New Roman" w:hAnsi="Times New Roman"/>
          <w:color w:val="000000"/>
          <w:sz w:val="28"/>
          <w:szCs w:val="28"/>
        </w:rPr>
      </w:pPr>
      <w:r w:rsidRPr="00DC0456">
        <w:rPr>
          <w:rFonts w:ascii="Times New Roman" w:hAnsi="Times New Roman"/>
          <w:color w:val="000000"/>
          <w:sz w:val="28"/>
          <w:szCs w:val="28"/>
        </w:rPr>
        <w:t>Федеральным законом от 06 октября 2003 года № 131-ФЗ «Об общих принципах местного самоуправления в Российской Федерации» организация предоставления общедоступного бесплатного дошкольного образования               на территории муниципального района и городского округа отнесена                      к вопросам местного значения.</w:t>
      </w:r>
    </w:p>
    <w:p w:rsidR="00813D87" w:rsidRPr="00CC557F" w:rsidRDefault="00813D87" w:rsidP="00813D87">
      <w:pPr>
        <w:spacing w:after="0" w:line="240" w:lineRule="atLeast"/>
        <w:ind w:firstLine="708"/>
        <w:jc w:val="both"/>
        <w:rPr>
          <w:rFonts w:ascii="Times New Roman" w:hAnsi="Times New Roman"/>
          <w:sz w:val="28"/>
          <w:szCs w:val="28"/>
        </w:rPr>
      </w:pPr>
      <w:r w:rsidRPr="00CC557F">
        <w:rPr>
          <w:rFonts w:ascii="Times New Roman" w:hAnsi="Times New Roman"/>
          <w:sz w:val="28"/>
          <w:szCs w:val="28"/>
        </w:rPr>
        <w:t xml:space="preserve">По данным федерального статистического наблюдения «Сведения </w:t>
      </w:r>
      <w:r w:rsidRPr="00CC557F">
        <w:rPr>
          <w:rFonts w:ascii="Times New Roman" w:hAnsi="Times New Roman"/>
          <w:sz w:val="28"/>
          <w:szCs w:val="28"/>
        </w:rPr>
        <w:br/>
        <w:t xml:space="preserve">о деятельности организации, осуществляющей образовательную деятельность по образовательным программам дошкольного образования, присмотр и уход за детьми» </w:t>
      </w:r>
      <w:r>
        <w:rPr>
          <w:rFonts w:ascii="Times New Roman" w:hAnsi="Times New Roman"/>
          <w:sz w:val="28"/>
          <w:szCs w:val="28"/>
        </w:rPr>
        <w:t xml:space="preserve">на 01 января 2018 года (далее - </w:t>
      </w:r>
      <w:r w:rsidRPr="00CC557F">
        <w:rPr>
          <w:rFonts w:ascii="Times New Roman" w:hAnsi="Times New Roman"/>
          <w:sz w:val="28"/>
          <w:szCs w:val="28"/>
        </w:rPr>
        <w:t>форма № 85-К) (обновленная официальная статистика по данному вопросу будет подготовлена не ранее марта 201</w:t>
      </w:r>
      <w:r>
        <w:rPr>
          <w:rFonts w:ascii="Times New Roman" w:hAnsi="Times New Roman"/>
          <w:sz w:val="28"/>
          <w:szCs w:val="28"/>
        </w:rPr>
        <w:t>9</w:t>
      </w:r>
      <w:r w:rsidRPr="00CC557F">
        <w:rPr>
          <w:rFonts w:ascii="Times New Roman" w:hAnsi="Times New Roman"/>
          <w:sz w:val="28"/>
          <w:szCs w:val="28"/>
        </w:rPr>
        <w:t xml:space="preserve"> года), на территории Архангельской области функционируют следующие дошкольные организации:</w:t>
      </w:r>
    </w:p>
    <w:p w:rsidR="00813D87" w:rsidRPr="00CC557F" w:rsidRDefault="00813D87" w:rsidP="00813D87">
      <w:pPr>
        <w:spacing w:after="0" w:line="240" w:lineRule="atLeast"/>
        <w:ind w:firstLine="709"/>
        <w:jc w:val="both"/>
        <w:rPr>
          <w:rFonts w:ascii="Times New Roman" w:hAnsi="Times New Roman"/>
          <w:sz w:val="28"/>
          <w:szCs w:val="28"/>
        </w:rPr>
      </w:pPr>
      <w:r w:rsidRPr="00CC557F">
        <w:rPr>
          <w:rFonts w:ascii="Times New Roman" w:hAnsi="Times New Roman"/>
          <w:sz w:val="28"/>
          <w:szCs w:val="28"/>
        </w:rPr>
        <w:t>172 муниципальных дошкольных образовательных организации;</w:t>
      </w:r>
    </w:p>
    <w:p w:rsidR="00813D87" w:rsidRPr="00CC557F" w:rsidRDefault="00813D87" w:rsidP="00813D87">
      <w:pPr>
        <w:spacing w:after="0" w:line="240" w:lineRule="atLeast"/>
        <w:ind w:firstLine="709"/>
        <w:jc w:val="both"/>
        <w:rPr>
          <w:rFonts w:ascii="Times New Roman" w:hAnsi="Times New Roman"/>
          <w:sz w:val="28"/>
          <w:szCs w:val="28"/>
        </w:rPr>
      </w:pPr>
      <w:r>
        <w:rPr>
          <w:rFonts w:ascii="Times New Roman" w:hAnsi="Times New Roman"/>
          <w:sz w:val="28"/>
          <w:szCs w:val="28"/>
        </w:rPr>
        <w:t>298</w:t>
      </w:r>
      <w:r w:rsidRPr="00CC557F">
        <w:rPr>
          <w:rFonts w:ascii="Times New Roman" w:hAnsi="Times New Roman"/>
          <w:sz w:val="28"/>
          <w:szCs w:val="28"/>
        </w:rPr>
        <w:t xml:space="preserve"> филиалов и структурных подразделений общеобразовательных организаций;</w:t>
      </w:r>
    </w:p>
    <w:p w:rsidR="00813D87" w:rsidRPr="00CC557F" w:rsidRDefault="00813D87" w:rsidP="00813D87">
      <w:pPr>
        <w:spacing w:after="0" w:line="240" w:lineRule="atLeast"/>
        <w:ind w:firstLine="709"/>
        <w:jc w:val="both"/>
        <w:rPr>
          <w:rFonts w:ascii="Times New Roman" w:hAnsi="Times New Roman"/>
          <w:sz w:val="28"/>
          <w:szCs w:val="28"/>
        </w:rPr>
      </w:pPr>
      <w:r w:rsidRPr="00CC557F">
        <w:rPr>
          <w:rFonts w:ascii="Times New Roman" w:hAnsi="Times New Roman"/>
          <w:sz w:val="28"/>
          <w:szCs w:val="28"/>
        </w:rPr>
        <w:t>4</w:t>
      </w:r>
      <w:r>
        <w:rPr>
          <w:rFonts w:ascii="Times New Roman" w:hAnsi="Times New Roman"/>
          <w:sz w:val="28"/>
          <w:szCs w:val="28"/>
        </w:rPr>
        <w:t>5</w:t>
      </w:r>
      <w:r w:rsidRPr="00CC557F">
        <w:rPr>
          <w:rFonts w:ascii="Times New Roman" w:hAnsi="Times New Roman"/>
          <w:sz w:val="28"/>
          <w:szCs w:val="28"/>
        </w:rPr>
        <w:t xml:space="preserve"> подразделений (групп), осуществляющих образовательную деятельность по образовательным программам дошкольного образования, присмотр и уход за детьми, организованных при общеобразовательных организациях.</w:t>
      </w:r>
    </w:p>
    <w:p w:rsidR="00813D87" w:rsidRPr="00CC557F" w:rsidRDefault="00813D87" w:rsidP="00813D87">
      <w:pPr>
        <w:spacing w:after="0" w:line="240" w:lineRule="atLeast"/>
        <w:ind w:firstLine="709"/>
        <w:jc w:val="both"/>
        <w:rPr>
          <w:rFonts w:ascii="Times New Roman" w:hAnsi="Times New Roman"/>
          <w:sz w:val="28"/>
          <w:szCs w:val="28"/>
        </w:rPr>
      </w:pPr>
      <w:r>
        <w:rPr>
          <w:rFonts w:ascii="Times New Roman" w:hAnsi="Times New Roman"/>
          <w:sz w:val="28"/>
          <w:szCs w:val="28"/>
        </w:rPr>
        <w:t>9</w:t>
      </w:r>
      <w:r w:rsidRPr="00CC557F">
        <w:rPr>
          <w:rFonts w:ascii="Times New Roman" w:hAnsi="Times New Roman"/>
          <w:sz w:val="28"/>
          <w:szCs w:val="28"/>
        </w:rPr>
        <w:t xml:space="preserve"> структурных подразделения дошкольных образовательных организаций;</w:t>
      </w:r>
    </w:p>
    <w:p w:rsidR="00813D87" w:rsidRPr="00CC557F" w:rsidRDefault="00813D87" w:rsidP="00813D87">
      <w:pPr>
        <w:spacing w:after="0" w:line="240" w:lineRule="atLeast"/>
        <w:ind w:firstLine="709"/>
        <w:jc w:val="both"/>
        <w:rPr>
          <w:rFonts w:ascii="Times New Roman" w:hAnsi="Times New Roman"/>
          <w:sz w:val="28"/>
          <w:szCs w:val="28"/>
        </w:rPr>
      </w:pPr>
      <w:r w:rsidRPr="00CC557F">
        <w:rPr>
          <w:rFonts w:ascii="Times New Roman" w:hAnsi="Times New Roman"/>
          <w:sz w:val="28"/>
          <w:szCs w:val="28"/>
        </w:rPr>
        <w:t xml:space="preserve">1 подразделение, осуществляющее образовательную деятельность </w:t>
      </w:r>
      <w:r w:rsidRPr="00CC557F">
        <w:rPr>
          <w:rFonts w:ascii="Times New Roman" w:hAnsi="Times New Roman"/>
          <w:sz w:val="28"/>
          <w:szCs w:val="28"/>
        </w:rPr>
        <w:br/>
        <w:t>по образовательным программам дошкольного образования, присмотр и уход за детьми, организованное при организации дополнительного образования детей.</w:t>
      </w:r>
    </w:p>
    <w:p w:rsidR="00813D87" w:rsidRPr="00CC557F" w:rsidRDefault="00813D87" w:rsidP="00813D87">
      <w:pPr>
        <w:spacing w:after="0" w:line="240" w:lineRule="atLeast"/>
        <w:ind w:firstLine="708"/>
        <w:jc w:val="both"/>
        <w:rPr>
          <w:rFonts w:ascii="Times New Roman" w:hAnsi="Times New Roman"/>
          <w:sz w:val="28"/>
          <w:szCs w:val="28"/>
        </w:rPr>
      </w:pPr>
      <w:r w:rsidRPr="00CC557F">
        <w:rPr>
          <w:rFonts w:ascii="Times New Roman" w:hAnsi="Times New Roman"/>
          <w:sz w:val="28"/>
          <w:szCs w:val="28"/>
        </w:rPr>
        <w:t xml:space="preserve">На территории области функционируют образовательные организации, реализующие образовательную программу дошкольного образования, </w:t>
      </w:r>
      <w:r w:rsidRPr="00CC557F">
        <w:rPr>
          <w:rFonts w:ascii="Times New Roman" w:hAnsi="Times New Roman"/>
          <w:sz w:val="28"/>
          <w:szCs w:val="28"/>
        </w:rPr>
        <w:br/>
        <w:t>не являющиеся муниципальными образовательными организациями:</w:t>
      </w:r>
    </w:p>
    <w:p w:rsidR="00813D87" w:rsidRPr="00CC557F" w:rsidRDefault="00813D87" w:rsidP="00813D87">
      <w:pPr>
        <w:pStyle w:val="afa"/>
        <w:spacing w:line="240" w:lineRule="atLeast"/>
        <w:ind w:firstLine="708"/>
        <w:rPr>
          <w:szCs w:val="28"/>
        </w:rPr>
      </w:pPr>
      <w:r w:rsidRPr="00CC557F">
        <w:rPr>
          <w:szCs w:val="28"/>
        </w:rPr>
        <w:t xml:space="preserve">структурное подразделение федерального государственного автономного образовательного учреждения высшего профессионального образования «Северный (Арктический) федеральный университет имени </w:t>
      </w:r>
      <w:r w:rsidRPr="00CC557F">
        <w:rPr>
          <w:szCs w:val="28"/>
        </w:rPr>
        <w:br/>
        <w:t>М.В. Ломоносова» детский сад № 19 «Зоренька»;</w:t>
      </w:r>
    </w:p>
    <w:p w:rsidR="00813D87" w:rsidRPr="00CC557F" w:rsidRDefault="00813D87" w:rsidP="00813D87">
      <w:pPr>
        <w:pStyle w:val="afa"/>
        <w:spacing w:line="240" w:lineRule="atLeast"/>
        <w:ind w:firstLine="708"/>
        <w:rPr>
          <w:szCs w:val="28"/>
        </w:rPr>
      </w:pPr>
      <w:r>
        <w:rPr>
          <w:szCs w:val="28"/>
        </w:rPr>
        <w:t xml:space="preserve">дошкольные </w:t>
      </w:r>
      <w:r w:rsidRPr="00CC557F">
        <w:rPr>
          <w:szCs w:val="28"/>
        </w:rPr>
        <w:t>группы при автономной некоммерческой организации общеобразовательная школа «Ксения» с углубленным изучением английского языка;</w:t>
      </w:r>
    </w:p>
    <w:p w:rsidR="00813D87" w:rsidRPr="00CC557F" w:rsidRDefault="00813D87" w:rsidP="00813D87">
      <w:pPr>
        <w:pStyle w:val="afa"/>
        <w:spacing w:line="240" w:lineRule="atLeast"/>
        <w:ind w:firstLine="708"/>
        <w:rPr>
          <w:szCs w:val="28"/>
        </w:rPr>
      </w:pPr>
      <w:r w:rsidRPr="00CC557F">
        <w:rPr>
          <w:szCs w:val="28"/>
        </w:rPr>
        <w:t>дошкольные группы при частном общеобразовательном учреждении «Школа-интернат № 1 среднего общего образования открытого акционерного общества "Российские железные дороги"»;</w:t>
      </w:r>
    </w:p>
    <w:p w:rsidR="00813D87" w:rsidRPr="00CC557F" w:rsidRDefault="00813D87" w:rsidP="00813D87">
      <w:pPr>
        <w:spacing w:after="0" w:line="240" w:lineRule="atLeast"/>
        <w:ind w:firstLine="709"/>
        <w:jc w:val="both"/>
        <w:rPr>
          <w:rFonts w:ascii="Times New Roman" w:hAnsi="Times New Roman"/>
          <w:sz w:val="28"/>
          <w:szCs w:val="28"/>
        </w:rPr>
      </w:pPr>
      <w:r w:rsidRPr="00CC557F">
        <w:rPr>
          <w:rFonts w:ascii="Times New Roman" w:hAnsi="Times New Roman"/>
          <w:sz w:val="28"/>
          <w:szCs w:val="28"/>
        </w:rPr>
        <w:t>1 детский сад, находящихся в ведомстве Министерства обороны Российской Федерации (Новая Земля).</w:t>
      </w:r>
    </w:p>
    <w:p w:rsidR="00813D87" w:rsidRPr="00CC557F" w:rsidRDefault="00813D87" w:rsidP="00813D87">
      <w:pPr>
        <w:spacing w:after="0" w:line="240" w:lineRule="atLeast"/>
        <w:ind w:firstLine="708"/>
        <w:jc w:val="both"/>
        <w:rPr>
          <w:rFonts w:ascii="Times New Roman" w:hAnsi="Times New Roman"/>
          <w:sz w:val="28"/>
          <w:szCs w:val="28"/>
        </w:rPr>
      </w:pPr>
      <w:r w:rsidRPr="00CC557F">
        <w:rPr>
          <w:rFonts w:ascii="Times New Roman" w:hAnsi="Times New Roman"/>
          <w:sz w:val="28"/>
          <w:szCs w:val="28"/>
        </w:rPr>
        <w:t>По данным формы 85-К количество мест в дошкольных образовательных организациях на 01 января 201</w:t>
      </w:r>
      <w:r>
        <w:rPr>
          <w:rFonts w:ascii="Times New Roman" w:hAnsi="Times New Roman"/>
          <w:sz w:val="28"/>
          <w:szCs w:val="28"/>
        </w:rPr>
        <w:t>8</w:t>
      </w:r>
      <w:r w:rsidRPr="00CC557F">
        <w:rPr>
          <w:rFonts w:ascii="Times New Roman" w:hAnsi="Times New Roman"/>
          <w:sz w:val="28"/>
          <w:szCs w:val="28"/>
        </w:rPr>
        <w:t xml:space="preserve"> года составило </w:t>
      </w:r>
      <w:r w:rsidRPr="00CC557F">
        <w:rPr>
          <w:rFonts w:ascii="Times New Roman" w:hAnsi="Times New Roman"/>
          <w:sz w:val="28"/>
          <w:szCs w:val="28"/>
        </w:rPr>
        <w:br/>
        <w:t>69 </w:t>
      </w:r>
      <w:r>
        <w:rPr>
          <w:rFonts w:ascii="Times New Roman" w:hAnsi="Times New Roman"/>
          <w:sz w:val="28"/>
          <w:szCs w:val="28"/>
        </w:rPr>
        <w:t>188</w:t>
      </w:r>
      <w:r w:rsidRPr="00CC557F">
        <w:rPr>
          <w:rFonts w:ascii="Times New Roman" w:hAnsi="Times New Roman"/>
          <w:sz w:val="28"/>
          <w:szCs w:val="28"/>
        </w:rPr>
        <w:t xml:space="preserve"> мест.</w:t>
      </w:r>
    </w:p>
    <w:p w:rsidR="00813D87" w:rsidRPr="00CC557F" w:rsidRDefault="00813D87" w:rsidP="00813D87">
      <w:pPr>
        <w:spacing w:after="0" w:line="240" w:lineRule="auto"/>
        <w:ind w:firstLine="708"/>
        <w:jc w:val="both"/>
        <w:rPr>
          <w:rFonts w:ascii="Times New Roman" w:hAnsi="Times New Roman"/>
          <w:sz w:val="28"/>
          <w:szCs w:val="28"/>
        </w:rPr>
      </w:pPr>
      <w:r w:rsidRPr="00CC557F">
        <w:rPr>
          <w:rFonts w:ascii="Times New Roman" w:hAnsi="Times New Roman"/>
          <w:sz w:val="28"/>
          <w:szCs w:val="28"/>
        </w:rPr>
        <w:lastRenderedPageBreak/>
        <w:t>Кроме того, в течение 201</w:t>
      </w:r>
      <w:r>
        <w:rPr>
          <w:rFonts w:ascii="Times New Roman" w:hAnsi="Times New Roman"/>
          <w:sz w:val="28"/>
          <w:szCs w:val="28"/>
        </w:rPr>
        <w:t>8</w:t>
      </w:r>
      <w:r w:rsidRPr="00CC557F">
        <w:rPr>
          <w:rFonts w:ascii="Times New Roman" w:hAnsi="Times New Roman"/>
          <w:sz w:val="28"/>
          <w:szCs w:val="28"/>
        </w:rPr>
        <w:t xml:space="preserve"> года </w:t>
      </w:r>
      <w:r>
        <w:rPr>
          <w:rFonts w:ascii="Times New Roman" w:hAnsi="Times New Roman"/>
          <w:sz w:val="28"/>
          <w:szCs w:val="28"/>
        </w:rPr>
        <w:t xml:space="preserve">5 </w:t>
      </w:r>
      <w:r w:rsidRPr="00CC557F">
        <w:rPr>
          <w:rFonts w:ascii="Times New Roman" w:hAnsi="Times New Roman"/>
          <w:sz w:val="28"/>
          <w:szCs w:val="28"/>
        </w:rPr>
        <w:t xml:space="preserve">индивидуальных предпринимателя </w:t>
      </w:r>
      <w:r w:rsidRPr="00CC557F">
        <w:rPr>
          <w:rFonts w:ascii="Times New Roman" w:hAnsi="Times New Roman"/>
          <w:sz w:val="28"/>
          <w:szCs w:val="28"/>
        </w:rPr>
        <w:br/>
        <w:t xml:space="preserve">и одна автономная некоммерческая организация дошкольного образования </w:t>
      </w:r>
      <w:r>
        <w:rPr>
          <w:rFonts w:ascii="Times New Roman" w:hAnsi="Times New Roman"/>
          <w:sz w:val="28"/>
          <w:szCs w:val="28"/>
        </w:rPr>
        <w:t>имеют</w:t>
      </w:r>
      <w:r w:rsidRPr="00CC557F">
        <w:rPr>
          <w:rFonts w:ascii="Times New Roman" w:hAnsi="Times New Roman"/>
          <w:sz w:val="28"/>
          <w:szCs w:val="28"/>
        </w:rPr>
        <w:t xml:space="preserve"> лицензии на осуществление образовательной деятельности </w:t>
      </w:r>
      <w:r w:rsidRPr="00CC557F">
        <w:rPr>
          <w:rFonts w:ascii="Times New Roman" w:hAnsi="Times New Roman"/>
          <w:sz w:val="28"/>
          <w:szCs w:val="28"/>
        </w:rPr>
        <w:br/>
        <w:t>по программам дошкольного</w:t>
      </w:r>
      <w:r>
        <w:rPr>
          <w:rFonts w:ascii="Times New Roman" w:hAnsi="Times New Roman"/>
          <w:sz w:val="28"/>
          <w:szCs w:val="28"/>
        </w:rPr>
        <w:t xml:space="preserve"> образования (далее – лицензия).</w:t>
      </w:r>
    </w:p>
    <w:p w:rsidR="00813D87" w:rsidRPr="00CC557F" w:rsidRDefault="00813D87" w:rsidP="00813D87">
      <w:pPr>
        <w:spacing w:after="0" w:line="240" w:lineRule="auto"/>
        <w:ind w:firstLine="708"/>
        <w:jc w:val="both"/>
        <w:rPr>
          <w:rFonts w:ascii="Times New Roman" w:hAnsi="Times New Roman"/>
          <w:sz w:val="28"/>
          <w:szCs w:val="28"/>
        </w:rPr>
      </w:pPr>
      <w:r w:rsidRPr="00CC557F">
        <w:rPr>
          <w:rFonts w:ascii="Times New Roman" w:hAnsi="Times New Roman"/>
          <w:sz w:val="28"/>
          <w:szCs w:val="28"/>
        </w:rPr>
        <w:t>Охват детей в возрасте от 1 года до 6 лет дошкольными образовательными организациями:</w:t>
      </w:r>
    </w:p>
    <w:p w:rsidR="00813D87" w:rsidRPr="00CC557F" w:rsidRDefault="00813D87" w:rsidP="00813D87">
      <w:pPr>
        <w:spacing w:after="0" w:line="240" w:lineRule="auto"/>
        <w:ind w:firstLine="720"/>
        <w:jc w:val="both"/>
        <w:rPr>
          <w:rFonts w:ascii="Times New Roman" w:hAnsi="Times New Roman"/>
          <w:sz w:val="28"/>
          <w:szCs w:val="28"/>
        </w:rPr>
      </w:pPr>
      <w:r w:rsidRPr="00CC557F">
        <w:rPr>
          <w:rFonts w:ascii="Times New Roman" w:hAnsi="Times New Roman"/>
          <w:sz w:val="28"/>
          <w:szCs w:val="28"/>
        </w:rPr>
        <w:t>по состоянию на 01 января 201</w:t>
      </w:r>
      <w:r>
        <w:rPr>
          <w:rFonts w:ascii="Times New Roman" w:hAnsi="Times New Roman"/>
          <w:sz w:val="28"/>
          <w:szCs w:val="28"/>
        </w:rPr>
        <w:t>9</w:t>
      </w:r>
      <w:r w:rsidRPr="00CC557F">
        <w:rPr>
          <w:rFonts w:ascii="Times New Roman" w:hAnsi="Times New Roman"/>
          <w:sz w:val="28"/>
          <w:szCs w:val="28"/>
        </w:rPr>
        <w:t xml:space="preserve"> года в Архангельской области численность детей, получающих услуги по дошкольному образованию, составляет 6</w:t>
      </w:r>
      <w:r>
        <w:rPr>
          <w:rFonts w:ascii="Times New Roman" w:hAnsi="Times New Roman"/>
          <w:sz w:val="28"/>
          <w:szCs w:val="28"/>
        </w:rPr>
        <w:t>5 715</w:t>
      </w:r>
      <w:r w:rsidRPr="00CC557F">
        <w:rPr>
          <w:rFonts w:ascii="Times New Roman" w:hAnsi="Times New Roman"/>
          <w:sz w:val="28"/>
          <w:szCs w:val="28"/>
        </w:rPr>
        <w:t xml:space="preserve"> детей.</w:t>
      </w:r>
    </w:p>
    <w:p w:rsidR="00813D87" w:rsidRPr="00CC557F" w:rsidRDefault="00813D87" w:rsidP="00813D87">
      <w:pPr>
        <w:spacing w:after="0" w:line="240" w:lineRule="auto"/>
        <w:ind w:firstLine="720"/>
        <w:jc w:val="both"/>
        <w:rPr>
          <w:rFonts w:ascii="Times New Roman" w:hAnsi="Times New Roman"/>
          <w:sz w:val="28"/>
          <w:szCs w:val="28"/>
        </w:rPr>
      </w:pPr>
      <w:r w:rsidRPr="00CC557F">
        <w:rPr>
          <w:rFonts w:ascii="Times New Roman" w:hAnsi="Times New Roman"/>
          <w:sz w:val="28"/>
          <w:szCs w:val="28"/>
        </w:rPr>
        <w:t>Охват детей в возрасте от одного года до шести лет услугами дошкольного образования составляет 7</w:t>
      </w:r>
      <w:r>
        <w:rPr>
          <w:rFonts w:ascii="Times New Roman" w:hAnsi="Times New Roman"/>
          <w:sz w:val="28"/>
          <w:szCs w:val="28"/>
        </w:rPr>
        <w:t>7</w:t>
      </w:r>
      <w:r w:rsidRPr="00CC557F">
        <w:rPr>
          <w:rFonts w:ascii="Times New Roman" w:hAnsi="Times New Roman"/>
          <w:sz w:val="28"/>
          <w:szCs w:val="28"/>
        </w:rPr>
        <w:t>,</w:t>
      </w:r>
      <w:r>
        <w:rPr>
          <w:rFonts w:ascii="Times New Roman" w:hAnsi="Times New Roman"/>
          <w:sz w:val="28"/>
          <w:szCs w:val="28"/>
        </w:rPr>
        <w:t>5</w:t>
      </w:r>
      <w:r w:rsidRPr="00CC557F">
        <w:rPr>
          <w:rFonts w:ascii="Times New Roman" w:hAnsi="Times New Roman"/>
          <w:sz w:val="28"/>
          <w:szCs w:val="28"/>
        </w:rPr>
        <w:t xml:space="preserve"> процента (отношение численности детей, посещающих дошкольные образовательные организации,                                 к численности детей в возрасте от 1 года до 6 лет включительно, скорректированной на численность детей соответствующих возрастов, обучающихся в общеобразовательных организациях).</w:t>
      </w:r>
    </w:p>
    <w:p w:rsidR="00813D87" w:rsidRPr="00CC557F" w:rsidRDefault="00813D87" w:rsidP="00813D87">
      <w:pPr>
        <w:spacing w:after="0" w:line="240" w:lineRule="atLeast"/>
        <w:ind w:firstLine="720"/>
        <w:jc w:val="both"/>
        <w:rPr>
          <w:rFonts w:ascii="Times New Roman" w:hAnsi="Times New Roman"/>
          <w:sz w:val="28"/>
          <w:szCs w:val="28"/>
          <w:highlight w:val="yellow"/>
        </w:rPr>
      </w:pPr>
      <w:r w:rsidRPr="00CC557F">
        <w:rPr>
          <w:rFonts w:ascii="Times New Roman" w:hAnsi="Times New Roman"/>
          <w:sz w:val="28"/>
          <w:szCs w:val="28"/>
        </w:rPr>
        <w:t>Доступность дошкольного образования для детей в возрасте от 1 года до 6 лет – 8</w:t>
      </w:r>
      <w:r>
        <w:rPr>
          <w:rFonts w:ascii="Times New Roman" w:hAnsi="Times New Roman"/>
          <w:sz w:val="28"/>
          <w:szCs w:val="28"/>
        </w:rPr>
        <w:t>3</w:t>
      </w:r>
      <w:r w:rsidRPr="00CC557F">
        <w:rPr>
          <w:rFonts w:ascii="Times New Roman" w:hAnsi="Times New Roman"/>
          <w:sz w:val="28"/>
          <w:szCs w:val="28"/>
        </w:rPr>
        <w:t xml:space="preserve">,4 процента (отношение численности детей в возрасте от 1 года до 6 лет, получивших дошкольное образование в текущем году, к сумме численности детей в возрасте от 1 года до 6 лет, получающих дошкольное образование в текущем году, и численности детей в возрасте от 1 года до 6 лет, находящихся в очереди на получение в текущем году дошкольного образования). </w:t>
      </w:r>
    </w:p>
    <w:p w:rsidR="00813D87" w:rsidRDefault="00813D87" w:rsidP="00813D87">
      <w:pPr>
        <w:pStyle w:val="18"/>
        <w:shd w:val="clear" w:color="auto" w:fill="auto"/>
        <w:spacing w:before="0" w:after="0" w:line="240" w:lineRule="auto"/>
        <w:ind w:firstLine="708"/>
        <w:jc w:val="both"/>
      </w:pPr>
      <w:r w:rsidRPr="00CC557F">
        <w:t xml:space="preserve">Информация об охвате детей в возрасте от </w:t>
      </w:r>
      <w:r>
        <w:t>1</w:t>
      </w:r>
      <w:r w:rsidRPr="00CC557F">
        <w:t xml:space="preserve"> года до </w:t>
      </w:r>
      <w:r>
        <w:t>6</w:t>
      </w:r>
      <w:r w:rsidRPr="00CC557F">
        <w:t xml:space="preserve"> лет дошкольным образованием в разрезе муниципальных образований Архангельской области представлена в таблице.</w:t>
      </w:r>
    </w:p>
    <w:p w:rsidR="00813D87" w:rsidRPr="00B74EE5" w:rsidRDefault="00813D87" w:rsidP="00813D87">
      <w:pPr>
        <w:pStyle w:val="18"/>
        <w:shd w:val="clear" w:color="auto" w:fill="auto"/>
        <w:spacing w:before="0" w:after="0" w:line="240" w:lineRule="auto"/>
        <w:ind w:firstLine="708"/>
        <w:jc w:val="both"/>
      </w:pPr>
    </w:p>
    <w:tbl>
      <w:tblPr>
        <w:tblStyle w:val="a3"/>
        <w:tblW w:w="0" w:type="auto"/>
        <w:tblLook w:val="04A0"/>
      </w:tblPr>
      <w:tblGrid>
        <w:gridCol w:w="562"/>
        <w:gridCol w:w="4253"/>
        <w:gridCol w:w="4531"/>
      </w:tblGrid>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МО</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Досту</w:t>
            </w:r>
            <w:r w:rsidR="00AA4E6E">
              <w:rPr>
                <w:rFonts w:ascii="Times New Roman" w:hAnsi="Times New Roman"/>
                <w:sz w:val="24"/>
                <w:szCs w:val="24"/>
              </w:rPr>
              <w:t xml:space="preserve">пность дошкольного образования, </w:t>
            </w:r>
            <w:r w:rsidRPr="00546771">
              <w:rPr>
                <w:rFonts w:ascii="Times New Roman" w:hAnsi="Times New Roman"/>
                <w:sz w:val="24"/>
                <w:szCs w:val="24"/>
              </w:rPr>
              <w:t>процент</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1</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Вельский</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84,9</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2</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Верхнетоемский</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94,9</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3</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Вилегодский</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86,6</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4</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Виноградовский</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93,0</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5</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Каргопольский</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90,9</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6</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Коношский</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93,5</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7</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Котласский</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94,1</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8</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Красноборский</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91,6</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9</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Ленский</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95,6</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10</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Лешуконский</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93,6</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11</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Мезенский</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91,0</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12</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Новая Земля</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42,4</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13</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Няндомский</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91,4</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14</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Онежский</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87,7</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15</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Пинежский</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90,0</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16</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Плесецкий</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86,8</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17</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Приморский</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79,3</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18</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Устьянский</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93,1</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19</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Холмогорский</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94,5</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lastRenderedPageBreak/>
              <w:t>20</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Шенкурский</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93,9</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21</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Архангельск</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74,5</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22</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Котлас</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85,3</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23</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Коряжма</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95,5</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24</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Северодвинск</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85,5</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25</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Мирный</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81,9</w:t>
            </w:r>
          </w:p>
        </w:tc>
      </w:tr>
      <w:tr w:rsidR="00813D87" w:rsidTr="00AD15DC">
        <w:tc>
          <w:tcPr>
            <w:tcW w:w="562"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26</w:t>
            </w:r>
          </w:p>
        </w:tc>
        <w:tc>
          <w:tcPr>
            <w:tcW w:w="4253"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Новодвинск</w:t>
            </w:r>
          </w:p>
        </w:tc>
        <w:tc>
          <w:tcPr>
            <w:tcW w:w="4531" w:type="dxa"/>
          </w:tcPr>
          <w:p w:rsidR="00813D87" w:rsidRPr="00546771" w:rsidRDefault="00813D87" w:rsidP="00165E33">
            <w:pPr>
              <w:spacing w:after="0" w:line="240" w:lineRule="auto"/>
              <w:jc w:val="center"/>
              <w:rPr>
                <w:rFonts w:ascii="Times New Roman" w:hAnsi="Times New Roman"/>
                <w:sz w:val="24"/>
                <w:szCs w:val="24"/>
              </w:rPr>
            </w:pPr>
            <w:r w:rsidRPr="00546771">
              <w:rPr>
                <w:rFonts w:ascii="Times New Roman" w:hAnsi="Times New Roman"/>
                <w:sz w:val="24"/>
                <w:szCs w:val="24"/>
              </w:rPr>
              <w:t>94,3</w:t>
            </w:r>
          </w:p>
        </w:tc>
      </w:tr>
    </w:tbl>
    <w:p w:rsidR="00813D87" w:rsidRDefault="00813D87" w:rsidP="00813D87">
      <w:pPr>
        <w:spacing w:after="0" w:line="240" w:lineRule="auto"/>
        <w:jc w:val="both"/>
        <w:rPr>
          <w:rFonts w:ascii="Times New Roman" w:hAnsi="Times New Roman"/>
          <w:sz w:val="28"/>
          <w:szCs w:val="28"/>
          <w:highlight w:val="yellow"/>
        </w:rPr>
      </w:pPr>
    </w:p>
    <w:p w:rsidR="00813D87" w:rsidRPr="000900EA" w:rsidRDefault="00813D87" w:rsidP="00813D87">
      <w:pPr>
        <w:spacing w:after="0" w:line="240" w:lineRule="atLeast"/>
        <w:ind w:firstLine="720"/>
        <w:jc w:val="both"/>
        <w:rPr>
          <w:rFonts w:ascii="Times New Roman" w:hAnsi="Times New Roman"/>
          <w:bCs/>
          <w:sz w:val="28"/>
          <w:szCs w:val="28"/>
        </w:rPr>
      </w:pPr>
      <w:r w:rsidRPr="000900EA">
        <w:rPr>
          <w:rFonts w:ascii="Times New Roman" w:hAnsi="Times New Roman"/>
          <w:sz w:val="28"/>
          <w:szCs w:val="28"/>
        </w:rPr>
        <w:t xml:space="preserve">Места в детских садах предоставляются органами местного самоуправления Архангельской области в порядке очередности поступления заявлений родителей (законных представителей) детей и наличия у </w:t>
      </w:r>
      <w:r w:rsidRPr="000900EA">
        <w:rPr>
          <w:rFonts w:ascii="Times New Roman" w:hAnsi="Times New Roman"/>
          <w:bCs/>
          <w:sz w:val="28"/>
          <w:szCs w:val="28"/>
        </w:rPr>
        <w:t>отдельных категорий граждан льгот, установленных законодательством Российской Федерации и предоставляющих право на внеочередное или первоочередное предоставление места в дошкольной образовательной организации.</w:t>
      </w:r>
    </w:p>
    <w:p w:rsidR="00813D87" w:rsidRDefault="00813D87" w:rsidP="00813D87">
      <w:pPr>
        <w:spacing w:after="0" w:line="240" w:lineRule="auto"/>
        <w:ind w:firstLine="720"/>
        <w:jc w:val="both"/>
        <w:rPr>
          <w:rFonts w:ascii="Times New Roman" w:hAnsi="Times New Roman"/>
          <w:sz w:val="28"/>
          <w:szCs w:val="28"/>
        </w:rPr>
      </w:pPr>
      <w:r w:rsidRPr="000900EA">
        <w:rPr>
          <w:rFonts w:ascii="Times New Roman" w:hAnsi="Times New Roman"/>
          <w:sz w:val="28"/>
          <w:szCs w:val="28"/>
        </w:rPr>
        <w:t>По данным государственной информационной системы Архангельской области «Учет детей, нуждающих</w:t>
      </w:r>
      <w:r>
        <w:rPr>
          <w:rFonts w:ascii="Times New Roman" w:hAnsi="Times New Roman"/>
          <w:sz w:val="28"/>
          <w:szCs w:val="28"/>
        </w:rPr>
        <w:t>ся в предоставлении мест</w:t>
      </w:r>
      <w:r w:rsidRPr="000900EA">
        <w:rPr>
          <w:rFonts w:ascii="Times New Roman" w:hAnsi="Times New Roman"/>
          <w:sz w:val="28"/>
          <w:szCs w:val="28"/>
        </w:rPr>
        <w:t xml:space="preserve"> в образовательных организациях в Архангельской области, реализующих основную образовательную программу дошкольного образов</w:t>
      </w:r>
      <w:r>
        <w:rPr>
          <w:rFonts w:ascii="Times New Roman" w:hAnsi="Times New Roman"/>
          <w:sz w:val="28"/>
          <w:szCs w:val="28"/>
        </w:rPr>
        <w:t xml:space="preserve">ания» </w:t>
      </w:r>
      <w:r w:rsidRPr="000900EA">
        <w:rPr>
          <w:rFonts w:ascii="Times New Roman" w:hAnsi="Times New Roman"/>
          <w:sz w:val="28"/>
          <w:szCs w:val="28"/>
        </w:rPr>
        <w:t>по состоянию на 01 января 201</w:t>
      </w:r>
      <w:r>
        <w:rPr>
          <w:rFonts w:ascii="Times New Roman" w:hAnsi="Times New Roman"/>
          <w:sz w:val="28"/>
          <w:szCs w:val="28"/>
        </w:rPr>
        <w:t>9</w:t>
      </w:r>
      <w:r w:rsidRPr="000900EA">
        <w:rPr>
          <w:rFonts w:ascii="Times New Roman" w:hAnsi="Times New Roman"/>
          <w:sz w:val="28"/>
          <w:szCs w:val="28"/>
        </w:rPr>
        <w:t xml:space="preserve"> года в очереди в детские сады Архангельской области зарегистрировано 2</w:t>
      </w:r>
      <w:r>
        <w:rPr>
          <w:rFonts w:ascii="Times New Roman" w:hAnsi="Times New Roman"/>
          <w:sz w:val="28"/>
          <w:szCs w:val="28"/>
        </w:rPr>
        <w:t>0 010</w:t>
      </w:r>
      <w:r w:rsidRPr="000900EA">
        <w:rPr>
          <w:rFonts w:ascii="Times New Roman" w:hAnsi="Times New Roman"/>
          <w:sz w:val="28"/>
          <w:szCs w:val="28"/>
        </w:rPr>
        <w:t xml:space="preserve"> детей</w:t>
      </w:r>
      <w:r>
        <w:rPr>
          <w:rFonts w:ascii="Times New Roman" w:hAnsi="Times New Roman"/>
          <w:sz w:val="28"/>
          <w:szCs w:val="28"/>
        </w:rPr>
        <w:t>.</w:t>
      </w:r>
    </w:p>
    <w:p w:rsidR="00813D87" w:rsidRPr="00B31D92" w:rsidRDefault="00813D87" w:rsidP="00813D87">
      <w:pPr>
        <w:spacing w:after="0" w:line="240" w:lineRule="auto"/>
        <w:ind w:firstLine="720"/>
        <w:jc w:val="both"/>
        <w:rPr>
          <w:rFonts w:ascii="Times New Roman" w:hAnsi="Times New Roman"/>
          <w:sz w:val="28"/>
          <w:szCs w:val="28"/>
        </w:rPr>
      </w:pPr>
      <w:r w:rsidRPr="00B31D92">
        <w:rPr>
          <w:rFonts w:ascii="Times New Roman" w:hAnsi="Times New Roman"/>
          <w:sz w:val="28"/>
          <w:szCs w:val="28"/>
        </w:rPr>
        <w:t>Количество индивидуальных предпринимателей, оказывающих услуги присмотра и ухода за детьми дошкольного возраста, формы их поддержки:</w:t>
      </w:r>
    </w:p>
    <w:p w:rsidR="00813D87" w:rsidRPr="00B31D92" w:rsidRDefault="00813D87" w:rsidP="00813D87">
      <w:pPr>
        <w:spacing w:after="0" w:line="240" w:lineRule="auto"/>
        <w:ind w:firstLine="709"/>
        <w:jc w:val="both"/>
        <w:rPr>
          <w:rFonts w:ascii="Times New Roman" w:eastAsia="Calibri" w:hAnsi="Times New Roman"/>
          <w:sz w:val="28"/>
          <w:szCs w:val="28"/>
        </w:rPr>
      </w:pPr>
      <w:r w:rsidRPr="00B31D92">
        <w:rPr>
          <w:rFonts w:ascii="Times New Roman" w:eastAsia="Calibri" w:hAnsi="Times New Roman"/>
          <w:sz w:val="28"/>
          <w:szCs w:val="28"/>
        </w:rPr>
        <w:t xml:space="preserve">в Архангельской области более 50 индивидуальных предпринимателей оказывают услуги присмотра и ухода за детьми дошкольного возраста. </w:t>
      </w:r>
      <w:r w:rsidRPr="00B31D92">
        <w:rPr>
          <w:rFonts w:ascii="Times New Roman" w:eastAsia="Calibri" w:hAnsi="Times New Roman"/>
          <w:sz w:val="28"/>
          <w:szCs w:val="28"/>
        </w:rPr>
        <w:br/>
        <w:t xml:space="preserve">В связи с тем, что учет данной категории индивидуальных предпринимателей, через органы Федеральной налоговой службы России </w:t>
      </w:r>
      <w:r w:rsidRPr="00B31D92">
        <w:rPr>
          <w:rFonts w:ascii="Times New Roman" w:eastAsia="Calibri" w:hAnsi="Times New Roman"/>
          <w:sz w:val="28"/>
          <w:szCs w:val="28"/>
        </w:rPr>
        <w:br/>
        <w:t xml:space="preserve">по Архангельской области и Ненецкому автономному округу в настоящее время в силу федерального законодательства не представляется возможным, подобный учет организован посредством обобщения информации </w:t>
      </w:r>
      <w:r w:rsidRPr="00B31D92">
        <w:rPr>
          <w:rFonts w:ascii="Times New Roman" w:eastAsia="Calibri" w:hAnsi="Times New Roman"/>
          <w:sz w:val="28"/>
          <w:szCs w:val="28"/>
        </w:rPr>
        <w:br/>
        <w:t>из следующих источников:</w:t>
      </w:r>
    </w:p>
    <w:p w:rsidR="00813D87" w:rsidRPr="00B31D92" w:rsidRDefault="00813D87" w:rsidP="00813D87">
      <w:pPr>
        <w:spacing w:after="0" w:line="240" w:lineRule="auto"/>
        <w:ind w:firstLine="709"/>
        <w:jc w:val="both"/>
        <w:rPr>
          <w:rFonts w:ascii="Times New Roman" w:eastAsia="Calibri" w:hAnsi="Times New Roman"/>
          <w:sz w:val="28"/>
          <w:szCs w:val="28"/>
        </w:rPr>
      </w:pPr>
      <w:r w:rsidRPr="00B31D92">
        <w:rPr>
          <w:rFonts w:ascii="Times New Roman" w:eastAsia="Calibri" w:hAnsi="Times New Roman"/>
          <w:sz w:val="28"/>
          <w:szCs w:val="28"/>
        </w:rPr>
        <w:t>Управление Роспотребнадзора по Архангельской области (перечень индивидуальных предпринимателей составляется на основе проводимых проверок);</w:t>
      </w:r>
    </w:p>
    <w:p w:rsidR="00813D87" w:rsidRPr="00B31D92" w:rsidRDefault="00813D87" w:rsidP="00813D87">
      <w:pPr>
        <w:spacing w:after="0" w:line="240" w:lineRule="auto"/>
        <w:ind w:firstLine="709"/>
        <w:jc w:val="both"/>
        <w:rPr>
          <w:rFonts w:ascii="Times New Roman" w:hAnsi="Times New Roman"/>
          <w:sz w:val="28"/>
          <w:szCs w:val="28"/>
        </w:rPr>
      </w:pPr>
      <w:r w:rsidRPr="00B31D92">
        <w:rPr>
          <w:rFonts w:ascii="Times New Roman" w:hAnsi="Times New Roman"/>
          <w:sz w:val="28"/>
          <w:szCs w:val="28"/>
        </w:rPr>
        <w:t xml:space="preserve">органы местного самоуправления муниципальных районов и городских округов Архангельской области (оперативный сбор информации </w:t>
      </w:r>
      <w:r w:rsidRPr="00B31D92">
        <w:rPr>
          <w:rFonts w:ascii="Times New Roman" w:hAnsi="Times New Roman"/>
          <w:sz w:val="28"/>
          <w:szCs w:val="28"/>
        </w:rPr>
        <w:br/>
        <w:t>об индивидуальных предпринимателях на территории муниципального района).</w:t>
      </w:r>
    </w:p>
    <w:p w:rsidR="00813D87" w:rsidRPr="00B31D92" w:rsidRDefault="00813D87" w:rsidP="00813D87">
      <w:pPr>
        <w:spacing w:after="0" w:line="240" w:lineRule="auto"/>
        <w:ind w:firstLine="708"/>
        <w:jc w:val="both"/>
        <w:rPr>
          <w:rFonts w:ascii="Times New Roman" w:eastAsia="Calibri" w:hAnsi="Times New Roman"/>
          <w:sz w:val="28"/>
          <w:szCs w:val="28"/>
        </w:rPr>
      </w:pPr>
      <w:r w:rsidRPr="00B31D92">
        <w:rPr>
          <w:rFonts w:ascii="Times New Roman" w:eastAsia="Calibri" w:hAnsi="Times New Roman"/>
          <w:sz w:val="28"/>
          <w:szCs w:val="28"/>
        </w:rPr>
        <w:t>Правительством Архангельской области принимаются следующие меры, направленные на развитие негосударственного сектора дошкольного образования:</w:t>
      </w:r>
    </w:p>
    <w:p w:rsidR="00813D87" w:rsidRPr="00B31D92" w:rsidRDefault="00813D87" w:rsidP="00813D87">
      <w:pPr>
        <w:spacing w:after="0" w:line="240" w:lineRule="auto"/>
        <w:ind w:firstLine="709"/>
        <w:jc w:val="both"/>
        <w:rPr>
          <w:rFonts w:ascii="Times New Roman" w:eastAsia="Calibri" w:hAnsi="Times New Roman"/>
          <w:caps/>
          <w:sz w:val="28"/>
          <w:szCs w:val="28"/>
        </w:rPr>
      </w:pPr>
      <w:r w:rsidRPr="00B31D92">
        <w:rPr>
          <w:rFonts w:ascii="Times New Roman" w:hAnsi="Times New Roman"/>
          <w:sz w:val="28"/>
          <w:szCs w:val="28"/>
        </w:rPr>
        <w:t xml:space="preserve">финансовое обеспечение получения дошкольного образования </w:t>
      </w:r>
      <w:r w:rsidRPr="00B31D92">
        <w:rPr>
          <w:rFonts w:ascii="Times New Roman" w:hAnsi="Times New Roman"/>
          <w:sz w:val="28"/>
          <w:szCs w:val="28"/>
        </w:rPr>
        <w:br/>
        <w:t xml:space="preserve">в частных образовательных организациях в соответствии с подпунктом </w:t>
      </w:r>
      <w:r w:rsidRPr="00B31D92">
        <w:rPr>
          <w:rFonts w:ascii="Times New Roman" w:hAnsi="Times New Roman"/>
          <w:sz w:val="28"/>
          <w:szCs w:val="28"/>
        </w:rPr>
        <w:br/>
        <w:t xml:space="preserve">6 пункта 1 статьи 8 Федерального закона от 29 декабря 2012 года № 273-ФЗ «Об образовании в Российской Федерации» (в редакции) осуществляется за счет средств областного бюджета посредством предоставления этим </w:t>
      </w:r>
      <w:r w:rsidRPr="00B31D92">
        <w:rPr>
          <w:rFonts w:ascii="Times New Roman" w:hAnsi="Times New Roman"/>
          <w:sz w:val="28"/>
          <w:szCs w:val="28"/>
        </w:rPr>
        <w:lastRenderedPageBreak/>
        <w:t xml:space="preserve">образовательным организациям субвенции на возмещение затрат, включая расходы на оплату труда, приобретение учебников и учебных пособий, средств обучения, игр, игрушек (за исключением расходов на содержание зданий и оплату коммунальных услуг). Нормативы финансирования определены методикой расчета субвенций местным бюджетам муниципальных районов и городских округов Архангельской области на обеспечение государственных гарантий реализации прав на получение общедоступного и бесплатного дошкольного образования в муниципальных дошкольных образовательных организациях, общедоступного и бесплатного дошкольного, начального общего, основного общего, среднего общего образования в муниципальных общеобразовательных организациях, обеспечение дополнительного образования детей в муниципальных общеобразовательных организациях. Указанная методика утверждена законом Архангельской области от 02 июля 2013 года </w:t>
      </w:r>
      <w:r w:rsidRPr="00B31D92">
        <w:rPr>
          <w:rFonts w:ascii="Times New Roman" w:hAnsi="Times New Roman"/>
          <w:sz w:val="28"/>
          <w:szCs w:val="28"/>
        </w:rPr>
        <w:br/>
        <w:t>№ 712-41-ОЗ «Об образовании в Архангельской области»;</w:t>
      </w:r>
    </w:p>
    <w:p w:rsidR="00813D87" w:rsidRPr="00B31D92" w:rsidRDefault="00813D87" w:rsidP="00813D87">
      <w:pPr>
        <w:spacing w:after="0" w:line="240" w:lineRule="auto"/>
        <w:ind w:firstLine="709"/>
        <w:jc w:val="both"/>
        <w:rPr>
          <w:rFonts w:ascii="Times New Roman" w:eastAsia="Calibri" w:hAnsi="Times New Roman"/>
          <w:sz w:val="28"/>
          <w:szCs w:val="28"/>
        </w:rPr>
      </w:pPr>
      <w:r w:rsidRPr="00B31D92">
        <w:rPr>
          <w:rFonts w:ascii="Times New Roman" w:hAnsi="Times New Roman"/>
          <w:sz w:val="28"/>
          <w:szCs w:val="28"/>
        </w:rPr>
        <w:t xml:space="preserve">снижены ставки арендной платы в отношении зданий, являющихся областной собственностью, арендуемых частными дошкольными организациями (закон Архангельской области от 29 октября 2008 года </w:t>
      </w:r>
      <w:r w:rsidRPr="00B31D92">
        <w:rPr>
          <w:rFonts w:ascii="Times New Roman" w:hAnsi="Times New Roman"/>
          <w:sz w:val="28"/>
          <w:szCs w:val="28"/>
        </w:rPr>
        <w:br/>
        <w:t>№ 585-30-ОЗ «Об управлении и распоряжении государственным имуществом Архангельской области»);</w:t>
      </w:r>
    </w:p>
    <w:p w:rsidR="00813D87" w:rsidRPr="00B31D92" w:rsidRDefault="00813D87" w:rsidP="00813D87">
      <w:pPr>
        <w:autoSpaceDE w:val="0"/>
        <w:adjustRightInd w:val="0"/>
        <w:spacing w:after="0" w:line="240" w:lineRule="auto"/>
        <w:ind w:firstLine="709"/>
        <w:jc w:val="both"/>
        <w:rPr>
          <w:rFonts w:ascii="Times New Roman" w:hAnsi="Times New Roman"/>
          <w:sz w:val="28"/>
          <w:szCs w:val="28"/>
          <w:lang w:eastAsia="zh-CN"/>
        </w:rPr>
      </w:pPr>
      <w:r w:rsidRPr="00B31D92">
        <w:rPr>
          <w:rFonts w:ascii="Times New Roman" w:hAnsi="Times New Roman"/>
          <w:sz w:val="28"/>
          <w:szCs w:val="28"/>
        </w:rPr>
        <w:t>осуществляется выплата компенсации родительской платы родителям детей, посещающих частные образовательные организации, реализующие основную общеобразовательную программу дошкольного образования (</w:t>
      </w:r>
      <w:r w:rsidRPr="00B31D92">
        <w:rPr>
          <w:rFonts w:ascii="Times New Roman" w:hAnsi="Times New Roman"/>
          <w:sz w:val="28"/>
          <w:szCs w:val="28"/>
          <w:lang w:eastAsia="zh-CN"/>
        </w:rPr>
        <w:t>постановление министерства образования и науки Архангельской области от 27 августа 2013 года № 07 «Об утверждении порядка компенсации родительской платы за присмотр и уход за детьми в государственных образовательных организациях Архангельской области и муниципальных образовательных организациях» с последующими изменениями).</w:t>
      </w:r>
    </w:p>
    <w:p w:rsidR="00813D87" w:rsidRPr="00B31D92" w:rsidRDefault="00813D87" w:rsidP="00813D87">
      <w:pPr>
        <w:spacing w:after="0" w:line="240" w:lineRule="auto"/>
        <w:ind w:firstLine="708"/>
        <w:jc w:val="both"/>
        <w:rPr>
          <w:rFonts w:ascii="Times New Roman" w:hAnsi="Times New Roman"/>
          <w:color w:val="000000"/>
          <w:sz w:val="28"/>
          <w:szCs w:val="28"/>
        </w:rPr>
      </w:pPr>
      <w:r>
        <w:rPr>
          <w:rFonts w:ascii="Times New Roman" w:hAnsi="Times New Roman"/>
          <w:color w:val="000000"/>
          <w:sz w:val="28"/>
          <w:szCs w:val="28"/>
        </w:rPr>
        <w:t>М</w:t>
      </w:r>
      <w:r w:rsidRPr="00B31D92">
        <w:rPr>
          <w:rFonts w:ascii="Times New Roman" w:hAnsi="Times New Roman"/>
          <w:color w:val="000000"/>
          <w:sz w:val="28"/>
          <w:szCs w:val="28"/>
        </w:rPr>
        <w:t>инистерством образования и науки Архангельской области осуществляется целенаправленная работа по оказанию методической и консуль</w:t>
      </w:r>
      <w:r>
        <w:rPr>
          <w:rFonts w:ascii="Times New Roman" w:hAnsi="Times New Roman"/>
          <w:color w:val="000000"/>
          <w:sz w:val="28"/>
          <w:szCs w:val="28"/>
        </w:rPr>
        <w:t>тационной помощи индивидуальным предпринимателям</w:t>
      </w:r>
      <w:r w:rsidRPr="00B31D92">
        <w:rPr>
          <w:rFonts w:ascii="Times New Roman" w:hAnsi="Times New Roman"/>
          <w:color w:val="000000"/>
          <w:sz w:val="28"/>
          <w:szCs w:val="28"/>
        </w:rPr>
        <w:t xml:space="preserve">, осуществляющим присмотр и уход за детьми дошкольного возраста, по вопросам получения лицензии. </w:t>
      </w:r>
    </w:p>
    <w:p w:rsidR="00DF168B" w:rsidRDefault="00813D87" w:rsidP="00813D87">
      <w:pPr>
        <w:spacing w:after="0" w:line="240" w:lineRule="auto"/>
        <w:ind w:firstLine="708"/>
        <w:jc w:val="both"/>
        <w:rPr>
          <w:rFonts w:ascii="Times New Roman" w:hAnsi="Times New Roman"/>
          <w:sz w:val="28"/>
          <w:szCs w:val="28"/>
          <w:lang w:eastAsia="ru-RU"/>
        </w:rPr>
      </w:pPr>
      <w:r w:rsidRPr="003744E1">
        <w:rPr>
          <w:rFonts w:ascii="Times New Roman" w:hAnsi="Times New Roman"/>
          <w:sz w:val="28"/>
          <w:szCs w:val="28"/>
        </w:rPr>
        <w:t xml:space="preserve">Несмотря на </w:t>
      </w:r>
      <w:r w:rsidR="00AA4E6E">
        <w:rPr>
          <w:rFonts w:ascii="Times New Roman" w:hAnsi="Times New Roman"/>
          <w:sz w:val="28"/>
          <w:szCs w:val="28"/>
        </w:rPr>
        <w:t>проводимую работу региональным П</w:t>
      </w:r>
      <w:r w:rsidRPr="003744E1">
        <w:rPr>
          <w:rFonts w:ascii="Times New Roman" w:hAnsi="Times New Roman"/>
          <w:sz w:val="28"/>
          <w:szCs w:val="28"/>
        </w:rPr>
        <w:t>равительством, министерством, органами местного самоуправления</w:t>
      </w:r>
      <w:r>
        <w:rPr>
          <w:rFonts w:ascii="Times New Roman" w:hAnsi="Times New Roman"/>
          <w:sz w:val="28"/>
          <w:szCs w:val="28"/>
        </w:rPr>
        <w:t>,</w:t>
      </w:r>
      <w:r w:rsidRPr="003744E1">
        <w:rPr>
          <w:rFonts w:ascii="Times New Roman" w:eastAsia="Calibri" w:hAnsi="Times New Roman"/>
          <w:sz w:val="28"/>
          <w:szCs w:val="28"/>
        </w:rPr>
        <w:t xml:space="preserve"> </w:t>
      </w:r>
      <w:r w:rsidRPr="003744E1">
        <w:rPr>
          <w:rFonts w:ascii="Times New Roman" w:hAnsi="Times New Roman"/>
          <w:sz w:val="28"/>
          <w:szCs w:val="28"/>
          <w:lang w:eastAsia="ru-RU"/>
        </w:rPr>
        <w:t>в 2018 году,</w:t>
      </w:r>
      <w:r w:rsidRPr="003744E1">
        <w:rPr>
          <w:rFonts w:ascii="Times New Roman" w:hAnsi="Times New Roman"/>
          <w:sz w:val="28"/>
          <w:szCs w:val="28"/>
        </w:rPr>
        <w:t xml:space="preserve"> </w:t>
      </w:r>
      <w:r w:rsidRPr="003744E1">
        <w:rPr>
          <w:rFonts w:ascii="Times New Roman" w:eastAsia="Calibri" w:hAnsi="Times New Roman"/>
          <w:sz w:val="28"/>
          <w:szCs w:val="28"/>
        </w:rPr>
        <w:t>к</w:t>
      </w:r>
      <w:r w:rsidRPr="003744E1">
        <w:rPr>
          <w:rFonts w:ascii="Times New Roman" w:hAnsi="Times New Roman"/>
          <w:sz w:val="28"/>
          <w:szCs w:val="28"/>
          <w:lang w:eastAsia="ru-RU"/>
        </w:rPr>
        <w:t>ак и в прежние годы, в адрес уполномоченного продолжали посту</w:t>
      </w:r>
      <w:r>
        <w:rPr>
          <w:rFonts w:ascii="Times New Roman" w:hAnsi="Times New Roman"/>
          <w:sz w:val="28"/>
          <w:szCs w:val="28"/>
          <w:lang w:eastAsia="ru-RU"/>
        </w:rPr>
        <w:t>пать обращения по предоставлению мест в детских садах</w:t>
      </w:r>
      <w:r w:rsidRPr="003744E1">
        <w:rPr>
          <w:rFonts w:ascii="Times New Roman" w:hAnsi="Times New Roman"/>
          <w:sz w:val="28"/>
          <w:szCs w:val="28"/>
          <w:lang w:eastAsia="ru-RU"/>
        </w:rPr>
        <w:t xml:space="preserve">. Данный вопрос чаще всего возникает в детских садах, которые расположены в городах и крупных населенных пунктах. </w:t>
      </w:r>
    </w:p>
    <w:p w:rsidR="00813D87" w:rsidRDefault="00813D87" w:rsidP="00813D87">
      <w:pPr>
        <w:spacing w:after="0" w:line="240" w:lineRule="auto"/>
        <w:ind w:firstLine="708"/>
        <w:jc w:val="both"/>
        <w:rPr>
          <w:rFonts w:ascii="Times New Roman" w:hAnsi="Times New Roman"/>
          <w:sz w:val="28"/>
          <w:szCs w:val="28"/>
        </w:rPr>
      </w:pPr>
      <w:r>
        <w:rPr>
          <w:rFonts w:ascii="Times New Roman" w:hAnsi="Times New Roman"/>
          <w:color w:val="000000"/>
          <w:sz w:val="28"/>
          <w:szCs w:val="28"/>
        </w:rPr>
        <w:t>На контроле у</w:t>
      </w:r>
      <w:r w:rsidRPr="003744E1">
        <w:rPr>
          <w:rFonts w:ascii="Times New Roman" w:hAnsi="Times New Roman"/>
          <w:color w:val="000000"/>
          <w:sz w:val="28"/>
          <w:szCs w:val="28"/>
        </w:rPr>
        <w:t xml:space="preserve">полномоченного находилось обращение многодетной </w:t>
      </w:r>
      <w:r>
        <w:rPr>
          <w:rFonts w:ascii="Times New Roman" w:hAnsi="Times New Roman"/>
          <w:color w:val="000000"/>
          <w:sz w:val="28"/>
          <w:szCs w:val="28"/>
        </w:rPr>
        <w:t>мамы из города Архангельска</w:t>
      </w:r>
      <w:r w:rsidRPr="003744E1">
        <w:rPr>
          <w:rFonts w:ascii="Times New Roman" w:hAnsi="Times New Roman"/>
          <w:color w:val="000000"/>
          <w:sz w:val="28"/>
          <w:szCs w:val="28"/>
        </w:rPr>
        <w:t xml:space="preserve">, </w:t>
      </w:r>
      <w:r>
        <w:rPr>
          <w:rFonts w:ascii="Times New Roman" w:hAnsi="Times New Roman"/>
          <w:color w:val="000000"/>
          <w:sz w:val="28"/>
          <w:szCs w:val="28"/>
        </w:rPr>
        <w:t xml:space="preserve">ребенку </w:t>
      </w:r>
      <w:r w:rsidRPr="003744E1">
        <w:rPr>
          <w:rFonts w:ascii="Times New Roman" w:hAnsi="Times New Roman"/>
          <w:color w:val="000000"/>
          <w:sz w:val="28"/>
          <w:szCs w:val="28"/>
        </w:rPr>
        <w:t xml:space="preserve">которой не предоставлено место в детском саду </w:t>
      </w:r>
      <w:r>
        <w:rPr>
          <w:rFonts w:ascii="Times New Roman" w:hAnsi="Times New Roman"/>
          <w:color w:val="000000"/>
          <w:sz w:val="28"/>
          <w:szCs w:val="28"/>
        </w:rPr>
        <w:t>по</w:t>
      </w:r>
      <w:r w:rsidRPr="003744E1">
        <w:rPr>
          <w:rFonts w:ascii="Times New Roman" w:hAnsi="Times New Roman"/>
          <w:color w:val="000000"/>
          <w:sz w:val="28"/>
          <w:szCs w:val="28"/>
        </w:rPr>
        <w:t xml:space="preserve"> льготной очереди, </w:t>
      </w:r>
      <w:r w:rsidRPr="00887112">
        <w:rPr>
          <w:rFonts w:ascii="Times New Roman" w:hAnsi="Times New Roman"/>
          <w:sz w:val="28"/>
          <w:szCs w:val="28"/>
        </w:rPr>
        <w:t>группа в данн</w:t>
      </w:r>
      <w:r>
        <w:rPr>
          <w:rFonts w:ascii="Times New Roman" w:hAnsi="Times New Roman"/>
          <w:sz w:val="28"/>
          <w:szCs w:val="28"/>
        </w:rPr>
        <w:t>ом</w:t>
      </w:r>
      <w:r w:rsidRPr="00887112">
        <w:rPr>
          <w:rFonts w:ascii="Times New Roman" w:hAnsi="Times New Roman"/>
          <w:sz w:val="28"/>
          <w:szCs w:val="28"/>
        </w:rPr>
        <w:t xml:space="preserve"> детск</w:t>
      </w:r>
      <w:r>
        <w:rPr>
          <w:rFonts w:ascii="Times New Roman" w:hAnsi="Times New Roman"/>
          <w:sz w:val="28"/>
          <w:szCs w:val="28"/>
        </w:rPr>
        <w:t>ом саду</w:t>
      </w:r>
      <w:r w:rsidRPr="00887112">
        <w:rPr>
          <w:rFonts w:ascii="Times New Roman" w:hAnsi="Times New Roman"/>
          <w:sz w:val="28"/>
          <w:szCs w:val="28"/>
        </w:rPr>
        <w:t xml:space="preserve"> сформирована, а </w:t>
      </w:r>
      <w:r>
        <w:rPr>
          <w:rFonts w:ascii="Times New Roman" w:hAnsi="Times New Roman"/>
          <w:sz w:val="28"/>
          <w:szCs w:val="28"/>
        </w:rPr>
        <w:t xml:space="preserve">ее ребенок </w:t>
      </w:r>
      <w:r w:rsidRPr="00887112">
        <w:rPr>
          <w:rFonts w:ascii="Times New Roman" w:hAnsi="Times New Roman"/>
          <w:sz w:val="28"/>
          <w:szCs w:val="28"/>
        </w:rPr>
        <w:t xml:space="preserve">в список детей не включен. </w:t>
      </w:r>
    </w:p>
    <w:p w:rsidR="00813D87"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Уполномоченным данный вопрос был отработан с департаментом</w:t>
      </w:r>
      <w:r w:rsidRPr="00887112">
        <w:rPr>
          <w:rFonts w:ascii="Times New Roman" w:hAnsi="Times New Roman"/>
          <w:sz w:val="28"/>
          <w:szCs w:val="28"/>
        </w:rPr>
        <w:t xml:space="preserve"> образования</w:t>
      </w:r>
      <w:r>
        <w:rPr>
          <w:rFonts w:ascii="Times New Roman" w:hAnsi="Times New Roman"/>
          <w:sz w:val="28"/>
          <w:szCs w:val="28"/>
        </w:rPr>
        <w:t>, из ответа которого</w:t>
      </w:r>
      <w:r w:rsidRPr="00887112">
        <w:rPr>
          <w:rFonts w:ascii="Times New Roman" w:hAnsi="Times New Roman"/>
          <w:sz w:val="28"/>
          <w:szCs w:val="28"/>
        </w:rPr>
        <w:t xml:space="preserve"> следует, </w:t>
      </w:r>
      <w:r w:rsidRPr="00A54386">
        <w:rPr>
          <w:rFonts w:ascii="Times New Roman" w:hAnsi="Times New Roman"/>
          <w:sz w:val="28"/>
          <w:szCs w:val="28"/>
        </w:rPr>
        <w:t xml:space="preserve">что ребенок заявительницы </w:t>
      </w:r>
      <w:r w:rsidRPr="00887112">
        <w:rPr>
          <w:rFonts w:ascii="Times New Roman" w:hAnsi="Times New Roman"/>
          <w:sz w:val="28"/>
          <w:szCs w:val="28"/>
        </w:rPr>
        <w:t xml:space="preserve">был </w:t>
      </w:r>
      <w:r w:rsidRPr="00887112">
        <w:rPr>
          <w:rFonts w:ascii="Times New Roman" w:hAnsi="Times New Roman"/>
          <w:sz w:val="28"/>
          <w:szCs w:val="28"/>
        </w:rPr>
        <w:lastRenderedPageBreak/>
        <w:t xml:space="preserve">зарегистрирован в льготной очереди для дальнейшего направления в </w:t>
      </w:r>
      <w:r>
        <w:rPr>
          <w:rFonts w:ascii="Times New Roman" w:hAnsi="Times New Roman"/>
          <w:sz w:val="28"/>
          <w:szCs w:val="28"/>
        </w:rPr>
        <w:t>д</w:t>
      </w:r>
      <w:r w:rsidRPr="00887112">
        <w:rPr>
          <w:rFonts w:ascii="Times New Roman" w:hAnsi="Times New Roman"/>
          <w:sz w:val="28"/>
          <w:szCs w:val="28"/>
        </w:rPr>
        <w:t>етский сад на основан</w:t>
      </w:r>
      <w:r w:rsidR="00DF168B">
        <w:rPr>
          <w:rFonts w:ascii="Times New Roman" w:hAnsi="Times New Roman"/>
          <w:sz w:val="28"/>
          <w:szCs w:val="28"/>
        </w:rPr>
        <w:t xml:space="preserve">ии заявления родителей от 05 мая </w:t>
      </w:r>
      <w:r w:rsidRPr="00887112">
        <w:rPr>
          <w:rFonts w:ascii="Times New Roman" w:hAnsi="Times New Roman"/>
          <w:sz w:val="28"/>
          <w:szCs w:val="28"/>
        </w:rPr>
        <w:t>2017</w:t>
      </w:r>
      <w:r w:rsidR="00DF168B">
        <w:rPr>
          <w:rFonts w:ascii="Times New Roman" w:hAnsi="Times New Roman"/>
          <w:sz w:val="28"/>
          <w:szCs w:val="28"/>
        </w:rPr>
        <w:t xml:space="preserve"> года</w:t>
      </w:r>
      <w:r w:rsidRPr="00887112">
        <w:rPr>
          <w:rFonts w:ascii="Times New Roman" w:hAnsi="Times New Roman"/>
          <w:sz w:val="28"/>
          <w:szCs w:val="28"/>
        </w:rPr>
        <w:t>. Зачисление в детские сады осуществляется в соответствии с Порядком комплектования муниципальных образовательных организаций муниципального образования «Город Архангельск»</w:t>
      </w:r>
      <w:r>
        <w:rPr>
          <w:rFonts w:ascii="Times New Roman" w:hAnsi="Times New Roman"/>
          <w:sz w:val="28"/>
          <w:szCs w:val="28"/>
        </w:rPr>
        <w:t xml:space="preserve"> (далее – Порядок комплектования)</w:t>
      </w:r>
      <w:r w:rsidRPr="00887112">
        <w:rPr>
          <w:rFonts w:ascii="Times New Roman" w:hAnsi="Times New Roman"/>
          <w:sz w:val="28"/>
          <w:szCs w:val="28"/>
        </w:rPr>
        <w:t>, реализующих образовательные программы дошко</w:t>
      </w:r>
      <w:r>
        <w:rPr>
          <w:rFonts w:ascii="Times New Roman" w:hAnsi="Times New Roman"/>
          <w:sz w:val="28"/>
          <w:szCs w:val="28"/>
        </w:rPr>
        <w:t xml:space="preserve">льного образования, находящихся </w:t>
      </w:r>
      <w:r w:rsidRPr="00887112">
        <w:rPr>
          <w:rFonts w:ascii="Times New Roman" w:hAnsi="Times New Roman"/>
          <w:sz w:val="28"/>
          <w:szCs w:val="28"/>
        </w:rPr>
        <w:t>в ве</w:t>
      </w:r>
      <w:r w:rsidR="00EE2B30">
        <w:rPr>
          <w:rFonts w:ascii="Times New Roman" w:hAnsi="Times New Roman"/>
          <w:sz w:val="28"/>
          <w:szCs w:val="28"/>
        </w:rPr>
        <w:t>дении департамента образования А</w:t>
      </w:r>
      <w:r w:rsidRPr="00887112">
        <w:rPr>
          <w:rFonts w:ascii="Times New Roman" w:hAnsi="Times New Roman"/>
          <w:sz w:val="28"/>
          <w:szCs w:val="28"/>
        </w:rPr>
        <w:t>дминистрации муниципального образования «Город Архангельск», утвержденным постановлением мэр</w:t>
      </w:r>
      <w:r w:rsidR="00DF168B">
        <w:rPr>
          <w:rFonts w:ascii="Times New Roman" w:hAnsi="Times New Roman"/>
          <w:sz w:val="28"/>
          <w:szCs w:val="28"/>
        </w:rPr>
        <w:t xml:space="preserve">ии города Архангельска от 21 августа </w:t>
      </w:r>
      <w:r w:rsidRPr="00887112">
        <w:rPr>
          <w:rFonts w:ascii="Times New Roman" w:hAnsi="Times New Roman"/>
          <w:sz w:val="28"/>
          <w:szCs w:val="28"/>
        </w:rPr>
        <w:t>2013</w:t>
      </w:r>
      <w:r w:rsidR="00DF168B">
        <w:rPr>
          <w:rFonts w:ascii="Times New Roman" w:hAnsi="Times New Roman"/>
          <w:sz w:val="28"/>
          <w:szCs w:val="28"/>
        </w:rPr>
        <w:t xml:space="preserve"> года</w:t>
      </w:r>
      <w:r>
        <w:rPr>
          <w:rFonts w:ascii="Times New Roman" w:hAnsi="Times New Roman"/>
          <w:sz w:val="28"/>
          <w:szCs w:val="28"/>
        </w:rPr>
        <w:t xml:space="preserve"> </w:t>
      </w:r>
      <w:r w:rsidRPr="00887112">
        <w:rPr>
          <w:rFonts w:ascii="Times New Roman" w:hAnsi="Times New Roman"/>
          <w:sz w:val="28"/>
          <w:szCs w:val="28"/>
        </w:rPr>
        <w:t>№ 554 (с изменениями), в порядке очередности подачи заявлений родителями, при наличии свободных мест. При этом в первую очередь зачислению подлежат дети, чьи родители имеют преимущественные права, установленные федеральными законодательными актами и нормативно-правовыми актами органов местно</w:t>
      </w:r>
      <w:r>
        <w:rPr>
          <w:rFonts w:ascii="Times New Roman" w:hAnsi="Times New Roman"/>
          <w:sz w:val="28"/>
          <w:szCs w:val="28"/>
        </w:rPr>
        <w:t xml:space="preserve">го самоуправления. Как следует </w:t>
      </w:r>
      <w:r w:rsidRPr="00887112">
        <w:rPr>
          <w:rFonts w:ascii="Times New Roman" w:hAnsi="Times New Roman"/>
          <w:sz w:val="28"/>
          <w:szCs w:val="28"/>
        </w:rPr>
        <w:t xml:space="preserve">из представленных документов, с семьи </w:t>
      </w:r>
      <w:r>
        <w:rPr>
          <w:rFonts w:ascii="Times New Roman" w:hAnsi="Times New Roman"/>
          <w:sz w:val="28"/>
          <w:szCs w:val="28"/>
        </w:rPr>
        <w:t>заявительницы</w:t>
      </w:r>
      <w:r w:rsidRPr="00887112">
        <w:rPr>
          <w:rFonts w:ascii="Times New Roman" w:hAnsi="Times New Roman"/>
          <w:sz w:val="28"/>
          <w:szCs w:val="28"/>
        </w:rPr>
        <w:t xml:space="preserve"> была снята льгота </w:t>
      </w:r>
      <w:r>
        <w:rPr>
          <w:rFonts w:ascii="Times New Roman" w:hAnsi="Times New Roman"/>
          <w:sz w:val="28"/>
          <w:szCs w:val="28"/>
        </w:rPr>
        <w:t xml:space="preserve">в марте </w:t>
      </w:r>
      <w:r w:rsidRPr="00887112">
        <w:rPr>
          <w:rFonts w:ascii="Times New Roman" w:hAnsi="Times New Roman"/>
          <w:sz w:val="28"/>
          <w:szCs w:val="28"/>
        </w:rPr>
        <w:t xml:space="preserve">2018 </w:t>
      </w:r>
      <w:r>
        <w:rPr>
          <w:rFonts w:ascii="Times New Roman" w:hAnsi="Times New Roman"/>
          <w:sz w:val="28"/>
          <w:szCs w:val="28"/>
        </w:rPr>
        <w:t xml:space="preserve">года, </w:t>
      </w:r>
      <w:r w:rsidRPr="00887112">
        <w:rPr>
          <w:rFonts w:ascii="Times New Roman" w:hAnsi="Times New Roman"/>
          <w:sz w:val="28"/>
          <w:szCs w:val="28"/>
        </w:rPr>
        <w:t xml:space="preserve">в связи с истечением срока действия удостоверения многодетной семьи, </w:t>
      </w:r>
      <w:r>
        <w:rPr>
          <w:rFonts w:ascii="Times New Roman" w:hAnsi="Times New Roman"/>
          <w:sz w:val="28"/>
          <w:szCs w:val="28"/>
        </w:rPr>
        <w:t xml:space="preserve">поэтому </w:t>
      </w:r>
      <w:r w:rsidRPr="00887112">
        <w:rPr>
          <w:rFonts w:ascii="Times New Roman" w:hAnsi="Times New Roman"/>
          <w:sz w:val="28"/>
          <w:szCs w:val="28"/>
        </w:rPr>
        <w:t xml:space="preserve">вопрос направления </w:t>
      </w:r>
      <w:r>
        <w:rPr>
          <w:rFonts w:ascii="Times New Roman" w:hAnsi="Times New Roman"/>
          <w:sz w:val="28"/>
          <w:szCs w:val="28"/>
        </w:rPr>
        <w:t>ребенка</w:t>
      </w:r>
      <w:r w:rsidRPr="00887112">
        <w:rPr>
          <w:rFonts w:ascii="Times New Roman" w:hAnsi="Times New Roman"/>
          <w:sz w:val="28"/>
          <w:szCs w:val="28"/>
        </w:rPr>
        <w:t xml:space="preserve"> в дошкольное учреждение на 2018-2019 учебный год рассматривался в порядке общей очереди, с учетом даты подачи заявления, при наличии свободных мест.</w:t>
      </w:r>
    </w:p>
    <w:p w:rsidR="00813D87"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 xml:space="preserve">В указанный детский сад </w:t>
      </w:r>
      <w:r w:rsidRPr="00887112">
        <w:rPr>
          <w:rFonts w:ascii="Times New Roman" w:hAnsi="Times New Roman"/>
          <w:sz w:val="28"/>
          <w:szCs w:val="28"/>
        </w:rPr>
        <w:t>на 2018</w:t>
      </w:r>
      <w:r>
        <w:rPr>
          <w:rFonts w:ascii="Times New Roman" w:hAnsi="Times New Roman"/>
          <w:sz w:val="28"/>
          <w:szCs w:val="28"/>
        </w:rPr>
        <w:t>-2019 учебный год сформированы две</w:t>
      </w:r>
      <w:r w:rsidRPr="00887112">
        <w:rPr>
          <w:rFonts w:ascii="Times New Roman" w:hAnsi="Times New Roman"/>
          <w:sz w:val="28"/>
          <w:szCs w:val="28"/>
        </w:rPr>
        <w:t xml:space="preserve"> вторые младшие группы, в которые с </w:t>
      </w:r>
      <w:r>
        <w:rPr>
          <w:rFonts w:ascii="Times New Roman" w:hAnsi="Times New Roman"/>
          <w:sz w:val="28"/>
          <w:szCs w:val="28"/>
        </w:rPr>
        <w:t xml:space="preserve">июля </w:t>
      </w:r>
      <w:r w:rsidRPr="00887112">
        <w:rPr>
          <w:rFonts w:ascii="Times New Roman" w:hAnsi="Times New Roman"/>
          <w:sz w:val="28"/>
          <w:szCs w:val="28"/>
        </w:rPr>
        <w:t xml:space="preserve">2018 </w:t>
      </w:r>
      <w:r>
        <w:rPr>
          <w:rFonts w:ascii="Times New Roman" w:hAnsi="Times New Roman"/>
          <w:sz w:val="28"/>
          <w:szCs w:val="28"/>
        </w:rPr>
        <w:t xml:space="preserve">года </w:t>
      </w:r>
      <w:r w:rsidRPr="00887112">
        <w:rPr>
          <w:rFonts w:ascii="Times New Roman" w:hAnsi="Times New Roman"/>
          <w:sz w:val="28"/>
          <w:szCs w:val="28"/>
        </w:rPr>
        <w:t>направлены дети 2015 года рождения</w:t>
      </w:r>
      <w:r>
        <w:rPr>
          <w:rFonts w:ascii="Times New Roman" w:hAnsi="Times New Roman"/>
          <w:sz w:val="28"/>
          <w:szCs w:val="28"/>
        </w:rPr>
        <w:t xml:space="preserve"> и</w:t>
      </w:r>
      <w:r w:rsidRPr="00887112">
        <w:rPr>
          <w:rFonts w:ascii="Times New Roman" w:hAnsi="Times New Roman"/>
          <w:sz w:val="28"/>
          <w:szCs w:val="28"/>
        </w:rPr>
        <w:t xml:space="preserve"> дети 2016 года рождения, имеющие преимущественное право на при</w:t>
      </w:r>
      <w:r>
        <w:rPr>
          <w:rFonts w:ascii="Times New Roman" w:hAnsi="Times New Roman"/>
          <w:sz w:val="28"/>
          <w:szCs w:val="28"/>
        </w:rPr>
        <w:t>е</w:t>
      </w:r>
      <w:r w:rsidRPr="00887112">
        <w:rPr>
          <w:rFonts w:ascii="Times New Roman" w:hAnsi="Times New Roman"/>
          <w:sz w:val="28"/>
          <w:szCs w:val="28"/>
        </w:rPr>
        <w:t>м в дошкольное учреждение</w:t>
      </w:r>
      <w:r>
        <w:rPr>
          <w:rFonts w:ascii="Times New Roman" w:hAnsi="Times New Roman"/>
          <w:sz w:val="28"/>
          <w:szCs w:val="28"/>
        </w:rPr>
        <w:t>.</w:t>
      </w:r>
    </w:p>
    <w:p w:rsidR="00813D87" w:rsidRDefault="00813D87" w:rsidP="00813D87">
      <w:pPr>
        <w:spacing w:after="0" w:line="240" w:lineRule="auto"/>
        <w:ind w:firstLine="708"/>
        <w:jc w:val="both"/>
        <w:rPr>
          <w:sz w:val="28"/>
          <w:szCs w:val="28"/>
        </w:rPr>
      </w:pPr>
      <w:r w:rsidRPr="00887112">
        <w:rPr>
          <w:rFonts w:ascii="Times New Roman" w:hAnsi="Times New Roman"/>
          <w:sz w:val="28"/>
          <w:szCs w:val="28"/>
        </w:rPr>
        <w:t xml:space="preserve">На основании удостоверения многодетной семьи, предоставленного </w:t>
      </w:r>
      <w:r>
        <w:rPr>
          <w:rFonts w:ascii="Times New Roman" w:hAnsi="Times New Roman"/>
          <w:sz w:val="28"/>
          <w:szCs w:val="28"/>
        </w:rPr>
        <w:t xml:space="preserve">заявительницей в конце июня </w:t>
      </w:r>
      <w:r w:rsidRPr="00887112">
        <w:rPr>
          <w:rFonts w:ascii="Times New Roman" w:hAnsi="Times New Roman"/>
          <w:sz w:val="28"/>
          <w:szCs w:val="28"/>
        </w:rPr>
        <w:t>2018</w:t>
      </w:r>
      <w:r>
        <w:rPr>
          <w:rFonts w:ascii="Times New Roman" w:hAnsi="Times New Roman"/>
          <w:sz w:val="28"/>
          <w:szCs w:val="28"/>
        </w:rPr>
        <w:t xml:space="preserve"> года, ребенок </w:t>
      </w:r>
      <w:r w:rsidRPr="00887112">
        <w:rPr>
          <w:rFonts w:ascii="Times New Roman" w:hAnsi="Times New Roman"/>
          <w:sz w:val="28"/>
          <w:szCs w:val="28"/>
        </w:rPr>
        <w:t>был в</w:t>
      </w:r>
      <w:r>
        <w:rPr>
          <w:rFonts w:ascii="Times New Roman" w:hAnsi="Times New Roman"/>
          <w:sz w:val="28"/>
          <w:szCs w:val="28"/>
        </w:rPr>
        <w:t xml:space="preserve">осстановлен в льготной очереди. В </w:t>
      </w:r>
      <w:r w:rsidRPr="00887112">
        <w:rPr>
          <w:rFonts w:ascii="Times New Roman" w:hAnsi="Times New Roman"/>
          <w:sz w:val="28"/>
          <w:szCs w:val="28"/>
        </w:rPr>
        <w:t xml:space="preserve">рамках доукомплектования дошкольных групп </w:t>
      </w:r>
      <w:r>
        <w:rPr>
          <w:rFonts w:ascii="Times New Roman" w:hAnsi="Times New Roman"/>
          <w:sz w:val="28"/>
          <w:szCs w:val="28"/>
        </w:rPr>
        <w:t xml:space="preserve">в августе ребенок был </w:t>
      </w:r>
      <w:r w:rsidRPr="00887112">
        <w:rPr>
          <w:rFonts w:ascii="Times New Roman" w:hAnsi="Times New Roman"/>
          <w:sz w:val="28"/>
          <w:szCs w:val="28"/>
        </w:rPr>
        <w:t>на</w:t>
      </w:r>
      <w:r>
        <w:rPr>
          <w:rFonts w:ascii="Times New Roman" w:hAnsi="Times New Roman"/>
          <w:sz w:val="28"/>
          <w:szCs w:val="28"/>
        </w:rPr>
        <w:t xml:space="preserve">правлен в указанный детский сад. Заявительнице было рекомендовано </w:t>
      </w:r>
      <w:r w:rsidRPr="00887112">
        <w:rPr>
          <w:rFonts w:ascii="Times New Roman" w:hAnsi="Times New Roman"/>
          <w:sz w:val="28"/>
          <w:szCs w:val="28"/>
        </w:rPr>
        <w:t xml:space="preserve">обратиться к администрации </w:t>
      </w:r>
      <w:r>
        <w:rPr>
          <w:rFonts w:ascii="Times New Roman" w:hAnsi="Times New Roman"/>
          <w:sz w:val="28"/>
          <w:szCs w:val="28"/>
        </w:rPr>
        <w:t>д</w:t>
      </w:r>
      <w:r w:rsidRPr="00887112">
        <w:rPr>
          <w:rFonts w:ascii="Times New Roman" w:hAnsi="Times New Roman"/>
          <w:sz w:val="28"/>
          <w:szCs w:val="28"/>
        </w:rPr>
        <w:t>етск</w:t>
      </w:r>
      <w:r>
        <w:rPr>
          <w:rFonts w:ascii="Times New Roman" w:hAnsi="Times New Roman"/>
          <w:sz w:val="28"/>
          <w:szCs w:val="28"/>
        </w:rPr>
        <w:t>ого</w:t>
      </w:r>
      <w:r w:rsidRPr="00887112">
        <w:rPr>
          <w:rFonts w:ascii="Times New Roman" w:hAnsi="Times New Roman"/>
          <w:sz w:val="28"/>
          <w:szCs w:val="28"/>
        </w:rPr>
        <w:t xml:space="preserve"> сад</w:t>
      </w:r>
      <w:r>
        <w:rPr>
          <w:rFonts w:ascii="Times New Roman" w:hAnsi="Times New Roman"/>
          <w:sz w:val="28"/>
          <w:szCs w:val="28"/>
        </w:rPr>
        <w:t>а</w:t>
      </w:r>
      <w:r w:rsidRPr="00887112">
        <w:rPr>
          <w:rFonts w:ascii="Times New Roman" w:hAnsi="Times New Roman"/>
          <w:sz w:val="28"/>
          <w:szCs w:val="28"/>
        </w:rPr>
        <w:t xml:space="preserve"> для зачисления его в учреждение.</w:t>
      </w:r>
    </w:p>
    <w:p w:rsidR="00813D87" w:rsidRDefault="00813D87" w:rsidP="00813D87">
      <w:pPr>
        <w:spacing w:after="0" w:line="240" w:lineRule="auto"/>
        <w:ind w:firstLine="708"/>
        <w:jc w:val="both"/>
        <w:rPr>
          <w:sz w:val="28"/>
          <w:szCs w:val="28"/>
        </w:rPr>
      </w:pPr>
      <w:r w:rsidRPr="00256050">
        <w:rPr>
          <w:rFonts w:ascii="Times New Roman" w:hAnsi="Times New Roman"/>
          <w:color w:val="000000"/>
          <w:sz w:val="28"/>
          <w:szCs w:val="28"/>
        </w:rPr>
        <w:t>В обращении</w:t>
      </w:r>
      <w:r>
        <w:rPr>
          <w:rFonts w:ascii="Times New Roman" w:hAnsi="Times New Roman"/>
          <w:color w:val="000000"/>
          <w:sz w:val="28"/>
          <w:szCs w:val="28"/>
        </w:rPr>
        <w:t xml:space="preserve"> другой многодетной мамы</w:t>
      </w:r>
      <w:r w:rsidRPr="00256050">
        <w:rPr>
          <w:rFonts w:ascii="Times New Roman" w:hAnsi="Times New Roman"/>
          <w:color w:val="000000"/>
          <w:sz w:val="28"/>
          <w:szCs w:val="28"/>
        </w:rPr>
        <w:t xml:space="preserve"> также сообщалось о не предоставлении</w:t>
      </w:r>
      <w:r>
        <w:rPr>
          <w:rFonts w:ascii="Times New Roman" w:hAnsi="Times New Roman"/>
          <w:color w:val="000000"/>
          <w:sz w:val="28"/>
          <w:szCs w:val="28"/>
        </w:rPr>
        <w:t xml:space="preserve"> </w:t>
      </w:r>
      <w:r w:rsidRPr="00256050">
        <w:rPr>
          <w:rFonts w:ascii="Times New Roman" w:hAnsi="Times New Roman"/>
          <w:color w:val="000000"/>
          <w:sz w:val="28"/>
          <w:szCs w:val="28"/>
        </w:rPr>
        <w:t>места</w:t>
      </w:r>
      <w:r>
        <w:rPr>
          <w:rFonts w:ascii="Times New Roman" w:hAnsi="Times New Roman"/>
          <w:color w:val="000000"/>
          <w:sz w:val="28"/>
          <w:szCs w:val="28"/>
        </w:rPr>
        <w:t>,</w:t>
      </w:r>
      <w:r w:rsidRPr="00256050">
        <w:rPr>
          <w:rFonts w:ascii="Times New Roman" w:hAnsi="Times New Roman"/>
          <w:color w:val="000000"/>
          <w:sz w:val="28"/>
          <w:szCs w:val="28"/>
        </w:rPr>
        <w:t xml:space="preserve"> в</w:t>
      </w:r>
      <w:r w:rsidRPr="005F539F">
        <w:rPr>
          <w:rFonts w:ascii="Times New Roman" w:hAnsi="Times New Roman"/>
          <w:color w:val="000000"/>
          <w:sz w:val="28"/>
          <w:szCs w:val="28"/>
        </w:rPr>
        <w:t xml:space="preserve"> </w:t>
      </w:r>
      <w:r>
        <w:rPr>
          <w:rFonts w:ascii="Times New Roman" w:hAnsi="Times New Roman"/>
          <w:color w:val="000000"/>
          <w:sz w:val="28"/>
          <w:szCs w:val="28"/>
        </w:rPr>
        <w:t>указанном в заявлении,</w:t>
      </w:r>
      <w:r w:rsidRPr="00256050">
        <w:rPr>
          <w:rFonts w:ascii="Times New Roman" w:hAnsi="Times New Roman"/>
          <w:color w:val="000000"/>
          <w:sz w:val="28"/>
          <w:szCs w:val="28"/>
        </w:rPr>
        <w:t xml:space="preserve"> детском саду</w:t>
      </w:r>
      <w:r>
        <w:rPr>
          <w:rFonts w:ascii="Times New Roman" w:hAnsi="Times New Roman"/>
          <w:color w:val="000000"/>
          <w:sz w:val="28"/>
          <w:szCs w:val="28"/>
        </w:rPr>
        <w:t xml:space="preserve"> по льготной очереди.</w:t>
      </w:r>
    </w:p>
    <w:p w:rsidR="00813D87" w:rsidRDefault="00813D87" w:rsidP="00813D87">
      <w:pPr>
        <w:spacing w:after="0" w:line="240" w:lineRule="auto"/>
        <w:ind w:firstLine="708"/>
        <w:jc w:val="both"/>
        <w:rPr>
          <w:sz w:val="28"/>
          <w:szCs w:val="28"/>
        </w:rPr>
      </w:pPr>
      <w:r>
        <w:rPr>
          <w:rFonts w:ascii="Times New Roman" w:hAnsi="Times New Roman"/>
          <w:sz w:val="28"/>
          <w:szCs w:val="28"/>
        </w:rPr>
        <w:t xml:space="preserve">В ходе работы по обращению выяснилось, </w:t>
      </w:r>
      <w:r w:rsidRPr="00EB3F73">
        <w:rPr>
          <w:rFonts w:ascii="Times New Roman" w:hAnsi="Times New Roman"/>
          <w:sz w:val="28"/>
          <w:szCs w:val="28"/>
        </w:rPr>
        <w:t xml:space="preserve">что ребенок заявительницы был зарегистрирован в льготной очереди в детский сад на основании заявления родителей. Из представленных документов семья заявительницы имеет преимущественное право устройства ребенка в детский сад, однако аналогичное право имеют и другие граждане, представившие заявления </w:t>
      </w:r>
      <w:r>
        <w:rPr>
          <w:rFonts w:ascii="Times New Roman" w:hAnsi="Times New Roman"/>
          <w:sz w:val="28"/>
          <w:szCs w:val="28"/>
        </w:rPr>
        <w:t xml:space="preserve">ранее. </w:t>
      </w:r>
      <w:r w:rsidRPr="00EB3F73">
        <w:rPr>
          <w:rFonts w:ascii="Times New Roman" w:hAnsi="Times New Roman"/>
          <w:sz w:val="28"/>
          <w:szCs w:val="28"/>
        </w:rPr>
        <w:t xml:space="preserve">Вопрос направления ребенка заявительницы в дошкольное учреждение рассматривается в порядке льготной очереди, с учетом даты подачи заявления, при наличии свободных мест. В рамках предварительного комплектования, ребенку заявительницы предоставлено место </w:t>
      </w:r>
      <w:r>
        <w:rPr>
          <w:rFonts w:ascii="Times New Roman" w:hAnsi="Times New Roman"/>
          <w:sz w:val="28"/>
          <w:szCs w:val="28"/>
        </w:rPr>
        <w:t>в де</w:t>
      </w:r>
      <w:r w:rsidRPr="00EB3F73">
        <w:rPr>
          <w:rFonts w:ascii="Times New Roman" w:hAnsi="Times New Roman"/>
          <w:sz w:val="28"/>
          <w:szCs w:val="28"/>
        </w:rPr>
        <w:t>тский сад. Для решения вопроса устройства ребенка в другой детский сад необходимо представить заявление на перевод в отдел регистрации и контроля исполнения документов департамента контроля, документационного обе</w:t>
      </w:r>
      <w:r w:rsidR="00DF168B">
        <w:rPr>
          <w:rFonts w:ascii="Times New Roman" w:hAnsi="Times New Roman"/>
          <w:sz w:val="28"/>
          <w:szCs w:val="28"/>
        </w:rPr>
        <w:t>спечения и работы с населением А</w:t>
      </w:r>
      <w:r w:rsidRPr="00EB3F73">
        <w:rPr>
          <w:rFonts w:ascii="Times New Roman" w:hAnsi="Times New Roman"/>
          <w:sz w:val="28"/>
          <w:szCs w:val="28"/>
        </w:rPr>
        <w:t xml:space="preserve">дминистрации муниципального </w:t>
      </w:r>
      <w:r w:rsidRPr="00EB3F73">
        <w:rPr>
          <w:rFonts w:ascii="Times New Roman" w:hAnsi="Times New Roman"/>
          <w:sz w:val="28"/>
          <w:szCs w:val="28"/>
        </w:rPr>
        <w:lastRenderedPageBreak/>
        <w:t>образования «Город Архангельск»</w:t>
      </w:r>
      <w:r w:rsidR="00EE2B30">
        <w:rPr>
          <w:rFonts w:ascii="Times New Roman" w:hAnsi="Times New Roman"/>
          <w:sz w:val="28"/>
          <w:szCs w:val="28"/>
        </w:rPr>
        <w:t xml:space="preserve"> (далее – Администрация МО «Город Архангельск»)</w:t>
      </w:r>
      <w:r w:rsidRPr="00EB3F73">
        <w:rPr>
          <w:rFonts w:ascii="Times New Roman" w:hAnsi="Times New Roman"/>
          <w:sz w:val="28"/>
          <w:szCs w:val="28"/>
        </w:rPr>
        <w:t>.</w:t>
      </w:r>
    </w:p>
    <w:p w:rsidR="00813D87" w:rsidRDefault="00813D87" w:rsidP="00813D87">
      <w:pPr>
        <w:spacing w:after="0" w:line="240" w:lineRule="auto"/>
        <w:ind w:firstLine="708"/>
        <w:jc w:val="both"/>
        <w:rPr>
          <w:rFonts w:ascii="Times New Roman" w:hAnsi="Times New Roman"/>
          <w:sz w:val="28"/>
          <w:szCs w:val="28"/>
        </w:rPr>
      </w:pPr>
      <w:r w:rsidRPr="000E048B">
        <w:rPr>
          <w:rFonts w:ascii="Times New Roman" w:hAnsi="Times New Roman"/>
          <w:color w:val="000000"/>
          <w:sz w:val="28"/>
          <w:szCs w:val="28"/>
        </w:rPr>
        <w:t>Еще одна заявительница, мать-одиночка</w:t>
      </w:r>
      <w:r>
        <w:rPr>
          <w:rFonts w:ascii="Times New Roman" w:hAnsi="Times New Roman"/>
          <w:color w:val="000000"/>
          <w:sz w:val="28"/>
          <w:szCs w:val="28"/>
        </w:rPr>
        <w:t xml:space="preserve">, в </w:t>
      </w:r>
      <w:r w:rsidRPr="00CF130B">
        <w:rPr>
          <w:rFonts w:ascii="Times New Roman" w:hAnsi="Times New Roman"/>
          <w:sz w:val="28"/>
          <w:szCs w:val="28"/>
        </w:rPr>
        <w:t>своем обращении сообща</w:t>
      </w:r>
      <w:r>
        <w:rPr>
          <w:rFonts w:ascii="Times New Roman" w:hAnsi="Times New Roman"/>
          <w:sz w:val="28"/>
          <w:szCs w:val="28"/>
        </w:rPr>
        <w:t>ла</w:t>
      </w:r>
      <w:r w:rsidRPr="00CF130B">
        <w:rPr>
          <w:rFonts w:ascii="Times New Roman" w:hAnsi="Times New Roman"/>
          <w:sz w:val="28"/>
          <w:szCs w:val="28"/>
        </w:rPr>
        <w:t xml:space="preserve"> о том, что ее ребенок поставлен на учет для зачисления в детский сад</w:t>
      </w:r>
      <w:r>
        <w:rPr>
          <w:rFonts w:ascii="Times New Roman" w:hAnsi="Times New Roman"/>
          <w:sz w:val="28"/>
          <w:szCs w:val="28"/>
        </w:rPr>
        <w:t xml:space="preserve"> и им было </w:t>
      </w:r>
      <w:r w:rsidRPr="00CF130B">
        <w:rPr>
          <w:rFonts w:ascii="Times New Roman" w:hAnsi="Times New Roman"/>
          <w:sz w:val="28"/>
          <w:szCs w:val="28"/>
        </w:rPr>
        <w:t>предло</w:t>
      </w:r>
      <w:r>
        <w:rPr>
          <w:rFonts w:ascii="Times New Roman" w:hAnsi="Times New Roman"/>
          <w:sz w:val="28"/>
          <w:szCs w:val="28"/>
        </w:rPr>
        <w:t>жено выбрать место в пяти</w:t>
      </w:r>
      <w:r w:rsidRPr="00CF130B">
        <w:rPr>
          <w:rFonts w:ascii="Times New Roman" w:hAnsi="Times New Roman"/>
          <w:sz w:val="28"/>
          <w:szCs w:val="28"/>
        </w:rPr>
        <w:t xml:space="preserve"> других детских садах. </w:t>
      </w:r>
      <w:r>
        <w:rPr>
          <w:rFonts w:ascii="Times New Roman" w:hAnsi="Times New Roman"/>
          <w:sz w:val="28"/>
          <w:szCs w:val="28"/>
        </w:rPr>
        <w:t xml:space="preserve">Ею была подана </w:t>
      </w:r>
      <w:r w:rsidRPr="00CF130B">
        <w:rPr>
          <w:rFonts w:ascii="Times New Roman" w:hAnsi="Times New Roman"/>
          <w:sz w:val="28"/>
          <w:szCs w:val="28"/>
        </w:rPr>
        <w:t>жалоба</w:t>
      </w:r>
      <w:r>
        <w:rPr>
          <w:rFonts w:ascii="Times New Roman" w:hAnsi="Times New Roman"/>
          <w:sz w:val="28"/>
          <w:szCs w:val="28"/>
        </w:rPr>
        <w:t xml:space="preserve"> уполномоченному и</w:t>
      </w:r>
      <w:r w:rsidRPr="00CF130B">
        <w:rPr>
          <w:rFonts w:ascii="Times New Roman" w:hAnsi="Times New Roman"/>
          <w:sz w:val="28"/>
          <w:szCs w:val="28"/>
        </w:rPr>
        <w:t xml:space="preserve"> в прокуратуру</w:t>
      </w:r>
      <w:r w:rsidR="00EE2B30">
        <w:rPr>
          <w:rFonts w:ascii="Times New Roman" w:hAnsi="Times New Roman"/>
          <w:sz w:val="28"/>
          <w:szCs w:val="28"/>
        </w:rPr>
        <w:t xml:space="preserve"> города</w:t>
      </w:r>
      <w:r w:rsidRPr="00CF130B">
        <w:rPr>
          <w:rFonts w:ascii="Times New Roman" w:hAnsi="Times New Roman"/>
          <w:sz w:val="28"/>
          <w:szCs w:val="28"/>
        </w:rPr>
        <w:t xml:space="preserve"> Архангельска.</w:t>
      </w:r>
    </w:p>
    <w:p w:rsidR="00813D87" w:rsidRPr="00CF130B"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В</w:t>
      </w:r>
      <w:r w:rsidRPr="00CF130B">
        <w:rPr>
          <w:rFonts w:ascii="Times New Roman" w:hAnsi="Times New Roman"/>
          <w:sz w:val="28"/>
          <w:szCs w:val="28"/>
        </w:rPr>
        <w:t xml:space="preserve"> ответ</w:t>
      </w:r>
      <w:r>
        <w:rPr>
          <w:rFonts w:ascii="Times New Roman" w:hAnsi="Times New Roman"/>
          <w:sz w:val="28"/>
          <w:szCs w:val="28"/>
        </w:rPr>
        <w:t>е</w:t>
      </w:r>
      <w:r w:rsidRPr="00CF130B">
        <w:rPr>
          <w:rFonts w:ascii="Times New Roman" w:hAnsi="Times New Roman"/>
          <w:sz w:val="28"/>
          <w:szCs w:val="28"/>
        </w:rPr>
        <w:t xml:space="preserve"> департамента образования</w:t>
      </w:r>
      <w:r>
        <w:rPr>
          <w:rFonts w:ascii="Times New Roman" w:hAnsi="Times New Roman"/>
          <w:sz w:val="28"/>
          <w:szCs w:val="28"/>
        </w:rPr>
        <w:t xml:space="preserve"> на запрос уполномоченного говорится</w:t>
      </w:r>
      <w:r w:rsidRPr="00CF130B">
        <w:rPr>
          <w:rFonts w:ascii="Times New Roman" w:hAnsi="Times New Roman"/>
          <w:sz w:val="28"/>
          <w:szCs w:val="28"/>
        </w:rPr>
        <w:t xml:space="preserve">, что ребенок </w:t>
      </w:r>
      <w:r>
        <w:rPr>
          <w:rFonts w:ascii="Times New Roman" w:hAnsi="Times New Roman"/>
          <w:sz w:val="28"/>
          <w:szCs w:val="28"/>
        </w:rPr>
        <w:t xml:space="preserve">заявительницы </w:t>
      </w:r>
      <w:r w:rsidRPr="00CF130B">
        <w:rPr>
          <w:rFonts w:ascii="Times New Roman" w:hAnsi="Times New Roman"/>
          <w:sz w:val="28"/>
          <w:szCs w:val="28"/>
        </w:rPr>
        <w:t>стоит в льготной очереди на предоставление места в детский сад, но в выбранн</w:t>
      </w:r>
      <w:r>
        <w:rPr>
          <w:rFonts w:ascii="Times New Roman" w:hAnsi="Times New Roman"/>
          <w:sz w:val="28"/>
          <w:szCs w:val="28"/>
        </w:rPr>
        <w:t>ом</w:t>
      </w:r>
      <w:r w:rsidRPr="00CF130B">
        <w:rPr>
          <w:rFonts w:ascii="Times New Roman" w:hAnsi="Times New Roman"/>
          <w:sz w:val="28"/>
          <w:szCs w:val="28"/>
        </w:rPr>
        <w:t xml:space="preserve"> заявител</w:t>
      </w:r>
      <w:r>
        <w:rPr>
          <w:rFonts w:ascii="Times New Roman" w:hAnsi="Times New Roman"/>
          <w:sz w:val="28"/>
          <w:szCs w:val="28"/>
        </w:rPr>
        <w:t>ьницей детском саду</w:t>
      </w:r>
      <w:r w:rsidRPr="00CF130B">
        <w:rPr>
          <w:rFonts w:ascii="Times New Roman" w:hAnsi="Times New Roman"/>
          <w:sz w:val="28"/>
          <w:szCs w:val="28"/>
        </w:rPr>
        <w:t xml:space="preserve"> нет свободных мест, заявител</w:t>
      </w:r>
      <w:r>
        <w:rPr>
          <w:rFonts w:ascii="Times New Roman" w:hAnsi="Times New Roman"/>
          <w:sz w:val="28"/>
          <w:szCs w:val="28"/>
        </w:rPr>
        <w:t>ьнице</w:t>
      </w:r>
      <w:r w:rsidRPr="00CF130B">
        <w:rPr>
          <w:rFonts w:ascii="Times New Roman" w:hAnsi="Times New Roman"/>
          <w:sz w:val="28"/>
          <w:szCs w:val="28"/>
        </w:rPr>
        <w:t xml:space="preserve"> б</w:t>
      </w:r>
      <w:r>
        <w:rPr>
          <w:rFonts w:ascii="Times New Roman" w:hAnsi="Times New Roman"/>
          <w:sz w:val="28"/>
          <w:szCs w:val="28"/>
        </w:rPr>
        <w:t>ыло предложено выбрать место в пяти</w:t>
      </w:r>
      <w:r w:rsidRPr="00CF130B">
        <w:rPr>
          <w:rFonts w:ascii="Times New Roman" w:hAnsi="Times New Roman"/>
          <w:sz w:val="28"/>
          <w:szCs w:val="28"/>
        </w:rPr>
        <w:t xml:space="preserve"> других детских садах.</w:t>
      </w:r>
      <w:r>
        <w:rPr>
          <w:rFonts w:ascii="Times New Roman" w:hAnsi="Times New Roman"/>
          <w:sz w:val="28"/>
          <w:szCs w:val="28"/>
        </w:rPr>
        <w:t xml:space="preserve"> </w:t>
      </w:r>
      <w:r w:rsidRPr="00CF130B">
        <w:rPr>
          <w:rFonts w:ascii="Times New Roman" w:hAnsi="Times New Roman"/>
          <w:sz w:val="28"/>
          <w:szCs w:val="28"/>
        </w:rPr>
        <w:t xml:space="preserve">Перечислены детские сады, которые располагали местами в дошкольных группах. </w:t>
      </w:r>
      <w:r>
        <w:rPr>
          <w:rFonts w:ascii="Times New Roman" w:hAnsi="Times New Roman"/>
          <w:sz w:val="28"/>
          <w:szCs w:val="28"/>
        </w:rPr>
        <w:t>Прокуратура</w:t>
      </w:r>
      <w:r w:rsidRPr="00CF130B">
        <w:rPr>
          <w:rFonts w:ascii="Times New Roman" w:hAnsi="Times New Roman"/>
          <w:sz w:val="28"/>
          <w:szCs w:val="28"/>
        </w:rPr>
        <w:t xml:space="preserve"> города Архангельска</w:t>
      </w:r>
      <w:r w:rsidRPr="00CF130B">
        <w:rPr>
          <w:rStyle w:val="af4"/>
          <w:rFonts w:ascii="Times New Roman" w:eastAsia="Calibri" w:hAnsi="Times New Roman"/>
          <w:sz w:val="28"/>
          <w:szCs w:val="28"/>
        </w:rPr>
        <w:t xml:space="preserve"> о</w:t>
      </w:r>
      <w:r>
        <w:rPr>
          <w:rFonts w:ascii="Times New Roman" w:hAnsi="Times New Roman"/>
          <w:sz w:val="28"/>
          <w:szCs w:val="28"/>
        </w:rPr>
        <w:t>снований</w:t>
      </w:r>
      <w:r w:rsidRPr="00CF130B">
        <w:rPr>
          <w:rFonts w:ascii="Times New Roman" w:hAnsi="Times New Roman"/>
          <w:sz w:val="28"/>
          <w:szCs w:val="28"/>
        </w:rPr>
        <w:t xml:space="preserve"> для принятия мер прокур</w:t>
      </w:r>
      <w:r>
        <w:rPr>
          <w:rFonts w:ascii="Times New Roman" w:hAnsi="Times New Roman"/>
          <w:sz w:val="28"/>
          <w:szCs w:val="28"/>
        </w:rPr>
        <w:t>орского реагирования не нашла</w:t>
      </w:r>
      <w:r w:rsidRPr="00CF130B">
        <w:rPr>
          <w:rFonts w:ascii="Times New Roman" w:hAnsi="Times New Roman"/>
          <w:sz w:val="28"/>
          <w:szCs w:val="28"/>
        </w:rPr>
        <w:t>.</w:t>
      </w:r>
    </w:p>
    <w:p w:rsidR="00813D87" w:rsidRDefault="00813D87" w:rsidP="00813D87">
      <w:pPr>
        <w:autoSpaceDE w:val="0"/>
        <w:autoSpaceDN w:val="0"/>
        <w:adjustRightInd w:val="0"/>
        <w:spacing w:after="0" w:line="240" w:lineRule="auto"/>
        <w:ind w:firstLine="708"/>
        <w:jc w:val="both"/>
        <w:rPr>
          <w:rFonts w:ascii="Times New Roman" w:hAnsi="Times New Roman"/>
          <w:sz w:val="28"/>
          <w:szCs w:val="28"/>
        </w:rPr>
      </w:pPr>
      <w:r w:rsidRPr="005F516B">
        <w:rPr>
          <w:rFonts w:ascii="Times New Roman" w:hAnsi="Times New Roman"/>
          <w:color w:val="000000"/>
          <w:sz w:val="28"/>
          <w:szCs w:val="28"/>
        </w:rPr>
        <w:t>Еще одна заявит</w:t>
      </w:r>
      <w:r>
        <w:rPr>
          <w:rFonts w:ascii="Times New Roman" w:hAnsi="Times New Roman"/>
          <w:color w:val="000000"/>
          <w:sz w:val="28"/>
          <w:szCs w:val="28"/>
        </w:rPr>
        <w:t xml:space="preserve">ельница из города Архангельска, относящаяся к категории лиц из числа детей сирот и детей, оставшихся без попечения родителей, </w:t>
      </w:r>
      <w:r>
        <w:rPr>
          <w:rFonts w:ascii="Times New Roman" w:hAnsi="Times New Roman"/>
          <w:sz w:val="28"/>
          <w:szCs w:val="28"/>
        </w:rPr>
        <w:t xml:space="preserve">просила оказать содействие в получении информации </w:t>
      </w:r>
      <w:r w:rsidRPr="005F516B">
        <w:rPr>
          <w:rFonts w:ascii="Times New Roman" w:hAnsi="Times New Roman"/>
          <w:sz w:val="28"/>
          <w:szCs w:val="28"/>
        </w:rPr>
        <w:t xml:space="preserve">по предоставлению места в детском саду </w:t>
      </w:r>
      <w:r>
        <w:rPr>
          <w:rFonts w:ascii="Times New Roman" w:hAnsi="Times New Roman"/>
          <w:sz w:val="28"/>
          <w:szCs w:val="28"/>
        </w:rPr>
        <w:t>ее ребенку</w:t>
      </w:r>
      <w:r w:rsidRPr="005F516B">
        <w:rPr>
          <w:rFonts w:ascii="Times New Roman" w:hAnsi="Times New Roman"/>
          <w:sz w:val="28"/>
          <w:szCs w:val="28"/>
        </w:rPr>
        <w:t>,</w:t>
      </w:r>
      <w:r>
        <w:rPr>
          <w:rFonts w:ascii="Times New Roman" w:hAnsi="Times New Roman"/>
          <w:sz w:val="28"/>
          <w:szCs w:val="28"/>
        </w:rPr>
        <w:t xml:space="preserve"> так как она сама самостоятельно не смогла выяснить данный вопрос. Уполномоченным состоялся разговор с начальником отдела дошкольного образо</w:t>
      </w:r>
      <w:r w:rsidR="00A240A0">
        <w:rPr>
          <w:rFonts w:ascii="Times New Roman" w:hAnsi="Times New Roman"/>
          <w:sz w:val="28"/>
          <w:szCs w:val="28"/>
        </w:rPr>
        <w:t>вания департамента образования А</w:t>
      </w:r>
      <w:r>
        <w:rPr>
          <w:rFonts w:ascii="Times New Roman" w:hAnsi="Times New Roman"/>
          <w:sz w:val="28"/>
          <w:szCs w:val="28"/>
        </w:rPr>
        <w:t xml:space="preserve">дминистрации </w:t>
      </w:r>
      <w:r w:rsidR="00A240A0">
        <w:rPr>
          <w:rFonts w:ascii="Times New Roman" w:hAnsi="Times New Roman"/>
          <w:sz w:val="28"/>
          <w:szCs w:val="28"/>
        </w:rPr>
        <w:t xml:space="preserve">МО </w:t>
      </w:r>
      <w:r>
        <w:rPr>
          <w:rFonts w:ascii="Times New Roman" w:hAnsi="Times New Roman"/>
          <w:sz w:val="28"/>
          <w:szCs w:val="28"/>
        </w:rPr>
        <w:t xml:space="preserve">«Город Архангельск». Было сообщено, что место ребенку заявительницы предоставлено в детский сад, который находится неподалеку от ее проживания и места работы, что очень удобно для мамы одной воспитывающей ребенка, предложено заявительнице подойти к руководителю детского сада. </w:t>
      </w:r>
    </w:p>
    <w:p w:rsidR="00813D87" w:rsidRPr="00E53F41" w:rsidRDefault="00813D87" w:rsidP="00813D87">
      <w:pPr>
        <w:spacing w:after="0" w:line="240" w:lineRule="auto"/>
        <w:ind w:firstLine="708"/>
        <w:jc w:val="both"/>
        <w:rPr>
          <w:rFonts w:ascii="Times New Roman" w:hAnsi="Times New Roman"/>
          <w:color w:val="000000"/>
          <w:sz w:val="28"/>
          <w:szCs w:val="28"/>
        </w:rPr>
      </w:pPr>
      <w:r w:rsidRPr="00E53F41">
        <w:rPr>
          <w:rFonts w:ascii="Times New Roman" w:hAnsi="Times New Roman"/>
          <w:color w:val="000000"/>
          <w:sz w:val="28"/>
          <w:szCs w:val="28"/>
        </w:rPr>
        <w:t xml:space="preserve">В отчетном году продолжали поступать обращения от граждан, детям которых предоставлялись места в детских садах, расположенных на </w:t>
      </w:r>
      <w:r>
        <w:rPr>
          <w:rFonts w:ascii="Times New Roman" w:hAnsi="Times New Roman"/>
          <w:color w:val="000000"/>
          <w:sz w:val="28"/>
          <w:szCs w:val="28"/>
        </w:rPr>
        <w:t xml:space="preserve">отдаленном </w:t>
      </w:r>
      <w:r w:rsidRPr="00E53F41">
        <w:rPr>
          <w:rFonts w:ascii="Times New Roman" w:hAnsi="Times New Roman"/>
          <w:color w:val="000000"/>
          <w:sz w:val="28"/>
          <w:szCs w:val="28"/>
        </w:rPr>
        <w:t>расстоянии от места фактического проживания семьи.</w:t>
      </w:r>
    </w:p>
    <w:p w:rsidR="00813D87" w:rsidRDefault="00813D87" w:rsidP="00813D87">
      <w:pPr>
        <w:autoSpaceDE w:val="0"/>
        <w:autoSpaceDN w:val="0"/>
        <w:adjustRightInd w:val="0"/>
        <w:spacing w:after="0" w:line="240" w:lineRule="auto"/>
        <w:ind w:firstLine="708"/>
        <w:jc w:val="both"/>
        <w:rPr>
          <w:rFonts w:ascii="Times New Roman" w:hAnsi="Times New Roman"/>
          <w:sz w:val="28"/>
          <w:szCs w:val="28"/>
        </w:rPr>
      </w:pPr>
      <w:r w:rsidRPr="00BE7D36">
        <w:rPr>
          <w:rFonts w:ascii="Times New Roman" w:hAnsi="Times New Roman"/>
          <w:color w:val="000000"/>
          <w:sz w:val="28"/>
          <w:szCs w:val="28"/>
        </w:rPr>
        <w:t xml:space="preserve">Например, заявительнице из города Архангельска, </w:t>
      </w:r>
      <w:r>
        <w:rPr>
          <w:rFonts w:ascii="Times New Roman" w:hAnsi="Times New Roman"/>
          <w:sz w:val="28"/>
          <w:szCs w:val="28"/>
        </w:rPr>
        <w:t xml:space="preserve">проживающей </w:t>
      </w:r>
      <w:r w:rsidRPr="000E3665">
        <w:rPr>
          <w:rFonts w:ascii="Times New Roman" w:hAnsi="Times New Roman"/>
          <w:sz w:val="28"/>
          <w:szCs w:val="28"/>
        </w:rPr>
        <w:t xml:space="preserve">в округе Майская горка, </w:t>
      </w:r>
      <w:r>
        <w:rPr>
          <w:rFonts w:ascii="Times New Roman" w:hAnsi="Times New Roman"/>
          <w:sz w:val="28"/>
          <w:szCs w:val="28"/>
        </w:rPr>
        <w:t xml:space="preserve">несмотря на то, что в данном округе находится пять детских садов, ее </w:t>
      </w:r>
      <w:r w:rsidRPr="000E3665">
        <w:rPr>
          <w:rFonts w:ascii="Times New Roman" w:hAnsi="Times New Roman"/>
          <w:sz w:val="28"/>
          <w:szCs w:val="28"/>
        </w:rPr>
        <w:t xml:space="preserve">ребенку </w:t>
      </w:r>
      <w:r>
        <w:rPr>
          <w:rFonts w:ascii="Times New Roman" w:hAnsi="Times New Roman"/>
          <w:sz w:val="28"/>
          <w:szCs w:val="28"/>
        </w:rPr>
        <w:t xml:space="preserve">выделяется </w:t>
      </w:r>
      <w:r w:rsidRPr="000E3665">
        <w:rPr>
          <w:rFonts w:ascii="Times New Roman" w:hAnsi="Times New Roman"/>
          <w:sz w:val="28"/>
          <w:szCs w:val="28"/>
        </w:rPr>
        <w:t xml:space="preserve">место в </w:t>
      </w:r>
      <w:r>
        <w:rPr>
          <w:rFonts w:ascii="Times New Roman" w:hAnsi="Times New Roman"/>
          <w:sz w:val="28"/>
          <w:szCs w:val="28"/>
        </w:rPr>
        <w:t>д</w:t>
      </w:r>
      <w:r w:rsidRPr="000E3665">
        <w:rPr>
          <w:rFonts w:ascii="Times New Roman" w:hAnsi="Times New Roman"/>
          <w:sz w:val="28"/>
          <w:szCs w:val="28"/>
        </w:rPr>
        <w:t>етск</w:t>
      </w:r>
      <w:r>
        <w:rPr>
          <w:rFonts w:ascii="Times New Roman" w:hAnsi="Times New Roman"/>
          <w:sz w:val="28"/>
          <w:szCs w:val="28"/>
        </w:rPr>
        <w:t>ом с</w:t>
      </w:r>
      <w:r w:rsidRPr="000E3665">
        <w:rPr>
          <w:rFonts w:ascii="Times New Roman" w:hAnsi="Times New Roman"/>
          <w:sz w:val="28"/>
          <w:szCs w:val="28"/>
        </w:rPr>
        <w:t>ад</w:t>
      </w:r>
      <w:r>
        <w:rPr>
          <w:rFonts w:ascii="Times New Roman" w:hAnsi="Times New Roman"/>
          <w:sz w:val="28"/>
          <w:szCs w:val="28"/>
        </w:rPr>
        <w:t>у</w:t>
      </w:r>
      <w:r w:rsidRPr="000E3665">
        <w:rPr>
          <w:rFonts w:ascii="Times New Roman" w:hAnsi="Times New Roman"/>
          <w:sz w:val="28"/>
          <w:szCs w:val="28"/>
        </w:rPr>
        <w:t xml:space="preserve"> в Ломоносовском округе</w:t>
      </w:r>
      <w:r>
        <w:rPr>
          <w:rFonts w:ascii="Times New Roman" w:hAnsi="Times New Roman"/>
          <w:sz w:val="28"/>
          <w:szCs w:val="28"/>
        </w:rPr>
        <w:t xml:space="preserve">. </w:t>
      </w:r>
      <w:r w:rsidRPr="000E3665">
        <w:rPr>
          <w:rFonts w:ascii="Times New Roman" w:hAnsi="Times New Roman"/>
          <w:sz w:val="28"/>
          <w:szCs w:val="28"/>
        </w:rPr>
        <w:t xml:space="preserve">Предоставление места ребенку в детском саду далеко от дома лишает его возможности в получении дополнительного образования. </w:t>
      </w:r>
      <w:r>
        <w:rPr>
          <w:rFonts w:ascii="Times New Roman" w:hAnsi="Times New Roman"/>
          <w:sz w:val="28"/>
          <w:szCs w:val="28"/>
        </w:rPr>
        <w:t>При рассмотрении данного обращения выяснилось, что планируется предоставить место ребенку в детском саду, который</w:t>
      </w:r>
      <w:r w:rsidRPr="00BE7D36">
        <w:rPr>
          <w:rFonts w:ascii="Times New Roman" w:hAnsi="Times New Roman"/>
          <w:sz w:val="28"/>
          <w:szCs w:val="28"/>
        </w:rPr>
        <w:t xml:space="preserve"> </w:t>
      </w:r>
      <w:r>
        <w:rPr>
          <w:rFonts w:ascii="Times New Roman" w:hAnsi="Times New Roman"/>
          <w:sz w:val="28"/>
          <w:szCs w:val="28"/>
        </w:rPr>
        <w:t xml:space="preserve">закреплен постановлением мэрии города с 01 сентября 2013 года за территориальным округом Майская горка, о чем заявительнице были даны разъяснения. </w:t>
      </w:r>
    </w:p>
    <w:p w:rsidR="00813D87" w:rsidRPr="005A6B7A" w:rsidRDefault="00813D87" w:rsidP="00813D87">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color w:val="000000"/>
          <w:sz w:val="28"/>
          <w:szCs w:val="28"/>
        </w:rPr>
        <w:t>Следующее обращение</w:t>
      </w:r>
      <w:r w:rsidRPr="005A6B7A">
        <w:rPr>
          <w:rFonts w:ascii="Times New Roman" w:hAnsi="Times New Roman"/>
          <w:color w:val="000000"/>
          <w:sz w:val="28"/>
          <w:szCs w:val="28"/>
        </w:rPr>
        <w:t xml:space="preserve"> </w:t>
      </w:r>
      <w:r>
        <w:rPr>
          <w:rFonts w:ascii="Times New Roman" w:hAnsi="Times New Roman"/>
          <w:color w:val="000000"/>
          <w:sz w:val="28"/>
          <w:szCs w:val="28"/>
        </w:rPr>
        <w:t xml:space="preserve">касалось </w:t>
      </w:r>
      <w:r w:rsidRPr="00BE4255">
        <w:rPr>
          <w:rFonts w:ascii="Times New Roman" w:hAnsi="Times New Roman"/>
          <w:color w:val="000000"/>
          <w:sz w:val="28"/>
          <w:szCs w:val="28"/>
        </w:rPr>
        <w:t>выделения реб</w:t>
      </w:r>
      <w:r>
        <w:rPr>
          <w:rFonts w:ascii="Times New Roman" w:hAnsi="Times New Roman"/>
          <w:color w:val="000000"/>
          <w:sz w:val="28"/>
          <w:szCs w:val="28"/>
        </w:rPr>
        <w:t>енку социального места в детском</w:t>
      </w:r>
      <w:r w:rsidRPr="00BE4255">
        <w:rPr>
          <w:rFonts w:ascii="Times New Roman" w:hAnsi="Times New Roman"/>
          <w:color w:val="000000"/>
          <w:sz w:val="28"/>
          <w:szCs w:val="28"/>
        </w:rPr>
        <w:t xml:space="preserve"> сад</w:t>
      </w:r>
      <w:r>
        <w:rPr>
          <w:rFonts w:ascii="Times New Roman" w:hAnsi="Times New Roman"/>
          <w:color w:val="000000"/>
          <w:sz w:val="28"/>
          <w:szCs w:val="28"/>
        </w:rPr>
        <w:t>у</w:t>
      </w:r>
      <w:r w:rsidRPr="005A6B7A">
        <w:rPr>
          <w:rFonts w:ascii="Times New Roman" w:hAnsi="Times New Roman"/>
          <w:color w:val="000000"/>
          <w:sz w:val="28"/>
          <w:szCs w:val="28"/>
        </w:rPr>
        <w:t xml:space="preserve">. Документы у </w:t>
      </w:r>
      <w:r>
        <w:rPr>
          <w:rFonts w:ascii="Times New Roman" w:hAnsi="Times New Roman"/>
          <w:color w:val="000000"/>
          <w:sz w:val="28"/>
          <w:szCs w:val="28"/>
        </w:rPr>
        <w:t xml:space="preserve">многодетной мамы на выделение социального места </w:t>
      </w:r>
      <w:r w:rsidRPr="005A6B7A">
        <w:rPr>
          <w:rFonts w:ascii="Times New Roman" w:hAnsi="Times New Roman"/>
          <w:color w:val="000000"/>
          <w:sz w:val="28"/>
          <w:szCs w:val="28"/>
        </w:rPr>
        <w:t>не приняли</w:t>
      </w:r>
      <w:r>
        <w:rPr>
          <w:rFonts w:ascii="Times New Roman" w:hAnsi="Times New Roman"/>
          <w:color w:val="000000"/>
          <w:sz w:val="28"/>
          <w:szCs w:val="28"/>
        </w:rPr>
        <w:t>, так как поменялась форма заяв</w:t>
      </w:r>
      <w:r w:rsidRPr="005A6B7A">
        <w:rPr>
          <w:rFonts w:ascii="Times New Roman" w:hAnsi="Times New Roman"/>
          <w:color w:val="000000"/>
          <w:sz w:val="28"/>
          <w:szCs w:val="28"/>
        </w:rPr>
        <w:t>ления, о чем не было</w:t>
      </w:r>
      <w:r>
        <w:rPr>
          <w:rFonts w:ascii="Times New Roman" w:hAnsi="Times New Roman"/>
          <w:color w:val="000000"/>
          <w:sz w:val="28"/>
          <w:szCs w:val="28"/>
        </w:rPr>
        <w:t xml:space="preserve"> ей</w:t>
      </w:r>
      <w:r w:rsidRPr="005A6B7A">
        <w:rPr>
          <w:rFonts w:ascii="Times New Roman" w:hAnsi="Times New Roman"/>
          <w:color w:val="000000"/>
          <w:sz w:val="28"/>
          <w:szCs w:val="28"/>
        </w:rPr>
        <w:t xml:space="preserve"> сообщено. Заявительница оформила документы в соответствии с новой формой, но социального места в детском саду </w:t>
      </w:r>
      <w:r>
        <w:rPr>
          <w:rFonts w:ascii="Times New Roman" w:hAnsi="Times New Roman"/>
          <w:color w:val="000000"/>
          <w:sz w:val="28"/>
          <w:szCs w:val="28"/>
        </w:rPr>
        <w:t xml:space="preserve">уже не было. </w:t>
      </w:r>
    </w:p>
    <w:p w:rsidR="00813D87" w:rsidRPr="00B02D5A" w:rsidRDefault="00813D87" w:rsidP="00813D87">
      <w:pPr>
        <w:pStyle w:val="27"/>
        <w:shd w:val="clear" w:color="auto" w:fill="auto"/>
        <w:spacing w:line="240" w:lineRule="auto"/>
        <w:ind w:firstLine="700"/>
        <w:rPr>
          <w:sz w:val="28"/>
          <w:szCs w:val="28"/>
        </w:rPr>
      </w:pPr>
      <w:r w:rsidRPr="00B02D5A">
        <w:rPr>
          <w:sz w:val="28"/>
          <w:szCs w:val="28"/>
        </w:rPr>
        <w:t>Предоставление социального (бесплатного) места в детском саду осуществляется на основании Порядка предоставления социальных мест в муниципальных образовательных организац</w:t>
      </w:r>
      <w:r>
        <w:rPr>
          <w:sz w:val="28"/>
          <w:szCs w:val="28"/>
        </w:rPr>
        <w:t xml:space="preserve">иях </w:t>
      </w:r>
      <w:r w:rsidR="00A240A0">
        <w:rPr>
          <w:sz w:val="28"/>
          <w:szCs w:val="28"/>
        </w:rPr>
        <w:t xml:space="preserve">МО </w:t>
      </w:r>
      <w:r>
        <w:rPr>
          <w:sz w:val="28"/>
          <w:szCs w:val="28"/>
        </w:rPr>
        <w:t>«</w:t>
      </w:r>
      <w:r w:rsidRPr="00B02D5A">
        <w:rPr>
          <w:sz w:val="28"/>
          <w:szCs w:val="28"/>
        </w:rPr>
        <w:t>Город Архангельск</w:t>
      </w:r>
      <w:r>
        <w:rPr>
          <w:sz w:val="28"/>
          <w:szCs w:val="28"/>
        </w:rPr>
        <w:t>»</w:t>
      </w:r>
      <w:r w:rsidRPr="00B02D5A">
        <w:rPr>
          <w:sz w:val="28"/>
          <w:szCs w:val="28"/>
        </w:rPr>
        <w:t xml:space="preserve">, реализующих образовательные программы дошкольного образования, </w:t>
      </w:r>
      <w:r w:rsidRPr="00B02D5A">
        <w:rPr>
          <w:sz w:val="28"/>
          <w:szCs w:val="28"/>
        </w:rPr>
        <w:lastRenderedPageBreak/>
        <w:t>находящихся в ведении департамента образования Администрации</w:t>
      </w:r>
      <w:r w:rsidR="00A240A0" w:rsidRPr="00A240A0">
        <w:rPr>
          <w:sz w:val="28"/>
          <w:szCs w:val="28"/>
        </w:rPr>
        <w:t xml:space="preserve"> </w:t>
      </w:r>
      <w:r w:rsidR="00A240A0">
        <w:rPr>
          <w:sz w:val="28"/>
          <w:szCs w:val="28"/>
        </w:rPr>
        <w:t>МО «Город Архангельск»</w:t>
      </w:r>
      <w:r w:rsidRPr="00B02D5A">
        <w:rPr>
          <w:sz w:val="28"/>
          <w:szCs w:val="28"/>
        </w:rPr>
        <w:t xml:space="preserve"> (постановление</w:t>
      </w:r>
      <w:r w:rsidR="00A240A0">
        <w:rPr>
          <w:sz w:val="28"/>
          <w:szCs w:val="28"/>
        </w:rPr>
        <w:t xml:space="preserve"> мэрии города</w:t>
      </w:r>
      <w:r w:rsidR="00DF168B">
        <w:rPr>
          <w:sz w:val="28"/>
          <w:szCs w:val="28"/>
        </w:rPr>
        <w:t xml:space="preserve"> Архангельска от 21 августа </w:t>
      </w:r>
      <w:r w:rsidRPr="00B02D5A">
        <w:rPr>
          <w:sz w:val="28"/>
          <w:szCs w:val="28"/>
        </w:rPr>
        <w:t>2013</w:t>
      </w:r>
      <w:r w:rsidR="00DF168B">
        <w:rPr>
          <w:sz w:val="28"/>
          <w:szCs w:val="28"/>
        </w:rPr>
        <w:t xml:space="preserve"> года</w:t>
      </w:r>
      <w:r w:rsidRPr="00B02D5A">
        <w:rPr>
          <w:sz w:val="28"/>
          <w:szCs w:val="28"/>
        </w:rPr>
        <w:t xml:space="preserve"> № 555, с изменениями).</w:t>
      </w:r>
    </w:p>
    <w:p w:rsidR="00813D87" w:rsidRDefault="00813D87" w:rsidP="00813D87">
      <w:pPr>
        <w:pStyle w:val="27"/>
        <w:shd w:val="clear" w:color="auto" w:fill="auto"/>
        <w:spacing w:line="240" w:lineRule="auto"/>
        <w:ind w:firstLine="700"/>
        <w:rPr>
          <w:sz w:val="28"/>
          <w:szCs w:val="28"/>
        </w:rPr>
      </w:pPr>
      <w:r w:rsidRPr="00B02D5A">
        <w:rPr>
          <w:sz w:val="28"/>
          <w:szCs w:val="28"/>
        </w:rPr>
        <w:t>Для получения социального места в детском саду родители (законные представители) ребенка представляют в учреждение заявление и копию свидетельства о признании семьи (одиноко проживающего родителя) малоимущей для оказания мер социальной поддержки за счет средств городского бюджета (далее</w:t>
      </w:r>
      <w:r>
        <w:rPr>
          <w:sz w:val="28"/>
          <w:szCs w:val="28"/>
        </w:rPr>
        <w:t xml:space="preserve"> –</w:t>
      </w:r>
      <w:r w:rsidRPr="00B02D5A">
        <w:rPr>
          <w:sz w:val="28"/>
          <w:szCs w:val="28"/>
        </w:rPr>
        <w:t xml:space="preserve"> свидетельство малоимущей семьи). </w:t>
      </w:r>
    </w:p>
    <w:p w:rsidR="00813D87" w:rsidRDefault="00813D87" w:rsidP="00813D87">
      <w:pPr>
        <w:pStyle w:val="27"/>
        <w:shd w:val="clear" w:color="auto" w:fill="auto"/>
        <w:spacing w:line="240" w:lineRule="auto"/>
        <w:ind w:firstLine="700"/>
        <w:rPr>
          <w:sz w:val="28"/>
          <w:szCs w:val="28"/>
        </w:rPr>
      </w:pPr>
      <w:r>
        <w:rPr>
          <w:sz w:val="28"/>
          <w:szCs w:val="28"/>
        </w:rPr>
        <w:t xml:space="preserve">Семья заявительницы </w:t>
      </w:r>
      <w:r w:rsidRPr="00B02D5A">
        <w:rPr>
          <w:sz w:val="28"/>
          <w:szCs w:val="28"/>
        </w:rPr>
        <w:t>получила</w:t>
      </w:r>
      <w:r>
        <w:rPr>
          <w:sz w:val="28"/>
          <w:szCs w:val="28"/>
        </w:rPr>
        <w:t xml:space="preserve"> свидетельство малоимущей семьи. </w:t>
      </w:r>
      <w:r w:rsidRPr="00B02D5A">
        <w:rPr>
          <w:sz w:val="28"/>
          <w:szCs w:val="28"/>
        </w:rPr>
        <w:t>В соответствии с вышеуказанным Порядком, в случае</w:t>
      </w:r>
      <w:r>
        <w:rPr>
          <w:sz w:val="28"/>
          <w:szCs w:val="28"/>
        </w:rPr>
        <w:t>,</w:t>
      </w:r>
      <w:r w:rsidRPr="00B02D5A">
        <w:rPr>
          <w:sz w:val="28"/>
          <w:szCs w:val="28"/>
        </w:rPr>
        <w:t xml:space="preserve"> если общее количество принятых комиссией заявлений родителей о предоставлении социального места ребёнку больше, чем общее количество социальных мест, в первую очередь социальное место предоставляется ребёнку из семьи, имеющей минимал</w:t>
      </w:r>
      <w:r>
        <w:rPr>
          <w:sz w:val="28"/>
          <w:szCs w:val="28"/>
        </w:rPr>
        <w:t>ьный среднедушевой доход семьи. С</w:t>
      </w:r>
      <w:r w:rsidRPr="00B02D5A">
        <w:rPr>
          <w:sz w:val="28"/>
          <w:szCs w:val="28"/>
        </w:rPr>
        <w:t>вободные социальные места отсутств</w:t>
      </w:r>
      <w:r>
        <w:rPr>
          <w:sz w:val="28"/>
          <w:szCs w:val="28"/>
        </w:rPr>
        <w:t>овали на момент обращения заявительницы</w:t>
      </w:r>
      <w:r w:rsidRPr="00B02D5A">
        <w:rPr>
          <w:sz w:val="28"/>
          <w:szCs w:val="28"/>
        </w:rPr>
        <w:t>, в очереди на предоставление со</w:t>
      </w:r>
      <w:r>
        <w:rPr>
          <w:sz w:val="28"/>
          <w:szCs w:val="28"/>
        </w:rPr>
        <w:t>циального места зарегистрированы</w:t>
      </w:r>
      <w:r w:rsidRPr="00B02D5A">
        <w:rPr>
          <w:sz w:val="28"/>
          <w:szCs w:val="28"/>
        </w:rPr>
        <w:t xml:space="preserve"> семьи, чей среднедушевой доход ниже среднедушевого дохода семьи</w:t>
      </w:r>
      <w:r>
        <w:rPr>
          <w:sz w:val="28"/>
          <w:szCs w:val="28"/>
        </w:rPr>
        <w:t xml:space="preserve"> заявительницы. К</w:t>
      </w:r>
      <w:r w:rsidRPr="00B02D5A">
        <w:rPr>
          <w:sz w:val="28"/>
          <w:szCs w:val="28"/>
        </w:rPr>
        <w:t>оличество семей, зарегистрированных в очереди на предоставление социального места, меняется в соответствии с действующим Порядком предоставления социальных мест.</w:t>
      </w:r>
      <w:r>
        <w:rPr>
          <w:sz w:val="28"/>
          <w:szCs w:val="28"/>
        </w:rPr>
        <w:t xml:space="preserve"> При </w:t>
      </w:r>
      <w:r w:rsidRPr="00B02D5A">
        <w:rPr>
          <w:sz w:val="28"/>
          <w:szCs w:val="28"/>
        </w:rPr>
        <w:t>высвобождени</w:t>
      </w:r>
      <w:r>
        <w:rPr>
          <w:sz w:val="28"/>
          <w:szCs w:val="28"/>
        </w:rPr>
        <w:t>и</w:t>
      </w:r>
      <w:r w:rsidRPr="00B02D5A">
        <w:rPr>
          <w:sz w:val="28"/>
          <w:szCs w:val="28"/>
        </w:rPr>
        <w:t xml:space="preserve"> социальных </w:t>
      </w:r>
      <w:r>
        <w:rPr>
          <w:sz w:val="28"/>
          <w:szCs w:val="28"/>
        </w:rPr>
        <w:t>мест в учреждениях города, место ребенку заявительницы будет предоставлено, что и было сделано через некоторое время.</w:t>
      </w:r>
    </w:p>
    <w:p w:rsidR="00813D87" w:rsidRPr="00A25C7A" w:rsidRDefault="00813D87" w:rsidP="00813D87">
      <w:pPr>
        <w:pStyle w:val="27"/>
        <w:shd w:val="clear" w:color="auto" w:fill="auto"/>
        <w:spacing w:line="240" w:lineRule="auto"/>
        <w:ind w:firstLine="700"/>
        <w:rPr>
          <w:sz w:val="28"/>
          <w:szCs w:val="28"/>
        </w:rPr>
      </w:pPr>
      <w:r>
        <w:rPr>
          <w:color w:val="000000"/>
          <w:sz w:val="28"/>
          <w:szCs w:val="28"/>
        </w:rPr>
        <w:t>Еще одна з</w:t>
      </w:r>
      <w:r w:rsidRPr="00252EF0">
        <w:rPr>
          <w:color w:val="000000"/>
          <w:sz w:val="28"/>
          <w:szCs w:val="28"/>
        </w:rPr>
        <w:t xml:space="preserve">аявительница обратилась к уполномоченному за содействием в получении места </w:t>
      </w:r>
      <w:r w:rsidRPr="00465390">
        <w:rPr>
          <w:color w:val="000000"/>
          <w:sz w:val="28"/>
          <w:szCs w:val="28"/>
        </w:rPr>
        <w:t>в логопедической группе детского сад</w:t>
      </w:r>
      <w:r>
        <w:rPr>
          <w:color w:val="000000"/>
          <w:sz w:val="28"/>
          <w:szCs w:val="28"/>
        </w:rPr>
        <w:t>а.</w:t>
      </w:r>
      <w:r w:rsidRPr="00465390">
        <w:rPr>
          <w:color w:val="000000"/>
          <w:sz w:val="28"/>
          <w:szCs w:val="28"/>
        </w:rPr>
        <w:t xml:space="preserve"> </w:t>
      </w:r>
      <w:r w:rsidRPr="006921DD">
        <w:rPr>
          <w:color w:val="000000"/>
          <w:sz w:val="28"/>
          <w:szCs w:val="28"/>
        </w:rPr>
        <w:t xml:space="preserve">По данному обращению уполномоченным </w:t>
      </w:r>
      <w:r>
        <w:rPr>
          <w:color w:val="000000"/>
          <w:sz w:val="28"/>
          <w:szCs w:val="28"/>
        </w:rPr>
        <w:t xml:space="preserve">была </w:t>
      </w:r>
      <w:r w:rsidRPr="006921DD">
        <w:rPr>
          <w:color w:val="000000"/>
          <w:sz w:val="28"/>
          <w:szCs w:val="28"/>
        </w:rPr>
        <w:t xml:space="preserve">проведена </w:t>
      </w:r>
      <w:r>
        <w:rPr>
          <w:color w:val="000000"/>
          <w:sz w:val="28"/>
          <w:szCs w:val="28"/>
        </w:rPr>
        <w:t xml:space="preserve">большая </w:t>
      </w:r>
      <w:r w:rsidRPr="006921DD">
        <w:rPr>
          <w:color w:val="000000"/>
          <w:sz w:val="28"/>
          <w:szCs w:val="28"/>
        </w:rPr>
        <w:t>работа, направлялись запросы в администрацию, был подключен уполномоченный по правам ребенка в муниципальном образовании, состоялась встреча уполномоченного при Губерн</w:t>
      </w:r>
      <w:r>
        <w:rPr>
          <w:color w:val="000000"/>
          <w:sz w:val="28"/>
          <w:szCs w:val="28"/>
        </w:rPr>
        <w:t>а</w:t>
      </w:r>
      <w:r w:rsidRPr="006921DD">
        <w:rPr>
          <w:color w:val="000000"/>
          <w:sz w:val="28"/>
          <w:szCs w:val="28"/>
        </w:rPr>
        <w:t>торе Архангельской области по правам ребенка</w:t>
      </w:r>
      <w:r w:rsidRPr="006921DD">
        <w:rPr>
          <w:sz w:val="28"/>
          <w:szCs w:val="28"/>
        </w:rPr>
        <w:t xml:space="preserve"> со всеми заинтересованными лицами по рассмотрению жалобы заявительницы в ее присутствии, договорились о</w:t>
      </w:r>
      <w:r>
        <w:rPr>
          <w:sz w:val="28"/>
          <w:szCs w:val="28"/>
        </w:rPr>
        <w:t xml:space="preserve"> дальнейшем дошкольном образовании ребенка</w:t>
      </w:r>
      <w:r w:rsidRPr="006921DD">
        <w:rPr>
          <w:sz w:val="28"/>
          <w:szCs w:val="28"/>
        </w:rPr>
        <w:t>, с подключением занятий с логопедом и продолжении занятий с дефектологом и психологом.</w:t>
      </w:r>
    </w:p>
    <w:p w:rsidR="00813D87" w:rsidRPr="00535E7D" w:rsidRDefault="00A240A0" w:rsidP="00813D87">
      <w:pPr>
        <w:spacing w:after="0" w:line="240" w:lineRule="auto"/>
        <w:ind w:firstLine="709"/>
        <w:jc w:val="both"/>
        <w:rPr>
          <w:rFonts w:ascii="Times New Roman" w:hAnsi="Times New Roman"/>
          <w:sz w:val="28"/>
          <w:szCs w:val="28"/>
        </w:rPr>
      </w:pPr>
      <w:r>
        <w:rPr>
          <w:rFonts w:ascii="Times New Roman" w:hAnsi="Times New Roman"/>
          <w:sz w:val="28"/>
          <w:szCs w:val="28"/>
        </w:rPr>
        <w:t>Поступали в адрес у</w:t>
      </w:r>
      <w:r w:rsidR="00813D87" w:rsidRPr="00535E7D">
        <w:rPr>
          <w:rFonts w:ascii="Times New Roman" w:hAnsi="Times New Roman"/>
          <w:sz w:val="28"/>
          <w:szCs w:val="28"/>
        </w:rPr>
        <w:t xml:space="preserve">полномоченного и обращения, связанные с не предоставлением детям мест в </w:t>
      </w:r>
      <w:r w:rsidR="00813D87">
        <w:rPr>
          <w:rFonts w:ascii="Times New Roman" w:hAnsi="Times New Roman"/>
          <w:sz w:val="28"/>
          <w:szCs w:val="28"/>
        </w:rPr>
        <w:t xml:space="preserve">специализированных детских садах, </w:t>
      </w:r>
      <w:r w:rsidR="00813D87" w:rsidRPr="00535E7D">
        <w:rPr>
          <w:rFonts w:ascii="Times New Roman" w:hAnsi="Times New Roman"/>
          <w:sz w:val="28"/>
          <w:szCs w:val="28"/>
        </w:rPr>
        <w:t>специализированных группах детских садов. Одной из проблем не своевременного предоставления мест детям с ограниченными возможностями в специализированных детских садах, является ограниченное их количество, а в некоторых муниципальных образованиях и вовсе их отсутствие.</w:t>
      </w:r>
      <w:r w:rsidR="00813D87">
        <w:rPr>
          <w:rFonts w:ascii="Times New Roman" w:hAnsi="Times New Roman"/>
          <w:sz w:val="28"/>
          <w:szCs w:val="28"/>
        </w:rPr>
        <w:t xml:space="preserve"> Несмотря на то</w:t>
      </w:r>
      <w:r w:rsidR="00813D87" w:rsidRPr="00535E7D">
        <w:rPr>
          <w:rFonts w:ascii="Times New Roman" w:hAnsi="Times New Roman"/>
          <w:sz w:val="28"/>
          <w:szCs w:val="28"/>
        </w:rPr>
        <w:t>, что органы местного самоуправления совместно с региональным министерством образования и науки стараются решать вопросы инклюзивного образования детей путем создания коррекционных групп, введения дополнительных ставок узких специалистов, переподготовки педагогов и пр</w:t>
      </w:r>
      <w:r w:rsidR="00813D87">
        <w:rPr>
          <w:rFonts w:ascii="Times New Roman" w:hAnsi="Times New Roman"/>
          <w:sz w:val="28"/>
          <w:szCs w:val="28"/>
        </w:rPr>
        <w:t>., проблемы еще остаются</w:t>
      </w:r>
      <w:r w:rsidR="00813D87" w:rsidRPr="00535E7D">
        <w:rPr>
          <w:rFonts w:ascii="Times New Roman" w:hAnsi="Times New Roman"/>
          <w:sz w:val="28"/>
          <w:szCs w:val="28"/>
        </w:rPr>
        <w:t>.</w:t>
      </w:r>
    </w:p>
    <w:p w:rsidR="00813D87" w:rsidRPr="00617EB8" w:rsidRDefault="00813D87" w:rsidP="00813D87">
      <w:pPr>
        <w:spacing w:after="0" w:line="240" w:lineRule="auto"/>
        <w:ind w:firstLine="709"/>
        <w:jc w:val="both"/>
        <w:rPr>
          <w:rFonts w:ascii="Times New Roman" w:hAnsi="Times New Roman"/>
          <w:sz w:val="28"/>
          <w:szCs w:val="28"/>
          <w:highlight w:val="yellow"/>
        </w:rPr>
      </w:pPr>
      <w:r>
        <w:rPr>
          <w:rFonts w:ascii="Times New Roman" w:hAnsi="Times New Roman"/>
          <w:color w:val="000000"/>
          <w:sz w:val="28"/>
          <w:szCs w:val="28"/>
        </w:rPr>
        <w:t>Так, з</w:t>
      </w:r>
      <w:r w:rsidRPr="00535E7D">
        <w:rPr>
          <w:rFonts w:ascii="Times New Roman" w:hAnsi="Times New Roman"/>
          <w:color w:val="000000"/>
          <w:sz w:val="28"/>
          <w:szCs w:val="28"/>
        </w:rPr>
        <w:t xml:space="preserve">аявительница </w:t>
      </w:r>
      <w:r w:rsidRPr="008666E0">
        <w:rPr>
          <w:rFonts w:ascii="Times New Roman" w:hAnsi="Times New Roman"/>
          <w:sz w:val="28"/>
          <w:szCs w:val="28"/>
        </w:rPr>
        <w:t xml:space="preserve">обратилась по поводу </w:t>
      </w:r>
      <w:r w:rsidRPr="00535E7D">
        <w:rPr>
          <w:rFonts w:ascii="Times New Roman" w:hAnsi="Times New Roman"/>
          <w:sz w:val="28"/>
          <w:szCs w:val="28"/>
        </w:rPr>
        <w:t>предоставления места в специализированном детском саду ребенку-инвалиду.</w:t>
      </w:r>
      <w:r w:rsidRPr="008666E0">
        <w:rPr>
          <w:rFonts w:ascii="Times New Roman" w:hAnsi="Times New Roman"/>
          <w:sz w:val="28"/>
          <w:szCs w:val="28"/>
        </w:rPr>
        <w:t xml:space="preserve"> В Архангельске</w:t>
      </w:r>
      <w:r>
        <w:rPr>
          <w:rFonts w:ascii="Times New Roman" w:hAnsi="Times New Roman"/>
          <w:sz w:val="28"/>
          <w:szCs w:val="28"/>
        </w:rPr>
        <w:t xml:space="preserve"> </w:t>
      </w:r>
      <w:r>
        <w:rPr>
          <w:rFonts w:ascii="Times New Roman" w:hAnsi="Times New Roman"/>
          <w:sz w:val="28"/>
          <w:szCs w:val="28"/>
        </w:rPr>
        <w:lastRenderedPageBreak/>
        <w:t xml:space="preserve">заявительница </w:t>
      </w:r>
      <w:r w:rsidRPr="008666E0">
        <w:rPr>
          <w:rFonts w:ascii="Times New Roman" w:hAnsi="Times New Roman"/>
          <w:sz w:val="28"/>
          <w:szCs w:val="28"/>
        </w:rPr>
        <w:t>прожива</w:t>
      </w:r>
      <w:r>
        <w:rPr>
          <w:rFonts w:ascii="Times New Roman" w:hAnsi="Times New Roman"/>
          <w:sz w:val="28"/>
          <w:szCs w:val="28"/>
        </w:rPr>
        <w:t>е</w:t>
      </w:r>
      <w:r w:rsidRPr="008666E0">
        <w:rPr>
          <w:rFonts w:ascii="Times New Roman" w:hAnsi="Times New Roman"/>
          <w:sz w:val="28"/>
          <w:szCs w:val="28"/>
        </w:rPr>
        <w:t xml:space="preserve">т с сыном на съемном жилье. Ребенку необходимо развитие, поэтому переехала из </w:t>
      </w:r>
      <w:r>
        <w:rPr>
          <w:rFonts w:ascii="Times New Roman" w:hAnsi="Times New Roman"/>
          <w:sz w:val="28"/>
          <w:szCs w:val="28"/>
        </w:rPr>
        <w:t>района в город</w:t>
      </w:r>
      <w:r w:rsidRPr="008666E0">
        <w:rPr>
          <w:rFonts w:ascii="Times New Roman" w:hAnsi="Times New Roman"/>
          <w:sz w:val="28"/>
          <w:szCs w:val="28"/>
        </w:rPr>
        <w:t xml:space="preserve">, родственников нет, относилась к категории детей-сирот, детей, оставшихся без попечения родителей и лиц из их числа, просит содействия. </w:t>
      </w:r>
    </w:p>
    <w:p w:rsidR="00813D87" w:rsidRDefault="00813D87" w:rsidP="00813D87">
      <w:pPr>
        <w:spacing w:after="0" w:line="240" w:lineRule="auto"/>
        <w:ind w:firstLine="708"/>
        <w:jc w:val="both"/>
        <w:rPr>
          <w:rFonts w:ascii="Times New Roman" w:hAnsi="Times New Roman"/>
          <w:sz w:val="24"/>
          <w:szCs w:val="24"/>
        </w:rPr>
      </w:pPr>
      <w:r w:rsidRPr="008666E0">
        <w:rPr>
          <w:rFonts w:ascii="Times New Roman" w:hAnsi="Times New Roman"/>
          <w:sz w:val="28"/>
          <w:szCs w:val="28"/>
        </w:rPr>
        <w:t>По индивидуальной программе реабилитации или абилитации ребенка рекомендована социально-средовая, социально-психологическая, социокультурная реабилитация и социально-бытовая адаптация.</w:t>
      </w:r>
    </w:p>
    <w:p w:rsidR="00813D87"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К</w:t>
      </w:r>
      <w:r w:rsidRPr="008666E0">
        <w:rPr>
          <w:rFonts w:ascii="Times New Roman" w:hAnsi="Times New Roman"/>
          <w:sz w:val="28"/>
          <w:szCs w:val="28"/>
        </w:rPr>
        <w:t xml:space="preserve">омплектование групп компенсирующей направленности, </w:t>
      </w:r>
      <w:r>
        <w:rPr>
          <w:rFonts w:ascii="Times New Roman" w:hAnsi="Times New Roman"/>
          <w:sz w:val="28"/>
          <w:szCs w:val="28"/>
        </w:rPr>
        <w:t xml:space="preserve">в </w:t>
      </w:r>
      <w:r w:rsidRPr="008666E0">
        <w:rPr>
          <w:rFonts w:ascii="Times New Roman" w:hAnsi="Times New Roman"/>
          <w:sz w:val="28"/>
          <w:szCs w:val="28"/>
        </w:rPr>
        <w:t xml:space="preserve">соответствии с Порядком комплектования, проводится с согласия родителей (законных представителей) на основании заключения территориальной психолого-медико-педагогической комиссии муниципального образования «Город Архангельск» (далее – ПМПК) при наличии соответствующих условий для коррекционной работы на новый учебный год с 15 апреля до 01 сентября ежегодно (ежемесячно проводится доукомплектование), при наличии свободных мест. В связи с чем, по вопросу предоставления ребенку коррекционной помощи, </w:t>
      </w:r>
      <w:r>
        <w:rPr>
          <w:rFonts w:ascii="Times New Roman" w:hAnsi="Times New Roman"/>
          <w:sz w:val="28"/>
          <w:szCs w:val="28"/>
        </w:rPr>
        <w:t xml:space="preserve">заявительнице рекомендовано </w:t>
      </w:r>
      <w:r w:rsidRPr="008666E0">
        <w:rPr>
          <w:rFonts w:ascii="Times New Roman" w:hAnsi="Times New Roman"/>
          <w:sz w:val="28"/>
          <w:szCs w:val="28"/>
        </w:rPr>
        <w:t>обратиться в ПМПК.</w:t>
      </w:r>
      <w:r>
        <w:rPr>
          <w:rFonts w:ascii="Times New Roman" w:hAnsi="Times New Roman"/>
          <w:sz w:val="28"/>
          <w:szCs w:val="28"/>
        </w:rPr>
        <w:t xml:space="preserve"> </w:t>
      </w:r>
    </w:p>
    <w:p w:rsidR="00813D87" w:rsidRPr="009B681F"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Кроме того, был отработан вопрос с министерством труда, занятости и социального развития региона и з</w:t>
      </w:r>
      <w:r w:rsidRPr="009B681F">
        <w:rPr>
          <w:rFonts w:ascii="Times New Roman" w:hAnsi="Times New Roman"/>
          <w:sz w:val="28"/>
          <w:szCs w:val="28"/>
        </w:rPr>
        <w:t xml:space="preserve">аявительнице даны разъяснения, что </w:t>
      </w:r>
      <w:r>
        <w:rPr>
          <w:rFonts w:ascii="Times New Roman" w:hAnsi="Times New Roman"/>
          <w:sz w:val="28"/>
          <w:szCs w:val="28"/>
        </w:rPr>
        <w:t xml:space="preserve">государственное бюджетное учреждение Архангельской области социального обслуживания детей с ограниченными возможностями «Опорно-экспериментальный реабилитационный центр для детей с ограниченными возможностями» </w:t>
      </w:r>
      <w:r w:rsidRPr="009B681F">
        <w:rPr>
          <w:rFonts w:ascii="Times New Roman" w:hAnsi="Times New Roman"/>
          <w:sz w:val="28"/>
          <w:szCs w:val="28"/>
        </w:rPr>
        <w:t>готово предложить группу кратковременного пребывания для ребенка и патронаж семьи.</w:t>
      </w:r>
    </w:p>
    <w:p w:rsidR="00813D87" w:rsidRDefault="00813D87" w:rsidP="00813D87">
      <w:pPr>
        <w:pStyle w:val="18"/>
        <w:shd w:val="clear" w:color="auto" w:fill="auto"/>
        <w:spacing w:before="0" w:after="0"/>
        <w:ind w:firstLine="680"/>
        <w:jc w:val="both"/>
      </w:pPr>
      <w:r>
        <w:t>Также предоставлена информация о том, что н</w:t>
      </w:r>
      <w:r w:rsidRPr="008666E0">
        <w:t xml:space="preserve">а базе </w:t>
      </w:r>
      <w:r w:rsidR="003E6DF9">
        <w:t xml:space="preserve">муниципального бюджетного учреждения </w:t>
      </w:r>
      <w:r w:rsidR="00252984">
        <w:t>ц</w:t>
      </w:r>
      <w:r w:rsidRPr="008666E0">
        <w:t>ентр «Леда»</w:t>
      </w:r>
      <w:r w:rsidR="003E6DF9">
        <w:t xml:space="preserve"> (далее –</w:t>
      </w:r>
      <w:r w:rsidR="00252984">
        <w:t xml:space="preserve"> МБУ </w:t>
      </w:r>
      <w:r w:rsidR="003E6DF9" w:rsidRPr="008666E0">
        <w:t>Центр «Леда»</w:t>
      </w:r>
      <w:r w:rsidR="00252984">
        <w:t>)</w:t>
      </w:r>
      <w:r w:rsidR="003E6DF9">
        <w:t xml:space="preserve"> </w:t>
      </w:r>
      <w:r w:rsidRPr="008666E0">
        <w:t xml:space="preserve"> осуществляется деятельность диагностико-консультативного пункт</w:t>
      </w:r>
      <w:r>
        <w:t xml:space="preserve">а, </w:t>
      </w:r>
      <w:r w:rsidRPr="008666E0">
        <w:t>в котором проводятся индивидуальные занятия для детей, не получающих коррекционную помощь в условиях групп компенсирующей направленности, и консультирование родителей (</w:t>
      </w:r>
      <w:r>
        <w:t>законных представителей) детей.</w:t>
      </w:r>
    </w:p>
    <w:p w:rsidR="00813D87" w:rsidRPr="0035149E" w:rsidRDefault="00813D87" w:rsidP="00813D87">
      <w:pPr>
        <w:pStyle w:val="18"/>
        <w:shd w:val="clear" w:color="auto" w:fill="auto"/>
        <w:spacing w:before="0" w:after="0"/>
        <w:ind w:firstLine="680"/>
        <w:jc w:val="both"/>
      </w:pPr>
      <w:r>
        <w:t xml:space="preserve">В нескольких обращениях поднимались вопросы, связанные с работой детских дошкольных учреждений, в частности </w:t>
      </w:r>
      <w:r w:rsidRPr="0035149E">
        <w:t>открытия круглосуточной группы в детском саду.</w:t>
      </w:r>
      <w:r>
        <w:t xml:space="preserve"> В мае 2018 года в детском саду на летний период была закрыта круглосуточная группа для пребывания детей. В сентябре данная группа не была открыта, родителям не было известно</w:t>
      </w:r>
      <w:r w:rsidR="003E6DF9">
        <w:t>,</w:t>
      </w:r>
      <w:r>
        <w:t xml:space="preserve"> когда планировалось ее открытие, обратились за содействием к уполномоченному в решении данного вопроса. В ходе работы по данному обращению было выяснено</w:t>
      </w:r>
      <w:r w:rsidRPr="00E334AA">
        <w:t>, что</w:t>
      </w:r>
      <w:r>
        <w:t xml:space="preserve"> </w:t>
      </w:r>
      <w:r w:rsidRPr="00E334AA">
        <w:t xml:space="preserve">в </w:t>
      </w:r>
      <w:r>
        <w:t xml:space="preserve">связи </w:t>
      </w:r>
      <w:r w:rsidRPr="00E334AA">
        <w:t>с низкой посещаемостью воспитанников в летний период, проведением ремонтных работ в здании учреждения, отпусками педагогических работников</w:t>
      </w:r>
      <w:r w:rsidR="003E6DF9">
        <w:t>,</w:t>
      </w:r>
      <w:r w:rsidRPr="00E334AA">
        <w:t xml:space="preserve"> группы учреждения были объединены, воспитанники переведены во второе здание. </w:t>
      </w:r>
      <w:r>
        <w:t>С учетом низкого показателя</w:t>
      </w:r>
      <w:r w:rsidRPr="00E334AA">
        <w:t xml:space="preserve"> посещаемости</w:t>
      </w:r>
      <w:r>
        <w:t>, который</w:t>
      </w:r>
      <w:r w:rsidRPr="00E334AA">
        <w:t xml:space="preserve"> фиксируется н</w:t>
      </w:r>
      <w:r>
        <w:t>а протяжении последних двух лет, осуществлен</w:t>
      </w:r>
      <w:r w:rsidRPr="00E334AA">
        <w:t xml:space="preserve"> опрос родителей и анализ целесообразности функциониров</w:t>
      </w:r>
      <w:r>
        <w:t>ания данной группы в учреждении, были</w:t>
      </w:r>
      <w:r w:rsidRPr="007115E3">
        <w:t xml:space="preserve"> </w:t>
      </w:r>
      <w:r w:rsidRPr="00E334AA">
        <w:t>приняты во внимание пожелания родительской общественности</w:t>
      </w:r>
      <w:r>
        <w:t>, в том числе по изменению режима пребывания детей.</w:t>
      </w:r>
    </w:p>
    <w:p w:rsidR="00813D87" w:rsidRDefault="00813D87" w:rsidP="00813D87">
      <w:pPr>
        <w:spacing w:after="0" w:line="240" w:lineRule="auto"/>
        <w:ind w:firstLine="709"/>
        <w:jc w:val="both"/>
        <w:rPr>
          <w:rFonts w:ascii="Times New Roman" w:hAnsi="Times New Roman"/>
          <w:color w:val="000000"/>
          <w:sz w:val="28"/>
          <w:szCs w:val="28"/>
        </w:rPr>
      </w:pPr>
      <w:r w:rsidRPr="00617EB8">
        <w:rPr>
          <w:rFonts w:ascii="Times New Roman" w:hAnsi="Times New Roman"/>
          <w:color w:val="000000"/>
          <w:sz w:val="28"/>
          <w:szCs w:val="28"/>
        </w:rPr>
        <w:lastRenderedPageBreak/>
        <w:t xml:space="preserve">Ряду заявителей из города Архангельска уполномоченным в течение года давались разъяснения Порядка комплектования групп в муниципальных образовательных организациях, реализующих образовательные программы дошкольного образования, находящихся в ведении департамента образования мэрии города Архангельска от 21 августа 2013 года № 554 (с изменениями), особенно в части </w:t>
      </w:r>
      <w:r w:rsidRPr="007115E3">
        <w:rPr>
          <w:rFonts w:ascii="Times New Roman" w:hAnsi="Times New Roman"/>
          <w:color w:val="000000"/>
          <w:sz w:val="28"/>
          <w:szCs w:val="28"/>
        </w:rPr>
        <w:t>перевода детей из одной дошкольной образовательной организации в другую</w:t>
      </w:r>
      <w:r w:rsidRPr="00617EB8">
        <w:rPr>
          <w:rFonts w:ascii="Times New Roman" w:hAnsi="Times New Roman"/>
          <w:color w:val="000000"/>
          <w:sz w:val="28"/>
          <w:szCs w:val="28"/>
        </w:rPr>
        <w:t>.</w:t>
      </w:r>
    </w:p>
    <w:p w:rsidR="00813D87" w:rsidRDefault="00813D87" w:rsidP="00813D87">
      <w:pPr>
        <w:spacing w:after="0" w:line="240" w:lineRule="auto"/>
        <w:ind w:firstLine="709"/>
        <w:jc w:val="both"/>
        <w:rPr>
          <w:rFonts w:ascii="Times New Roman" w:hAnsi="Times New Roman"/>
          <w:color w:val="000000"/>
          <w:sz w:val="28"/>
          <w:szCs w:val="28"/>
        </w:rPr>
      </w:pPr>
      <w:r w:rsidRPr="009D5DB4">
        <w:rPr>
          <w:rFonts w:ascii="Times New Roman" w:hAnsi="Times New Roman"/>
          <w:sz w:val="28"/>
          <w:szCs w:val="28"/>
        </w:rPr>
        <w:t xml:space="preserve">В обращении </w:t>
      </w:r>
      <w:r>
        <w:rPr>
          <w:rFonts w:ascii="Times New Roman" w:hAnsi="Times New Roman"/>
          <w:sz w:val="28"/>
          <w:szCs w:val="28"/>
        </w:rPr>
        <w:t>заявительницы говорилась</w:t>
      </w:r>
      <w:r w:rsidRPr="009D5DB4">
        <w:rPr>
          <w:rFonts w:ascii="Times New Roman" w:hAnsi="Times New Roman"/>
          <w:sz w:val="28"/>
          <w:szCs w:val="28"/>
        </w:rPr>
        <w:t>, что что ее семья является многодетной, дети посещают разные детские с</w:t>
      </w:r>
      <w:r>
        <w:rPr>
          <w:rFonts w:ascii="Times New Roman" w:hAnsi="Times New Roman"/>
          <w:sz w:val="28"/>
          <w:szCs w:val="28"/>
        </w:rPr>
        <w:t>ады. Заявительница работает в городе</w:t>
      </w:r>
      <w:r w:rsidRPr="009D5DB4">
        <w:rPr>
          <w:rFonts w:ascii="Times New Roman" w:hAnsi="Times New Roman"/>
          <w:sz w:val="28"/>
          <w:szCs w:val="28"/>
        </w:rPr>
        <w:t xml:space="preserve"> Архангельск</w:t>
      </w:r>
      <w:r>
        <w:rPr>
          <w:rFonts w:ascii="Times New Roman" w:hAnsi="Times New Roman"/>
          <w:sz w:val="28"/>
          <w:szCs w:val="28"/>
        </w:rPr>
        <w:t>е</w:t>
      </w:r>
      <w:r w:rsidRPr="009D5DB4">
        <w:rPr>
          <w:rFonts w:ascii="Times New Roman" w:hAnsi="Times New Roman"/>
          <w:sz w:val="28"/>
          <w:szCs w:val="28"/>
        </w:rPr>
        <w:t>, рядом с ее работой расположен детский сад, который посещает сын, хотела бы перевести дочь из детского</w:t>
      </w:r>
      <w:r>
        <w:rPr>
          <w:rFonts w:ascii="Times New Roman" w:hAnsi="Times New Roman"/>
          <w:sz w:val="28"/>
          <w:szCs w:val="28"/>
        </w:rPr>
        <w:t xml:space="preserve"> сада, расположенного в поселке</w:t>
      </w:r>
      <w:r w:rsidRPr="009D5DB4">
        <w:rPr>
          <w:rFonts w:ascii="Times New Roman" w:hAnsi="Times New Roman"/>
          <w:sz w:val="28"/>
          <w:szCs w:val="28"/>
        </w:rPr>
        <w:t xml:space="preserve"> Талаги, удобнее будет водить детей в один детский сад.</w:t>
      </w:r>
    </w:p>
    <w:p w:rsidR="00813D87" w:rsidRPr="00165E33" w:rsidRDefault="00813D87" w:rsidP="00813D87">
      <w:pPr>
        <w:spacing w:after="0" w:line="240" w:lineRule="auto"/>
        <w:ind w:firstLine="709"/>
        <w:jc w:val="both"/>
        <w:rPr>
          <w:rStyle w:val="af2"/>
          <w:rFonts w:ascii="Times New Roman" w:hAnsi="Times New Roman"/>
          <w:i w:val="0"/>
          <w:color w:val="000000"/>
          <w:sz w:val="28"/>
          <w:szCs w:val="28"/>
        </w:rPr>
      </w:pPr>
      <w:r w:rsidRPr="00165E33">
        <w:rPr>
          <w:rStyle w:val="af2"/>
          <w:rFonts w:ascii="Times New Roman" w:hAnsi="Times New Roman"/>
          <w:i w:val="0"/>
          <w:sz w:val="28"/>
          <w:szCs w:val="28"/>
        </w:rPr>
        <w:t>Из ответа департамента образования администрации муниципального образования «Город Архангельск» следует, что дочь заявительницы, по заявлению матери, была отчислена из группы раннего возраста детского сада, в связи с тем, что ей было предо</w:t>
      </w:r>
      <w:r w:rsidR="00252984">
        <w:rPr>
          <w:rStyle w:val="af2"/>
          <w:rFonts w:ascii="Times New Roman" w:hAnsi="Times New Roman"/>
          <w:i w:val="0"/>
          <w:sz w:val="28"/>
          <w:szCs w:val="28"/>
        </w:rPr>
        <w:t>ставлено место в детском саду поселка</w:t>
      </w:r>
      <w:r w:rsidRPr="00165E33">
        <w:rPr>
          <w:rStyle w:val="af2"/>
          <w:rFonts w:ascii="Times New Roman" w:hAnsi="Times New Roman"/>
          <w:i w:val="0"/>
          <w:sz w:val="28"/>
          <w:szCs w:val="28"/>
        </w:rPr>
        <w:t xml:space="preserve"> Талаги. В государственной информационной системе заявление матери на перевод дочери в другой детский сад отсутствует. </w:t>
      </w:r>
    </w:p>
    <w:p w:rsidR="00813D87" w:rsidRPr="00165E33" w:rsidRDefault="00813D87" w:rsidP="00813D87">
      <w:pPr>
        <w:spacing w:after="0" w:line="240" w:lineRule="auto"/>
        <w:ind w:firstLine="709"/>
        <w:jc w:val="both"/>
        <w:rPr>
          <w:rStyle w:val="af2"/>
          <w:rFonts w:ascii="Times New Roman" w:hAnsi="Times New Roman"/>
          <w:i w:val="0"/>
          <w:color w:val="000000"/>
          <w:sz w:val="28"/>
          <w:szCs w:val="28"/>
        </w:rPr>
      </w:pPr>
      <w:r w:rsidRPr="00165E33">
        <w:rPr>
          <w:rStyle w:val="af2"/>
          <w:rFonts w:ascii="Times New Roman" w:hAnsi="Times New Roman"/>
          <w:i w:val="0"/>
          <w:sz w:val="28"/>
          <w:szCs w:val="28"/>
        </w:rPr>
        <w:t xml:space="preserve">Услуга дошкольного образования девочке на территории </w:t>
      </w:r>
      <w:r w:rsidR="00252984">
        <w:rPr>
          <w:rStyle w:val="af2"/>
          <w:rFonts w:ascii="Times New Roman" w:hAnsi="Times New Roman"/>
          <w:i w:val="0"/>
          <w:sz w:val="28"/>
          <w:szCs w:val="28"/>
        </w:rPr>
        <w:t xml:space="preserve">МО </w:t>
      </w:r>
      <w:r w:rsidRPr="00165E33">
        <w:rPr>
          <w:rStyle w:val="af2"/>
          <w:rFonts w:ascii="Times New Roman" w:hAnsi="Times New Roman"/>
          <w:i w:val="0"/>
          <w:sz w:val="28"/>
          <w:szCs w:val="28"/>
        </w:rPr>
        <w:t>«Город Архангельск» была предоставлена, заявительнице рекомендовано обратиться к администрации детского сада для зачисления дочери в учреждение. Для решения вопроса устройства ребенка в другой детский сад,</w:t>
      </w:r>
      <w:r w:rsidR="00165E33">
        <w:rPr>
          <w:rStyle w:val="af2"/>
          <w:rFonts w:ascii="Times New Roman" w:hAnsi="Times New Roman"/>
          <w:i w:val="0"/>
          <w:sz w:val="28"/>
          <w:szCs w:val="28"/>
        </w:rPr>
        <w:t xml:space="preserve"> </w:t>
      </w:r>
      <w:r w:rsidR="00252984">
        <w:rPr>
          <w:rStyle w:val="af2"/>
          <w:rFonts w:ascii="Times New Roman" w:hAnsi="Times New Roman"/>
          <w:i w:val="0"/>
          <w:sz w:val="28"/>
          <w:szCs w:val="28"/>
        </w:rPr>
        <w:t xml:space="preserve">рекомендовано </w:t>
      </w:r>
      <w:r w:rsidRPr="00165E33">
        <w:rPr>
          <w:rStyle w:val="af2"/>
          <w:rFonts w:ascii="Times New Roman" w:hAnsi="Times New Roman"/>
          <w:i w:val="0"/>
          <w:sz w:val="28"/>
          <w:szCs w:val="28"/>
        </w:rPr>
        <w:t xml:space="preserve">представить заявление на перевод в отдел регистрации  и контроля исполнения документов департамента контроля,  документационного обеспечения и работы с населением Администрации </w:t>
      </w:r>
      <w:r w:rsidR="00252984">
        <w:rPr>
          <w:rStyle w:val="af2"/>
          <w:rFonts w:ascii="Times New Roman" w:hAnsi="Times New Roman"/>
          <w:i w:val="0"/>
          <w:sz w:val="28"/>
          <w:szCs w:val="28"/>
        </w:rPr>
        <w:t xml:space="preserve">МО </w:t>
      </w:r>
      <w:r w:rsidRPr="00165E33">
        <w:rPr>
          <w:rStyle w:val="af2"/>
          <w:rFonts w:ascii="Times New Roman" w:hAnsi="Times New Roman"/>
          <w:i w:val="0"/>
          <w:sz w:val="28"/>
          <w:szCs w:val="28"/>
        </w:rPr>
        <w:t>«Город Архангельск».</w:t>
      </w:r>
    </w:p>
    <w:p w:rsidR="00813D87" w:rsidRPr="00165E33" w:rsidRDefault="00813D87" w:rsidP="00813D87">
      <w:pPr>
        <w:spacing w:after="0" w:line="240" w:lineRule="auto"/>
        <w:ind w:firstLine="709"/>
        <w:jc w:val="both"/>
        <w:rPr>
          <w:rStyle w:val="af2"/>
          <w:rFonts w:ascii="Times New Roman" w:hAnsi="Times New Roman"/>
          <w:i w:val="0"/>
          <w:sz w:val="28"/>
          <w:szCs w:val="28"/>
        </w:rPr>
      </w:pPr>
      <w:r w:rsidRPr="00165E33">
        <w:rPr>
          <w:rStyle w:val="af2"/>
          <w:rFonts w:ascii="Times New Roman" w:hAnsi="Times New Roman"/>
          <w:i w:val="0"/>
          <w:sz w:val="28"/>
          <w:szCs w:val="28"/>
        </w:rPr>
        <w:t>В соответствии с Порядком комплектования вопросы перевода детей по заявлению родителей из одного учреждения в другое рассматриваются без учета льгот, при наличии свободных мест в учреждениях, ежемесячно, в третью очередь, после комплектования детей, имеющих право на внеочередной и первоочередной прием в учреждение.</w:t>
      </w:r>
    </w:p>
    <w:p w:rsidR="00813D87" w:rsidRDefault="00813D87" w:rsidP="00813D87">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коллективном обращении родители </w:t>
      </w:r>
      <w:r w:rsidRPr="00AD2FFE">
        <w:rPr>
          <w:rFonts w:ascii="Times New Roman" w:hAnsi="Times New Roman"/>
          <w:sz w:val="28"/>
          <w:szCs w:val="28"/>
        </w:rPr>
        <w:t>из Лешуконского района выражал</w:t>
      </w:r>
      <w:r>
        <w:rPr>
          <w:rFonts w:ascii="Times New Roman" w:hAnsi="Times New Roman"/>
          <w:sz w:val="28"/>
          <w:szCs w:val="28"/>
        </w:rPr>
        <w:t>и</w:t>
      </w:r>
      <w:r w:rsidRPr="00AD2FFE">
        <w:rPr>
          <w:rFonts w:ascii="Times New Roman" w:hAnsi="Times New Roman"/>
          <w:sz w:val="28"/>
          <w:szCs w:val="28"/>
        </w:rPr>
        <w:t xml:space="preserve"> обеспокоенность </w:t>
      </w:r>
      <w:r w:rsidRPr="00636F6D">
        <w:rPr>
          <w:rFonts w:ascii="Times New Roman" w:hAnsi="Times New Roman"/>
          <w:sz w:val="28"/>
          <w:szCs w:val="28"/>
        </w:rPr>
        <w:t>по закрытию младшей группы</w:t>
      </w:r>
      <w:r>
        <w:rPr>
          <w:rFonts w:ascii="Times New Roman" w:hAnsi="Times New Roman"/>
          <w:sz w:val="28"/>
          <w:szCs w:val="28"/>
        </w:rPr>
        <w:t xml:space="preserve"> в детском саду, объединению детей от 1,5 до 7 лет в одну группу</w:t>
      </w:r>
      <w:r w:rsidRPr="00AD2FFE">
        <w:rPr>
          <w:rFonts w:ascii="Times New Roman" w:hAnsi="Times New Roman"/>
          <w:sz w:val="28"/>
          <w:szCs w:val="28"/>
        </w:rPr>
        <w:t xml:space="preserve">. </w:t>
      </w:r>
      <w:r>
        <w:rPr>
          <w:rFonts w:ascii="Times New Roman" w:hAnsi="Times New Roman"/>
          <w:sz w:val="28"/>
          <w:szCs w:val="28"/>
        </w:rPr>
        <w:t>Для проведения проверки заявления родителей уполномоченный обратилась в прокуратуру района.</w:t>
      </w:r>
    </w:p>
    <w:p w:rsidR="00813D87" w:rsidRPr="00300D1C" w:rsidRDefault="00813D87" w:rsidP="00813D87">
      <w:pPr>
        <w:spacing w:after="0" w:line="240" w:lineRule="auto"/>
        <w:ind w:firstLine="709"/>
        <w:jc w:val="both"/>
        <w:rPr>
          <w:rFonts w:ascii="Times New Roman" w:hAnsi="Times New Roman"/>
          <w:sz w:val="28"/>
          <w:szCs w:val="28"/>
        </w:rPr>
      </w:pPr>
      <w:r>
        <w:rPr>
          <w:rFonts w:ascii="Times New Roman" w:hAnsi="Times New Roman"/>
          <w:sz w:val="28"/>
          <w:szCs w:val="28"/>
        </w:rPr>
        <w:t>Из ответа</w:t>
      </w:r>
      <w:r w:rsidRPr="00300D1C">
        <w:rPr>
          <w:rFonts w:ascii="Times New Roman" w:hAnsi="Times New Roman"/>
          <w:sz w:val="28"/>
          <w:szCs w:val="28"/>
        </w:rPr>
        <w:t xml:space="preserve"> прокуратуры следует, что </w:t>
      </w:r>
      <w:r>
        <w:rPr>
          <w:rFonts w:ascii="Times New Roman" w:hAnsi="Times New Roman"/>
          <w:sz w:val="28"/>
          <w:szCs w:val="28"/>
        </w:rPr>
        <w:t>по</w:t>
      </w:r>
      <w:r w:rsidRPr="00300D1C">
        <w:rPr>
          <w:rFonts w:ascii="Times New Roman" w:hAnsi="Times New Roman"/>
          <w:sz w:val="28"/>
          <w:szCs w:val="28"/>
        </w:rPr>
        <w:t xml:space="preserve"> списочно</w:t>
      </w:r>
      <w:r>
        <w:rPr>
          <w:rFonts w:ascii="Times New Roman" w:hAnsi="Times New Roman"/>
          <w:sz w:val="28"/>
          <w:szCs w:val="28"/>
        </w:rPr>
        <w:t>му</w:t>
      </w:r>
      <w:r w:rsidRPr="00300D1C">
        <w:rPr>
          <w:rFonts w:ascii="Times New Roman" w:hAnsi="Times New Roman"/>
          <w:sz w:val="28"/>
          <w:szCs w:val="28"/>
        </w:rPr>
        <w:t xml:space="preserve"> состав</w:t>
      </w:r>
      <w:r>
        <w:rPr>
          <w:rFonts w:ascii="Times New Roman" w:hAnsi="Times New Roman"/>
          <w:sz w:val="28"/>
          <w:szCs w:val="28"/>
        </w:rPr>
        <w:t>у</w:t>
      </w:r>
      <w:r w:rsidRPr="00300D1C">
        <w:rPr>
          <w:rFonts w:ascii="Times New Roman" w:hAnsi="Times New Roman"/>
          <w:sz w:val="28"/>
          <w:szCs w:val="28"/>
        </w:rPr>
        <w:t xml:space="preserve"> </w:t>
      </w:r>
      <w:r>
        <w:rPr>
          <w:rFonts w:ascii="Times New Roman" w:hAnsi="Times New Roman"/>
          <w:sz w:val="28"/>
          <w:szCs w:val="28"/>
        </w:rPr>
        <w:t xml:space="preserve">в детском саду </w:t>
      </w:r>
      <w:r w:rsidRPr="00300D1C">
        <w:rPr>
          <w:rFonts w:ascii="Times New Roman" w:hAnsi="Times New Roman"/>
          <w:sz w:val="28"/>
          <w:szCs w:val="28"/>
        </w:rPr>
        <w:t>три ребенка от 2 до 3 лет, от 3 до 7</w:t>
      </w:r>
      <w:r>
        <w:rPr>
          <w:rFonts w:ascii="Times New Roman" w:hAnsi="Times New Roman"/>
          <w:sz w:val="28"/>
          <w:szCs w:val="28"/>
        </w:rPr>
        <w:t xml:space="preserve"> –</w:t>
      </w:r>
      <w:r w:rsidRPr="00300D1C">
        <w:rPr>
          <w:rFonts w:ascii="Times New Roman" w:hAnsi="Times New Roman"/>
          <w:sz w:val="28"/>
          <w:szCs w:val="28"/>
        </w:rPr>
        <w:t xml:space="preserve"> 23 ребенка. Прогнозные данные на период до 2023 года показывают снижение кон</w:t>
      </w:r>
      <w:r>
        <w:rPr>
          <w:rFonts w:ascii="Times New Roman" w:hAnsi="Times New Roman"/>
          <w:sz w:val="28"/>
          <w:szCs w:val="28"/>
        </w:rPr>
        <w:t>тингента в данном муниципальном образовании</w:t>
      </w:r>
      <w:r w:rsidRPr="00300D1C">
        <w:rPr>
          <w:rFonts w:ascii="Times New Roman" w:hAnsi="Times New Roman"/>
          <w:sz w:val="28"/>
          <w:szCs w:val="28"/>
        </w:rPr>
        <w:t>, перспекти</w:t>
      </w:r>
      <w:r>
        <w:rPr>
          <w:rFonts w:ascii="Times New Roman" w:hAnsi="Times New Roman"/>
          <w:sz w:val="28"/>
          <w:szCs w:val="28"/>
        </w:rPr>
        <w:t xml:space="preserve">вы увеличения количества детей в детском саду нет. </w:t>
      </w:r>
      <w:r w:rsidRPr="00300D1C">
        <w:rPr>
          <w:rFonts w:ascii="Times New Roman" w:hAnsi="Times New Roman"/>
          <w:sz w:val="28"/>
          <w:szCs w:val="28"/>
        </w:rPr>
        <w:t>Организационно-штатные мероприятия во исполнение данного приказа, в том числе сокращение работников и изменение условий</w:t>
      </w:r>
      <w:r>
        <w:rPr>
          <w:rFonts w:ascii="Times New Roman" w:hAnsi="Times New Roman"/>
          <w:sz w:val="28"/>
          <w:szCs w:val="28"/>
        </w:rPr>
        <w:t>,</w:t>
      </w:r>
      <w:r w:rsidRPr="00300D1C">
        <w:rPr>
          <w:rFonts w:ascii="Times New Roman" w:hAnsi="Times New Roman"/>
          <w:sz w:val="28"/>
          <w:szCs w:val="28"/>
        </w:rPr>
        <w:t xml:space="preserve"> заключенных с работниками трудовых договоров, пр</w:t>
      </w:r>
      <w:r>
        <w:rPr>
          <w:rFonts w:ascii="Times New Roman" w:hAnsi="Times New Roman"/>
          <w:sz w:val="28"/>
          <w:szCs w:val="28"/>
        </w:rPr>
        <w:t xml:space="preserve">оведены без нарушений закона, в </w:t>
      </w:r>
      <w:r w:rsidRPr="00300D1C">
        <w:rPr>
          <w:rFonts w:ascii="Times New Roman" w:hAnsi="Times New Roman"/>
          <w:sz w:val="28"/>
          <w:szCs w:val="28"/>
        </w:rPr>
        <w:t>рамках</w:t>
      </w:r>
      <w:r>
        <w:rPr>
          <w:rFonts w:ascii="Times New Roman" w:hAnsi="Times New Roman"/>
          <w:sz w:val="28"/>
          <w:szCs w:val="28"/>
        </w:rPr>
        <w:t>,</w:t>
      </w:r>
      <w:r w:rsidRPr="00300D1C">
        <w:rPr>
          <w:rFonts w:ascii="Times New Roman" w:hAnsi="Times New Roman"/>
          <w:sz w:val="28"/>
          <w:szCs w:val="28"/>
        </w:rPr>
        <w:t xml:space="preserve"> предоставленных директору школ</w:t>
      </w:r>
      <w:r>
        <w:rPr>
          <w:rFonts w:ascii="Times New Roman" w:hAnsi="Times New Roman"/>
          <w:sz w:val="28"/>
          <w:szCs w:val="28"/>
        </w:rPr>
        <w:t>ы</w:t>
      </w:r>
      <w:r w:rsidRPr="00300D1C">
        <w:rPr>
          <w:rFonts w:ascii="Times New Roman" w:hAnsi="Times New Roman"/>
          <w:sz w:val="28"/>
          <w:szCs w:val="28"/>
        </w:rPr>
        <w:t xml:space="preserve"> (структурным подразделением которого яв</w:t>
      </w:r>
      <w:r>
        <w:rPr>
          <w:rFonts w:ascii="Times New Roman" w:hAnsi="Times New Roman"/>
          <w:sz w:val="28"/>
          <w:szCs w:val="28"/>
        </w:rPr>
        <w:t xml:space="preserve">ляется детский сад) полномочий. </w:t>
      </w:r>
      <w:r w:rsidRPr="00300D1C">
        <w:rPr>
          <w:rFonts w:ascii="Times New Roman" w:hAnsi="Times New Roman"/>
          <w:sz w:val="28"/>
          <w:szCs w:val="28"/>
        </w:rPr>
        <w:t>Основания для принятия мер прокурорского реагирования отсутствуют.</w:t>
      </w:r>
    </w:p>
    <w:p w:rsidR="00813D87" w:rsidRPr="007B5E48" w:rsidRDefault="00813D87" w:rsidP="00813D87">
      <w:pPr>
        <w:pStyle w:val="27"/>
        <w:shd w:val="clear" w:color="auto" w:fill="auto"/>
        <w:spacing w:line="320" w:lineRule="exact"/>
        <w:ind w:left="20" w:right="40" w:firstLine="547"/>
        <w:rPr>
          <w:sz w:val="28"/>
          <w:szCs w:val="28"/>
        </w:rPr>
      </w:pPr>
      <w:r w:rsidRPr="00300D1C">
        <w:rPr>
          <w:sz w:val="28"/>
          <w:szCs w:val="28"/>
        </w:rPr>
        <w:lastRenderedPageBreak/>
        <w:t xml:space="preserve">В части доводов </w:t>
      </w:r>
      <w:r>
        <w:rPr>
          <w:sz w:val="28"/>
          <w:szCs w:val="28"/>
        </w:rPr>
        <w:t xml:space="preserve">заявителей </w:t>
      </w:r>
      <w:r w:rsidRPr="00300D1C">
        <w:rPr>
          <w:sz w:val="28"/>
          <w:szCs w:val="28"/>
        </w:rPr>
        <w:t>о возможном нарушении требований СанПиН</w:t>
      </w:r>
      <w:r>
        <w:rPr>
          <w:sz w:val="28"/>
          <w:szCs w:val="28"/>
        </w:rPr>
        <w:t>,</w:t>
      </w:r>
      <w:r w:rsidRPr="00300D1C">
        <w:rPr>
          <w:sz w:val="28"/>
          <w:szCs w:val="28"/>
        </w:rPr>
        <w:t xml:space="preserve"> прокуратур</w:t>
      </w:r>
      <w:r>
        <w:rPr>
          <w:sz w:val="28"/>
          <w:szCs w:val="28"/>
        </w:rPr>
        <w:t>ой</w:t>
      </w:r>
      <w:r w:rsidRPr="00300D1C">
        <w:rPr>
          <w:sz w:val="28"/>
          <w:szCs w:val="28"/>
        </w:rPr>
        <w:t xml:space="preserve"> района направлено обращение </w:t>
      </w:r>
      <w:r>
        <w:rPr>
          <w:sz w:val="28"/>
          <w:szCs w:val="28"/>
        </w:rPr>
        <w:t xml:space="preserve">заявителей </w:t>
      </w:r>
      <w:r w:rsidRPr="00300D1C">
        <w:rPr>
          <w:sz w:val="28"/>
          <w:szCs w:val="28"/>
        </w:rPr>
        <w:t>в Пинежский</w:t>
      </w:r>
      <w:r>
        <w:rPr>
          <w:sz w:val="28"/>
          <w:szCs w:val="28"/>
        </w:rPr>
        <w:t xml:space="preserve"> </w:t>
      </w:r>
      <w:r w:rsidRPr="00300D1C">
        <w:rPr>
          <w:sz w:val="28"/>
          <w:szCs w:val="28"/>
        </w:rPr>
        <w:t>территориальный отдел Управления Роспотребнадзора по Архангельской области</w:t>
      </w:r>
      <w:r>
        <w:rPr>
          <w:sz w:val="28"/>
          <w:szCs w:val="28"/>
        </w:rPr>
        <w:t xml:space="preserve"> </w:t>
      </w:r>
      <w:r w:rsidRPr="007B5E48">
        <w:rPr>
          <w:sz w:val="28"/>
          <w:szCs w:val="28"/>
        </w:rPr>
        <w:t>(далее –</w:t>
      </w:r>
      <w:r>
        <w:rPr>
          <w:sz w:val="28"/>
          <w:szCs w:val="28"/>
        </w:rPr>
        <w:t xml:space="preserve"> территориальный отдел</w:t>
      </w:r>
      <w:r w:rsidRPr="007B5E48">
        <w:rPr>
          <w:sz w:val="28"/>
          <w:szCs w:val="28"/>
        </w:rPr>
        <w:t>).</w:t>
      </w:r>
    </w:p>
    <w:p w:rsidR="00813D87" w:rsidRDefault="00813D87" w:rsidP="00813D87">
      <w:pPr>
        <w:pStyle w:val="27"/>
        <w:shd w:val="clear" w:color="auto" w:fill="auto"/>
        <w:spacing w:line="320" w:lineRule="exact"/>
        <w:ind w:left="20" w:right="40" w:firstLine="547"/>
        <w:rPr>
          <w:sz w:val="28"/>
          <w:szCs w:val="28"/>
        </w:rPr>
      </w:pPr>
      <w:r>
        <w:rPr>
          <w:sz w:val="28"/>
          <w:szCs w:val="28"/>
        </w:rPr>
        <w:t>В ответе</w:t>
      </w:r>
      <w:r w:rsidRPr="007B5E48">
        <w:rPr>
          <w:sz w:val="28"/>
          <w:szCs w:val="28"/>
        </w:rPr>
        <w:t xml:space="preserve"> территориальн</w:t>
      </w:r>
      <w:r>
        <w:rPr>
          <w:sz w:val="28"/>
          <w:szCs w:val="28"/>
        </w:rPr>
        <w:t>ого</w:t>
      </w:r>
      <w:r w:rsidRPr="007B5E48">
        <w:rPr>
          <w:sz w:val="28"/>
          <w:szCs w:val="28"/>
        </w:rPr>
        <w:t xml:space="preserve"> отдел</w:t>
      </w:r>
      <w:r>
        <w:rPr>
          <w:sz w:val="28"/>
          <w:szCs w:val="28"/>
        </w:rPr>
        <w:t>а сообщается, что</w:t>
      </w:r>
      <w:r w:rsidRPr="007B5E48">
        <w:rPr>
          <w:sz w:val="28"/>
          <w:szCs w:val="28"/>
        </w:rPr>
        <w:t xml:space="preserve"> </w:t>
      </w:r>
      <w:r>
        <w:rPr>
          <w:sz w:val="28"/>
          <w:szCs w:val="28"/>
        </w:rPr>
        <w:t>по</w:t>
      </w:r>
      <w:r w:rsidRPr="007B5E48">
        <w:rPr>
          <w:sz w:val="28"/>
          <w:szCs w:val="28"/>
        </w:rPr>
        <w:t xml:space="preserve"> набору помещений и площадям в совокупности с нормами </w:t>
      </w:r>
      <w:r>
        <w:rPr>
          <w:sz w:val="28"/>
          <w:szCs w:val="28"/>
        </w:rPr>
        <w:t>СанПиН дошкольная</w:t>
      </w:r>
      <w:r w:rsidRPr="007B5E48">
        <w:rPr>
          <w:sz w:val="28"/>
          <w:szCs w:val="28"/>
        </w:rPr>
        <w:t xml:space="preserve"> организация при средней школе соответствует санитарно</w:t>
      </w:r>
      <w:r>
        <w:rPr>
          <w:sz w:val="28"/>
          <w:szCs w:val="28"/>
        </w:rPr>
        <w:t>-</w:t>
      </w:r>
      <w:r w:rsidRPr="007B5E48">
        <w:rPr>
          <w:sz w:val="28"/>
          <w:szCs w:val="28"/>
        </w:rPr>
        <w:t>эпидемиологическим правилам и н</w:t>
      </w:r>
      <w:r>
        <w:rPr>
          <w:sz w:val="28"/>
          <w:szCs w:val="28"/>
        </w:rPr>
        <w:t>ормативам СанПиН 2.4.1.3049-13 «</w:t>
      </w:r>
      <w:r w:rsidRPr="007B5E48">
        <w:rPr>
          <w:sz w:val="28"/>
          <w:szCs w:val="28"/>
        </w:rPr>
        <w:t>Санитарно-эпидемиологические требования к устройству, содержанию и организации режима работы дошкольных образовательных организаций</w:t>
      </w:r>
      <w:r>
        <w:rPr>
          <w:sz w:val="28"/>
          <w:szCs w:val="28"/>
        </w:rPr>
        <w:t>»</w:t>
      </w:r>
      <w:r w:rsidRPr="007B5E48">
        <w:rPr>
          <w:sz w:val="28"/>
          <w:szCs w:val="28"/>
        </w:rPr>
        <w:t xml:space="preserve">. </w:t>
      </w:r>
    </w:p>
    <w:p w:rsidR="00813D87" w:rsidRPr="00E52901" w:rsidRDefault="00813D87" w:rsidP="00813D87">
      <w:pPr>
        <w:pStyle w:val="27"/>
        <w:shd w:val="clear" w:color="auto" w:fill="auto"/>
        <w:spacing w:line="320" w:lineRule="exact"/>
        <w:ind w:left="20" w:right="40" w:firstLine="547"/>
        <w:rPr>
          <w:sz w:val="28"/>
          <w:szCs w:val="28"/>
        </w:rPr>
      </w:pPr>
      <w:r>
        <w:rPr>
          <w:sz w:val="28"/>
          <w:szCs w:val="28"/>
        </w:rPr>
        <w:t xml:space="preserve">В обращении </w:t>
      </w:r>
      <w:r w:rsidRPr="00E52901">
        <w:rPr>
          <w:sz w:val="28"/>
          <w:szCs w:val="28"/>
        </w:rPr>
        <w:t xml:space="preserve">из Красноборского района </w:t>
      </w:r>
      <w:r>
        <w:rPr>
          <w:sz w:val="28"/>
          <w:szCs w:val="28"/>
        </w:rPr>
        <w:t>сообщалось</w:t>
      </w:r>
      <w:r w:rsidRPr="00E52901">
        <w:rPr>
          <w:sz w:val="28"/>
          <w:szCs w:val="28"/>
        </w:rPr>
        <w:t xml:space="preserve">, что в детском саду </w:t>
      </w:r>
      <w:r w:rsidRPr="00EF3C56">
        <w:rPr>
          <w:sz w:val="28"/>
          <w:szCs w:val="28"/>
        </w:rPr>
        <w:t>проводятся пятиминутки по утрам с воспитателями длительное время</w:t>
      </w:r>
      <w:r w:rsidRPr="00E52901">
        <w:rPr>
          <w:sz w:val="28"/>
          <w:szCs w:val="28"/>
        </w:rPr>
        <w:t>, до 50 минут, дети остаются в группах с младшими воспитателями, прерывается процесс запланированных мероприятий с детьми. На пятиминутках происходит разборка с воспитателями и если кто-то выражает свое мнение</w:t>
      </w:r>
      <w:r>
        <w:rPr>
          <w:sz w:val="28"/>
          <w:szCs w:val="28"/>
        </w:rPr>
        <w:t xml:space="preserve"> </w:t>
      </w:r>
      <w:r w:rsidRPr="00E52901">
        <w:rPr>
          <w:sz w:val="28"/>
          <w:szCs w:val="28"/>
        </w:rPr>
        <w:t xml:space="preserve">происходит запугивание, вплоть до увольнения. </w:t>
      </w:r>
      <w:r>
        <w:rPr>
          <w:sz w:val="28"/>
          <w:szCs w:val="28"/>
        </w:rPr>
        <w:t>К рассмотрению данного обращения уполномоченным привлечена</w:t>
      </w:r>
      <w:r w:rsidRPr="00EF3C56">
        <w:rPr>
          <w:color w:val="000000"/>
          <w:sz w:val="28"/>
          <w:szCs w:val="28"/>
        </w:rPr>
        <w:t xml:space="preserve"> </w:t>
      </w:r>
      <w:r w:rsidRPr="00E52901">
        <w:rPr>
          <w:color w:val="000000"/>
          <w:sz w:val="28"/>
          <w:szCs w:val="28"/>
        </w:rPr>
        <w:t>администрации МО «Красноборский муниципальный район»</w:t>
      </w:r>
      <w:r>
        <w:rPr>
          <w:color w:val="000000"/>
          <w:sz w:val="28"/>
          <w:szCs w:val="28"/>
        </w:rPr>
        <w:t>, уполномоченный по правам ребенка района и</w:t>
      </w:r>
      <w:r w:rsidRPr="00E52901">
        <w:rPr>
          <w:color w:val="000000"/>
          <w:sz w:val="28"/>
          <w:szCs w:val="28"/>
        </w:rPr>
        <w:t xml:space="preserve"> </w:t>
      </w:r>
      <w:r>
        <w:rPr>
          <w:sz w:val="28"/>
          <w:szCs w:val="28"/>
        </w:rPr>
        <w:t>состоялся выезд в учреждение. П</w:t>
      </w:r>
      <w:r w:rsidRPr="00E52901">
        <w:rPr>
          <w:sz w:val="28"/>
          <w:szCs w:val="28"/>
        </w:rPr>
        <w:t>роведена встреча с трудовым коллективом детского са</w:t>
      </w:r>
      <w:r w:rsidR="00252984">
        <w:rPr>
          <w:sz w:val="28"/>
          <w:szCs w:val="28"/>
        </w:rPr>
        <w:t>да уполномоченным по правам ребе</w:t>
      </w:r>
      <w:r w:rsidRPr="00E52901">
        <w:rPr>
          <w:sz w:val="28"/>
          <w:szCs w:val="28"/>
        </w:rPr>
        <w:t>нка района, начальник</w:t>
      </w:r>
      <w:r>
        <w:rPr>
          <w:sz w:val="28"/>
          <w:szCs w:val="28"/>
        </w:rPr>
        <w:t>ом</w:t>
      </w:r>
      <w:r w:rsidRPr="00E52901">
        <w:rPr>
          <w:sz w:val="28"/>
          <w:szCs w:val="28"/>
        </w:rPr>
        <w:t xml:space="preserve"> Управления образования, директор</w:t>
      </w:r>
      <w:r>
        <w:rPr>
          <w:sz w:val="28"/>
          <w:szCs w:val="28"/>
        </w:rPr>
        <w:t>ом</w:t>
      </w:r>
      <w:r w:rsidRPr="00E52901">
        <w:rPr>
          <w:sz w:val="28"/>
          <w:szCs w:val="28"/>
        </w:rPr>
        <w:t xml:space="preserve"> Красноборской средней школы, П</w:t>
      </w:r>
      <w:r w:rsidR="00252984">
        <w:rPr>
          <w:sz w:val="28"/>
          <w:szCs w:val="28"/>
        </w:rPr>
        <w:t xml:space="preserve">о </w:t>
      </w:r>
      <w:r w:rsidRPr="00E52901">
        <w:rPr>
          <w:sz w:val="28"/>
          <w:szCs w:val="28"/>
        </w:rPr>
        <w:t>результатам встречи выяснилось, что в детском саду имеют место отдельные нарушения режима (иногда утренние планерки действительно задерживались), руководитель детского сада не всегда бывает корректен в отношении подчиненных</w:t>
      </w:r>
      <w:r>
        <w:rPr>
          <w:sz w:val="28"/>
          <w:szCs w:val="28"/>
        </w:rPr>
        <w:t>, между руководителем и заявительницей имеется конфликт (подтвердился при разговоре)</w:t>
      </w:r>
      <w:r w:rsidRPr="00E52901">
        <w:rPr>
          <w:sz w:val="28"/>
          <w:szCs w:val="28"/>
        </w:rPr>
        <w:t>.</w:t>
      </w:r>
      <w:r>
        <w:rPr>
          <w:sz w:val="28"/>
          <w:szCs w:val="28"/>
        </w:rPr>
        <w:t xml:space="preserve"> </w:t>
      </w:r>
      <w:r w:rsidRPr="00E52901">
        <w:rPr>
          <w:sz w:val="28"/>
          <w:szCs w:val="28"/>
        </w:rPr>
        <w:t>На собрании трудового коллектива руководителю</w:t>
      </w:r>
      <w:r>
        <w:rPr>
          <w:sz w:val="28"/>
          <w:szCs w:val="28"/>
        </w:rPr>
        <w:t xml:space="preserve"> </w:t>
      </w:r>
      <w:r w:rsidRPr="00E52901">
        <w:rPr>
          <w:sz w:val="28"/>
          <w:szCs w:val="28"/>
        </w:rPr>
        <w:t>предложено внести изменения в должностные инструкции, дополнить регламент работы</w:t>
      </w:r>
      <w:r>
        <w:rPr>
          <w:sz w:val="28"/>
          <w:szCs w:val="28"/>
        </w:rPr>
        <w:t xml:space="preserve"> </w:t>
      </w:r>
      <w:r w:rsidRPr="00E52901">
        <w:rPr>
          <w:sz w:val="28"/>
          <w:szCs w:val="28"/>
        </w:rPr>
        <w:t>младшего воспитателя, познакомить всех работников детского сада с планом работы детского сада. Директору школы рекомендовано усилить контроль за работой структурного образования детского сада.</w:t>
      </w:r>
    </w:p>
    <w:p w:rsidR="00813D87" w:rsidRPr="00D11150" w:rsidRDefault="00813D87" w:rsidP="00546771">
      <w:pPr>
        <w:spacing w:after="0" w:line="240" w:lineRule="auto"/>
        <w:ind w:firstLine="709"/>
        <w:jc w:val="both"/>
        <w:rPr>
          <w:rFonts w:ascii="Times New Roman" w:hAnsi="Times New Roman"/>
          <w:sz w:val="28"/>
          <w:szCs w:val="28"/>
          <w:highlight w:val="yellow"/>
        </w:rPr>
      </w:pPr>
      <w:r w:rsidRPr="00A5211D">
        <w:rPr>
          <w:rFonts w:ascii="Times New Roman" w:hAnsi="Times New Roman"/>
          <w:sz w:val="28"/>
          <w:szCs w:val="28"/>
        </w:rPr>
        <w:t>В дошкольных образовательных организа</w:t>
      </w:r>
      <w:r>
        <w:rPr>
          <w:rFonts w:ascii="Times New Roman" w:hAnsi="Times New Roman"/>
          <w:sz w:val="28"/>
          <w:szCs w:val="28"/>
        </w:rPr>
        <w:t>циях очень важно взаимоотношение</w:t>
      </w:r>
      <w:r w:rsidRPr="00A5211D">
        <w:rPr>
          <w:rFonts w:ascii="Times New Roman" w:hAnsi="Times New Roman"/>
          <w:sz w:val="28"/>
          <w:szCs w:val="28"/>
        </w:rPr>
        <w:t xml:space="preserve"> родителей и педагогов в воспитании подрастающего поколения. </w:t>
      </w:r>
      <w:r>
        <w:rPr>
          <w:rFonts w:ascii="Times New Roman" w:hAnsi="Times New Roman"/>
          <w:sz w:val="28"/>
          <w:szCs w:val="28"/>
        </w:rPr>
        <w:t>Это достаточно сложный процесс, семья должна быть равноправной его стороной, в основе должны лежать принципы</w:t>
      </w:r>
      <w:r w:rsidRPr="00A5211D">
        <w:rPr>
          <w:rFonts w:ascii="Times New Roman" w:hAnsi="Times New Roman"/>
          <w:sz w:val="28"/>
          <w:szCs w:val="28"/>
        </w:rPr>
        <w:t xml:space="preserve"> сотрудничества, взаимодействия и доверительности.</w:t>
      </w:r>
    </w:p>
    <w:p w:rsidR="00813D87" w:rsidRDefault="00813D87" w:rsidP="00546771">
      <w:pPr>
        <w:spacing w:after="0" w:line="240" w:lineRule="auto"/>
        <w:ind w:firstLine="709"/>
        <w:jc w:val="both"/>
        <w:rPr>
          <w:rStyle w:val="c1"/>
          <w:rFonts w:ascii="Times New Roman" w:hAnsi="Times New Roman"/>
          <w:sz w:val="28"/>
          <w:szCs w:val="28"/>
        </w:rPr>
      </w:pPr>
      <w:r w:rsidRPr="00A003D8">
        <w:rPr>
          <w:rFonts w:ascii="Times New Roman" w:hAnsi="Times New Roman"/>
          <w:sz w:val="28"/>
          <w:szCs w:val="28"/>
        </w:rPr>
        <w:t>Сотрудничество – это общение «на равных», где никому не принадлежит привилегия указывать, контролировать, оценивать.</w:t>
      </w:r>
      <w:r w:rsidRPr="00A003D8">
        <w:rPr>
          <w:rStyle w:val="c1"/>
        </w:rPr>
        <w:t xml:space="preserve"> </w:t>
      </w:r>
      <w:r w:rsidRPr="00A003D8">
        <w:rPr>
          <w:rStyle w:val="c1"/>
          <w:rFonts w:ascii="Times New Roman" w:hAnsi="Times New Roman"/>
          <w:sz w:val="28"/>
          <w:szCs w:val="28"/>
        </w:rPr>
        <w:t xml:space="preserve">Оно </w:t>
      </w:r>
      <w:r>
        <w:rPr>
          <w:rStyle w:val="c1"/>
          <w:rFonts w:ascii="Times New Roman" w:hAnsi="Times New Roman"/>
          <w:sz w:val="28"/>
          <w:szCs w:val="28"/>
        </w:rPr>
        <w:t>позволяет </w:t>
      </w:r>
      <w:r w:rsidRPr="00A003D8">
        <w:rPr>
          <w:rStyle w:val="c1"/>
          <w:rFonts w:ascii="Times New Roman" w:hAnsi="Times New Roman"/>
          <w:sz w:val="28"/>
          <w:szCs w:val="28"/>
        </w:rPr>
        <w:t>лучше узнать ребенка, посмотреть на него с разных позици</w:t>
      </w:r>
      <w:r>
        <w:rPr>
          <w:rStyle w:val="c1"/>
          <w:rFonts w:ascii="Times New Roman" w:hAnsi="Times New Roman"/>
          <w:sz w:val="28"/>
          <w:szCs w:val="28"/>
        </w:rPr>
        <w:t>й, увидеть в разных ситуациях</w:t>
      </w:r>
      <w:r w:rsidRPr="00A003D8">
        <w:rPr>
          <w:rStyle w:val="c1"/>
          <w:rFonts w:ascii="Times New Roman" w:hAnsi="Times New Roman"/>
          <w:sz w:val="28"/>
          <w:szCs w:val="28"/>
        </w:rPr>
        <w:t>, помочь в понимании его индивидуальных особенностей, развитии способностей, в преодолении его негативных поступков и проявлений в поведении, формиров</w:t>
      </w:r>
      <w:r>
        <w:rPr>
          <w:rStyle w:val="c1"/>
          <w:rFonts w:ascii="Times New Roman" w:hAnsi="Times New Roman"/>
          <w:sz w:val="28"/>
          <w:szCs w:val="28"/>
        </w:rPr>
        <w:t>ании ценных жизненных ориентаций</w:t>
      </w:r>
      <w:r w:rsidRPr="00A003D8">
        <w:rPr>
          <w:rStyle w:val="c1"/>
          <w:rFonts w:ascii="Times New Roman" w:hAnsi="Times New Roman"/>
          <w:sz w:val="28"/>
          <w:szCs w:val="28"/>
        </w:rPr>
        <w:t>.</w:t>
      </w:r>
    </w:p>
    <w:p w:rsidR="00813D87" w:rsidRDefault="00813D87" w:rsidP="00546771">
      <w:pPr>
        <w:spacing w:after="0" w:line="240" w:lineRule="auto"/>
        <w:ind w:firstLine="709"/>
        <w:jc w:val="both"/>
        <w:rPr>
          <w:rStyle w:val="c1"/>
          <w:rFonts w:ascii="Times New Roman" w:hAnsi="Times New Roman"/>
          <w:sz w:val="28"/>
          <w:szCs w:val="28"/>
        </w:rPr>
      </w:pPr>
      <w:r w:rsidRPr="00A003D8">
        <w:rPr>
          <w:rFonts w:ascii="Times New Roman" w:hAnsi="Times New Roman"/>
          <w:sz w:val="28"/>
          <w:szCs w:val="28"/>
        </w:rPr>
        <w:t xml:space="preserve">Взаимодействие предоставляет собой способ организации совместной деятельности, которая осуществляется с помощью общения. </w:t>
      </w:r>
      <w:r>
        <w:rPr>
          <w:rStyle w:val="c1"/>
          <w:rFonts w:ascii="Times New Roman" w:hAnsi="Times New Roman"/>
          <w:sz w:val="28"/>
          <w:szCs w:val="28"/>
        </w:rPr>
        <w:t xml:space="preserve">Неоценимо </w:t>
      </w:r>
      <w:r>
        <w:rPr>
          <w:rStyle w:val="c1"/>
          <w:rFonts w:ascii="Times New Roman" w:hAnsi="Times New Roman"/>
          <w:sz w:val="28"/>
          <w:szCs w:val="28"/>
        </w:rPr>
        <w:lastRenderedPageBreak/>
        <w:t>л</w:t>
      </w:r>
      <w:r w:rsidRPr="00A003D8">
        <w:rPr>
          <w:rStyle w:val="c1"/>
          <w:rFonts w:ascii="Times New Roman" w:hAnsi="Times New Roman"/>
          <w:sz w:val="28"/>
          <w:szCs w:val="28"/>
        </w:rPr>
        <w:t>ичное взаимодействие педагога и родителей по поводу трудностей и радостей, успехов и неудач, сомнений и размышлений в процессе восп</w:t>
      </w:r>
      <w:r>
        <w:rPr>
          <w:rStyle w:val="c1"/>
          <w:rFonts w:ascii="Times New Roman" w:hAnsi="Times New Roman"/>
          <w:sz w:val="28"/>
          <w:szCs w:val="28"/>
        </w:rPr>
        <w:t>итания конкретного ребенка в</w:t>
      </w:r>
      <w:r w:rsidRPr="00A003D8">
        <w:rPr>
          <w:rStyle w:val="c1"/>
          <w:rFonts w:ascii="Times New Roman" w:hAnsi="Times New Roman"/>
          <w:sz w:val="28"/>
          <w:szCs w:val="28"/>
        </w:rPr>
        <w:t xml:space="preserve"> семье.</w:t>
      </w:r>
      <w:r>
        <w:rPr>
          <w:rStyle w:val="c1"/>
          <w:rFonts w:ascii="Times New Roman" w:hAnsi="Times New Roman"/>
          <w:sz w:val="28"/>
          <w:szCs w:val="28"/>
        </w:rPr>
        <w:t xml:space="preserve"> </w:t>
      </w:r>
    </w:p>
    <w:p w:rsidR="00813D87" w:rsidRDefault="00813D87" w:rsidP="00546771">
      <w:pPr>
        <w:spacing w:after="0" w:line="240" w:lineRule="auto"/>
        <w:ind w:firstLine="709"/>
        <w:jc w:val="both"/>
        <w:rPr>
          <w:rStyle w:val="c1"/>
          <w:rFonts w:ascii="Times New Roman" w:hAnsi="Times New Roman"/>
          <w:sz w:val="28"/>
          <w:szCs w:val="28"/>
        </w:rPr>
      </w:pPr>
      <w:r>
        <w:rPr>
          <w:rStyle w:val="c1"/>
          <w:rFonts w:ascii="Times New Roman" w:hAnsi="Times New Roman"/>
          <w:sz w:val="28"/>
          <w:szCs w:val="28"/>
        </w:rPr>
        <w:t>Успешность во</w:t>
      </w:r>
      <w:r w:rsidR="00ED7556">
        <w:rPr>
          <w:rStyle w:val="c1"/>
          <w:rFonts w:ascii="Times New Roman" w:hAnsi="Times New Roman"/>
          <w:sz w:val="28"/>
          <w:szCs w:val="28"/>
        </w:rPr>
        <w:t>спитательного процесса зависит </w:t>
      </w:r>
      <w:r>
        <w:rPr>
          <w:rStyle w:val="c1"/>
          <w:rFonts w:ascii="Times New Roman" w:hAnsi="Times New Roman"/>
          <w:sz w:val="28"/>
          <w:szCs w:val="28"/>
        </w:rPr>
        <w:t xml:space="preserve">от </w:t>
      </w:r>
      <w:r w:rsidR="00ED7556">
        <w:rPr>
          <w:rStyle w:val="c1"/>
          <w:rFonts w:ascii="Times New Roman" w:hAnsi="Times New Roman"/>
          <w:sz w:val="28"/>
          <w:szCs w:val="28"/>
        </w:rPr>
        <w:t xml:space="preserve">того, </w:t>
      </w:r>
      <w:r w:rsidRPr="00A003D8">
        <w:rPr>
          <w:rStyle w:val="c1"/>
          <w:rFonts w:ascii="Times New Roman" w:hAnsi="Times New Roman"/>
          <w:sz w:val="28"/>
          <w:szCs w:val="28"/>
        </w:rPr>
        <w:t xml:space="preserve">как складываются отношения между педагогами, </w:t>
      </w:r>
      <w:r>
        <w:rPr>
          <w:rStyle w:val="c1"/>
          <w:rFonts w:ascii="Times New Roman" w:hAnsi="Times New Roman"/>
          <w:sz w:val="28"/>
          <w:szCs w:val="28"/>
        </w:rPr>
        <w:t xml:space="preserve">детьми </w:t>
      </w:r>
      <w:r w:rsidRPr="00A003D8">
        <w:rPr>
          <w:rStyle w:val="c1"/>
          <w:rFonts w:ascii="Times New Roman" w:hAnsi="Times New Roman"/>
          <w:sz w:val="28"/>
          <w:szCs w:val="28"/>
        </w:rPr>
        <w:t>и</w:t>
      </w:r>
      <w:r>
        <w:rPr>
          <w:rStyle w:val="c1"/>
          <w:rFonts w:ascii="Times New Roman" w:hAnsi="Times New Roman"/>
          <w:sz w:val="28"/>
          <w:szCs w:val="28"/>
        </w:rPr>
        <w:t xml:space="preserve"> их </w:t>
      </w:r>
      <w:r w:rsidRPr="00A003D8">
        <w:rPr>
          <w:rStyle w:val="c1"/>
          <w:rFonts w:ascii="Times New Roman" w:hAnsi="Times New Roman"/>
          <w:sz w:val="28"/>
          <w:szCs w:val="28"/>
        </w:rPr>
        <w:t>родителями.</w:t>
      </w:r>
      <w:r w:rsidRPr="00BD1DEC">
        <w:rPr>
          <w:rFonts w:ascii="Times New Roman" w:hAnsi="Times New Roman"/>
          <w:sz w:val="28"/>
          <w:szCs w:val="28"/>
          <w:highlight w:val="yellow"/>
        </w:rPr>
        <w:t xml:space="preserve"> </w:t>
      </w:r>
      <w:r w:rsidRPr="00BD1DEC">
        <w:rPr>
          <w:rFonts w:ascii="Times New Roman" w:hAnsi="Times New Roman"/>
          <w:sz w:val="28"/>
          <w:szCs w:val="28"/>
        </w:rPr>
        <w:t>Достичь высокого кач</w:t>
      </w:r>
      <w:r>
        <w:rPr>
          <w:rFonts w:ascii="Times New Roman" w:hAnsi="Times New Roman"/>
          <w:sz w:val="28"/>
          <w:szCs w:val="28"/>
        </w:rPr>
        <w:t>ества образования воспитанников</w:t>
      </w:r>
      <w:r w:rsidRPr="00BD1DEC">
        <w:rPr>
          <w:rFonts w:ascii="Times New Roman" w:hAnsi="Times New Roman"/>
          <w:sz w:val="28"/>
          <w:szCs w:val="28"/>
        </w:rPr>
        <w:t xml:space="preserve"> возможно только при доверительном взаимодействии дошкольной образовательной организации и семьи.</w:t>
      </w:r>
      <w:r w:rsidRPr="00BD1DEC">
        <w:rPr>
          <w:rStyle w:val="c1"/>
        </w:rPr>
        <w:t xml:space="preserve"> </w:t>
      </w:r>
      <w:r>
        <w:rPr>
          <w:rStyle w:val="c1"/>
          <w:rFonts w:ascii="Times New Roman" w:hAnsi="Times New Roman"/>
          <w:sz w:val="28"/>
          <w:szCs w:val="28"/>
        </w:rPr>
        <w:t>Для этого р</w:t>
      </w:r>
      <w:r w:rsidRPr="00BD1DEC">
        <w:rPr>
          <w:rStyle w:val="c1"/>
          <w:rFonts w:ascii="Times New Roman" w:hAnsi="Times New Roman"/>
          <w:sz w:val="28"/>
          <w:szCs w:val="28"/>
        </w:rPr>
        <w:t>одители должны иметь реальную возможность свободно, по своему усмотрению, в удобное для них время знакомиться с деятельностью ребенка в детском саду, со стилем общения воспитателя с детьми, включаться в жизнь группы. Если родители наблюдают детей в новой обстановке, они и в</w:t>
      </w:r>
      <w:r w:rsidR="00ED0292">
        <w:rPr>
          <w:rStyle w:val="c1"/>
          <w:rFonts w:ascii="Times New Roman" w:hAnsi="Times New Roman"/>
          <w:sz w:val="28"/>
          <w:szCs w:val="28"/>
        </w:rPr>
        <w:t>оспринимают их «другими глазами»</w:t>
      </w:r>
      <w:r w:rsidRPr="00BD1DEC">
        <w:rPr>
          <w:rStyle w:val="c1"/>
          <w:rFonts w:ascii="Times New Roman" w:hAnsi="Times New Roman"/>
          <w:sz w:val="28"/>
          <w:szCs w:val="28"/>
        </w:rPr>
        <w:t>.</w:t>
      </w:r>
    </w:p>
    <w:p w:rsidR="00813D87" w:rsidRPr="00BD1DEC" w:rsidRDefault="00813D87" w:rsidP="00546771">
      <w:pPr>
        <w:spacing w:after="0" w:line="240" w:lineRule="auto"/>
        <w:ind w:firstLine="709"/>
        <w:jc w:val="both"/>
        <w:rPr>
          <w:rFonts w:ascii="Times New Roman" w:hAnsi="Times New Roman"/>
          <w:sz w:val="28"/>
          <w:szCs w:val="28"/>
        </w:rPr>
      </w:pPr>
      <w:r w:rsidRPr="00BD1DEC">
        <w:rPr>
          <w:rFonts w:ascii="Times New Roman" w:hAnsi="Times New Roman"/>
          <w:bCs/>
          <w:sz w:val="28"/>
          <w:szCs w:val="28"/>
          <w:lang w:eastAsia="ru-RU"/>
        </w:rPr>
        <w:t xml:space="preserve">И воспитателю, и родителям следует начинать с веры в ребенка, в его возможности. </w:t>
      </w:r>
    </w:p>
    <w:p w:rsidR="00813D87" w:rsidRPr="00BD1DEC" w:rsidRDefault="00813D87" w:rsidP="00546771">
      <w:pPr>
        <w:spacing w:after="0" w:line="240" w:lineRule="auto"/>
        <w:ind w:firstLine="709"/>
        <w:jc w:val="both"/>
        <w:rPr>
          <w:rFonts w:ascii="Times New Roman" w:hAnsi="Times New Roman"/>
          <w:sz w:val="28"/>
          <w:szCs w:val="28"/>
        </w:rPr>
      </w:pPr>
      <w:r w:rsidRPr="00BD1DEC">
        <w:rPr>
          <w:rFonts w:ascii="Times New Roman" w:hAnsi="Times New Roman"/>
          <w:sz w:val="28"/>
          <w:szCs w:val="28"/>
        </w:rPr>
        <w:t>К сожалению, взаимодействие детского сада и семьи в последнее время периодически дает сбой и возникают проблемы, связанные с конфликтными отношениями, сложившимися между воспитателем или администрацией образовательной организацией и семьей ребенка. Таких примеров немало.</w:t>
      </w:r>
    </w:p>
    <w:p w:rsidR="00813D87" w:rsidRPr="00BD1DEC" w:rsidRDefault="00813D87" w:rsidP="00546771">
      <w:pPr>
        <w:spacing w:after="0" w:line="240" w:lineRule="auto"/>
        <w:ind w:firstLine="709"/>
        <w:jc w:val="both"/>
        <w:rPr>
          <w:rFonts w:ascii="Times New Roman" w:hAnsi="Times New Roman"/>
          <w:sz w:val="28"/>
          <w:szCs w:val="28"/>
        </w:rPr>
      </w:pPr>
      <w:r w:rsidRPr="00BD1DEC">
        <w:rPr>
          <w:rFonts w:ascii="Times New Roman" w:hAnsi="Times New Roman"/>
          <w:sz w:val="28"/>
          <w:szCs w:val="28"/>
        </w:rPr>
        <w:t>Вот несколько из них.</w:t>
      </w:r>
    </w:p>
    <w:p w:rsidR="00813D87" w:rsidRDefault="00813D87" w:rsidP="00546771">
      <w:pPr>
        <w:spacing w:after="0" w:line="240" w:lineRule="auto"/>
        <w:ind w:firstLine="709"/>
        <w:jc w:val="both"/>
        <w:rPr>
          <w:rFonts w:ascii="Times New Roman" w:hAnsi="Times New Roman"/>
          <w:sz w:val="28"/>
          <w:szCs w:val="28"/>
        </w:rPr>
      </w:pPr>
      <w:r w:rsidRPr="00BD1DEC">
        <w:rPr>
          <w:rFonts w:ascii="Times New Roman" w:hAnsi="Times New Roman"/>
          <w:sz w:val="28"/>
          <w:szCs w:val="28"/>
        </w:rPr>
        <w:t xml:space="preserve">Заявительница указывала на то, что </w:t>
      </w:r>
      <w:r w:rsidRPr="00617EB8">
        <w:rPr>
          <w:rFonts w:ascii="Times New Roman" w:hAnsi="Times New Roman"/>
          <w:sz w:val="28"/>
          <w:szCs w:val="28"/>
        </w:rPr>
        <w:t xml:space="preserve">наблюдается грубое отношение к ее сыну со стороны воспитателя, которая кричит на ребенка. Ребенок каждый день просит маму, чтобы она не отводила его в детский сад, так как воспитатель опять будет кричать на него. Разговоры заявительницы с </w:t>
      </w:r>
      <w:r>
        <w:rPr>
          <w:rFonts w:ascii="Times New Roman" w:hAnsi="Times New Roman"/>
          <w:sz w:val="28"/>
          <w:szCs w:val="28"/>
        </w:rPr>
        <w:t>воспитателем не привели к пониманию</w:t>
      </w:r>
      <w:r w:rsidRPr="00617EB8">
        <w:rPr>
          <w:rFonts w:ascii="Times New Roman" w:hAnsi="Times New Roman"/>
          <w:sz w:val="28"/>
          <w:szCs w:val="28"/>
        </w:rPr>
        <w:t>, «она счит</w:t>
      </w:r>
      <w:r>
        <w:rPr>
          <w:rFonts w:ascii="Times New Roman" w:hAnsi="Times New Roman"/>
          <w:sz w:val="28"/>
          <w:szCs w:val="28"/>
        </w:rPr>
        <w:t>ает, что делает все правильно». Ребенка</w:t>
      </w:r>
      <w:r w:rsidRPr="00617EB8">
        <w:rPr>
          <w:rFonts w:ascii="Times New Roman" w:hAnsi="Times New Roman"/>
          <w:sz w:val="28"/>
          <w:szCs w:val="28"/>
        </w:rPr>
        <w:t xml:space="preserve"> </w:t>
      </w:r>
      <w:r>
        <w:rPr>
          <w:rFonts w:ascii="Times New Roman" w:hAnsi="Times New Roman"/>
          <w:sz w:val="28"/>
          <w:szCs w:val="28"/>
        </w:rPr>
        <w:t>перестали водить</w:t>
      </w:r>
      <w:r w:rsidRPr="006C650F">
        <w:rPr>
          <w:rFonts w:ascii="Times New Roman" w:hAnsi="Times New Roman"/>
          <w:sz w:val="28"/>
          <w:szCs w:val="28"/>
        </w:rPr>
        <w:t xml:space="preserve"> </w:t>
      </w:r>
      <w:r>
        <w:rPr>
          <w:rFonts w:ascii="Times New Roman" w:hAnsi="Times New Roman"/>
          <w:sz w:val="28"/>
          <w:szCs w:val="28"/>
        </w:rPr>
        <w:t xml:space="preserve">в </w:t>
      </w:r>
      <w:r w:rsidRPr="00617EB8">
        <w:rPr>
          <w:rFonts w:ascii="Times New Roman" w:hAnsi="Times New Roman"/>
          <w:sz w:val="28"/>
          <w:szCs w:val="28"/>
        </w:rPr>
        <w:t xml:space="preserve">детский сад, чтобы избежать психотравмирующего воздействия, как сообщила </w:t>
      </w:r>
      <w:r>
        <w:rPr>
          <w:rFonts w:ascii="Times New Roman" w:hAnsi="Times New Roman"/>
          <w:sz w:val="28"/>
          <w:szCs w:val="28"/>
        </w:rPr>
        <w:t>заявительница.</w:t>
      </w:r>
    </w:p>
    <w:p w:rsidR="00813D87" w:rsidRDefault="00813D87" w:rsidP="00546771">
      <w:pPr>
        <w:spacing w:after="0" w:line="240" w:lineRule="auto"/>
        <w:ind w:firstLine="709"/>
        <w:jc w:val="both"/>
        <w:rPr>
          <w:rFonts w:ascii="Times New Roman" w:hAnsi="Times New Roman"/>
          <w:sz w:val="28"/>
          <w:szCs w:val="28"/>
        </w:rPr>
      </w:pPr>
      <w:r>
        <w:rPr>
          <w:rFonts w:ascii="Times New Roman" w:hAnsi="Times New Roman"/>
          <w:sz w:val="28"/>
          <w:szCs w:val="28"/>
        </w:rPr>
        <w:t>Уполномоченным к рассмотрению данного обращения был привлечен д</w:t>
      </w:r>
      <w:r w:rsidRPr="005248DD">
        <w:rPr>
          <w:rFonts w:ascii="Times New Roman" w:hAnsi="Times New Roman"/>
          <w:sz w:val="28"/>
          <w:szCs w:val="28"/>
        </w:rPr>
        <w:t>епартамент образования</w:t>
      </w:r>
      <w:r>
        <w:rPr>
          <w:rFonts w:ascii="Times New Roman" w:hAnsi="Times New Roman"/>
          <w:sz w:val="28"/>
          <w:szCs w:val="28"/>
        </w:rPr>
        <w:t>,</w:t>
      </w:r>
      <w:r w:rsidRPr="005248DD">
        <w:rPr>
          <w:rFonts w:ascii="Times New Roman" w:hAnsi="Times New Roman"/>
          <w:sz w:val="28"/>
          <w:szCs w:val="28"/>
        </w:rPr>
        <w:t xml:space="preserve"> проведена проверка </w:t>
      </w:r>
      <w:r>
        <w:rPr>
          <w:rFonts w:ascii="Times New Roman" w:hAnsi="Times New Roman"/>
          <w:sz w:val="28"/>
          <w:szCs w:val="28"/>
        </w:rPr>
        <w:t>д</w:t>
      </w:r>
      <w:r w:rsidRPr="005248DD">
        <w:rPr>
          <w:rFonts w:ascii="Times New Roman" w:hAnsi="Times New Roman"/>
          <w:sz w:val="28"/>
          <w:szCs w:val="28"/>
        </w:rPr>
        <w:t>етск</w:t>
      </w:r>
      <w:r>
        <w:rPr>
          <w:rFonts w:ascii="Times New Roman" w:hAnsi="Times New Roman"/>
          <w:sz w:val="28"/>
          <w:szCs w:val="28"/>
        </w:rPr>
        <w:t>ого</w:t>
      </w:r>
      <w:r w:rsidRPr="005248DD">
        <w:rPr>
          <w:rFonts w:ascii="Times New Roman" w:hAnsi="Times New Roman"/>
          <w:sz w:val="28"/>
          <w:szCs w:val="28"/>
        </w:rPr>
        <w:t xml:space="preserve"> сад</w:t>
      </w:r>
      <w:r>
        <w:rPr>
          <w:rFonts w:ascii="Times New Roman" w:hAnsi="Times New Roman"/>
          <w:sz w:val="28"/>
          <w:szCs w:val="28"/>
        </w:rPr>
        <w:t>а.</w:t>
      </w:r>
      <w:r w:rsidRPr="005248DD">
        <w:rPr>
          <w:rFonts w:ascii="Times New Roman" w:hAnsi="Times New Roman"/>
          <w:sz w:val="28"/>
          <w:szCs w:val="28"/>
        </w:rPr>
        <w:t xml:space="preserve"> Факт некорректного поведения по отношению к </w:t>
      </w:r>
      <w:r>
        <w:rPr>
          <w:rFonts w:ascii="Times New Roman" w:hAnsi="Times New Roman"/>
          <w:sz w:val="28"/>
          <w:szCs w:val="28"/>
        </w:rPr>
        <w:t xml:space="preserve">заявительнице и ее ребенку </w:t>
      </w:r>
      <w:r w:rsidRPr="005248DD">
        <w:rPr>
          <w:rFonts w:ascii="Times New Roman" w:hAnsi="Times New Roman"/>
          <w:sz w:val="28"/>
          <w:szCs w:val="28"/>
        </w:rPr>
        <w:t>со стороны воспитателя подтвердить или опровергнуть не представилось возможным, р</w:t>
      </w:r>
      <w:r>
        <w:rPr>
          <w:rFonts w:ascii="Times New Roman" w:hAnsi="Times New Roman"/>
          <w:sz w:val="28"/>
          <w:szCs w:val="28"/>
        </w:rPr>
        <w:t>аботником данный факт отрицался</w:t>
      </w:r>
      <w:r w:rsidRPr="005248DD">
        <w:rPr>
          <w:rFonts w:ascii="Times New Roman" w:hAnsi="Times New Roman"/>
          <w:sz w:val="28"/>
          <w:szCs w:val="28"/>
        </w:rPr>
        <w:t xml:space="preserve">. </w:t>
      </w:r>
      <w:r>
        <w:rPr>
          <w:rFonts w:ascii="Times New Roman" w:hAnsi="Times New Roman"/>
          <w:sz w:val="28"/>
          <w:szCs w:val="28"/>
        </w:rPr>
        <w:t>Руководителем образовательного учреждения проведен оперативный контроль организации присмотра и ухода за воспитанниками данной группы, беседа с воспитателем о соответствии применяемых форм, средств, методов обучения и воспитания возрастным, психофизическим особенностям, интересам и потребностям ребенка. С заявительницей был</w:t>
      </w:r>
      <w:r w:rsidRPr="005248DD">
        <w:rPr>
          <w:rFonts w:ascii="Times New Roman" w:hAnsi="Times New Roman"/>
          <w:sz w:val="28"/>
          <w:szCs w:val="28"/>
        </w:rPr>
        <w:t xml:space="preserve"> </w:t>
      </w:r>
      <w:r>
        <w:rPr>
          <w:rFonts w:ascii="Times New Roman" w:hAnsi="Times New Roman"/>
          <w:sz w:val="28"/>
          <w:szCs w:val="28"/>
        </w:rPr>
        <w:t xml:space="preserve">решен вопрос </w:t>
      </w:r>
      <w:r w:rsidRPr="005248DD">
        <w:rPr>
          <w:rFonts w:ascii="Times New Roman" w:hAnsi="Times New Roman"/>
          <w:sz w:val="28"/>
          <w:szCs w:val="28"/>
        </w:rPr>
        <w:t xml:space="preserve">о переводе </w:t>
      </w:r>
      <w:r>
        <w:rPr>
          <w:rFonts w:ascii="Times New Roman" w:hAnsi="Times New Roman"/>
          <w:sz w:val="28"/>
          <w:szCs w:val="28"/>
        </w:rPr>
        <w:t>ее</w:t>
      </w:r>
      <w:r w:rsidRPr="005248DD">
        <w:rPr>
          <w:rFonts w:ascii="Times New Roman" w:hAnsi="Times New Roman"/>
          <w:sz w:val="28"/>
          <w:szCs w:val="28"/>
        </w:rPr>
        <w:t xml:space="preserve"> сына в другую группу.</w:t>
      </w:r>
    </w:p>
    <w:p w:rsidR="00813D87" w:rsidRDefault="00813D87" w:rsidP="00546771">
      <w:pPr>
        <w:spacing w:after="0" w:line="240" w:lineRule="auto"/>
        <w:ind w:firstLine="709"/>
        <w:jc w:val="both"/>
        <w:rPr>
          <w:rFonts w:ascii="Times New Roman" w:hAnsi="Times New Roman"/>
          <w:sz w:val="28"/>
          <w:szCs w:val="28"/>
          <w:highlight w:val="yellow"/>
        </w:rPr>
      </w:pPr>
      <w:r w:rsidRPr="005248DD">
        <w:rPr>
          <w:rFonts w:ascii="Times New Roman" w:hAnsi="Times New Roman"/>
          <w:sz w:val="28"/>
          <w:szCs w:val="28"/>
        </w:rPr>
        <w:t xml:space="preserve">Со стороны департамента исполняющему обязанности заведующего </w:t>
      </w:r>
      <w:r>
        <w:rPr>
          <w:rFonts w:ascii="Times New Roman" w:hAnsi="Times New Roman"/>
          <w:sz w:val="28"/>
          <w:szCs w:val="28"/>
        </w:rPr>
        <w:t>детского</w:t>
      </w:r>
      <w:r w:rsidRPr="005248DD">
        <w:rPr>
          <w:rFonts w:ascii="Times New Roman" w:hAnsi="Times New Roman"/>
          <w:sz w:val="28"/>
          <w:szCs w:val="28"/>
        </w:rPr>
        <w:t xml:space="preserve"> сад</w:t>
      </w:r>
      <w:r>
        <w:rPr>
          <w:rFonts w:ascii="Times New Roman" w:hAnsi="Times New Roman"/>
          <w:sz w:val="28"/>
          <w:szCs w:val="28"/>
        </w:rPr>
        <w:t>а</w:t>
      </w:r>
      <w:r w:rsidRPr="005248DD">
        <w:rPr>
          <w:rFonts w:ascii="Times New Roman" w:hAnsi="Times New Roman"/>
          <w:sz w:val="28"/>
          <w:szCs w:val="28"/>
        </w:rPr>
        <w:t xml:space="preserve"> указано на обеспечение персонального контроля за организацией образовательного процесса в учреждении в соответствии с требованиями действующего законодательства в части создания безопасных условий обучения, воспитания обучающихся, присмотра и ухода за ними, их содержания в соответствии с установленными нормами, обеспечивающими их жизнь, здоровье и права.</w:t>
      </w:r>
    </w:p>
    <w:p w:rsidR="00813D87" w:rsidRDefault="00813D87" w:rsidP="00546771">
      <w:pPr>
        <w:spacing w:after="0" w:line="240" w:lineRule="auto"/>
        <w:ind w:firstLine="709"/>
        <w:jc w:val="both"/>
        <w:rPr>
          <w:rFonts w:ascii="Times New Roman" w:hAnsi="Times New Roman"/>
          <w:sz w:val="28"/>
          <w:szCs w:val="28"/>
        </w:rPr>
      </w:pPr>
      <w:r w:rsidRPr="00801800">
        <w:rPr>
          <w:rFonts w:ascii="Times New Roman" w:hAnsi="Times New Roman"/>
          <w:sz w:val="28"/>
          <w:szCs w:val="28"/>
        </w:rPr>
        <w:lastRenderedPageBreak/>
        <w:t>Следующая заявительница</w:t>
      </w:r>
      <w:r>
        <w:rPr>
          <w:rFonts w:ascii="Times New Roman" w:hAnsi="Times New Roman"/>
          <w:sz w:val="28"/>
          <w:szCs w:val="28"/>
        </w:rPr>
        <w:t xml:space="preserve"> сообщала</w:t>
      </w:r>
      <w:r w:rsidRPr="0091746A">
        <w:rPr>
          <w:rFonts w:ascii="Times New Roman" w:hAnsi="Times New Roman"/>
          <w:sz w:val="28"/>
          <w:szCs w:val="28"/>
        </w:rPr>
        <w:t xml:space="preserve"> о том,</w:t>
      </w:r>
      <w:r>
        <w:rPr>
          <w:rFonts w:ascii="Times New Roman" w:hAnsi="Times New Roman"/>
          <w:sz w:val="28"/>
          <w:szCs w:val="28"/>
        </w:rPr>
        <w:t xml:space="preserve"> что уже второй год ее ребенок </w:t>
      </w:r>
      <w:r w:rsidRPr="0091746A">
        <w:rPr>
          <w:rFonts w:ascii="Times New Roman" w:hAnsi="Times New Roman"/>
          <w:sz w:val="28"/>
          <w:szCs w:val="28"/>
        </w:rPr>
        <w:t xml:space="preserve">посещает группу компенсирующей направленности </w:t>
      </w:r>
      <w:r>
        <w:rPr>
          <w:rFonts w:ascii="Times New Roman" w:hAnsi="Times New Roman"/>
          <w:sz w:val="28"/>
          <w:szCs w:val="28"/>
        </w:rPr>
        <w:t>д</w:t>
      </w:r>
      <w:r w:rsidRPr="0091746A">
        <w:rPr>
          <w:rFonts w:ascii="Times New Roman" w:hAnsi="Times New Roman"/>
          <w:sz w:val="28"/>
          <w:szCs w:val="28"/>
        </w:rPr>
        <w:t>етск</w:t>
      </w:r>
      <w:r>
        <w:rPr>
          <w:rFonts w:ascii="Times New Roman" w:hAnsi="Times New Roman"/>
          <w:sz w:val="28"/>
          <w:szCs w:val="28"/>
        </w:rPr>
        <w:t>ого</w:t>
      </w:r>
      <w:r w:rsidRPr="0091746A">
        <w:rPr>
          <w:rFonts w:ascii="Times New Roman" w:hAnsi="Times New Roman"/>
          <w:sz w:val="28"/>
          <w:szCs w:val="28"/>
        </w:rPr>
        <w:t xml:space="preserve"> сад</w:t>
      </w:r>
      <w:r>
        <w:rPr>
          <w:rFonts w:ascii="Times New Roman" w:hAnsi="Times New Roman"/>
          <w:sz w:val="28"/>
          <w:szCs w:val="28"/>
        </w:rPr>
        <w:t>а.</w:t>
      </w:r>
      <w:r w:rsidRPr="0091746A">
        <w:rPr>
          <w:rFonts w:ascii="Times New Roman" w:hAnsi="Times New Roman"/>
          <w:sz w:val="28"/>
          <w:szCs w:val="28"/>
        </w:rPr>
        <w:t xml:space="preserve"> Ребенок днем не спит и</w:t>
      </w:r>
      <w:r>
        <w:rPr>
          <w:rFonts w:ascii="Times New Roman" w:hAnsi="Times New Roman"/>
          <w:sz w:val="28"/>
          <w:szCs w:val="28"/>
        </w:rPr>
        <w:t xml:space="preserve"> сам пищу не принимает, в связи</w:t>
      </w:r>
      <w:r w:rsidRPr="0091746A">
        <w:rPr>
          <w:rFonts w:ascii="Times New Roman" w:hAnsi="Times New Roman"/>
          <w:sz w:val="28"/>
          <w:szCs w:val="28"/>
        </w:rPr>
        <w:t xml:space="preserve"> с чем он находится в детском саду до тихого часа. Группу из десяти списочных детей посещают только</w:t>
      </w:r>
      <w:r>
        <w:rPr>
          <w:rFonts w:ascii="Times New Roman" w:hAnsi="Times New Roman"/>
          <w:sz w:val="28"/>
          <w:szCs w:val="28"/>
        </w:rPr>
        <w:t xml:space="preserve"> пять, очень редко шесть детей. Со слов заявительницы, у ребенка на щеке и шее стали появляться </w:t>
      </w:r>
      <w:r w:rsidRPr="0091746A">
        <w:rPr>
          <w:rFonts w:ascii="Times New Roman" w:hAnsi="Times New Roman"/>
          <w:sz w:val="28"/>
          <w:szCs w:val="28"/>
        </w:rPr>
        <w:t xml:space="preserve">глубокие царапины и ссадины, которые в </w:t>
      </w:r>
      <w:r>
        <w:rPr>
          <w:rFonts w:ascii="Times New Roman" w:hAnsi="Times New Roman"/>
          <w:sz w:val="28"/>
          <w:szCs w:val="28"/>
        </w:rPr>
        <w:t xml:space="preserve">детском </w:t>
      </w:r>
      <w:r w:rsidRPr="0091746A">
        <w:rPr>
          <w:rFonts w:ascii="Times New Roman" w:hAnsi="Times New Roman"/>
          <w:sz w:val="28"/>
          <w:szCs w:val="28"/>
        </w:rPr>
        <w:t>саду не обрабатываются. Она не однократно спрашивала воспитателя про ссадины и царапины, воспитатель отвечала, что не видела и не знает, откуда они</w:t>
      </w:r>
      <w:r>
        <w:rPr>
          <w:rFonts w:ascii="Times New Roman" w:hAnsi="Times New Roman"/>
          <w:sz w:val="28"/>
          <w:szCs w:val="28"/>
        </w:rPr>
        <w:t xml:space="preserve"> появились. </w:t>
      </w:r>
      <w:r w:rsidRPr="0091746A">
        <w:rPr>
          <w:rFonts w:ascii="Times New Roman" w:hAnsi="Times New Roman"/>
          <w:sz w:val="28"/>
          <w:szCs w:val="28"/>
        </w:rPr>
        <w:t>На основании чего</w:t>
      </w:r>
      <w:r>
        <w:rPr>
          <w:rFonts w:ascii="Times New Roman" w:hAnsi="Times New Roman"/>
          <w:sz w:val="28"/>
          <w:szCs w:val="28"/>
        </w:rPr>
        <w:t>,</w:t>
      </w:r>
      <w:r w:rsidRPr="0091746A">
        <w:rPr>
          <w:rFonts w:ascii="Times New Roman" w:hAnsi="Times New Roman"/>
          <w:sz w:val="28"/>
          <w:szCs w:val="28"/>
        </w:rPr>
        <w:t xml:space="preserve"> заявительница делает вывод о том, что воспитатель не справл</w:t>
      </w:r>
      <w:r>
        <w:rPr>
          <w:rFonts w:ascii="Times New Roman" w:hAnsi="Times New Roman"/>
          <w:sz w:val="28"/>
          <w:szCs w:val="28"/>
        </w:rPr>
        <w:t>яется со своими обязанностями. Заявительница</w:t>
      </w:r>
      <w:r w:rsidRPr="0091746A">
        <w:rPr>
          <w:rFonts w:ascii="Times New Roman" w:hAnsi="Times New Roman"/>
          <w:sz w:val="28"/>
          <w:szCs w:val="28"/>
        </w:rPr>
        <w:t xml:space="preserve"> </w:t>
      </w:r>
      <w:r>
        <w:rPr>
          <w:rFonts w:ascii="Times New Roman" w:hAnsi="Times New Roman"/>
          <w:sz w:val="28"/>
          <w:szCs w:val="28"/>
        </w:rPr>
        <w:t>ставит вопрос о переводе ребенка в другой детский сад.</w:t>
      </w:r>
    </w:p>
    <w:p w:rsidR="00813D87" w:rsidRDefault="00813D87" w:rsidP="00546771">
      <w:pPr>
        <w:spacing w:after="0" w:line="240" w:lineRule="auto"/>
        <w:ind w:firstLine="709"/>
        <w:jc w:val="both"/>
        <w:rPr>
          <w:rFonts w:ascii="Times New Roman" w:hAnsi="Times New Roman"/>
          <w:sz w:val="28"/>
          <w:szCs w:val="28"/>
        </w:rPr>
      </w:pPr>
      <w:r>
        <w:rPr>
          <w:rFonts w:ascii="Times New Roman" w:hAnsi="Times New Roman"/>
          <w:sz w:val="28"/>
          <w:szCs w:val="28"/>
        </w:rPr>
        <w:t>По жалобе проведена оперативная проверка, ф</w:t>
      </w:r>
      <w:r w:rsidRPr="00EA4D60">
        <w:rPr>
          <w:rFonts w:ascii="Times New Roman" w:hAnsi="Times New Roman"/>
          <w:sz w:val="28"/>
          <w:szCs w:val="28"/>
        </w:rPr>
        <w:t xml:space="preserve">акт посещения ребенком образовательного учреждения в первой или второй половине дня подтвердился. В связи с тем, что ребенок отказывается от еды и днем не спит, </w:t>
      </w:r>
      <w:r>
        <w:rPr>
          <w:rFonts w:ascii="Times New Roman" w:hAnsi="Times New Roman"/>
          <w:sz w:val="28"/>
          <w:szCs w:val="28"/>
        </w:rPr>
        <w:t xml:space="preserve">заявительницей </w:t>
      </w:r>
      <w:r w:rsidRPr="00EA4D60">
        <w:rPr>
          <w:rFonts w:ascii="Times New Roman" w:hAnsi="Times New Roman"/>
          <w:sz w:val="28"/>
          <w:szCs w:val="28"/>
        </w:rPr>
        <w:t>было принято решение водить ребенка в детский сад по ин</w:t>
      </w:r>
      <w:r>
        <w:rPr>
          <w:rFonts w:ascii="Times New Roman" w:hAnsi="Times New Roman"/>
          <w:sz w:val="28"/>
          <w:szCs w:val="28"/>
        </w:rPr>
        <w:t>дивидуальному графику. Из ответа</w:t>
      </w:r>
      <w:r w:rsidRPr="00EA4D60">
        <w:rPr>
          <w:rFonts w:ascii="Times New Roman" w:hAnsi="Times New Roman"/>
          <w:sz w:val="28"/>
          <w:szCs w:val="28"/>
        </w:rPr>
        <w:t xml:space="preserve"> департамента образования следует, что со слов воспитателей группы</w:t>
      </w:r>
      <w:r>
        <w:rPr>
          <w:rFonts w:ascii="Times New Roman" w:hAnsi="Times New Roman"/>
          <w:sz w:val="28"/>
          <w:szCs w:val="28"/>
        </w:rPr>
        <w:t>,</w:t>
      </w:r>
      <w:r w:rsidRPr="00EA4D60">
        <w:rPr>
          <w:rFonts w:ascii="Times New Roman" w:hAnsi="Times New Roman"/>
          <w:sz w:val="28"/>
          <w:szCs w:val="28"/>
        </w:rPr>
        <w:t xml:space="preserve"> </w:t>
      </w:r>
      <w:r>
        <w:rPr>
          <w:rFonts w:ascii="Times New Roman" w:hAnsi="Times New Roman"/>
          <w:sz w:val="28"/>
          <w:szCs w:val="28"/>
        </w:rPr>
        <w:t xml:space="preserve">маме ребенка </w:t>
      </w:r>
      <w:r w:rsidRPr="00EA4D60">
        <w:rPr>
          <w:rFonts w:ascii="Times New Roman" w:hAnsi="Times New Roman"/>
          <w:sz w:val="28"/>
          <w:szCs w:val="28"/>
        </w:rPr>
        <w:t xml:space="preserve">было предложено присутствовать в детском саду в период приема пищи и самостоятельно кормить ребенка, данной рекомендацией </w:t>
      </w:r>
      <w:r>
        <w:rPr>
          <w:rFonts w:ascii="Times New Roman" w:hAnsi="Times New Roman"/>
          <w:sz w:val="28"/>
          <w:szCs w:val="28"/>
        </w:rPr>
        <w:t>мама п</w:t>
      </w:r>
      <w:r w:rsidRPr="00EA4D60">
        <w:rPr>
          <w:rFonts w:ascii="Times New Roman" w:hAnsi="Times New Roman"/>
          <w:sz w:val="28"/>
          <w:szCs w:val="28"/>
        </w:rPr>
        <w:t>ользовал</w:t>
      </w:r>
      <w:r>
        <w:rPr>
          <w:rFonts w:ascii="Times New Roman" w:hAnsi="Times New Roman"/>
          <w:sz w:val="28"/>
          <w:szCs w:val="28"/>
        </w:rPr>
        <w:t>а</w:t>
      </w:r>
      <w:r w:rsidRPr="00EA4D60">
        <w:rPr>
          <w:rFonts w:ascii="Times New Roman" w:hAnsi="Times New Roman"/>
          <w:sz w:val="28"/>
          <w:szCs w:val="28"/>
        </w:rPr>
        <w:t xml:space="preserve">сь, но нерегулярно. </w:t>
      </w:r>
      <w:r>
        <w:rPr>
          <w:rFonts w:ascii="Times New Roman" w:hAnsi="Times New Roman"/>
          <w:sz w:val="28"/>
          <w:szCs w:val="28"/>
        </w:rPr>
        <w:t>П</w:t>
      </w:r>
      <w:r w:rsidRPr="00EA4D60">
        <w:rPr>
          <w:rFonts w:ascii="Times New Roman" w:hAnsi="Times New Roman"/>
          <w:sz w:val="28"/>
          <w:szCs w:val="28"/>
        </w:rPr>
        <w:t>ита</w:t>
      </w:r>
      <w:r w:rsidR="00ED0292">
        <w:rPr>
          <w:rFonts w:ascii="Times New Roman" w:hAnsi="Times New Roman"/>
          <w:sz w:val="28"/>
          <w:szCs w:val="28"/>
        </w:rPr>
        <w:t>ние ребенка осуществляется с уче</w:t>
      </w:r>
      <w:r w:rsidRPr="00EA4D60">
        <w:rPr>
          <w:rFonts w:ascii="Times New Roman" w:hAnsi="Times New Roman"/>
          <w:sz w:val="28"/>
          <w:szCs w:val="28"/>
        </w:rPr>
        <w:t xml:space="preserve">том рекомендаций аллерголога и врача консультативно-диагностической поликлиники </w:t>
      </w:r>
      <w:r w:rsidR="00ED0292">
        <w:rPr>
          <w:rFonts w:ascii="Times New Roman" w:hAnsi="Times New Roman"/>
          <w:sz w:val="28"/>
          <w:szCs w:val="28"/>
        </w:rPr>
        <w:t xml:space="preserve">Северного государственного медицинского университета (далее – </w:t>
      </w:r>
      <w:r w:rsidRPr="00EA4D60">
        <w:rPr>
          <w:rFonts w:ascii="Times New Roman" w:hAnsi="Times New Roman"/>
          <w:sz w:val="28"/>
          <w:szCs w:val="28"/>
        </w:rPr>
        <w:t>СГМУ</w:t>
      </w:r>
      <w:r w:rsidR="00ED0292">
        <w:rPr>
          <w:rFonts w:ascii="Times New Roman" w:hAnsi="Times New Roman"/>
          <w:sz w:val="28"/>
          <w:szCs w:val="28"/>
        </w:rPr>
        <w:t>)</w:t>
      </w:r>
      <w:r w:rsidRPr="00EA4D60">
        <w:rPr>
          <w:rFonts w:ascii="Times New Roman" w:hAnsi="Times New Roman"/>
          <w:sz w:val="28"/>
          <w:szCs w:val="28"/>
        </w:rPr>
        <w:t xml:space="preserve">, для </w:t>
      </w:r>
      <w:r>
        <w:rPr>
          <w:rFonts w:ascii="Times New Roman" w:hAnsi="Times New Roman"/>
          <w:sz w:val="28"/>
          <w:szCs w:val="28"/>
        </w:rPr>
        <w:t xml:space="preserve">ребенка </w:t>
      </w:r>
      <w:r w:rsidRPr="00EA4D60">
        <w:rPr>
          <w:rFonts w:ascii="Times New Roman" w:hAnsi="Times New Roman"/>
          <w:sz w:val="28"/>
          <w:szCs w:val="28"/>
        </w:rPr>
        <w:t>организован проте</w:t>
      </w:r>
      <w:r>
        <w:rPr>
          <w:rFonts w:ascii="Times New Roman" w:hAnsi="Times New Roman"/>
          <w:sz w:val="28"/>
          <w:szCs w:val="28"/>
        </w:rPr>
        <w:t xml:space="preserve">ртый стол и диетическое питание. Ребенок </w:t>
      </w:r>
      <w:r w:rsidRPr="00EA4D60">
        <w:rPr>
          <w:rFonts w:ascii="Times New Roman" w:hAnsi="Times New Roman"/>
          <w:sz w:val="28"/>
          <w:szCs w:val="28"/>
        </w:rPr>
        <w:t>избирателен в еде, самостоятельно не ест, при кормлении сползает со стула, вертит головой, убегает. Со слов учителя-дефектолога воспитатели группы пытаются найти подход к организации приема пищи</w:t>
      </w:r>
      <w:r>
        <w:rPr>
          <w:rFonts w:ascii="Times New Roman" w:hAnsi="Times New Roman"/>
          <w:sz w:val="28"/>
          <w:szCs w:val="28"/>
        </w:rPr>
        <w:t xml:space="preserve">. </w:t>
      </w:r>
      <w:r w:rsidRPr="00EA4D60">
        <w:rPr>
          <w:rFonts w:ascii="Times New Roman" w:hAnsi="Times New Roman"/>
          <w:sz w:val="28"/>
          <w:szCs w:val="28"/>
        </w:rPr>
        <w:t>Факт снижения посещаемости детей в группе подтверждается, однако н</w:t>
      </w:r>
      <w:r>
        <w:rPr>
          <w:rFonts w:ascii="Times New Roman" w:hAnsi="Times New Roman"/>
          <w:sz w:val="28"/>
          <w:szCs w:val="28"/>
        </w:rPr>
        <w:t xml:space="preserve">арушений не выявлено. В период </w:t>
      </w:r>
      <w:r w:rsidRPr="00EA4D60">
        <w:rPr>
          <w:rFonts w:ascii="Times New Roman" w:hAnsi="Times New Roman"/>
          <w:sz w:val="28"/>
          <w:szCs w:val="28"/>
        </w:rPr>
        <w:t>с сентября 2017</w:t>
      </w:r>
      <w:r w:rsidR="000F6554">
        <w:rPr>
          <w:rFonts w:ascii="Times New Roman" w:hAnsi="Times New Roman"/>
          <w:sz w:val="28"/>
          <w:szCs w:val="28"/>
        </w:rPr>
        <w:t xml:space="preserve"> года</w:t>
      </w:r>
      <w:r w:rsidRPr="00EA4D60">
        <w:rPr>
          <w:rFonts w:ascii="Times New Roman" w:hAnsi="Times New Roman"/>
          <w:sz w:val="28"/>
          <w:szCs w:val="28"/>
        </w:rPr>
        <w:t xml:space="preserve"> по март 2018 года (согласно табелей посещаемости) средняя посещаемость воспитанников группы составила 7 человек </w:t>
      </w:r>
      <w:r>
        <w:rPr>
          <w:rFonts w:ascii="Times New Roman" w:hAnsi="Times New Roman"/>
          <w:sz w:val="28"/>
          <w:szCs w:val="28"/>
        </w:rPr>
        <w:t>в день. Воспитанники не посещали</w:t>
      </w:r>
      <w:r w:rsidRPr="00EA4D60">
        <w:rPr>
          <w:rFonts w:ascii="Times New Roman" w:hAnsi="Times New Roman"/>
          <w:sz w:val="28"/>
          <w:szCs w:val="28"/>
        </w:rPr>
        <w:t xml:space="preserve"> образовательное учрежд</w:t>
      </w:r>
      <w:r>
        <w:rPr>
          <w:rFonts w:ascii="Times New Roman" w:hAnsi="Times New Roman"/>
          <w:sz w:val="28"/>
          <w:szCs w:val="28"/>
        </w:rPr>
        <w:t xml:space="preserve">ение по уважительным причинам – </w:t>
      </w:r>
      <w:r w:rsidRPr="00EA4D60">
        <w:rPr>
          <w:rFonts w:ascii="Times New Roman" w:hAnsi="Times New Roman"/>
          <w:sz w:val="28"/>
          <w:szCs w:val="28"/>
        </w:rPr>
        <w:t>болезнь, прохождение медицинской комиссии, посещение специалистов узкой практики.</w:t>
      </w:r>
      <w:r>
        <w:rPr>
          <w:rFonts w:ascii="Times New Roman" w:hAnsi="Times New Roman"/>
          <w:sz w:val="28"/>
          <w:szCs w:val="28"/>
        </w:rPr>
        <w:t xml:space="preserve"> </w:t>
      </w:r>
      <w:r w:rsidRPr="00EA4D60">
        <w:rPr>
          <w:rFonts w:ascii="Times New Roman" w:hAnsi="Times New Roman"/>
          <w:sz w:val="28"/>
          <w:szCs w:val="28"/>
        </w:rPr>
        <w:t>Факт появления на теле ребенка царапин подтвердился. Факты, указанные в служебной записке, были рассмотрены на административном совещании в присутствии воспитателей группы, учителя-</w:t>
      </w:r>
      <w:r w:rsidR="000F6554">
        <w:rPr>
          <w:rFonts w:ascii="Times New Roman" w:hAnsi="Times New Roman"/>
          <w:sz w:val="28"/>
          <w:szCs w:val="28"/>
        </w:rPr>
        <w:t xml:space="preserve">дефектолога группы, заместителя </w:t>
      </w:r>
      <w:r w:rsidRPr="00EA4D60">
        <w:rPr>
          <w:rFonts w:ascii="Times New Roman" w:hAnsi="Times New Roman"/>
          <w:sz w:val="28"/>
          <w:szCs w:val="28"/>
        </w:rPr>
        <w:t xml:space="preserve">заведующего по </w:t>
      </w:r>
      <w:r w:rsidR="000F6554">
        <w:rPr>
          <w:rFonts w:ascii="Times New Roman" w:hAnsi="Times New Roman"/>
          <w:sz w:val="28"/>
          <w:szCs w:val="28"/>
        </w:rPr>
        <w:t xml:space="preserve">учебно-воспитательной работе (далее – </w:t>
      </w:r>
      <w:r w:rsidRPr="00EA4D60">
        <w:rPr>
          <w:rFonts w:ascii="Times New Roman" w:hAnsi="Times New Roman"/>
          <w:sz w:val="28"/>
          <w:szCs w:val="28"/>
        </w:rPr>
        <w:t>УВР</w:t>
      </w:r>
      <w:r w:rsidR="000F6554">
        <w:rPr>
          <w:rFonts w:ascii="Times New Roman" w:hAnsi="Times New Roman"/>
          <w:sz w:val="28"/>
          <w:szCs w:val="28"/>
        </w:rPr>
        <w:t>)</w:t>
      </w:r>
      <w:r w:rsidRPr="00EA4D60">
        <w:rPr>
          <w:rFonts w:ascii="Times New Roman" w:hAnsi="Times New Roman"/>
          <w:sz w:val="28"/>
          <w:szCs w:val="28"/>
        </w:rPr>
        <w:t>, социального педагога. По результатам административного совещания выявлено, что у ребенка периодически появля</w:t>
      </w:r>
      <w:r w:rsidR="00165E33">
        <w:rPr>
          <w:rFonts w:ascii="Times New Roman" w:hAnsi="Times New Roman"/>
          <w:sz w:val="28"/>
          <w:szCs w:val="28"/>
        </w:rPr>
        <w:t xml:space="preserve">лись на теле царапины, причины </w:t>
      </w:r>
      <w:r w:rsidRPr="00EA4D60">
        <w:rPr>
          <w:rFonts w:ascii="Times New Roman" w:hAnsi="Times New Roman"/>
          <w:sz w:val="28"/>
          <w:szCs w:val="28"/>
        </w:rPr>
        <w:t xml:space="preserve">их появления воспитатели пояснить не смогли, к медицинскому персоналу не обращались, царапины не обрабатывались. Вместе с тем, мер дисциплинарного взыскания к воспитателям не применялось. Как следует из медицинской карты </w:t>
      </w:r>
      <w:r>
        <w:rPr>
          <w:rFonts w:ascii="Times New Roman" w:hAnsi="Times New Roman"/>
          <w:sz w:val="28"/>
          <w:szCs w:val="28"/>
        </w:rPr>
        <w:t xml:space="preserve">ребенка </w:t>
      </w:r>
      <w:r w:rsidRPr="00EA4D60">
        <w:rPr>
          <w:rFonts w:ascii="Times New Roman" w:hAnsi="Times New Roman"/>
          <w:sz w:val="28"/>
          <w:szCs w:val="28"/>
        </w:rPr>
        <w:t>зафиксирован факт получения ребенком царапины. В присутствии</w:t>
      </w:r>
      <w:r>
        <w:rPr>
          <w:rFonts w:ascii="Times New Roman" w:hAnsi="Times New Roman"/>
          <w:sz w:val="28"/>
          <w:szCs w:val="28"/>
        </w:rPr>
        <w:t xml:space="preserve"> мамы</w:t>
      </w:r>
      <w:r w:rsidRPr="00EA4D60">
        <w:rPr>
          <w:rFonts w:ascii="Times New Roman" w:hAnsi="Times New Roman"/>
          <w:sz w:val="28"/>
          <w:szCs w:val="28"/>
        </w:rPr>
        <w:t xml:space="preserve"> ребенок был осмотрен врачом поликлиник</w:t>
      </w:r>
      <w:r>
        <w:rPr>
          <w:rFonts w:ascii="Times New Roman" w:hAnsi="Times New Roman"/>
          <w:sz w:val="28"/>
          <w:szCs w:val="28"/>
        </w:rPr>
        <w:t>и</w:t>
      </w:r>
      <w:r w:rsidRPr="00EA4D60">
        <w:rPr>
          <w:rFonts w:ascii="Times New Roman" w:hAnsi="Times New Roman"/>
          <w:sz w:val="28"/>
          <w:szCs w:val="28"/>
        </w:rPr>
        <w:t>. Врач, осмотрев ребёнка, пояснила, что ц</w:t>
      </w:r>
      <w:r>
        <w:rPr>
          <w:rFonts w:ascii="Times New Roman" w:hAnsi="Times New Roman"/>
          <w:sz w:val="28"/>
          <w:szCs w:val="28"/>
        </w:rPr>
        <w:t xml:space="preserve">арапина незначительная, кровь </w:t>
      </w:r>
      <w:r w:rsidRPr="00EA4D60">
        <w:rPr>
          <w:rFonts w:ascii="Times New Roman" w:hAnsi="Times New Roman"/>
          <w:sz w:val="28"/>
          <w:szCs w:val="28"/>
        </w:rPr>
        <w:t>не сочится, обработка таких царапин не требуется.</w:t>
      </w:r>
    </w:p>
    <w:p w:rsidR="00813D87" w:rsidRDefault="00813D87" w:rsidP="00546771">
      <w:pPr>
        <w:spacing w:after="0" w:line="240" w:lineRule="auto"/>
        <w:ind w:firstLine="709"/>
        <w:jc w:val="both"/>
        <w:rPr>
          <w:rFonts w:ascii="Times New Roman" w:hAnsi="Times New Roman"/>
          <w:sz w:val="28"/>
          <w:szCs w:val="28"/>
        </w:rPr>
      </w:pPr>
      <w:r w:rsidRPr="00EA4D60">
        <w:rPr>
          <w:rFonts w:ascii="Times New Roman" w:hAnsi="Times New Roman"/>
          <w:sz w:val="28"/>
          <w:szCs w:val="28"/>
        </w:rPr>
        <w:lastRenderedPageBreak/>
        <w:t xml:space="preserve">По вопросу перевода ребенка в другой детский сад для уточнения дальнейшего образовательного маршрута </w:t>
      </w:r>
      <w:r>
        <w:rPr>
          <w:rFonts w:ascii="Times New Roman" w:hAnsi="Times New Roman"/>
          <w:sz w:val="28"/>
          <w:szCs w:val="28"/>
        </w:rPr>
        <w:t xml:space="preserve">ребенку </w:t>
      </w:r>
      <w:r w:rsidRPr="00EA4D60">
        <w:rPr>
          <w:rFonts w:ascii="Times New Roman" w:hAnsi="Times New Roman"/>
          <w:sz w:val="28"/>
          <w:szCs w:val="28"/>
        </w:rPr>
        <w:t xml:space="preserve">необходимо пройти повторное обследование ПМПК. Начальником отдела дошкольного образования департамента образования </w:t>
      </w:r>
      <w:r>
        <w:rPr>
          <w:rFonts w:ascii="Times New Roman" w:hAnsi="Times New Roman"/>
          <w:sz w:val="28"/>
          <w:szCs w:val="28"/>
        </w:rPr>
        <w:t xml:space="preserve">заявительнице </w:t>
      </w:r>
      <w:r w:rsidRPr="00EA4D60">
        <w:rPr>
          <w:rFonts w:ascii="Times New Roman" w:hAnsi="Times New Roman"/>
          <w:sz w:val="28"/>
          <w:szCs w:val="28"/>
        </w:rPr>
        <w:t xml:space="preserve">предложено прохождение ребенком обследования в рамках выездной сессии ПМПК в </w:t>
      </w:r>
      <w:r>
        <w:rPr>
          <w:rFonts w:ascii="Times New Roman" w:hAnsi="Times New Roman"/>
          <w:sz w:val="28"/>
          <w:szCs w:val="28"/>
        </w:rPr>
        <w:t>детский сад</w:t>
      </w:r>
      <w:r w:rsidRPr="00EA4D60">
        <w:rPr>
          <w:rFonts w:ascii="Times New Roman" w:hAnsi="Times New Roman"/>
          <w:sz w:val="28"/>
          <w:szCs w:val="28"/>
        </w:rPr>
        <w:t xml:space="preserve">. </w:t>
      </w:r>
      <w:r>
        <w:rPr>
          <w:rFonts w:ascii="Times New Roman" w:hAnsi="Times New Roman"/>
          <w:sz w:val="28"/>
          <w:szCs w:val="28"/>
        </w:rPr>
        <w:t xml:space="preserve">Кроме того, озвучена возможность перевода ребенка в другую группу детского сада. Группа оснащена игровым и дидактическим материалом в соответствии с федеральным государственным образовательным стандартом дошкольного образования. Заявительница </w:t>
      </w:r>
      <w:r w:rsidRPr="00EA4D60">
        <w:rPr>
          <w:rFonts w:ascii="Times New Roman" w:hAnsi="Times New Roman"/>
          <w:sz w:val="28"/>
          <w:szCs w:val="28"/>
        </w:rPr>
        <w:t>согласил</w:t>
      </w:r>
      <w:r>
        <w:rPr>
          <w:rFonts w:ascii="Times New Roman" w:hAnsi="Times New Roman"/>
          <w:sz w:val="28"/>
          <w:szCs w:val="28"/>
        </w:rPr>
        <w:t>а</w:t>
      </w:r>
      <w:r w:rsidRPr="00EA4D60">
        <w:rPr>
          <w:rFonts w:ascii="Times New Roman" w:hAnsi="Times New Roman"/>
          <w:sz w:val="28"/>
          <w:szCs w:val="28"/>
        </w:rPr>
        <w:t>сь с данным предложением</w:t>
      </w:r>
      <w:r>
        <w:rPr>
          <w:rFonts w:ascii="Times New Roman" w:hAnsi="Times New Roman"/>
          <w:sz w:val="28"/>
          <w:szCs w:val="28"/>
        </w:rPr>
        <w:t xml:space="preserve"> и поблагодарила уполномоченного за содействие.</w:t>
      </w:r>
    </w:p>
    <w:p w:rsidR="00813D87" w:rsidRDefault="00813D87" w:rsidP="00813D87">
      <w:pPr>
        <w:spacing w:after="0" w:line="240" w:lineRule="auto"/>
        <w:ind w:firstLine="709"/>
        <w:jc w:val="both"/>
        <w:rPr>
          <w:rFonts w:ascii="Times New Roman" w:hAnsi="Times New Roman"/>
          <w:sz w:val="28"/>
          <w:szCs w:val="28"/>
        </w:rPr>
      </w:pPr>
      <w:r w:rsidRPr="0035208F">
        <w:rPr>
          <w:rFonts w:ascii="Times New Roman" w:hAnsi="Times New Roman"/>
          <w:sz w:val="28"/>
          <w:szCs w:val="28"/>
        </w:rPr>
        <w:t xml:space="preserve">На контроле уполномоченного было сообщение, опубликованное в средствах массовой информации о том, что </w:t>
      </w:r>
      <w:r w:rsidRPr="00214FB1">
        <w:rPr>
          <w:rFonts w:ascii="Times New Roman" w:hAnsi="Times New Roman"/>
          <w:sz w:val="28"/>
          <w:szCs w:val="28"/>
        </w:rPr>
        <w:t>во время прогулки с территории одного из дошкольных учреждений ушли двое 4-летних детей. Самостоятельные поиски воспитанников не дали никаких результатов.</w:t>
      </w:r>
      <w:r>
        <w:rPr>
          <w:rFonts w:ascii="Times New Roman" w:hAnsi="Times New Roman"/>
          <w:sz w:val="28"/>
          <w:szCs w:val="28"/>
        </w:rPr>
        <w:t xml:space="preserve"> </w:t>
      </w:r>
      <w:r w:rsidRPr="00214FB1">
        <w:rPr>
          <w:rFonts w:ascii="Times New Roman" w:hAnsi="Times New Roman"/>
          <w:sz w:val="28"/>
          <w:szCs w:val="28"/>
        </w:rPr>
        <w:t xml:space="preserve">При обследовании района, куда ориентировочно могли уйти ребята, </w:t>
      </w:r>
      <w:r>
        <w:rPr>
          <w:rFonts w:ascii="Times New Roman" w:hAnsi="Times New Roman"/>
          <w:sz w:val="28"/>
          <w:szCs w:val="28"/>
        </w:rPr>
        <w:t>сотрудники правоохранительных органов разы</w:t>
      </w:r>
      <w:r w:rsidRPr="00214FB1">
        <w:rPr>
          <w:rFonts w:ascii="Times New Roman" w:hAnsi="Times New Roman"/>
          <w:sz w:val="28"/>
          <w:szCs w:val="28"/>
        </w:rPr>
        <w:t>скал</w:t>
      </w:r>
      <w:r>
        <w:rPr>
          <w:rFonts w:ascii="Times New Roman" w:hAnsi="Times New Roman"/>
          <w:sz w:val="28"/>
          <w:szCs w:val="28"/>
        </w:rPr>
        <w:t>и</w:t>
      </w:r>
      <w:r w:rsidRPr="00214FB1">
        <w:rPr>
          <w:rFonts w:ascii="Times New Roman" w:hAnsi="Times New Roman"/>
          <w:sz w:val="28"/>
          <w:szCs w:val="28"/>
        </w:rPr>
        <w:t xml:space="preserve"> двух</w:t>
      </w:r>
      <w:r>
        <w:rPr>
          <w:rFonts w:ascii="Times New Roman" w:hAnsi="Times New Roman"/>
          <w:sz w:val="28"/>
          <w:szCs w:val="28"/>
        </w:rPr>
        <w:t xml:space="preserve"> маленьких детей</w:t>
      </w:r>
      <w:r w:rsidRPr="00214FB1">
        <w:rPr>
          <w:rFonts w:ascii="Times New Roman" w:hAnsi="Times New Roman"/>
          <w:sz w:val="28"/>
          <w:szCs w:val="28"/>
        </w:rPr>
        <w:t>. Воспитанники были возвращены в детский сад, где их уже ожидали взволнованные родители. Противоправных действий в отношении ушедших детей ни</w:t>
      </w:r>
      <w:r>
        <w:rPr>
          <w:rFonts w:ascii="Times New Roman" w:hAnsi="Times New Roman"/>
          <w:sz w:val="28"/>
          <w:szCs w:val="28"/>
        </w:rPr>
        <w:t>кто не совершал и помощь медицинских работников</w:t>
      </w:r>
      <w:r w:rsidRPr="00214FB1">
        <w:rPr>
          <w:rFonts w:ascii="Times New Roman" w:hAnsi="Times New Roman"/>
          <w:sz w:val="28"/>
          <w:szCs w:val="28"/>
        </w:rPr>
        <w:t xml:space="preserve"> им не понадобилась.</w:t>
      </w:r>
      <w:r>
        <w:rPr>
          <w:rFonts w:ascii="Times New Roman" w:hAnsi="Times New Roman"/>
          <w:sz w:val="28"/>
          <w:szCs w:val="28"/>
        </w:rPr>
        <w:t xml:space="preserve"> </w:t>
      </w:r>
      <w:r w:rsidRPr="00747D4F">
        <w:rPr>
          <w:rFonts w:ascii="Times New Roman" w:hAnsi="Times New Roman"/>
          <w:sz w:val="28"/>
          <w:szCs w:val="28"/>
        </w:rPr>
        <w:t xml:space="preserve">Уполномоченным </w:t>
      </w:r>
      <w:r>
        <w:rPr>
          <w:rFonts w:ascii="Times New Roman" w:hAnsi="Times New Roman"/>
          <w:sz w:val="28"/>
          <w:szCs w:val="28"/>
        </w:rPr>
        <w:t xml:space="preserve">состоялся выезд в </w:t>
      </w:r>
      <w:r w:rsidRPr="00747D4F">
        <w:rPr>
          <w:rFonts w:ascii="Times New Roman" w:hAnsi="Times New Roman"/>
          <w:sz w:val="28"/>
          <w:szCs w:val="28"/>
        </w:rPr>
        <w:t>детский сад</w:t>
      </w:r>
      <w:r>
        <w:rPr>
          <w:rFonts w:ascii="Times New Roman" w:hAnsi="Times New Roman"/>
          <w:sz w:val="28"/>
          <w:szCs w:val="28"/>
        </w:rPr>
        <w:t xml:space="preserve"> и направлен запрос в департамент образования для проведения проверки и обеспечения надлежащего присмотра за детьми, которым своевременно и незамедлительно было проведено служебное расследование. Причиной самовольного ухода детей явилось ненадлежащее исполнение сотрудниками дошкольного учреждения, возложенных на них обязанностей, в связи с чем были вынесены дисциплинарные взыскания в отношении воспитателя группы, заместителя заведующего. Проведены профилактические мероприятия с сотрудниками учреждения: внеплановый инструктаж «Организация деятельности детей на прогулке», беседа с воспитанниками о правилах поведения во время прогулки. По результатам проведенного расследования администрации образовательного учреждения указано на обеспечение персонального контроля за организацией образовательного процесса в учреждении в соответствии с требованиями действующего законодательства в части создания безопасных условий обучения, воспитания обучающихся, присмотра и ухода за обучающимися, их содержания в соответствии с установленными нормами, обеспечивающими их жизнь, здоровье и права. В качестве превентивной меры в адрес дошкольных учреждений было направлено письмо департамента образования </w:t>
      </w:r>
      <w:r w:rsidR="00FC397F">
        <w:rPr>
          <w:rFonts w:ascii="Times New Roman" w:hAnsi="Times New Roman"/>
          <w:sz w:val="28"/>
          <w:szCs w:val="28"/>
        </w:rPr>
        <w:t xml:space="preserve">администации муниципального образования </w:t>
      </w:r>
      <w:r>
        <w:rPr>
          <w:rFonts w:ascii="Times New Roman" w:hAnsi="Times New Roman"/>
          <w:sz w:val="28"/>
          <w:szCs w:val="28"/>
        </w:rPr>
        <w:t>«Об усилении контроля в части охраны жизни и здоровья воспитанников».</w:t>
      </w:r>
    </w:p>
    <w:p w:rsidR="00813D87" w:rsidRPr="00E60B59" w:rsidRDefault="00813D87" w:rsidP="00813D87">
      <w:pPr>
        <w:spacing w:after="0" w:line="240" w:lineRule="auto"/>
        <w:ind w:firstLine="709"/>
        <w:jc w:val="both"/>
        <w:rPr>
          <w:rFonts w:ascii="Times New Roman" w:hAnsi="Times New Roman"/>
          <w:sz w:val="28"/>
          <w:szCs w:val="28"/>
        </w:rPr>
      </w:pPr>
      <w:r w:rsidRPr="00E60B59">
        <w:rPr>
          <w:rFonts w:ascii="Times New Roman" w:hAnsi="Times New Roman"/>
          <w:sz w:val="28"/>
          <w:szCs w:val="28"/>
        </w:rPr>
        <w:t>Данные обращения требуют серьезной кропотливой работы с выездом в учреждения, уполномоченный все ситуации, связанные с ненадлежащим отношением педагогов к детям проверяет сама.</w:t>
      </w:r>
    </w:p>
    <w:p w:rsidR="00813D87" w:rsidRPr="00E60B59" w:rsidRDefault="00813D87" w:rsidP="00813D87">
      <w:pPr>
        <w:spacing w:after="0" w:line="240" w:lineRule="auto"/>
        <w:ind w:firstLine="709"/>
        <w:jc w:val="both"/>
        <w:rPr>
          <w:rFonts w:ascii="Times New Roman" w:hAnsi="Times New Roman"/>
          <w:sz w:val="28"/>
          <w:szCs w:val="28"/>
        </w:rPr>
      </w:pPr>
      <w:r w:rsidRPr="00E60B59">
        <w:rPr>
          <w:rFonts w:ascii="Times New Roman" w:hAnsi="Times New Roman"/>
          <w:sz w:val="28"/>
          <w:szCs w:val="28"/>
        </w:rPr>
        <w:lastRenderedPageBreak/>
        <w:t xml:space="preserve">К сожалению, чаще всего участниками конфликта являются не дети и воспитатели, а родители и воспитатели. При этом, обиды и недопонимания между взрослыми людьми негативным образом сказываются на малолетних. </w:t>
      </w:r>
    </w:p>
    <w:p w:rsidR="00813D87" w:rsidRDefault="00813D87" w:rsidP="00813D87">
      <w:pPr>
        <w:spacing w:after="0" w:line="240" w:lineRule="auto"/>
        <w:ind w:firstLine="709"/>
        <w:jc w:val="both"/>
        <w:rPr>
          <w:rFonts w:ascii="Times New Roman" w:hAnsi="Times New Roman"/>
          <w:sz w:val="28"/>
          <w:szCs w:val="28"/>
        </w:rPr>
      </w:pPr>
      <w:r w:rsidRPr="00E60B59">
        <w:rPr>
          <w:rFonts w:ascii="Times New Roman" w:hAnsi="Times New Roman"/>
          <w:sz w:val="28"/>
          <w:szCs w:val="28"/>
        </w:rPr>
        <w:t>Установление доверительных отношений с родителями, о которых уже упоминалось ранее, плавно ведет к формированию гармонически развитой личности ребенка. В данном процессе немаловажную роль играет профессиональная компетентность педагогов, что подразумевает под собой не только совокупность знаний и опыта, но и личностные качества воспитателя. Об этом должен помнить и знать каждый воспитатель.</w:t>
      </w:r>
    </w:p>
    <w:p w:rsidR="00813D87" w:rsidRDefault="00813D87" w:rsidP="00813D87">
      <w:pPr>
        <w:spacing w:after="0" w:line="240" w:lineRule="auto"/>
        <w:ind w:firstLine="709"/>
        <w:jc w:val="both"/>
        <w:rPr>
          <w:rFonts w:ascii="Times New Roman" w:hAnsi="Times New Roman"/>
          <w:sz w:val="28"/>
          <w:szCs w:val="28"/>
        </w:rPr>
      </w:pPr>
      <w:r>
        <w:rPr>
          <w:rFonts w:ascii="Times New Roman" w:hAnsi="Times New Roman"/>
          <w:sz w:val="28"/>
          <w:szCs w:val="28"/>
        </w:rPr>
        <w:t xml:space="preserve">Несколько обращений поступило к уполномоченному </w:t>
      </w:r>
      <w:r w:rsidRPr="00D978C7">
        <w:rPr>
          <w:rFonts w:ascii="Times New Roman" w:hAnsi="Times New Roman"/>
          <w:sz w:val="28"/>
          <w:szCs w:val="28"/>
        </w:rPr>
        <w:t xml:space="preserve">по </w:t>
      </w:r>
      <w:r>
        <w:rPr>
          <w:rFonts w:ascii="Times New Roman" w:hAnsi="Times New Roman"/>
          <w:sz w:val="28"/>
          <w:szCs w:val="28"/>
        </w:rPr>
        <w:t>оказанию содействия в продолжении</w:t>
      </w:r>
      <w:r w:rsidRPr="00D978C7">
        <w:rPr>
          <w:rFonts w:ascii="Times New Roman" w:hAnsi="Times New Roman"/>
          <w:sz w:val="28"/>
          <w:szCs w:val="28"/>
        </w:rPr>
        <w:t xml:space="preserve"> </w:t>
      </w:r>
      <w:r>
        <w:rPr>
          <w:rFonts w:ascii="Times New Roman" w:hAnsi="Times New Roman"/>
          <w:sz w:val="28"/>
          <w:szCs w:val="28"/>
        </w:rPr>
        <w:t>посещения детского сада детьми</w:t>
      </w:r>
      <w:r w:rsidRPr="00D978C7">
        <w:rPr>
          <w:rFonts w:ascii="Times New Roman" w:hAnsi="Times New Roman"/>
          <w:sz w:val="28"/>
          <w:szCs w:val="28"/>
        </w:rPr>
        <w:t xml:space="preserve">, </w:t>
      </w:r>
      <w:r>
        <w:rPr>
          <w:rFonts w:ascii="Times New Roman" w:hAnsi="Times New Roman"/>
          <w:sz w:val="28"/>
          <w:szCs w:val="28"/>
        </w:rPr>
        <w:t>которым</w:t>
      </w:r>
      <w:r w:rsidRPr="00D978C7">
        <w:rPr>
          <w:rFonts w:ascii="Times New Roman" w:hAnsi="Times New Roman"/>
          <w:sz w:val="28"/>
          <w:szCs w:val="28"/>
        </w:rPr>
        <w:t xml:space="preserve"> исполнится осенью 7 лет,</w:t>
      </w:r>
      <w:r>
        <w:rPr>
          <w:rFonts w:ascii="Times New Roman" w:hAnsi="Times New Roman"/>
          <w:sz w:val="28"/>
          <w:szCs w:val="28"/>
        </w:rPr>
        <w:t xml:space="preserve"> в других случаях детям исполнилось 7 лет, но в одном случае необходимо продолжить занятия с логопедом, в другом связано с заболеванием. Уполномоченным давались</w:t>
      </w:r>
      <w:r w:rsidRPr="00AB38A4">
        <w:rPr>
          <w:rFonts w:ascii="Times New Roman" w:hAnsi="Times New Roman"/>
          <w:sz w:val="28"/>
          <w:szCs w:val="28"/>
        </w:rPr>
        <w:t xml:space="preserve"> </w:t>
      </w:r>
      <w:r>
        <w:rPr>
          <w:rFonts w:ascii="Times New Roman" w:hAnsi="Times New Roman"/>
          <w:sz w:val="28"/>
          <w:szCs w:val="28"/>
        </w:rPr>
        <w:t>заявителям разъяснения действующего законодательства, согласно пункта 1 статьи 67 Федерального закона</w:t>
      </w:r>
      <w:r w:rsidRPr="00447C41">
        <w:rPr>
          <w:rFonts w:ascii="Times New Roman" w:hAnsi="Times New Roman"/>
          <w:sz w:val="28"/>
          <w:szCs w:val="28"/>
        </w:rPr>
        <w:t xml:space="preserve"> </w:t>
      </w:r>
      <w:r w:rsidR="000F6554">
        <w:rPr>
          <w:rFonts w:ascii="Times New Roman" w:hAnsi="Times New Roman"/>
          <w:sz w:val="28"/>
          <w:szCs w:val="28"/>
        </w:rPr>
        <w:t xml:space="preserve">от 29 декабря </w:t>
      </w:r>
      <w:r>
        <w:rPr>
          <w:rFonts w:ascii="Times New Roman" w:hAnsi="Times New Roman"/>
          <w:sz w:val="28"/>
          <w:szCs w:val="28"/>
        </w:rPr>
        <w:t>2012</w:t>
      </w:r>
      <w:r w:rsidR="000F6554">
        <w:rPr>
          <w:rFonts w:ascii="Times New Roman" w:hAnsi="Times New Roman"/>
          <w:sz w:val="28"/>
          <w:szCs w:val="28"/>
        </w:rPr>
        <w:t xml:space="preserve"> года</w:t>
      </w:r>
      <w:r>
        <w:rPr>
          <w:rFonts w:ascii="Times New Roman" w:hAnsi="Times New Roman"/>
          <w:sz w:val="28"/>
          <w:szCs w:val="28"/>
        </w:rPr>
        <w:t xml:space="preserve"> № 273-ФЗ «Об образовании» получение начального общего образования в образовательных организациях начинается по достижении детьми возраста шести лет и шести месяцев при отсутствии противопоказаний по состоянию здоровья, но не позже достижения ими возраста восьми лет. По заявлению родителя (законного представителя) детей учредитель вправе разрешить прием детей в образовательную организацию на обучение по образовательным программам</w:t>
      </w:r>
      <w:r w:rsidRPr="00447C41">
        <w:rPr>
          <w:rFonts w:ascii="Times New Roman" w:hAnsi="Times New Roman"/>
          <w:sz w:val="28"/>
          <w:szCs w:val="28"/>
        </w:rPr>
        <w:t xml:space="preserve"> </w:t>
      </w:r>
      <w:r>
        <w:rPr>
          <w:rFonts w:ascii="Times New Roman" w:hAnsi="Times New Roman"/>
          <w:sz w:val="28"/>
          <w:szCs w:val="28"/>
        </w:rPr>
        <w:t>начального общего образования в более раннем и более позднем возрасте. Для уточнения образовательного маршрута детям при необходимости рекомендовано пройти ПМПК.</w:t>
      </w:r>
    </w:p>
    <w:p w:rsidR="00813D87" w:rsidRDefault="00813D87" w:rsidP="00813D87">
      <w:pPr>
        <w:spacing w:after="0" w:line="240" w:lineRule="auto"/>
        <w:ind w:firstLine="709"/>
        <w:jc w:val="both"/>
        <w:rPr>
          <w:rFonts w:ascii="Times New Roman" w:hAnsi="Times New Roman"/>
          <w:sz w:val="28"/>
          <w:szCs w:val="28"/>
        </w:rPr>
      </w:pPr>
      <w:r>
        <w:rPr>
          <w:rFonts w:ascii="Times New Roman" w:hAnsi="Times New Roman"/>
          <w:sz w:val="28"/>
          <w:szCs w:val="28"/>
        </w:rPr>
        <w:t xml:space="preserve">Благодаря вмешательству уполномоченного удалось решить вопрос </w:t>
      </w:r>
      <w:r w:rsidRPr="0032580C">
        <w:rPr>
          <w:rFonts w:ascii="Times New Roman" w:hAnsi="Times New Roman"/>
          <w:sz w:val="28"/>
          <w:szCs w:val="28"/>
        </w:rPr>
        <w:t xml:space="preserve">по обеспечению </w:t>
      </w:r>
      <w:r>
        <w:rPr>
          <w:rFonts w:ascii="Times New Roman" w:hAnsi="Times New Roman"/>
          <w:sz w:val="28"/>
          <w:szCs w:val="28"/>
        </w:rPr>
        <w:t>детского</w:t>
      </w:r>
      <w:r w:rsidRPr="0032580C">
        <w:rPr>
          <w:rFonts w:ascii="Times New Roman" w:hAnsi="Times New Roman"/>
          <w:sz w:val="28"/>
          <w:szCs w:val="28"/>
        </w:rPr>
        <w:t xml:space="preserve"> сад</w:t>
      </w:r>
      <w:r>
        <w:rPr>
          <w:rFonts w:ascii="Times New Roman" w:hAnsi="Times New Roman"/>
          <w:sz w:val="28"/>
          <w:szCs w:val="28"/>
        </w:rPr>
        <w:t xml:space="preserve">а электрической плитой, так как, со слов заявителя, </w:t>
      </w:r>
      <w:r w:rsidRPr="000614B2">
        <w:rPr>
          <w:rFonts w:ascii="Times New Roman" w:hAnsi="Times New Roman"/>
          <w:sz w:val="28"/>
          <w:szCs w:val="28"/>
        </w:rPr>
        <w:t>на одной электроплите</w:t>
      </w:r>
      <w:r>
        <w:rPr>
          <w:rFonts w:ascii="Times New Roman" w:hAnsi="Times New Roman"/>
          <w:sz w:val="28"/>
          <w:szCs w:val="28"/>
        </w:rPr>
        <w:t xml:space="preserve"> было</w:t>
      </w:r>
      <w:r w:rsidRPr="000614B2">
        <w:rPr>
          <w:rFonts w:ascii="Times New Roman" w:hAnsi="Times New Roman"/>
          <w:sz w:val="28"/>
          <w:szCs w:val="28"/>
        </w:rPr>
        <w:t xml:space="preserve"> очень сложно готовить пищу на весь детский сад.</w:t>
      </w:r>
      <w:r>
        <w:rPr>
          <w:rFonts w:ascii="Times New Roman" w:hAnsi="Times New Roman"/>
          <w:sz w:val="28"/>
          <w:szCs w:val="28"/>
        </w:rPr>
        <w:t xml:space="preserve"> Из резервного фонда муниципального образования «Город Архангельск» были выделены средства на приобретение электрической плиты, которая в дошкольное учреждение доставлена и установлена.</w:t>
      </w:r>
    </w:p>
    <w:p w:rsidR="00813D87"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О содействии в работе</w:t>
      </w:r>
      <w:r w:rsidRPr="00BA7956">
        <w:rPr>
          <w:rFonts w:ascii="Times New Roman" w:hAnsi="Times New Roman"/>
          <w:sz w:val="28"/>
          <w:szCs w:val="28"/>
        </w:rPr>
        <w:t xml:space="preserve"> котельной</w:t>
      </w:r>
      <w:r>
        <w:rPr>
          <w:rFonts w:ascii="Times New Roman" w:hAnsi="Times New Roman"/>
          <w:sz w:val="28"/>
          <w:szCs w:val="28"/>
        </w:rPr>
        <w:t>, обеспечении новыми котлами, к уполномоченному обратился депутат Вельского районного Собрания депутатов</w:t>
      </w:r>
      <w:r w:rsidRPr="00AE2DF1">
        <w:rPr>
          <w:rFonts w:ascii="Times New Roman" w:hAnsi="Times New Roman"/>
          <w:sz w:val="28"/>
          <w:szCs w:val="28"/>
        </w:rPr>
        <w:t>.</w:t>
      </w:r>
      <w:r>
        <w:rPr>
          <w:rFonts w:ascii="Times New Roman" w:hAnsi="Times New Roman"/>
          <w:sz w:val="28"/>
          <w:szCs w:val="28"/>
        </w:rPr>
        <w:t xml:space="preserve"> Депутата </w:t>
      </w:r>
      <w:r w:rsidRPr="00DB7C23">
        <w:rPr>
          <w:rFonts w:ascii="Times New Roman" w:hAnsi="Times New Roman"/>
          <w:sz w:val="28"/>
          <w:szCs w:val="28"/>
        </w:rPr>
        <w:t>беспокои</w:t>
      </w:r>
      <w:r>
        <w:rPr>
          <w:rFonts w:ascii="Times New Roman" w:hAnsi="Times New Roman"/>
          <w:sz w:val="28"/>
          <w:szCs w:val="28"/>
        </w:rPr>
        <w:t>ло</w:t>
      </w:r>
      <w:r w:rsidRPr="00DB7C23">
        <w:rPr>
          <w:rFonts w:ascii="Times New Roman" w:hAnsi="Times New Roman"/>
          <w:sz w:val="28"/>
          <w:szCs w:val="28"/>
        </w:rPr>
        <w:t>, что в</w:t>
      </w:r>
      <w:r>
        <w:rPr>
          <w:rFonts w:ascii="Times New Roman" w:hAnsi="Times New Roman"/>
          <w:sz w:val="28"/>
          <w:szCs w:val="28"/>
        </w:rPr>
        <w:t xml:space="preserve"> котельной, которая обеспечивает теплом 191 квартиру</w:t>
      </w:r>
      <w:r w:rsidRPr="00DB7C23">
        <w:rPr>
          <w:rFonts w:ascii="Times New Roman" w:hAnsi="Times New Roman"/>
          <w:sz w:val="28"/>
          <w:szCs w:val="28"/>
        </w:rPr>
        <w:t xml:space="preserve"> и </w:t>
      </w:r>
      <w:r>
        <w:rPr>
          <w:rFonts w:ascii="Times New Roman" w:hAnsi="Times New Roman"/>
          <w:sz w:val="28"/>
          <w:szCs w:val="28"/>
        </w:rPr>
        <w:t>д</w:t>
      </w:r>
      <w:r>
        <w:rPr>
          <w:rFonts w:ascii="Times New Roman" w:hAnsi="Times New Roman"/>
          <w:sz w:val="28"/>
          <w:szCs w:val="28"/>
          <w:lang w:eastAsia="ru-RU"/>
        </w:rPr>
        <w:t>етский сад</w:t>
      </w:r>
      <w:r>
        <w:rPr>
          <w:rFonts w:ascii="Times New Roman" w:hAnsi="Times New Roman"/>
          <w:sz w:val="28"/>
          <w:szCs w:val="28"/>
        </w:rPr>
        <w:t>,</w:t>
      </w:r>
      <w:r w:rsidRPr="00DB7C23">
        <w:rPr>
          <w:rFonts w:ascii="Times New Roman" w:hAnsi="Times New Roman"/>
          <w:sz w:val="28"/>
          <w:szCs w:val="28"/>
        </w:rPr>
        <w:t xml:space="preserve"> остается один котел в рабочем состоянии, второй сломался. В мае 2018 года глава города обещал поставить четыре новых котла в данную котельную, но поскольку этого не происходило жителями было написано заявление в прокуратуру. До середины июля разговор уже шел о двух новых котлах и отремонтированных старых в котельной. Старые котлы были </w:t>
      </w:r>
      <w:r w:rsidR="001D0DDF">
        <w:rPr>
          <w:rFonts w:ascii="Times New Roman" w:hAnsi="Times New Roman"/>
          <w:sz w:val="28"/>
          <w:szCs w:val="28"/>
        </w:rPr>
        <w:t>отремонтированы, а новые обещали</w:t>
      </w:r>
      <w:r w:rsidRPr="00DB7C23">
        <w:rPr>
          <w:rFonts w:ascii="Times New Roman" w:hAnsi="Times New Roman"/>
          <w:sz w:val="28"/>
          <w:szCs w:val="28"/>
        </w:rPr>
        <w:t xml:space="preserve"> поставить до 20 декабря. Поскольку один из имеющихся котлов вышел из строя, при низкой температуре мощности одного котла будет недостаточно для поддержания нормальной тем</w:t>
      </w:r>
      <w:r>
        <w:rPr>
          <w:rFonts w:ascii="Times New Roman" w:hAnsi="Times New Roman"/>
          <w:sz w:val="28"/>
          <w:szCs w:val="28"/>
        </w:rPr>
        <w:t>пературы в домах и детском саду</w:t>
      </w:r>
      <w:r w:rsidRPr="00DB7C23">
        <w:rPr>
          <w:rFonts w:ascii="Times New Roman" w:hAnsi="Times New Roman"/>
          <w:sz w:val="28"/>
          <w:szCs w:val="28"/>
        </w:rPr>
        <w:t>.</w:t>
      </w:r>
      <w:r>
        <w:rPr>
          <w:rFonts w:ascii="Times New Roman" w:hAnsi="Times New Roman"/>
          <w:sz w:val="28"/>
          <w:szCs w:val="28"/>
        </w:rPr>
        <w:t xml:space="preserve"> Уполномоченным были направлены запросы на главу муниципального образования «Вельский муниципальный район» о принятии необходимых </w:t>
      </w:r>
      <w:r>
        <w:rPr>
          <w:rFonts w:ascii="Times New Roman" w:hAnsi="Times New Roman"/>
          <w:sz w:val="28"/>
          <w:szCs w:val="28"/>
        </w:rPr>
        <w:lastRenderedPageBreak/>
        <w:t xml:space="preserve">мер по налаживанию работы котельной, в министерство топливно-энергетического комплекса и жилищно-коммунального хозяйства региона, для постановки на контроль функционирование котельной и в прокуратуру района для проведения проверки и принятия мер прокурорского реагирования. </w:t>
      </w:r>
    </w:p>
    <w:p w:rsidR="00813D87"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 xml:space="preserve">По информации </w:t>
      </w:r>
      <w:r w:rsidRPr="00B108C5">
        <w:rPr>
          <w:rFonts w:ascii="Times New Roman" w:hAnsi="Times New Roman"/>
          <w:sz w:val="28"/>
          <w:szCs w:val="28"/>
        </w:rPr>
        <w:t>министерства следует, что в рамках подготовки к отопительному п</w:t>
      </w:r>
      <w:r>
        <w:rPr>
          <w:rFonts w:ascii="Times New Roman" w:hAnsi="Times New Roman"/>
          <w:sz w:val="28"/>
          <w:szCs w:val="28"/>
        </w:rPr>
        <w:t>ериоду специалистами АО «Архоблэ</w:t>
      </w:r>
      <w:r w:rsidRPr="00B108C5">
        <w:rPr>
          <w:rFonts w:ascii="Times New Roman" w:hAnsi="Times New Roman"/>
          <w:sz w:val="28"/>
          <w:szCs w:val="28"/>
        </w:rPr>
        <w:t>нерго» проведено техническое освидетельствование основного и вспомогательного оборудования котельной, выполнены ремонтно-восстановительные работы на двух котлах</w:t>
      </w:r>
      <w:r>
        <w:rPr>
          <w:rFonts w:ascii="Times New Roman" w:hAnsi="Times New Roman"/>
          <w:sz w:val="28"/>
          <w:szCs w:val="28"/>
        </w:rPr>
        <w:t>,</w:t>
      </w:r>
      <w:r w:rsidRPr="00B108C5">
        <w:rPr>
          <w:rFonts w:ascii="Times New Roman" w:hAnsi="Times New Roman"/>
          <w:sz w:val="28"/>
          <w:szCs w:val="28"/>
        </w:rPr>
        <w:t xml:space="preserve"> сетевых насосов и вспомогательного оборудования, </w:t>
      </w:r>
      <w:r>
        <w:rPr>
          <w:rFonts w:ascii="Times New Roman" w:hAnsi="Times New Roman"/>
          <w:sz w:val="28"/>
          <w:szCs w:val="28"/>
        </w:rPr>
        <w:t xml:space="preserve">общестроительные работы, </w:t>
      </w:r>
      <w:r w:rsidRPr="00B108C5">
        <w:rPr>
          <w:rFonts w:ascii="Times New Roman" w:hAnsi="Times New Roman"/>
          <w:sz w:val="28"/>
          <w:szCs w:val="28"/>
        </w:rPr>
        <w:t>проведены конкурсные процедуры, заключен догово</w:t>
      </w:r>
      <w:r>
        <w:rPr>
          <w:rFonts w:ascii="Times New Roman" w:hAnsi="Times New Roman"/>
          <w:sz w:val="28"/>
          <w:szCs w:val="28"/>
        </w:rPr>
        <w:t xml:space="preserve">р на поставку двух новых котлов, </w:t>
      </w:r>
      <w:r w:rsidRPr="00B108C5">
        <w:rPr>
          <w:rFonts w:ascii="Times New Roman" w:hAnsi="Times New Roman"/>
          <w:sz w:val="28"/>
          <w:szCs w:val="28"/>
        </w:rPr>
        <w:t>произведен монтаж дополнительного котла.  Вопросы, связанные с прохождением отопительного периода находятся на постоянном контроле министерства.</w:t>
      </w:r>
    </w:p>
    <w:p w:rsidR="00813D87"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 xml:space="preserve">По информации </w:t>
      </w:r>
      <w:r w:rsidRPr="00B108C5">
        <w:rPr>
          <w:rFonts w:ascii="Times New Roman" w:hAnsi="Times New Roman"/>
          <w:sz w:val="28"/>
          <w:szCs w:val="28"/>
        </w:rPr>
        <w:t>прокуратуры следует, что   проверка по соблюдению органами местного самоуправления, а также предприят</w:t>
      </w:r>
      <w:r w:rsidR="001D0DDF">
        <w:rPr>
          <w:rFonts w:ascii="Times New Roman" w:hAnsi="Times New Roman"/>
          <w:sz w:val="28"/>
          <w:szCs w:val="28"/>
        </w:rPr>
        <w:t xml:space="preserve">иями </w:t>
      </w:r>
      <w:r w:rsidRPr="00B108C5">
        <w:rPr>
          <w:rFonts w:ascii="Times New Roman" w:hAnsi="Times New Roman"/>
          <w:sz w:val="28"/>
          <w:szCs w:val="28"/>
        </w:rPr>
        <w:t>и организациями, осуществляющими свою деятельность в сфере жилищно-коммунального хозяйства на территории Вельского района в части исполнения требований законодательства в сфере подго</w:t>
      </w:r>
      <w:r w:rsidR="001D0DDF">
        <w:rPr>
          <w:rFonts w:ascii="Times New Roman" w:hAnsi="Times New Roman"/>
          <w:sz w:val="28"/>
          <w:szCs w:val="28"/>
        </w:rPr>
        <w:t xml:space="preserve">товки </w:t>
      </w:r>
      <w:r w:rsidRPr="00B108C5">
        <w:rPr>
          <w:rFonts w:ascii="Times New Roman" w:hAnsi="Times New Roman"/>
          <w:sz w:val="28"/>
          <w:szCs w:val="28"/>
        </w:rPr>
        <w:t>к отопительному сезону 2018-2019 гг. проводилась прокуратурой в июле - августе 2018 года.</w:t>
      </w:r>
      <w:r>
        <w:rPr>
          <w:rFonts w:ascii="Times New Roman" w:hAnsi="Times New Roman"/>
          <w:sz w:val="28"/>
          <w:szCs w:val="28"/>
        </w:rPr>
        <w:t xml:space="preserve"> </w:t>
      </w:r>
      <w:r w:rsidRPr="00B108C5">
        <w:rPr>
          <w:rFonts w:ascii="Times New Roman" w:hAnsi="Times New Roman"/>
          <w:sz w:val="28"/>
          <w:szCs w:val="28"/>
        </w:rPr>
        <w:t xml:space="preserve">По результатам  проверки в Вельский районный суд направлено исковое заявление </w:t>
      </w:r>
      <w:r>
        <w:rPr>
          <w:rFonts w:ascii="Times New Roman" w:hAnsi="Times New Roman"/>
          <w:sz w:val="28"/>
          <w:szCs w:val="28"/>
        </w:rPr>
        <w:t>о</w:t>
      </w:r>
      <w:r w:rsidRPr="00B108C5">
        <w:rPr>
          <w:rFonts w:ascii="Times New Roman" w:hAnsi="Times New Roman"/>
          <w:sz w:val="28"/>
          <w:szCs w:val="28"/>
        </w:rPr>
        <w:t xml:space="preserve"> признании незаконным бездействия</w:t>
      </w:r>
      <w:r>
        <w:rPr>
          <w:rFonts w:ascii="Times New Roman" w:hAnsi="Times New Roman"/>
          <w:sz w:val="28"/>
          <w:szCs w:val="28"/>
        </w:rPr>
        <w:t xml:space="preserve">  администрации МО «Вельское» </w:t>
      </w:r>
      <w:r w:rsidRPr="00B108C5">
        <w:rPr>
          <w:rFonts w:ascii="Times New Roman" w:hAnsi="Times New Roman"/>
          <w:sz w:val="28"/>
          <w:szCs w:val="28"/>
        </w:rPr>
        <w:t xml:space="preserve">по организации  надлежащей подготовки </w:t>
      </w:r>
      <w:r>
        <w:rPr>
          <w:rFonts w:ascii="Times New Roman" w:hAnsi="Times New Roman"/>
          <w:sz w:val="28"/>
          <w:szCs w:val="28"/>
        </w:rPr>
        <w:t xml:space="preserve">  к отопительному периоду 2018-</w:t>
      </w:r>
      <w:r w:rsidRPr="00B108C5">
        <w:rPr>
          <w:rFonts w:ascii="Times New Roman" w:hAnsi="Times New Roman"/>
          <w:sz w:val="28"/>
          <w:szCs w:val="28"/>
        </w:rPr>
        <w:t>2019 гг., теплоснабжения и горячего водоснабжения населения, а также, о возложении обязанности на администрацию  организовать и обеспечить подготовку объе</w:t>
      </w:r>
      <w:r>
        <w:rPr>
          <w:rFonts w:ascii="Times New Roman" w:hAnsi="Times New Roman"/>
          <w:sz w:val="28"/>
          <w:szCs w:val="28"/>
        </w:rPr>
        <w:t xml:space="preserve">кта теплоснабжения котельной </w:t>
      </w:r>
      <w:r w:rsidRPr="00B108C5">
        <w:rPr>
          <w:rFonts w:ascii="Times New Roman" w:hAnsi="Times New Roman"/>
          <w:sz w:val="28"/>
          <w:szCs w:val="28"/>
        </w:rPr>
        <w:t>к предстоящему отопительному сезону, а также надежное бесперебойное теплоснабжение населения с даты начала отопительного сезона.</w:t>
      </w:r>
      <w:r>
        <w:rPr>
          <w:rFonts w:ascii="Times New Roman" w:hAnsi="Times New Roman"/>
          <w:sz w:val="28"/>
          <w:szCs w:val="28"/>
        </w:rPr>
        <w:t xml:space="preserve"> </w:t>
      </w:r>
      <w:r w:rsidRPr="00B108C5">
        <w:rPr>
          <w:rFonts w:ascii="Times New Roman" w:hAnsi="Times New Roman"/>
          <w:sz w:val="28"/>
          <w:szCs w:val="28"/>
        </w:rPr>
        <w:t>Решением Вельского район</w:t>
      </w:r>
      <w:r>
        <w:rPr>
          <w:rFonts w:ascii="Times New Roman" w:hAnsi="Times New Roman"/>
          <w:sz w:val="28"/>
          <w:szCs w:val="28"/>
        </w:rPr>
        <w:t xml:space="preserve">ного суда требования прокурора </w:t>
      </w:r>
      <w:r w:rsidRPr="00B108C5">
        <w:rPr>
          <w:rFonts w:ascii="Times New Roman" w:hAnsi="Times New Roman"/>
          <w:sz w:val="28"/>
          <w:szCs w:val="28"/>
        </w:rPr>
        <w:t>Вельского ра</w:t>
      </w:r>
      <w:r>
        <w:rPr>
          <w:rFonts w:ascii="Times New Roman" w:hAnsi="Times New Roman"/>
          <w:sz w:val="28"/>
          <w:szCs w:val="28"/>
        </w:rPr>
        <w:t xml:space="preserve">йона удовлетворены. Информация </w:t>
      </w:r>
      <w:r w:rsidRPr="00B108C5">
        <w:rPr>
          <w:rFonts w:ascii="Times New Roman" w:hAnsi="Times New Roman"/>
          <w:sz w:val="28"/>
          <w:szCs w:val="28"/>
        </w:rPr>
        <w:t>о принятом решении, в части исполнения полномочий, установленн</w:t>
      </w:r>
      <w:r w:rsidR="001D0DDF">
        <w:rPr>
          <w:rFonts w:ascii="Times New Roman" w:hAnsi="Times New Roman"/>
          <w:sz w:val="28"/>
          <w:szCs w:val="28"/>
        </w:rPr>
        <w:t xml:space="preserve">ых Федеральным законом от 06 октября </w:t>
      </w:r>
      <w:r w:rsidRPr="00B108C5">
        <w:rPr>
          <w:rFonts w:ascii="Times New Roman" w:hAnsi="Times New Roman"/>
          <w:sz w:val="28"/>
          <w:szCs w:val="28"/>
        </w:rPr>
        <w:t>2003</w:t>
      </w:r>
      <w:r w:rsidR="001D0DDF">
        <w:rPr>
          <w:rFonts w:ascii="Times New Roman" w:hAnsi="Times New Roman"/>
          <w:sz w:val="28"/>
          <w:szCs w:val="28"/>
        </w:rPr>
        <w:t xml:space="preserve"> года</w:t>
      </w:r>
      <w:r w:rsidRPr="00B108C5">
        <w:rPr>
          <w:rFonts w:ascii="Times New Roman" w:hAnsi="Times New Roman"/>
          <w:sz w:val="28"/>
          <w:szCs w:val="28"/>
        </w:rPr>
        <w:t xml:space="preserve"> № 131-Ф3 «Об общих принципах организации местного самоуправл</w:t>
      </w:r>
      <w:r>
        <w:rPr>
          <w:rFonts w:ascii="Times New Roman" w:hAnsi="Times New Roman"/>
          <w:sz w:val="28"/>
          <w:szCs w:val="28"/>
        </w:rPr>
        <w:t xml:space="preserve">ения в Российской Федерации», </w:t>
      </w:r>
      <w:r w:rsidRPr="00B108C5">
        <w:rPr>
          <w:rFonts w:ascii="Times New Roman" w:hAnsi="Times New Roman"/>
          <w:sz w:val="28"/>
          <w:szCs w:val="28"/>
        </w:rPr>
        <w:t>направлена главам муниципальных образований «Вельское» и «</w:t>
      </w:r>
      <w:r>
        <w:rPr>
          <w:rFonts w:ascii="Times New Roman" w:hAnsi="Times New Roman"/>
          <w:sz w:val="28"/>
          <w:szCs w:val="28"/>
        </w:rPr>
        <w:t xml:space="preserve">Вельский муниципальный район». </w:t>
      </w:r>
      <w:r w:rsidRPr="00B108C5">
        <w:rPr>
          <w:rFonts w:ascii="Times New Roman" w:hAnsi="Times New Roman"/>
          <w:sz w:val="28"/>
          <w:szCs w:val="28"/>
        </w:rPr>
        <w:t>Исполнение выш</w:t>
      </w:r>
      <w:r>
        <w:rPr>
          <w:rFonts w:ascii="Times New Roman" w:hAnsi="Times New Roman"/>
          <w:sz w:val="28"/>
          <w:szCs w:val="28"/>
        </w:rPr>
        <w:t xml:space="preserve">еуказанного решения находится </w:t>
      </w:r>
      <w:r w:rsidRPr="00B108C5">
        <w:rPr>
          <w:rFonts w:ascii="Times New Roman" w:hAnsi="Times New Roman"/>
          <w:sz w:val="28"/>
          <w:szCs w:val="28"/>
        </w:rPr>
        <w:t>на контроле прокуратуры.</w:t>
      </w:r>
      <w:r>
        <w:rPr>
          <w:rFonts w:ascii="Times New Roman" w:hAnsi="Times New Roman"/>
          <w:sz w:val="28"/>
          <w:szCs w:val="28"/>
        </w:rPr>
        <w:t xml:space="preserve"> </w:t>
      </w:r>
      <w:r w:rsidRPr="00B108C5">
        <w:rPr>
          <w:rFonts w:ascii="Times New Roman" w:hAnsi="Times New Roman"/>
          <w:sz w:val="28"/>
          <w:szCs w:val="28"/>
        </w:rPr>
        <w:t>Из ответа прокуратуры следует, что оснований для принятия дополнительных мер прокурорского реагирования нет.</w:t>
      </w:r>
    </w:p>
    <w:p w:rsidR="00813D87" w:rsidRPr="000614B2" w:rsidRDefault="00165E33" w:rsidP="00813D87">
      <w:pPr>
        <w:spacing w:after="0" w:line="240" w:lineRule="auto"/>
        <w:ind w:firstLine="708"/>
        <w:jc w:val="both"/>
        <w:rPr>
          <w:rFonts w:ascii="Times New Roman" w:hAnsi="Times New Roman"/>
          <w:sz w:val="28"/>
          <w:szCs w:val="28"/>
        </w:rPr>
      </w:pPr>
      <w:r>
        <w:rPr>
          <w:rFonts w:ascii="Times New Roman" w:hAnsi="Times New Roman"/>
          <w:sz w:val="28"/>
          <w:szCs w:val="28"/>
        </w:rPr>
        <w:t xml:space="preserve">По информации </w:t>
      </w:r>
      <w:r w:rsidR="00813D87" w:rsidRPr="00B108C5">
        <w:rPr>
          <w:rFonts w:ascii="Times New Roman" w:hAnsi="Times New Roman"/>
          <w:sz w:val="28"/>
          <w:szCs w:val="28"/>
        </w:rPr>
        <w:t>главы района следует, что отопительный сезон начат     в соответствии с постановлениями о начале отопительного сезона и проходит в штатном режиме. Выполнен капитальный ре</w:t>
      </w:r>
      <w:r w:rsidR="00813D87">
        <w:rPr>
          <w:rFonts w:ascii="Times New Roman" w:hAnsi="Times New Roman"/>
          <w:sz w:val="28"/>
          <w:szCs w:val="28"/>
        </w:rPr>
        <w:t xml:space="preserve">монт двух отопительных котлов, </w:t>
      </w:r>
      <w:r w:rsidR="00813D87" w:rsidRPr="00B108C5">
        <w:rPr>
          <w:rFonts w:ascii="Times New Roman" w:hAnsi="Times New Roman"/>
          <w:sz w:val="28"/>
          <w:szCs w:val="28"/>
        </w:rPr>
        <w:t xml:space="preserve">фундамент под </w:t>
      </w:r>
      <w:r w:rsidR="00813D87">
        <w:rPr>
          <w:rFonts w:ascii="Times New Roman" w:hAnsi="Times New Roman"/>
          <w:sz w:val="28"/>
          <w:szCs w:val="28"/>
        </w:rPr>
        <w:t xml:space="preserve">третий </w:t>
      </w:r>
      <w:r w:rsidR="00813D87" w:rsidRPr="00B108C5">
        <w:rPr>
          <w:rFonts w:ascii="Times New Roman" w:hAnsi="Times New Roman"/>
          <w:sz w:val="28"/>
          <w:szCs w:val="28"/>
        </w:rPr>
        <w:t>отопительный кот</w:t>
      </w:r>
      <w:r w:rsidR="00813D87">
        <w:rPr>
          <w:rFonts w:ascii="Times New Roman" w:hAnsi="Times New Roman"/>
          <w:sz w:val="28"/>
          <w:szCs w:val="28"/>
        </w:rPr>
        <w:t>е</w:t>
      </w:r>
      <w:r w:rsidR="00813D87" w:rsidRPr="00B108C5">
        <w:rPr>
          <w:rFonts w:ascii="Times New Roman" w:hAnsi="Times New Roman"/>
          <w:sz w:val="28"/>
          <w:szCs w:val="28"/>
        </w:rPr>
        <w:t>л</w:t>
      </w:r>
      <w:r w:rsidR="00813D87">
        <w:rPr>
          <w:rFonts w:ascii="Times New Roman" w:hAnsi="Times New Roman"/>
          <w:sz w:val="28"/>
          <w:szCs w:val="28"/>
        </w:rPr>
        <w:t xml:space="preserve">, монтаж </w:t>
      </w:r>
      <w:r w:rsidR="00813D87" w:rsidRPr="00B108C5">
        <w:rPr>
          <w:rFonts w:ascii="Times New Roman" w:hAnsi="Times New Roman"/>
          <w:sz w:val="28"/>
          <w:szCs w:val="28"/>
        </w:rPr>
        <w:t>центробежных консольных насосов. Поставка и установка двух отопительных котлов №</w:t>
      </w:r>
      <w:r w:rsidR="00813D87">
        <w:rPr>
          <w:rFonts w:ascii="Times New Roman" w:hAnsi="Times New Roman"/>
          <w:sz w:val="28"/>
          <w:szCs w:val="28"/>
        </w:rPr>
        <w:t xml:space="preserve"> </w:t>
      </w:r>
      <w:r w:rsidR="00813D87" w:rsidRPr="00B108C5">
        <w:rPr>
          <w:rFonts w:ascii="Times New Roman" w:hAnsi="Times New Roman"/>
          <w:sz w:val="28"/>
          <w:szCs w:val="28"/>
        </w:rPr>
        <w:t>3 и №</w:t>
      </w:r>
      <w:r w:rsidR="00813D87">
        <w:rPr>
          <w:rFonts w:ascii="Times New Roman" w:hAnsi="Times New Roman"/>
          <w:sz w:val="28"/>
          <w:szCs w:val="28"/>
        </w:rPr>
        <w:t xml:space="preserve"> </w:t>
      </w:r>
      <w:r w:rsidR="00813D87" w:rsidRPr="00B108C5">
        <w:rPr>
          <w:rFonts w:ascii="Times New Roman" w:hAnsi="Times New Roman"/>
          <w:sz w:val="28"/>
          <w:szCs w:val="28"/>
        </w:rPr>
        <w:t>4, предназначенных для пиковых нагрузок, будет выполнена э</w:t>
      </w:r>
      <w:r w:rsidR="001D0DDF">
        <w:rPr>
          <w:rFonts w:ascii="Times New Roman" w:hAnsi="Times New Roman"/>
          <w:sz w:val="28"/>
          <w:szCs w:val="28"/>
        </w:rPr>
        <w:t>ксплуатирующей организацией АО «Архоблэнерго»</w:t>
      </w:r>
      <w:r w:rsidR="00813D87" w:rsidRPr="00B108C5">
        <w:rPr>
          <w:rFonts w:ascii="Times New Roman" w:hAnsi="Times New Roman"/>
          <w:sz w:val="28"/>
          <w:szCs w:val="28"/>
        </w:rPr>
        <w:t xml:space="preserve"> в срок до 25 октября 2018 года.  В настоящий момент работа котельной осуществляется в штатном </w:t>
      </w:r>
      <w:r w:rsidR="00813D87" w:rsidRPr="00B108C5">
        <w:rPr>
          <w:rFonts w:ascii="Times New Roman" w:hAnsi="Times New Roman"/>
          <w:sz w:val="28"/>
          <w:szCs w:val="28"/>
        </w:rPr>
        <w:lastRenderedPageBreak/>
        <w:t>режиме, температурный режим в жилых помещениях и детском саду соответствует нормативу.</w:t>
      </w:r>
      <w:r w:rsidR="00813D87">
        <w:rPr>
          <w:rFonts w:ascii="Times New Roman" w:hAnsi="Times New Roman"/>
          <w:sz w:val="28"/>
          <w:szCs w:val="28"/>
        </w:rPr>
        <w:t xml:space="preserve"> Работа котельной находится на </w:t>
      </w:r>
      <w:r w:rsidR="00813D87" w:rsidRPr="00B108C5">
        <w:rPr>
          <w:rFonts w:ascii="Times New Roman" w:hAnsi="Times New Roman"/>
          <w:sz w:val="28"/>
          <w:szCs w:val="28"/>
        </w:rPr>
        <w:t>контроле</w:t>
      </w:r>
      <w:r w:rsidR="00813D87">
        <w:rPr>
          <w:rFonts w:ascii="Times New Roman" w:hAnsi="Times New Roman"/>
          <w:sz w:val="28"/>
          <w:szCs w:val="28"/>
        </w:rPr>
        <w:t xml:space="preserve"> главы района.</w:t>
      </w:r>
    </w:p>
    <w:p w:rsidR="00813D87" w:rsidRPr="00CD5B38" w:rsidRDefault="00813D87" w:rsidP="00813D87">
      <w:pPr>
        <w:spacing w:after="0" w:line="240" w:lineRule="auto"/>
        <w:ind w:firstLine="709"/>
        <w:jc w:val="both"/>
        <w:rPr>
          <w:rFonts w:ascii="Times New Roman" w:hAnsi="Times New Roman"/>
          <w:sz w:val="28"/>
          <w:szCs w:val="28"/>
        </w:rPr>
      </w:pPr>
    </w:p>
    <w:p w:rsidR="00813D87" w:rsidRPr="00D31618" w:rsidRDefault="00813D87" w:rsidP="00813D87">
      <w:pPr>
        <w:spacing w:after="0" w:line="240" w:lineRule="auto"/>
        <w:ind w:firstLine="709"/>
        <w:jc w:val="center"/>
        <w:rPr>
          <w:rFonts w:ascii="Times New Roman" w:hAnsi="Times New Roman"/>
          <w:b/>
          <w:sz w:val="28"/>
          <w:szCs w:val="28"/>
        </w:rPr>
      </w:pPr>
      <w:r>
        <w:rPr>
          <w:rFonts w:ascii="Times New Roman" w:hAnsi="Times New Roman"/>
          <w:b/>
          <w:sz w:val="28"/>
          <w:szCs w:val="28"/>
        </w:rPr>
        <w:t>Я бы в школу пошел, пусть меня научат</w:t>
      </w:r>
    </w:p>
    <w:p w:rsidR="00813D87" w:rsidRDefault="00813D87" w:rsidP="00813D87">
      <w:pPr>
        <w:spacing w:after="0" w:line="240" w:lineRule="auto"/>
        <w:jc w:val="both"/>
        <w:rPr>
          <w:rFonts w:ascii="Times New Roman" w:hAnsi="Times New Roman"/>
          <w:sz w:val="28"/>
          <w:szCs w:val="28"/>
        </w:rPr>
      </w:pPr>
    </w:p>
    <w:p w:rsidR="00813D87" w:rsidRDefault="001D0DDF" w:rsidP="00813D87">
      <w:pPr>
        <w:spacing w:after="0" w:line="240" w:lineRule="auto"/>
        <w:ind w:firstLine="709"/>
        <w:jc w:val="both"/>
        <w:rPr>
          <w:rFonts w:ascii="Times New Roman" w:hAnsi="Times New Roman"/>
          <w:sz w:val="28"/>
          <w:szCs w:val="28"/>
          <w:highlight w:val="yellow"/>
        </w:rPr>
      </w:pPr>
      <w:r>
        <w:rPr>
          <w:rFonts w:ascii="Times New Roman" w:hAnsi="Times New Roman"/>
          <w:sz w:val="28"/>
          <w:szCs w:val="28"/>
        </w:rPr>
        <w:t xml:space="preserve">Образование – </w:t>
      </w:r>
      <w:r w:rsidR="00813D87" w:rsidRPr="002129F7">
        <w:rPr>
          <w:rFonts w:ascii="Times New Roman" w:hAnsi="Times New Roman"/>
          <w:sz w:val="28"/>
          <w:szCs w:val="28"/>
        </w:rPr>
        <w:t xml:space="preserve">одна из важнейших сфер социальной жизни, от функционирования которой зависит интеллектуальное, культурное, нравственное состояние </w:t>
      </w:r>
      <w:hyperlink r:id="rId63" w:tooltip="Общество" w:history="1">
        <w:r w:rsidR="00813D87" w:rsidRPr="002129F7">
          <w:rPr>
            <w:rFonts w:ascii="Times New Roman" w:hAnsi="Times New Roman"/>
            <w:sz w:val="28"/>
            <w:szCs w:val="28"/>
          </w:rPr>
          <w:t>общества</w:t>
        </w:r>
      </w:hyperlink>
      <w:r w:rsidR="00813D87" w:rsidRPr="002129F7">
        <w:t xml:space="preserve">. </w:t>
      </w:r>
    </w:p>
    <w:p w:rsidR="00813D87" w:rsidRPr="002129F7" w:rsidRDefault="00813D87" w:rsidP="00813D87">
      <w:pPr>
        <w:spacing w:after="0" w:line="240" w:lineRule="auto"/>
        <w:ind w:firstLine="709"/>
        <w:jc w:val="both"/>
        <w:rPr>
          <w:rFonts w:ascii="Times New Roman" w:hAnsi="Times New Roman"/>
          <w:sz w:val="28"/>
          <w:szCs w:val="28"/>
          <w:highlight w:val="yellow"/>
        </w:rPr>
      </w:pPr>
      <w:r w:rsidRPr="002129F7">
        <w:rPr>
          <w:rFonts w:ascii="Times New Roman" w:hAnsi="Times New Roman"/>
          <w:sz w:val="28"/>
          <w:szCs w:val="28"/>
        </w:rPr>
        <w:t>Образование рассматривается как процесс, результат и система: как процесс освоение человеком в условиях образовательного учреждения либо посредством самообразования системы знаний, умений и навыков, опыта познавательной и практической деятельности, ценностных ориентаций и отношений; как результат – характеристика достигнутого уровня в освоении знаний, умений,</w:t>
      </w:r>
      <w:r>
        <w:rPr>
          <w:rFonts w:ascii="Times New Roman" w:hAnsi="Times New Roman"/>
          <w:sz w:val="28"/>
          <w:szCs w:val="28"/>
        </w:rPr>
        <w:t xml:space="preserve"> </w:t>
      </w:r>
      <w:r w:rsidRPr="002129F7">
        <w:rPr>
          <w:rFonts w:ascii="Times New Roman" w:hAnsi="Times New Roman"/>
          <w:sz w:val="28"/>
          <w:szCs w:val="28"/>
        </w:rPr>
        <w:t>навыков, опыта деятельности и отношений; как система – совокупность преемственных образовательных программ и государственных образовательных стандартов, сеть реализующих их образовательных учреждений, органов управления образованием.</w:t>
      </w:r>
    </w:p>
    <w:p w:rsidR="00813D87" w:rsidRPr="002129F7" w:rsidRDefault="00813D87" w:rsidP="00813D87">
      <w:pPr>
        <w:spacing w:after="0" w:line="240" w:lineRule="auto"/>
        <w:ind w:firstLine="709"/>
        <w:jc w:val="both"/>
        <w:rPr>
          <w:rFonts w:ascii="Times New Roman" w:hAnsi="Times New Roman"/>
          <w:sz w:val="28"/>
          <w:szCs w:val="28"/>
        </w:rPr>
      </w:pPr>
      <w:r w:rsidRPr="002129F7">
        <w:rPr>
          <w:rFonts w:ascii="Times New Roman" w:hAnsi="Times New Roman"/>
          <w:sz w:val="28"/>
          <w:szCs w:val="28"/>
        </w:rPr>
        <w:t xml:space="preserve">Право на образование относится к числу важнейших социально-экономических и культурных прав. Без реализации права на образование ограничиваются возможности развития личности, а также возможности защиты других прав человека. </w:t>
      </w:r>
    </w:p>
    <w:p w:rsidR="00813D87" w:rsidRPr="00AB1A26" w:rsidRDefault="00813D87" w:rsidP="00813D87">
      <w:pPr>
        <w:spacing w:after="0" w:line="240" w:lineRule="auto"/>
        <w:ind w:firstLine="709"/>
        <w:jc w:val="both"/>
        <w:rPr>
          <w:rFonts w:ascii="Times New Roman" w:hAnsi="Times New Roman"/>
          <w:sz w:val="28"/>
          <w:szCs w:val="28"/>
          <w:highlight w:val="yellow"/>
        </w:rPr>
      </w:pPr>
      <w:r w:rsidRPr="002129F7">
        <w:rPr>
          <w:rFonts w:ascii="Times New Roman" w:hAnsi="Times New Roman"/>
          <w:sz w:val="28"/>
          <w:szCs w:val="28"/>
        </w:rPr>
        <w:t>Защита права ребенка на образование важна и актуальна на всех ступенях обучения.</w:t>
      </w:r>
    </w:p>
    <w:p w:rsidR="00813D87" w:rsidRPr="00542F94" w:rsidRDefault="00813D87" w:rsidP="00813D87">
      <w:pPr>
        <w:spacing w:after="0" w:line="240" w:lineRule="auto"/>
        <w:ind w:firstLine="708"/>
        <w:jc w:val="both"/>
        <w:rPr>
          <w:rFonts w:ascii="Times New Roman" w:hAnsi="Times New Roman"/>
          <w:sz w:val="28"/>
          <w:szCs w:val="28"/>
        </w:rPr>
      </w:pPr>
      <w:r w:rsidRPr="00542F94">
        <w:rPr>
          <w:rFonts w:ascii="Times New Roman" w:hAnsi="Times New Roman"/>
          <w:sz w:val="28"/>
          <w:szCs w:val="28"/>
        </w:rPr>
        <w:t>Количество детей, обучающихся в общеобразовательных организациях, – 12</w:t>
      </w:r>
      <w:r>
        <w:rPr>
          <w:rFonts w:ascii="Times New Roman" w:hAnsi="Times New Roman"/>
          <w:sz w:val="28"/>
          <w:szCs w:val="28"/>
        </w:rPr>
        <w:t>5</w:t>
      </w:r>
      <w:r w:rsidRPr="00542F94">
        <w:rPr>
          <w:rFonts w:ascii="Times New Roman" w:hAnsi="Times New Roman"/>
          <w:sz w:val="28"/>
          <w:szCs w:val="28"/>
        </w:rPr>
        <w:t> </w:t>
      </w:r>
      <w:r>
        <w:rPr>
          <w:rFonts w:ascii="Times New Roman" w:hAnsi="Times New Roman"/>
          <w:sz w:val="28"/>
          <w:szCs w:val="28"/>
        </w:rPr>
        <w:t>839</w:t>
      </w:r>
      <w:r w:rsidRPr="00542F94">
        <w:rPr>
          <w:rFonts w:ascii="Times New Roman" w:hAnsi="Times New Roman"/>
          <w:sz w:val="28"/>
          <w:szCs w:val="28"/>
        </w:rPr>
        <w:t xml:space="preserve"> (в том числе в коррекционных </w:t>
      </w:r>
      <w:r>
        <w:rPr>
          <w:rFonts w:ascii="Times New Roman" w:hAnsi="Times New Roman"/>
          <w:sz w:val="28"/>
          <w:szCs w:val="28"/>
        </w:rPr>
        <w:t xml:space="preserve">классах </w:t>
      </w:r>
      <w:r w:rsidRPr="00542F94">
        <w:rPr>
          <w:rFonts w:ascii="Times New Roman" w:hAnsi="Times New Roman"/>
          <w:sz w:val="28"/>
          <w:szCs w:val="28"/>
        </w:rPr>
        <w:t xml:space="preserve">– 3 </w:t>
      </w:r>
      <w:r>
        <w:rPr>
          <w:rFonts w:ascii="Times New Roman" w:hAnsi="Times New Roman"/>
          <w:sz w:val="28"/>
          <w:szCs w:val="28"/>
        </w:rPr>
        <w:t>664</w:t>
      </w:r>
      <w:r w:rsidRPr="00542F94">
        <w:rPr>
          <w:rFonts w:ascii="Times New Roman" w:hAnsi="Times New Roman"/>
          <w:sz w:val="28"/>
          <w:szCs w:val="28"/>
        </w:rPr>
        <w:t>).</w:t>
      </w:r>
    </w:p>
    <w:p w:rsidR="00813D87" w:rsidRPr="00542F94" w:rsidRDefault="00813D87" w:rsidP="00813D87">
      <w:pPr>
        <w:spacing w:after="0" w:line="240" w:lineRule="auto"/>
        <w:ind w:firstLine="720"/>
        <w:jc w:val="both"/>
        <w:rPr>
          <w:rFonts w:ascii="Times New Roman" w:hAnsi="Times New Roman"/>
          <w:sz w:val="28"/>
          <w:szCs w:val="28"/>
        </w:rPr>
      </w:pPr>
      <w:r w:rsidRPr="00542F94">
        <w:rPr>
          <w:rFonts w:ascii="Times New Roman" w:hAnsi="Times New Roman"/>
          <w:sz w:val="28"/>
          <w:szCs w:val="28"/>
        </w:rPr>
        <w:t>Количество общеобразовательных организаций – 336, кроме того, 99 филиалов</w:t>
      </w:r>
      <w:r>
        <w:rPr>
          <w:rFonts w:ascii="Times New Roman" w:hAnsi="Times New Roman"/>
          <w:sz w:val="28"/>
          <w:szCs w:val="28"/>
        </w:rPr>
        <w:t>.</w:t>
      </w:r>
      <w:r w:rsidRPr="00542F94">
        <w:rPr>
          <w:rFonts w:ascii="Times New Roman" w:hAnsi="Times New Roman"/>
          <w:sz w:val="28"/>
          <w:szCs w:val="28"/>
        </w:rPr>
        <w:t xml:space="preserve"> </w:t>
      </w:r>
    </w:p>
    <w:p w:rsidR="00813D87" w:rsidRPr="001D0C27" w:rsidRDefault="00813D87" w:rsidP="00813D87">
      <w:pPr>
        <w:spacing w:after="0" w:line="240" w:lineRule="atLeast"/>
        <w:ind w:firstLine="720"/>
        <w:jc w:val="both"/>
        <w:rPr>
          <w:rFonts w:ascii="Times New Roman" w:hAnsi="Times New Roman"/>
          <w:sz w:val="28"/>
          <w:szCs w:val="28"/>
        </w:rPr>
      </w:pPr>
      <w:r w:rsidRPr="001D0C27">
        <w:rPr>
          <w:rFonts w:ascii="Times New Roman" w:hAnsi="Times New Roman"/>
          <w:sz w:val="28"/>
          <w:szCs w:val="28"/>
        </w:rPr>
        <w:t>В 2018/19 учебном году в Архангельской области по федеральным государственным образовательным стандартам начального общего и основного общего образования обучается 100 процентов школьников 1-8 классов. В режиме апробации будет продолжено обучение по федеральным государственным образовательным стандартам основного общего образования школьников 9 классов (более 4 тыс. чел.).</w:t>
      </w:r>
    </w:p>
    <w:p w:rsidR="00813D87" w:rsidRPr="001D0C27" w:rsidRDefault="00813D87" w:rsidP="00813D87">
      <w:pPr>
        <w:spacing w:after="0" w:line="240" w:lineRule="auto"/>
        <w:ind w:firstLine="720"/>
        <w:jc w:val="both"/>
        <w:rPr>
          <w:rFonts w:ascii="Times New Roman" w:hAnsi="Times New Roman"/>
          <w:sz w:val="28"/>
          <w:szCs w:val="28"/>
        </w:rPr>
      </w:pPr>
      <w:r>
        <w:rPr>
          <w:rFonts w:ascii="Times New Roman" w:hAnsi="Times New Roman"/>
          <w:sz w:val="28"/>
          <w:szCs w:val="28"/>
        </w:rPr>
        <w:t>В</w:t>
      </w:r>
      <w:r w:rsidRPr="001D0C27">
        <w:rPr>
          <w:rFonts w:ascii="Times New Roman" w:hAnsi="Times New Roman"/>
          <w:sz w:val="28"/>
          <w:szCs w:val="28"/>
        </w:rPr>
        <w:t xml:space="preserve"> Архангельской области началась апробация федеральных государственных образовательных стандартов среднего общего образования, в которой участвуют 10-е классы 24 образовательных организаций из 19 муниципальных образований.</w:t>
      </w:r>
    </w:p>
    <w:p w:rsidR="00813D87" w:rsidRPr="00542F94" w:rsidRDefault="00813D87" w:rsidP="00813D87">
      <w:pPr>
        <w:spacing w:after="0" w:line="240" w:lineRule="auto"/>
        <w:jc w:val="both"/>
        <w:rPr>
          <w:rFonts w:ascii="Times New Roman" w:hAnsi="Times New Roman"/>
          <w:sz w:val="28"/>
          <w:szCs w:val="28"/>
        </w:rPr>
      </w:pPr>
      <w:r w:rsidRPr="00542F94">
        <w:rPr>
          <w:rFonts w:ascii="Times New Roman" w:hAnsi="Times New Roman"/>
          <w:sz w:val="28"/>
          <w:szCs w:val="28"/>
        </w:rPr>
        <w:t xml:space="preserve">           В 2018 году</w:t>
      </w:r>
      <w:r w:rsidRPr="00542F94">
        <w:rPr>
          <w:rFonts w:ascii="Times New Roman" w:hAnsi="Times New Roman"/>
          <w:color w:val="000000"/>
          <w:sz w:val="28"/>
          <w:szCs w:val="28"/>
          <w:lang w:eastAsia="ru-RU"/>
        </w:rPr>
        <w:t xml:space="preserve"> в Архангельской области функционирует количество пришкольных интернатов – 34; количество школ –интернатов – 15, в них детей – 1740.     </w:t>
      </w:r>
    </w:p>
    <w:p w:rsidR="00813D87" w:rsidRPr="00882208" w:rsidRDefault="00813D87" w:rsidP="00813D87">
      <w:pPr>
        <w:spacing w:after="0" w:line="240" w:lineRule="auto"/>
        <w:ind w:firstLine="709"/>
        <w:jc w:val="both"/>
        <w:rPr>
          <w:rFonts w:ascii="Times New Roman" w:hAnsi="Times New Roman"/>
          <w:color w:val="000000"/>
          <w:sz w:val="28"/>
          <w:szCs w:val="28"/>
          <w:lang w:eastAsia="ru-RU"/>
        </w:rPr>
      </w:pPr>
      <w:r w:rsidRPr="00542F94">
        <w:rPr>
          <w:rFonts w:ascii="Times New Roman" w:hAnsi="Times New Roman"/>
          <w:color w:val="000000"/>
          <w:sz w:val="28"/>
          <w:szCs w:val="28"/>
          <w:lang w:eastAsia="ru-RU"/>
        </w:rPr>
        <w:t xml:space="preserve">На территории Архангельской области осуществляют образовательную деятельность 53 профессиональных образовательных организации </w:t>
      </w:r>
      <w:r w:rsidRPr="00542F94">
        <w:rPr>
          <w:rFonts w:ascii="Times New Roman" w:hAnsi="Times New Roman"/>
          <w:color w:val="000000"/>
          <w:sz w:val="28"/>
          <w:szCs w:val="28"/>
          <w:lang w:eastAsia="ru-RU"/>
        </w:rPr>
        <w:br/>
      </w:r>
      <w:r w:rsidRPr="00882208">
        <w:rPr>
          <w:rFonts w:ascii="Times New Roman" w:hAnsi="Times New Roman"/>
          <w:color w:val="000000"/>
          <w:sz w:val="28"/>
          <w:szCs w:val="28"/>
          <w:lang w:eastAsia="ru-RU"/>
        </w:rPr>
        <w:t xml:space="preserve">(37 находятся в ведении министерства образования и науки Архангельской области, 1 – в ведении министерства здравоохранения Архангельской </w:t>
      </w:r>
      <w:r w:rsidRPr="00882208">
        <w:rPr>
          <w:rFonts w:ascii="Times New Roman" w:hAnsi="Times New Roman"/>
          <w:color w:val="000000"/>
          <w:sz w:val="28"/>
          <w:szCs w:val="28"/>
          <w:lang w:eastAsia="ru-RU"/>
        </w:rPr>
        <w:lastRenderedPageBreak/>
        <w:t>области, 2 – министерства культуры Архангельской области, 4 частных профессиональных образовательных организаций, 9 федеральных казенных профессиональных образовательных учреждений Федеральной службы исполнения наказани</w:t>
      </w:r>
      <w:r>
        <w:rPr>
          <w:rFonts w:ascii="Times New Roman" w:hAnsi="Times New Roman"/>
          <w:color w:val="000000"/>
          <w:sz w:val="28"/>
          <w:szCs w:val="28"/>
          <w:lang w:eastAsia="ru-RU"/>
        </w:rPr>
        <w:t>я</w:t>
      </w:r>
      <w:r w:rsidRPr="00882208">
        <w:rPr>
          <w:rFonts w:ascii="Times New Roman" w:hAnsi="Times New Roman"/>
          <w:color w:val="000000"/>
          <w:sz w:val="28"/>
          <w:szCs w:val="28"/>
          <w:lang w:eastAsia="ru-RU"/>
        </w:rPr>
        <w:t xml:space="preserve"> России). </w:t>
      </w:r>
    </w:p>
    <w:p w:rsidR="00813D87" w:rsidRPr="00882208" w:rsidRDefault="00813D87" w:rsidP="00813D87">
      <w:pPr>
        <w:spacing w:after="0" w:line="240" w:lineRule="auto"/>
        <w:ind w:firstLine="709"/>
        <w:jc w:val="both"/>
        <w:rPr>
          <w:rFonts w:ascii="Times New Roman" w:hAnsi="Times New Roman"/>
          <w:color w:val="000000"/>
          <w:sz w:val="28"/>
          <w:szCs w:val="28"/>
          <w:lang w:eastAsia="ru-RU"/>
        </w:rPr>
      </w:pPr>
      <w:r w:rsidRPr="00882208">
        <w:rPr>
          <w:rFonts w:ascii="Times New Roman" w:hAnsi="Times New Roman"/>
          <w:color w:val="000000"/>
          <w:sz w:val="28"/>
          <w:szCs w:val="28"/>
          <w:lang w:eastAsia="ru-RU"/>
        </w:rPr>
        <w:t xml:space="preserve">Также в Архангельской области реализуют программы среднего профессионального образования структурные подразделения и филиалы </w:t>
      </w:r>
      <w:r w:rsidRPr="00882208">
        <w:rPr>
          <w:rFonts w:ascii="Times New Roman" w:hAnsi="Times New Roman"/>
          <w:color w:val="000000"/>
          <w:sz w:val="28"/>
          <w:szCs w:val="28"/>
          <w:lang w:eastAsia="ru-RU"/>
        </w:rPr>
        <w:br/>
        <w:t>5 образовательных организаций высшего образования.</w:t>
      </w:r>
    </w:p>
    <w:p w:rsidR="00813D87" w:rsidRPr="001D0C27" w:rsidRDefault="00813D87" w:rsidP="00813D87">
      <w:pPr>
        <w:spacing w:after="0" w:line="240" w:lineRule="auto"/>
        <w:ind w:firstLine="709"/>
        <w:jc w:val="both"/>
        <w:rPr>
          <w:rFonts w:ascii="Times New Roman" w:hAnsi="Times New Roman"/>
          <w:color w:val="000000"/>
          <w:sz w:val="28"/>
          <w:szCs w:val="28"/>
          <w:lang w:eastAsia="ru-RU"/>
        </w:rPr>
      </w:pPr>
      <w:r w:rsidRPr="001D0C27">
        <w:rPr>
          <w:rFonts w:ascii="Times New Roman" w:hAnsi="Times New Roman"/>
          <w:color w:val="000000"/>
          <w:sz w:val="28"/>
          <w:szCs w:val="28"/>
          <w:lang w:eastAsia="ru-RU"/>
        </w:rPr>
        <w:t xml:space="preserve">Всего по программам среднего профессионального образования </w:t>
      </w:r>
      <w:r w:rsidRPr="001D0C27">
        <w:rPr>
          <w:rFonts w:ascii="Times New Roman" w:hAnsi="Times New Roman"/>
          <w:color w:val="000000"/>
          <w:sz w:val="28"/>
          <w:szCs w:val="28"/>
          <w:lang w:eastAsia="ru-RU"/>
        </w:rPr>
        <w:br/>
        <w:t>обучается 22 700 студентов, в том числе 779 детей-сирот и детей, оставшихся без попечения родителей, по 145 программам среднего профессионального образования.</w:t>
      </w:r>
    </w:p>
    <w:p w:rsidR="00813D87" w:rsidRPr="001D0C27" w:rsidRDefault="00813D87" w:rsidP="00813D87">
      <w:pPr>
        <w:spacing w:after="0" w:line="240" w:lineRule="auto"/>
        <w:ind w:firstLine="709"/>
        <w:jc w:val="both"/>
        <w:rPr>
          <w:rFonts w:ascii="Times New Roman" w:hAnsi="Times New Roman"/>
          <w:color w:val="000000"/>
          <w:sz w:val="28"/>
          <w:szCs w:val="28"/>
          <w:lang w:eastAsia="ru-RU"/>
        </w:rPr>
      </w:pPr>
      <w:r w:rsidRPr="001D0C27">
        <w:rPr>
          <w:rFonts w:ascii="Times New Roman" w:hAnsi="Times New Roman"/>
          <w:color w:val="000000"/>
          <w:sz w:val="28"/>
          <w:szCs w:val="28"/>
          <w:lang w:eastAsia="ru-RU"/>
        </w:rPr>
        <w:t>Общий контингент обучающихся в государственных профессиональных образовательных организациях Архангельской области, подведомственных министерству образования и науки Архангельской области, в 2017/18 учебном году насчитывал – 17 614 человек.</w:t>
      </w:r>
    </w:p>
    <w:p w:rsidR="00813D87" w:rsidRPr="001D0C27" w:rsidRDefault="00813D87" w:rsidP="00813D87">
      <w:pPr>
        <w:spacing w:after="0" w:line="240" w:lineRule="auto"/>
        <w:ind w:firstLine="709"/>
        <w:jc w:val="both"/>
        <w:rPr>
          <w:rFonts w:ascii="Times New Roman" w:hAnsi="Times New Roman"/>
          <w:sz w:val="28"/>
          <w:szCs w:val="28"/>
        </w:rPr>
      </w:pPr>
      <w:r w:rsidRPr="001D0C27">
        <w:rPr>
          <w:rFonts w:ascii="Times New Roman" w:hAnsi="Times New Roman"/>
          <w:sz w:val="28"/>
          <w:szCs w:val="28"/>
        </w:rPr>
        <w:t xml:space="preserve">В соответствии с Федеральным законом от 29 декабря 2012 года                        № 273-ФЗ «Об образовании в Российской Федерации» учет несовершеннолетних, не посещающих или систематически пропускающих без уважительных причин занятия в образовательных организациях, относится к полномочиям органов местного самоуправления. </w:t>
      </w:r>
    </w:p>
    <w:p w:rsidR="00813D87" w:rsidRPr="001D0C27" w:rsidRDefault="00813D87" w:rsidP="00813D87">
      <w:pPr>
        <w:spacing w:after="0" w:line="240" w:lineRule="auto"/>
        <w:ind w:firstLine="709"/>
        <w:jc w:val="both"/>
        <w:rPr>
          <w:rFonts w:ascii="Times New Roman" w:hAnsi="Times New Roman"/>
          <w:sz w:val="28"/>
          <w:szCs w:val="28"/>
        </w:rPr>
      </w:pPr>
      <w:r w:rsidRPr="001D0C27">
        <w:rPr>
          <w:rFonts w:ascii="Times New Roman" w:hAnsi="Times New Roman"/>
          <w:sz w:val="28"/>
          <w:szCs w:val="28"/>
        </w:rPr>
        <w:t>По состоянию на 01 октября 2018 года по данным федерального статистического наблюдения (форма 1-НД) количество не</w:t>
      </w:r>
      <w:r>
        <w:rPr>
          <w:rFonts w:ascii="Times New Roman" w:hAnsi="Times New Roman"/>
          <w:sz w:val="28"/>
          <w:szCs w:val="28"/>
        </w:rPr>
        <w:t xml:space="preserve"> </w:t>
      </w:r>
      <w:r w:rsidRPr="001D0C27">
        <w:rPr>
          <w:rFonts w:ascii="Times New Roman" w:hAnsi="Times New Roman"/>
          <w:sz w:val="28"/>
          <w:szCs w:val="28"/>
        </w:rPr>
        <w:t>обучающихся                   в возрасте в возрасте 7-18 лет в Ар</w:t>
      </w:r>
      <w:r w:rsidR="00C719D1">
        <w:rPr>
          <w:rFonts w:ascii="Times New Roman" w:hAnsi="Times New Roman"/>
          <w:sz w:val="28"/>
          <w:szCs w:val="28"/>
        </w:rPr>
        <w:t xml:space="preserve">хангельской области – </w:t>
      </w:r>
      <w:r w:rsidRPr="001D0C27">
        <w:rPr>
          <w:rFonts w:ascii="Times New Roman" w:hAnsi="Times New Roman"/>
          <w:sz w:val="28"/>
          <w:szCs w:val="28"/>
        </w:rPr>
        <w:t>71 несовершеннолетних (аналогичный показатель на 01 октября 2017 года составлял 74 несовершеннолетних, на 01 октября 2016 года составлял 72 несовершеннолетних), в том числе:</w:t>
      </w:r>
    </w:p>
    <w:p w:rsidR="00813D87" w:rsidRPr="001D0C27" w:rsidRDefault="00813D87" w:rsidP="00813D87">
      <w:pPr>
        <w:spacing w:after="0" w:line="240" w:lineRule="auto"/>
        <w:ind w:firstLine="709"/>
        <w:jc w:val="both"/>
        <w:rPr>
          <w:rFonts w:ascii="Times New Roman" w:hAnsi="Times New Roman"/>
          <w:sz w:val="28"/>
          <w:szCs w:val="28"/>
        </w:rPr>
      </w:pPr>
      <w:r w:rsidRPr="001D0C27">
        <w:rPr>
          <w:rFonts w:ascii="Times New Roman" w:hAnsi="Times New Roman"/>
          <w:sz w:val="28"/>
          <w:szCs w:val="28"/>
        </w:rPr>
        <w:t>не обучаются по состоянию здоровья – 20 человек;</w:t>
      </w:r>
    </w:p>
    <w:p w:rsidR="00813D87" w:rsidRPr="001D0C27" w:rsidRDefault="00813D87" w:rsidP="00813D87">
      <w:pPr>
        <w:spacing w:after="0" w:line="240" w:lineRule="auto"/>
        <w:ind w:firstLine="709"/>
        <w:jc w:val="both"/>
        <w:rPr>
          <w:rFonts w:ascii="Times New Roman" w:hAnsi="Times New Roman"/>
          <w:sz w:val="28"/>
          <w:szCs w:val="28"/>
        </w:rPr>
      </w:pPr>
      <w:r w:rsidRPr="001D0C27">
        <w:rPr>
          <w:rFonts w:ascii="Times New Roman" w:hAnsi="Times New Roman"/>
          <w:sz w:val="28"/>
          <w:szCs w:val="28"/>
        </w:rPr>
        <w:t>выбыли из учреждений, реализующих общеобразовательные программы, и не продолжают обучение – 34 человек</w:t>
      </w:r>
      <w:r>
        <w:rPr>
          <w:rFonts w:ascii="Times New Roman" w:hAnsi="Times New Roman"/>
          <w:sz w:val="28"/>
          <w:szCs w:val="28"/>
        </w:rPr>
        <w:t>а</w:t>
      </w:r>
      <w:r w:rsidRPr="001D0C27">
        <w:rPr>
          <w:rFonts w:ascii="Times New Roman" w:hAnsi="Times New Roman"/>
          <w:sz w:val="28"/>
          <w:szCs w:val="28"/>
        </w:rPr>
        <w:t>;</w:t>
      </w:r>
    </w:p>
    <w:p w:rsidR="00813D87" w:rsidRPr="001D0C27" w:rsidRDefault="00813D87" w:rsidP="00813D87">
      <w:pPr>
        <w:spacing w:after="0" w:line="240" w:lineRule="auto"/>
        <w:ind w:firstLine="709"/>
        <w:jc w:val="both"/>
        <w:rPr>
          <w:rFonts w:ascii="Times New Roman" w:hAnsi="Times New Roman"/>
          <w:sz w:val="28"/>
          <w:szCs w:val="28"/>
        </w:rPr>
      </w:pPr>
      <w:r w:rsidRPr="001D0C27">
        <w:rPr>
          <w:rFonts w:ascii="Times New Roman" w:hAnsi="Times New Roman"/>
          <w:sz w:val="28"/>
          <w:szCs w:val="28"/>
        </w:rPr>
        <w:t>выбыли из учреждений начального и среднего профессионального образования и не продолжают обучение – 18 человек (100 процентов данных детей получили основное общее образование).</w:t>
      </w:r>
    </w:p>
    <w:p w:rsidR="00813D87" w:rsidRDefault="00813D87" w:rsidP="00813D87">
      <w:pPr>
        <w:spacing w:after="0" w:line="240" w:lineRule="auto"/>
        <w:ind w:firstLine="709"/>
        <w:jc w:val="both"/>
        <w:rPr>
          <w:rFonts w:ascii="Times New Roman" w:hAnsi="Times New Roman"/>
          <w:sz w:val="28"/>
          <w:szCs w:val="28"/>
        </w:rPr>
      </w:pPr>
      <w:r w:rsidRPr="00B40412">
        <w:rPr>
          <w:rFonts w:ascii="Times New Roman" w:hAnsi="Times New Roman"/>
          <w:sz w:val="28"/>
          <w:szCs w:val="28"/>
        </w:rPr>
        <w:t xml:space="preserve">Анализ обращений к уполномоченному в 2018 году свидетельствует о том, что вопрос нарушения права ребенка на образование, как и в прежние годы, </w:t>
      </w:r>
      <w:r>
        <w:rPr>
          <w:rFonts w:ascii="Times New Roman" w:hAnsi="Times New Roman"/>
          <w:sz w:val="28"/>
          <w:szCs w:val="28"/>
        </w:rPr>
        <w:t xml:space="preserve">является </w:t>
      </w:r>
      <w:r w:rsidRPr="00B40412">
        <w:rPr>
          <w:rFonts w:ascii="Times New Roman" w:hAnsi="Times New Roman"/>
          <w:sz w:val="28"/>
          <w:szCs w:val="28"/>
        </w:rPr>
        <w:t xml:space="preserve">актуальным в общеобразовательных организациях. </w:t>
      </w:r>
    </w:p>
    <w:p w:rsidR="00813D87" w:rsidRDefault="00813D87" w:rsidP="00813D87">
      <w:pPr>
        <w:spacing w:after="0" w:line="240" w:lineRule="auto"/>
        <w:ind w:firstLine="709"/>
        <w:jc w:val="both"/>
        <w:rPr>
          <w:rFonts w:ascii="Times New Roman" w:hAnsi="Times New Roman"/>
          <w:sz w:val="28"/>
          <w:szCs w:val="28"/>
        </w:rPr>
      </w:pPr>
      <w:r w:rsidRPr="00994A62">
        <w:rPr>
          <w:rFonts w:ascii="Times New Roman" w:hAnsi="Times New Roman"/>
          <w:sz w:val="28"/>
          <w:szCs w:val="28"/>
        </w:rPr>
        <w:t xml:space="preserve">Как и в прежние годы поступали обращения </w:t>
      </w:r>
      <w:r>
        <w:rPr>
          <w:rFonts w:ascii="Times New Roman" w:hAnsi="Times New Roman"/>
          <w:sz w:val="28"/>
          <w:szCs w:val="28"/>
        </w:rPr>
        <w:t>к уполномоченному от студентов по разным вопросам.</w:t>
      </w:r>
    </w:p>
    <w:p w:rsidR="00813D87" w:rsidRDefault="00813D87" w:rsidP="00813D87">
      <w:pPr>
        <w:spacing w:after="0" w:line="240" w:lineRule="auto"/>
        <w:ind w:firstLine="709"/>
        <w:jc w:val="both"/>
        <w:rPr>
          <w:rFonts w:ascii="Times New Roman" w:hAnsi="Times New Roman"/>
          <w:sz w:val="28"/>
          <w:szCs w:val="28"/>
        </w:rPr>
      </w:pPr>
      <w:r>
        <w:rPr>
          <w:rFonts w:ascii="Times New Roman" w:hAnsi="Times New Roman"/>
          <w:sz w:val="28"/>
          <w:szCs w:val="28"/>
        </w:rPr>
        <w:t>Например, н</w:t>
      </w:r>
      <w:r w:rsidRPr="00B40412">
        <w:rPr>
          <w:rFonts w:ascii="Times New Roman" w:hAnsi="Times New Roman"/>
          <w:sz w:val="28"/>
          <w:szCs w:val="28"/>
        </w:rPr>
        <w:t xml:space="preserve">а контроле </w:t>
      </w:r>
      <w:r>
        <w:rPr>
          <w:rFonts w:ascii="Times New Roman" w:hAnsi="Times New Roman"/>
          <w:sz w:val="28"/>
          <w:szCs w:val="28"/>
        </w:rPr>
        <w:t xml:space="preserve">уполномоченного находилось </w:t>
      </w:r>
      <w:r w:rsidRPr="00B40412">
        <w:rPr>
          <w:rFonts w:ascii="Times New Roman" w:hAnsi="Times New Roman"/>
          <w:sz w:val="28"/>
          <w:szCs w:val="28"/>
        </w:rPr>
        <w:t xml:space="preserve">обращение студента по вопросу </w:t>
      </w:r>
      <w:r w:rsidRPr="00983846">
        <w:rPr>
          <w:rFonts w:ascii="Times New Roman" w:hAnsi="Times New Roman"/>
          <w:sz w:val="28"/>
          <w:szCs w:val="28"/>
        </w:rPr>
        <w:t>отчисления его из колледжа</w:t>
      </w:r>
      <w:r>
        <w:rPr>
          <w:rFonts w:ascii="Times New Roman" w:hAnsi="Times New Roman"/>
          <w:sz w:val="28"/>
          <w:szCs w:val="28"/>
        </w:rPr>
        <w:t xml:space="preserve">. Со слов заявителя, </w:t>
      </w:r>
      <w:r w:rsidRPr="00B40412">
        <w:rPr>
          <w:rFonts w:ascii="Times New Roman" w:hAnsi="Times New Roman"/>
          <w:sz w:val="28"/>
          <w:szCs w:val="28"/>
        </w:rPr>
        <w:t xml:space="preserve">директор </w:t>
      </w:r>
      <w:r>
        <w:rPr>
          <w:rFonts w:ascii="Times New Roman" w:hAnsi="Times New Roman"/>
          <w:sz w:val="28"/>
          <w:szCs w:val="28"/>
        </w:rPr>
        <w:t xml:space="preserve">колледжа </w:t>
      </w:r>
      <w:r w:rsidRPr="00B40412">
        <w:rPr>
          <w:rFonts w:ascii="Times New Roman" w:hAnsi="Times New Roman"/>
          <w:sz w:val="28"/>
          <w:szCs w:val="28"/>
        </w:rPr>
        <w:t xml:space="preserve">угрожает отчислением из учебного заведения. По информации </w:t>
      </w:r>
      <w:r>
        <w:rPr>
          <w:rFonts w:ascii="Times New Roman" w:hAnsi="Times New Roman"/>
          <w:sz w:val="28"/>
          <w:szCs w:val="28"/>
        </w:rPr>
        <w:t>студента</w:t>
      </w:r>
      <w:r w:rsidRPr="00B40412">
        <w:rPr>
          <w:rFonts w:ascii="Times New Roman" w:hAnsi="Times New Roman"/>
          <w:sz w:val="28"/>
          <w:szCs w:val="28"/>
        </w:rPr>
        <w:t xml:space="preserve"> академической задолженности нет, пропусков практики без ува</w:t>
      </w:r>
      <w:r>
        <w:rPr>
          <w:rFonts w:ascii="Times New Roman" w:hAnsi="Times New Roman"/>
          <w:sz w:val="28"/>
          <w:szCs w:val="28"/>
        </w:rPr>
        <w:t>жительной причины не допускает. Уполномоченный данное обращение было отработано с министерством</w:t>
      </w:r>
      <w:r w:rsidRPr="00983846">
        <w:rPr>
          <w:rFonts w:ascii="Times New Roman" w:hAnsi="Times New Roman"/>
          <w:sz w:val="28"/>
          <w:szCs w:val="28"/>
        </w:rPr>
        <w:t xml:space="preserve"> </w:t>
      </w:r>
      <w:r>
        <w:rPr>
          <w:rFonts w:ascii="Times New Roman" w:hAnsi="Times New Roman"/>
          <w:sz w:val="28"/>
          <w:szCs w:val="28"/>
        </w:rPr>
        <w:t>образования</w:t>
      </w:r>
      <w:r w:rsidRPr="00B40412">
        <w:rPr>
          <w:rFonts w:ascii="Times New Roman" w:hAnsi="Times New Roman"/>
          <w:sz w:val="28"/>
          <w:szCs w:val="28"/>
        </w:rPr>
        <w:t xml:space="preserve"> и науки Архангельской области</w:t>
      </w:r>
      <w:r>
        <w:rPr>
          <w:rFonts w:ascii="Times New Roman" w:hAnsi="Times New Roman"/>
          <w:sz w:val="28"/>
          <w:szCs w:val="28"/>
        </w:rPr>
        <w:t>. Выяснилось, что заявитель допускает</w:t>
      </w:r>
      <w:r w:rsidRPr="00B40412">
        <w:rPr>
          <w:rFonts w:ascii="Times New Roman" w:hAnsi="Times New Roman"/>
          <w:sz w:val="28"/>
          <w:szCs w:val="28"/>
        </w:rPr>
        <w:t xml:space="preserve"> многочисленные пропуски занятий производственной практики по </w:t>
      </w:r>
      <w:r w:rsidRPr="00B40412">
        <w:rPr>
          <w:rFonts w:ascii="Times New Roman" w:hAnsi="Times New Roman"/>
          <w:sz w:val="28"/>
          <w:szCs w:val="28"/>
        </w:rPr>
        <w:lastRenderedPageBreak/>
        <w:t>неуважительной причине. По вопросу посещ</w:t>
      </w:r>
      <w:r>
        <w:rPr>
          <w:rFonts w:ascii="Times New Roman" w:hAnsi="Times New Roman"/>
          <w:sz w:val="28"/>
          <w:szCs w:val="28"/>
        </w:rPr>
        <w:t>ения производственной практики студент</w:t>
      </w:r>
      <w:r w:rsidRPr="00B40412">
        <w:rPr>
          <w:rFonts w:ascii="Times New Roman" w:hAnsi="Times New Roman"/>
          <w:sz w:val="28"/>
          <w:szCs w:val="28"/>
        </w:rPr>
        <w:t xml:space="preserve"> неоднократно вызывал</w:t>
      </w:r>
      <w:r>
        <w:rPr>
          <w:rFonts w:ascii="Times New Roman" w:hAnsi="Times New Roman"/>
          <w:sz w:val="28"/>
          <w:szCs w:val="28"/>
        </w:rPr>
        <w:t>ся</w:t>
      </w:r>
      <w:r w:rsidRPr="00B40412">
        <w:rPr>
          <w:rFonts w:ascii="Times New Roman" w:hAnsi="Times New Roman"/>
          <w:sz w:val="28"/>
          <w:szCs w:val="28"/>
        </w:rPr>
        <w:t xml:space="preserve"> к заместителю директора по учебно-производственной работе</w:t>
      </w:r>
      <w:r>
        <w:rPr>
          <w:rFonts w:ascii="Times New Roman" w:hAnsi="Times New Roman"/>
          <w:sz w:val="28"/>
          <w:szCs w:val="28"/>
        </w:rPr>
        <w:t xml:space="preserve"> колледжа </w:t>
      </w:r>
      <w:r w:rsidRPr="00B40412">
        <w:rPr>
          <w:rFonts w:ascii="Times New Roman" w:hAnsi="Times New Roman"/>
          <w:sz w:val="28"/>
          <w:szCs w:val="28"/>
        </w:rPr>
        <w:t>на основании служебных записок маст</w:t>
      </w:r>
      <w:r>
        <w:rPr>
          <w:rFonts w:ascii="Times New Roman" w:hAnsi="Times New Roman"/>
          <w:sz w:val="28"/>
          <w:szCs w:val="28"/>
        </w:rPr>
        <w:t xml:space="preserve">ера производственного обучения, </w:t>
      </w:r>
      <w:r w:rsidRPr="00B40412">
        <w:rPr>
          <w:rFonts w:ascii="Times New Roman" w:hAnsi="Times New Roman"/>
          <w:sz w:val="28"/>
          <w:szCs w:val="28"/>
        </w:rPr>
        <w:t xml:space="preserve">проводились профилактические беседы, </w:t>
      </w:r>
      <w:r>
        <w:rPr>
          <w:rFonts w:ascii="Times New Roman" w:hAnsi="Times New Roman"/>
          <w:sz w:val="28"/>
          <w:szCs w:val="28"/>
        </w:rPr>
        <w:t>заявитель был поставлен</w:t>
      </w:r>
      <w:r w:rsidRPr="00B40412">
        <w:rPr>
          <w:rFonts w:ascii="Times New Roman" w:hAnsi="Times New Roman"/>
          <w:sz w:val="28"/>
          <w:szCs w:val="28"/>
        </w:rPr>
        <w:t xml:space="preserve"> в известность о том, что в случае невыполнения программы производственной практики в полном объеме</w:t>
      </w:r>
      <w:r>
        <w:rPr>
          <w:rFonts w:ascii="Times New Roman" w:hAnsi="Times New Roman"/>
          <w:sz w:val="28"/>
          <w:szCs w:val="28"/>
        </w:rPr>
        <w:t>,</w:t>
      </w:r>
      <w:r w:rsidRPr="00B40412">
        <w:rPr>
          <w:rFonts w:ascii="Times New Roman" w:hAnsi="Times New Roman"/>
          <w:sz w:val="28"/>
          <w:szCs w:val="28"/>
        </w:rPr>
        <w:t xml:space="preserve"> </w:t>
      </w:r>
      <w:r>
        <w:rPr>
          <w:rFonts w:ascii="Times New Roman" w:hAnsi="Times New Roman"/>
          <w:sz w:val="28"/>
          <w:szCs w:val="28"/>
        </w:rPr>
        <w:t>он не будет допущен</w:t>
      </w:r>
      <w:r w:rsidRPr="00B40412">
        <w:rPr>
          <w:rFonts w:ascii="Times New Roman" w:hAnsi="Times New Roman"/>
          <w:sz w:val="28"/>
          <w:szCs w:val="28"/>
        </w:rPr>
        <w:t xml:space="preserve"> к госуд</w:t>
      </w:r>
      <w:r>
        <w:rPr>
          <w:rFonts w:ascii="Times New Roman" w:hAnsi="Times New Roman"/>
          <w:sz w:val="28"/>
          <w:szCs w:val="28"/>
        </w:rPr>
        <w:t>арственной итоговой аттестации. В</w:t>
      </w:r>
      <w:r w:rsidRPr="00B40412">
        <w:rPr>
          <w:rFonts w:ascii="Times New Roman" w:hAnsi="Times New Roman"/>
          <w:sz w:val="28"/>
          <w:szCs w:val="28"/>
        </w:rPr>
        <w:t xml:space="preserve">опрос посещения производственной практики </w:t>
      </w:r>
      <w:r>
        <w:rPr>
          <w:rFonts w:ascii="Times New Roman" w:hAnsi="Times New Roman"/>
          <w:sz w:val="28"/>
          <w:szCs w:val="28"/>
        </w:rPr>
        <w:t xml:space="preserve">обучающего </w:t>
      </w:r>
      <w:r w:rsidRPr="00B40412">
        <w:rPr>
          <w:rFonts w:ascii="Times New Roman" w:hAnsi="Times New Roman"/>
          <w:sz w:val="28"/>
          <w:szCs w:val="28"/>
        </w:rPr>
        <w:t xml:space="preserve">администрацией </w:t>
      </w:r>
      <w:r>
        <w:rPr>
          <w:rFonts w:ascii="Times New Roman" w:hAnsi="Times New Roman"/>
          <w:sz w:val="28"/>
          <w:szCs w:val="28"/>
        </w:rPr>
        <w:t xml:space="preserve">колледжа </w:t>
      </w:r>
      <w:r w:rsidRPr="00B40412">
        <w:rPr>
          <w:rFonts w:ascii="Times New Roman" w:hAnsi="Times New Roman"/>
          <w:sz w:val="28"/>
          <w:szCs w:val="28"/>
        </w:rPr>
        <w:t>поставлен на особый контроль, мастером производственного обучения осуществля</w:t>
      </w:r>
      <w:r>
        <w:rPr>
          <w:rFonts w:ascii="Times New Roman" w:hAnsi="Times New Roman"/>
          <w:sz w:val="28"/>
          <w:szCs w:val="28"/>
        </w:rPr>
        <w:t>лся</w:t>
      </w:r>
      <w:r w:rsidRPr="00B40412">
        <w:rPr>
          <w:rFonts w:ascii="Times New Roman" w:hAnsi="Times New Roman"/>
          <w:sz w:val="28"/>
          <w:szCs w:val="28"/>
        </w:rPr>
        <w:t xml:space="preserve"> личный ежедневный контроль посещаемости </w:t>
      </w:r>
      <w:r>
        <w:rPr>
          <w:rFonts w:ascii="Times New Roman" w:hAnsi="Times New Roman"/>
          <w:sz w:val="28"/>
          <w:szCs w:val="28"/>
        </w:rPr>
        <w:t xml:space="preserve">заявителем </w:t>
      </w:r>
      <w:r w:rsidRPr="00B40412">
        <w:rPr>
          <w:rFonts w:ascii="Times New Roman" w:hAnsi="Times New Roman"/>
          <w:sz w:val="28"/>
          <w:szCs w:val="28"/>
        </w:rPr>
        <w:t>занятий производственной практики.</w:t>
      </w:r>
      <w:r>
        <w:rPr>
          <w:rFonts w:ascii="Times New Roman" w:hAnsi="Times New Roman"/>
          <w:sz w:val="28"/>
          <w:szCs w:val="28"/>
        </w:rPr>
        <w:t xml:space="preserve"> Ситуация была разрешена, заявитель продолжил обучение.</w:t>
      </w:r>
    </w:p>
    <w:p w:rsidR="00813D87" w:rsidRDefault="00813D87" w:rsidP="00813D87">
      <w:pPr>
        <w:spacing w:after="0" w:line="240" w:lineRule="auto"/>
        <w:ind w:firstLine="709"/>
        <w:jc w:val="both"/>
        <w:rPr>
          <w:rFonts w:ascii="Times New Roman" w:hAnsi="Times New Roman"/>
          <w:sz w:val="28"/>
          <w:szCs w:val="28"/>
        </w:rPr>
      </w:pPr>
      <w:r>
        <w:rPr>
          <w:rFonts w:ascii="Times New Roman" w:hAnsi="Times New Roman"/>
          <w:sz w:val="28"/>
          <w:szCs w:val="28"/>
        </w:rPr>
        <w:t>Заявительница из района обратилась к уполномоченному об оказании содействия в продолжении обучения сына в техникуме,</w:t>
      </w:r>
      <w:r w:rsidRPr="00683CBB">
        <w:rPr>
          <w:rFonts w:ascii="Times New Roman" w:hAnsi="Times New Roman"/>
          <w:sz w:val="28"/>
          <w:szCs w:val="28"/>
        </w:rPr>
        <w:t xml:space="preserve"> </w:t>
      </w:r>
      <w:r>
        <w:rPr>
          <w:rFonts w:ascii="Times New Roman" w:hAnsi="Times New Roman"/>
          <w:sz w:val="28"/>
          <w:szCs w:val="28"/>
        </w:rPr>
        <w:t xml:space="preserve">чтобы </w:t>
      </w:r>
      <w:r w:rsidRPr="00D412B3">
        <w:rPr>
          <w:rFonts w:ascii="Times New Roman" w:hAnsi="Times New Roman"/>
          <w:sz w:val="28"/>
          <w:szCs w:val="28"/>
        </w:rPr>
        <w:t>ему дали возможность доучиться год</w:t>
      </w:r>
      <w:r>
        <w:rPr>
          <w:rFonts w:ascii="Times New Roman" w:hAnsi="Times New Roman"/>
          <w:sz w:val="28"/>
          <w:szCs w:val="28"/>
        </w:rPr>
        <w:t>, так как его отчисляют</w:t>
      </w:r>
      <w:r w:rsidRPr="00683CBB">
        <w:rPr>
          <w:rFonts w:ascii="Times New Roman" w:hAnsi="Times New Roman"/>
          <w:sz w:val="28"/>
          <w:szCs w:val="28"/>
        </w:rPr>
        <w:t xml:space="preserve"> </w:t>
      </w:r>
      <w:r w:rsidRPr="00D412B3">
        <w:rPr>
          <w:rFonts w:ascii="Times New Roman" w:hAnsi="Times New Roman"/>
          <w:sz w:val="28"/>
          <w:szCs w:val="28"/>
        </w:rPr>
        <w:t>из-за неуспеваемости</w:t>
      </w:r>
      <w:r>
        <w:rPr>
          <w:rFonts w:ascii="Times New Roman" w:hAnsi="Times New Roman"/>
          <w:sz w:val="28"/>
          <w:szCs w:val="28"/>
        </w:rPr>
        <w:t xml:space="preserve"> (</w:t>
      </w:r>
      <w:r w:rsidRPr="00D412B3">
        <w:rPr>
          <w:rFonts w:ascii="Times New Roman" w:hAnsi="Times New Roman"/>
          <w:sz w:val="28"/>
          <w:szCs w:val="28"/>
        </w:rPr>
        <w:t>задол</w:t>
      </w:r>
      <w:r>
        <w:rPr>
          <w:rFonts w:ascii="Times New Roman" w:hAnsi="Times New Roman"/>
          <w:sz w:val="28"/>
          <w:szCs w:val="28"/>
        </w:rPr>
        <w:t xml:space="preserve">женность по предмету, не сдана </w:t>
      </w:r>
      <w:r w:rsidRPr="00D412B3">
        <w:rPr>
          <w:rFonts w:ascii="Times New Roman" w:hAnsi="Times New Roman"/>
          <w:sz w:val="28"/>
          <w:szCs w:val="28"/>
        </w:rPr>
        <w:t>курсовая работа, в связи, с чем не был допущен до практики</w:t>
      </w:r>
      <w:r>
        <w:rPr>
          <w:rFonts w:ascii="Times New Roman" w:hAnsi="Times New Roman"/>
          <w:sz w:val="28"/>
          <w:szCs w:val="28"/>
        </w:rPr>
        <w:t>)</w:t>
      </w:r>
      <w:r w:rsidRPr="00D412B3">
        <w:rPr>
          <w:rFonts w:ascii="Times New Roman" w:hAnsi="Times New Roman"/>
          <w:sz w:val="28"/>
          <w:szCs w:val="28"/>
        </w:rPr>
        <w:t xml:space="preserve">. </w:t>
      </w:r>
    </w:p>
    <w:p w:rsidR="00813D87" w:rsidRDefault="00813D87" w:rsidP="00813D87">
      <w:pPr>
        <w:spacing w:after="0" w:line="240" w:lineRule="auto"/>
        <w:ind w:firstLine="709"/>
        <w:jc w:val="both"/>
        <w:rPr>
          <w:rFonts w:ascii="Times New Roman" w:hAnsi="Times New Roman"/>
          <w:sz w:val="28"/>
          <w:szCs w:val="28"/>
        </w:rPr>
      </w:pPr>
      <w:r>
        <w:rPr>
          <w:rFonts w:ascii="Times New Roman" w:hAnsi="Times New Roman"/>
          <w:sz w:val="28"/>
          <w:szCs w:val="28"/>
        </w:rPr>
        <w:t>В ходе работы по обращению выяснилось</w:t>
      </w:r>
      <w:r w:rsidRPr="00D412B3">
        <w:rPr>
          <w:rFonts w:ascii="Times New Roman" w:hAnsi="Times New Roman"/>
          <w:sz w:val="28"/>
          <w:szCs w:val="28"/>
        </w:rPr>
        <w:t>, что сын</w:t>
      </w:r>
      <w:r>
        <w:rPr>
          <w:rFonts w:ascii="Times New Roman" w:hAnsi="Times New Roman"/>
          <w:sz w:val="28"/>
          <w:szCs w:val="28"/>
        </w:rPr>
        <w:t xml:space="preserve"> заявительницы в учебном году (2017</w:t>
      </w:r>
      <w:r w:rsidRPr="00E607C6">
        <w:rPr>
          <w:rFonts w:ascii="Times New Roman" w:hAnsi="Times New Roman"/>
          <w:sz w:val="28"/>
          <w:szCs w:val="28"/>
        </w:rPr>
        <w:t>/</w:t>
      </w:r>
      <w:r>
        <w:rPr>
          <w:rFonts w:ascii="Times New Roman" w:hAnsi="Times New Roman"/>
          <w:sz w:val="28"/>
          <w:szCs w:val="28"/>
        </w:rPr>
        <w:t>18)</w:t>
      </w:r>
      <w:r w:rsidRPr="00D412B3">
        <w:rPr>
          <w:rFonts w:ascii="Times New Roman" w:hAnsi="Times New Roman"/>
          <w:sz w:val="28"/>
          <w:szCs w:val="28"/>
        </w:rPr>
        <w:t xml:space="preserve"> многократно допускал пропуски учебных занятий без уважительной причины</w:t>
      </w:r>
      <w:r>
        <w:rPr>
          <w:rFonts w:ascii="Times New Roman" w:hAnsi="Times New Roman"/>
          <w:sz w:val="28"/>
          <w:szCs w:val="28"/>
        </w:rPr>
        <w:t xml:space="preserve">, </w:t>
      </w:r>
      <w:r w:rsidRPr="00D412B3">
        <w:rPr>
          <w:rFonts w:ascii="Times New Roman" w:hAnsi="Times New Roman"/>
          <w:sz w:val="28"/>
          <w:szCs w:val="28"/>
        </w:rPr>
        <w:t>нарушал правила внутреннего распо</w:t>
      </w:r>
      <w:r>
        <w:rPr>
          <w:rFonts w:ascii="Times New Roman" w:hAnsi="Times New Roman"/>
          <w:sz w:val="28"/>
          <w:szCs w:val="28"/>
        </w:rPr>
        <w:t xml:space="preserve">рядка для обучающихся техникума, </w:t>
      </w:r>
      <w:r w:rsidRPr="00D412B3">
        <w:rPr>
          <w:rFonts w:ascii="Times New Roman" w:hAnsi="Times New Roman"/>
          <w:sz w:val="28"/>
          <w:szCs w:val="28"/>
        </w:rPr>
        <w:t xml:space="preserve">имеет академическую задолженность по дисциплинам </w:t>
      </w:r>
      <w:r>
        <w:rPr>
          <w:rFonts w:ascii="Times New Roman" w:hAnsi="Times New Roman"/>
          <w:sz w:val="28"/>
          <w:szCs w:val="28"/>
        </w:rPr>
        <w:t xml:space="preserve">и </w:t>
      </w:r>
      <w:r w:rsidRPr="00D412B3">
        <w:rPr>
          <w:rFonts w:ascii="Times New Roman" w:hAnsi="Times New Roman"/>
          <w:sz w:val="28"/>
          <w:szCs w:val="28"/>
        </w:rPr>
        <w:t>по учебной практике.</w:t>
      </w:r>
      <w:r>
        <w:rPr>
          <w:rFonts w:ascii="Times New Roman" w:hAnsi="Times New Roman"/>
          <w:sz w:val="28"/>
          <w:szCs w:val="28"/>
        </w:rPr>
        <w:t xml:space="preserve"> М</w:t>
      </w:r>
      <w:r w:rsidRPr="00D412B3">
        <w:rPr>
          <w:rFonts w:ascii="Times New Roman" w:hAnsi="Times New Roman"/>
          <w:sz w:val="28"/>
          <w:szCs w:val="28"/>
        </w:rPr>
        <w:t>инист</w:t>
      </w:r>
      <w:r>
        <w:rPr>
          <w:rFonts w:ascii="Times New Roman" w:hAnsi="Times New Roman"/>
          <w:sz w:val="28"/>
          <w:szCs w:val="28"/>
        </w:rPr>
        <w:t>ерство</w:t>
      </w:r>
      <w:r w:rsidRPr="00D412B3">
        <w:rPr>
          <w:rFonts w:ascii="Times New Roman" w:hAnsi="Times New Roman"/>
          <w:sz w:val="28"/>
          <w:szCs w:val="28"/>
        </w:rPr>
        <w:t xml:space="preserve"> образования сообщает, что педагогическими работниками техникума неоднократно предоставлялась возможность </w:t>
      </w:r>
      <w:r>
        <w:rPr>
          <w:rFonts w:ascii="Times New Roman" w:hAnsi="Times New Roman"/>
          <w:sz w:val="28"/>
          <w:szCs w:val="28"/>
        </w:rPr>
        <w:t xml:space="preserve">студенту </w:t>
      </w:r>
      <w:r w:rsidRPr="00D412B3">
        <w:rPr>
          <w:rFonts w:ascii="Times New Roman" w:hAnsi="Times New Roman"/>
          <w:sz w:val="28"/>
          <w:szCs w:val="28"/>
        </w:rPr>
        <w:t>для исправления образовавшихся задолженностей, однако необходимых мер для этого он не предпринимал</w:t>
      </w:r>
      <w:r>
        <w:rPr>
          <w:rFonts w:ascii="Times New Roman" w:hAnsi="Times New Roman"/>
          <w:sz w:val="28"/>
          <w:szCs w:val="28"/>
        </w:rPr>
        <w:t xml:space="preserve">. </w:t>
      </w:r>
      <w:r w:rsidRPr="00D412B3">
        <w:rPr>
          <w:rFonts w:ascii="Times New Roman" w:hAnsi="Times New Roman"/>
          <w:sz w:val="28"/>
          <w:szCs w:val="28"/>
        </w:rPr>
        <w:t xml:space="preserve">В период, когда обучающиеся группы, в которой обучался </w:t>
      </w:r>
      <w:r>
        <w:rPr>
          <w:rFonts w:ascii="Times New Roman" w:hAnsi="Times New Roman"/>
          <w:sz w:val="28"/>
          <w:szCs w:val="28"/>
        </w:rPr>
        <w:t>сын заявительницы</w:t>
      </w:r>
      <w:r w:rsidRPr="00D412B3">
        <w:rPr>
          <w:rFonts w:ascii="Times New Roman" w:hAnsi="Times New Roman"/>
          <w:sz w:val="28"/>
          <w:szCs w:val="28"/>
        </w:rPr>
        <w:t xml:space="preserve">, проходили производственную практику, ему была предоставлена возможность для исправления задолженностей по дисциплинам и выполнения программы учебной практики, однако он в этот период в техникуме отсутствовал. В течение учебного года с </w:t>
      </w:r>
      <w:r>
        <w:rPr>
          <w:rFonts w:ascii="Times New Roman" w:hAnsi="Times New Roman"/>
          <w:sz w:val="28"/>
          <w:szCs w:val="28"/>
        </w:rPr>
        <w:t xml:space="preserve">обучающимся </w:t>
      </w:r>
      <w:r w:rsidRPr="00D412B3">
        <w:rPr>
          <w:rFonts w:ascii="Times New Roman" w:hAnsi="Times New Roman"/>
          <w:sz w:val="28"/>
          <w:szCs w:val="28"/>
        </w:rPr>
        <w:t>проводились профилактические мероприятия, направленные на недопущение пропусков им учебных занятий, появления в техникуме в состоянии алкогольного опьянения</w:t>
      </w:r>
      <w:r>
        <w:rPr>
          <w:rFonts w:ascii="Times New Roman" w:hAnsi="Times New Roman"/>
          <w:sz w:val="28"/>
          <w:szCs w:val="28"/>
        </w:rPr>
        <w:t xml:space="preserve">, </w:t>
      </w:r>
      <w:r w:rsidRPr="00D412B3">
        <w:rPr>
          <w:rFonts w:ascii="Times New Roman" w:hAnsi="Times New Roman"/>
          <w:sz w:val="28"/>
          <w:szCs w:val="28"/>
        </w:rPr>
        <w:t>для исправления ситуации с успеваемостью и поведением</w:t>
      </w:r>
      <w:r>
        <w:rPr>
          <w:rFonts w:ascii="Times New Roman" w:hAnsi="Times New Roman"/>
          <w:sz w:val="28"/>
          <w:szCs w:val="28"/>
        </w:rPr>
        <w:t>. Данные</w:t>
      </w:r>
      <w:r w:rsidRPr="00D412B3">
        <w:rPr>
          <w:rFonts w:ascii="Times New Roman" w:hAnsi="Times New Roman"/>
          <w:sz w:val="28"/>
          <w:szCs w:val="28"/>
        </w:rPr>
        <w:t xml:space="preserve"> меры не дали положительного результата. Учитывая сложившуюся ситуацию с успеваемостью, а также нежелание исправлять имеющиеся академические задолженности, педагогическим советом техникума было принято решение об отчислении </w:t>
      </w:r>
      <w:r>
        <w:rPr>
          <w:rFonts w:ascii="Times New Roman" w:hAnsi="Times New Roman"/>
          <w:sz w:val="28"/>
          <w:szCs w:val="28"/>
        </w:rPr>
        <w:t>студента</w:t>
      </w:r>
      <w:r w:rsidRPr="00D412B3">
        <w:rPr>
          <w:rFonts w:ascii="Times New Roman" w:hAnsi="Times New Roman"/>
          <w:sz w:val="28"/>
          <w:szCs w:val="28"/>
        </w:rPr>
        <w:t xml:space="preserve"> из числа обучающихся техникума. Об этом </w:t>
      </w:r>
      <w:r>
        <w:rPr>
          <w:rFonts w:ascii="Times New Roman" w:hAnsi="Times New Roman"/>
          <w:sz w:val="28"/>
          <w:szCs w:val="28"/>
        </w:rPr>
        <w:t xml:space="preserve">заявительница </w:t>
      </w:r>
      <w:r w:rsidRPr="00D412B3">
        <w:rPr>
          <w:rFonts w:ascii="Times New Roman" w:hAnsi="Times New Roman"/>
          <w:sz w:val="28"/>
          <w:szCs w:val="28"/>
        </w:rPr>
        <w:t>был</w:t>
      </w:r>
      <w:r>
        <w:rPr>
          <w:rFonts w:ascii="Times New Roman" w:hAnsi="Times New Roman"/>
          <w:sz w:val="28"/>
          <w:szCs w:val="28"/>
        </w:rPr>
        <w:t>а</w:t>
      </w:r>
      <w:r w:rsidRPr="00D412B3">
        <w:rPr>
          <w:rFonts w:ascii="Times New Roman" w:hAnsi="Times New Roman"/>
          <w:sz w:val="28"/>
          <w:szCs w:val="28"/>
        </w:rPr>
        <w:t xml:space="preserve"> проинформирован</w:t>
      </w:r>
      <w:r>
        <w:rPr>
          <w:rFonts w:ascii="Times New Roman" w:hAnsi="Times New Roman"/>
          <w:sz w:val="28"/>
          <w:szCs w:val="28"/>
        </w:rPr>
        <w:t>а</w:t>
      </w:r>
      <w:r w:rsidRPr="00D412B3">
        <w:rPr>
          <w:rFonts w:ascii="Times New Roman" w:hAnsi="Times New Roman"/>
          <w:sz w:val="28"/>
          <w:szCs w:val="28"/>
        </w:rPr>
        <w:t xml:space="preserve">. Несмотря на то, что для отчисления </w:t>
      </w:r>
      <w:r>
        <w:rPr>
          <w:rFonts w:ascii="Times New Roman" w:hAnsi="Times New Roman"/>
          <w:sz w:val="28"/>
          <w:szCs w:val="28"/>
        </w:rPr>
        <w:t xml:space="preserve">студента </w:t>
      </w:r>
      <w:r w:rsidRPr="00D412B3">
        <w:rPr>
          <w:rFonts w:ascii="Times New Roman" w:hAnsi="Times New Roman"/>
          <w:sz w:val="28"/>
          <w:szCs w:val="28"/>
        </w:rPr>
        <w:t>из техникума имелись веские основания, министерством образования</w:t>
      </w:r>
      <w:r>
        <w:rPr>
          <w:rFonts w:ascii="Times New Roman" w:hAnsi="Times New Roman"/>
          <w:sz w:val="28"/>
          <w:szCs w:val="28"/>
        </w:rPr>
        <w:t xml:space="preserve"> и науки</w:t>
      </w:r>
      <w:r w:rsidRPr="00D412B3">
        <w:rPr>
          <w:rFonts w:ascii="Times New Roman" w:hAnsi="Times New Roman"/>
          <w:sz w:val="28"/>
          <w:szCs w:val="28"/>
        </w:rPr>
        <w:t xml:space="preserve"> руководителю техникума рекомендовано рассмотреть возможность для восстановления </w:t>
      </w:r>
      <w:r>
        <w:rPr>
          <w:rFonts w:ascii="Times New Roman" w:hAnsi="Times New Roman"/>
          <w:sz w:val="28"/>
          <w:szCs w:val="28"/>
        </w:rPr>
        <w:t>сына заявительницы</w:t>
      </w:r>
      <w:r w:rsidRPr="00D412B3">
        <w:rPr>
          <w:rFonts w:ascii="Times New Roman" w:hAnsi="Times New Roman"/>
          <w:sz w:val="28"/>
          <w:szCs w:val="28"/>
        </w:rPr>
        <w:t xml:space="preserve"> для обучения в тех</w:t>
      </w:r>
      <w:r>
        <w:rPr>
          <w:rFonts w:ascii="Times New Roman" w:hAnsi="Times New Roman"/>
          <w:sz w:val="28"/>
          <w:szCs w:val="28"/>
        </w:rPr>
        <w:t xml:space="preserve">никуме в 2018/19 учебном году, </w:t>
      </w:r>
      <w:r w:rsidRPr="00D412B3">
        <w:rPr>
          <w:rFonts w:ascii="Times New Roman" w:hAnsi="Times New Roman"/>
          <w:sz w:val="28"/>
          <w:szCs w:val="28"/>
        </w:rPr>
        <w:t xml:space="preserve">сдачи им имеющихся академических задолженностей. </w:t>
      </w:r>
    </w:p>
    <w:p w:rsidR="00813D87" w:rsidRDefault="00813D87" w:rsidP="00813D87">
      <w:pPr>
        <w:spacing w:after="0" w:line="240" w:lineRule="auto"/>
        <w:ind w:firstLine="709"/>
        <w:jc w:val="both"/>
        <w:rPr>
          <w:rFonts w:ascii="Times New Roman" w:hAnsi="Times New Roman"/>
          <w:sz w:val="28"/>
          <w:szCs w:val="28"/>
        </w:rPr>
      </w:pPr>
      <w:r>
        <w:rPr>
          <w:rFonts w:ascii="Times New Roman" w:hAnsi="Times New Roman"/>
          <w:color w:val="000000"/>
          <w:sz w:val="28"/>
          <w:szCs w:val="28"/>
        </w:rPr>
        <w:t>Следующий з</w:t>
      </w:r>
      <w:r w:rsidRPr="000C52F3">
        <w:rPr>
          <w:rFonts w:ascii="Times New Roman" w:hAnsi="Times New Roman"/>
          <w:color w:val="000000"/>
          <w:sz w:val="28"/>
          <w:szCs w:val="28"/>
        </w:rPr>
        <w:t>аявитель</w:t>
      </w:r>
      <w:r>
        <w:rPr>
          <w:rFonts w:ascii="Times New Roman" w:hAnsi="Times New Roman"/>
          <w:color w:val="000000"/>
          <w:sz w:val="28"/>
          <w:szCs w:val="28"/>
        </w:rPr>
        <w:t xml:space="preserve"> – студент</w:t>
      </w:r>
      <w:r w:rsidRPr="000C52F3">
        <w:rPr>
          <w:rFonts w:ascii="Times New Roman" w:hAnsi="Times New Roman"/>
          <w:color w:val="000000"/>
          <w:sz w:val="28"/>
          <w:szCs w:val="28"/>
        </w:rPr>
        <w:t xml:space="preserve"> </w:t>
      </w:r>
      <w:r>
        <w:rPr>
          <w:rFonts w:ascii="Times New Roman" w:hAnsi="Times New Roman"/>
          <w:color w:val="000000"/>
          <w:sz w:val="28"/>
          <w:szCs w:val="28"/>
        </w:rPr>
        <w:t xml:space="preserve">обратился об оказании помощи к уполномоченному </w:t>
      </w:r>
      <w:r w:rsidRPr="000C52F3">
        <w:rPr>
          <w:rFonts w:ascii="Times New Roman" w:hAnsi="Times New Roman"/>
          <w:color w:val="000000"/>
          <w:sz w:val="28"/>
          <w:szCs w:val="28"/>
        </w:rPr>
        <w:t>в сложившейся ситуации – учится на 1 ку</w:t>
      </w:r>
      <w:r>
        <w:rPr>
          <w:rFonts w:ascii="Times New Roman" w:hAnsi="Times New Roman"/>
          <w:color w:val="000000"/>
          <w:sz w:val="28"/>
          <w:szCs w:val="28"/>
        </w:rPr>
        <w:t xml:space="preserve">рсе техникума, </w:t>
      </w:r>
      <w:r>
        <w:rPr>
          <w:rFonts w:ascii="Times New Roman" w:hAnsi="Times New Roman"/>
          <w:color w:val="000000"/>
          <w:sz w:val="28"/>
          <w:szCs w:val="28"/>
        </w:rPr>
        <w:lastRenderedPageBreak/>
        <w:t>не успевает по ряду дисциплин</w:t>
      </w:r>
      <w:r w:rsidRPr="000C52F3">
        <w:rPr>
          <w:rFonts w:ascii="Times New Roman" w:hAnsi="Times New Roman"/>
          <w:color w:val="000000"/>
          <w:sz w:val="28"/>
          <w:szCs w:val="28"/>
        </w:rPr>
        <w:t xml:space="preserve">, </w:t>
      </w:r>
      <w:r>
        <w:rPr>
          <w:rFonts w:ascii="Times New Roman" w:hAnsi="Times New Roman"/>
          <w:color w:val="000000"/>
          <w:sz w:val="28"/>
          <w:szCs w:val="28"/>
        </w:rPr>
        <w:t xml:space="preserve">иногда </w:t>
      </w:r>
      <w:r w:rsidRPr="000C52F3">
        <w:rPr>
          <w:rFonts w:ascii="Times New Roman" w:hAnsi="Times New Roman"/>
          <w:color w:val="000000"/>
          <w:sz w:val="28"/>
          <w:szCs w:val="28"/>
        </w:rPr>
        <w:t xml:space="preserve">без уважительной причины пропускал занятия. Заведующий общежитием грозит </w:t>
      </w:r>
      <w:r w:rsidRPr="00E607C6">
        <w:rPr>
          <w:rFonts w:ascii="Times New Roman" w:hAnsi="Times New Roman"/>
          <w:color w:val="000000"/>
          <w:sz w:val="28"/>
          <w:szCs w:val="28"/>
        </w:rPr>
        <w:t>выселить</w:t>
      </w:r>
      <w:r w:rsidRPr="000C52F3">
        <w:rPr>
          <w:rFonts w:ascii="Times New Roman" w:hAnsi="Times New Roman"/>
          <w:color w:val="000000"/>
          <w:sz w:val="28"/>
          <w:szCs w:val="28"/>
        </w:rPr>
        <w:t xml:space="preserve"> его. Уполномоченным </w:t>
      </w:r>
      <w:r w:rsidRPr="000C52F3">
        <w:rPr>
          <w:rFonts w:ascii="Times New Roman" w:hAnsi="Times New Roman"/>
          <w:sz w:val="28"/>
          <w:szCs w:val="28"/>
        </w:rPr>
        <w:t xml:space="preserve">осуществлен выезд в </w:t>
      </w:r>
      <w:r>
        <w:rPr>
          <w:rFonts w:ascii="Times New Roman" w:hAnsi="Times New Roman"/>
          <w:sz w:val="28"/>
          <w:szCs w:val="28"/>
        </w:rPr>
        <w:t>техникум</w:t>
      </w:r>
      <w:r w:rsidRPr="000C52F3">
        <w:rPr>
          <w:rFonts w:ascii="Times New Roman" w:hAnsi="Times New Roman"/>
          <w:sz w:val="28"/>
          <w:szCs w:val="28"/>
        </w:rPr>
        <w:t xml:space="preserve"> по месту учебы</w:t>
      </w:r>
      <w:r>
        <w:rPr>
          <w:rFonts w:ascii="Times New Roman" w:hAnsi="Times New Roman"/>
          <w:sz w:val="28"/>
          <w:szCs w:val="28"/>
        </w:rPr>
        <w:t xml:space="preserve"> заявителя, состоялась </w:t>
      </w:r>
      <w:r w:rsidRPr="000C52F3">
        <w:rPr>
          <w:rFonts w:ascii="Times New Roman" w:hAnsi="Times New Roman"/>
          <w:sz w:val="28"/>
          <w:szCs w:val="28"/>
        </w:rPr>
        <w:t>встре</w:t>
      </w:r>
      <w:r>
        <w:rPr>
          <w:rFonts w:ascii="Times New Roman" w:hAnsi="Times New Roman"/>
          <w:sz w:val="28"/>
          <w:szCs w:val="28"/>
        </w:rPr>
        <w:t>ча</w:t>
      </w:r>
      <w:r w:rsidRPr="000C52F3">
        <w:rPr>
          <w:rFonts w:ascii="Times New Roman" w:hAnsi="Times New Roman"/>
          <w:sz w:val="28"/>
          <w:szCs w:val="28"/>
        </w:rPr>
        <w:t xml:space="preserve"> с заместителем директора техникум</w:t>
      </w:r>
      <w:r>
        <w:rPr>
          <w:rFonts w:ascii="Times New Roman" w:hAnsi="Times New Roman"/>
          <w:sz w:val="28"/>
          <w:szCs w:val="28"/>
        </w:rPr>
        <w:t>а и с заявителем.</w:t>
      </w:r>
      <w:r w:rsidRPr="000C52F3">
        <w:rPr>
          <w:rFonts w:ascii="Times New Roman" w:hAnsi="Times New Roman"/>
          <w:sz w:val="28"/>
          <w:szCs w:val="28"/>
        </w:rPr>
        <w:t xml:space="preserve"> В результате встречи найдено понимание в решении вопросов, поднятых в </w:t>
      </w:r>
      <w:r>
        <w:rPr>
          <w:rFonts w:ascii="Times New Roman" w:hAnsi="Times New Roman"/>
          <w:sz w:val="28"/>
          <w:szCs w:val="28"/>
        </w:rPr>
        <w:t xml:space="preserve">обращении, </w:t>
      </w:r>
      <w:r w:rsidRPr="000C52F3">
        <w:rPr>
          <w:rFonts w:ascii="Times New Roman" w:hAnsi="Times New Roman"/>
          <w:sz w:val="28"/>
          <w:szCs w:val="28"/>
        </w:rPr>
        <w:t>достигнута договоренность об исправлении недочетов в учебе</w:t>
      </w:r>
      <w:r>
        <w:rPr>
          <w:rFonts w:ascii="Times New Roman" w:hAnsi="Times New Roman"/>
          <w:sz w:val="28"/>
          <w:szCs w:val="28"/>
        </w:rPr>
        <w:t xml:space="preserve"> заявителем и о не пропуске впредь занятий</w:t>
      </w:r>
      <w:r w:rsidRPr="000C52F3">
        <w:rPr>
          <w:rFonts w:ascii="Times New Roman" w:hAnsi="Times New Roman"/>
          <w:sz w:val="28"/>
          <w:szCs w:val="28"/>
        </w:rPr>
        <w:t xml:space="preserve">.  </w:t>
      </w:r>
    </w:p>
    <w:p w:rsidR="00813D87" w:rsidRPr="00B40412" w:rsidRDefault="00813D87" w:rsidP="00813D87">
      <w:pPr>
        <w:spacing w:after="0" w:line="240" w:lineRule="auto"/>
        <w:ind w:firstLine="709"/>
        <w:jc w:val="both"/>
        <w:rPr>
          <w:rFonts w:ascii="Times New Roman" w:hAnsi="Times New Roman"/>
          <w:sz w:val="28"/>
          <w:szCs w:val="28"/>
        </w:rPr>
      </w:pPr>
      <w:r w:rsidRPr="00BA148D">
        <w:rPr>
          <w:rFonts w:ascii="Times New Roman" w:hAnsi="Times New Roman"/>
          <w:sz w:val="28"/>
          <w:szCs w:val="28"/>
        </w:rPr>
        <w:t xml:space="preserve">В своем обращении к уполномоченному </w:t>
      </w:r>
      <w:r>
        <w:rPr>
          <w:rFonts w:ascii="Times New Roman" w:hAnsi="Times New Roman"/>
          <w:sz w:val="28"/>
          <w:szCs w:val="28"/>
        </w:rPr>
        <w:t>заявительница сообщает</w:t>
      </w:r>
      <w:r w:rsidR="00165E33">
        <w:rPr>
          <w:rFonts w:ascii="Times New Roman" w:hAnsi="Times New Roman"/>
          <w:sz w:val="28"/>
          <w:szCs w:val="28"/>
        </w:rPr>
        <w:t xml:space="preserve">, что ее племянника, </w:t>
      </w:r>
      <w:r w:rsidRPr="00BA148D">
        <w:rPr>
          <w:rFonts w:ascii="Times New Roman" w:hAnsi="Times New Roman"/>
          <w:sz w:val="28"/>
          <w:szCs w:val="28"/>
        </w:rPr>
        <w:t>воспитанника детского дома, обучающегося в колледже, не</w:t>
      </w:r>
      <w:r w:rsidR="00ED7556">
        <w:rPr>
          <w:rFonts w:ascii="Times New Roman" w:hAnsi="Times New Roman"/>
          <w:sz w:val="28"/>
          <w:szCs w:val="28"/>
        </w:rPr>
        <w:t xml:space="preserve"> обеспечивают одеждой, обувью, </w:t>
      </w:r>
      <w:r w:rsidRPr="00BA148D">
        <w:rPr>
          <w:rFonts w:ascii="Times New Roman" w:hAnsi="Times New Roman"/>
          <w:sz w:val="28"/>
          <w:szCs w:val="28"/>
        </w:rPr>
        <w:t>нет куртки. Из информации, предоставленной детским домом, следует, что племянник заявительницы систематически обеспечивается одеждой и обувью согласно установленных норм, в отношении куртки, кото</w:t>
      </w:r>
      <w:r>
        <w:rPr>
          <w:rFonts w:ascii="Times New Roman" w:hAnsi="Times New Roman"/>
          <w:sz w:val="28"/>
          <w:szCs w:val="28"/>
        </w:rPr>
        <w:t xml:space="preserve">рая выдается одна на два года: </w:t>
      </w:r>
      <w:r w:rsidRPr="00BA148D">
        <w:rPr>
          <w:rFonts w:ascii="Times New Roman" w:hAnsi="Times New Roman"/>
          <w:sz w:val="28"/>
          <w:szCs w:val="28"/>
        </w:rPr>
        <w:t>«в 2016 и 2017 году был обеспечен куртками, несмотря на установленные нормы, так как обе куртки он потерял».</w:t>
      </w:r>
      <w:r>
        <w:rPr>
          <w:rFonts w:ascii="Times New Roman" w:hAnsi="Times New Roman"/>
          <w:sz w:val="28"/>
          <w:szCs w:val="28"/>
        </w:rPr>
        <w:t xml:space="preserve"> </w:t>
      </w:r>
      <w:r w:rsidRPr="00BA148D">
        <w:rPr>
          <w:rFonts w:ascii="Times New Roman" w:hAnsi="Times New Roman"/>
          <w:sz w:val="28"/>
          <w:szCs w:val="28"/>
        </w:rPr>
        <w:t>Должностными лицами детского дома, при выезде в образовательную организацию, с племянником заявительницы была проведена еще раз работа по бережному отношению к своим личным вещам и выдана еще одна куртка.</w:t>
      </w:r>
    </w:p>
    <w:p w:rsidR="00813D87" w:rsidRPr="00962F9C" w:rsidRDefault="00813D87" w:rsidP="00813D87">
      <w:pPr>
        <w:spacing w:after="0" w:line="240" w:lineRule="auto"/>
        <w:ind w:firstLine="709"/>
        <w:jc w:val="both"/>
        <w:rPr>
          <w:rFonts w:ascii="Times New Roman" w:hAnsi="Times New Roman"/>
          <w:sz w:val="28"/>
          <w:szCs w:val="28"/>
        </w:rPr>
      </w:pPr>
      <w:r w:rsidRPr="00962F9C">
        <w:rPr>
          <w:rFonts w:ascii="Times New Roman" w:hAnsi="Times New Roman"/>
          <w:sz w:val="28"/>
          <w:szCs w:val="28"/>
        </w:rPr>
        <w:t xml:space="preserve">В отчетном году продолжали поступать обращения, связанные с процессом реорганизации, оптимизации образовательных организаций. </w:t>
      </w:r>
    </w:p>
    <w:p w:rsidR="00813D87" w:rsidRDefault="00813D87" w:rsidP="00813D87">
      <w:pPr>
        <w:spacing w:after="0" w:line="240" w:lineRule="auto"/>
        <w:ind w:firstLine="709"/>
        <w:jc w:val="both"/>
        <w:rPr>
          <w:rFonts w:ascii="Times New Roman" w:hAnsi="Times New Roman"/>
          <w:sz w:val="28"/>
          <w:szCs w:val="28"/>
        </w:rPr>
      </w:pPr>
      <w:r>
        <w:rPr>
          <w:rFonts w:ascii="Times New Roman" w:hAnsi="Times New Roman"/>
          <w:sz w:val="28"/>
          <w:szCs w:val="28"/>
        </w:rPr>
        <w:t>На контроле уполномоченного находилось сообщение, размещенное в средствах массовой информации о возмущении родителей по присоединению детского сада к школе в Плесецком районе, закрытию одного корпуса школы, обеспокоенностью постоянной сменой руководства дошкольных и школьных образовательных учреждений, не согласием с кандидатурой исполняющего обязанности директора школы.</w:t>
      </w:r>
    </w:p>
    <w:p w:rsidR="00813D87" w:rsidRPr="00962F9C" w:rsidRDefault="00813D87" w:rsidP="00813D87">
      <w:pPr>
        <w:spacing w:after="0" w:line="240" w:lineRule="auto"/>
        <w:ind w:firstLine="709"/>
        <w:jc w:val="both"/>
        <w:rPr>
          <w:rFonts w:ascii="Times New Roman" w:hAnsi="Times New Roman"/>
          <w:sz w:val="28"/>
          <w:szCs w:val="28"/>
        </w:rPr>
      </w:pPr>
      <w:r>
        <w:rPr>
          <w:rFonts w:ascii="Times New Roman" w:hAnsi="Times New Roman"/>
          <w:sz w:val="28"/>
          <w:szCs w:val="28"/>
        </w:rPr>
        <w:t>Данный вопрос о реорганизации муниципального бюджетного дошкольного образовательного учреждения «Солнышко»</w:t>
      </w:r>
      <w:r w:rsidRPr="00473700">
        <w:rPr>
          <w:rFonts w:ascii="Times New Roman" w:hAnsi="Times New Roman"/>
          <w:sz w:val="28"/>
          <w:szCs w:val="28"/>
        </w:rPr>
        <w:t xml:space="preserve"> </w:t>
      </w:r>
      <w:r>
        <w:rPr>
          <w:rFonts w:ascii="Times New Roman" w:hAnsi="Times New Roman"/>
          <w:sz w:val="28"/>
          <w:szCs w:val="28"/>
        </w:rPr>
        <w:t>(далее – МБДОУ «Солнышко») в форме присоединения к</w:t>
      </w:r>
      <w:r w:rsidRPr="00473700">
        <w:rPr>
          <w:rFonts w:ascii="Times New Roman" w:hAnsi="Times New Roman"/>
          <w:sz w:val="28"/>
          <w:szCs w:val="28"/>
        </w:rPr>
        <w:t xml:space="preserve"> </w:t>
      </w:r>
      <w:r>
        <w:rPr>
          <w:rFonts w:ascii="Times New Roman" w:hAnsi="Times New Roman"/>
          <w:sz w:val="28"/>
          <w:szCs w:val="28"/>
        </w:rPr>
        <w:t>муниципальному бюджетному общеобразовательному учреждению «Савинская средняя школа» (далее – МБОУ «Савинская средняя школа») трижды рассмотрен на заседании комиссии по оценке последствий принятия решения о реорганизации или ликвидации муниципальных образовательных учреждений (далее – комиссия). При подготовке повторного заседания комиссии были привлечены к решению данного вопроса, для учета общественного мнения жителей поселка, председатель Муниципального Совета муниципального образования «Савинское», депутат Собрания депутатов муниципального образования «Плесецкий муниципальный район», председатель родительского комитета</w:t>
      </w:r>
      <w:r w:rsidRPr="001E069E">
        <w:rPr>
          <w:rFonts w:ascii="Times New Roman" w:hAnsi="Times New Roman"/>
          <w:sz w:val="28"/>
          <w:szCs w:val="28"/>
        </w:rPr>
        <w:t xml:space="preserve"> </w:t>
      </w:r>
      <w:r>
        <w:rPr>
          <w:rFonts w:ascii="Times New Roman" w:hAnsi="Times New Roman"/>
          <w:sz w:val="28"/>
          <w:szCs w:val="28"/>
        </w:rPr>
        <w:t>МБОУ «Савинская средняя школа»,</w:t>
      </w:r>
      <w:r w:rsidRPr="001E069E">
        <w:rPr>
          <w:rFonts w:ascii="Times New Roman" w:hAnsi="Times New Roman"/>
          <w:sz w:val="28"/>
          <w:szCs w:val="28"/>
        </w:rPr>
        <w:t xml:space="preserve"> </w:t>
      </w:r>
      <w:r>
        <w:rPr>
          <w:rFonts w:ascii="Times New Roman" w:hAnsi="Times New Roman"/>
          <w:sz w:val="28"/>
          <w:szCs w:val="28"/>
        </w:rPr>
        <w:t>председатель родительского комитета</w:t>
      </w:r>
      <w:r w:rsidRPr="001E069E">
        <w:rPr>
          <w:rFonts w:ascii="Times New Roman" w:hAnsi="Times New Roman"/>
          <w:sz w:val="28"/>
          <w:szCs w:val="28"/>
        </w:rPr>
        <w:t xml:space="preserve"> </w:t>
      </w:r>
      <w:r>
        <w:rPr>
          <w:rFonts w:ascii="Times New Roman" w:hAnsi="Times New Roman"/>
          <w:sz w:val="28"/>
          <w:szCs w:val="28"/>
        </w:rPr>
        <w:t>МБДОУ «Солнышко». На повторном заседании комиссии подробно обсуждена реорганизация, на возникшие вопросы даны исчерпывающие ответы. На третьем заседании комиссией установлено, что при реорганизации</w:t>
      </w:r>
      <w:r w:rsidRPr="00520145">
        <w:rPr>
          <w:rFonts w:ascii="Times New Roman" w:hAnsi="Times New Roman"/>
          <w:sz w:val="28"/>
          <w:szCs w:val="28"/>
        </w:rPr>
        <w:t xml:space="preserve"> </w:t>
      </w:r>
      <w:r>
        <w:rPr>
          <w:rFonts w:ascii="Times New Roman" w:hAnsi="Times New Roman"/>
          <w:sz w:val="28"/>
          <w:szCs w:val="28"/>
        </w:rPr>
        <w:t>МБДОУ «Солнышко» в форме присоединения к МБОУ «Савинская средняя школа» отрицательные последствия принятия решения отсутствуют и принято решение провести реорганизацию.</w:t>
      </w:r>
    </w:p>
    <w:p w:rsidR="00813D87" w:rsidRPr="00520145" w:rsidRDefault="00813D87" w:rsidP="00813D87">
      <w:pPr>
        <w:spacing w:after="0" w:line="240" w:lineRule="auto"/>
        <w:ind w:firstLine="709"/>
        <w:jc w:val="both"/>
        <w:rPr>
          <w:rFonts w:ascii="Times New Roman" w:hAnsi="Times New Roman"/>
          <w:sz w:val="28"/>
          <w:szCs w:val="28"/>
        </w:rPr>
      </w:pPr>
      <w:r w:rsidRPr="00520145">
        <w:rPr>
          <w:rFonts w:ascii="Times New Roman" w:hAnsi="Times New Roman"/>
          <w:sz w:val="28"/>
          <w:szCs w:val="28"/>
        </w:rPr>
        <w:lastRenderedPageBreak/>
        <w:t>В ходе работы по данным обращениям в большинстве своем нарушений требований действующего законодательства не усматривается. Вместе с тем, вопросы реорганизации образовательных организаций являются, безусловно, болезненными, что обусловлено объективными причинами.</w:t>
      </w:r>
    </w:p>
    <w:p w:rsidR="00813D87" w:rsidRPr="00BF1C1B" w:rsidRDefault="00813D87" w:rsidP="00813D87">
      <w:pPr>
        <w:spacing w:after="0" w:line="240" w:lineRule="auto"/>
        <w:ind w:firstLine="709"/>
        <w:jc w:val="both"/>
        <w:rPr>
          <w:rFonts w:ascii="Times New Roman" w:hAnsi="Times New Roman"/>
          <w:sz w:val="28"/>
          <w:szCs w:val="28"/>
        </w:rPr>
      </w:pPr>
      <w:r w:rsidRPr="00650D32">
        <w:rPr>
          <w:rFonts w:ascii="Times New Roman" w:hAnsi="Times New Roman"/>
          <w:sz w:val="28"/>
          <w:szCs w:val="28"/>
        </w:rPr>
        <w:t>Интересовали заявителей и вопросы, связанные с зачислением детей в образовательные организации и переводом детей из одного класса в другой</w:t>
      </w:r>
      <w:r>
        <w:rPr>
          <w:rFonts w:ascii="Times New Roman" w:hAnsi="Times New Roman"/>
          <w:sz w:val="28"/>
          <w:szCs w:val="28"/>
        </w:rPr>
        <w:t>, из одной школы в другую</w:t>
      </w:r>
      <w:r w:rsidRPr="00650D32">
        <w:rPr>
          <w:rFonts w:ascii="Times New Roman" w:hAnsi="Times New Roman"/>
          <w:sz w:val="28"/>
          <w:szCs w:val="28"/>
        </w:rPr>
        <w:t xml:space="preserve">. </w:t>
      </w:r>
    </w:p>
    <w:p w:rsidR="00813D87" w:rsidRPr="00BF1C1B" w:rsidRDefault="00813D87" w:rsidP="00813D87">
      <w:pPr>
        <w:spacing w:after="0" w:line="240" w:lineRule="auto"/>
        <w:ind w:firstLine="709"/>
        <w:jc w:val="both"/>
        <w:rPr>
          <w:rFonts w:ascii="Times New Roman" w:hAnsi="Times New Roman"/>
          <w:sz w:val="28"/>
          <w:szCs w:val="28"/>
        </w:rPr>
      </w:pPr>
      <w:r>
        <w:rPr>
          <w:rFonts w:ascii="Times New Roman" w:hAnsi="Times New Roman"/>
          <w:sz w:val="28"/>
          <w:szCs w:val="28"/>
        </w:rPr>
        <w:t>Так, заявительница указывала</w:t>
      </w:r>
      <w:r w:rsidRPr="00BF1C1B">
        <w:rPr>
          <w:rFonts w:ascii="Times New Roman" w:hAnsi="Times New Roman"/>
          <w:sz w:val="28"/>
          <w:szCs w:val="28"/>
        </w:rPr>
        <w:t xml:space="preserve"> на то, что в сентябре ее ребенка, учащегося второго класса, не допустили до занятий в</w:t>
      </w:r>
      <w:r>
        <w:rPr>
          <w:rFonts w:ascii="Times New Roman" w:hAnsi="Times New Roman"/>
          <w:sz w:val="28"/>
          <w:szCs w:val="28"/>
        </w:rPr>
        <w:t xml:space="preserve"> образовательной организации</w:t>
      </w:r>
      <w:r w:rsidRPr="00BF1C1B">
        <w:rPr>
          <w:rFonts w:ascii="Times New Roman" w:hAnsi="Times New Roman"/>
          <w:sz w:val="28"/>
          <w:szCs w:val="28"/>
        </w:rPr>
        <w:t xml:space="preserve">, так как ранее ребенку было рекомендовано посещение «речевого» класса и предоставлено место тринадцатым человеком, но в связи с требованиями законодательства максимальное количество учащихся в таком классе не может превышать двенадцать человек; перевести ребенка в другой класс также не было возможности, так как классы были полностью укомплектованы. В зачислении в близлежащие образовательные учреждения было отказано в связи с отсутствием свободных мест. </w:t>
      </w:r>
      <w:r>
        <w:rPr>
          <w:rFonts w:ascii="Times New Roman" w:hAnsi="Times New Roman"/>
          <w:sz w:val="28"/>
          <w:szCs w:val="28"/>
        </w:rPr>
        <w:t>У ребенка имеется заболевание</w:t>
      </w:r>
      <w:r w:rsidRPr="00BF1C1B">
        <w:rPr>
          <w:rFonts w:ascii="Times New Roman" w:hAnsi="Times New Roman"/>
          <w:sz w:val="28"/>
          <w:szCs w:val="28"/>
        </w:rPr>
        <w:t xml:space="preserve">, </w:t>
      </w:r>
      <w:r w:rsidR="00D41C72">
        <w:rPr>
          <w:rFonts w:ascii="Times New Roman" w:hAnsi="Times New Roman"/>
          <w:sz w:val="28"/>
          <w:szCs w:val="28"/>
        </w:rPr>
        <w:t xml:space="preserve">он </w:t>
      </w:r>
      <w:r w:rsidRPr="00BF1C1B">
        <w:rPr>
          <w:rFonts w:ascii="Times New Roman" w:hAnsi="Times New Roman"/>
          <w:sz w:val="28"/>
          <w:szCs w:val="28"/>
        </w:rPr>
        <w:t xml:space="preserve">не сможет самостоятельно добираться до школы, если </w:t>
      </w:r>
      <w:r>
        <w:rPr>
          <w:rFonts w:ascii="Times New Roman" w:hAnsi="Times New Roman"/>
          <w:sz w:val="28"/>
          <w:szCs w:val="28"/>
        </w:rPr>
        <w:t xml:space="preserve">школа </w:t>
      </w:r>
      <w:r w:rsidRPr="00BF1C1B">
        <w:rPr>
          <w:rFonts w:ascii="Times New Roman" w:hAnsi="Times New Roman"/>
          <w:sz w:val="28"/>
          <w:szCs w:val="28"/>
        </w:rPr>
        <w:t xml:space="preserve">будет удалена на достаточное </w:t>
      </w:r>
      <w:r>
        <w:rPr>
          <w:rFonts w:ascii="Times New Roman" w:hAnsi="Times New Roman"/>
          <w:sz w:val="28"/>
          <w:szCs w:val="28"/>
        </w:rPr>
        <w:t xml:space="preserve">расстояние. Заявительница одна </w:t>
      </w:r>
      <w:r w:rsidRPr="00BF1C1B">
        <w:rPr>
          <w:rFonts w:ascii="Times New Roman" w:hAnsi="Times New Roman"/>
          <w:sz w:val="28"/>
          <w:szCs w:val="28"/>
        </w:rPr>
        <w:t>воспитывает двоих дете</w:t>
      </w:r>
      <w:r>
        <w:rPr>
          <w:rFonts w:ascii="Times New Roman" w:hAnsi="Times New Roman"/>
          <w:sz w:val="28"/>
          <w:szCs w:val="28"/>
        </w:rPr>
        <w:t>й, отвозить и встречать ребенка на далекое расстояние</w:t>
      </w:r>
      <w:r w:rsidRPr="00BF1C1B">
        <w:rPr>
          <w:rFonts w:ascii="Times New Roman" w:hAnsi="Times New Roman"/>
          <w:sz w:val="28"/>
          <w:szCs w:val="28"/>
        </w:rPr>
        <w:t xml:space="preserve"> нет финансовой</w:t>
      </w:r>
      <w:r>
        <w:rPr>
          <w:rFonts w:ascii="Times New Roman" w:hAnsi="Times New Roman"/>
          <w:sz w:val="28"/>
          <w:szCs w:val="28"/>
        </w:rPr>
        <w:t xml:space="preserve"> возможности, поскольку арендуют</w:t>
      </w:r>
      <w:r w:rsidRPr="00BF1C1B">
        <w:rPr>
          <w:rFonts w:ascii="Times New Roman" w:hAnsi="Times New Roman"/>
          <w:sz w:val="28"/>
          <w:szCs w:val="28"/>
        </w:rPr>
        <w:t xml:space="preserve"> жилье, </w:t>
      </w:r>
      <w:r>
        <w:rPr>
          <w:rFonts w:ascii="Times New Roman" w:hAnsi="Times New Roman"/>
          <w:sz w:val="28"/>
          <w:szCs w:val="28"/>
        </w:rPr>
        <w:t xml:space="preserve">так как в жилом помещении </w:t>
      </w:r>
      <w:r w:rsidRPr="00BF1C1B">
        <w:rPr>
          <w:rFonts w:ascii="Times New Roman" w:hAnsi="Times New Roman"/>
          <w:sz w:val="28"/>
          <w:szCs w:val="28"/>
        </w:rPr>
        <w:t xml:space="preserve">по месту регистрации проживать по санитарным нормам невозможно. </w:t>
      </w:r>
      <w:r w:rsidRPr="00D41C72">
        <w:rPr>
          <w:rStyle w:val="af2"/>
          <w:rFonts w:ascii="Times New Roman" w:hAnsi="Times New Roman"/>
          <w:i w:val="0"/>
          <w:sz w:val="28"/>
          <w:szCs w:val="28"/>
        </w:rPr>
        <w:t>Как следует из ответа</w:t>
      </w:r>
      <w:r>
        <w:rPr>
          <w:rStyle w:val="af2"/>
          <w:rFonts w:ascii="Times New Roman" w:hAnsi="Times New Roman"/>
          <w:sz w:val="28"/>
          <w:szCs w:val="28"/>
        </w:rPr>
        <w:t xml:space="preserve"> </w:t>
      </w:r>
      <w:r w:rsidRPr="00BF1C1B">
        <w:rPr>
          <w:rFonts w:ascii="Times New Roman" w:hAnsi="Times New Roman"/>
          <w:sz w:val="28"/>
          <w:szCs w:val="28"/>
        </w:rPr>
        <w:t>департамента</w:t>
      </w:r>
      <w:r>
        <w:rPr>
          <w:rFonts w:ascii="Times New Roman" w:hAnsi="Times New Roman"/>
          <w:sz w:val="28"/>
          <w:szCs w:val="28"/>
        </w:rPr>
        <w:t xml:space="preserve"> образования</w:t>
      </w:r>
      <w:r w:rsidRPr="00BF1C1B">
        <w:rPr>
          <w:rStyle w:val="af2"/>
          <w:rFonts w:ascii="Times New Roman" w:hAnsi="Times New Roman"/>
          <w:sz w:val="28"/>
          <w:szCs w:val="28"/>
        </w:rPr>
        <w:t xml:space="preserve">, </w:t>
      </w:r>
      <w:r>
        <w:rPr>
          <w:rFonts w:ascii="Times New Roman" w:hAnsi="Times New Roman"/>
          <w:sz w:val="28"/>
          <w:szCs w:val="28"/>
        </w:rPr>
        <w:t>по</w:t>
      </w:r>
      <w:r w:rsidRPr="00BF1C1B">
        <w:rPr>
          <w:rFonts w:ascii="Times New Roman" w:hAnsi="Times New Roman"/>
          <w:sz w:val="28"/>
          <w:szCs w:val="28"/>
        </w:rPr>
        <w:t xml:space="preserve"> </w:t>
      </w:r>
      <w:r>
        <w:rPr>
          <w:rFonts w:ascii="Times New Roman" w:hAnsi="Times New Roman"/>
          <w:sz w:val="28"/>
          <w:szCs w:val="28"/>
        </w:rPr>
        <w:t>заявлению</w:t>
      </w:r>
      <w:r w:rsidRPr="00BF1C1B">
        <w:rPr>
          <w:rFonts w:ascii="Times New Roman" w:hAnsi="Times New Roman"/>
          <w:sz w:val="28"/>
          <w:szCs w:val="28"/>
        </w:rPr>
        <w:t xml:space="preserve"> заявительницы, на основании заключения территориальной психолого-медико-педагогиче</w:t>
      </w:r>
      <w:r>
        <w:rPr>
          <w:rFonts w:ascii="Times New Roman" w:hAnsi="Times New Roman"/>
          <w:sz w:val="28"/>
          <w:szCs w:val="28"/>
        </w:rPr>
        <w:t xml:space="preserve">ской комиссии, </w:t>
      </w:r>
      <w:r w:rsidRPr="00BF1C1B">
        <w:rPr>
          <w:rFonts w:ascii="Times New Roman" w:hAnsi="Times New Roman"/>
          <w:sz w:val="28"/>
          <w:szCs w:val="28"/>
        </w:rPr>
        <w:t>ребенок направлен для о</w:t>
      </w:r>
      <w:r>
        <w:rPr>
          <w:rFonts w:ascii="Times New Roman" w:hAnsi="Times New Roman"/>
          <w:sz w:val="28"/>
          <w:szCs w:val="28"/>
        </w:rPr>
        <w:t>бучения в школу, находящуюся на небольшом расстоянии от места проживания семьи</w:t>
      </w:r>
      <w:r w:rsidRPr="00BF1C1B">
        <w:rPr>
          <w:rFonts w:ascii="Times New Roman" w:hAnsi="Times New Roman"/>
          <w:sz w:val="28"/>
          <w:szCs w:val="28"/>
        </w:rPr>
        <w:t xml:space="preserve">. </w:t>
      </w:r>
    </w:p>
    <w:p w:rsidR="00813D87" w:rsidRDefault="00813D87" w:rsidP="00813D87">
      <w:pPr>
        <w:spacing w:after="0" w:line="240" w:lineRule="auto"/>
        <w:ind w:firstLine="709"/>
        <w:jc w:val="both"/>
        <w:rPr>
          <w:rFonts w:ascii="Times New Roman" w:hAnsi="Times New Roman"/>
          <w:sz w:val="28"/>
          <w:szCs w:val="28"/>
        </w:rPr>
      </w:pPr>
      <w:r>
        <w:rPr>
          <w:rFonts w:ascii="Times New Roman" w:hAnsi="Times New Roman"/>
          <w:sz w:val="28"/>
          <w:szCs w:val="28"/>
        </w:rPr>
        <w:t>К уполномоченному обратился заявитель, у которого</w:t>
      </w:r>
      <w:r w:rsidRPr="00BF1C1B">
        <w:rPr>
          <w:rFonts w:ascii="Times New Roman" w:hAnsi="Times New Roman"/>
          <w:sz w:val="28"/>
          <w:szCs w:val="28"/>
        </w:rPr>
        <w:t xml:space="preserve"> сын за девятый класс не сдал математику, продолжать обучение в школе не </w:t>
      </w:r>
      <w:r>
        <w:rPr>
          <w:rFonts w:ascii="Times New Roman" w:hAnsi="Times New Roman"/>
          <w:sz w:val="28"/>
          <w:szCs w:val="28"/>
        </w:rPr>
        <w:t>желает</w:t>
      </w:r>
      <w:r w:rsidRPr="00BF1C1B">
        <w:rPr>
          <w:rFonts w:ascii="Times New Roman" w:hAnsi="Times New Roman"/>
          <w:sz w:val="28"/>
          <w:szCs w:val="28"/>
        </w:rPr>
        <w:t xml:space="preserve">, обратились в вечернюю школу, но его не приняли. </w:t>
      </w:r>
      <w:r>
        <w:rPr>
          <w:rFonts w:ascii="Times New Roman" w:hAnsi="Times New Roman"/>
          <w:sz w:val="28"/>
          <w:szCs w:val="28"/>
        </w:rPr>
        <w:t>В ходе работы по данному обращению выяснилось, что на встрече с отцом несовершеннолетнего</w:t>
      </w:r>
      <w:r w:rsidRPr="00BF1C1B">
        <w:rPr>
          <w:rFonts w:ascii="Times New Roman" w:hAnsi="Times New Roman"/>
          <w:sz w:val="28"/>
          <w:szCs w:val="28"/>
        </w:rPr>
        <w:t xml:space="preserve"> было принято решение о возможности перевода </w:t>
      </w:r>
      <w:r>
        <w:rPr>
          <w:rFonts w:ascii="Times New Roman" w:hAnsi="Times New Roman"/>
          <w:sz w:val="28"/>
          <w:szCs w:val="28"/>
        </w:rPr>
        <w:t xml:space="preserve">мальчика </w:t>
      </w:r>
      <w:r w:rsidRPr="00BF1C1B">
        <w:rPr>
          <w:rFonts w:ascii="Times New Roman" w:hAnsi="Times New Roman"/>
          <w:sz w:val="28"/>
          <w:szCs w:val="28"/>
        </w:rPr>
        <w:t xml:space="preserve">в Открытую (сменную) школу </w:t>
      </w:r>
      <w:r>
        <w:rPr>
          <w:rFonts w:ascii="Times New Roman" w:hAnsi="Times New Roman"/>
          <w:sz w:val="28"/>
          <w:szCs w:val="28"/>
        </w:rPr>
        <w:t xml:space="preserve">в 9 класс </w:t>
      </w:r>
      <w:r w:rsidRPr="00BF1C1B">
        <w:rPr>
          <w:rFonts w:ascii="Times New Roman" w:hAnsi="Times New Roman"/>
          <w:sz w:val="28"/>
          <w:szCs w:val="28"/>
        </w:rPr>
        <w:t>очно-заочной группы</w:t>
      </w:r>
      <w:r>
        <w:rPr>
          <w:rFonts w:ascii="Times New Roman" w:hAnsi="Times New Roman"/>
          <w:sz w:val="28"/>
          <w:szCs w:val="28"/>
        </w:rPr>
        <w:t xml:space="preserve">. После </w:t>
      </w:r>
      <w:r w:rsidRPr="00BF1C1B">
        <w:rPr>
          <w:rFonts w:ascii="Times New Roman" w:hAnsi="Times New Roman"/>
          <w:sz w:val="28"/>
          <w:szCs w:val="28"/>
        </w:rPr>
        <w:t xml:space="preserve">рассмотрения </w:t>
      </w:r>
      <w:r>
        <w:rPr>
          <w:rFonts w:ascii="Times New Roman" w:hAnsi="Times New Roman"/>
          <w:sz w:val="28"/>
          <w:szCs w:val="28"/>
        </w:rPr>
        <w:t xml:space="preserve">на заседании </w:t>
      </w:r>
      <w:r w:rsidR="00D41C72">
        <w:rPr>
          <w:rFonts w:ascii="Times New Roman" w:hAnsi="Times New Roman"/>
          <w:sz w:val="28"/>
          <w:szCs w:val="28"/>
        </w:rPr>
        <w:t xml:space="preserve">комиссии по делам несовершеннолетних и защите их прав (далее – </w:t>
      </w:r>
      <w:r>
        <w:rPr>
          <w:rFonts w:ascii="Times New Roman" w:hAnsi="Times New Roman"/>
          <w:sz w:val="28"/>
          <w:szCs w:val="28"/>
        </w:rPr>
        <w:t>КДН и ЗП</w:t>
      </w:r>
      <w:r w:rsidR="00D41C72">
        <w:rPr>
          <w:rFonts w:ascii="Times New Roman" w:hAnsi="Times New Roman"/>
          <w:sz w:val="28"/>
          <w:szCs w:val="28"/>
        </w:rPr>
        <w:t>)</w:t>
      </w:r>
      <w:r>
        <w:rPr>
          <w:rFonts w:ascii="Times New Roman" w:hAnsi="Times New Roman"/>
          <w:sz w:val="28"/>
          <w:szCs w:val="28"/>
        </w:rPr>
        <w:t xml:space="preserve"> вопроса </w:t>
      </w:r>
      <w:r w:rsidRPr="00BF1C1B">
        <w:rPr>
          <w:rFonts w:ascii="Times New Roman" w:hAnsi="Times New Roman"/>
          <w:sz w:val="28"/>
          <w:szCs w:val="28"/>
        </w:rPr>
        <w:t xml:space="preserve">об отчислении </w:t>
      </w:r>
      <w:r>
        <w:rPr>
          <w:rFonts w:ascii="Times New Roman" w:hAnsi="Times New Roman"/>
          <w:sz w:val="28"/>
          <w:szCs w:val="28"/>
        </w:rPr>
        <w:t xml:space="preserve">его </w:t>
      </w:r>
      <w:r w:rsidRPr="00BF1C1B">
        <w:rPr>
          <w:rFonts w:ascii="Times New Roman" w:hAnsi="Times New Roman"/>
          <w:sz w:val="28"/>
          <w:szCs w:val="28"/>
        </w:rPr>
        <w:t xml:space="preserve">из </w:t>
      </w:r>
      <w:r>
        <w:rPr>
          <w:rFonts w:ascii="Times New Roman" w:hAnsi="Times New Roman"/>
          <w:sz w:val="28"/>
          <w:szCs w:val="28"/>
        </w:rPr>
        <w:t xml:space="preserve">прежней </w:t>
      </w:r>
      <w:r w:rsidRPr="00BF1C1B">
        <w:rPr>
          <w:rFonts w:ascii="Times New Roman" w:hAnsi="Times New Roman"/>
          <w:sz w:val="28"/>
          <w:szCs w:val="28"/>
        </w:rPr>
        <w:t xml:space="preserve">школы и перевода в Открытую (сменную) школу, </w:t>
      </w:r>
      <w:r>
        <w:rPr>
          <w:rFonts w:ascii="Times New Roman" w:hAnsi="Times New Roman"/>
          <w:sz w:val="28"/>
          <w:szCs w:val="28"/>
        </w:rPr>
        <w:t>сын заявителя</w:t>
      </w:r>
      <w:r w:rsidRPr="00BF1C1B">
        <w:rPr>
          <w:rFonts w:ascii="Times New Roman" w:hAnsi="Times New Roman"/>
          <w:sz w:val="28"/>
          <w:szCs w:val="28"/>
        </w:rPr>
        <w:t xml:space="preserve"> будет зачислен для продолжения обучения в Открытой (сменной) школе.</w:t>
      </w:r>
    </w:p>
    <w:p w:rsidR="00813D87" w:rsidRDefault="00813D87" w:rsidP="00813D87">
      <w:pPr>
        <w:autoSpaceDE w:val="0"/>
        <w:autoSpaceDN w:val="0"/>
        <w:adjustRightInd w:val="0"/>
        <w:spacing w:after="0" w:line="240" w:lineRule="auto"/>
        <w:ind w:firstLine="540"/>
        <w:jc w:val="both"/>
        <w:outlineLvl w:val="0"/>
        <w:rPr>
          <w:rFonts w:ascii="Times New Roman" w:hAnsi="Times New Roman"/>
          <w:sz w:val="28"/>
          <w:szCs w:val="28"/>
        </w:rPr>
      </w:pPr>
      <w:r>
        <w:rPr>
          <w:rFonts w:ascii="Times New Roman" w:hAnsi="Times New Roman"/>
          <w:sz w:val="28"/>
          <w:szCs w:val="28"/>
        </w:rPr>
        <w:t>Ребенок следующей заявительницы</w:t>
      </w:r>
      <w:r w:rsidRPr="00BF1C1B">
        <w:rPr>
          <w:rFonts w:ascii="Times New Roman" w:hAnsi="Times New Roman"/>
          <w:sz w:val="28"/>
          <w:szCs w:val="28"/>
        </w:rPr>
        <w:t xml:space="preserve"> обучался в санаторной школе</w:t>
      </w:r>
      <w:r>
        <w:rPr>
          <w:rFonts w:ascii="Times New Roman" w:hAnsi="Times New Roman"/>
          <w:sz w:val="28"/>
          <w:szCs w:val="28"/>
        </w:rPr>
        <w:t xml:space="preserve">, </w:t>
      </w:r>
      <w:r w:rsidRPr="00BF1C1B">
        <w:rPr>
          <w:rFonts w:ascii="Times New Roman" w:hAnsi="Times New Roman"/>
          <w:sz w:val="28"/>
          <w:szCs w:val="28"/>
        </w:rPr>
        <w:t xml:space="preserve">с 01 сентября </w:t>
      </w:r>
      <w:r>
        <w:rPr>
          <w:rFonts w:ascii="Times New Roman" w:hAnsi="Times New Roman"/>
          <w:sz w:val="28"/>
          <w:szCs w:val="28"/>
        </w:rPr>
        <w:t>2018-2019 учебного года он должен продолжи</w:t>
      </w:r>
      <w:r w:rsidRPr="00BF1C1B">
        <w:rPr>
          <w:rFonts w:ascii="Times New Roman" w:hAnsi="Times New Roman"/>
          <w:sz w:val="28"/>
          <w:szCs w:val="28"/>
        </w:rPr>
        <w:t xml:space="preserve">ть обучение в </w:t>
      </w:r>
      <w:r>
        <w:rPr>
          <w:rFonts w:ascii="Times New Roman" w:hAnsi="Times New Roman"/>
          <w:sz w:val="28"/>
          <w:szCs w:val="28"/>
        </w:rPr>
        <w:t xml:space="preserve">обычной школе. Заявительница </w:t>
      </w:r>
      <w:r w:rsidRPr="00BF1C1B">
        <w:rPr>
          <w:rFonts w:ascii="Times New Roman" w:hAnsi="Times New Roman"/>
          <w:sz w:val="28"/>
          <w:szCs w:val="28"/>
        </w:rPr>
        <w:t>обратилась к директору школы</w:t>
      </w:r>
      <w:r>
        <w:rPr>
          <w:rFonts w:ascii="Times New Roman" w:hAnsi="Times New Roman"/>
          <w:sz w:val="28"/>
          <w:szCs w:val="28"/>
        </w:rPr>
        <w:t>,</w:t>
      </w:r>
      <w:r w:rsidRPr="003D2F9A">
        <w:rPr>
          <w:rFonts w:ascii="Times New Roman" w:hAnsi="Times New Roman"/>
          <w:sz w:val="28"/>
          <w:szCs w:val="28"/>
        </w:rPr>
        <w:t xml:space="preserve"> </w:t>
      </w:r>
      <w:r w:rsidRPr="00BF1C1B">
        <w:rPr>
          <w:rFonts w:ascii="Times New Roman" w:hAnsi="Times New Roman"/>
          <w:sz w:val="28"/>
          <w:szCs w:val="28"/>
        </w:rPr>
        <w:t>относящейся к району проживания</w:t>
      </w:r>
      <w:r>
        <w:rPr>
          <w:rFonts w:ascii="Times New Roman" w:hAnsi="Times New Roman"/>
          <w:sz w:val="28"/>
          <w:szCs w:val="28"/>
        </w:rPr>
        <w:t>,</w:t>
      </w:r>
      <w:r w:rsidRPr="00BF1C1B">
        <w:rPr>
          <w:rFonts w:ascii="Times New Roman" w:hAnsi="Times New Roman"/>
          <w:sz w:val="28"/>
          <w:szCs w:val="28"/>
        </w:rPr>
        <w:t xml:space="preserve"> для зачисления ребенка в 3-й класс и получила отказ по причине переполнения классов. В семье есть еще маленький ребенок, обучение в отдаленном районе потребует сопровождения ребенка, что будет затруднительно для мамы, так как отец детей работает вахтами и не всегда сможет ей помочь в этом. Просит оказать содействие в зачислении ребенка в </w:t>
      </w:r>
      <w:r w:rsidRPr="00BF1C1B">
        <w:rPr>
          <w:rFonts w:ascii="Times New Roman" w:hAnsi="Times New Roman"/>
          <w:bCs/>
          <w:sz w:val="28"/>
          <w:szCs w:val="28"/>
        </w:rPr>
        <w:t>школ</w:t>
      </w:r>
      <w:r>
        <w:rPr>
          <w:rFonts w:ascii="Times New Roman" w:hAnsi="Times New Roman"/>
          <w:bCs/>
          <w:sz w:val="28"/>
          <w:szCs w:val="28"/>
        </w:rPr>
        <w:t>у</w:t>
      </w:r>
      <w:r w:rsidRPr="00BF1C1B">
        <w:rPr>
          <w:rFonts w:ascii="Times New Roman" w:hAnsi="Times New Roman"/>
          <w:sz w:val="28"/>
          <w:szCs w:val="28"/>
        </w:rPr>
        <w:t>.</w:t>
      </w:r>
      <w:r>
        <w:rPr>
          <w:rFonts w:ascii="Times New Roman" w:hAnsi="Times New Roman"/>
          <w:sz w:val="28"/>
          <w:szCs w:val="28"/>
        </w:rPr>
        <w:t xml:space="preserve"> По данному обращению уполномоченным был направлен запрос в </w:t>
      </w:r>
      <w:r>
        <w:rPr>
          <w:rFonts w:ascii="Times New Roman" w:hAnsi="Times New Roman"/>
          <w:sz w:val="28"/>
          <w:szCs w:val="28"/>
        </w:rPr>
        <w:lastRenderedPageBreak/>
        <w:t>департамент образования и состоялся выезд в школу.</w:t>
      </w:r>
      <w:r w:rsidRPr="00CE4565">
        <w:rPr>
          <w:sz w:val="28"/>
          <w:szCs w:val="28"/>
        </w:rPr>
        <w:t xml:space="preserve"> </w:t>
      </w:r>
      <w:r w:rsidRPr="00CE4565">
        <w:rPr>
          <w:rFonts w:ascii="Times New Roman" w:hAnsi="Times New Roman"/>
          <w:sz w:val="28"/>
          <w:szCs w:val="28"/>
        </w:rPr>
        <w:t xml:space="preserve">Во время поездки уполномоченный ознакомилась с документами по численности учащихся </w:t>
      </w:r>
      <w:r>
        <w:rPr>
          <w:rFonts w:ascii="Times New Roman" w:hAnsi="Times New Roman"/>
          <w:sz w:val="28"/>
          <w:szCs w:val="28"/>
        </w:rPr>
        <w:t xml:space="preserve">в школе </w:t>
      </w:r>
      <w:r w:rsidRPr="00CE4565">
        <w:rPr>
          <w:rFonts w:ascii="Times New Roman" w:hAnsi="Times New Roman"/>
          <w:sz w:val="28"/>
          <w:szCs w:val="28"/>
        </w:rPr>
        <w:t>н</w:t>
      </w:r>
      <w:r w:rsidR="00D41C72">
        <w:rPr>
          <w:rFonts w:ascii="Times New Roman" w:hAnsi="Times New Roman"/>
          <w:sz w:val="28"/>
          <w:szCs w:val="28"/>
        </w:rPr>
        <w:t xml:space="preserve">а параллели 3х классов на 20 августа </w:t>
      </w:r>
      <w:r w:rsidRPr="00CE4565">
        <w:rPr>
          <w:rFonts w:ascii="Times New Roman" w:hAnsi="Times New Roman"/>
          <w:sz w:val="28"/>
          <w:szCs w:val="28"/>
        </w:rPr>
        <w:t>2018</w:t>
      </w:r>
      <w:r w:rsidR="00D41C72">
        <w:rPr>
          <w:rFonts w:ascii="Times New Roman" w:hAnsi="Times New Roman"/>
          <w:sz w:val="28"/>
          <w:szCs w:val="28"/>
        </w:rPr>
        <w:t xml:space="preserve"> года</w:t>
      </w:r>
      <w:r w:rsidRPr="00CE4565">
        <w:rPr>
          <w:rFonts w:ascii="Times New Roman" w:hAnsi="Times New Roman"/>
          <w:sz w:val="28"/>
          <w:szCs w:val="28"/>
        </w:rPr>
        <w:t xml:space="preserve">, площадью кабинетов, закрепленных за данными классами, списком выбывших из </w:t>
      </w:r>
      <w:r>
        <w:rPr>
          <w:rFonts w:ascii="Times New Roman" w:hAnsi="Times New Roman"/>
          <w:sz w:val="28"/>
          <w:szCs w:val="28"/>
        </w:rPr>
        <w:t xml:space="preserve">учреждения </w:t>
      </w:r>
      <w:r w:rsidRPr="00CE4565">
        <w:rPr>
          <w:rFonts w:ascii="Times New Roman" w:hAnsi="Times New Roman"/>
          <w:sz w:val="28"/>
          <w:szCs w:val="28"/>
        </w:rPr>
        <w:t>и</w:t>
      </w:r>
      <w:r>
        <w:rPr>
          <w:rFonts w:ascii="Times New Roman" w:hAnsi="Times New Roman"/>
          <w:sz w:val="28"/>
          <w:szCs w:val="28"/>
        </w:rPr>
        <w:t xml:space="preserve"> прибывших</w:t>
      </w:r>
      <w:r w:rsidRPr="00CE4565">
        <w:rPr>
          <w:rFonts w:ascii="Times New Roman" w:hAnsi="Times New Roman"/>
          <w:sz w:val="28"/>
          <w:szCs w:val="28"/>
        </w:rPr>
        <w:t xml:space="preserve">, о численном составе учащихся. </w:t>
      </w:r>
    </w:p>
    <w:p w:rsidR="00813D87" w:rsidRPr="00BF1C1B" w:rsidRDefault="00813D87" w:rsidP="00813D87">
      <w:pPr>
        <w:autoSpaceDE w:val="0"/>
        <w:autoSpaceDN w:val="0"/>
        <w:adjustRightInd w:val="0"/>
        <w:spacing w:after="0" w:line="240" w:lineRule="auto"/>
        <w:ind w:firstLine="540"/>
        <w:jc w:val="both"/>
        <w:outlineLvl w:val="0"/>
        <w:rPr>
          <w:rFonts w:ascii="Times New Roman" w:hAnsi="Times New Roman"/>
          <w:sz w:val="28"/>
          <w:szCs w:val="28"/>
        </w:rPr>
      </w:pPr>
      <w:r w:rsidRPr="00CE4565">
        <w:rPr>
          <w:rFonts w:ascii="Times New Roman" w:hAnsi="Times New Roman"/>
          <w:sz w:val="28"/>
          <w:szCs w:val="28"/>
        </w:rPr>
        <w:t xml:space="preserve">На основании проанализированных документов и разговоре с директором </w:t>
      </w:r>
      <w:r>
        <w:rPr>
          <w:rFonts w:ascii="Times New Roman" w:hAnsi="Times New Roman"/>
          <w:sz w:val="28"/>
          <w:szCs w:val="28"/>
        </w:rPr>
        <w:t xml:space="preserve">образовательной организации </w:t>
      </w:r>
      <w:r w:rsidRPr="00CE4565">
        <w:rPr>
          <w:rFonts w:ascii="Times New Roman" w:hAnsi="Times New Roman"/>
          <w:sz w:val="28"/>
          <w:szCs w:val="28"/>
        </w:rPr>
        <w:t xml:space="preserve">сделан вывод, что в третьи классы никто из детей не принят вновь, поскольку с учетом занимаемой площади и в соответствии с пунктом 5 Порядка приема граждан на обучение по образовательным программам начального общего, основного общего и среднего общего образования в образовательные учреждения, утвержденного приказом Министерства образования и науки Российской Федерации от </w:t>
      </w:r>
      <w:r w:rsidR="00D41C72">
        <w:rPr>
          <w:rFonts w:ascii="Times New Roman" w:hAnsi="Times New Roman"/>
          <w:sz w:val="28"/>
          <w:szCs w:val="28"/>
        </w:rPr>
        <w:t xml:space="preserve">22 января </w:t>
      </w:r>
      <w:r w:rsidRPr="00CE4565">
        <w:rPr>
          <w:rFonts w:ascii="Times New Roman" w:hAnsi="Times New Roman"/>
          <w:sz w:val="28"/>
          <w:szCs w:val="28"/>
        </w:rPr>
        <w:t>2014</w:t>
      </w:r>
      <w:r w:rsidR="00D41C72">
        <w:rPr>
          <w:rFonts w:ascii="Times New Roman" w:hAnsi="Times New Roman"/>
          <w:sz w:val="28"/>
          <w:szCs w:val="28"/>
        </w:rPr>
        <w:t xml:space="preserve"> года</w:t>
      </w:r>
      <w:r w:rsidRPr="00CE4565">
        <w:rPr>
          <w:rFonts w:ascii="Times New Roman" w:hAnsi="Times New Roman"/>
          <w:sz w:val="28"/>
          <w:szCs w:val="28"/>
        </w:rPr>
        <w:t xml:space="preserve"> № 32, закрепленным лицам может быть отказано в приеме только по причине отсутствия свободных мест в учреждении. </w:t>
      </w:r>
      <w:r>
        <w:rPr>
          <w:rFonts w:ascii="Times New Roman" w:hAnsi="Times New Roman"/>
          <w:sz w:val="28"/>
          <w:szCs w:val="28"/>
        </w:rPr>
        <w:t>Департаментом образования предложена другая школа ребенку.</w:t>
      </w:r>
    </w:p>
    <w:p w:rsidR="00813D87" w:rsidRDefault="00813D87" w:rsidP="00813D87">
      <w:pPr>
        <w:spacing w:after="0" w:line="240" w:lineRule="auto"/>
        <w:ind w:firstLine="709"/>
        <w:jc w:val="both"/>
        <w:rPr>
          <w:rFonts w:ascii="Times New Roman" w:hAnsi="Times New Roman"/>
          <w:sz w:val="28"/>
          <w:szCs w:val="28"/>
        </w:rPr>
      </w:pPr>
      <w:r w:rsidRPr="00CE4565">
        <w:rPr>
          <w:rFonts w:ascii="Times New Roman" w:hAnsi="Times New Roman"/>
          <w:sz w:val="28"/>
          <w:szCs w:val="28"/>
        </w:rPr>
        <w:t xml:space="preserve">На контроле уполномоченного в текущем году было </w:t>
      </w:r>
      <w:r>
        <w:rPr>
          <w:rFonts w:ascii="Times New Roman" w:hAnsi="Times New Roman"/>
          <w:sz w:val="28"/>
          <w:szCs w:val="28"/>
        </w:rPr>
        <w:t xml:space="preserve">ряд </w:t>
      </w:r>
      <w:r w:rsidRPr="00CE4565">
        <w:rPr>
          <w:rFonts w:ascii="Times New Roman" w:hAnsi="Times New Roman"/>
          <w:sz w:val="28"/>
          <w:szCs w:val="28"/>
        </w:rPr>
        <w:t>обращений, связанных с поступлением детей в классы других школ, в связи со сменой места жительства. По всем данным обращениям удалось положительно решить вопрос совместно с учредителями.</w:t>
      </w:r>
    </w:p>
    <w:p w:rsidR="00813D87" w:rsidRPr="009F65B5" w:rsidRDefault="00813D87" w:rsidP="00813D87">
      <w:pPr>
        <w:spacing w:after="0" w:line="240" w:lineRule="auto"/>
        <w:ind w:firstLine="709"/>
        <w:jc w:val="both"/>
        <w:rPr>
          <w:rFonts w:ascii="Times New Roman" w:hAnsi="Times New Roman"/>
          <w:sz w:val="28"/>
          <w:szCs w:val="28"/>
        </w:rPr>
      </w:pPr>
      <w:r>
        <w:rPr>
          <w:rFonts w:ascii="Times New Roman" w:hAnsi="Times New Roman"/>
          <w:sz w:val="28"/>
          <w:szCs w:val="28"/>
        </w:rPr>
        <w:t xml:space="preserve">За отчетный год к уполномоченному в сфере образования поступали разного рода обращения. </w:t>
      </w:r>
      <w:r w:rsidRPr="005240B3">
        <w:rPr>
          <w:rFonts w:ascii="Times New Roman" w:hAnsi="Times New Roman"/>
          <w:sz w:val="28"/>
          <w:szCs w:val="28"/>
        </w:rPr>
        <w:t>Уполномоченный по правам ребен</w:t>
      </w:r>
      <w:r w:rsidR="00800E1C">
        <w:rPr>
          <w:rFonts w:ascii="Times New Roman" w:hAnsi="Times New Roman"/>
          <w:sz w:val="28"/>
          <w:szCs w:val="28"/>
        </w:rPr>
        <w:t xml:space="preserve">ка </w:t>
      </w:r>
      <w:r w:rsidRPr="005240B3">
        <w:rPr>
          <w:rFonts w:ascii="Times New Roman" w:hAnsi="Times New Roman"/>
          <w:sz w:val="28"/>
          <w:szCs w:val="28"/>
        </w:rPr>
        <w:t xml:space="preserve">в Тюменской области </w:t>
      </w:r>
      <w:r>
        <w:rPr>
          <w:rFonts w:ascii="Times New Roman" w:hAnsi="Times New Roman"/>
          <w:sz w:val="28"/>
          <w:szCs w:val="28"/>
        </w:rPr>
        <w:t>обратился</w:t>
      </w:r>
      <w:r w:rsidRPr="005240B3">
        <w:rPr>
          <w:rFonts w:ascii="Times New Roman" w:hAnsi="Times New Roman"/>
          <w:sz w:val="28"/>
          <w:szCs w:val="28"/>
        </w:rPr>
        <w:t xml:space="preserve"> </w:t>
      </w:r>
      <w:r>
        <w:rPr>
          <w:rFonts w:ascii="Times New Roman" w:hAnsi="Times New Roman"/>
          <w:sz w:val="28"/>
          <w:szCs w:val="28"/>
        </w:rPr>
        <w:t xml:space="preserve">с просьбой </w:t>
      </w:r>
      <w:r w:rsidRPr="00D86FD8">
        <w:rPr>
          <w:rFonts w:ascii="Times New Roman" w:hAnsi="Times New Roman"/>
          <w:sz w:val="28"/>
          <w:szCs w:val="28"/>
        </w:rPr>
        <w:t>поделиться сложившейся практикой</w:t>
      </w:r>
      <w:r>
        <w:rPr>
          <w:rFonts w:ascii="Times New Roman" w:hAnsi="Times New Roman"/>
          <w:sz w:val="28"/>
          <w:szCs w:val="28"/>
        </w:rPr>
        <w:t xml:space="preserve"> </w:t>
      </w:r>
      <w:r w:rsidRPr="00D86FD8">
        <w:rPr>
          <w:rFonts w:ascii="Times New Roman" w:hAnsi="Times New Roman"/>
          <w:sz w:val="28"/>
          <w:szCs w:val="28"/>
        </w:rPr>
        <w:t>по решению вопроса</w:t>
      </w:r>
      <w:r w:rsidRPr="005240B3">
        <w:rPr>
          <w:rFonts w:ascii="Times New Roman" w:hAnsi="Times New Roman"/>
          <w:sz w:val="28"/>
          <w:szCs w:val="28"/>
        </w:rPr>
        <w:t xml:space="preserve"> </w:t>
      </w:r>
      <w:r w:rsidRPr="00D86FD8">
        <w:rPr>
          <w:rFonts w:ascii="Times New Roman" w:hAnsi="Times New Roman"/>
          <w:sz w:val="28"/>
          <w:szCs w:val="28"/>
        </w:rPr>
        <w:t>подвоза детей в дошкольные</w:t>
      </w:r>
      <w:r>
        <w:rPr>
          <w:rFonts w:ascii="Times New Roman" w:hAnsi="Times New Roman"/>
          <w:sz w:val="28"/>
          <w:szCs w:val="28"/>
        </w:rPr>
        <w:t xml:space="preserve"> общеобразовательные учреждения </w:t>
      </w:r>
      <w:r w:rsidRPr="00D86FD8">
        <w:rPr>
          <w:rFonts w:ascii="Times New Roman" w:hAnsi="Times New Roman"/>
          <w:sz w:val="28"/>
          <w:szCs w:val="28"/>
        </w:rPr>
        <w:t>в Архангельской области.</w:t>
      </w:r>
      <w:r>
        <w:rPr>
          <w:rFonts w:ascii="Times New Roman" w:hAnsi="Times New Roman"/>
          <w:sz w:val="28"/>
          <w:szCs w:val="28"/>
        </w:rPr>
        <w:t xml:space="preserve"> Министерство образования и науки Архангельской области пояснило</w:t>
      </w:r>
      <w:r w:rsidRPr="009F65B5">
        <w:rPr>
          <w:rFonts w:ascii="Times New Roman" w:hAnsi="Times New Roman"/>
          <w:sz w:val="28"/>
          <w:szCs w:val="28"/>
        </w:rPr>
        <w:t>, что в соответствии с частью 2 статьи 40 Федерального закона от 29 декабря 2012 года № 273-ФЗ «Об образовании в</w:t>
      </w:r>
      <w:r w:rsidR="00800E1C">
        <w:rPr>
          <w:rFonts w:ascii="Times New Roman" w:hAnsi="Times New Roman"/>
          <w:sz w:val="28"/>
          <w:szCs w:val="28"/>
        </w:rPr>
        <w:t xml:space="preserve"> Российской Федерации» (далее – </w:t>
      </w:r>
      <w:r w:rsidRPr="009F65B5">
        <w:rPr>
          <w:rFonts w:ascii="Times New Roman" w:hAnsi="Times New Roman"/>
          <w:sz w:val="28"/>
          <w:szCs w:val="28"/>
        </w:rPr>
        <w:t>Закон об образовании) организация бесплатной перевозки обучающихся в государственных и муниципальных образовательных организациях, реализующих основные общеобразовательные программы, между поселениями осуществляется учредителями соответствующих образовательных организаций.</w:t>
      </w:r>
      <w:r>
        <w:rPr>
          <w:rFonts w:ascii="Times New Roman" w:hAnsi="Times New Roman"/>
          <w:sz w:val="28"/>
          <w:szCs w:val="28"/>
        </w:rPr>
        <w:t xml:space="preserve"> </w:t>
      </w:r>
      <w:r w:rsidRPr="009F65B5">
        <w:rPr>
          <w:rFonts w:ascii="Times New Roman" w:hAnsi="Times New Roman"/>
          <w:sz w:val="28"/>
          <w:szCs w:val="28"/>
        </w:rPr>
        <w:t>В соответствии с пунктом 1 части 3 статьи 12 Закона об образовании образовательные программы дошкольного образования относятся к основным общеобразовательным программам.</w:t>
      </w:r>
      <w:r>
        <w:rPr>
          <w:rFonts w:ascii="Times New Roman" w:hAnsi="Times New Roman"/>
          <w:sz w:val="28"/>
          <w:szCs w:val="28"/>
        </w:rPr>
        <w:t xml:space="preserve"> </w:t>
      </w:r>
      <w:r w:rsidRPr="009F65B5">
        <w:rPr>
          <w:rFonts w:ascii="Times New Roman" w:hAnsi="Times New Roman"/>
          <w:sz w:val="28"/>
          <w:szCs w:val="28"/>
        </w:rPr>
        <w:t>Таким образом, в соответствии с требованиями законодательств</w:t>
      </w:r>
      <w:r>
        <w:rPr>
          <w:rFonts w:ascii="Times New Roman" w:hAnsi="Times New Roman"/>
          <w:sz w:val="28"/>
          <w:szCs w:val="28"/>
        </w:rPr>
        <w:t xml:space="preserve">а в случае проживания ребенка в </w:t>
      </w:r>
      <w:r w:rsidRPr="009F65B5">
        <w:rPr>
          <w:rFonts w:ascii="Times New Roman" w:hAnsi="Times New Roman"/>
          <w:sz w:val="28"/>
          <w:szCs w:val="28"/>
        </w:rPr>
        <w:t xml:space="preserve">другом поселении учредитель образовательной организации обязан организовать его </w:t>
      </w:r>
      <w:r>
        <w:rPr>
          <w:rFonts w:ascii="Times New Roman" w:hAnsi="Times New Roman"/>
          <w:sz w:val="28"/>
          <w:szCs w:val="28"/>
        </w:rPr>
        <w:t xml:space="preserve">бесплатный подвоз </w:t>
      </w:r>
      <w:r w:rsidRPr="009F65B5">
        <w:rPr>
          <w:rFonts w:ascii="Times New Roman" w:hAnsi="Times New Roman"/>
          <w:sz w:val="28"/>
          <w:szCs w:val="28"/>
        </w:rPr>
        <w:t xml:space="preserve">как в общеобразовательную, так и в дошкольную образовательную организацию.  </w:t>
      </w:r>
    </w:p>
    <w:p w:rsidR="00813D87" w:rsidRPr="00BB7447" w:rsidRDefault="00FC0E7D" w:rsidP="00813D87">
      <w:pPr>
        <w:spacing w:after="0" w:line="240" w:lineRule="auto"/>
        <w:ind w:firstLine="708"/>
        <w:jc w:val="both"/>
        <w:rPr>
          <w:rFonts w:ascii="Times New Roman" w:hAnsi="Times New Roman"/>
          <w:sz w:val="28"/>
          <w:szCs w:val="28"/>
        </w:rPr>
      </w:pPr>
      <w:r>
        <w:rPr>
          <w:rFonts w:ascii="Times New Roman" w:hAnsi="Times New Roman"/>
          <w:sz w:val="28"/>
          <w:szCs w:val="28"/>
        </w:rPr>
        <w:t>К сожалению, по-</w:t>
      </w:r>
      <w:r w:rsidR="00813D87" w:rsidRPr="00BB7447">
        <w:rPr>
          <w:rFonts w:ascii="Times New Roman" w:hAnsi="Times New Roman"/>
          <w:sz w:val="28"/>
          <w:szCs w:val="28"/>
        </w:rPr>
        <w:t xml:space="preserve">прежнему ряд заявителей поднимали вопросы, связанные с безопасностью пути следования из школы и в школу. В настоящее время на территории Архангельской области осуществляется регулярный подвоз в муниципальные общеобразовательные организации. Подвоз обучающихся к месту учебы и обратно осуществляется с помощью школьных автобусов или маршрутных транспортных средств. </w:t>
      </w:r>
    </w:p>
    <w:p w:rsidR="00813D87" w:rsidRDefault="00165E33" w:rsidP="00813D87">
      <w:pPr>
        <w:spacing w:after="0" w:line="240" w:lineRule="auto"/>
        <w:ind w:firstLine="708"/>
        <w:jc w:val="both"/>
        <w:rPr>
          <w:rFonts w:ascii="Times New Roman" w:hAnsi="Times New Roman"/>
          <w:sz w:val="28"/>
          <w:szCs w:val="28"/>
        </w:rPr>
      </w:pPr>
      <w:r>
        <w:rPr>
          <w:rFonts w:ascii="Times New Roman" w:hAnsi="Times New Roman"/>
          <w:sz w:val="28"/>
          <w:szCs w:val="28"/>
        </w:rPr>
        <w:lastRenderedPageBreak/>
        <w:t xml:space="preserve">В целях обеспечения безопасного </w:t>
      </w:r>
      <w:r w:rsidR="00813D87" w:rsidRPr="009F65B5">
        <w:rPr>
          <w:rFonts w:ascii="Times New Roman" w:hAnsi="Times New Roman"/>
          <w:sz w:val="28"/>
          <w:szCs w:val="28"/>
        </w:rPr>
        <w:t xml:space="preserve">подвоза обучающихся к месту учебы             реализуются мероприятия по обновлению устаревших транспортных средств, осуществляющих подвоз детей. </w:t>
      </w:r>
      <w:r w:rsidR="00813D87">
        <w:rPr>
          <w:rFonts w:ascii="Times New Roman" w:hAnsi="Times New Roman"/>
          <w:sz w:val="28"/>
          <w:szCs w:val="28"/>
        </w:rPr>
        <w:t>Но помимо школьных автобусов, используются и другие виды транспорта.</w:t>
      </w:r>
    </w:p>
    <w:p w:rsidR="00813D87"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В обращении к уполномоченному говорилось, что н</w:t>
      </w:r>
      <w:r w:rsidRPr="009F65B5">
        <w:rPr>
          <w:rFonts w:ascii="Times New Roman" w:hAnsi="Times New Roman"/>
          <w:sz w:val="28"/>
          <w:szCs w:val="28"/>
        </w:rPr>
        <w:t>есовершеннолетние дети, проживающие в п</w:t>
      </w:r>
      <w:r>
        <w:rPr>
          <w:rFonts w:ascii="Times New Roman" w:hAnsi="Times New Roman"/>
          <w:sz w:val="28"/>
          <w:szCs w:val="28"/>
        </w:rPr>
        <w:t xml:space="preserve">оселке </w:t>
      </w:r>
      <w:r w:rsidRPr="009F65B5">
        <w:rPr>
          <w:rFonts w:ascii="Times New Roman" w:hAnsi="Times New Roman"/>
          <w:sz w:val="28"/>
          <w:szCs w:val="28"/>
        </w:rPr>
        <w:t xml:space="preserve">Ленского района </w:t>
      </w:r>
      <w:r>
        <w:rPr>
          <w:rFonts w:ascii="Times New Roman" w:hAnsi="Times New Roman"/>
          <w:sz w:val="28"/>
          <w:szCs w:val="28"/>
        </w:rPr>
        <w:t xml:space="preserve">посещают школу, которая расположена за рекой, </w:t>
      </w:r>
      <w:r w:rsidRPr="009F65B5">
        <w:rPr>
          <w:rFonts w:ascii="Times New Roman" w:hAnsi="Times New Roman"/>
          <w:sz w:val="28"/>
          <w:szCs w:val="28"/>
        </w:rPr>
        <w:t>перевоз детей осуществлялся катером, который эксплуатировать нельзя.</w:t>
      </w:r>
      <w:r>
        <w:rPr>
          <w:rFonts w:ascii="Times New Roman" w:hAnsi="Times New Roman"/>
          <w:sz w:val="28"/>
          <w:szCs w:val="28"/>
        </w:rPr>
        <w:t xml:space="preserve"> </w:t>
      </w:r>
      <w:r w:rsidRPr="009F65B5">
        <w:rPr>
          <w:rFonts w:ascii="Times New Roman" w:hAnsi="Times New Roman"/>
          <w:sz w:val="28"/>
          <w:szCs w:val="28"/>
        </w:rPr>
        <w:t xml:space="preserve">Заявитель </w:t>
      </w:r>
      <w:r>
        <w:rPr>
          <w:rFonts w:ascii="Times New Roman" w:hAnsi="Times New Roman"/>
          <w:sz w:val="28"/>
          <w:szCs w:val="28"/>
        </w:rPr>
        <w:t xml:space="preserve">был </w:t>
      </w:r>
      <w:r w:rsidRPr="009F65B5">
        <w:rPr>
          <w:rFonts w:ascii="Times New Roman" w:hAnsi="Times New Roman"/>
          <w:sz w:val="28"/>
          <w:szCs w:val="28"/>
        </w:rPr>
        <w:t>обеспокоен</w:t>
      </w:r>
      <w:r>
        <w:rPr>
          <w:rFonts w:ascii="Times New Roman" w:hAnsi="Times New Roman"/>
          <w:sz w:val="28"/>
          <w:szCs w:val="28"/>
        </w:rPr>
        <w:t xml:space="preserve"> организацией перевозки детей в школу в новом учебном году</w:t>
      </w:r>
      <w:r w:rsidRPr="009F65B5">
        <w:rPr>
          <w:rFonts w:ascii="Times New Roman" w:hAnsi="Times New Roman"/>
          <w:sz w:val="28"/>
          <w:szCs w:val="28"/>
        </w:rPr>
        <w:t>.</w:t>
      </w:r>
      <w:r>
        <w:rPr>
          <w:rFonts w:ascii="Times New Roman" w:hAnsi="Times New Roman"/>
          <w:sz w:val="28"/>
          <w:szCs w:val="28"/>
        </w:rPr>
        <w:t xml:space="preserve"> Уполномоченным данный вопрос был поднят перед главой района, решен положительно, </w:t>
      </w:r>
      <w:r w:rsidRPr="009F65B5">
        <w:rPr>
          <w:rFonts w:ascii="Times New Roman" w:hAnsi="Times New Roman"/>
          <w:sz w:val="28"/>
          <w:szCs w:val="28"/>
        </w:rPr>
        <w:t>катер приобретен</w:t>
      </w:r>
      <w:r>
        <w:rPr>
          <w:rFonts w:ascii="Times New Roman" w:hAnsi="Times New Roman"/>
          <w:sz w:val="28"/>
          <w:szCs w:val="28"/>
        </w:rPr>
        <w:t>.</w:t>
      </w:r>
    </w:p>
    <w:p w:rsidR="00813D87" w:rsidRPr="002B1A85"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Аналогичное обращение было и из Пинежского района.</w:t>
      </w:r>
      <w:r w:rsidRPr="0092758D">
        <w:rPr>
          <w:rFonts w:ascii="Times New Roman" w:hAnsi="Times New Roman"/>
          <w:sz w:val="28"/>
          <w:szCs w:val="28"/>
        </w:rPr>
        <w:t xml:space="preserve"> </w:t>
      </w:r>
      <w:r>
        <w:rPr>
          <w:rFonts w:ascii="Times New Roman" w:hAnsi="Times New Roman"/>
          <w:sz w:val="28"/>
          <w:szCs w:val="28"/>
        </w:rPr>
        <w:t>В данном обращении говорилось, что п</w:t>
      </w:r>
      <w:r w:rsidRPr="00C42EC0">
        <w:rPr>
          <w:rFonts w:ascii="Times New Roman" w:hAnsi="Times New Roman"/>
          <w:sz w:val="28"/>
          <w:szCs w:val="28"/>
        </w:rPr>
        <w:t>еревоз детей осуществлялся катером, у которого сменился собственник. Директор школ</w:t>
      </w:r>
      <w:r w:rsidR="00800E1C">
        <w:rPr>
          <w:rFonts w:ascii="Times New Roman" w:hAnsi="Times New Roman"/>
          <w:sz w:val="28"/>
          <w:szCs w:val="28"/>
        </w:rPr>
        <w:t>ы, со слов заявителя, не сумел</w:t>
      </w:r>
      <w:r w:rsidRPr="00C42EC0">
        <w:rPr>
          <w:rFonts w:ascii="Times New Roman" w:hAnsi="Times New Roman"/>
          <w:sz w:val="28"/>
          <w:szCs w:val="28"/>
        </w:rPr>
        <w:t xml:space="preserve"> заключить договор </w:t>
      </w:r>
      <w:r>
        <w:rPr>
          <w:rFonts w:ascii="Times New Roman" w:hAnsi="Times New Roman"/>
          <w:sz w:val="28"/>
          <w:szCs w:val="28"/>
        </w:rPr>
        <w:t xml:space="preserve">с новым собственником </w:t>
      </w:r>
      <w:r w:rsidRPr="00C42EC0">
        <w:rPr>
          <w:rFonts w:ascii="Times New Roman" w:hAnsi="Times New Roman"/>
          <w:sz w:val="28"/>
          <w:szCs w:val="28"/>
        </w:rPr>
        <w:t xml:space="preserve">о перевозке детей. С весны 2018 года детей перестали возить в школу, их </w:t>
      </w:r>
      <w:r>
        <w:rPr>
          <w:rFonts w:ascii="Times New Roman" w:hAnsi="Times New Roman"/>
          <w:sz w:val="28"/>
          <w:szCs w:val="28"/>
        </w:rPr>
        <w:t>доставляют</w:t>
      </w:r>
      <w:r w:rsidRPr="00860FE5">
        <w:rPr>
          <w:rFonts w:ascii="Times New Roman" w:hAnsi="Times New Roman"/>
          <w:sz w:val="28"/>
          <w:szCs w:val="28"/>
        </w:rPr>
        <w:t xml:space="preserve"> родители на лодках, что представляет опасность для здоровья и жизни детей.</w:t>
      </w:r>
      <w:r>
        <w:rPr>
          <w:rFonts w:ascii="Times New Roman" w:hAnsi="Times New Roman"/>
          <w:sz w:val="28"/>
          <w:szCs w:val="28"/>
        </w:rPr>
        <w:t xml:space="preserve"> Из ответа администрации на запрос уполномоченного следует,</w:t>
      </w:r>
      <w:r w:rsidRPr="003C63CF">
        <w:rPr>
          <w:rFonts w:ascii="Times New Roman" w:hAnsi="Times New Roman"/>
          <w:sz w:val="28"/>
          <w:szCs w:val="28"/>
        </w:rPr>
        <w:t xml:space="preserve"> </w:t>
      </w:r>
      <w:r>
        <w:rPr>
          <w:rFonts w:ascii="Times New Roman" w:hAnsi="Times New Roman"/>
          <w:sz w:val="28"/>
          <w:szCs w:val="28"/>
        </w:rPr>
        <w:t>что р</w:t>
      </w:r>
      <w:r w:rsidRPr="00860FE5">
        <w:rPr>
          <w:rFonts w:ascii="Times New Roman" w:hAnsi="Times New Roman"/>
          <w:sz w:val="28"/>
          <w:szCs w:val="28"/>
        </w:rPr>
        <w:t xml:space="preserve">одителям обучающихся из указанного в обращении поселка предложены услуги проживания </w:t>
      </w:r>
      <w:r>
        <w:rPr>
          <w:rFonts w:ascii="Times New Roman" w:hAnsi="Times New Roman"/>
          <w:sz w:val="28"/>
          <w:szCs w:val="28"/>
        </w:rPr>
        <w:t xml:space="preserve">детей </w:t>
      </w:r>
      <w:r w:rsidRPr="00860FE5">
        <w:rPr>
          <w:rFonts w:ascii="Times New Roman" w:hAnsi="Times New Roman"/>
          <w:sz w:val="28"/>
          <w:szCs w:val="28"/>
        </w:rPr>
        <w:t>в пришкольном интернате.</w:t>
      </w:r>
      <w:r w:rsidRPr="003C63CF">
        <w:rPr>
          <w:rFonts w:ascii="Times New Roman" w:hAnsi="Times New Roman"/>
          <w:sz w:val="28"/>
          <w:szCs w:val="28"/>
        </w:rPr>
        <w:t xml:space="preserve"> </w:t>
      </w:r>
      <w:r>
        <w:rPr>
          <w:rFonts w:ascii="Times New Roman" w:hAnsi="Times New Roman"/>
          <w:sz w:val="28"/>
          <w:szCs w:val="28"/>
        </w:rPr>
        <w:t>К</w:t>
      </w:r>
      <w:r w:rsidRPr="00860FE5">
        <w:rPr>
          <w:rFonts w:ascii="Times New Roman" w:hAnsi="Times New Roman"/>
          <w:sz w:val="28"/>
          <w:szCs w:val="28"/>
        </w:rPr>
        <w:t xml:space="preserve"> новому 2018-2019 учебному году планируется провести конкурс на право заключения договора на организацию эксплуатации и содержани</w:t>
      </w:r>
      <w:r>
        <w:rPr>
          <w:rFonts w:ascii="Times New Roman" w:hAnsi="Times New Roman"/>
          <w:sz w:val="28"/>
          <w:szCs w:val="28"/>
        </w:rPr>
        <w:t>я переправы через реку Пинега</w:t>
      </w:r>
      <w:r w:rsidRPr="00860FE5">
        <w:rPr>
          <w:rFonts w:ascii="Times New Roman" w:hAnsi="Times New Roman"/>
          <w:sz w:val="28"/>
          <w:szCs w:val="28"/>
        </w:rPr>
        <w:t>. По итогам проведения конкурса будут заключены соответствующие договоры.</w:t>
      </w:r>
    </w:p>
    <w:p w:rsidR="00813D87" w:rsidRPr="003C63CF" w:rsidRDefault="00813D87" w:rsidP="00813D87">
      <w:pPr>
        <w:spacing w:after="0" w:line="240" w:lineRule="auto"/>
        <w:ind w:firstLine="709"/>
        <w:jc w:val="both"/>
        <w:rPr>
          <w:rFonts w:ascii="Times New Roman" w:hAnsi="Times New Roman"/>
          <w:sz w:val="28"/>
          <w:szCs w:val="28"/>
        </w:rPr>
      </w:pPr>
      <w:r w:rsidRPr="003C63CF">
        <w:rPr>
          <w:rFonts w:ascii="Times New Roman" w:hAnsi="Times New Roman"/>
          <w:sz w:val="28"/>
          <w:szCs w:val="28"/>
        </w:rPr>
        <w:t xml:space="preserve">Волнуют заявителей и вопросы, связанные с обеспечением надлежащих санитарно-эпидемиологических условий в общеобразовательных организациях. </w:t>
      </w:r>
    </w:p>
    <w:p w:rsidR="00813D87" w:rsidRPr="003C63CF" w:rsidRDefault="00813D87" w:rsidP="00813D87">
      <w:pPr>
        <w:spacing w:after="0" w:line="240" w:lineRule="auto"/>
        <w:ind w:firstLine="709"/>
        <w:jc w:val="both"/>
        <w:rPr>
          <w:rFonts w:ascii="Times New Roman" w:hAnsi="Times New Roman"/>
          <w:sz w:val="28"/>
          <w:szCs w:val="28"/>
        </w:rPr>
      </w:pPr>
      <w:r w:rsidRPr="003C63CF">
        <w:rPr>
          <w:rFonts w:ascii="Times New Roman" w:hAnsi="Times New Roman"/>
          <w:sz w:val="28"/>
          <w:szCs w:val="28"/>
        </w:rPr>
        <w:t>Следует отметить, что ежегодно уполномоченным проводятся мониторинги соблюдения прав детей в детских образовательных организациях, расположенных на территории Арханге</w:t>
      </w:r>
      <w:r>
        <w:rPr>
          <w:rFonts w:ascii="Times New Roman" w:hAnsi="Times New Roman"/>
          <w:sz w:val="28"/>
          <w:szCs w:val="28"/>
        </w:rPr>
        <w:t>льской области, в ходе которых обращается внимание</w:t>
      </w:r>
      <w:r w:rsidRPr="003C63CF">
        <w:rPr>
          <w:rFonts w:ascii="Times New Roman" w:hAnsi="Times New Roman"/>
          <w:sz w:val="28"/>
          <w:szCs w:val="28"/>
        </w:rPr>
        <w:t xml:space="preserve">, в том числе, и </w:t>
      </w:r>
      <w:r>
        <w:rPr>
          <w:rFonts w:ascii="Times New Roman" w:hAnsi="Times New Roman"/>
          <w:sz w:val="28"/>
          <w:szCs w:val="28"/>
        </w:rPr>
        <w:t xml:space="preserve">на </w:t>
      </w:r>
      <w:r w:rsidRPr="003C63CF">
        <w:rPr>
          <w:rFonts w:ascii="Times New Roman" w:hAnsi="Times New Roman"/>
          <w:sz w:val="28"/>
          <w:szCs w:val="28"/>
        </w:rPr>
        <w:t xml:space="preserve">соблюдение требований санитарно-эпидемиологического законодательства. </w:t>
      </w:r>
    </w:p>
    <w:p w:rsidR="00813D87" w:rsidRDefault="00813D87" w:rsidP="00813D87">
      <w:pPr>
        <w:spacing w:after="0" w:line="240" w:lineRule="auto"/>
        <w:ind w:firstLine="708"/>
        <w:jc w:val="both"/>
        <w:rPr>
          <w:rFonts w:ascii="Times New Roman" w:hAnsi="Times New Roman"/>
          <w:sz w:val="28"/>
          <w:szCs w:val="28"/>
        </w:rPr>
      </w:pPr>
      <w:r w:rsidRPr="003C63CF">
        <w:rPr>
          <w:rFonts w:ascii="Times New Roman" w:hAnsi="Times New Roman"/>
          <w:sz w:val="28"/>
          <w:szCs w:val="28"/>
        </w:rPr>
        <w:t xml:space="preserve">Интересуют заявителей и вопросы, связанные с организацией питания в школах региона. </w:t>
      </w:r>
      <w:r w:rsidRPr="001C4ACC">
        <w:rPr>
          <w:rFonts w:ascii="Times New Roman" w:hAnsi="Times New Roman"/>
          <w:sz w:val="28"/>
          <w:szCs w:val="28"/>
        </w:rPr>
        <w:t>По данным, представляемым муниципальными органами управления образованием в рамках ежемесячного мониторинга организации питания в дневных общеобразовательных организациях, организованного министерством образования и науки Архангельской об</w:t>
      </w:r>
      <w:r>
        <w:rPr>
          <w:rFonts w:ascii="Times New Roman" w:hAnsi="Times New Roman"/>
          <w:sz w:val="28"/>
          <w:szCs w:val="28"/>
        </w:rPr>
        <w:t>ласти, по состоянию на 01 декабря</w:t>
      </w:r>
      <w:r w:rsidRPr="001C4ACC">
        <w:rPr>
          <w:rFonts w:ascii="Times New Roman" w:hAnsi="Times New Roman"/>
          <w:sz w:val="28"/>
          <w:szCs w:val="28"/>
        </w:rPr>
        <w:t xml:space="preserve"> 2018 года охват горячим питанием обучающихся общеобразовательных школ в А</w:t>
      </w:r>
      <w:r>
        <w:rPr>
          <w:rFonts w:ascii="Times New Roman" w:hAnsi="Times New Roman"/>
          <w:sz w:val="28"/>
          <w:szCs w:val="28"/>
        </w:rPr>
        <w:t>рхангельской области составил 93,6% (117 605</w:t>
      </w:r>
      <w:r w:rsidRPr="001C4ACC">
        <w:rPr>
          <w:rFonts w:ascii="Times New Roman" w:hAnsi="Times New Roman"/>
          <w:sz w:val="28"/>
          <w:szCs w:val="28"/>
        </w:rPr>
        <w:t xml:space="preserve"> детей), в том числе охват горячим органи</w:t>
      </w:r>
      <w:r>
        <w:rPr>
          <w:rFonts w:ascii="Times New Roman" w:hAnsi="Times New Roman"/>
          <w:sz w:val="28"/>
          <w:szCs w:val="28"/>
        </w:rPr>
        <w:t>зованным питанием 86,9% (109 1</w:t>
      </w:r>
      <w:r w:rsidRPr="001C4ACC">
        <w:rPr>
          <w:rFonts w:ascii="Times New Roman" w:hAnsi="Times New Roman"/>
          <w:sz w:val="28"/>
          <w:szCs w:val="28"/>
        </w:rPr>
        <w:t xml:space="preserve">34 ребенка), </w:t>
      </w:r>
      <w:r>
        <w:rPr>
          <w:rFonts w:ascii="Times New Roman" w:hAnsi="Times New Roman"/>
          <w:sz w:val="28"/>
          <w:szCs w:val="28"/>
        </w:rPr>
        <w:t>буфетной продукцией 6,7% (8 471 ребенок</w:t>
      </w:r>
      <w:r w:rsidRPr="001C4ACC">
        <w:rPr>
          <w:rFonts w:ascii="Times New Roman" w:hAnsi="Times New Roman"/>
          <w:sz w:val="28"/>
          <w:szCs w:val="28"/>
        </w:rPr>
        <w:t xml:space="preserve">). Не получают </w:t>
      </w:r>
      <w:r>
        <w:rPr>
          <w:rFonts w:ascii="Times New Roman" w:hAnsi="Times New Roman"/>
          <w:sz w:val="28"/>
          <w:szCs w:val="28"/>
        </w:rPr>
        <w:t>питание в школах – 7 998 детей (6,4</w:t>
      </w:r>
      <w:r w:rsidRPr="001C4ACC">
        <w:rPr>
          <w:rFonts w:ascii="Times New Roman" w:hAnsi="Times New Roman"/>
          <w:sz w:val="28"/>
          <w:szCs w:val="28"/>
        </w:rPr>
        <w:t xml:space="preserve">%) (по решению родителей (законных представителей) школьники питаются дома во время больших перемен или приносят еду с собой). </w:t>
      </w:r>
    </w:p>
    <w:p w:rsidR="00813D87" w:rsidRDefault="00813D87" w:rsidP="00813D87">
      <w:pPr>
        <w:spacing w:after="0" w:line="240" w:lineRule="auto"/>
        <w:ind w:firstLine="708"/>
        <w:jc w:val="both"/>
        <w:rPr>
          <w:rFonts w:ascii="Times New Roman" w:hAnsi="Times New Roman"/>
          <w:sz w:val="28"/>
          <w:szCs w:val="28"/>
        </w:rPr>
      </w:pPr>
      <w:r w:rsidRPr="007C3C9E">
        <w:rPr>
          <w:rFonts w:ascii="Times New Roman" w:hAnsi="Times New Roman"/>
          <w:sz w:val="28"/>
          <w:szCs w:val="28"/>
        </w:rPr>
        <w:t>На контроле уполномоченного находи</w:t>
      </w:r>
      <w:r>
        <w:rPr>
          <w:rFonts w:ascii="Times New Roman" w:hAnsi="Times New Roman"/>
          <w:sz w:val="28"/>
          <w:szCs w:val="28"/>
        </w:rPr>
        <w:t>лось коллективное обращение родителей об</w:t>
      </w:r>
      <w:r w:rsidRPr="007C3C9E">
        <w:rPr>
          <w:rFonts w:ascii="Times New Roman" w:hAnsi="Times New Roman"/>
          <w:sz w:val="28"/>
          <w:szCs w:val="28"/>
        </w:rPr>
        <w:t>уча</w:t>
      </w:r>
      <w:r>
        <w:rPr>
          <w:rFonts w:ascii="Times New Roman" w:hAnsi="Times New Roman"/>
          <w:sz w:val="28"/>
          <w:szCs w:val="28"/>
        </w:rPr>
        <w:t>ю</w:t>
      </w:r>
      <w:r w:rsidRPr="007C3C9E">
        <w:rPr>
          <w:rFonts w:ascii="Times New Roman" w:hAnsi="Times New Roman"/>
          <w:sz w:val="28"/>
          <w:szCs w:val="28"/>
        </w:rPr>
        <w:t xml:space="preserve">щихся </w:t>
      </w:r>
      <w:r>
        <w:rPr>
          <w:rFonts w:ascii="Times New Roman" w:hAnsi="Times New Roman"/>
          <w:sz w:val="28"/>
          <w:szCs w:val="28"/>
        </w:rPr>
        <w:t xml:space="preserve">детей в </w:t>
      </w:r>
      <w:r w:rsidRPr="007C3C9E">
        <w:rPr>
          <w:rFonts w:ascii="Times New Roman" w:hAnsi="Times New Roman"/>
          <w:sz w:val="28"/>
          <w:szCs w:val="28"/>
        </w:rPr>
        <w:t>школ</w:t>
      </w:r>
      <w:r>
        <w:rPr>
          <w:rFonts w:ascii="Times New Roman" w:hAnsi="Times New Roman"/>
          <w:sz w:val="28"/>
          <w:szCs w:val="28"/>
        </w:rPr>
        <w:t>е Шенкурского района</w:t>
      </w:r>
      <w:r w:rsidRPr="007C3C9E">
        <w:rPr>
          <w:rFonts w:ascii="Times New Roman" w:hAnsi="Times New Roman"/>
          <w:sz w:val="28"/>
          <w:szCs w:val="28"/>
        </w:rPr>
        <w:t xml:space="preserve">, </w:t>
      </w:r>
      <w:r w:rsidRPr="004B23A7">
        <w:rPr>
          <w:rFonts w:ascii="Times New Roman" w:hAnsi="Times New Roman"/>
          <w:sz w:val="28"/>
          <w:szCs w:val="28"/>
        </w:rPr>
        <w:t xml:space="preserve">по ситуации с организацией </w:t>
      </w:r>
      <w:r>
        <w:rPr>
          <w:rFonts w:ascii="Times New Roman" w:hAnsi="Times New Roman"/>
          <w:sz w:val="28"/>
          <w:szCs w:val="28"/>
        </w:rPr>
        <w:t>питания детей</w:t>
      </w:r>
      <w:r w:rsidRPr="004B23A7">
        <w:rPr>
          <w:rFonts w:ascii="Times New Roman" w:hAnsi="Times New Roman"/>
          <w:sz w:val="28"/>
          <w:szCs w:val="28"/>
        </w:rPr>
        <w:t>.</w:t>
      </w:r>
      <w:r>
        <w:rPr>
          <w:rFonts w:ascii="Times New Roman" w:hAnsi="Times New Roman"/>
          <w:sz w:val="28"/>
          <w:szCs w:val="28"/>
        </w:rPr>
        <w:t xml:space="preserve"> </w:t>
      </w:r>
      <w:r w:rsidRPr="007C3C9E">
        <w:rPr>
          <w:rFonts w:ascii="Times New Roman" w:hAnsi="Times New Roman"/>
          <w:sz w:val="28"/>
          <w:szCs w:val="28"/>
        </w:rPr>
        <w:t>Заявители в своем письме указыва</w:t>
      </w:r>
      <w:r>
        <w:rPr>
          <w:rFonts w:ascii="Times New Roman" w:hAnsi="Times New Roman"/>
          <w:sz w:val="28"/>
          <w:szCs w:val="28"/>
        </w:rPr>
        <w:t xml:space="preserve">ли на то, что </w:t>
      </w:r>
      <w:r>
        <w:rPr>
          <w:rFonts w:ascii="Times New Roman" w:hAnsi="Times New Roman"/>
          <w:sz w:val="28"/>
          <w:szCs w:val="28"/>
        </w:rPr>
        <w:lastRenderedPageBreak/>
        <w:t>до мая 2018 года</w:t>
      </w:r>
      <w:r w:rsidRPr="007C3C9E">
        <w:rPr>
          <w:rFonts w:ascii="Times New Roman" w:hAnsi="Times New Roman"/>
          <w:sz w:val="28"/>
          <w:szCs w:val="28"/>
        </w:rPr>
        <w:t xml:space="preserve"> </w:t>
      </w:r>
      <w:r>
        <w:rPr>
          <w:rFonts w:ascii="Times New Roman" w:hAnsi="Times New Roman"/>
          <w:sz w:val="28"/>
          <w:szCs w:val="28"/>
        </w:rPr>
        <w:t xml:space="preserve">в школе </w:t>
      </w:r>
      <w:r w:rsidRPr="007C3C9E">
        <w:rPr>
          <w:rFonts w:ascii="Times New Roman" w:hAnsi="Times New Roman"/>
          <w:sz w:val="28"/>
          <w:szCs w:val="28"/>
        </w:rPr>
        <w:t>осуществлялось полноценное питание школьник</w:t>
      </w:r>
      <w:r w:rsidR="00800E1C">
        <w:rPr>
          <w:rFonts w:ascii="Times New Roman" w:hAnsi="Times New Roman"/>
          <w:sz w:val="28"/>
          <w:szCs w:val="28"/>
        </w:rPr>
        <w:t>ов, оплата была сравнительно не</w:t>
      </w:r>
      <w:r w:rsidRPr="007C3C9E">
        <w:rPr>
          <w:rFonts w:ascii="Times New Roman" w:hAnsi="Times New Roman"/>
          <w:sz w:val="28"/>
          <w:szCs w:val="28"/>
        </w:rPr>
        <w:t>большая и поэтому посильная для большинства родителей.</w:t>
      </w:r>
      <w:r>
        <w:rPr>
          <w:rFonts w:ascii="Times New Roman" w:hAnsi="Times New Roman"/>
          <w:sz w:val="28"/>
          <w:szCs w:val="28"/>
        </w:rPr>
        <w:t xml:space="preserve"> С</w:t>
      </w:r>
      <w:r w:rsidRPr="007C3C9E">
        <w:rPr>
          <w:rFonts w:ascii="Times New Roman" w:hAnsi="Times New Roman"/>
          <w:sz w:val="28"/>
          <w:szCs w:val="28"/>
        </w:rPr>
        <w:t xml:space="preserve"> мая по июнь администрация </w:t>
      </w:r>
      <w:r>
        <w:rPr>
          <w:rFonts w:ascii="Times New Roman" w:hAnsi="Times New Roman"/>
          <w:sz w:val="28"/>
          <w:szCs w:val="28"/>
        </w:rPr>
        <w:t>школы</w:t>
      </w:r>
      <w:r w:rsidRPr="007C3C9E">
        <w:rPr>
          <w:rFonts w:ascii="Times New Roman" w:hAnsi="Times New Roman"/>
          <w:sz w:val="28"/>
          <w:szCs w:val="28"/>
        </w:rPr>
        <w:t xml:space="preserve"> заключила договор на проведение аутсорсинга с ПО «Шенкурское». </w:t>
      </w:r>
      <w:r>
        <w:rPr>
          <w:rFonts w:ascii="Times New Roman" w:hAnsi="Times New Roman"/>
          <w:sz w:val="28"/>
          <w:szCs w:val="28"/>
        </w:rPr>
        <w:t>В результате о</w:t>
      </w:r>
      <w:r w:rsidRPr="007C3C9E">
        <w:rPr>
          <w:rFonts w:ascii="Times New Roman" w:hAnsi="Times New Roman"/>
          <w:sz w:val="28"/>
          <w:szCs w:val="28"/>
        </w:rPr>
        <w:t>плат</w:t>
      </w:r>
      <w:r>
        <w:rPr>
          <w:rFonts w:ascii="Times New Roman" w:hAnsi="Times New Roman"/>
          <w:sz w:val="28"/>
          <w:szCs w:val="28"/>
        </w:rPr>
        <w:t xml:space="preserve">а за питание возросла, </w:t>
      </w:r>
      <w:r w:rsidRPr="007C3C9E">
        <w:rPr>
          <w:rFonts w:ascii="Times New Roman" w:hAnsi="Times New Roman"/>
          <w:sz w:val="28"/>
          <w:szCs w:val="28"/>
        </w:rPr>
        <w:t xml:space="preserve">сократились порции, начальные классы перестали </w:t>
      </w:r>
      <w:r>
        <w:rPr>
          <w:rFonts w:ascii="Times New Roman" w:hAnsi="Times New Roman"/>
          <w:sz w:val="28"/>
          <w:szCs w:val="28"/>
        </w:rPr>
        <w:t xml:space="preserve">кормить первыми блюдами, </w:t>
      </w:r>
      <w:r w:rsidRPr="007C3C9E">
        <w:rPr>
          <w:rFonts w:ascii="Times New Roman" w:hAnsi="Times New Roman"/>
          <w:sz w:val="28"/>
          <w:szCs w:val="28"/>
        </w:rPr>
        <w:t xml:space="preserve">ухудшилось качество блюд. </w:t>
      </w:r>
      <w:r>
        <w:rPr>
          <w:rFonts w:ascii="Times New Roman" w:hAnsi="Times New Roman"/>
          <w:sz w:val="28"/>
          <w:szCs w:val="28"/>
        </w:rPr>
        <w:t>Многие школьники перестали</w:t>
      </w:r>
      <w:r w:rsidRPr="007C3C9E">
        <w:rPr>
          <w:rFonts w:ascii="Times New Roman" w:hAnsi="Times New Roman"/>
          <w:sz w:val="28"/>
          <w:szCs w:val="28"/>
        </w:rPr>
        <w:t xml:space="preserve"> посещать столовую, живущие недалеко от шко</w:t>
      </w:r>
      <w:r>
        <w:rPr>
          <w:rFonts w:ascii="Times New Roman" w:hAnsi="Times New Roman"/>
          <w:sz w:val="28"/>
          <w:szCs w:val="28"/>
        </w:rPr>
        <w:t>лы стали обедать дома. Б</w:t>
      </w:r>
      <w:r w:rsidRPr="007C3C9E">
        <w:rPr>
          <w:rFonts w:ascii="Times New Roman" w:hAnsi="Times New Roman"/>
          <w:sz w:val="28"/>
          <w:szCs w:val="28"/>
        </w:rPr>
        <w:t xml:space="preserve">ыло проведено общешкольное родительское собрание, где </w:t>
      </w:r>
      <w:r w:rsidRPr="004E6305">
        <w:rPr>
          <w:rFonts w:ascii="Times New Roman" w:hAnsi="Times New Roman"/>
          <w:sz w:val="28"/>
          <w:szCs w:val="28"/>
        </w:rPr>
        <w:t>администрация школы заверила родителей, что это пробный вариант.</w:t>
      </w:r>
    </w:p>
    <w:p w:rsidR="00813D87" w:rsidRPr="00740797"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К рассмотрению обращения была привлечена администрация</w:t>
      </w:r>
      <w:r w:rsidRPr="004B23A7">
        <w:rPr>
          <w:rFonts w:ascii="Times New Roman" w:hAnsi="Times New Roman"/>
          <w:sz w:val="28"/>
          <w:szCs w:val="28"/>
        </w:rPr>
        <w:t xml:space="preserve"> </w:t>
      </w:r>
      <w:r>
        <w:rPr>
          <w:rFonts w:ascii="Times New Roman" w:hAnsi="Times New Roman"/>
          <w:sz w:val="28"/>
          <w:szCs w:val="28"/>
        </w:rPr>
        <w:t>района, и</w:t>
      </w:r>
      <w:r w:rsidRPr="004E6305">
        <w:rPr>
          <w:rFonts w:ascii="Times New Roman" w:hAnsi="Times New Roman"/>
          <w:sz w:val="28"/>
          <w:szCs w:val="28"/>
        </w:rPr>
        <w:t xml:space="preserve">з </w:t>
      </w:r>
      <w:r>
        <w:rPr>
          <w:rFonts w:ascii="Times New Roman" w:hAnsi="Times New Roman"/>
          <w:sz w:val="28"/>
          <w:szCs w:val="28"/>
        </w:rPr>
        <w:t xml:space="preserve">ответа которой </w:t>
      </w:r>
      <w:r w:rsidRPr="004E6305">
        <w:rPr>
          <w:rFonts w:ascii="Times New Roman" w:hAnsi="Times New Roman"/>
          <w:sz w:val="28"/>
          <w:szCs w:val="28"/>
        </w:rPr>
        <w:t>с</w:t>
      </w:r>
      <w:r>
        <w:rPr>
          <w:rFonts w:ascii="Times New Roman" w:hAnsi="Times New Roman"/>
          <w:sz w:val="28"/>
          <w:szCs w:val="28"/>
        </w:rPr>
        <w:t>ообщалось</w:t>
      </w:r>
      <w:r w:rsidRPr="004E6305">
        <w:rPr>
          <w:rFonts w:ascii="Times New Roman" w:hAnsi="Times New Roman"/>
          <w:sz w:val="28"/>
          <w:szCs w:val="28"/>
        </w:rPr>
        <w:t xml:space="preserve">, что по итогам первого опыта введения аутсорсинга по предоставлению услуги по питанию школьников в мае-июне 2018 года в </w:t>
      </w:r>
      <w:r>
        <w:rPr>
          <w:rFonts w:ascii="Times New Roman" w:hAnsi="Times New Roman"/>
          <w:sz w:val="28"/>
          <w:szCs w:val="28"/>
        </w:rPr>
        <w:t xml:space="preserve">указанной школе </w:t>
      </w:r>
      <w:r w:rsidRPr="004E6305">
        <w:rPr>
          <w:rFonts w:ascii="Times New Roman" w:hAnsi="Times New Roman"/>
          <w:sz w:val="28"/>
          <w:szCs w:val="28"/>
        </w:rPr>
        <w:t>наблюдалось значительное повышение оплаты                       за питание школьников. Летом, в июле и в августе, был</w:t>
      </w:r>
      <w:r>
        <w:rPr>
          <w:rFonts w:ascii="Times New Roman" w:hAnsi="Times New Roman"/>
          <w:sz w:val="28"/>
          <w:szCs w:val="28"/>
        </w:rPr>
        <w:t>и</w:t>
      </w:r>
      <w:r w:rsidRPr="004E6305">
        <w:rPr>
          <w:rFonts w:ascii="Times New Roman" w:hAnsi="Times New Roman"/>
          <w:sz w:val="28"/>
          <w:szCs w:val="28"/>
        </w:rPr>
        <w:t xml:space="preserve"> проведен</w:t>
      </w:r>
      <w:r>
        <w:rPr>
          <w:rFonts w:ascii="Times New Roman" w:hAnsi="Times New Roman"/>
          <w:sz w:val="28"/>
          <w:szCs w:val="28"/>
        </w:rPr>
        <w:t>ы</w:t>
      </w:r>
      <w:r w:rsidRPr="004E6305">
        <w:rPr>
          <w:rFonts w:ascii="Times New Roman" w:hAnsi="Times New Roman"/>
          <w:sz w:val="28"/>
          <w:szCs w:val="28"/>
        </w:rPr>
        <w:t xml:space="preserve"> встречи у главы администрации </w:t>
      </w:r>
      <w:r>
        <w:rPr>
          <w:rFonts w:ascii="Times New Roman" w:hAnsi="Times New Roman"/>
          <w:sz w:val="28"/>
          <w:szCs w:val="28"/>
        </w:rPr>
        <w:t xml:space="preserve">района с приглашением </w:t>
      </w:r>
      <w:r w:rsidRPr="004E6305">
        <w:rPr>
          <w:rFonts w:ascii="Times New Roman" w:hAnsi="Times New Roman"/>
          <w:sz w:val="28"/>
          <w:szCs w:val="28"/>
        </w:rPr>
        <w:t>директор</w:t>
      </w:r>
      <w:r>
        <w:rPr>
          <w:rFonts w:ascii="Times New Roman" w:hAnsi="Times New Roman"/>
          <w:sz w:val="28"/>
          <w:szCs w:val="28"/>
        </w:rPr>
        <w:t>а</w:t>
      </w:r>
      <w:r w:rsidRPr="004E6305">
        <w:rPr>
          <w:rFonts w:ascii="Times New Roman" w:hAnsi="Times New Roman"/>
          <w:sz w:val="28"/>
          <w:szCs w:val="28"/>
        </w:rPr>
        <w:t xml:space="preserve"> Потребительского общества (организация, предоставлявшая услуги по питанию), директор</w:t>
      </w:r>
      <w:r>
        <w:rPr>
          <w:rFonts w:ascii="Times New Roman" w:hAnsi="Times New Roman"/>
          <w:sz w:val="28"/>
          <w:szCs w:val="28"/>
        </w:rPr>
        <w:t>а</w:t>
      </w:r>
      <w:r w:rsidRPr="004E6305">
        <w:rPr>
          <w:rFonts w:ascii="Times New Roman" w:hAnsi="Times New Roman"/>
          <w:sz w:val="28"/>
          <w:szCs w:val="28"/>
        </w:rPr>
        <w:t xml:space="preserve"> школы. Было принято решение продолжить введение аутсорсинга по питанию школьников с сентября 2018 года.</w:t>
      </w:r>
      <w:r>
        <w:rPr>
          <w:rFonts w:ascii="Times New Roman" w:hAnsi="Times New Roman"/>
          <w:sz w:val="28"/>
          <w:szCs w:val="28"/>
        </w:rPr>
        <w:t xml:space="preserve"> Передача питания на аутсорсинг – </w:t>
      </w:r>
      <w:r w:rsidRPr="004E6305">
        <w:rPr>
          <w:rFonts w:ascii="Times New Roman" w:hAnsi="Times New Roman"/>
          <w:sz w:val="28"/>
          <w:szCs w:val="28"/>
        </w:rPr>
        <w:t>одно из мероприятий районной программы по оптимизации расходов бюджета</w:t>
      </w:r>
      <w:r>
        <w:rPr>
          <w:rFonts w:ascii="Times New Roman" w:hAnsi="Times New Roman"/>
          <w:sz w:val="28"/>
          <w:szCs w:val="28"/>
        </w:rPr>
        <w:t>. Потребительское общество</w:t>
      </w:r>
      <w:r w:rsidRPr="004E6305">
        <w:rPr>
          <w:rFonts w:ascii="Times New Roman" w:hAnsi="Times New Roman"/>
          <w:sz w:val="28"/>
          <w:szCs w:val="28"/>
        </w:rPr>
        <w:t xml:space="preserve"> приняло во внимание претензии, высказанные родителями и администрацией школы. Администрация школы пр</w:t>
      </w:r>
      <w:r>
        <w:rPr>
          <w:rFonts w:ascii="Times New Roman" w:hAnsi="Times New Roman"/>
          <w:sz w:val="28"/>
          <w:szCs w:val="28"/>
        </w:rPr>
        <w:t xml:space="preserve">овела обсуждение этого вопроса </w:t>
      </w:r>
      <w:r w:rsidRPr="004E6305">
        <w:rPr>
          <w:rFonts w:ascii="Times New Roman" w:hAnsi="Times New Roman"/>
          <w:sz w:val="28"/>
          <w:szCs w:val="28"/>
        </w:rPr>
        <w:t>с родительским комитетом школы, где было объяснено, что повышение стоимости питания неизбежно, даж</w:t>
      </w:r>
      <w:r>
        <w:rPr>
          <w:rFonts w:ascii="Times New Roman" w:hAnsi="Times New Roman"/>
          <w:sz w:val="28"/>
          <w:szCs w:val="28"/>
        </w:rPr>
        <w:t>е если не вводить аутсорсинг, так как</w:t>
      </w:r>
      <w:r w:rsidRPr="004E6305">
        <w:rPr>
          <w:rFonts w:ascii="Times New Roman" w:hAnsi="Times New Roman"/>
          <w:sz w:val="28"/>
          <w:szCs w:val="28"/>
        </w:rPr>
        <w:t xml:space="preserve"> цены на продукты питания растут (до этого стоимость питания практически не менялась 4 года). На заседании родительским комитетом школы принято решение о порядке приема пищи обучающимися</w:t>
      </w:r>
      <w:r>
        <w:rPr>
          <w:rFonts w:ascii="Times New Roman" w:hAnsi="Times New Roman"/>
          <w:sz w:val="28"/>
          <w:szCs w:val="28"/>
        </w:rPr>
        <w:t xml:space="preserve">. В </w:t>
      </w:r>
      <w:r w:rsidRPr="004E6305">
        <w:rPr>
          <w:rFonts w:ascii="Times New Roman" w:hAnsi="Times New Roman"/>
          <w:sz w:val="28"/>
          <w:szCs w:val="28"/>
        </w:rPr>
        <w:t xml:space="preserve">2018-2019 учебном году </w:t>
      </w:r>
      <w:r>
        <w:rPr>
          <w:rFonts w:ascii="Times New Roman" w:hAnsi="Times New Roman"/>
          <w:sz w:val="28"/>
          <w:szCs w:val="28"/>
        </w:rPr>
        <w:t>б</w:t>
      </w:r>
      <w:r w:rsidRPr="004E6305">
        <w:rPr>
          <w:rFonts w:ascii="Times New Roman" w:hAnsi="Times New Roman"/>
          <w:sz w:val="28"/>
          <w:szCs w:val="28"/>
        </w:rPr>
        <w:t>ыло проведено анкетирование, направленное на выяснение удовлетворенности обучающихся и их родителей организацией питания в школе</w:t>
      </w:r>
      <w:r>
        <w:rPr>
          <w:rFonts w:ascii="Times New Roman" w:hAnsi="Times New Roman"/>
          <w:sz w:val="28"/>
          <w:szCs w:val="28"/>
        </w:rPr>
        <w:t>. А</w:t>
      </w:r>
      <w:r w:rsidRPr="004E6305">
        <w:rPr>
          <w:rFonts w:ascii="Times New Roman" w:hAnsi="Times New Roman"/>
          <w:sz w:val="28"/>
          <w:szCs w:val="28"/>
        </w:rPr>
        <w:t xml:space="preserve">дминистрация указывает на то, что в течение первых двух недель учебного года жалоб или обращений по вопросам питания от родителей обучающихся не поступало и считают, что оснований для беспокойства родителей по организации питания детей в </w:t>
      </w:r>
      <w:r>
        <w:rPr>
          <w:rFonts w:ascii="Times New Roman" w:hAnsi="Times New Roman"/>
          <w:sz w:val="28"/>
          <w:szCs w:val="28"/>
        </w:rPr>
        <w:t>школе</w:t>
      </w:r>
      <w:r w:rsidRPr="004E6305">
        <w:rPr>
          <w:rFonts w:ascii="Times New Roman" w:hAnsi="Times New Roman"/>
          <w:sz w:val="28"/>
          <w:szCs w:val="28"/>
        </w:rPr>
        <w:t xml:space="preserve"> нет. Вопрос организации питания в </w:t>
      </w:r>
      <w:r>
        <w:rPr>
          <w:rFonts w:ascii="Times New Roman" w:hAnsi="Times New Roman"/>
          <w:sz w:val="28"/>
          <w:szCs w:val="28"/>
        </w:rPr>
        <w:t xml:space="preserve">школе остается </w:t>
      </w:r>
      <w:r w:rsidRPr="004E6305">
        <w:rPr>
          <w:rFonts w:ascii="Times New Roman" w:hAnsi="Times New Roman"/>
          <w:sz w:val="28"/>
          <w:szCs w:val="28"/>
        </w:rPr>
        <w:t xml:space="preserve">на контроле администрации </w:t>
      </w:r>
      <w:r>
        <w:rPr>
          <w:rFonts w:ascii="Times New Roman" w:hAnsi="Times New Roman"/>
          <w:sz w:val="28"/>
          <w:szCs w:val="28"/>
        </w:rPr>
        <w:t>района.</w:t>
      </w:r>
    </w:p>
    <w:p w:rsidR="00813D87" w:rsidRPr="00740797"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Некоторые родители</w:t>
      </w:r>
      <w:r w:rsidRPr="00740797">
        <w:rPr>
          <w:rFonts w:ascii="Times New Roman" w:hAnsi="Times New Roman"/>
          <w:sz w:val="28"/>
          <w:szCs w:val="28"/>
        </w:rPr>
        <w:t xml:space="preserve"> в своих </w:t>
      </w:r>
      <w:r>
        <w:rPr>
          <w:rFonts w:ascii="Times New Roman" w:hAnsi="Times New Roman"/>
          <w:sz w:val="28"/>
          <w:szCs w:val="28"/>
        </w:rPr>
        <w:t xml:space="preserve">обращениях </w:t>
      </w:r>
      <w:r w:rsidRPr="00740797">
        <w:rPr>
          <w:rFonts w:ascii="Times New Roman" w:hAnsi="Times New Roman"/>
          <w:sz w:val="28"/>
          <w:szCs w:val="28"/>
        </w:rPr>
        <w:t xml:space="preserve">выражали свое недовольство качеством предоставляемых образовательных услуг в школе. </w:t>
      </w:r>
    </w:p>
    <w:p w:rsidR="00813D87" w:rsidRDefault="00813D87" w:rsidP="00813D87">
      <w:pPr>
        <w:spacing w:after="0" w:line="240" w:lineRule="auto"/>
        <w:ind w:firstLine="708"/>
        <w:jc w:val="both"/>
        <w:rPr>
          <w:rFonts w:ascii="Times New Roman" w:hAnsi="Times New Roman"/>
          <w:sz w:val="28"/>
          <w:szCs w:val="28"/>
          <w:lang w:eastAsia="ru-RU"/>
        </w:rPr>
      </w:pPr>
      <w:r w:rsidRPr="002754BE">
        <w:rPr>
          <w:rFonts w:ascii="Times New Roman" w:hAnsi="Times New Roman"/>
          <w:sz w:val="28"/>
          <w:szCs w:val="28"/>
        </w:rPr>
        <w:t xml:space="preserve">Особую тревогу вызывают случаи, связанные с </w:t>
      </w:r>
      <w:r w:rsidRPr="00740797">
        <w:rPr>
          <w:rFonts w:ascii="Times New Roman" w:hAnsi="Times New Roman"/>
          <w:sz w:val="28"/>
          <w:szCs w:val="28"/>
        </w:rPr>
        <w:t>агрессией подрастающего поколения,</w:t>
      </w:r>
      <w:r w:rsidRPr="002754BE">
        <w:rPr>
          <w:rFonts w:ascii="Times New Roman" w:hAnsi="Times New Roman"/>
          <w:sz w:val="28"/>
          <w:szCs w:val="28"/>
        </w:rPr>
        <w:t xml:space="preserve"> которое в первую очередь проявляется в школьной среде. </w:t>
      </w:r>
      <w:r>
        <w:rPr>
          <w:rFonts w:ascii="Times New Roman" w:hAnsi="Times New Roman"/>
          <w:sz w:val="28"/>
          <w:szCs w:val="28"/>
        </w:rPr>
        <w:t xml:space="preserve">Агрессивное поведение </w:t>
      </w:r>
      <w:r w:rsidRPr="00CC7BCA">
        <w:rPr>
          <w:rFonts w:ascii="Times New Roman" w:hAnsi="Times New Roman"/>
          <w:sz w:val="28"/>
          <w:szCs w:val="28"/>
        </w:rPr>
        <w:t>может проявляться по-разному, в чрезмерной обидчивости, склонности ссориться со взрослыми и детьми, несдержанности.</w:t>
      </w:r>
      <w:r w:rsidRPr="00CC7BCA">
        <w:rPr>
          <w:rFonts w:ascii="Times New Roman" w:hAnsi="Times New Roman"/>
          <w:sz w:val="28"/>
          <w:szCs w:val="28"/>
          <w:lang w:eastAsia="ru-RU"/>
        </w:rPr>
        <w:t xml:space="preserve"> Агрессию невозможно полностью исключить из жизни человека, однако ее можно научиться понимать и контролировать. </w:t>
      </w:r>
      <w:r>
        <w:rPr>
          <w:rFonts w:ascii="Times New Roman" w:hAnsi="Times New Roman"/>
          <w:sz w:val="28"/>
          <w:szCs w:val="28"/>
          <w:lang w:eastAsia="ru-RU"/>
        </w:rPr>
        <w:t xml:space="preserve">Важно создать в доме атмосферу теплоты, заботы, взаимной поддержки. Уверенность в родительской любви и защите помогают ребенку взрослеть. Большинство агрессивных поступков в подростковом возрасте возникают в </w:t>
      </w:r>
      <w:r>
        <w:rPr>
          <w:rFonts w:ascii="Times New Roman" w:hAnsi="Times New Roman"/>
          <w:sz w:val="28"/>
          <w:szCs w:val="28"/>
          <w:lang w:eastAsia="ru-RU"/>
        </w:rPr>
        <w:lastRenderedPageBreak/>
        <w:t xml:space="preserve">результате эмоционально напряженных ситуаций, связанных с повелительным тоном взрослых, непоследовательностью и невнимательным отношением к их проблемам. </w:t>
      </w:r>
      <w:r w:rsidRPr="00CC7BCA">
        <w:rPr>
          <w:rFonts w:ascii="Times New Roman" w:hAnsi="Times New Roman"/>
          <w:sz w:val="28"/>
          <w:szCs w:val="28"/>
          <w:lang w:eastAsia="ru-RU"/>
        </w:rPr>
        <w:t>Итогом воспитания, когда родители занимаются устранением агрессивности у своих детей, является самостоятельность и сильная личность.</w:t>
      </w:r>
    </w:p>
    <w:p w:rsidR="00813D87" w:rsidRDefault="00813D87" w:rsidP="00813D87">
      <w:pPr>
        <w:spacing w:after="0" w:line="240" w:lineRule="auto"/>
        <w:ind w:firstLine="708"/>
        <w:jc w:val="both"/>
        <w:rPr>
          <w:rFonts w:ascii="Times New Roman" w:hAnsi="Times New Roman"/>
          <w:sz w:val="28"/>
          <w:szCs w:val="28"/>
          <w:lang w:eastAsia="ru-RU"/>
        </w:rPr>
      </w:pPr>
      <w:r w:rsidRPr="00D37386">
        <w:rPr>
          <w:rFonts w:ascii="Times New Roman" w:hAnsi="Times New Roman"/>
          <w:sz w:val="28"/>
          <w:szCs w:val="28"/>
        </w:rPr>
        <w:t>К сожалению</w:t>
      </w:r>
      <w:r>
        <w:rPr>
          <w:rFonts w:ascii="Times New Roman" w:hAnsi="Times New Roman"/>
          <w:sz w:val="28"/>
          <w:szCs w:val="28"/>
        </w:rPr>
        <w:t>,</w:t>
      </w:r>
      <w:r w:rsidRPr="00D37386">
        <w:rPr>
          <w:rFonts w:ascii="Times New Roman" w:hAnsi="Times New Roman"/>
          <w:sz w:val="28"/>
          <w:szCs w:val="28"/>
        </w:rPr>
        <w:t xml:space="preserve"> в коллективах детей, подростков встречаются дети с признаками агрессивного поведения.</w:t>
      </w:r>
      <w:r>
        <w:rPr>
          <w:rFonts w:ascii="Times New Roman" w:hAnsi="Times New Roman"/>
          <w:sz w:val="28"/>
          <w:szCs w:val="28"/>
        </w:rPr>
        <w:t xml:space="preserve"> </w:t>
      </w:r>
    </w:p>
    <w:p w:rsidR="00813D87" w:rsidRDefault="00813D87" w:rsidP="00813D87">
      <w:pPr>
        <w:spacing w:after="0" w:line="240" w:lineRule="auto"/>
        <w:ind w:firstLine="708"/>
        <w:jc w:val="both"/>
        <w:rPr>
          <w:rFonts w:ascii="Times New Roman" w:hAnsi="Times New Roman"/>
          <w:sz w:val="28"/>
          <w:szCs w:val="28"/>
        </w:rPr>
      </w:pPr>
      <w:r>
        <w:rPr>
          <w:rFonts w:ascii="Times New Roman" w:eastAsiaTheme="minorHAnsi" w:hAnsi="Times New Roman"/>
          <w:sz w:val="28"/>
          <w:szCs w:val="28"/>
        </w:rPr>
        <w:t xml:space="preserve">У </w:t>
      </w:r>
      <w:r w:rsidRPr="00B00922">
        <w:rPr>
          <w:rFonts w:ascii="Times New Roman" w:eastAsiaTheme="minorHAnsi" w:hAnsi="Times New Roman"/>
          <w:sz w:val="28"/>
          <w:szCs w:val="28"/>
        </w:rPr>
        <w:t>доч</w:t>
      </w:r>
      <w:r>
        <w:rPr>
          <w:rFonts w:ascii="Times New Roman" w:eastAsiaTheme="minorHAnsi" w:hAnsi="Times New Roman"/>
          <w:sz w:val="28"/>
          <w:szCs w:val="28"/>
        </w:rPr>
        <w:t>ери з</w:t>
      </w:r>
      <w:r w:rsidRPr="00B00922">
        <w:rPr>
          <w:rFonts w:ascii="Times New Roman" w:eastAsiaTheme="minorHAnsi" w:hAnsi="Times New Roman"/>
          <w:sz w:val="28"/>
          <w:szCs w:val="28"/>
        </w:rPr>
        <w:t>аявительниц</w:t>
      </w:r>
      <w:r>
        <w:rPr>
          <w:rFonts w:ascii="Times New Roman" w:eastAsiaTheme="minorHAnsi" w:hAnsi="Times New Roman"/>
          <w:sz w:val="28"/>
          <w:szCs w:val="28"/>
        </w:rPr>
        <w:t>ы п</w:t>
      </w:r>
      <w:r w:rsidRPr="00B00922">
        <w:rPr>
          <w:rFonts w:ascii="Times New Roman" w:eastAsiaTheme="minorHAnsi" w:hAnsi="Times New Roman"/>
          <w:sz w:val="28"/>
          <w:szCs w:val="28"/>
        </w:rPr>
        <w:t xml:space="preserve">осле избиения был компрессионный перелом </w:t>
      </w:r>
      <w:r w:rsidRPr="00B00922">
        <w:rPr>
          <w:rFonts w:ascii="Times New Roman" w:eastAsiaTheme="minorHAnsi" w:hAnsi="Times New Roman"/>
          <w:sz w:val="28"/>
          <w:szCs w:val="28"/>
          <w:lang w:val="en-US"/>
        </w:rPr>
        <w:t>VII</w:t>
      </w:r>
      <w:r w:rsidRPr="00B00922">
        <w:rPr>
          <w:rFonts w:ascii="Times New Roman" w:eastAsiaTheme="minorHAnsi" w:hAnsi="Times New Roman"/>
          <w:sz w:val="28"/>
          <w:szCs w:val="28"/>
        </w:rPr>
        <w:t xml:space="preserve"> грудного позвонка, по поводу которого она нах</w:t>
      </w:r>
      <w:r>
        <w:rPr>
          <w:rFonts w:ascii="Times New Roman" w:eastAsiaTheme="minorHAnsi" w:hAnsi="Times New Roman"/>
          <w:sz w:val="28"/>
          <w:szCs w:val="28"/>
        </w:rPr>
        <w:t xml:space="preserve">одилась на лечении в стационаре, затем </w:t>
      </w:r>
      <w:r w:rsidRPr="00B00922">
        <w:rPr>
          <w:rFonts w:ascii="Times New Roman" w:eastAsiaTheme="minorHAnsi" w:hAnsi="Times New Roman"/>
          <w:sz w:val="28"/>
          <w:szCs w:val="28"/>
        </w:rPr>
        <w:t xml:space="preserve">на домашнем обучении. </w:t>
      </w:r>
      <w:r>
        <w:rPr>
          <w:rFonts w:ascii="Times New Roman" w:eastAsiaTheme="minorHAnsi" w:hAnsi="Times New Roman"/>
          <w:sz w:val="28"/>
          <w:szCs w:val="28"/>
        </w:rPr>
        <w:t xml:space="preserve">Когда </w:t>
      </w:r>
      <w:r w:rsidRPr="00B00922">
        <w:rPr>
          <w:rFonts w:ascii="Times New Roman" w:eastAsiaTheme="minorHAnsi" w:hAnsi="Times New Roman"/>
          <w:sz w:val="28"/>
          <w:szCs w:val="28"/>
        </w:rPr>
        <w:t xml:space="preserve">девочка вышла в школу, </w:t>
      </w:r>
      <w:r>
        <w:rPr>
          <w:rFonts w:ascii="Times New Roman" w:eastAsiaTheme="minorHAnsi" w:hAnsi="Times New Roman"/>
          <w:sz w:val="28"/>
          <w:szCs w:val="28"/>
        </w:rPr>
        <w:t xml:space="preserve">через два дня </w:t>
      </w:r>
      <w:r w:rsidRPr="00B00922">
        <w:rPr>
          <w:rFonts w:ascii="Times New Roman" w:eastAsiaTheme="minorHAnsi" w:hAnsi="Times New Roman"/>
          <w:sz w:val="28"/>
          <w:szCs w:val="28"/>
        </w:rPr>
        <w:t xml:space="preserve">тот же мальчик вновь пнул девочку ногой и ударил ее кулаком в лоб в присутствии учителя на концерте. Родителям никто не позвонил о данном инциденте. </w:t>
      </w:r>
      <w:r>
        <w:rPr>
          <w:rFonts w:ascii="Times New Roman" w:eastAsiaTheme="minorHAnsi" w:hAnsi="Times New Roman"/>
          <w:sz w:val="28"/>
          <w:szCs w:val="28"/>
        </w:rPr>
        <w:t xml:space="preserve">На следующий день </w:t>
      </w:r>
      <w:r w:rsidRPr="00B00922">
        <w:rPr>
          <w:rFonts w:ascii="Times New Roman" w:eastAsiaTheme="minorHAnsi" w:hAnsi="Times New Roman"/>
          <w:sz w:val="28"/>
          <w:szCs w:val="28"/>
        </w:rPr>
        <w:t>мама позвонила классному руководителю выяснить, почему никто не сообщил, на что классный руководитель ответила, никто ничего не в</w:t>
      </w:r>
      <w:r>
        <w:rPr>
          <w:rFonts w:ascii="Times New Roman" w:eastAsiaTheme="minorHAnsi" w:hAnsi="Times New Roman"/>
          <w:sz w:val="28"/>
          <w:szCs w:val="28"/>
        </w:rPr>
        <w:t>идел</w:t>
      </w:r>
      <w:r w:rsidRPr="00B00922">
        <w:rPr>
          <w:rFonts w:ascii="Times New Roman" w:eastAsiaTheme="minorHAnsi" w:hAnsi="Times New Roman"/>
          <w:sz w:val="28"/>
          <w:szCs w:val="28"/>
        </w:rPr>
        <w:t>.</w:t>
      </w:r>
      <w:r>
        <w:rPr>
          <w:rFonts w:ascii="Times New Roman" w:eastAsiaTheme="minorHAnsi" w:hAnsi="Times New Roman"/>
          <w:sz w:val="28"/>
          <w:szCs w:val="28"/>
        </w:rPr>
        <w:t xml:space="preserve"> </w:t>
      </w:r>
      <w:r w:rsidRPr="00B00922">
        <w:rPr>
          <w:rFonts w:ascii="Times New Roman" w:eastAsiaTheme="minorHAnsi" w:hAnsi="Times New Roman"/>
          <w:sz w:val="28"/>
          <w:szCs w:val="28"/>
        </w:rPr>
        <w:t xml:space="preserve">У девочки кружилась голова после этого и она не ходила в школу. </w:t>
      </w:r>
      <w:r>
        <w:rPr>
          <w:rFonts w:ascii="Times New Roman" w:eastAsiaTheme="minorHAnsi" w:hAnsi="Times New Roman"/>
          <w:sz w:val="28"/>
          <w:szCs w:val="28"/>
        </w:rPr>
        <w:t>В</w:t>
      </w:r>
      <w:r>
        <w:rPr>
          <w:rFonts w:ascii="Times New Roman" w:hAnsi="Times New Roman"/>
          <w:sz w:val="28"/>
          <w:szCs w:val="28"/>
        </w:rPr>
        <w:t xml:space="preserve"> ходе служебного расследования </w:t>
      </w:r>
      <w:r w:rsidRPr="006D5440">
        <w:rPr>
          <w:rFonts w:ascii="Times New Roman" w:hAnsi="Times New Roman"/>
          <w:sz w:val="28"/>
          <w:szCs w:val="28"/>
        </w:rPr>
        <w:t xml:space="preserve">департаментом образования установлено, </w:t>
      </w:r>
      <w:r>
        <w:rPr>
          <w:rFonts w:ascii="Times New Roman" w:hAnsi="Times New Roman"/>
          <w:sz w:val="28"/>
          <w:szCs w:val="28"/>
        </w:rPr>
        <w:t xml:space="preserve">девочка </w:t>
      </w:r>
      <w:r w:rsidRPr="006D5440">
        <w:rPr>
          <w:rFonts w:ascii="Times New Roman" w:hAnsi="Times New Roman"/>
          <w:sz w:val="28"/>
          <w:szCs w:val="28"/>
        </w:rPr>
        <w:t xml:space="preserve">получила </w:t>
      </w:r>
      <w:r>
        <w:rPr>
          <w:rFonts w:ascii="Times New Roman" w:hAnsi="Times New Roman"/>
          <w:sz w:val="28"/>
          <w:szCs w:val="28"/>
        </w:rPr>
        <w:t xml:space="preserve">компрессионный перелом </w:t>
      </w:r>
      <w:r w:rsidRPr="006D5440">
        <w:rPr>
          <w:rFonts w:ascii="Times New Roman" w:hAnsi="Times New Roman"/>
          <w:sz w:val="28"/>
          <w:szCs w:val="28"/>
        </w:rPr>
        <w:t>во внеурочное вр</w:t>
      </w:r>
      <w:r>
        <w:rPr>
          <w:rFonts w:ascii="Times New Roman" w:hAnsi="Times New Roman"/>
          <w:sz w:val="28"/>
          <w:szCs w:val="28"/>
        </w:rPr>
        <w:t>емя. По факту травмирования ребе</w:t>
      </w:r>
      <w:r w:rsidRPr="006D5440">
        <w:rPr>
          <w:rFonts w:ascii="Times New Roman" w:hAnsi="Times New Roman"/>
          <w:sz w:val="28"/>
          <w:szCs w:val="28"/>
        </w:rPr>
        <w:t xml:space="preserve">нка в </w:t>
      </w:r>
      <w:r>
        <w:rPr>
          <w:rFonts w:ascii="Times New Roman" w:hAnsi="Times New Roman"/>
          <w:sz w:val="28"/>
          <w:szCs w:val="28"/>
        </w:rPr>
        <w:t xml:space="preserve">школе </w:t>
      </w:r>
      <w:r w:rsidRPr="006D5440">
        <w:rPr>
          <w:rFonts w:ascii="Times New Roman" w:hAnsi="Times New Roman"/>
          <w:sz w:val="28"/>
          <w:szCs w:val="28"/>
        </w:rPr>
        <w:t>была создана комиссия по расследованию несчастного случая. По итогам расследования учителю</w:t>
      </w:r>
      <w:r>
        <w:rPr>
          <w:rFonts w:ascii="Times New Roman" w:hAnsi="Times New Roman"/>
          <w:sz w:val="28"/>
          <w:szCs w:val="28"/>
        </w:rPr>
        <w:t xml:space="preserve">, допустившему недостаточный контроль за соблюдением учащимися норм и правил безопасности вынесено дисциплинарное взыскание. </w:t>
      </w:r>
      <w:r w:rsidRPr="006D5440">
        <w:rPr>
          <w:rFonts w:ascii="Times New Roman" w:hAnsi="Times New Roman"/>
          <w:sz w:val="28"/>
          <w:szCs w:val="28"/>
        </w:rPr>
        <w:t xml:space="preserve">По факту конфликтной ситуации, в ходе служебного расследования департаментом образования установлено, что на перемене после урока обучающиеся класса находились около кабинета. </w:t>
      </w:r>
      <w:r>
        <w:rPr>
          <w:rFonts w:ascii="Times New Roman" w:hAnsi="Times New Roman"/>
          <w:sz w:val="28"/>
          <w:szCs w:val="28"/>
        </w:rPr>
        <w:t xml:space="preserve">Девочка </w:t>
      </w:r>
      <w:r w:rsidRPr="006D5440">
        <w:rPr>
          <w:rFonts w:ascii="Times New Roman" w:hAnsi="Times New Roman"/>
          <w:sz w:val="28"/>
          <w:szCs w:val="28"/>
        </w:rPr>
        <w:t xml:space="preserve">вмешалась в разговор одноклассников, обзывала их, на что мальчик, сидя на подоконнике, ударил </w:t>
      </w:r>
      <w:r>
        <w:rPr>
          <w:rFonts w:ascii="Times New Roman" w:hAnsi="Times New Roman"/>
          <w:sz w:val="28"/>
          <w:szCs w:val="28"/>
        </w:rPr>
        <w:t>девочку</w:t>
      </w:r>
      <w:r w:rsidRPr="006D5440">
        <w:rPr>
          <w:rFonts w:ascii="Times New Roman" w:hAnsi="Times New Roman"/>
          <w:sz w:val="28"/>
          <w:szCs w:val="28"/>
        </w:rPr>
        <w:t xml:space="preserve"> ногой по голове.</w:t>
      </w:r>
      <w:r>
        <w:rPr>
          <w:rFonts w:ascii="Times New Roman" w:hAnsi="Times New Roman"/>
          <w:sz w:val="28"/>
          <w:szCs w:val="28"/>
        </w:rPr>
        <w:t xml:space="preserve"> П</w:t>
      </w:r>
      <w:r w:rsidRPr="006D5440">
        <w:rPr>
          <w:rFonts w:ascii="Times New Roman" w:hAnsi="Times New Roman"/>
          <w:sz w:val="28"/>
          <w:szCs w:val="28"/>
        </w:rPr>
        <w:t xml:space="preserve">о факту произошедшего состоялось административное совещание, по решению которого социальным педагогом проведена процедура примирения между мальчиком и </w:t>
      </w:r>
      <w:r>
        <w:rPr>
          <w:rFonts w:ascii="Times New Roman" w:hAnsi="Times New Roman"/>
          <w:sz w:val="28"/>
          <w:szCs w:val="28"/>
        </w:rPr>
        <w:t>девочкой,</w:t>
      </w:r>
      <w:r w:rsidRPr="006D5440">
        <w:rPr>
          <w:rFonts w:ascii="Times New Roman" w:hAnsi="Times New Roman"/>
          <w:sz w:val="28"/>
          <w:szCs w:val="28"/>
        </w:rPr>
        <w:t xml:space="preserve"> социальным педагогом и педагогом-психологом проведены индивидуальные беседы по урегулированию взаимоотношений, развитию коммуникати</w:t>
      </w:r>
      <w:r>
        <w:rPr>
          <w:rFonts w:ascii="Times New Roman" w:hAnsi="Times New Roman"/>
          <w:sz w:val="28"/>
          <w:szCs w:val="28"/>
        </w:rPr>
        <w:t>вных навыков среди обучающихся. У</w:t>
      </w:r>
      <w:r w:rsidRPr="006D5440">
        <w:rPr>
          <w:rFonts w:ascii="Times New Roman" w:hAnsi="Times New Roman"/>
          <w:sz w:val="28"/>
          <w:szCs w:val="28"/>
        </w:rPr>
        <w:t>полномоченный при посещении</w:t>
      </w:r>
      <w:r>
        <w:rPr>
          <w:rFonts w:ascii="Times New Roman" w:hAnsi="Times New Roman"/>
          <w:sz w:val="28"/>
          <w:szCs w:val="28"/>
        </w:rPr>
        <w:t xml:space="preserve"> школы</w:t>
      </w:r>
      <w:r w:rsidRPr="006D5440">
        <w:rPr>
          <w:rFonts w:ascii="Times New Roman" w:hAnsi="Times New Roman"/>
          <w:sz w:val="28"/>
          <w:szCs w:val="28"/>
        </w:rPr>
        <w:t xml:space="preserve"> встретилась с директором школы, обсудила данную ситуацию, обратила серьезное внимание на урегулирование отношений между учащимися, недопустимость таких проявлений и объективную оценку происходящего.</w:t>
      </w:r>
      <w:r>
        <w:rPr>
          <w:rFonts w:ascii="Times New Roman" w:hAnsi="Times New Roman"/>
          <w:sz w:val="28"/>
          <w:szCs w:val="28"/>
        </w:rPr>
        <w:t xml:space="preserve"> Также у</w:t>
      </w:r>
      <w:r w:rsidRPr="006D5440">
        <w:rPr>
          <w:rFonts w:ascii="Times New Roman" w:hAnsi="Times New Roman"/>
          <w:sz w:val="28"/>
          <w:szCs w:val="28"/>
        </w:rPr>
        <w:t xml:space="preserve">полномоченным </w:t>
      </w:r>
      <w:r>
        <w:rPr>
          <w:rFonts w:ascii="Times New Roman" w:hAnsi="Times New Roman"/>
          <w:sz w:val="28"/>
          <w:szCs w:val="28"/>
        </w:rPr>
        <w:t xml:space="preserve">был </w:t>
      </w:r>
      <w:r w:rsidRPr="006D5440">
        <w:rPr>
          <w:rFonts w:ascii="Times New Roman" w:hAnsi="Times New Roman"/>
          <w:sz w:val="28"/>
          <w:szCs w:val="28"/>
        </w:rPr>
        <w:t>напра</w:t>
      </w:r>
      <w:r>
        <w:rPr>
          <w:rFonts w:ascii="Times New Roman" w:hAnsi="Times New Roman"/>
          <w:sz w:val="28"/>
          <w:szCs w:val="28"/>
        </w:rPr>
        <w:t xml:space="preserve">влен запрос в </w:t>
      </w:r>
      <w:r w:rsidR="00800E1C">
        <w:rPr>
          <w:rFonts w:ascii="Times New Roman" w:hAnsi="Times New Roman"/>
          <w:sz w:val="28"/>
          <w:szCs w:val="28"/>
        </w:rPr>
        <w:t xml:space="preserve">управление министерства внутренних дел </w:t>
      </w:r>
      <w:r w:rsidR="003235EB">
        <w:rPr>
          <w:rFonts w:ascii="Times New Roman" w:hAnsi="Times New Roman"/>
          <w:sz w:val="28"/>
          <w:szCs w:val="28"/>
        </w:rPr>
        <w:t xml:space="preserve">России по городу Архангельску (далее – </w:t>
      </w:r>
      <w:r>
        <w:rPr>
          <w:rFonts w:ascii="Times New Roman" w:hAnsi="Times New Roman"/>
          <w:sz w:val="28"/>
          <w:szCs w:val="28"/>
        </w:rPr>
        <w:t>УМВД России по городу</w:t>
      </w:r>
      <w:r w:rsidRPr="006D5440">
        <w:rPr>
          <w:rFonts w:ascii="Times New Roman" w:hAnsi="Times New Roman"/>
          <w:sz w:val="28"/>
          <w:szCs w:val="28"/>
        </w:rPr>
        <w:t xml:space="preserve"> А</w:t>
      </w:r>
      <w:r>
        <w:rPr>
          <w:rFonts w:ascii="Times New Roman" w:hAnsi="Times New Roman"/>
          <w:sz w:val="28"/>
          <w:szCs w:val="28"/>
        </w:rPr>
        <w:t>рхангельску</w:t>
      </w:r>
      <w:r w:rsidR="003235EB">
        <w:rPr>
          <w:rFonts w:ascii="Times New Roman" w:hAnsi="Times New Roman"/>
          <w:sz w:val="28"/>
          <w:szCs w:val="28"/>
        </w:rPr>
        <w:t>)</w:t>
      </w:r>
      <w:r>
        <w:rPr>
          <w:rFonts w:ascii="Times New Roman" w:hAnsi="Times New Roman"/>
          <w:sz w:val="28"/>
          <w:szCs w:val="28"/>
        </w:rPr>
        <w:t xml:space="preserve"> по данной ситуации.</w:t>
      </w:r>
    </w:p>
    <w:p w:rsidR="00813D87"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 xml:space="preserve">На контроле уполномоченного было обращение заявителя о том, что в третьем классе мальчик </w:t>
      </w:r>
      <w:r w:rsidRPr="00C5627F">
        <w:rPr>
          <w:rFonts w:ascii="Times New Roman" w:hAnsi="Times New Roman"/>
          <w:sz w:val="28"/>
          <w:szCs w:val="28"/>
        </w:rPr>
        <w:t xml:space="preserve">на переменах обижает детей, пинает их вещи, постоянно </w:t>
      </w:r>
      <w:r>
        <w:rPr>
          <w:rFonts w:ascii="Times New Roman" w:hAnsi="Times New Roman"/>
          <w:sz w:val="28"/>
          <w:szCs w:val="28"/>
        </w:rPr>
        <w:t>бегает, его ничем не остановить.</w:t>
      </w:r>
      <w:r w:rsidRPr="00C5627F">
        <w:rPr>
          <w:rFonts w:ascii="Times New Roman" w:hAnsi="Times New Roman"/>
          <w:sz w:val="28"/>
          <w:szCs w:val="28"/>
        </w:rPr>
        <w:t xml:space="preserve"> Все ученики в классе боятся </w:t>
      </w:r>
      <w:r>
        <w:rPr>
          <w:rFonts w:ascii="Times New Roman" w:hAnsi="Times New Roman"/>
          <w:sz w:val="28"/>
          <w:szCs w:val="28"/>
        </w:rPr>
        <w:t>этого мальчика</w:t>
      </w:r>
      <w:r w:rsidRPr="00C5627F">
        <w:rPr>
          <w:rFonts w:ascii="Times New Roman" w:hAnsi="Times New Roman"/>
          <w:sz w:val="28"/>
          <w:szCs w:val="28"/>
        </w:rPr>
        <w:t xml:space="preserve">, лишний раз не хотят выходить за пределы класса. Во время </w:t>
      </w:r>
      <w:r>
        <w:rPr>
          <w:rFonts w:ascii="Times New Roman" w:hAnsi="Times New Roman"/>
          <w:sz w:val="28"/>
          <w:szCs w:val="28"/>
        </w:rPr>
        <w:t xml:space="preserve">выезда сотрудников секретариата уполномоченного в школу, на прием </w:t>
      </w:r>
      <w:r w:rsidRPr="00C5627F">
        <w:rPr>
          <w:rFonts w:ascii="Times New Roman" w:hAnsi="Times New Roman"/>
          <w:sz w:val="28"/>
          <w:szCs w:val="28"/>
        </w:rPr>
        <w:t xml:space="preserve">поступило шесть обращений от родителей и педагога с жалобами на неадекватное поведение учащегося. Родители собираются обратиться в медицинские учреждения для фиксации телесных </w:t>
      </w:r>
      <w:r w:rsidRPr="00F752B6">
        <w:rPr>
          <w:rFonts w:ascii="Times New Roman" w:hAnsi="Times New Roman"/>
          <w:sz w:val="28"/>
          <w:szCs w:val="28"/>
        </w:rPr>
        <w:t xml:space="preserve">повреждений; </w:t>
      </w:r>
      <w:r w:rsidRPr="00F752B6">
        <w:rPr>
          <w:rFonts w:ascii="Times New Roman" w:hAnsi="Times New Roman"/>
          <w:sz w:val="28"/>
          <w:szCs w:val="28"/>
        </w:rPr>
        <w:lastRenderedPageBreak/>
        <w:t xml:space="preserve">обеспокоены тем, что с третьей четверти данный ученик будет учиться в первую смену вместе с учениками первых классов. </w:t>
      </w:r>
    </w:p>
    <w:p w:rsidR="00813D87" w:rsidRPr="002F73CD" w:rsidRDefault="00813D87" w:rsidP="00813D87">
      <w:pPr>
        <w:spacing w:after="0" w:line="240" w:lineRule="auto"/>
        <w:ind w:firstLine="708"/>
        <w:jc w:val="both"/>
        <w:rPr>
          <w:rFonts w:ascii="Times New Roman" w:hAnsi="Times New Roman"/>
          <w:sz w:val="28"/>
          <w:szCs w:val="28"/>
          <w:highlight w:val="yellow"/>
        </w:rPr>
      </w:pPr>
      <w:r>
        <w:rPr>
          <w:rFonts w:ascii="Times New Roman" w:eastAsiaTheme="minorHAnsi" w:hAnsi="Times New Roman"/>
          <w:sz w:val="28"/>
          <w:szCs w:val="28"/>
        </w:rPr>
        <w:t>У</w:t>
      </w:r>
      <w:r w:rsidRPr="00F752B6">
        <w:rPr>
          <w:rFonts w:ascii="Times New Roman" w:eastAsiaTheme="minorHAnsi" w:hAnsi="Times New Roman"/>
          <w:sz w:val="28"/>
          <w:szCs w:val="28"/>
        </w:rPr>
        <w:t xml:space="preserve">полномоченным </w:t>
      </w:r>
      <w:r>
        <w:rPr>
          <w:rFonts w:ascii="Times New Roman" w:eastAsiaTheme="minorHAnsi" w:hAnsi="Times New Roman"/>
          <w:sz w:val="28"/>
          <w:szCs w:val="28"/>
        </w:rPr>
        <w:t xml:space="preserve">к рассмотрению данного обращения было привлечено </w:t>
      </w:r>
      <w:r w:rsidRPr="00F752B6">
        <w:rPr>
          <w:rFonts w:ascii="Times New Roman" w:hAnsi="Times New Roman"/>
          <w:sz w:val="28"/>
          <w:szCs w:val="28"/>
        </w:rPr>
        <w:t xml:space="preserve">управление образования администрации муниципального образования </w:t>
      </w:r>
      <w:r>
        <w:rPr>
          <w:rFonts w:ascii="Times New Roman" w:hAnsi="Times New Roman"/>
          <w:sz w:val="28"/>
          <w:szCs w:val="28"/>
        </w:rPr>
        <w:t>района. Управлением проведена служебная проверка и даны рекомендации по организации работы с обучающимися. Уполномоченный и сотрудники</w:t>
      </w:r>
      <w:r w:rsidRPr="00F752B6">
        <w:rPr>
          <w:rFonts w:ascii="Times New Roman" w:hAnsi="Times New Roman"/>
          <w:sz w:val="28"/>
          <w:szCs w:val="28"/>
        </w:rPr>
        <w:t xml:space="preserve"> секретариата </w:t>
      </w:r>
      <w:r>
        <w:rPr>
          <w:rFonts w:ascii="Times New Roman" w:hAnsi="Times New Roman"/>
          <w:sz w:val="28"/>
          <w:szCs w:val="28"/>
        </w:rPr>
        <w:t xml:space="preserve">уполномоченного выехали </w:t>
      </w:r>
      <w:r w:rsidRPr="00F752B6">
        <w:rPr>
          <w:rFonts w:ascii="Times New Roman" w:hAnsi="Times New Roman"/>
          <w:sz w:val="28"/>
          <w:szCs w:val="28"/>
        </w:rPr>
        <w:t>в образо</w:t>
      </w:r>
      <w:r>
        <w:rPr>
          <w:rFonts w:ascii="Times New Roman" w:hAnsi="Times New Roman"/>
          <w:sz w:val="28"/>
          <w:szCs w:val="28"/>
        </w:rPr>
        <w:t>вательную организацию, провели</w:t>
      </w:r>
      <w:r w:rsidRPr="00F752B6">
        <w:rPr>
          <w:rFonts w:ascii="Times New Roman" w:hAnsi="Times New Roman"/>
          <w:sz w:val="28"/>
          <w:szCs w:val="28"/>
        </w:rPr>
        <w:t xml:space="preserve"> встр</w:t>
      </w:r>
      <w:r>
        <w:rPr>
          <w:rFonts w:ascii="Times New Roman" w:hAnsi="Times New Roman"/>
          <w:sz w:val="28"/>
          <w:szCs w:val="28"/>
        </w:rPr>
        <w:t>ечи с родителями</w:t>
      </w:r>
      <w:r w:rsidRPr="00F752B6">
        <w:rPr>
          <w:rFonts w:ascii="Times New Roman" w:hAnsi="Times New Roman"/>
          <w:sz w:val="28"/>
          <w:szCs w:val="28"/>
        </w:rPr>
        <w:t xml:space="preserve">, директором, заместителем директора, классным руководителем, познакомились с проводимой работой по разрешению ситуации со стороны педагогов, руководству школы даны рекомендации по ее </w:t>
      </w:r>
      <w:r w:rsidRPr="00D759E1">
        <w:rPr>
          <w:rFonts w:ascii="Times New Roman" w:hAnsi="Times New Roman"/>
          <w:sz w:val="28"/>
          <w:szCs w:val="28"/>
        </w:rPr>
        <w:t xml:space="preserve">урегулированию. </w:t>
      </w:r>
      <w:r>
        <w:rPr>
          <w:rFonts w:ascii="Times New Roman" w:hAnsi="Times New Roman"/>
          <w:sz w:val="28"/>
          <w:szCs w:val="28"/>
        </w:rPr>
        <w:t>Ситуацию удалось разрешить</w:t>
      </w:r>
      <w:r w:rsidRPr="002F73CD">
        <w:rPr>
          <w:rFonts w:ascii="Times New Roman" w:hAnsi="Times New Roman"/>
          <w:sz w:val="28"/>
          <w:szCs w:val="28"/>
        </w:rPr>
        <w:t xml:space="preserve">. Всегда радует, когда разрешить конфликт, участниками которого являются дети, удается положительно. К сожалению, причин подобному поведению детей много. Взаимная нетерпимость и культурный эгоизм через средства массовой информации, социальное окружение детей, все чаще проникают и в семью, и в школу. Поэтому назрела необходимость поиска эффективных механизмов воспитания детей в духе уважительного отношения друг к другу. </w:t>
      </w:r>
    </w:p>
    <w:p w:rsidR="00813D87" w:rsidRPr="009F09A5"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 xml:space="preserve">К уполномоченному обратились шесть родителей </w:t>
      </w:r>
      <w:r w:rsidRPr="00D759E1">
        <w:rPr>
          <w:rFonts w:ascii="Times New Roman" w:hAnsi="Times New Roman"/>
          <w:sz w:val="28"/>
          <w:szCs w:val="28"/>
        </w:rPr>
        <w:t>по поводу сложившей</w:t>
      </w:r>
      <w:r>
        <w:rPr>
          <w:rFonts w:ascii="Times New Roman" w:hAnsi="Times New Roman"/>
          <w:sz w:val="28"/>
          <w:szCs w:val="28"/>
        </w:rPr>
        <w:t>ся ситуации в классе, где обучаются их дети</w:t>
      </w:r>
      <w:r w:rsidRPr="00D759E1">
        <w:rPr>
          <w:rFonts w:ascii="Times New Roman" w:hAnsi="Times New Roman"/>
          <w:sz w:val="28"/>
          <w:szCs w:val="28"/>
        </w:rPr>
        <w:t xml:space="preserve">, </w:t>
      </w:r>
      <w:r>
        <w:rPr>
          <w:rFonts w:ascii="Times New Roman" w:hAnsi="Times New Roman"/>
          <w:sz w:val="28"/>
          <w:szCs w:val="28"/>
        </w:rPr>
        <w:t xml:space="preserve">которые страдают от </w:t>
      </w:r>
      <w:r w:rsidRPr="00D759E1">
        <w:rPr>
          <w:rFonts w:ascii="Times New Roman" w:hAnsi="Times New Roman"/>
          <w:sz w:val="28"/>
          <w:szCs w:val="28"/>
        </w:rPr>
        <w:t xml:space="preserve">неконтролируемого поведения </w:t>
      </w:r>
      <w:r>
        <w:rPr>
          <w:rFonts w:ascii="Times New Roman" w:hAnsi="Times New Roman"/>
          <w:sz w:val="28"/>
          <w:szCs w:val="28"/>
        </w:rPr>
        <w:t>одного мальчика</w:t>
      </w:r>
      <w:r w:rsidRPr="00D759E1">
        <w:rPr>
          <w:rFonts w:ascii="Times New Roman" w:hAnsi="Times New Roman"/>
          <w:sz w:val="28"/>
          <w:szCs w:val="28"/>
        </w:rPr>
        <w:t xml:space="preserve"> с агрессивным поведением. </w:t>
      </w:r>
      <w:r>
        <w:rPr>
          <w:rFonts w:ascii="Times New Roman" w:hAnsi="Times New Roman"/>
          <w:sz w:val="28"/>
          <w:szCs w:val="28"/>
        </w:rPr>
        <w:t>С</w:t>
      </w:r>
      <w:r w:rsidRPr="00D759E1">
        <w:rPr>
          <w:rFonts w:ascii="Times New Roman" w:hAnsi="Times New Roman"/>
          <w:sz w:val="28"/>
          <w:szCs w:val="28"/>
        </w:rPr>
        <w:t xml:space="preserve">остоялась совместная встреча </w:t>
      </w:r>
      <w:r>
        <w:rPr>
          <w:rFonts w:ascii="Times New Roman" w:hAnsi="Times New Roman"/>
          <w:sz w:val="28"/>
          <w:szCs w:val="28"/>
        </w:rPr>
        <w:t xml:space="preserve">уполномоченного, </w:t>
      </w:r>
      <w:r w:rsidRPr="00D759E1">
        <w:rPr>
          <w:rFonts w:ascii="Times New Roman" w:hAnsi="Times New Roman"/>
          <w:sz w:val="28"/>
          <w:szCs w:val="28"/>
        </w:rPr>
        <w:t>директор</w:t>
      </w:r>
      <w:r>
        <w:rPr>
          <w:rFonts w:ascii="Times New Roman" w:hAnsi="Times New Roman"/>
          <w:sz w:val="28"/>
          <w:szCs w:val="28"/>
        </w:rPr>
        <w:t>а</w:t>
      </w:r>
      <w:r w:rsidRPr="00D759E1">
        <w:rPr>
          <w:rFonts w:ascii="Times New Roman" w:hAnsi="Times New Roman"/>
          <w:sz w:val="28"/>
          <w:szCs w:val="28"/>
        </w:rPr>
        <w:t xml:space="preserve"> департамента образова</w:t>
      </w:r>
      <w:r>
        <w:rPr>
          <w:rFonts w:ascii="Times New Roman" w:hAnsi="Times New Roman"/>
          <w:sz w:val="28"/>
          <w:szCs w:val="28"/>
        </w:rPr>
        <w:t>ния, уполномоченного</w:t>
      </w:r>
      <w:r w:rsidRPr="00D759E1">
        <w:rPr>
          <w:rFonts w:ascii="Times New Roman" w:hAnsi="Times New Roman"/>
          <w:sz w:val="28"/>
          <w:szCs w:val="28"/>
        </w:rPr>
        <w:t xml:space="preserve"> при главе города Архангельска по правам ребенка с родителями.</w:t>
      </w:r>
      <w:r w:rsidRPr="002F73CD">
        <w:rPr>
          <w:rFonts w:ascii="Times New Roman" w:hAnsi="Times New Roman"/>
          <w:sz w:val="28"/>
          <w:szCs w:val="28"/>
        </w:rPr>
        <w:t xml:space="preserve"> </w:t>
      </w:r>
      <w:r>
        <w:rPr>
          <w:rFonts w:ascii="Times New Roman" w:hAnsi="Times New Roman"/>
          <w:sz w:val="28"/>
          <w:szCs w:val="28"/>
        </w:rPr>
        <w:t xml:space="preserve">Уполномоченным состоялся </w:t>
      </w:r>
      <w:r w:rsidRPr="00D759E1">
        <w:rPr>
          <w:rFonts w:ascii="Times New Roman" w:hAnsi="Times New Roman"/>
          <w:sz w:val="28"/>
          <w:szCs w:val="28"/>
        </w:rPr>
        <w:t>выезд в</w:t>
      </w:r>
      <w:r>
        <w:rPr>
          <w:rFonts w:ascii="Times New Roman" w:hAnsi="Times New Roman"/>
          <w:sz w:val="28"/>
          <w:szCs w:val="28"/>
        </w:rPr>
        <w:t xml:space="preserve"> школу</w:t>
      </w:r>
      <w:r w:rsidRPr="00D759E1">
        <w:rPr>
          <w:rFonts w:ascii="Times New Roman" w:hAnsi="Times New Roman"/>
          <w:sz w:val="28"/>
          <w:szCs w:val="28"/>
        </w:rPr>
        <w:t>, разговор с директором, социальным педагогом, заместителем директора</w:t>
      </w:r>
      <w:r>
        <w:rPr>
          <w:rFonts w:ascii="Times New Roman" w:hAnsi="Times New Roman"/>
          <w:sz w:val="28"/>
          <w:szCs w:val="28"/>
        </w:rPr>
        <w:t xml:space="preserve">; встреча с мамой мальчика, которая тоже обратилась к уполномоченному. Проведена проверка учреждения, сделаны выводы и приняты меры в интересах обучающихся. </w:t>
      </w:r>
    </w:p>
    <w:p w:rsidR="00813D87" w:rsidRPr="00025626" w:rsidRDefault="00813D87" w:rsidP="00813D87">
      <w:pPr>
        <w:spacing w:after="0" w:line="240" w:lineRule="auto"/>
        <w:ind w:firstLine="708"/>
        <w:jc w:val="both"/>
        <w:rPr>
          <w:rFonts w:ascii="Times New Roman" w:hAnsi="Times New Roman"/>
          <w:sz w:val="24"/>
          <w:szCs w:val="24"/>
          <w:lang w:eastAsia="ru-RU"/>
        </w:rPr>
      </w:pPr>
      <w:r w:rsidRPr="00D602C5">
        <w:rPr>
          <w:rFonts w:ascii="Times New Roman" w:hAnsi="Times New Roman"/>
          <w:sz w:val="28"/>
          <w:szCs w:val="28"/>
        </w:rPr>
        <w:t xml:space="preserve">Обучение в школе для ребенка – </w:t>
      </w:r>
      <w:r w:rsidRPr="00025626">
        <w:rPr>
          <w:rFonts w:ascii="Times New Roman" w:hAnsi="Times New Roman"/>
          <w:sz w:val="28"/>
          <w:szCs w:val="28"/>
          <w:lang w:eastAsia="ru-RU"/>
        </w:rPr>
        <w:t>сложный и многогранный процесс,</w:t>
      </w:r>
      <w:r w:rsidRPr="00025626">
        <w:rPr>
          <w:rFonts w:ascii="Times New Roman" w:hAnsi="Times New Roman"/>
          <w:sz w:val="24"/>
          <w:szCs w:val="24"/>
          <w:lang w:eastAsia="ru-RU"/>
        </w:rPr>
        <w:t xml:space="preserve"> </w:t>
      </w:r>
      <w:r w:rsidRPr="00D602C5">
        <w:rPr>
          <w:rFonts w:ascii="Times New Roman" w:hAnsi="Times New Roman"/>
          <w:sz w:val="28"/>
          <w:szCs w:val="28"/>
        </w:rPr>
        <w:t>это не только получение знаний, но и опыт социализации в коллективе сверстников и взрослых людей – учителей. Отношени</w:t>
      </w:r>
      <w:r>
        <w:rPr>
          <w:rFonts w:ascii="Times New Roman" w:hAnsi="Times New Roman"/>
          <w:sz w:val="28"/>
          <w:szCs w:val="28"/>
        </w:rPr>
        <w:t>я между людьми очень разнообразны</w:t>
      </w:r>
      <w:r w:rsidRPr="00D602C5">
        <w:rPr>
          <w:rFonts w:ascii="Times New Roman" w:hAnsi="Times New Roman"/>
          <w:sz w:val="28"/>
          <w:szCs w:val="28"/>
        </w:rPr>
        <w:t xml:space="preserve">, поэтому школьник может столкнуться с разными проявлениями в свой адрес, в том числе негативными, </w:t>
      </w:r>
      <w:r>
        <w:rPr>
          <w:rFonts w:ascii="Times New Roman" w:hAnsi="Times New Roman"/>
          <w:sz w:val="28"/>
          <w:szCs w:val="28"/>
        </w:rPr>
        <w:t xml:space="preserve">например, </w:t>
      </w:r>
      <w:r w:rsidRPr="00D602C5">
        <w:rPr>
          <w:rFonts w:ascii="Times New Roman" w:hAnsi="Times New Roman"/>
          <w:sz w:val="28"/>
          <w:szCs w:val="28"/>
        </w:rPr>
        <w:t>придирчивостью со</w:t>
      </w:r>
      <w:r>
        <w:rPr>
          <w:rFonts w:ascii="Times New Roman" w:hAnsi="Times New Roman"/>
          <w:sz w:val="28"/>
          <w:szCs w:val="28"/>
        </w:rPr>
        <w:t xml:space="preserve"> стороны учителя</w:t>
      </w:r>
      <w:r w:rsidRPr="00D602C5">
        <w:rPr>
          <w:rFonts w:ascii="Times New Roman" w:hAnsi="Times New Roman"/>
          <w:sz w:val="28"/>
          <w:szCs w:val="28"/>
        </w:rPr>
        <w:t>.</w:t>
      </w:r>
    </w:p>
    <w:p w:rsidR="00813D87" w:rsidRPr="00025626" w:rsidRDefault="00813D87" w:rsidP="00813D87">
      <w:pPr>
        <w:spacing w:after="0" w:line="240" w:lineRule="auto"/>
        <w:ind w:firstLine="708"/>
        <w:jc w:val="both"/>
        <w:rPr>
          <w:rFonts w:ascii="Times New Roman" w:hAnsi="Times New Roman"/>
          <w:sz w:val="24"/>
          <w:szCs w:val="24"/>
          <w:lang w:eastAsia="ru-RU"/>
        </w:rPr>
      </w:pPr>
      <w:r w:rsidRPr="00025626">
        <w:rPr>
          <w:rFonts w:ascii="Times New Roman" w:hAnsi="Times New Roman"/>
          <w:sz w:val="28"/>
          <w:szCs w:val="28"/>
        </w:rPr>
        <w:t>Конфликт в школе явление многоплановое.</w:t>
      </w:r>
      <w:r w:rsidRPr="00025626">
        <w:rPr>
          <w:rFonts w:ascii="Times New Roman" w:hAnsi="Times New Roman"/>
          <w:sz w:val="24"/>
          <w:szCs w:val="24"/>
          <w:lang w:eastAsia="ru-RU"/>
        </w:rPr>
        <w:t xml:space="preserve"> </w:t>
      </w:r>
      <w:r w:rsidRPr="00D602C5">
        <w:rPr>
          <w:rFonts w:ascii="Times New Roman" w:hAnsi="Times New Roman"/>
          <w:sz w:val="28"/>
          <w:szCs w:val="28"/>
        </w:rPr>
        <w:t>Практика показывает, что зачастую причин для противостояния между учителем и обучающимися нет и многие неприятные</w:t>
      </w:r>
      <w:r>
        <w:rPr>
          <w:rFonts w:ascii="Times New Roman" w:hAnsi="Times New Roman"/>
          <w:sz w:val="28"/>
          <w:szCs w:val="28"/>
        </w:rPr>
        <w:t xml:space="preserve"> моменты</w:t>
      </w:r>
      <w:r w:rsidRPr="00D602C5">
        <w:rPr>
          <w:rFonts w:ascii="Times New Roman" w:hAnsi="Times New Roman"/>
          <w:sz w:val="28"/>
          <w:szCs w:val="28"/>
        </w:rPr>
        <w:t xml:space="preserve"> возникают из-за недопонимания. </w:t>
      </w:r>
      <w:r w:rsidRPr="00D602C5">
        <w:rPr>
          <w:rFonts w:ascii="Times New Roman" w:hAnsi="Times New Roman"/>
          <w:sz w:val="28"/>
          <w:szCs w:val="28"/>
          <w:lang w:eastAsia="ru-RU"/>
        </w:rPr>
        <w:t>Тем не менее</w:t>
      </w:r>
      <w:r w:rsidR="003235EB">
        <w:rPr>
          <w:rFonts w:ascii="Times New Roman" w:hAnsi="Times New Roman"/>
          <w:sz w:val="28"/>
          <w:szCs w:val="28"/>
          <w:lang w:eastAsia="ru-RU"/>
        </w:rPr>
        <w:t>,</w:t>
      </w:r>
      <w:r>
        <w:rPr>
          <w:rFonts w:ascii="Times New Roman" w:hAnsi="Times New Roman"/>
          <w:sz w:val="28"/>
          <w:szCs w:val="28"/>
          <w:lang w:eastAsia="ru-RU"/>
        </w:rPr>
        <w:t xml:space="preserve"> </w:t>
      </w:r>
      <w:r w:rsidRPr="00D602C5">
        <w:rPr>
          <w:rFonts w:ascii="Times New Roman" w:hAnsi="Times New Roman"/>
          <w:sz w:val="28"/>
          <w:szCs w:val="28"/>
          <w:lang w:eastAsia="ru-RU"/>
        </w:rPr>
        <w:t>конфликт между учителем и учеником – явление распространенное и, безусловно, имеющее свои особенности и причины. Подобная проблема требует включенности и педагогов, и учащихся, и родителей. К основным причинам возникновения конфликта между учителем и учеником относят следующие: низкий уровень ответственности учителя при разрешении проблемной ситуации; разный статус и жизненный опыт участников конфликта; каждая стор</w:t>
      </w:r>
      <w:r>
        <w:rPr>
          <w:rFonts w:ascii="Times New Roman" w:hAnsi="Times New Roman"/>
          <w:sz w:val="28"/>
          <w:szCs w:val="28"/>
          <w:lang w:eastAsia="ru-RU"/>
        </w:rPr>
        <w:t xml:space="preserve">она конфликта видит ситуацию по </w:t>
      </w:r>
      <w:r w:rsidRPr="00D602C5">
        <w:rPr>
          <w:rFonts w:ascii="Times New Roman" w:hAnsi="Times New Roman"/>
          <w:sz w:val="28"/>
          <w:szCs w:val="28"/>
          <w:lang w:eastAsia="ru-RU"/>
        </w:rPr>
        <w:t>своему: учитель не стремится понять переживания ученика, а ученик не всегда может справиться со своими эмоциями ввиду возрастных особенностей.</w:t>
      </w:r>
    </w:p>
    <w:p w:rsidR="00813D87" w:rsidRPr="00D602C5" w:rsidRDefault="00813D87" w:rsidP="00813D87">
      <w:pPr>
        <w:spacing w:after="0" w:line="240" w:lineRule="auto"/>
        <w:ind w:firstLine="708"/>
        <w:jc w:val="both"/>
        <w:rPr>
          <w:rFonts w:ascii="Times New Roman" w:hAnsi="Times New Roman"/>
          <w:sz w:val="28"/>
          <w:szCs w:val="28"/>
        </w:rPr>
      </w:pPr>
      <w:r w:rsidRPr="00D602C5">
        <w:rPr>
          <w:rFonts w:ascii="Times New Roman" w:hAnsi="Times New Roman"/>
          <w:sz w:val="28"/>
          <w:szCs w:val="28"/>
        </w:rPr>
        <w:lastRenderedPageBreak/>
        <w:t>Для разрешения конфликта как правило требуется третья независимая сторона, в качестве которой нередко и выступает уполномоченный. По большинству о</w:t>
      </w:r>
      <w:r>
        <w:rPr>
          <w:rFonts w:ascii="Times New Roman" w:hAnsi="Times New Roman"/>
          <w:sz w:val="28"/>
          <w:szCs w:val="28"/>
        </w:rPr>
        <w:t>бращений, связанных с ненадлежащим</w:t>
      </w:r>
      <w:r w:rsidRPr="00D602C5">
        <w:rPr>
          <w:rFonts w:ascii="Times New Roman" w:hAnsi="Times New Roman"/>
          <w:sz w:val="28"/>
          <w:szCs w:val="28"/>
        </w:rPr>
        <w:t xml:space="preserve"> отношением к ребенку в школе детский правозащитник выезжает на место конфликта, где организует встречи со всеми заинтересованными в разрешении конфликта сторонами. Нередко </w:t>
      </w:r>
      <w:r>
        <w:rPr>
          <w:rFonts w:ascii="Times New Roman" w:hAnsi="Times New Roman"/>
          <w:sz w:val="28"/>
          <w:szCs w:val="28"/>
        </w:rPr>
        <w:t xml:space="preserve">с уполномоченным выезжают в образовательные организации </w:t>
      </w:r>
      <w:r w:rsidRPr="00D602C5">
        <w:rPr>
          <w:rFonts w:ascii="Times New Roman" w:hAnsi="Times New Roman"/>
          <w:sz w:val="28"/>
          <w:szCs w:val="28"/>
        </w:rPr>
        <w:t xml:space="preserve">и </w:t>
      </w:r>
      <w:r>
        <w:rPr>
          <w:rFonts w:ascii="Times New Roman" w:hAnsi="Times New Roman"/>
          <w:sz w:val="28"/>
          <w:szCs w:val="28"/>
        </w:rPr>
        <w:t xml:space="preserve">их </w:t>
      </w:r>
      <w:r w:rsidRPr="00D602C5">
        <w:rPr>
          <w:rFonts w:ascii="Times New Roman" w:hAnsi="Times New Roman"/>
          <w:sz w:val="28"/>
          <w:szCs w:val="28"/>
        </w:rPr>
        <w:t>учреди</w:t>
      </w:r>
      <w:r>
        <w:rPr>
          <w:rFonts w:ascii="Times New Roman" w:hAnsi="Times New Roman"/>
          <w:sz w:val="28"/>
          <w:szCs w:val="28"/>
        </w:rPr>
        <w:t>тели</w:t>
      </w:r>
      <w:r w:rsidRPr="00D602C5">
        <w:rPr>
          <w:rFonts w:ascii="Times New Roman" w:hAnsi="Times New Roman"/>
          <w:sz w:val="28"/>
          <w:szCs w:val="28"/>
        </w:rPr>
        <w:t xml:space="preserve">, </w:t>
      </w:r>
      <w:r>
        <w:rPr>
          <w:rFonts w:ascii="Times New Roman" w:hAnsi="Times New Roman"/>
          <w:sz w:val="28"/>
          <w:szCs w:val="28"/>
        </w:rPr>
        <w:t>совместно отрабатываются вопросы, поднятые в обращениях</w:t>
      </w:r>
      <w:r w:rsidRPr="00D602C5">
        <w:rPr>
          <w:rFonts w:ascii="Times New Roman" w:hAnsi="Times New Roman"/>
          <w:sz w:val="28"/>
          <w:szCs w:val="28"/>
        </w:rPr>
        <w:t>.</w:t>
      </w:r>
    </w:p>
    <w:p w:rsidR="00813D87" w:rsidRDefault="00813D87" w:rsidP="00813D87">
      <w:pPr>
        <w:spacing w:after="0" w:line="240" w:lineRule="auto"/>
        <w:ind w:firstLine="708"/>
        <w:jc w:val="both"/>
        <w:rPr>
          <w:rFonts w:ascii="Times New Roman" w:hAnsi="Times New Roman"/>
          <w:sz w:val="28"/>
          <w:szCs w:val="28"/>
        </w:rPr>
      </w:pPr>
      <w:r w:rsidRPr="00D602C5">
        <w:rPr>
          <w:rFonts w:ascii="Times New Roman" w:hAnsi="Times New Roman"/>
          <w:sz w:val="28"/>
          <w:szCs w:val="28"/>
        </w:rPr>
        <w:t>Приведем несколько примеров из опыта работы уполномоченного.</w:t>
      </w:r>
    </w:p>
    <w:p w:rsidR="00813D87"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С</w:t>
      </w:r>
      <w:r w:rsidRPr="00332711">
        <w:rPr>
          <w:rFonts w:ascii="Times New Roman" w:hAnsi="Times New Roman"/>
          <w:sz w:val="28"/>
          <w:szCs w:val="28"/>
        </w:rPr>
        <w:t xml:space="preserve">ын заявительницы был привезен из школы травмированным, его толкнул мальчик </w:t>
      </w:r>
      <w:r>
        <w:rPr>
          <w:rFonts w:ascii="Times New Roman" w:hAnsi="Times New Roman"/>
          <w:sz w:val="28"/>
          <w:szCs w:val="28"/>
        </w:rPr>
        <w:t xml:space="preserve">и он </w:t>
      </w:r>
      <w:r w:rsidR="00297E26">
        <w:rPr>
          <w:rFonts w:ascii="Times New Roman" w:hAnsi="Times New Roman"/>
          <w:sz w:val="28"/>
          <w:szCs w:val="28"/>
        </w:rPr>
        <w:t xml:space="preserve">упали ударился </w:t>
      </w:r>
      <w:r w:rsidRPr="00332711">
        <w:rPr>
          <w:rFonts w:ascii="Times New Roman" w:hAnsi="Times New Roman"/>
          <w:sz w:val="28"/>
          <w:szCs w:val="28"/>
        </w:rPr>
        <w:t>ухом, было кровотечение, сообщили маме, она попросила в</w:t>
      </w:r>
      <w:r w:rsidR="00297E26">
        <w:rPr>
          <w:rFonts w:ascii="Times New Roman" w:hAnsi="Times New Roman"/>
          <w:sz w:val="28"/>
          <w:szCs w:val="28"/>
        </w:rPr>
        <w:t>ызвать скорую помощь, ребенка осмотрела</w:t>
      </w:r>
      <w:r w:rsidRPr="00332711">
        <w:rPr>
          <w:rFonts w:ascii="Times New Roman" w:hAnsi="Times New Roman"/>
          <w:sz w:val="28"/>
          <w:szCs w:val="28"/>
        </w:rPr>
        <w:t xml:space="preserve"> медицинский работник</w:t>
      </w:r>
      <w:r>
        <w:rPr>
          <w:rFonts w:ascii="Times New Roman" w:hAnsi="Times New Roman"/>
          <w:sz w:val="28"/>
          <w:szCs w:val="28"/>
        </w:rPr>
        <w:t>, обработала рану</w:t>
      </w:r>
      <w:r w:rsidRPr="00332711">
        <w:rPr>
          <w:rFonts w:ascii="Times New Roman" w:hAnsi="Times New Roman"/>
          <w:sz w:val="28"/>
          <w:szCs w:val="28"/>
        </w:rPr>
        <w:t xml:space="preserve"> и доставила домой, </w:t>
      </w:r>
      <w:r>
        <w:rPr>
          <w:rFonts w:ascii="Times New Roman" w:hAnsi="Times New Roman"/>
          <w:sz w:val="28"/>
          <w:szCs w:val="28"/>
        </w:rPr>
        <w:t xml:space="preserve">бабушкой ребенка </w:t>
      </w:r>
      <w:r w:rsidRPr="00332711">
        <w:rPr>
          <w:rFonts w:ascii="Times New Roman" w:hAnsi="Times New Roman"/>
          <w:sz w:val="28"/>
          <w:szCs w:val="28"/>
        </w:rPr>
        <w:t xml:space="preserve">сразу же была вызвана скорая помощь, как оказалось, что кровотечение не прекратилось, ребенок транспортирован в </w:t>
      </w:r>
      <w:r w:rsidR="00297E26">
        <w:rPr>
          <w:rFonts w:ascii="Times New Roman" w:hAnsi="Times New Roman"/>
          <w:sz w:val="28"/>
          <w:szCs w:val="28"/>
        </w:rPr>
        <w:t>больницу и прооперирован. Травмирование ребенка в школе произошло</w:t>
      </w:r>
      <w:r w:rsidRPr="00332711">
        <w:rPr>
          <w:rFonts w:ascii="Times New Roman" w:hAnsi="Times New Roman"/>
          <w:sz w:val="28"/>
          <w:szCs w:val="28"/>
        </w:rPr>
        <w:t xml:space="preserve"> уже не первый раз, заявительница задается вопросом, почему педагоги не смотрят за детьми, просит разобраться по данному вопросу.</w:t>
      </w:r>
      <w:r w:rsidRPr="00E41860">
        <w:rPr>
          <w:rFonts w:ascii="Times New Roman" w:hAnsi="Times New Roman"/>
          <w:sz w:val="28"/>
          <w:szCs w:val="28"/>
        </w:rPr>
        <w:t xml:space="preserve"> </w:t>
      </w:r>
      <w:r>
        <w:rPr>
          <w:rFonts w:ascii="Times New Roman" w:hAnsi="Times New Roman"/>
          <w:sz w:val="28"/>
          <w:szCs w:val="28"/>
        </w:rPr>
        <w:t xml:space="preserve">Уполномоченным состоялся выезд в школу и к рассмотрению обращения привлечен департамент образования. </w:t>
      </w:r>
      <w:r w:rsidRPr="00AB2AF9">
        <w:rPr>
          <w:rFonts w:ascii="Times New Roman" w:hAnsi="Times New Roman"/>
          <w:sz w:val="28"/>
          <w:szCs w:val="28"/>
        </w:rPr>
        <w:t>По итогам служебного расследования департаментом образования</w:t>
      </w:r>
      <w:r>
        <w:rPr>
          <w:rFonts w:ascii="Times New Roman" w:hAnsi="Times New Roman"/>
          <w:sz w:val="28"/>
          <w:szCs w:val="28"/>
        </w:rPr>
        <w:t xml:space="preserve"> директору указано на неукоснительное соблюдение действующего законодательства, классному руководителю класса вынесено дисциплинарное взыскание в виде выговора.</w:t>
      </w:r>
    </w:p>
    <w:p w:rsidR="00813D87" w:rsidRDefault="00813D87" w:rsidP="00813D87">
      <w:pPr>
        <w:spacing w:after="0" w:line="240" w:lineRule="auto"/>
        <w:ind w:firstLine="708"/>
        <w:jc w:val="both"/>
        <w:rPr>
          <w:rFonts w:ascii="Times New Roman" w:hAnsi="Times New Roman"/>
          <w:sz w:val="28"/>
          <w:szCs w:val="28"/>
        </w:rPr>
      </w:pPr>
      <w:r w:rsidRPr="000E412B">
        <w:rPr>
          <w:rFonts w:ascii="Times New Roman" w:hAnsi="Times New Roman"/>
          <w:sz w:val="28"/>
          <w:szCs w:val="28"/>
        </w:rPr>
        <w:t>На контроле уполномоченного находи</w:t>
      </w:r>
      <w:r>
        <w:rPr>
          <w:rFonts w:ascii="Times New Roman" w:hAnsi="Times New Roman"/>
          <w:sz w:val="28"/>
          <w:szCs w:val="28"/>
        </w:rPr>
        <w:t>лось</w:t>
      </w:r>
      <w:r w:rsidRPr="000E412B">
        <w:rPr>
          <w:rFonts w:ascii="Times New Roman" w:hAnsi="Times New Roman"/>
          <w:sz w:val="28"/>
          <w:szCs w:val="28"/>
        </w:rPr>
        <w:t xml:space="preserve"> обращение </w:t>
      </w:r>
      <w:r>
        <w:rPr>
          <w:rFonts w:ascii="Times New Roman" w:hAnsi="Times New Roman"/>
          <w:sz w:val="28"/>
          <w:szCs w:val="28"/>
        </w:rPr>
        <w:t xml:space="preserve">заявительницы </w:t>
      </w:r>
      <w:r w:rsidRPr="000E412B">
        <w:rPr>
          <w:rFonts w:ascii="Times New Roman" w:hAnsi="Times New Roman"/>
          <w:sz w:val="28"/>
          <w:szCs w:val="28"/>
        </w:rPr>
        <w:t>по факту причинения морального вреда ее ребенку в школе.</w:t>
      </w:r>
      <w:r>
        <w:rPr>
          <w:rFonts w:ascii="Times New Roman" w:hAnsi="Times New Roman"/>
          <w:sz w:val="28"/>
          <w:szCs w:val="28"/>
        </w:rPr>
        <w:t xml:space="preserve"> </w:t>
      </w:r>
      <w:r w:rsidRPr="000E412B">
        <w:rPr>
          <w:rFonts w:ascii="Times New Roman" w:hAnsi="Times New Roman"/>
          <w:sz w:val="28"/>
          <w:szCs w:val="28"/>
        </w:rPr>
        <w:t xml:space="preserve">Заявительница в обращении указала, что при посещении школы </w:t>
      </w:r>
      <w:r>
        <w:rPr>
          <w:rFonts w:ascii="Times New Roman" w:hAnsi="Times New Roman"/>
          <w:sz w:val="28"/>
          <w:szCs w:val="28"/>
        </w:rPr>
        <w:t xml:space="preserve">ее дочерью </w:t>
      </w:r>
      <w:r w:rsidRPr="000E412B">
        <w:rPr>
          <w:rFonts w:ascii="Times New Roman" w:hAnsi="Times New Roman"/>
          <w:sz w:val="28"/>
          <w:szCs w:val="28"/>
        </w:rPr>
        <w:t xml:space="preserve">на 1–м уроке произошла конфликтная ситуация: </w:t>
      </w:r>
      <w:r>
        <w:rPr>
          <w:rFonts w:ascii="Times New Roman" w:hAnsi="Times New Roman"/>
          <w:sz w:val="28"/>
          <w:szCs w:val="28"/>
        </w:rPr>
        <w:t xml:space="preserve">ее ребенок </w:t>
      </w:r>
      <w:r w:rsidRPr="000E412B">
        <w:rPr>
          <w:rFonts w:ascii="Times New Roman" w:hAnsi="Times New Roman"/>
          <w:sz w:val="28"/>
          <w:szCs w:val="28"/>
        </w:rPr>
        <w:t xml:space="preserve">опоздал на урок, учитель сказал – «Давайте не будем обращать внимание на людей с алкогольной зависимостью, все идет из семьи»; дети стали говорить о том, что пахнет алкоголем, учитель конфликтную ситуацию не прекратил. </w:t>
      </w:r>
      <w:r>
        <w:rPr>
          <w:rFonts w:ascii="Times New Roman" w:hAnsi="Times New Roman"/>
          <w:sz w:val="28"/>
          <w:szCs w:val="28"/>
        </w:rPr>
        <w:t xml:space="preserve">Девочка </w:t>
      </w:r>
      <w:r w:rsidRPr="000E412B">
        <w:rPr>
          <w:rFonts w:ascii="Times New Roman" w:hAnsi="Times New Roman"/>
          <w:sz w:val="28"/>
          <w:szCs w:val="28"/>
        </w:rPr>
        <w:t xml:space="preserve">не смогла присутствовать до окончания урока, в слезах </w:t>
      </w:r>
      <w:r w:rsidR="00B33E4D">
        <w:rPr>
          <w:rFonts w:ascii="Times New Roman" w:hAnsi="Times New Roman"/>
          <w:sz w:val="28"/>
          <w:szCs w:val="28"/>
        </w:rPr>
        <w:t xml:space="preserve">пришла </w:t>
      </w:r>
      <w:r w:rsidRPr="000E412B">
        <w:rPr>
          <w:rFonts w:ascii="Times New Roman" w:hAnsi="Times New Roman"/>
          <w:sz w:val="28"/>
          <w:szCs w:val="28"/>
        </w:rPr>
        <w:t xml:space="preserve">к маме на работу. В обеденный перерыв мама с девочкой </w:t>
      </w:r>
      <w:r>
        <w:rPr>
          <w:rFonts w:ascii="Times New Roman" w:hAnsi="Times New Roman"/>
          <w:sz w:val="28"/>
          <w:szCs w:val="28"/>
        </w:rPr>
        <w:t>встретились с директором</w:t>
      </w:r>
      <w:r w:rsidRPr="000E412B">
        <w:rPr>
          <w:rFonts w:ascii="Times New Roman" w:hAnsi="Times New Roman"/>
          <w:sz w:val="28"/>
          <w:szCs w:val="28"/>
        </w:rPr>
        <w:t xml:space="preserve"> школы, </w:t>
      </w:r>
      <w:r>
        <w:rPr>
          <w:rFonts w:ascii="Times New Roman" w:hAnsi="Times New Roman"/>
          <w:sz w:val="28"/>
          <w:szCs w:val="28"/>
        </w:rPr>
        <w:t xml:space="preserve">где мама пояснила, </w:t>
      </w:r>
      <w:r w:rsidRPr="000E412B">
        <w:rPr>
          <w:rFonts w:ascii="Times New Roman" w:hAnsi="Times New Roman"/>
          <w:sz w:val="28"/>
          <w:szCs w:val="28"/>
        </w:rPr>
        <w:t>что весь вечер накануне и ночь девочка провела дома и употребление алкоголя п</w:t>
      </w:r>
      <w:r>
        <w:rPr>
          <w:rFonts w:ascii="Times New Roman" w:hAnsi="Times New Roman"/>
          <w:sz w:val="28"/>
          <w:szCs w:val="28"/>
        </w:rPr>
        <w:t>олностью исключено</w:t>
      </w:r>
      <w:r w:rsidRPr="000E412B">
        <w:rPr>
          <w:rFonts w:ascii="Times New Roman" w:hAnsi="Times New Roman"/>
          <w:sz w:val="28"/>
          <w:szCs w:val="28"/>
        </w:rPr>
        <w:t xml:space="preserve">. После разговора с директором </w:t>
      </w:r>
      <w:r>
        <w:rPr>
          <w:rFonts w:ascii="Times New Roman" w:hAnsi="Times New Roman"/>
          <w:sz w:val="28"/>
          <w:szCs w:val="28"/>
        </w:rPr>
        <w:t xml:space="preserve">мать с ребенком обратились </w:t>
      </w:r>
      <w:r w:rsidRPr="000E412B">
        <w:rPr>
          <w:rFonts w:ascii="Times New Roman" w:hAnsi="Times New Roman"/>
          <w:sz w:val="28"/>
          <w:szCs w:val="28"/>
        </w:rPr>
        <w:t>в районную больницу, где было проведено освидетельствование и установлено</w:t>
      </w:r>
      <w:r>
        <w:rPr>
          <w:rFonts w:ascii="Times New Roman" w:hAnsi="Times New Roman"/>
          <w:sz w:val="28"/>
          <w:szCs w:val="28"/>
        </w:rPr>
        <w:t>, со слов заявительницы,</w:t>
      </w:r>
      <w:r w:rsidRPr="000E412B">
        <w:rPr>
          <w:rFonts w:ascii="Times New Roman" w:hAnsi="Times New Roman"/>
          <w:sz w:val="28"/>
          <w:szCs w:val="28"/>
        </w:rPr>
        <w:t xml:space="preserve"> отсутствие содержания алкоголя. Классный рук</w:t>
      </w:r>
      <w:r>
        <w:rPr>
          <w:rFonts w:ascii="Times New Roman" w:hAnsi="Times New Roman"/>
          <w:sz w:val="28"/>
          <w:szCs w:val="28"/>
        </w:rPr>
        <w:t>оводитель в конфликт не вмешалась</w:t>
      </w:r>
      <w:r w:rsidRPr="000E412B">
        <w:rPr>
          <w:rFonts w:ascii="Times New Roman" w:hAnsi="Times New Roman"/>
          <w:sz w:val="28"/>
          <w:szCs w:val="28"/>
        </w:rPr>
        <w:t>, социа</w:t>
      </w:r>
      <w:r>
        <w:rPr>
          <w:rFonts w:ascii="Times New Roman" w:hAnsi="Times New Roman"/>
          <w:sz w:val="28"/>
          <w:szCs w:val="28"/>
        </w:rPr>
        <w:t>льный педагог конфликт не разрешила.</w:t>
      </w:r>
      <w:r w:rsidRPr="000E412B">
        <w:rPr>
          <w:rFonts w:ascii="Times New Roman" w:hAnsi="Times New Roman"/>
          <w:sz w:val="28"/>
          <w:szCs w:val="28"/>
        </w:rPr>
        <w:t xml:space="preserve"> </w:t>
      </w:r>
      <w:r>
        <w:rPr>
          <w:rFonts w:ascii="Times New Roman" w:hAnsi="Times New Roman"/>
          <w:sz w:val="28"/>
          <w:szCs w:val="28"/>
        </w:rPr>
        <w:t>Заявительницей было сделан вывод, что п</w:t>
      </w:r>
      <w:r w:rsidRPr="000E412B">
        <w:rPr>
          <w:rFonts w:ascii="Times New Roman" w:hAnsi="Times New Roman"/>
          <w:sz w:val="28"/>
          <w:szCs w:val="28"/>
        </w:rPr>
        <w:t xml:space="preserve">родолжать обучение в данной школе невозможно, так как у детей и учителей предвзятое отношение к девочке; </w:t>
      </w:r>
      <w:r>
        <w:rPr>
          <w:rFonts w:ascii="Times New Roman" w:hAnsi="Times New Roman"/>
          <w:sz w:val="28"/>
          <w:szCs w:val="28"/>
        </w:rPr>
        <w:t>приняла решение перевести в другую школу девочку.</w:t>
      </w:r>
    </w:p>
    <w:p w:rsidR="00813D87"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Уполномоченный для расследования конфликтной ситуации и ее разрешения обратилась к главе муниципального образования и в прокуратуру района для проведения проверки и при необходимости принятия мер прокурорского реагирования. И</w:t>
      </w:r>
      <w:r w:rsidRPr="000E412B">
        <w:rPr>
          <w:rFonts w:ascii="Times New Roman" w:hAnsi="Times New Roman"/>
          <w:sz w:val="28"/>
          <w:szCs w:val="28"/>
        </w:rPr>
        <w:t xml:space="preserve">з </w:t>
      </w:r>
      <w:r>
        <w:rPr>
          <w:rFonts w:ascii="Times New Roman" w:hAnsi="Times New Roman"/>
          <w:sz w:val="28"/>
          <w:szCs w:val="28"/>
        </w:rPr>
        <w:t xml:space="preserve">информации, </w:t>
      </w:r>
      <w:r>
        <w:rPr>
          <w:rFonts w:ascii="Times New Roman" w:hAnsi="Times New Roman"/>
          <w:sz w:val="28"/>
          <w:szCs w:val="28"/>
        </w:rPr>
        <w:lastRenderedPageBreak/>
        <w:t xml:space="preserve">предоставленной главой уполномоченному следует, что дочь заявительницы </w:t>
      </w:r>
      <w:r w:rsidRPr="000E412B">
        <w:rPr>
          <w:rFonts w:ascii="Times New Roman" w:hAnsi="Times New Roman"/>
          <w:sz w:val="28"/>
          <w:szCs w:val="28"/>
        </w:rPr>
        <w:t>пропускала уроки</w:t>
      </w:r>
      <w:r>
        <w:rPr>
          <w:rFonts w:ascii="Times New Roman" w:hAnsi="Times New Roman"/>
          <w:sz w:val="28"/>
          <w:szCs w:val="28"/>
        </w:rPr>
        <w:t xml:space="preserve"> по уважительной причине (</w:t>
      </w:r>
      <w:r w:rsidRPr="000E412B">
        <w:rPr>
          <w:rStyle w:val="1pt"/>
          <w:sz w:val="28"/>
          <w:szCs w:val="28"/>
        </w:rPr>
        <w:t>по</w:t>
      </w:r>
      <w:r w:rsidRPr="000E412B">
        <w:rPr>
          <w:rFonts w:ascii="Times New Roman" w:hAnsi="Times New Roman"/>
          <w:sz w:val="28"/>
          <w:szCs w:val="28"/>
        </w:rPr>
        <w:t xml:space="preserve"> болезни</w:t>
      </w:r>
      <w:r>
        <w:rPr>
          <w:rFonts w:ascii="Times New Roman" w:hAnsi="Times New Roman"/>
          <w:sz w:val="28"/>
          <w:szCs w:val="28"/>
        </w:rPr>
        <w:t xml:space="preserve">) и не по уважительной причине. </w:t>
      </w:r>
      <w:r w:rsidRPr="000E412B">
        <w:rPr>
          <w:rStyle w:val="0pt"/>
          <w:sz w:val="28"/>
          <w:szCs w:val="28"/>
        </w:rPr>
        <w:t>По</w:t>
      </w:r>
      <w:r w:rsidRPr="000E412B">
        <w:rPr>
          <w:rFonts w:ascii="Times New Roman" w:hAnsi="Times New Roman"/>
          <w:sz w:val="28"/>
          <w:szCs w:val="28"/>
        </w:rPr>
        <w:t xml:space="preserve"> итогам первой четверти </w:t>
      </w:r>
      <w:r w:rsidRPr="000E412B">
        <w:rPr>
          <w:rStyle w:val="0pt"/>
          <w:sz w:val="28"/>
          <w:szCs w:val="28"/>
        </w:rPr>
        <w:t xml:space="preserve">не аттестована. </w:t>
      </w:r>
      <w:r w:rsidRPr="000E412B">
        <w:rPr>
          <w:rFonts w:ascii="Times New Roman" w:hAnsi="Times New Roman"/>
          <w:sz w:val="28"/>
          <w:szCs w:val="28"/>
        </w:rPr>
        <w:t>Классный руководитель и</w:t>
      </w:r>
      <w:r w:rsidRPr="000E412B">
        <w:rPr>
          <w:rStyle w:val="0pt"/>
          <w:sz w:val="28"/>
          <w:szCs w:val="28"/>
        </w:rPr>
        <w:t xml:space="preserve"> социальный </w:t>
      </w:r>
      <w:r w:rsidRPr="000E412B">
        <w:rPr>
          <w:rFonts w:ascii="Times New Roman" w:hAnsi="Times New Roman"/>
          <w:sz w:val="28"/>
          <w:szCs w:val="28"/>
        </w:rPr>
        <w:t>педагог проводили</w:t>
      </w:r>
      <w:r w:rsidRPr="000E412B">
        <w:rPr>
          <w:rStyle w:val="0pt"/>
          <w:sz w:val="28"/>
          <w:szCs w:val="28"/>
        </w:rPr>
        <w:t xml:space="preserve"> работу</w:t>
      </w:r>
      <w:r w:rsidRPr="000E412B">
        <w:rPr>
          <w:rFonts w:ascii="Times New Roman" w:hAnsi="Times New Roman"/>
          <w:sz w:val="28"/>
          <w:szCs w:val="28"/>
        </w:rPr>
        <w:t xml:space="preserve"> с семьей</w:t>
      </w:r>
      <w:r>
        <w:rPr>
          <w:rFonts w:ascii="Times New Roman" w:hAnsi="Times New Roman"/>
          <w:sz w:val="28"/>
          <w:szCs w:val="28"/>
        </w:rPr>
        <w:t xml:space="preserve"> заявительницы</w:t>
      </w:r>
      <w:r w:rsidRPr="000E412B">
        <w:rPr>
          <w:rFonts w:ascii="Times New Roman" w:hAnsi="Times New Roman"/>
          <w:sz w:val="28"/>
          <w:szCs w:val="28"/>
        </w:rPr>
        <w:t xml:space="preserve">. </w:t>
      </w:r>
      <w:r w:rsidRPr="000E412B">
        <w:rPr>
          <w:rStyle w:val="0pt"/>
          <w:sz w:val="28"/>
          <w:szCs w:val="28"/>
        </w:rPr>
        <w:t xml:space="preserve">С </w:t>
      </w:r>
      <w:r>
        <w:rPr>
          <w:rStyle w:val="0pt"/>
          <w:sz w:val="28"/>
          <w:szCs w:val="28"/>
        </w:rPr>
        <w:t xml:space="preserve">девочкой </w:t>
      </w:r>
      <w:r w:rsidRPr="000E412B">
        <w:rPr>
          <w:rFonts w:ascii="Times New Roman" w:hAnsi="Times New Roman"/>
          <w:sz w:val="28"/>
          <w:szCs w:val="28"/>
        </w:rPr>
        <w:t>проводились беседы</w:t>
      </w:r>
      <w:r w:rsidRPr="000E412B">
        <w:rPr>
          <w:rStyle w:val="0pt"/>
          <w:sz w:val="28"/>
          <w:szCs w:val="28"/>
        </w:rPr>
        <w:t xml:space="preserve"> классным</w:t>
      </w:r>
      <w:r w:rsidRPr="000E412B">
        <w:rPr>
          <w:rFonts w:ascii="Times New Roman" w:hAnsi="Times New Roman"/>
          <w:sz w:val="28"/>
          <w:szCs w:val="28"/>
        </w:rPr>
        <w:t xml:space="preserve"> руководителем, </w:t>
      </w:r>
      <w:r w:rsidRPr="000E412B">
        <w:rPr>
          <w:rStyle w:val="0pt"/>
          <w:sz w:val="28"/>
          <w:szCs w:val="28"/>
        </w:rPr>
        <w:t>социальным</w:t>
      </w:r>
      <w:r w:rsidRPr="000E412B">
        <w:rPr>
          <w:rFonts w:ascii="Times New Roman" w:hAnsi="Times New Roman"/>
          <w:sz w:val="28"/>
          <w:szCs w:val="28"/>
        </w:rPr>
        <w:t xml:space="preserve"> педагогом</w:t>
      </w:r>
      <w:r w:rsidRPr="000E412B">
        <w:rPr>
          <w:rStyle w:val="0pt"/>
          <w:sz w:val="28"/>
          <w:szCs w:val="28"/>
        </w:rPr>
        <w:t xml:space="preserve"> школы. В</w:t>
      </w:r>
      <w:r w:rsidRPr="000E412B">
        <w:rPr>
          <w:rFonts w:ascii="Times New Roman" w:hAnsi="Times New Roman"/>
          <w:sz w:val="28"/>
          <w:szCs w:val="28"/>
        </w:rPr>
        <w:t xml:space="preserve"> начале</w:t>
      </w:r>
      <w:r w:rsidRPr="000E412B">
        <w:rPr>
          <w:rStyle w:val="0pt"/>
          <w:sz w:val="28"/>
          <w:szCs w:val="28"/>
        </w:rPr>
        <w:t xml:space="preserve"> учебного года</w:t>
      </w:r>
      <w:r w:rsidRPr="000E412B">
        <w:rPr>
          <w:rFonts w:ascii="Times New Roman" w:hAnsi="Times New Roman"/>
          <w:sz w:val="28"/>
          <w:szCs w:val="28"/>
        </w:rPr>
        <w:t xml:space="preserve"> социальный</w:t>
      </w:r>
      <w:r w:rsidRPr="000E412B">
        <w:rPr>
          <w:rStyle w:val="0pt"/>
          <w:sz w:val="28"/>
          <w:szCs w:val="28"/>
        </w:rPr>
        <w:t xml:space="preserve"> педагог </w:t>
      </w:r>
      <w:r w:rsidRPr="000E412B">
        <w:rPr>
          <w:rFonts w:ascii="Times New Roman" w:hAnsi="Times New Roman"/>
          <w:sz w:val="28"/>
          <w:szCs w:val="28"/>
        </w:rPr>
        <w:t>предлагала</w:t>
      </w:r>
      <w:r w:rsidRPr="000E412B">
        <w:rPr>
          <w:rStyle w:val="0pt"/>
          <w:sz w:val="28"/>
          <w:szCs w:val="28"/>
        </w:rPr>
        <w:t xml:space="preserve"> </w:t>
      </w:r>
      <w:r>
        <w:rPr>
          <w:rStyle w:val="0pt"/>
          <w:sz w:val="28"/>
          <w:szCs w:val="28"/>
        </w:rPr>
        <w:t xml:space="preserve">девочке </w:t>
      </w:r>
      <w:r w:rsidRPr="000E412B">
        <w:rPr>
          <w:rFonts w:ascii="Times New Roman" w:hAnsi="Times New Roman"/>
          <w:sz w:val="28"/>
          <w:szCs w:val="28"/>
        </w:rPr>
        <w:t>проживание</w:t>
      </w:r>
      <w:r w:rsidRPr="000E412B">
        <w:rPr>
          <w:rStyle w:val="0pt"/>
          <w:sz w:val="28"/>
          <w:szCs w:val="28"/>
        </w:rPr>
        <w:t xml:space="preserve"> в социально-реабилитационном центре</w:t>
      </w:r>
      <w:r w:rsidRPr="000E412B">
        <w:rPr>
          <w:rFonts w:ascii="Times New Roman" w:hAnsi="Times New Roman"/>
          <w:sz w:val="28"/>
          <w:szCs w:val="28"/>
        </w:rPr>
        <w:t>,</w:t>
      </w:r>
      <w:r w:rsidRPr="000E412B">
        <w:rPr>
          <w:rStyle w:val="0pt"/>
          <w:sz w:val="28"/>
          <w:szCs w:val="28"/>
        </w:rPr>
        <w:t xml:space="preserve"> так как не видела другого</w:t>
      </w:r>
      <w:r>
        <w:rPr>
          <w:rFonts w:ascii="Times New Roman" w:hAnsi="Times New Roman"/>
          <w:sz w:val="28"/>
          <w:szCs w:val="28"/>
        </w:rPr>
        <w:t xml:space="preserve"> выхода </w:t>
      </w:r>
      <w:r w:rsidRPr="000E412B">
        <w:rPr>
          <w:rStyle w:val="0pt"/>
          <w:sz w:val="28"/>
          <w:szCs w:val="28"/>
        </w:rPr>
        <w:t>из</w:t>
      </w:r>
      <w:r w:rsidRPr="000E412B">
        <w:rPr>
          <w:rFonts w:ascii="Times New Roman" w:hAnsi="Times New Roman"/>
          <w:sz w:val="28"/>
          <w:szCs w:val="28"/>
        </w:rPr>
        <w:t xml:space="preserve"> сложившейся</w:t>
      </w:r>
      <w:r w:rsidRPr="000E412B">
        <w:rPr>
          <w:rStyle w:val="0pt"/>
          <w:sz w:val="28"/>
          <w:szCs w:val="28"/>
        </w:rPr>
        <w:t xml:space="preserve"> ситуации, </w:t>
      </w:r>
      <w:r>
        <w:rPr>
          <w:rFonts w:ascii="Times New Roman" w:hAnsi="Times New Roman"/>
          <w:sz w:val="28"/>
          <w:szCs w:val="28"/>
        </w:rPr>
        <w:t xml:space="preserve">от предложенного варианта мама отказалась. </w:t>
      </w:r>
      <w:r w:rsidRPr="000E412B">
        <w:rPr>
          <w:rStyle w:val="0pt"/>
          <w:sz w:val="28"/>
          <w:szCs w:val="28"/>
        </w:rPr>
        <w:t>О</w:t>
      </w:r>
      <w:r w:rsidRPr="000E412B">
        <w:rPr>
          <w:rFonts w:ascii="Times New Roman" w:hAnsi="Times New Roman"/>
          <w:sz w:val="28"/>
          <w:szCs w:val="28"/>
        </w:rPr>
        <w:t xml:space="preserve"> конфликтной</w:t>
      </w:r>
      <w:r w:rsidRPr="000E412B">
        <w:rPr>
          <w:rStyle w:val="0pt"/>
          <w:sz w:val="28"/>
          <w:szCs w:val="28"/>
        </w:rPr>
        <w:t xml:space="preserve"> ситуации,</w:t>
      </w:r>
      <w:r w:rsidRPr="000E412B">
        <w:rPr>
          <w:rFonts w:ascii="Times New Roman" w:hAnsi="Times New Roman"/>
          <w:sz w:val="28"/>
          <w:szCs w:val="28"/>
        </w:rPr>
        <w:t xml:space="preserve"> которая произошла на </w:t>
      </w:r>
      <w:r w:rsidRPr="000E412B">
        <w:rPr>
          <w:rStyle w:val="0pt"/>
          <w:sz w:val="28"/>
          <w:szCs w:val="28"/>
        </w:rPr>
        <w:t>уроке</w:t>
      </w:r>
      <w:r w:rsidRPr="000E412B">
        <w:rPr>
          <w:rFonts w:ascii="Times New Roman" w:hAnsi="Times New Roman"/>
          <w:sz w:val="28"/>
          <w:szCs w:val="28"/>
        </w:rPr>
        <w:t xml:space="preserve">, поясняется следующее. Учитель и обучающиеся заметили запах алкоголя после того, как </w:t>
      </w:r>
      <w:r>
        <w:rPr>
          <w:rFonts w:ascii="Times New Roman" w:hAnsi="Times New Roman"/>
          <w:sz w:val="28"/>
          <w:szCs w:val="28"/>
        </w:rPr>
        <w:t>девочка</w:t>
      </w:r>
      <w:r w:rsidRPr="000E412B">
        <w:rPr>
          <w:rFonts w:ascii="Times New Roman" w:hAnsi="Times New Roman"/>
          <w:sz w:val="28"/>
          <w:szCs w:val="28"/>
        </w:rPr>
        <w:t xml:space="preserve"> </w:t>
      </w:r>
      <w:r w:rsidRPr="000E412B">
        <w:rPr>
          <w:rStyle w:val="0pt"/>
          <w:sz w:val="28"/>
          <w:szCs w:val="28"/>
        </w:rPr>
        <w:t>зашла</w:t>
      </w:r>
      <w:r w:rsidRPr="000E412B">
        <w:rPr>
          <w:rFonts w:ascii="Times New Roman" w:hAnsi="Times New Roman"/>
          <w:sz w:val="28"/>
          <w:szCs w:val="28"/>
        </w:rPr>
        <w:t xml:space="preserve"> в класс.</w:t>
      </w:r>
      <w:r w:rsidRPr="000E412B">
        <w:rPr>
          <w:rStyle w:val="0pt"/>
          <w:sz w:val="28"/>
          <w:szCs w:val="28"/>
        </w:rPr>
        <w:t xml:space="preserve"> Дети,</w:t>
      </w:r>
      <w:r w:rsidRPr="000E412B">
        <w:rPr>
          <w:rFonts w:ascii="Times New Roman" w:hAnsi="Times New Roman"/>
          <w:sz w:val="28"/>
          <w:szCs w:val="28"/>
        </w:rPr>
        <w:t xml:space="preserve"> присутствовавшие на уроке, отреагировали</w:t>
      </w:r>
      <w:r w:rsidRPr="000E412B">
        <w:rPr>
          <w:rStyle w:val="0pt"/>
          <w:sz w:val="28"/>
          <w:szCs w:val="28"/>
        </w:rPr>
        <w:t xml:space="preserve"> на</w:t>
      </w:r>
      <w:r w:rsidRPr="000E412B">
        <w:rPr>
          <w:rFonts w:ascii="Times New Roman" w:hAnsi="Times New Roman"/>
          <w:sz w:val="28"/>
          <w:szCs w:val="28"/>
        </w:rPr>
        <w:t xml:space="preserve"> запах. Учитель</w:t>
      </w:r>
      <w:r>
        <w:rPr>
          <w:rStyle w:val="0pt"/>
          <w:sz w:val="28"/>
          <w:szCs w:val="28"/>
        </w:rPr>
        <w:t xml:space="preserve"> </w:t>
      </w:r>
      <w:r w:rsidRPr="000E412B">
        <w:rPr>
          <w:rStyle w:val="0pt"/>
          <w:sz w:val="28"/>
          <w:szCs w:val="28"/>
        </w:rPr>
        <w:t>не</w:t>
      </w:r>
      <w:r w:rsidRPr="000E412B">
        <w:rPr>
          <w:rFonts w:ascii="Times New Roman" w:hAnsi="Times New Roman"/>
          <w:sz w:val="28"/>
          <w:szCs w:val="28"/>
        </w:rPr>
        <w:t xml:space="preserve"> справилась с ситуацией и своей речью о вреде алкоголя только усугубил</w:t>
      </w:r>
      <w:r>
        <w:rPr>
          <w:rFonts w:ascii="Times New Roman" w:hAnsi="Times New Roman"/>
          <w:sz w:val="28"/>
          <w:szCs w:val="28"/>
        </w:rPr>
        <w:t xml:space="preserve">а положение несовершеннолетней и </w:t>
      </w:r>
      <w:r w:rsidRPr="000E412B">
        <w:rPr>
          <w:rFonts w:ascii="Times New Roman" w:hAnsi="Times New Roman"/>
          <w:sz w:val="28"/>
          <w:szCs w:val="28"/>
        </w:rPr>
        <w:t xml:space="preserve">создала конфликтную ситуацию. С урока </w:t>
      </w:r>
      <w:r>
        <w:rPr>
          <w:rFonts w:ascii="Times New Roman" w:hAnsi="Times New Roman"/>
          <w:sz w:val="28"/>
          <w:szCs w:val="28"/>
        </w:rPr>
        <w:t xml:space="preserve">девочка </w:t>
      </w:r>
      <w:r w:rsidRPr="000E412B">
        <w:rPr>
          <w:rFonts w:ascii="Times New Roman" w:hAnsi="Times New Roman"/>
          <w:sz w:val="28"/>
          <w:szCs w:val="28"/>
        </w:rPr>
        <w:t>сразу ушла домой. Ни директор,</w:t>
      </w:r>
      <w:r w:rsidRPr="000E412B">
        <w:rPr>
          <w:rStyle w:val="0pt"/>
          <w:sz w:val="28"/>
          <w:szCs w:val="28"/>
        </w:rPr>
        <w:t xml:space="preserve"> ни</w:t>
      </w:r>
      <w:r w:rsidRPr="000E412B">
        <w:rPr>
          <w:rFonts w:ascii="Times New Roman" w:hAnsi="Times New Roman"/>
          <w:sz w:val="28"/>
          <w:szCs w:val="28"/>
        </w:rPr>
        <w:t xml:space="preserve"> заместитель директора</w:t>
      </w:r>
      <w:r w:rsidRPr="000E412B">
        <w:rPr>
          <w:rStyle w:val="0pt"/>
          <w:sz w:val="28"/>
          <w:szCs w:val="28"/>
        </w:rPr>
        <w:t xml:space="preserve"> не</w:t>
      </w:r>
      <w:r w:rsidRPr="000E412B">
        <w:rPr>
          <w:rFonts w:ascii="Times New Roman" w:hAnsi="Times New Roman"/>
          <w:sz w:val="28"/>
          <w:szCs w:val="28"/>
        </w:rPr>
        <w:t xml:space="preserve"> видели ребенка в этот день. Проведения анализа</w:t>
      </w:r>
      <w:r w:rsidRPr="000E412B">
        <w:rPr>
          <w:rStyle w:val="0pt"/>
          <w:sz w:val="28"/>
          <w:szCs w:val="28"/>
        </w:rPr>
        <w:t xml:space="preserve"> об</w:t>
      </w:r>
      <w:r w:rsidRPr="000E412B">
        <w:rPr>
          <w:rFonts w:ascii="Times New Roman" w:hAnsi="Times New Roman"/>
          <w:sz w:val="28"/>
          <w:szCs w:val="28"/>
        </w:rPr>
        <w:t xml:space="preserve"> отсутствии алкоголя в крови не требовали</w:t>
      </w:r>
      <w:r>
        <w:rPr>
          <w:rFonts w:ascii="Times New Roman" w:hAnsi="Times New Roman"/>
          <w:sz w:val="28"/>
          <w:szCs w:val="28"/>
        </w:rPr>
        <w:t>. Справка, на которую ссылается</w:t>
      </w:r>
      <w:r w:rsidRPr="000E412B">
        <w:rPr>
          <w:rFonts w:ascii="Times New Roman" w:hAnsi="Times New Roman"/>
          <w:sz w:val="28"/>
          <w:szCs w:val="28"/>
        </w:rPr>
        <w:t xml:space="preserve"> </w:t>
      </w:r>
      <w:r>
        <w:rPr>
          <w:rFonts w:ascii="Times New Roman" w:hAnsi="Times New Roman"/>
          <w:sz w:val="28"/>
          <w:szCs w:val="28"/>
        </w:rPr>
        <w:t xml:space="preserve">заявительница, </w:t>
      </w:r>
      <w:r w:rsidRPr="000E412B">
        <w:rPr>
          <w:rFonts w:ascii="Times New Roman" w:hAnsi="Times New Roman"/>
          <w:sz w:val="28"/>
          <w:szCs w:val="28"/>
        </w:rPr>
        <w:t>не предъявлялась в образовательное учреждение. В дальнейшем школу</w:t>
      </w:r>
      <w:r w:rsidRPr="000E412B">
        <w:rPr>
          <w:rStyle w:val="0pt"/>
          <w:sz w:val="28"/>
          <w:szCs w:val="28"/>
        </w:rPr>
        <w:t xml:space="preserve"> </w:t>
      </w:r>
      <w:r>
        <w:rPr>
          <w:rStyle w:val="0pt"/>
          <w:sz w:val="28"/>
          <w:szCs w:val="28"/>
        </w:rPr>
        <w:t xml:space="preserve">девочка </w:t>
      </w:r>
      <w:r w:rsidRPr="000E412B">
        <w:rPr>
          <w:rStyle w:val="0pt"/>
          <w:sz w:val="28"/>
          <w:szCs w:val="28"/>
        </w:rPr>
        <w:t>не</w:t>
      </w:r>
      <w:r w:rsidRPr="000E412B">
        <w:rPr>
          <w:rFonts w:ascii="Times New Roman" w:hAnsi="Times New Roman"/>
          <w:sz w:val="28"/>
          <w:szCs w:val="28"/>
        </w:rPr>
        <w:t xml:space="preserve"> посещала, пр</w:t>
      </w:r>
      <w:r>
        <w:rPr>
          <w:rFonts w:ascii="Times New Roman" w:hAnsi="Times New Roman"/>
          <w:sz w:val="28"/>
          <w:szCs w:val="28"/>
        </w:rPr>
        <w:t xml:space="preserve">опуски по уважительной причине </w:t>
      </w:r>
      <w:r w:rsidRPr="000E412B">
        <w:rPr>
          <w:rFonts w:ascii="Times New Roman" w:hAnsi="Times New Roman"/>
          <w:sz w:val="28"/>
          <w:szCs w:val="28"/>
        </w:rPr>
        <w:t>не подтвержда</w:t>
      </w:r>
      <w:r>
        <w:rPr>
          <w:rFonts w:ascii="Times New Roman" w:hAnsi="Times New Roman"/>
          <w:sz w:val="28"/>
          <w:szCs w:val="28"/>
        </w:rPr>
        <w:t>лись</w:t>
      </w:r>
      <w:r w:rsidRPr="000E412B">
        <w:rPr>
          <w:rFonts w:ascii="Times New Roman" w:hAnsi="Times New Roman"/>
          <w:sz w:val="28"/>
          <w:szCs w:val="28"/>
        </w:rPr>
        <w:t>.</w:t>
      </w:r>
      <w:r>
        <w:rPr>
          <w:rFonts w:ascii="Times New Roman" w:hAnsi="Times New Roman"/>
          <w:sz w:val="28"/>
          <w:szCs w:val="28"/>
        </w:rPr>
        <w:t xml:space="preserve"> </w:t>
      </w:r>
      <w:r w:rsidRPr="000E412B">
        <w:rPr>
          <w:rFonts w:ascii="Times New Roman" w:hAnsi="Times New Roman"/>
          <w:sz w:val="28"/>
          <w:szCs w:val="28"/>
        </w:rPr>
        <w:t>Из</w:t>
      </w:r>
      <w:r w:rsidRPr="000E412B">
        <w:rPr>
          <w:rStyle w:val="0pt"/>
          <w:sz w:val="28"/>
          <w:szCs w:val="28"/>
        </w:rPr>
        <w:t xml:space="preserve"> беседы</w:t>
      </w:r>
      <w:r w:rsidRPr="000E412B">
        <w:rPr>
          <w:rFonts w:ascii="Times New Roman" w:hAnsi="Times New Roman"/>
          <w:sz w:val="28"/>
          <w:szCs w:val="28"/>
        </w:rPr>
        <w:t xml:space="preserve"> социального </w:t>
      </w:r>
      <w:r w:rsidRPr="000E412B">
        <w:rPr>
          <w:rStyle w:val="0pt"/>
          <w:sz w:val="28"/>
          <w:szCs w:val="28"/>
        </w:rPr>
        <w:t xml:space="preserve">педагога с </w:t>
      </w:r>
      <w:r>
        <w:rPr>
          <w:rStyle w:val="0pt"/>
          <w:sz w:val="28"/>
          <w:szCs w:val="28"/>
        </w:rPr>
        <w:t>девочкой</w:t>
      </w:r>
      <w:r w:rsidRPr="000E412B">
        <w:rPr>
          <w:rFonts w:ascii="Times New Roman" w:hAnsi="Times New Roman"/>
          <w:sz w:val="28"/>
          <w:szCs w:val="28"/>
        </w:rPr>
        <w:t xml:space="preserve"> выяснилась причина</w:t>
      </w:r>
      <w:r w:rsidRPr="000E412B">
        <w:rPr>
          <w:rStyle w:val="0pt"/>
          <w:sz w:val="28"/>
          <w:szCs w:val="28"/>
        </w:rPr>
        <w:t xml:space="preserve"> ее</w:t>
      </w:r>
      <w:r w:rsidRPr="000E412B">
        <w:rPr>
          <w:rFonts w:ascii="Times New Roman" w:hAnsi="Times New Roman"/>
          <w:sz w:val="28"/>
          <w:szCs w:val="28"/>
        </w:rPr>
        <w:t xml:space="preserve"> частых</w:t>
      </w:r>
      <w:r w:rsidRPr="000E412B">
        <w:rPr>
          <w:rStyle w:val="0pt"/>
          <w:sz w:val="28"/>
          <w:szCs w:val="28"/>
        </w:rPr>
        <w:t xml:space="preserve"> пропусков, </w:t>
      </w:r>
      <w:r>
        <w:rPr>
          <w:rStyle w:val="0pt"/>
          <w:sz w:val="28"/>
          <w:szCs w:val="28"/>
        </w:rPr>
        <w:t>она</w:t>
      </w:r>
      <w:r w:rsidRPr="000E412B">
        <w:rPr>
          <w:rStyle w:val="0pt"/>
          <w:sz w:val="28"/>
          <w:szCs w:val="28"/>
        </w:rPr>
        <w:t xml:space="preserve"> </w:t>
      </w:r>
      <w:r w:rsidRPr="000E412B">
        <w:rPr>
          <w:rFonts w:ascii="Times New Roman" w:hAnsi="Times New Roman"/>
          <w:sz w:val="28"/>
          <w:szCs w:val="28"/>
        </w:rPr>
        <w:t>остается</w:t>
      </w:r>
      <w:r w:rsidRPr="000E412B">
        <w:rPr>
          <w:rStyle w:val="0pt"/>
          <w:sz w:val="28"/>
          <w:szCs w:val="28"/>
        </w:rPr>
        <w:t xml:space="preserve"> дома</w:t>
      </w:r>
      <w:r w:rsidRPr="000E412B">
        <w:rPr>
          <w:rFonts w:ascii="Times New Roman" w:hAnsi="Times New Roman"/>
          <w:sz w:val="28"/>
          <w:szCs w:val="28"/>
        </w:rPr>
        <w:t xml:space="preserve"> с маленьким</w:t>
      </w:r>
      <w:r w:rsidRPr="000E412B">
        <w:rPr>
          <w:rStyle w:val="0pt"/>
          <w:sz w:val="28"/>
          <w:szCs w:val="28"/>
        </w:rPr>
        <w:t xml:space="preserve"> ребенком сестры.</w:t>
      </w:r>
      <w:r w:rsidRPr="000E412B">
        <w:rPr>
          <w:rFonts w:ascii="Times New Roman" w:hAnsi="Times New Roman"/>
          <w:sz w:val="28"/>
          <w:szCs w:val="28"/>
        </w:rPr>
        <w:t xml:space="preserve"> </w:t>
      </w:r>
      <w:r>
        <w:rPr>
          <w:rFonts w:ascii="Times New Roman" w:hAnsi="Times New Roman"/>
          <w:sz w:val="28"/>
          <w:szCs w:val="28"/>
        </w:rPr>
        <w:t xml:space="preserve">В другой образовательной организации девочка начала учебу, отношения с одноклассниками ровные, познакомилась, общается. </w:t>
      </w:r>
      <w:r w:rsidRPr="000E412B">
        <w:rPr>
          <w:rFonts w:ascii="Times New Roman" w:hAnsi="Times New Roman"/>
          <w:sz w:val="28"/>
          <w:szCs w:val="28"/>
        </w:rPr>
        <w:t xml:space="preserve">От смены </w:t>
      </w:r>
      <w:r>
        <w:rPr>
          <w:rFonts w:ascii="Times New Roman" w:hAnsi="Times New Roman"/>
          <w:sz w:val="28"/>
          <w:szCs w:val="28"/>
        </w:rPr>
        <w:t xml:space="preserve">учреждения </w:t>
      </w:r>
      <w:r w:rsidRPr="000E412B">
        <w:rPr>
          <w:rFonts w:ascii="Times New Roman" w:hAnsi="Times New Roman"/>
          <w:sz w:val="28"/>
          <w:szCs w:val="28"/>
        </w:rPr>
        <w:t xml:space="preserve">ситуация с обучением </w:t>
      </w:r>
      <w:r w:rsidRPr="000E412B">
        <w:rPr>
          <w:rStyle w:val="0pt"/>
          <w:sz w:val="28"/>
          <w:szCs w:val="28"/>
        </w:rPr>
        <w:t xml:space="preserve">не </w:t>
      </w:r>
      <w:r w:rsidRPr="000E412B">
        <w:rPr>
          <w:rFonts w:ascii="Times New Roman" w:hAnsi="Times New Roman"/>
          <w:sz w:val="28"/>
          <w:szCs w:val="28"/>
        </w:rPr>
        <w:t>изменилась.</w:t>
      </w:r>
      <w:r>
        <w:rPr>
          <w:rFonts w:ascii="Times New Roman" w:hAnsi="Times New Roman"/>
          <w:sz w:val="28"/>
          <w:szCs w:val="28"/>
        </w:rPr>
        <w:t xml:space="preserve"> Администрацией п</w:t>
      </w:r>
      <w:r w:rsidRPr="000E412B">
        <w:rPr>
          <w:rFonts w:ascii="Times New Roman" w:hAnsi="Times New Roman"/>
          <w:sz w:val="28"/>
          <w:szCs w:val="28"/>
        </w:rPr>
        <w:t>рове</w:t>
      </w:r>
      <w:r>
        <w:rPr>
          <w:rFonts w:ascii="Times New Roman" w:hAnsi="Times New Roman"/>
          <w:sz w:val="28"/>
          <w:szCs w:val="28"/>
        </w:rPr>
        <w:t xml:space="preserve">дена </w:t>
      </w:r>
      <w:r w:rsidRPr="000E412B">
        <w:rPr>
          <w:rFonts w:ascii="Times New Roman" w:hAnsi="Times New Roman"/>
          <w:sz w:val="28"/>
          <w:szCs w:val="28"/>
        </w:rPr>
        <w:t>индивидуальн</w:t>
      </w:r>
      <w:r>
        <w:rPr>
          <w:rFonts w:ascii="Times New Roman" w:hAnsi="Times New Roman"/>
          <w:sz w:val="28"/>
          <w:szCs w:val="28"/>
        </w:rPr>
        <w:t>ая</w:t>
      </w:r>
      <w:r w:rsidRPr="000E412B">
        <w:rPr>
          <w:rFonts w:ascii="Times New Roman" w:hAnsi="Times New Roman"/>
          <w:sz w:val="28"/>
          <w:szCs w:val="28"/>
        </w:rPr>
        <w:t xml:space="preserve"> работ</w:t>
      </w:r>
      <w:r>
        <w:rPr>
          <w:rFonts w:ascii="Times New Roman" w:hAnsi="Times New Roman"/>
          <w:sz w:val="28"/>
          <w:szCs w:val="28"/>
        </w:rPr>
        <w:t>а</w:t>
      </w:r>
      <w:r w:rsidRPr="000E412B">
        <w:rPr>
          <w:rFonts w:ascii="Times New Roman" w:hAnsi="Times New Roman"/>
          <w:sz w:val="28"/>
          <w:szCs w:val="28"/>
        </w:rPr>
        <w:t xml:space="preserve"> с</w:t>
      </w:r>
      <w:r w:rsidRPr="000E412B">
        <w:rPr>
          <w:rStyle w:val="0pt"/>
          <w:sz w:val="28"/>
          <w:szCs w:val="28"/>
        </w:rPr>
        <w:t xml:space="preserve"> учителем</w:t>
      </w:r>
      <w:r w:rsidRPr="000E412B">
        <w:rPr>
          <w:rFonts w:ascii="Times New Roman" w:hAnsi="Times New Roman"/>
          <w:sz w:val="28"/>
          <w:szCs w:val="28"/>
        </w:rPr>
        <w:t xml:space="preserve"> по создавшейся ситуации и недопустимости конфликтных ситуаций на уроках,</w:t>
      </w:r>
      <w:r w:rsidRPr="000E412B">
        <w:rPr>
          <w:rStyle w:val="0pt"/>
          <w:sz w:val="28"/>
          <w:szCs w:val="28"/>
        </w:rPr>
        <w:t xml:space="preserve"> а также</w:t>
      </w:r>
      <w:r w:rsidRPr="000E412B">
        <w:rPr>
          <w:rFonts w:ascii="Times New Roman" w:hAnsi="Times New Roman"/>
          <w:sz w:val="28"/>
          <w:szCs w:val="28"/>
        </w:rPr>
        <w:t xml:space="preserve"> прове</w:t>
      </w:r>
      <w:r>
        <w:rPr>
          <w:rFonts w:ascii="Times New Roman" w:hAnsi="Times New Roman"/>
          <w:sz w:val="28"/>
          <w:szCs w:val="28"/>
        </w:rPr>
        <w:t>ден</w:t>
      </w:r>
      <w:r w:rsidRPr="000E412B">
        <w:rPr>
          <w:rStyle w:val="0pt"/>
          <w:sz w:val="28"/>
          <w:szCs w:val="28"/>
        </w:rPr>
        <w:t xml:space="preserve"> семинар для</w:t>
      </w:r>
      <w:r w:rsidRPr="000E412B">
        <w:rPr>
          <w:rFonts w:ascii="Times New Roman" w:hAnsi="Times New Roman"/>
          <w:sz w:val="28"/>
          <w:szCs w:val="28"/>
        </w:rPr>
        <w:t xml:space="preserve"> коллектива</w:t>
      </w:r>
      <w:r w:rsidRPr="000E412B">
        <w:rPr>
          <w:rStyle w:val="0pt"/>
          <w:sz w:val="28"/>
          <w:szCs w:val="28"/>
        </w:rPr>
        <w:t xml:space="preserve"> по проблемам</w:t>
      </w:r>
      <w:r w:rsidRPr="000E412B">
        <w:rPr>
          <w:rFonts w:ascii="Times New Roman" w:hAnsi="Times New Roman"/>
          <w:sz w:val="28"/>
          <w:szCs w:val="28"/>
        </w:rPr>
        <w:t xml:space="preserve"> разрешения конфликтных ситуаций с участниками образовательных отношений и усиления значимости кодекса профессиональной этики.</w:t>
      </w:r>
    </w:p>
    <w:p w:rsidR="00813D87"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В следующем обращении з</w:t>
      </w:r>
      <w:r w:rsidRPr="00E21651">
        <w:rPr>
          <w:rFonts w:ascii="Times New Roman" w:hAnsi="Times New Roman"/>
          <w:sz w:val="28"/>
          <w:szCs w:val="28"/>
        </w:rPr>
        <w:t>аявитель</w:t>
      </w:r>
      <w:r>
        <w:rPr>
          <w:rFonts w:ascii="Times New Roman" w:hAnsi="Times New Roman"/>
          <w:sz w:val="28"/>
          <w:szCs w:val="28"/>
        </w:rPr>
        <w:t>ница</w:t>
      </w:r>
      <w:r w:rsidRPr="00E21651">
        <w:rPr>
          <w:rFonts w:ascii="Times New Roman" w:hAnsi="Times New Roman"/>
          <w:sz w:val="28"/>
          <w:szCs w:val="28"/>
        </w:rPr>
        <w:t xml:space="preserve"> сообщил</w:t>
      </w:r>
      <w:r>
        <w:rPr>
          <w:rFonts w:ascii="Times New Roman" w:hAnsi="Times New Roman"/>
          <w:sz w:val="28"/>
          <w:szCs w:val="28"/>
        </w:rPr>
        <w:t>а уполномоченному</w:t>
      </w:r>
      <w:r w:rsidRPr="00E21651">
        <w:rPr>
          <w:rFonts w:ascii="Times New Roman" w:hAnsi="Times New Roman"/>
          <w:sz w:val="28"/>
          <w:szCs w:val="28"/>
        </w:rPr>
        <w:t xml:space="preserve">, что </w:t>
      </w:r>
      <w:r>
        <w:rPr>
          <w:rFonts w:ascii="Times New Roman" w:hAnsi="Times New Roman"/>
          <w:sz w:val="28"/>
          <w:szCs w:val="28"/>
        </w:rPr>
        <w:t xml:space="preserve">у ее </w:t>
      </w:r>
      <w:r w:rsidRPr="00E21651">
        <w:rPr>
          <w:rFonts w:ascii="Times New Roman" w:hAnsi="Times New Roman"/>
          <w:sz w:val="28"/>
          <w:szCs w:val="28"/>
        </w:rPr>
        <w:t>ребенк</w:t>
      </w:r>
      <w:r>
        <w:rPr>
          <w:rFonts w:ascii="Times New Roman" w:hAnsi="Times New Roman"/>
          <w:sz w:val="28"/>
          <w:szCs w:val="28"/>
        </w:rPr>
        <w:t>а</w:t>
      </w:r>
      <w:r w:rsidRPr="00E21651">
        <w:rPr>
          <w:rFonts w:ascii="Times New Roman" w:hAnsi="Times New Roman"/>
          <w:sz w:val="28"/>
          <w:szCs w:val="28"/>
        </w:rPr>
        <w:t xml:space="preserve"> возник конфликт с учителем: учитель не пускал учащегося на свои уроки, называл «дебилом», «колхозником», ребенк</w:t>
      </w:r>
      <w:r>
        <w:rPr>
          <w:rFonts w:ascii="Times New Roman" w:hAnsi="Times New Roman"/>
          <w:sz w:val="28"/>
          <w:szCs w:val="28"/>
        </w:rPr>
        <w:t>а после этого трясло. Мама ребенка обращалась к директору по данному факту,</w:t>
      </w:r>
      <w:r w:rsidRPr="00E21651">
        <w:rPr>
          <w:rFonts w:ascii="Times New Roman" w:hAnsi="Times New Roman"/>
          <w:sz w:val="28"/>
          <w:szCs w:val="28"/>
        </w:rPr>
        <w:t xml:space="preserve"> но ситуация не изменилась. На родительском собрании </w:t>
      </w:r>
      <w:r>
        <w:rPr>
          <w:rFonts w:ascii="Times New Roman" w:hAnsi="Times New Roman"/>
          <w:sz w:val="28"/>
          <w:szCs w:val="28"/>
        </w:rPr>
        <w:t xml:space="preserve">учитель </w:t>
      </w:r>
      <w:r w:rsidRPr="00E21651">
        <w:rPr>
          <w:rFonts w:ascii="Times New Roman" w:hAnsi="Times New Roman"/>
          <w:sz w:val="28"/>
          <w:szCs w:val="28"/>
        </w:rPr>
        <w:t>сказал в адрес заявит</w:t>
      </w:r>
      <w:r w:rsidR="0082480F">
        <w:rPr>
          <w:rFonts w:ascii="Times New Roman" w:hAnsi="Times New Roman"/>
          <w:sz w:val="28"/>
          <w:szCs w:val="28"/>
        </w:rPr>
        <w:t>ельницы: «Ваш ребе</w:t>
      </w:r>
      <w:r>
        <w:rPr>
          <w:rFonts w:ascii="Times New Roman" w:hAnsi="Times New Roman"/>
          <w:sz w:val="28"/>
          <w:szCs w:val="28"/>
        </w:rPr>
        <w:t>нок не кто, а что».</w:t>
      </w:r>
      <w:r w:rsidRPr="00E21651">
        <w:rPr>
          <w:rFonts w:ascii="Times New Roman" w:hAnsi="Times New Roman"/>
          <w:sz w:val="28"/>
          <w:szCs w:val="28"/>
        </w:rPr>
        <w:t xml:space="preserve"> </w:t>
      </w:r>
      <w:r>
        <w:rPr>
          <w:rFonts w:ascii="Times New Roman" w:hAnsi="Times New Roman"/>
          <w:sz w:val="28"/>
          <w:szCs w:val="28"/>
        </w:rPr>
        <w:t>После сделанного ею замечания</w:t>
      </w:r>
      <w:r w:rsidRPr="00E21651">
        <w:rPr>
          <w:rFonts w:ascii="Times New Roman" w:hAnsi="Times New Roman"/>
          <w:sz w:val="28"/>
          <w:szCs w:val="28"/>
        </w:rPr>
        <w:t xml:space="preserve"> учителю о недопустимости так </w:t>
      </w:r>
      <w:r>
        <w:rPr>
          <w:rFonts w:ascii="Times New Roman" w:hAnsi="Times New Roman"/>
          <w:sz w:val="28"/>
          <w:szCs w:val="28"/>
        </w:rPr>
        <w:t>относится к детям</w:t>
      </w:r>
      <w:r w:rsidRPr="00E21651">
        <w:rPr>
          <w:rFonts w:ascii="Times New Roman" w:hAnsi="Times New Roman"/>
          <w:sz w:val="28"/>
          <w:szCs w:val="28"/>
        </w:rPr>
        <w:t xml:space="preserve">, </w:t>
      </w:r>
      <w:r>
        <w:rPr>
          <w:rFonts w:ascii="Times New Roman" w:hAnsi="Times New Roman"/>
          <w:sz w:val="28"/>
          <w:szCs w:val="28"/>
        </w:rPr>
        <w:t>в ответ услышала, что «Вообще в</w:t>
      </w:r>
      <w:r w:rsidRPr="00E21651">
        <w:rPr>
          <w:rFonts w:ascii="Times New Roman" w:hAnsi="Times New Roman"/>
          <w:sz w:val="28"/>
          <w:szCs w:val="28"/>
        </w:rPr>
        <w:t>аших детей учить не буду». На родительс</w:t>
      </w:r>
      <w:r>
        <w:rPr>
          <w:rFonts w:ascii="Times New Roman" w:hAnsi="Times New Roman"/>
          <w:sz w:val="28"/>
          <w:szCs w:val="28"/>
        </w:rPr>
        <w:t>ком собрании присутствовал заместитель директора по учебной работе</w:t>
      </w:r>
      <w:r w:rsidRPr="00E21651">
        <w:rPr>
          <w:rFonts w:ascii="Times New Roman" w:hAnsi="Times New Roman"/>
          <w:sz w:val="28"/>
          <w:szCs w:val="28"/>
        </w:rPr>
        <w:t xml:space="preserve">, </w:t>
      </w:r>
      <w:r>
        <w:rPr>
          <w:rFonts w:ascii="Times New Roman" w:hAnsi="Times New Roman"/>
          <w:sz w:val="28"/>
          <w:szCs w:val="28"/>
        </w:rPr>
        <w:t xml:space="preserve">на </w:t>
      </w:r>
      <w:r w:rsidRPr="00E21651">
        <w:rPr>
          <w:rFonts w:ascii="Times New Roman" w:hAnsi="Times New Roman"/>
          <w:sz w:val="28"/>
          <w:szCs w:val="28"/>
        </w:rPr>
        <w:t>конфликт</w:t>
      </w:r>
      <w:r>
        <w:rPr>
          <w:rFonts w:ascii="Times New Roman" w:hAnsi="Times New Roman"/>
          <w:sz w:val="28"/>
          <w:szCs w:val="28"/>
        </w:rPr>
        <w:t xml:space="preserve"> не отреаг</w:t>
      </w:r>
      <w:r w:rsidRPr="00E21651">
        <w:rPr>
          <w:rFonts w:ascii="Times New Roman" w:hAnsi="Times New Roman"/>
          <w:sz w:val="28"/>
          <w:szCs w:val="28"/>
        </w:rPr>
        <w:t>ировала. Заявитель</w:t>
      </w:r>
      <w:r>
        <w:rPr>
          <w:rFonts w:ascii="Times New Roman" w:hAnsi="Times New Roman"/>
          <w:sz w:val="28"/>
          <w:szCs w:val="28"/>
        </w:rPr>
        <w:t>ница</w:t>
      </w:r>
      <w:r w:rsidRPr="00E21651">
        <w:rPr>
          <w:rFonts w:ascii="Times New Roman" w:hAnsi="Times New Roman"/>
          <w:sz w:val="28"/>
          <w:szCs w:val="28"/>
        </w:rPr>
        <w:t xml:space="preserve"> обеспокоен</w:t>
      </w:r>
      <w:r w:rsidR="00093899">
        <w:rPr>
          <w:rFonts w:ascii="Times New Roman" w:hAnsi="Times New Roman"/>
          <w:sz w:val="28"/>
          <w:szCs w:val="28"/>
        </w:rPr>
        <w:t>а</w:t>
      </w:r>
      <w:r w:rsidRPr="00E21651">
        <w:rPr>
          <w:rFonts w:ascii="Times New Roman" w:hAnsi="Times New Roman"/>
          <w:sz w:val="28"/>
          <w:szCs w:val="28"/>
        </w:rPr>
        <w:t xml:space="preserve"> состоянием своего ребенка, так как он отказывается посещать учебное заведение из-за учителя, постоянных</w:t>
      </w:r>
      <w:r>
        <w:rPr>
          <w:rFonts w:ascii="Times New Roman" w:hAnsi="Times New Roman"/>
          <w:sz w:val="28"/>
          <w:szCs w:val="28"/>
        </w:rPr>
        <w:t xml:space="preserve"> его</w:t>
      </w:r>
      <w:r w:rsidRPr="00E21651">
        <w:rPr>
          <w:rFonts w:ascii="Times New Roman" w:hAnsi="Times New Roman"/>
          <w:sz w:val="28"/>
          <w:szCs w:val="28"/>
        </w:rPr>
        <w:t xml:space="preserve"> оскорблений.</w:t>
      </w:r>
      <w:r>
        <w:rPr>
          <w:rFonts w:ascii="Times New Roman" w:hAnsi="Times New Roman"/>
          <w:sz w:val="28"/>
          <w:szCs w:val="28"/>
        </w:rPr>
        <w:t xml:space="preserve"> </w:t>
      </w:r>
      <w:r w:rsidRPr="00E21651">
        <w:rPr>
          <w:rFonts w:ascii="Times New Roman" w:hAnsi="Times New Roman"/>
          <w:sz w:val="28"/>
          <w:szCs w:val="28"/>
        </w:rPr>
        <w:t>С</w:t>
      </w:r>
      <w:r>
        <w:rPr>
          <w:rFonts w:ascii="Times New Roman" w:hAnsi="Times New Roman"/>
          <w:sz w:val="28"/>
          <w:szCs w:val="28"/>
        </w:rPr>
        <w:t xml:space="preserve">отрудниками </w:t>
      </w:r>
      <w:r w:rsidRPr="00E21651">
        <w:rPr>
          <w:rFonts w:ascii="Times New Roman" w:hAnsi="Times New Roman"/>
          <w:sz w:val="28"/>
          <w:szCs w:val="28"/>
        </w:rPr>
        <w:t>секретариата уполномоченного был осуществлен выезд в школ</w:t>
      </w:r>
      <w:r>
        <w:rPr>
          <w:rFonts w:ascii="Times New Roman" w:hAnsi="Times New Roman"/>
          <w:sz w:val="28"/>
          <w:szCs w:val="28"/>
        </w:rPr>
        <w:t xml:space="preserve">у, </w:t>
      </w:r>
      <w:r w:rsidRPr="00E21651">
        <w:rPr>
          <w:rFonts w:ascii="Times New Roman" w:hAnsi="Times New Roman"/>
          <w:sz w:val="28"/>
          <w:szCs w:val="28"/>
        </w:rPr>
        <w:t>проведена беседа с исполняющим обязанност</w:t>
      </w:r>
      <w:r>
        <w:rPr>
          <w:rFonts w:ascii="Times New Roman" w:hAnsi="Times New Roman"/>
          <w:sz w:val="28"/>
          <w:szCs w:val="28"/>
        </w:rPr>
        <w:t xml:space="preserve">и </w:t>
      </w:r>
      <w:r w:rsidRPr="00E21651">
        <w:rPr>
          <w:rFonts w:ascii="Times New Roman" w:hAnsi="Times New Roman"/>
          <w:sz w:val="28"/>
          <w:szCs w:val="28"/>
        </w:rPr>
        <w:t>директора</w:t>
      </w:r>
      <w:r>
        <w:rPr>
          <w:rFonts w:ascii="Times New Roman" w:hAnsi="Times New Roman"/>
          <w:sz w:val="28"/>
          <w:szCs w:val="28"/>
        </w:rPr>
        <w:t xml:space="preserve"> школы</w:t>
      </w:r>
      <w:r w:rsidRPr="00E21651">
        <w:rPr>
          <w:rFonts w:ascii="Times New Roman" w:hAnsi="Times New Roman"/>
          <w:sz w:val="28"/>
          <w:szCs w:val="28"/>
        </w:rPr>
        <w:t xml:space="preserve">. </w:t>
      </w:r>
      <w:r>
        <w:rPr>
          <w:rFonts w:ascii="Times New Roman" w:hAnsi="Times New Roman"/>
          <w:sz w:val="28"/>
          <w:szCs w:val="28"/>
        </w:rPr>
        <w:t xml:space="preserve"> </w:t>
      </w:r>
      <w:r w:rsidRPr="00E21651">
        <w:rPr>
          <w:rFonts w:ascii="Times New Roman" w:hAnsi="Times New Roman"/>
          <w:sz w:val="28"/>
          <w:szCs w:val="28"/>
        </w:rPr>
        <w:t>Исполняющи</w:t>
      </w:r>
      <w:r>
        <w:rPr>
          <w:rFonts w:ascii="Times New Roman" w:hAnsi="Times New Roman"/>
          <w:sz w:val="28"/>
          <w:szCs w:val="28"/>
        </w:rPr>
        <w:t xml:space="preserve">й обязанности </w:t>
      </w:r>
      <w:r w:rsidRPr="00E21651">
        <w:rPr>
          <w:rFonts w:ascii="Times New Roman" w:hAnsi="Times New Roman"/>
          <w:sz w:val="28"/>
          <w:szCs w:val="28"/>
        </w:rPr>
        <w:t>директор</w:t>
      </w:r>
      <w:r>
        <w:rPr>
          <w:rFonts w:ascii="Times New Roman" w:hAnsi="Times New Roman"/>
          <w:sz w:val="28"/>
          <w:szCs w:val="28"/>
        </w:rPr>
        <w:t>а</w:t>
      </w:r>
      <w:r w:rsidRPr="00E21651">
        <w:rPr>
          <w:rFonts w:ascii="Times New Roman" w:hAnsi="Times New Roman"/>
          <w:sz w:val="28"/>
          <w:szCs w:val="28"/>
        </w:rPr>
        <w:t xml:space="preserve"> шк</w:t>
      </w:r>
      <w:r>
        <w:rPr>
          <w:rFonts w:ascii="Times New Roman" w:hAnsi="Times New Roman"/>
          <w:sz w:val="28"/>
          <w:szCs w:val="28"/>
        </w:rPr>
        <w:t>олы о конфликте узнала от заместителя директора</w:t>
      </w:r>
      <w:r w:rsidRPr="00E21651">
        <w:rPr>
          <w:rFonts w:ascii="Times New Roman" w:hAnsi="Times New Roman"/>
          <w:sz w:val="28"/>
          <w:szCs w:val="28"/>
        </w:rPr>
        <w:t xml:space="preserve"> школы на следующий день после родительского собрания</w:t>
      </w:r>
      <w:r>
        <w:rPr>
          <w:rFonts w:ascii="Times New Roman" w:hAnsi="Times New Roman"/>
          <w:sz w:val="28"/>
          <w:szCs w:val="28"/>
        </w:rPr>
        <w:t xml:space="preserve">, учитель </w:t>
      </w:r>
      <w:r w:rsidRPr="00E21651">
        <w:rPr>
          <w:rFonts w:ascii="Times New Roman" w:hAnsi="Times New Roman"/>
          <w:sz w:val="28"/>
          <w:szCs w:val="28"/>
        </w:rPr>
        <w:t>был привлечен к дисциплинарной ответственности, ему был объявлен выговор. Исполняющи</w:t>
      </w:r>
      <w:r>
        <w:rPr>
          <w:rFonts w:ascii="Times New Roman" w:hAnsi="Times New Roman"/>
          <w:sz w:val="28"/>
          <w:szCs w:val="28"/>
        </w:rPr>
        <w:t xml:space="preserve">й обязанности </w:t>
      </w:r>
      <w:r w:rsidRPr="00E21651">
        <w:rPr>
          <w:rFonts w:ascii="Times New Roman" w:hAnsi="Times New Roman"/>
          <w:sz w:val="28"/>
          <w:szCs w:val="28"/>
        </w:rPr>
        <w:lastRenderedPageBreak/>
        <w:t>директор</w:t>
      </w:r>
      <w:r>
        <w:rPr>
          <w:rFonts w:ascii="Times New Roman" w:hAnsi="Times New Roman"/>
          <w:sz w:val="28"/>
          <w:szCs w:val="28"/>
        </w:rPr>
        <w:t>а</w:t>
      </w:r>
      <w:r w:rsidRPr="00E21651">
        <w:rPr>
          <w:rFonts w:ascii="Times New Roman" w:hAnsi="Times New Roman"/>
          <w:sz w:val="28"/>
          <w:szCs w:val="28"/>
        </w:rPr>
        <w:t xml:space="preserve"> о том, что конфликт является затяжным, узна</w:t>
      </w:r>
      <w:r>
        <w:rPr>
          <w:rFonts w:ascii="Times New Roman" w:hAnsi="Times New Roman"/>
          <w:sz w:val="28"/>
          <w:szCs w:val="28"/>
        </w:rPr>
        <w:t>ла от специалистов секретариата. Д</w:t>
      </w:r>
      <w:r w:rsidRPr="00E21651">
        <w:rPr>
          <w:rFonts w:ascii="Times New Roman" w:hAnsi="Times New Roman"/>
          <w:sz w:val="28"/>
          <w:szCs w:val="28"/>
        </w:rPr>
        <w:t>анный случай был рассмотрен на педагогическом совете</w:t>
      </w:r>
      <w:r>
        <w:rPr>
          <w:rFonts w:ascii="Times New Roman" w:hAnsi="Times New Roman"/>
          <w:sz w:val="28"/>
          <w:szCs w:val="28"/>
        </w:rPr>
        <w:t xml:space="preserve"> школы</w:t>
      </w:r>
      <w:r w:rsidRPr="00E21651">
        <w:rPr>
          <w:rFonts w:ascii="Times New Roman" w:hAnsi="Times New Roman"/>
          <w:sz w:val="28"/>
          <w:szCs w:val="28"/>
        </w:rPr>
        <w:t xml:space="preserve">, с </w:t>
      </w:r>
      <w:r>
        <w:rPr>
          <w:rFonts w:ascii="Times New Roman" w:hAnsi="Times New Roman"/>
          <w:sz w:val="28"/>
          <w:szCs w:val="28"/>
        </w:rPr>
        <w:t xml:space="preserve">учителя </w:t>
      </w:r>
      <w:r w:rsidRPr="00E21651">
        <w:rPr>
          <w:rFonts w:ascii="Times New Roman" w:hAnsi="Times New Roman"/>
          <w:sz w:val="28"/>
          <w:szCs w:val="28"/>
        </w:rPr>
        <w:t xml:space="preserve">взята объяснительная, </w:t>
      </w:r>
      <w:r>
        <w:rPr>
          <w:rFonts w:ascii="Times New Roman" w:hAnsi="Times New Roman"/>
          <w:sz w:val="28"/>
          <w:szCs w:val="28"/>
        </w:rPr>
        <w:t xml:space="preserve">он </w:t>
      </w:r>
      <w:r w:rsidRPr="00E21651">
        <w:rPr>
          <w:rFonts w:ascii="Times New Roman" w:hAnsi="Times New Roman"/>
          <w:sz w:val="28"/>
          <w:szCs w:val="28"/>
        </w:rPr>
        <w:t>отст</w:t>
      </w:r>
      <w:r>
        <w:rPr>
          <w:rFonts w:ascii="Times New Roman" w:hAnsi="Times New Roman"/>
          <w:sz w:val="28"/>
          <w:szCs w:val="28"/>
        </w:rPr>
        <w:t xml:space="preserve">ранен от преподавания в классе и </w:t>
      </w:r>
      <w:r w:rsidRPr="00E21651">
        <w:rPr>
          <w:rFonts w:ascii="Times New Roman" w:hAnsi="Times New Roman"/>
          <w:sz w:val="28"/>
          <w:szCs w:val="28"/>
        </w:rPr>
        <w:t>взят на административный контроль.</w:t>
      </w:r>
    </w:p>
    <w:p w:rsidR="00813D87" w:rsidRPr="00F308A1" w:rsidRDefault="00813D87" w:rsidP="00813D87">
      <w:pPr>
        <w:spacing w:after="0" w:line="240" w:lineRule="auto"/>
        <w:ind w:firstLine="660"/>
        <w:jc w:val="both"/>
        <w:rPr>
          <w:rFonts w:ascii="Times New Roman" w:hAnsi="Times New Roman"/>
          <w:sz w:val="28"/>
          <w:szCs w:val="28"/>
        </w:rPr>
      </w:pPr>
      <w:r>
        <w:rPr>
          <w:rFonts w:ascii="Times New Roman" w:hAnsi="Times New Roman"/>
          <w:sz w:val="28"/>
          <w:szCs w:val="28"/>
        </w:rPr>
        <w:t xml:space="preserve">Еще одна заявительница </w:t>
      </w:r>
      <w:r w:rsidRPr="00000C17">
        <w:rPr>
          <w:rFonts w:ascii="Times New Roman" w:hAnsi="Times New Roman"/>
          <w:sz w:val="28"/>
          <w:szCs w:val="28"/>
        </w:rPr>
        <w:t>обратилась</w:t>
      </w:r>
      <w:r>
        <w:rPr>
          <w:rFonts w:ascii="Times New Roman" w:hAnsi="Times New Roman"/>
          <w:sz w:val="28"/>
          <w:szCs w:val="28"/>
        </w:rPr>
        <w:t xml:space="preserve"> к уполномоченному </w:t>
      </w:r>
      <w:r w:rsidRPr="00000C17">
        <w:rPr>
          <w:rFonts w:ascii="Times New Roman" w:hAnsi="Times New Roman"/>
          <w:sz w:val="28"/>
          <w:szCs w:val="28"/>
        </w:rPr>
        <w:t>по ситуации, сложившейся в школе</w:t>
      </w:r>
      <w:r>
        <w:rPr>
          <w:rFonts w:ascii="Times New Roman" w:hAnsi="Times New Roman"/>
          <w:sz w:val="28"/>
          <w:szCs w:val="28"/>
        </w:rPr>
        <w:t>, связанной с избиением ее сына</w:t>
      </w:r>
      <w:r w:rsidRPr="00000C17">
        <w:rPr>
          <w:rFonts w:ascii="Times New Roman" w:hAnsi="Times New Roman"/>
          <w:sz w:val="28"/>
          <w:szCs w:val="28"/>
        </w:rPr>
        <w:t xml:space="preserve"> </w:t>
      </w:r>
      <w:r w:rsidR="00963D42">
        <w:rPr>
          <w:rFonts w:ascii="Times New Roman" w:hAnsi="Times New Roman"/>
          <w:sz w:val="28"/>
          <w:szCs w:val="28"/>
        </w:rPr>
        <w:t xml:space="preserve">сотрудником школы </w:t>
      </w:r>
      <w:r w:rsidRPr="00000C17">
        <w:rPr>
          <w:rFonts w:ascii="Times New Roman" w:hAnsi="Times New Roman"/>
          <w:sz w:val="28"/>
          <w:szCs w:val="28"/>
        </w:rPr>
        <w:t>после уроков (</w:t>
      </w:r>
      <w:r>
        <w:rPr>
          <w:rFonts w:ascii="Times New Roman" w:hAnsi="Times New Roman"/>
          <w:sz w:val="28"/>
          <w:szCs w:val="28"/>
        </w:rPr>
        <w:t>вторая смена)</w:t>
      </w:r>
      <w:r w:rsidRPr="00000C17">
        <w:rPr>
          <w:rFonts w:ascii="Times New Roman" w:hAnsi="Times New Roman"/>
          <w:sz w:val="28"/>
          <w:szCs w:val="28"/>
        </w:rPr>
        <w:t xml:space="preserve">. </w:t>
      </w:r>
      <w:r>
        <w:rPr>
          <w:rFonts w:ascii="Times New Roman" w:hAnsi="Times New Roman"/>
          <w:sz w:val="28"/>
          <w:szCs w:val="28"/>
        </w:rPr>
        <w:t>М</w:t>
      </w:r>
      <w:r w:rsidRPr="00000C17">
        <w:rPr>
          <w:rFonts w:ascii="Times New Roman" w:hAnsi="Times New Roman"/>
          <w:sz w:val="28"/>
          <w:szCs w:val="28"/>
        </w:rPr>
        <w:t>альчик оделся и планировал идти домой, но решил подождать других ребят, которые пересдавали предмет</w:t>
      </w:r>
      <w:r>
        <w:rPr>
          <w:rFonts w:ascii="Times New Roman" w:hAnsi="Times New Roman"/>
          <w:sz w:val="28"/>
          <w:szCs w:val="28"/>
        </w:rPr>
        <w:t xml:space="preserve">, </w:t>
      </w:r>
      <w:r w:rsidR="00175218">
        <w:rPr>
          <w:rFonts w:ascii="Times New Roman" w:hAnsi="Times New Roman"/>
          <w:sz w:val="28"/>
          <w:szCs w:val="28"/>
        </w:rPr>
        <w:t xml:space="preserve">сотрудник школы </w:t>
      </w:r>
      <w:r>
        <w:rPr>
          <w:rFonts w:ascii="Times New Roman" w:hAnsi="Times New Roman"/>
          <w:sz w:val="28"/>
          <w:szCs w:val="28"/>
        </w:rPr>
        <w:t>в грубой форме</w:t>
      </w:r>
      <w:r w:rsidRPr="00000C17">
        <w:rPr>
          <w:rFonts w:ascii="Times New Roman" w:hAnsi="Times New Roman"/>
          <w:sz w:val="28"/>
          <w:szCs w:val="28"/>
        </w:rPr>
        <w:t xml:space="preserve"> сказал </w:t>
      </w:r>
      <w:r>
        <w:rPr>
          <w:rFonts w:ascii="Times New Roman" w:hAnsi="Times New Roman"/>
          <w:sz w:val="28"/>
          <w:szCs w:val="28"/>
        </w:rPr>
        <w:t>ему</w:t>
      </w:r>
      <w:r w:rsidRPr="00000C17">
        <w:rPr>
          <w:rFonts w:ascii="Times New Roman" w:hAnsi="Times New Roman"/>
          <w:sz w:val="28"/>
          <w:szCs w:val="28"/>
        </w:rPr>
        <w:t xml:space="preserve">, чтобы он немедленно вышел из школы, на что </w:t>
      </w:r>
      <w:r>
        <w:rPr>
          <w:rFonts w:ascii="Times New Roman" w:hAnsi="Times New Roman"/>
          <w:sz w:val="28"/>
          <w:szCs w:val="28"/>
        </w:rPr>
        <w:t xml:space="preserve">мальчик </w:t>
      </w:r>
      <w:r w:rsidRPr="00000C17">
        <w:rPr>
          <w:rFonts w:ascii="Times New Roman" w:hAnsi="Times New Roman"/>
          <w:sz w:val="28"/>
          <w:szCs w:val="28"/>
        </w:rPr>
        <w:t>ему</w:t>
      </w:r>
      <w:r>
        <w:rPr>
          <w:rFonts w:ascii="Times New Roman" w:hAnsi="Times New Roman"/>
          <w:sz w:val="28"/>
          <w:szCs w:val="28"/>
        </w:rPr>
        <w:t xml:space="preserve"> пояснил</w:t>
      </w:r>
      <w:r w:rsidRPr="00000C17">
        <w:rPr>
          <w:rFonts w:ascii="Times New Roman" w:hAnsi="Times New Roman"/>
          <w:sz w:val="28"/>
          <w:szCs w:val="28"/>
        </w:rPr>
        <w:t>, что подождет ребят мин</w:t>
      </w:r>
      <w:r w:rsidR="00175218">
        <w:rPr>
          <w:rFonts w:ascii="Times New Roman" w:hAnsi="Times New Roman"/>
          <w:sz w:val="28"/>
          <w:szCs w:val="28"/>
        </w:rPr>
        <w:t>ут десять и все вместе уйдут. Сотрудник школы</w:t>
      </w:r>
      <w:r w:rsidRPr="00000C17">
        <w:rPr>
          <w:rFonts w:ascii="Times New Roman" w:hAnsi="Times New Roman"/>
          <w:sz w:val="28"/>
          <w:szCs w:val="28"/>
        </w:rPr>
        <w:t xml:space="preserve"> схватил его за шею, </w:t>
      </w:r>
      <w:r>
        <w:rPr>
          <w:rFonts w:ascii="Times New Roman" w:hAnsi="Times New Roman"/>
          <w:sz w:val="28"/>
          <w:szCs w:val="28"/>
        </w:rPr>
        <w:t xml:space="preserve">ребенок </w:t>
      </w:r>
      <w:r w:rsidRPr="00000C17">
        <w:rPr>
          <w:rFonts w:ascii="Times New Roman" w:hAnsi="Times New Roman"/>
          <w:sz w:val="28"/>
          <w:szCs w:val="28"/>
        </w:rPr>
        <w:t xml:space="preserve">пытался вырваться, заместитель директора его толкал, хватал за рюкзак. Все это происходило в течении нескольких минут. Повреждения зафиксированы в судебно-медицинской экспертизе, обратились в полицию. </w:t>
      </w:r>
      <w:r>
        <w:rPr>
          <w:rFonts w:ascii="Times New Roman" w:hAnsi="Times New Roman"/>
          <w:sz w:val="28"/>
          <w:szCs w:val="28"/>
        </w:rPr>
        <w:t xml:space="preserve">После этой ситуации мальчик находился дома </w:t>
      </w:r>
      <w:r w:rsidRPr="00000C17">
        <w:rPr>
          <w:rFonts w:ascii="Times New Roman" w:hAnsi="Times New Roman"/>
          <w:sz w:val="28"/>
          <w:szCs w:val="28"/>
        </w:rPr>
        <w:t>с повышенной температурой</w:t>
      </w:r>
      <w:r>
        <w:rPr>
          <w:rFonts w:ascii="Times New Roman" w:hAnsi="Times New Roman"/>
          <w:sz w:val="28"/>
          <w:szCs w:val="28"/>
        </w:rPr>
        <w:t>,</w:t>
      </w:r>
      <w:r w:rsidR="00093899">
        <w:rPr>
          <w:rFonts w:ascii="Times New Roman" w:hAnsi="Times New Roman"/>
          <w:sz w:val="28"/>
          <w:szCs w:val="28"/>
        </w:rPr>
        <w:t xml:space="preserve"> боял</w:t>
      </w:r>
      <w:r w:rsidRPr="00000C17">
        <w:rPr>
          <w:rFonts w:ascii="Times New Roman" w:hAnsi="Times New Roman"/>
          <w:sz w:val="28"/>
          <w:szCs w:val="28"/>
        </w:rPr>
        <w:t>ся идти в школу. Заявительница обратилась за содействием в наказании со стороны школы заместителя директора.</w:t>
      </w:r>
      <w:r>
        <w:rPr>
          <w:rFonts w:ascii="Times New Roman" w:hAnsi="Times New Roman"/>
          <w:sz w:val="28"/>
          <w:szCs w:val="28"/>
        </w:rPr>
        <w:t xml:space="preserve"> Для рассмотрения данного обращения уполномоченным были направлены запросы в департамент образования и в </w:t>
      </w:r>
      <w:r w:rsidRPr="00721CE6">
        <w:rPr>
          <w:rFonts w:ascii="Times New Roman" w:hAnsi="Times New Roman"/>
          <w:sz w:val="28"/>
          <w:szCs w:val="28"/>
        </w:rPr>
        <w:t>Следственно</w:t>
      </w:r>
      <w:r>
        <w:rPr>
          <w:rFonts w:ascii="Times New Roman" w:hAnsi="Times New Roman"/>
          <w:sz w:val="28"/>
          <w:szCs w:val="28"/>
        </w:rPr>
        <w:t>е управление</w:t>
      </w:r>
      <w:r w:rsidRPr="00721CE6">
        <w:rPr>
          <w:rFonts w:ascii="Times New Roman" w:hAnsi="Times New Roman"/>
          <w:sz w:val="28"/>
          <w:szCs w:val="28"/>
        </w:rPr>
        <w:t xml:space="preserve"> Следственного комитета Российской Федерации по Архангельской области и Ненецкому автономному округу</w:t>
      </w:r>
      <w:r>
        <w:rPr>
          <w:rFonts w:ascii="Times New Roman" w:hAnsi="Times New Roman"/>
          <w:sz w:val="28"/>
          <w:szCs w:val="28"/>
        </w:rPr>
        <w:t>, состоялся выезд в образовательную организацию. П</w:t>
      </w:r>
      <w:r w:rsidRPr="00F17ACF">
        <w:rPr>
          <w:rFonts w:ascii="Times New Roman" w:hAnsi="Times New Roman"/>
          <w:sz w:val="28"/>
          <w:szCs w:val="28"/>
        </w:rPr>
        <w:t xml:space="preserve">осле посещения школы и беседы с заявительницей, выяснилось, что у ребенка длительно держится повышенная температура, поэтому консультант секретариата договорилась с заместителем главного врача о госпитализации ребенка в областную детскую </w:t>
      </w:r>
      <w:r w:rsidRPr="00F308A1">
        <w:rPr>
          <w:rFonts w:ascii="Times New Roman" w:hAnsi="Times New Roman"/>
          <w:sz w:val="28"/>
          <w:szCs w:val="28"/>
        </w:rPr>
        <w:t xml:space="preserve">больницу и проведении обследования. </w:t>
      </w:r>
    </w:p>
    <w:p w:rsidR="00813D87" w:rsidRPr="00F308A1" w:rsidRDefault="00813D87" w:rsidP="00813D87">
      <w:pPr>
        <w:spacing w:after="0" w:line="240" w:lineRule="auto"/>
        <w:ind w:firstLine="660"/>
        <w:jc w:val="both"/>
        <w:rPr>
          <w:rFonts w:ascii="Times New Roman" w:hAnsi="Times New Roman"/>
          <w:sz w:val="28"/>
          <w:szCs w:val="28"/>
        </w:rPr>
      </w:pPr>
      <w:r>
        <w:rPr>
          <w:rFonts w:ascii="Times New Roman" w:hAnsi="Times New Roman"/>
          <w:sz w:val="28"/>
          <w:szCs w:val="28"/>
        </w:rPr>
        <w:t xml:space="preserve">Департаментом образования проведена оперативная проверка деятельности школы. </w:t>
      </w:r>
      <w:r w:rsidRPr="00F308A1">
        <w:rPr>
          <w:rFonts w:ascii="Times New Roman" w:hAnsi="Times New Roman"/>
          <w:sz w:val="28"/>
          <w:szCs w:val="28"/>
        </w:rPr>
        <w:t xml:space="preserve">По итогам расследования несчастного случая </w:t>
      </w:r>
      <w:r w:rsidR="00175218">
        <w:rPr>
          <w:rFonts w:ascii="Times New Roman" w:hAnsi="Times New Roman"/>
          <w:sz w:val="28"/>
          <w:szCs w:val="28"/>
        </w:rPr>
        <w:t xml:space="preserve">сотруднику школы </w:t>
      </w:r>
      <w:r w:rsidRPr="00F308A1">
        <w:rPr>
          <w:rFonts w:ascii="Times New Roman" w:hAnsi="Times New Roman"/>
          <w:sz w:val="28"/>
          <w:szCs w:val="28"/>
        </w:rPr>
        <w:t>объявлено дисциплина</w:t>
      </w:r>
      <w:r>
        <w:rPr>
          <w:rFonts w:ascii="Times New Roman" w:hAnsi="Times New Roman"/>
          <w:sz w:val="28"/>
          <w:szCs w:val="28"/>
        </w:rPr>
        <w:t xml:space="preserve">рное взыскание в виде </w:t>
      </w:r>
      <w:r w:rsidRPr="00F308A1">
        <w:rPr>
          <w:rFonts w:ascii="Times New Roman" w:hAnsi="Times New Roman"/>
          <w:sz w:val="28"/>
          <w:szCs w:val="28"/>
        </w:rPr>
        <w:t xml:space="preserve">выговора за грубое нарушение устава, должностной инструкции, правил внутреннего трудового распорядка. </w:t>
      </w:r>
    </w:p>
    <w:p w:rsidR="00813D87" w:rsidRPr="00F308A1" w:rsidRDefault="00813D87" w:rsidP="00813D87">
      <w:pPr>
        <w:spacing w:after="0" w:line="240" w:lineRule="auto"/>
        <w:ind w:firstLine="660"/>
        <w:jc w:val="both"/>
        <w:rPr>
          <w:rFonts w:ascii="Times New Roman" w:hAnsi="Times New Roman"/>
          <w:sz w:val="28"/>
          <w:szCs w:val="28"/>
        </w:rPr>
      </w:pPr>
      <w:r w:rsidRPr="00F308A1">
        <w:rPr>
          <w:rFonts w:ascii="Times New Roman" w:hAnsi="Times New Roman"/>
          <w:sz w:val="28"/>
          <w:szCs w:val="28"/>
        </w:rPr>
        <w:t>С целью профилактики нарушений и обеспечения соблюдения требований Трудового кодекс</w:t>
      </w:r>
      <w:r w:rsidR="00EF46CE">
        <w:rPr>
          <w:rFonts w:ascii="Times New Roman" w:hAnsi="Times New Roman"/>
          <w:sz w:val="28"/>
          <w:szCs w:val="28"/>
        </w:rPr>
        <w:t xml:space="preserve">а Российской Федерации от 30 декабря </w:t>
      </w:r>
      <w:r w:rsidRPr="00F308A1">
        <w:rPr>
          <w:rFonts w:ascii="Times New Roman" w:hAnsi="Times New Roman"/>
          <w:sz w:val="28"/>
          <w:szCs w:val="28"/>
        </w:rPr>
        <w:t>2001</w:t>
      </w:r>
      <w:r w:rsidR="00EF46CE">
        <w:rPr>
          <w:rFonts w:ascii="Times New Roman" w:hAnsi="Times New Roman"/>
          <w:sz w:val="28"/>
          <w:szCs w:val="28"/>
        </w:rPr>
        <w:t xml:space="preserve"> года</w:t>
      </w:r>
      <w:r>
        <w:rPr>
          <w:rFonts w:ascii="Times New Roman" w:hAnsi="Times New Roman"/>
          <w:sz w:val="28"/>
          <w:szCs w:val="28"/>
        </w:rPr>
        <w:t xml:space="preserve"> </w:t>
      </w:r>
      <w:r w:rsidRPr="00F308A1">
        <w:rPr>
          <w:rFonts w:ascii="Times New Roman" w:hAnsi="Times New Roman"/>
          <w:sz w:val="28"/>
          <w:szCs w:val="28"/>
        </w:rPr>
        <w:t>№ 197-ФЗ департаментом образования:</w:t>
      </w:r>
    </w:p>
    <w:p w:rsidR="00813D87" w:rsidRPr="00F308A1" w:rsidRDefault="00813D87" w:rsidP="00813D87">
      <w:pPr>
        <w:spacing w:after="0" w:line="240" w:lineRule="auto"/>
        <w:ind w:firstLine="660"/>
        <w:jc w:val="both"/>
        <w:rPr>
          <w:rFonts w:ascii="Times New Roman" w:hAnsi="Times New Roman"/>
          <w:sz w:val="28"/>
          <w:szCs w:val="28"/>
        </w:rPr>
      </w:pPr>
      <w:r w:rsidRPr="00F308A1">
        <w:rPr>
          <w:rFonts w:ascii="Times New Roman" w:hAnsi="Times New Roman"/>
          <w:sz w:val="28"/>
          <w:szCs w:val="28"/>
        </w:rPr>
        <w:t>вопрос соблюдения требований трудового законодательства РФ при приеме на работу педагогических работников и работ</w:t>
      </w:r>
      <w:r>
        <w:rPr>
          <w:rFonts w:ascii="Times New Roman" w:hAnsi="Times New Roman"/>
          <w:sz w:val="28"/>
          <w:szCs w:val="28"/>
        </w:rPr>
        <w:t>ников в сфере образования включе</w:t>
      </w:r>
      <w:r w:rsidRPr="00F308A1">
        <w:rPr>
          <w:rFonts w:ascii="Times New Roman" w:hAnsi="Times New Roman"/>
          <w:sz w:val="28"/>
          <w:szCs w:val="28"/>
        </w:rPr>
        <w:t>н в план-задание комплексных оценок деятельности образовательных учреждений;</w:t>
      </w:r>
    </w:p>
    <w:p w:rsidR="00813D87" w:rsidRPr="00F308A1" w:rsidRDefault="00813D87" w:rsidP="00813D87">
      <w:pPr>
        <w:spacing w:after="0" w:line="240" w:lineRule="auto"/>
        <w:ind w:firstLine="660"/>
        <w:jc w:val="both"/>
        <w:rPr>
          <w:rFonts w:ascii="Times New Roman" w:hAnsi="Times New Roman"/>
          <w:sz w:val="28"/>
          <w:szCs w:val="28"/>
        </w:rPr>
      </w:pPr>
      <w:r w:rsidRPr="00F308A1">
        <w:rPr>
          <w:rFonts w:ascii="Times New Roman" w:hAnsi="Times New Roman"/>
          <w:sz w:val="28"/>
          <w:szCs w:val="28"/>
        </w:rPr>
        <w:t>внесены требования трудового законодательства в части запрета на занятие педагогической деятельностью отдельных лиц в уставы всех образовательных учреждений, находящихся в ведении департамента образования;</w:t>
      </w:r>
    </w:p>
    <w:p w:rsidR="00813D87" w:rsidRPr="00F308A1" w:rsidRDefault="00813D87" w:rsidP="00813D87">
      <w:pPr>
        <w:spacing w:after="0" w:line="240" w:lineRule="auto"/>
        <w:ind w:firstLine="660"/>
        <w:jc w:val="both"/>
        <w:rPr>
          <w:rFonts w:ascii="Times New Roman" w:hAnsi="Times New Roman"/>
          <w:sz w:val="28"/>
          <w:szCs w:val="28"/>
        </w:rPr>
      </w:pPr>
      <w:r w:rsidRPr="00F308A1">
        <w:rPr>
          <w:rFonts w:ascii="Times New Roman" w:hAnsi="Times New Roman"/>
          <w:sz w:val="28"/>
          <w:szCs w:val="28"/>
        </w:rPr>
        <w:t xml:space="preserve">вопрос исполнения требований трудового законодательства включен в повестку совещания с руководителями образовательных организаций; </w:t>
      </w:r>
    </w:p>
    <w:p w:rsidR="00813D87" w:rsidRDefault="00813D87" w:rsidP="00813D87">
      <w:pPr>
        <w:spacing w:after="0" w:line="240" w:lineRule="auto"/>
        <w:ind w:firstLine="660"/>
        <w:jc w:val="both"/>
        <w:rPr>
          <w:rFonts w:ascii="Times New Roman" w:hAnsi="Times New Roman"/>
          <w:sz w:val="28"/>
          <w:szCs w:val="28"/>
        </w:rPr>
      </w:pPr>
      <w:r w:rsidRPr="00F308A1">
        <w:rPr>
          <w:rFonts w:ascii="Times New Roman" w:hAnsi="Times New Roman"/>
          <w:sz w:val="28"/>
          <w:szCs w:val="28"/>
        </w:rPr>
        <w:t>обеспечено регулярное информирование руководителей образовательных учреждений об изменениях законодательства.</w:t>
      </w:r>
    </w:p>
    <w:p w:rsidR="00813D87" w:rsidRPr="00F17ACF" w:rsidRDefault="00175218" w:rsidP="00576638">
      <w:pPr>
        <w:spacing w:after="0" w:line="240" w:lineRule="auto"/>
        <w:ind w:firstLine="660"/>
        <w:jc w:val="both"/>
        <w:rPr>
          <w:rFonts w:ascii="Times New Roman" w:hAnsi="Times New Roman"/>
          <w:sz w:val="28"/>
          <w:szCs w:val="28"/>
        </w:rPr>
      </w:pPr>
      <w:r>
        <w:rPr>
          <w:rFonts w:ascii="Times New Roman" w:hAnsi="Times New Roman"/>
          <w:sz w:val="28"/>
          <w:szCs w:val="28"/>
        </w:rPr>
        <w:lastRenderedPageBreak/>
        <w:t>Также сотрудник школы признан виновным в совершении административного правонарушения по статье 6.1.1 КоАП РФ</w:t>
      </w:r>
      <w:r w:rsidR="00C9348D">
        <w:rPr>
          <w:rFonts w:ascii="Times New Roman" w:hAnsi="Times New Roman"/>
          <w:sz w:val="28"/>
          <w:szCs w:val="28"/>
        </w:rPr>
        <w:t>, постановление мирового судьи вступило в законную силу. З</w:t>
      </w:r>
      <w:r w:rsidR="00576638">
        <w:rPr>
          <w:rFonts w:ascii="Times New Roman" w:hAnsi="Times New Roman"/>
          <w:sz w:val="28"/>
          <w:szCs w:val="28"/>
        </w:rPr>
        <w:t>аявительницей поданы исковые заявления</w:t>
      </w:r>
      <w:r w:rsidR="00C9348D">
        <w:rPr>
          <w:rFonts w:ascii="Times New Roman" w:hAnsi="Times New Roman"/>
          <w:sz w:val="28"/>
          <w:szCs w:val="28"/>
        </w:rPr>
        <w:t xml:space="preserve"> в суд о взыскании д</w:t>
      </w:r>
      <w:r w:rsidR="00576638">
        <w:rPr>
          <w:rFonts w:ascii="Times New Roman" w:hAnsi="Times New Roman"/>
          <w:sz w:val="28"/>
          <w:szCs w:val="28"/>
        </w:rPr>
        <w:t xml:space="preserve">енежной компенсации морального </w:t>
      </w:r>
      <w:r w:rsidR="00C9348D">
        <w:rPr>
          <w:rFonts w:ascii="Times New Roman" w:hAnsi="Times New Roman"/>
          <w:sz w:val="28"/>
          <w:szCs w:val="28"/>
        </w:rPr>
        <w:t>вреда</w:t>
      </w:r>
      <w:r w:rsidR="00576638">
        <w:rPr>
          <w:rFonts w:ascii="Times New Roman" w:hAnsi="Times New Roman"/>
          <w:sz w:val="28"/>
          <w:szCs w:val="28"/>
        </w:rPr>
        <w:t>, причиненного административным правонарушением. Уполномоченным направлены</w:t>
      </w:r>
      <w:r w:rsidR="00813D87">
        <w:rPr>
          <w:rFonts w:ascii="Times New Roman" w:hAnsi="Times New Roman"/>
          <w:sz w:val="28"/>
          <w:szCs w:val="28"/>
        </w:rPr>
        <w:t xml:space="preserve"> заключения по исковым заявлениям</w:t>
      </w:r>
      <w:r w:rsidR="00576638">
        <w:rPr>
          <w:rFonts w:ascii="Times New Roman" w:hAnsi="Times New Roman"/>
          <w:sz w:val="28"/>
          <w:szCs w:val="28"/>
        </w:rPr>
        <w:t xml:space="preserve"> в интересах ребенка</w:t>
      </w:r>
      <w:r w:rsidR="00813D87">
        <w:rPr>
          <w:rFonts w:ascii="Times New Roman" w:hAnsi="Times New Roman"/>
          <w:sz w:val="28"/>
          <w:szCs w:val="28"/>
        </w:rPr>
        <w:t>.</w:t>
      </w:r>
    </w:p>
    <w:p w:rsidR="00813D87" w:rsidRPr="00B7764D" w:rsidRDefault="00813D87" w:rsidP="00813D87">
      <w:pPr>
        <w:spacing w:after="0" w:line="240" w:lineRule="auto"/>
        <w:ind w:firstLine="708"/>
        <w:jc w:val="both"/>
        <w:rPr>
          <w:rFonts w:ascii="Times New Roman" w:hAnsi="Times New Roman"/>
          <w:sz w:val="28"/>
          <w:szCs w:val="28"/>
        </w:rPr>
      </w:pPr>
      <w:r w:rsidRPr="00B7764D">
        <w:rPr>
          <w:rFonts w:ascii="Times New Roman" w:hAnsi="Times New Roman"/>
          <w:sz w:val="28"/>
          <w:szCs w:val="28"/>
        </w:rPr>
        <w:t xml:space="preserve">В </w:t>
      </w:r>
      <w:r w:rsidR="00612171">
        <w:rPr>
          <w:rFonts w:ascii="Times New Roman" w:hAnsi="Times New Roman"/>
          <w:sz w:val="28"/>
          <w:szCs w:val="28"/>
        </w:rPr>
        <w:t xml:space="preserve">другом </w:t>
      </w:r>
      <w:r w:rsidRPr="00B7764D">
        <w:rPr>
          <w:rFonts w:ascii="Times New Roman" w:hAnsi="Times New Roman"/>
          <w:sz w:val="28"/>
          <w:szCs w:val="28"/>
        </w:rPr>
        <w:t xml:space="preserve">обращении заявительница сообщала уполномоченному, что социальный педагог превысила свои полномочия по отношению к ее сыну. В кабинете исполняющего обязанности директора, социальный педагог повышала голос на ребенка, проводила опрос, не поставив в известность и не пригласив в школу законных представителей. Заявительница была поставлена перед фактом. Сын рассказал матери о ситуации произошедшей между учащимися. Уполномоченным по обращению состоялся выезд в школу, состоялась встреча и серьезный разговор со всеми заинтересованными лицами, где было принято решение продолжить работу для урегулирования отношений между учащимися и созданию комфортной среды в классе.  </w:t>
      </w:r>
    </w:p>
    <w:p w:rsidR="00813D87" w:rsidRPr="00B7764D" w:rsidRDefault="00813D87" w:rsidP="00813D87">
      <w:pPr>
        <w:spacing w:after="0" w:line="240" w:lineRule="auto"/>
        <w:ind w:firstLine="708"/>
        <w:jc w:val="both"/>
        <w:rPr>
          <w:rFonts w:ascii="Times New Roman" w:hAnsi="Times New Roman"/>
          <w:sz w:val="28"/>
          <w:szCs w:val="28"/>
        </w:rPr>
      </w:pPr>
      <w:r w:rsidRPr="00813D87">
        <w:rPr>
          <w:rStyle w:val="af4"/>
          <w:rFonts w:ascii="Times New Roman" w:hAnsi="Times New Roman"/>
          <w:b w:val="0"/>
          <w:sz w:val="28"/>
          <w:szCs w:val="28"/>
        </w:rPr>
        <w:t>По информации школы, следует, что</w:t>
      </w:r>
      <w:r w:rsidRPr="00B7764D">
        <w:rPr>
          <w:rStyle w:val="af4"/>
          <w:rFonts w:ascii="Times New Roman" w:hAnsi="Times New Roman"/>
          <w:sz w:val="28"/>
          <w:szCs w:val="28"/>
        </w:rPr>
        <w:t xml:space="preserve"> </w:t>
      </w:r>
      <w:r w:rsidRPr="00B7764D">
        <w:rPr>
          <w:rFonts w:ascii="Times New Roman" w:hAnsi="Times New Roman"/>
          <w:sz w:val="28"/>
          <w:szCs w:val="28"/>
        </w:rPr>
        <w:t>предприняты меры, направленные на урегулирование данного вопроса:</w:t>
      </w:r>
    </w:p>
    <w:p w:rsidR="00813D87" w:rsidRPr="00B7764D" w:rsidRDefault="00813D87" w:rsidP="00813D87">
      <w:pPr>
        <w:spacing w:after="0" w:line="240" w:lineRule="auto"/>
        <w:ind w:firstLine="708"/>
        <w:jc w:val="both"/>
        <w:rPr>
          <w:rFonts w:ascii="Times New Roman" w:hAnsi="Times New Roman"/>
          <w:sz w:val="28"/>
          <w:szCs w:val="28"/>
        </w:rPr>
      </w:pPr>
      <w:r w:rsidRPr="00B7764D">
        <w:rPr>
          <w:rFonts w:ascii="Times New Roman" w:hAnsi="Times New Roman"/>
          <w:sz w:val="28"/>
          <w:szCs w:val="28"/>
        </w:rPr>
        <w:t>Социальный педагог</w:t>
      </w:r>
      <w:r>
        <w:rPr>
          <w:rFonts w:ascii="Times New Roman" w:hAnsi="Times New Roman"/>
          <w:sz w:val="28"/>
          <w:szCs w:val="28"/>
        </w:rPr>
        <w:t xml:space="preserve"> организовала работу с классом </w:t>
      </w:r>
      <w:r w:rsidRPr="00B7764D">
        <w:rPr>
          <w:rFonts w:ascii="Times New Roman" w:hAnsi="Times New Roman"/>
          <w:sz w:val="28"/>
          <w:szCs w:val="28"/>
        </w:rPr>
        <w:t xml:space="preserve">по выявленным проблемам в межличностном общении учащихся класса. </w:t>
      </w:r>
    </w:p>
    <w:p w:rsidR="00813D87" w:rsidRPr="00B7764D" w:rsidRDefault="00813D87" w:rsidP="00813D87">
      <w:pPr>
        <w:spacing w:after="0" w:line="240" w:lineRule="auto"/>
        <w:ind w:firstLine="708"/>
        <w:jc w:val="both"/>
        <w:rPr>
          <w:rFonts w:ascii="Times New Roman" w:hAnsi="Times New Roman"/>
          <w:sz w:val="28"/>
          <w:szCs w:val="28"/>
        </w:rPr>
      </w:pPr>
      <w:r w:rsidRPr="00B7764D">
        <w:rPr>
          <w:rFonts w:ascii="Times New Roman" w:hAnsi="Times New Roman"/>
          <w:sz w:val="28"/>
          <w:szCs w:val="28"/>
        </w:rPr>
        <w:t>В классе проведены диагностические и практически-ориентированные мероприятия, направленные на позитивное взаимодействие учеников класса.</w:t>
      </w:r>
    </w:p>
    <w:p w:rsidR="00813D87" w:rsidRPr="00B7764D" w:rsidRDefault="00813D87" w:rsidP="00813D87">
      <w:pPr>
        <w:spacing w:after="0" w:line="240" w:lineRule="auto"/>
        <w:ind w:firstLine="708"/>
        <w:jc w:val="both"/>
        <w:rPr>
          <w:rFonts w:ascii="Times New Roman" w:hAnsi="Times New Roman"/>
          <w:sz w:val="28"/>
          <w:szCs w:val="28"/>
        </w:rPr>
      </w:pPr>
      <w:r w:rsidRPr="00B7764D">
        <w:rPr>
          <w:rFonts w:ascii="Times New Roman" w:hAnsi="Times New Roman"/>
          <w:sz w:val="28"/>
          <w:szCs w:val="28"/>
        </w:rPr>
        <w:t xml:space="preserve">Проведен классный час «Мои права и обязанности», нацеленный                     на профилактику противоправного поведения несовершеннолетних. Социальным педагогом были разъяснены права и </w:t>
      </w:r>
      <w:r w:rsidRPr="00B7764D">
        <w:rPr>
          <w:rFonts w:ascii="Times New Roman" w:eastAsia="Batang" w:hAnsi="Times New Roman"/>
          <w:sz w:val="28"/>
          <w:szCs w:val="28"/>
        </w:rPr>
        <w:t>обязанности субъектов образовательного процесса. Обращено внимание на обеспечение гарантированности права обучающихся на получение образования                                в условиях, способствующих их физическому и душевному благополучию.</w:t>
      </w:r>
    </w:p>
    <w:p w:rsidR="00813D87" w:rsidRPr="00B7764D" w:rsidRDefault="00813D87" w:rsidP="00813D87">
      <w:pPr>
        <w:spacing w:after="0" w:line="240" w:lineRule="auto"/>
        <w:ind w:firstLine="708"/>
        <w:jc w:val="both"/>
        <w:rPr>
          <w:rFonts w:ascii="Times New Roman" w:hAnsi="Times New Roman"/>
          <w:sz w:val="28"/>
          <w:szCs w:val="28"/>
        </w:rPr>
      </w:pPr>
      <w:r w:rsidRPr="00B7764D">
        <w:rPr>
          <w:rFonts w:ascii="Times New Roman" w:eastAsia="Batang" w:hAnsi="Times New Roman"/>
          <w:sz w:val="28"/>
          <w:szCs w:val="28"/>
        </w:rPr>
        <w:t>В начале II четверти 2018-2019 учебного года ученикам класса был продемонстрирован обучающий фильм на тему «Круги сообществ». Целью демонстрации было ознакомление ребят с технологией налаживания отношений в группе посредством взаимодействия ее участников с участием медиатора, ведущего встречи. В этот же день проведена диагностика класса на предмет ощущения обучающимися в школе себя в психологической безопасности.</w:t>
      </w:r>
    </w:p>
    <w:p w:rsidR="00813D87" w:rsidRPr="00B7764D" w:rsidRDefault="00813D87" w:rsidP="00813D87">
      <w:pPr>
        <w:spacing w:after="0" w:line="240" w:lineRule="auto"/>
        <w:ind w:firstLine="708"/>
        <w:jc w:val="both"/>
        <w:rPr>
          <w:rFonts w:ascii="Times New Roman" w:hAnsi="Times New Roman"/>
          <w:sz w:val="28"/>
          <w:szCs w:val="28"/>
        </w:rPr>
      </w:pPr>
      <w:r w:rsidRPr="00B7764D">
        <w:rPr>
          <w:rFonts w:ascii="Times New Roman" w:eastAsia="Batang" w:hAnsi="Times New Roman"/>
          <w:sz w:val="28"/>
          <w:szCs w:val="28"/>
        </w:rPr>
        <w:t xml:space="preserve">Проведена процедура выявления социометрии среди учеников класса. Результаты тестирования выявили лиц, не принимаемых коллективом учащихся в связи с негативными реакциями в адрес окружающих. </w:t>
      </w:r>
    </w:p>
    <w:p w:rsidR="00813D87" w:rsidRDefault="00813D87" w:rsidP="00813D87">
      <w:pPr>
        <w:spacing w:after="0" w:line="240" w:lineRule="auto"/>
        <w:ind w:firstLine="708"/>
        <w:jc w:val="both"/>
        <w:rPr>
          <w:rFonts w:ascii="Times New Roman" w:hAnsi="Times New Roman"/>
          <w:sz w:val="28"/>
          <w:szCs w:val="28"/>
        </w:rPr>
      </w:pPr>
      <w:r w:rsidRPr="00B7764D">
        <w:rPr>
          <w:rFonts w:ascii="Times New Roman" w:eastAsia="Batang" w:hAnsi="Times New Roman"/>
          <w:sz w:val="28"/>
          <w:szCs w:val="28"/>
        </w:rPr>
        <w:t xml:space="preserve">Специалисты отделения медиации </w:t>
      </w:r>
      <w:r w:rsidR="00612171">
        <w:rPr>
          <w:rFonts w:ascii="Times New Roman" w:eastAsia="Batang" w:hAnsi="Times New Roman"/>
          <w:sz w:val="28"/>
          <w:szCs w:val="28"/>
        </w:rPr>
        <w:t xml:space="preserve">государственного бюджетного учреждения Архангельской области центр «Надежда» (далее – </w:t>
      </w:r>
      <w:r w:rsidRPr="00B7764D">
        <w:rPr>
          <w:rFonts w:ascii="Times New Roman" w:eastAsia="Batang" w:hAnsi="Times New Roman"/>
          <w:sz w:val="28"/>
          <w:szCs w:val="28"/>
        </w:rPr>
        <w:t>ГБУ АО Центр «Надежда»</w:t>
      </w:r>
      <w:r w:rsidR="00612171">
        <w:rPr>
          <w:rFonts w:ascii="Times New Roman" w:eastAsia="Batang" w:hAnsi="Times New Roman"/>
          <w:sz w:val="28"/>
          <w:szCs w:val="28"/>
        </w:rPr>
        <w:t>)</w:t>
      </w:r>
      <w:r w:rsidRPr="00B7764D">
        <w:rPr>
          <w:rFonts w:ascii="Times New Roman" w:eastAsia="Batang" w:hAnsi="Times New Roman"/>
          <w:sz w:val="28"/>
          <w:szCs w:val="28"/>
        </w:rPr>
        <w:t xml:space="preserve"> в</w:t>
      </w:r>
      <w:r w:rsidR="00612171">
        <w:rPr>
          <w:rFonts w:ascii="Times New Roman" w:eastAsia="Batang" w:hAnsi="Times New Roman"/>
          <w:sz w:val="28"/>
          <w:szCs w:val="28"/>
        </w:rPr>
        <w:t xml:space="preserve">месте </w:t>
      </w:r>
      <w:r w:rsidRPr="00B7764D">
        <w:rPr>
          <w:rFonts w:ascii="Times New Roman" w:eastAsia="Batang" w:hAnsi="Times New Roman"/>
          <w:sz w:val="28"/>
          <w:szCs w:val="28"/>
        </w:rPr>
        <w:t>с сотрудниками социально-психологического сопровождения школы провели восстановительную процедуру д</w:t>
      </w:r>
      <w:r>
        <w:rPr>
          <w:rFonts w:ascii="Times New Roman" w:eastAsia="Batang" w:hAnsi="Times New Roman"/>
          <w:sz w:val="28"/>
          <w:szCs w:val="28"/>
        </w:rPr>
        <w:t xml:space="preserve">ля оптимизации взаимоотношений </w:t>
      </w:r>
      <w:r w:rsidRPr="00B7764D">
        <w:rPr>
          <w:rFonts w:ascii="Times New Roman" w:eastAsia="Batang" w:hAnsi="Times New Roman"/>
          <w:sz w:val="28"/>
          <w:szCs w:val="28"/>
        </w:rPr>
        <w:t xml:space="preserve">в классе «Круги сообществ» (эта процедура </w:t>
      </w:r>
      <w:r w:rsidRPr="00B7764D">
        <w:rPr>
          <w:rFonts w:ascii="Times New Roman" w:eastAsia="Batang" w:hAnsi="Times New Roman"/>
          <w:sz w:val="28"/>
          <w:szCs w:val="28"/>
        </w:rPr>
        <w:lastRenderedPageBreak/>
        <w:t>проводится после просмотра обучающего видеофильма). При ее завершении, каждый обучающийся класса взял на себя индивидуальные обязательства относительно того, что лично он может сделать для улучшения отношений в классе. Изначально выявленные потенциально-разрушительные триггеры в классе образовательной организацией были проверены диагностически. Сотрудники</w:t>
      </w:r>
      <w:r w:rsidRPr="00B7764D">
        <w:rPr>
          <w:rFonts w:ascii="Times New Roman" w:hAnsi="Times New Roman"/>
          <w:sz w:val="28"/>
          <w:szCs w:val="28"/>
        </w:rPr>
        <w:t xml:space="preserve"> школы </w:t>
      </w:r>
      <w:r w:rsidRPr="00B7764D">
        <w:rPr>
          <w:rFonts w:ascii="Times New Roman" w:eastAsia="Batang" w:hAnsi="Times New Roman"/>
          <w:sz w:val="28"/>
          <w:szCs w:val="28"/>
        </w:rPr>
        <w:t>считают необходимым и в дальнейшем осуществлять мониторинг социально-психологических процессов данного коллектива для профилактики неблагополучия разного характера его участников.</w:t>
      </w:r>
    </w:p>
    <w:p w:rsidR="00813D87"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 xml:space="preserve">Мама двух девочек </w:t>
      </w:r>
      <w:r>
        <w:rPr>
          <w:rFonts w:ascii="Times New Roman" w:hAnsi="Times New Roman"/>
          <w:color w:val="000000"/>
          <w:sz w:val="28"/>
          <w:szCs w:val="28"/>
        </w:rPr>
        <w:t>сообщала</w:t>
      </w:r>
      <w:r w:rsidRPr="00183631">
        <w:rPr>
          <w:rFonts w:ascii="Times New Roman" w:hAnsi="Times New Roman"/>
          <w:color w:val="000000"/>
          <w:sz w:val="28"/>
          <w:szCs w:val="28"/>
        </w:rPr>
        <w:t xml:space="preserve"> о том, что </w:t>
      </w:r>
      <w:r w:rsidRPr="00183631">
        <w:rPr>
          <w:rFonts w:ascii="Times New Roman" w:hAnsi="Times New Roman"/>
          <w:sz w:val="28"/>
          <w:szCs w:val="28"/>
        </w:rPr>
        <w:t xml:space="preserve">старшей дочери в </w:t>
      </w:r>
      <w:r w:rsidRPr="00183631">
        <w:rPr>
          <w:rStyle w:val="extended-textshort"/>
          <w:rFonts w:ascii="Times New Roman" w:hAnsi="Times New Roman"/>
          <w:bCs/>
          <w:sz w:val="28"/>
          <w:szCs w:val="28"/>
        </w:rPr>
        <w:t>школе</w:t>
      </w:r>
      <w:r w:rsidRPr="00183631">
        <w:rPr>
          <w:rStyle w:val="extended-textshort"/>
          <w:rFonts w:ascii="Times New Roman" w:hAnsi="Times New Roman"/>
          <w:sz w:val="28"/>
          <w:szCs w:val="28"/>
        </w:rPr>
        <w:t xml:space="preserve">  </w:t>
      </w:r>
      <w:r w:rsidRPr="00183631">
        <w:rPr>
          <w:rFonts w:ascii="Times New Roman" w:hAnsi="Times New Roman"/>
          <w:sz w:val="28"/>
          <w:szCs w:val="28"/>
        </w:rPr>
        <w:t xml:space="preserve"> девочка вылила кипяток на колени и бедра, в результате до сих</w:t>
      </w:r>
      <w:r>
        <w:rPr>
          <w:rFonts w:ascii="Times New Roman" w:hAnsi="Times New Roman"/>
          <w:sz w:val="28"/>
          <w:szCs w:val="28"/>
        </w:rPr>
        <w:t xml:space="preserve"> пор видны последствия данного ожога; младшая дочь</w:t>
      </w:r>
      <w:r w:rsidRPr="00183631">
        <w:rPr>
          <w:rFonts w:ascii="Times New Roman" w:hAnsi="Times New Roman"/>
          <w:sz w:val="28"/>
          <w:szCs w:val="28"/>
        </w:rPr>
        <w:t xml:space="preserve"> в детском саду получила травму, рваная рана нижней губы, фельдшером не была осмотрена, ма</w:t>
      </w:r>
      <w:r>
        <w:rPr>
          <w:rFonts w:ascii="Times New Roman" w:hAnsi="Times New Roman"/>
          <w:sz w:val="28"/>
          <w:szCs w:val="28"/>
        </w:rPr>
        <w:t xml:space="preserve">ме пришлось обращаться </w:t>
      </w:r>
      <w:r w:rsidRPr="00183631">
        <w:rPr>
          <w:rFonts w:ascii="Times New Roman" w:hAnsi="Times New Roman"/>
          <w:sz w:val="28"/>
          <w:szCs w:val="28"/>
        </w:rPr>
        <w:t>с ребенком к стоматологу, наложили шесть швов, сказали, что девочка сама упала, ее никто не толкал, поэтому никто не отвечает за данные ситуации. В полиц</w:t>
      </w:r>
      <w:r>
        <w:rPr>
          <w:rFonts w:ascii="Times New Roman" w:hAnsi="Times New Roman"/>
          <w:sz w:val="28"/>
          <w:szCs w:val="28"/>
        </w:rPr>
        <w:t>ию сообщено позже, через 1,5</w:t>
      </w:r>
      <w:r w:rsidRPr="00183631">
        <w:rPr>
          <w:rFonts w:ascii="Times New Roman" w:hAnsi="Times New Roman"/>
          <w:sz w:val="28"/>
          <w:szCs w:val="28"/>
        </w:rPr>
        <w:t xml:space="preserve"> суток. </w:t>
      </w:r>
    </w:p>
    <w:p w:rsidR="00813D87" w:rsidRDefault="00813D87" w:rsidP="00813D87">
      <w:pPr>
        <w:spacing w:after="0" w:line="240" w:lineRule="auto"/>
        <w:ind w:firstLine="708"/>
        <w:jc w:val="both"/>
        <w:rPr>
          <w:rFonts w:ascii="Times New Roman" w:hAnsi="Times New Roman"/>
          <w:sz w:val="28"/>
          <w:szCs w:val="28"/>
        </w:rPr>
      </w:pPr>
      <w:r w:rsidRPr="00183631">
        <w:rPr>
          <w:rFonts w:ascii="Times New Roman" w:hAnsi="Times New Roman"/>
          <w:sz w:val="28"/>
          <w:szCs w:val="28"/>
        </w:rPr>
        <w:t xml:space="preserve">По данному обращению уполномоченным состоялся выезд в </w:t>
      </w:r>
      <w:r>
        <w:rPr>
          <w:rFonts w:ascii="Times New Roman" w:hAnsi="Times New Roman"/>
          <w:sz w:val="28"/>
          <w:szCs w:val="28"/>
        </w:rPr>
        <w:t>населенный пункт</w:t>
      </w:r>
      <w:r w:rsidRPr="00183631">
        <w:rPr>
          <w:rFonts w:ascii="Times New Roman" w:hAnsi="Times New Roman"/>
          <w:sz w:val="28"/>
          <w:szCs w:val="28"/>
        </w:rPr>
        <w:t xml:space="preserve">, проведена встреча с директором </w:t>
      </w:r>
      <w:r>
        <w:rPr>
          <w:rFonts w:ascii="Times New Roman" w:hAnsi="Times New Roman"/>
          <w:sz w:val="28"/>
          <w:szCs w:val="28"/>
        </w:rPr>
        <w:t>школы</w:t>
      </w:r>
      <w:r w:rsidRPr="00183631">
        <w:rPr>
          <w:rStyle w:val="extended-textshort"/>
          <w:rFonts w:ascii="Times New Roman" w:hAnsi="Times New Roman"/>
          <w:sz w:val="28"/>
          <w:szCs w:val="28"/>
        </w:rPr>
        <w:t xml:space="preserve">, заявительницей и фельдшером врачебной амбулатории. Во время поездки выяснено, что ситуация со старшей девочкой вовремя не расследована, акт о несчастном случае с обучающимися во время пребывания в организации, осуществляющей образовательную деятельность, датирован </w:t>
      </w:r>
      <w:r>
        <w:rPr>
          <w:rStyle w:val="extended-textshort"/>
          <w:rFonts w:ascii="Times New Roman" w:hAnsi="Times New Roman"/>
          <w:sz w:val="28"/>
          <w:szCs w:val="28"/>
        </w:rPr>
        <w:t>другой датой</w:t>
      </w:r>
      <w:r w:rsidRPr="00183631">
        <w:rPr>
          <w:rStyle w:val="extended-textshort"/>
          <w:rFonts w:ascii="Times New Roman" w:hAnsi="Times New Roman"/>
          <w:sz w:val="28"/>
          <w:szCs w:val="28"/>
        </w:rPr>
        <w:t xml:space="preserve">. В амбулаторной карте </w:t>
      </w:r>
      <w:r>
        <w:rPr>
          <w:rStyle w:val="extended-textshort"/>
          <w:rFonts w:ascii="Times New Roman" w:hAnsi="Times New Roman"/>
          <w:sz w:val="28"/>
          <w:szCs w:val="28"/>
        </w:rPr>
        <w:t>девочки</w:t>
      </w:r>
      <w:r w:rsidRPr="00183631">
        <w:rPr>
          <w:rStyle w:val="extended-textshort"/>
          <w:rFonts w:ascii="Times New Roman" w:hAnsi="Times New Roman"/>
          <w:sz w:val="28"/>
          <w:szCs w:val="28"/>
        </w:rPr>
        <w:t xml:space="preserve"> записи фельдшера также не указано, что термические ожоги </w:t>
      </w:r>
      <w:r w:rsidRPr="00183631">
        <w:rPr>
          <w:rStyle w:val="extended-textshort"/>
          <w:rFonts w:ascii="Times New Roman" w:hAnsi="Times New Roman"/>
          <w:sz w:val="28"/>
          <w:szCs w:val="28"/>
          <w:lang w:val="en-US"/>
        </w:rPr>
        <w:t>II</w:t>
      </w:r>
      <w:r w:rsidRPr="00183631">
        <w:rPr>
          <w:rStyle w:val="extended-textshort"/>
          <w:rFonts w:ascii="Times New Roman" w:hAnsi="Times New Roman"/>
          <w:sz w:val="28"/>
          <w:szCs w:val="28"/>
        </w:rPr>
        <w:t xml:space="preserve"> степени обеих голеней получены в образовательной организации. За время нахождения девочки на лечении в домашних условиях, мама неоднократно обращалась в школу с просьбой дать задания, тесты для ребенка и только </w:t>
      </w:r>
      <w:r>
        <w:rPr>
          <w:rStyle w:val="extended-textshort"/>
          <w:rFonts w:ascii="Times New Roman" w:hAnsi="Times New Roman"/>
          <w:sz w:val="28"/>
          <w:szCs w:val="28"/>
        </w:rPr>
        <w:t xml:space="preserve">через несколько дней </w:t>
      </w:r>
      <w:r w:rsidRPr="00183631">
        <w:rPr>
          <w:rStyle w:val="extended-textshort"/>
          <w:rFonts w:ascii="Times New Roman" w:hAnsi="Times New Roman"/>
          <w:sz w:val="28"/>
          <w:szCs w:val="28"/>
        </w:rPr>
        <w:t>они были выданы.</w:t>
      </w:r>
      <w:r>
        <w:rPr>
          <w:rFonts w:ascii="Times New Roman" w:hAnsi="Times New Roman"/>
          <w:sz w:val="28"/>
          <w:szCs w:val="28"/>
        </w:rPr>
        <w:t xml:space="preserve"> С учетом полученной информации и выявленных нарушений, уполномоченный обратилась в прокуратуру района, главе муниципального образования, министерство здравоохранения Архангельской области.</w:t>
      </w:r>
    </w:p>
    <w:p w:rsidR="00813D87"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 xml:space="preserve">В </w:t>
      </w:r>
      <w:r w:rsidRPr="00183631">
        <w:rPr>
          <w:rFonts w:ascii="Times New Roman" w:hAnsi="Times New Roman"/>
          <w:sz w:val="28"/>
          <w:szCs w:val="28"/>
        </w:rPr>
        <w:t xml:space="preserve">ходе проверки прокуратурой в действиях педагогического состава образовательной организации, медицинских работников были выявлены нарушения в части несвоевременного расследования в соответствии с требованиями действующего законодательства травмы, произошедшей с </w:t>
      </w:r>
      <w:r>
        <w:rPr>
          <w:rFonts w:ascii="Times New Roman" w:hAnsi="Times New Roman"/>
          <w:sz w:val="28"/>
          <w:szCs w:val="28"/>
        </w:rPr>
        <w:t>ребенком заявительницы</w:t>
      </w:r>
      <w:r w:rsidRPr="00183631">
        <w:rPr>
          <w:rFonts w:ascii="Times New Roman" w:hAnsi="Times New Roman"/>
          <w:sz w:val="28"/>
          <w:szCs w:val="28"/>
        </w:rPr>
        <w:t xml:space="preserve">, неоказания детям качественной и своевременной медицинской помощи. По результатам проверки в адрес директора образовательной организации, главного врача </w:t>
      </w:r>
      <w:r>
        <w:rPr>
          <w:rFonts w:ascii="Times New Roman" w:hAnsi="Times New Roman"/>
          <w:sz w:val="28"/>
          <w:szCs w:val="28"/>
        </w:rPr>
        <w:t>ц</w:t>
      </w:r>
      <w:r w:rsidRPr="00183631">
        <w:rPr>
          <w:rFonts w:ascii="Times New Roman" w:hAnsi="Times New Roman"/>
          <w:sz w:val="28"/>
          <w:szCs w:val="28"/>
        </w:rPr>
        <w:t>ентральн</w:t>
      </w:r>
      <w:r>
        <w:rPr>
          <w:rFonts w:ascii="Times New Roman" w:hAnsi="Times New Roman"/>
          <w:sz w:val="28"/>
          <w:szCs w:val="28"/>
        </w:rPr>
        <w:t>ой</w:t>
      </w:r>
      <w:r w:rsidRPr="00183631">
        <w:rPr>
          <w:rFonts w:ascii="Times New Roman" w:hAnsi="Times New Roman"/>
          <w:sz w:val="28"/>
          <w:szCs w:val="28"/>
        </w:rPr>
        <w:t xml:space="preserve"> районн</w:t>
      </w:r>
      <w:r>
        <w:rPr>
          <w:rFonts w:ascii="Times New Roman" w:hAnsi="Times New Roman"/>
          <w:sz w:val="28"/>
          <w:szCs w:val="28"/>
        </w:rPr>
        <w:t>ой больницы</w:t>
      </w:r>
      <w:r w:rsidRPr="00183631">
        <w:rPr>
          <w:rFonts w:ascii="Times New Roman" w:hAnsi="Times New Roman"/>
          <w:sz w:val="28"/>
          <w:szCs w:val="28"/>
        </w:rPr>
        <w:t xml:space="preserve"> внесены представления об устранении нарушений в сфере охраны здоровья несовершеннолетних.</w:t>
      </w:r>
    </w:p>
    <w:p w:rsidR="00813D87"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У</w:t>
      </w:r>
      <w:r w:rsidRPr="00183631">
        <w:rPr>
          <w:rFonts w:ascii="Times New Roman" w:hAnsi="Times New Roman"/>
          <w:sz w:val="28"/>
          <w:szCs w:val="28"/>
        </w:rPr>
        <w:t xml:space="preserve">правлением образования была проведена проверка в </w:t>
      </w:r>
      <w:r>
        <w:rPr>
          <w:rFonts w:ascii="Times New Roman" w:hAnsi="Times New Roman"/>
          <w:sz w:val="28"/>
          <w:szCs w:val="28"/>
        </w:rPr>
        <w:t>школе и в детском саду</w:t>
      </w:r>
      <w:r w:rsidRPr="00183631">
        <w:rPr>
          <w:rFonts w:ascii="Times New Roman" w:hAnsi="Times New Roman"/>
          <w:sz w:val="28"/>
          <w:szCs w:val="28"/>
        </w:rPr>
        <w:t>.</w:t>
      </w:r>
      <w:r>
        <w:rPr>
          <w:rFonts w:ascii="Times New Roman" w:hAnsi="Times New Roman"/>
          <w:sz w:val="28"/>
          <w:szCs w:val="28"/>
        </w:rPr>
        <w:t xml:space="preserve"> </w:t>
      </w:r>
      <w:r w:rsidRPr="00183631">
        <w:rPr>
          <w:rFonts w:ascii="Times New Roman" w:hAnsi="Times New Roman"/>
          <w:sz w:val="28"/>
          <w:szCs w:val="28"/>
        </w:rPr>
        <w:t>Данная травма не была своевременно расследована в соо</w:t>
      </w:r>
      <w:r>
        <w:rPr>
          <w:rFonts w:ascii="Times New Roman" w:hAnsi="Times New Roman"/>
          <w:sz w:val="28"/>
          <w:szCs w:val="28"/>
        </w:rPr>
        <w:t xml:space="preserve">тветствии </w:t>
      </w:r>
      <w:r w:rsidRPr="00183631">
        <w:rPr>
          <w:rFonts w:ascii="Times New Roman" w:hAnsi="Times New Roman"/>
          <w:sz w:val="28"/>
          <w:szCs w:val="28"/>
        </w:rPr>
        <w:t>с требованиями</w:t>
      </w:r>
      <w:r>
        <w:rPr>
          <w:rFonts w:ascii="Times New Roman" w:hAnsi="Times New Roman"/>
          <w:sz w:val="28"/>
          <w:szCs w:val="28"/>
        </w:rPr>
        <w:t xml:space="preserve"> законодательства</w:t>
      </w:r>
      <w:r w:rsidRPr="00183631">
        <w:rPr>
          <w:rFonts w:ascii="Times New Roman" w:hAnsi="Times New Roman"/>
          <w:sz w:val="28"/>
          <w:szCs w:val="28"/>
        </w:rPr>
        <w:t>.</w:t>
      </w:r>
      <w:r>
        <w:rPr>
          <w:rFonts w:ascii="Times New Roman" w:hAnsi="Times New Roman"/>
          <w:sz w:val="28"/>
          <w:szCs w:val="28"/>
        </w:rPr>
        <w:t xml:space="preserve"> П</w:t>
      </w:r>
      <w:r w:rsidRPr="00183631">
        <w:rPr>
          <w:rFonts w:ascii="Times New Roman" w:hAnsi="Times New Roman"/>
          <w:sz w:val="28"/>
          <w:szCs w:val="28"/>
        </w:rPr>
        <w:t xml:space="preserve">о результатам проверки директору </w:t>
      </w:r>
      <w:r>
        <w:rPr>
          <w:rFonts w:ascii="Times New Roman" w:hAnsi="Times New Roman"/>
          <w:sz w:val="28"/>
          <w:szCs w:val="28"/>
        </w:rPr>
        <w:t>школы</w:t>
      </w:r>
      <w:r w:rsidRPr="00183631">
        <w:rPr>
          <w:rFonts w:ascii="Times New Roman" w:hAnsi="Times New Roman"/>
          <w:sz w:val="28"/>
          <w:szCs w:val="28"/>
        </w:rPr>
        <w:t xml:space="preserve"> указано на выявленные нарушения. Руководител</w:t>
      </w:r>
      <w:r>
        <w:rPr>
          <w:rFonts w:ascii="Times New Roman" w:hAnsi="Times New Roman"/>
          <w:sz w:val="28"/>
          <w:szCs w:val="28"/>
        </w:rPr>
        <w:t xml:space="preserve">ь образовательной организации, </w:t>
      </w:r>
      <w:r w:rsidRPr="00183631">
        <w:rPr>
          <w:rFonts w:ascii="Times New Roman" w:hAnsi="Times New Roman"/>
          <w:sz w:val="28"/>
          <w:szCs w:val="28"/>
        </w:rPr>
        <w:t>учитель и воспитатель привлечены к дисциплинарной ответственности.</w:t>
      </w:r>
      <w:r>
        <w:rPr>
          <w:rFonts w:ascii="Times New Roman" w:hAnsi="Times New Roman"/>
          <w:sz w:val="28"/>
          <w:szCs w:val="28"/>
        </w:rPr>
        <w:t xml:space="preserve"> </w:t>
      </w:r>
      <w:r w:rsidRPr="00183631">
        <w:rPr>
          <w:rFonts w:ascii="Times New Roman" w:hAnsi="Times New Roman"/>
          <w:sz w:val="28"/>
          <w:szCs w:val="28"/>
        </w:rPr>
        <w:t xml:space="preserve">Рекомендовано администрации </w:t>
      </w:r>
      <w:r>
        <w:rPr>
          <w:rFonts w:ascii="Times New Roman" w:hAnsi="Times New Roman"/>
          <w:sz w:val="28"/>
          <w:szCs w:val="28"/>
        </w:rPr>
        <w:t xml:space="preserve">школы усилить контроль </w:t>
      </w:r>
      <w:r w:rsidRPr="00183631">
        <w:rPr>
          <w:rFonts w:ascii="Times New Roman" w:hAnsi="Times New Roman"/>
          <w:sz w:val="28"/>
          <w:szCs w:val="28"/>
        </w:rPr>
        <w:t xml:space="preserve">за соблюдением основных прав обучающихся. </w:t>
      </w:r>
      <w:r w:rsidRPr="00183631">
        <w:rPr>
          <w:rFonts w:ascii="Times New Roman" w:hAnsi="Times New Roman"/>
          <w:sz w:val="28"/>
          <w:szCs w:val="28"/>
        </w:rPr>
        <w:lastRenderedPageBreak/>
        <w:t xml:space="preserve">Управлением образования в план работы на 2018-2019 учебный год включена тематическая проверка </w:t>
      </w:r>
      <w:r>
        <w:rPr>
          <w:rFonts w:ascii="Times New Roman" w:hAnsi="Times New Roman"/>
          <w:sz w:val="28"/>
          <w:szCs w:val="28"/>
        </w:rPr>
        <w:t xml:space="preserve">школы </w:t>
      </w:r>
      <w:r w:rsidRPr="00183631">
        <w:rPr>
          <w:rFonts w:ascii="Times New Roman" w:hAnsi="Times New Roman"/>
          <w:sz w:val="28"/>
          <w:szCs w:val="28"/>
        </w:rPr>
        <w:t>по вопросу «Соблюдение образовательной организацией прав обучающихся, создание условий по охране жизни и здоровья обучающихся».</w:t>
      </w:r>
    </w:p>
    <w:p w:rsidR="00813D87" w:rsidRPr="00183631"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Г</w:t>
      </w:r>
      <w:r w:rsidRPr="00183631">
        <w:rPr>
          <w:rFonts w:ascii="Times New Roman" w:hAnsi="Times New Roman"/>
          <w:sz w:val="28"/>
          <w:szCs w:val="28"/>
        </w:rPr>
        <w:t>лавными внештатными специалистами министерства</w:t>
      </w:r>
      <w:r w:rsidRPr="009F110E">
        <w:rPr>
          <w:rFonts w:ascii="Times New Roman" w:hAnsi="Times New Roman"/>
          <w:sz w:val="28"/>
          <w:szCs w:val="28"/>
        </w:rPr>
        <w:t xml:space="preserve"> </w:t>
      </w:r>
      <w:r>
        <w:rPr>
          <w:rFonts w:ascii="Times New Roman" w:hAnsi="Times New Roman"/>
          <w:sz w:val="28"/>
          <w:szCs w:val="28"/>
        </w:rPr>
        <w:t>здравоохранения</w:t>
      </w:r>
      <w:r w:rsidRPr="00183631">
        <w:rPr>
          <w:rFonts w:ascii="Times New Roman" w:hAnsi="Times New Roman"/>
          <w:sz w:val="28"/>
          <w:szCs w:val="28"/>
        </w:rPr>
        <w:t xml:space="preserve"> проведено рецензирование первичных медицинских документов дочерей </w:t>
      </w:r>
      <w:r>
        <w:rPr>
          <w:rFonts w:ascii="Times New Roman" w:hAnsi="Times New Roman"/>
          <w:sz w:val="28"/>
          <w:szCs w:val="28"/>
        </w:rPr>
        <w:t xml:space="preserve">заявительницы </w:t>
      </w:r>
      <w:r w:rsidRPr="00183631">
        <w:rPr>
          <w:rFonts w:ascii="Times New Roman" w:hAnsi="Times New Roman"/>
          <w:sz w:val="28"/>
          <w:szCs w:val="28"/>
        </w:rPr>
        <w:t xml:space="preserve">по оказанию им медицинской помощи в </w:t>
      </w:r>
      <w:r>
        <w:rPr>
          <w:rFonts w:ascii="Times New Roman" w:hAnsi="Times New Roman"/>
          <w:sz w:val="28"/>
          <w:szCs w:val="28"/>
        </w:rPr>
        <w:t>центральной районной</w:t>
      </w:r>
      <w:r w:rsidRPr="00183631">
        <w:rPr>
          <w:rFonts w:ascii="Times New Roman" w:hAnsi="Times New Roman"/>
          <w:sz w:val="28"/>
          <w:szCs w:val="28"/>
        </w:rPr>
        <w:t xml:space="preserve"> больниц</w:t>
      </w:r>
      <w:r>
        <w:rPr>
          <w:rFonts w:ascii="Times New Roman" w:hAnsi="Times New Roman"/>
          <w:sz w:val="28"/>
          <w:szCs w:val="28"/>
        </w:rPr>
        <w:t>е</w:t>
      </w:r>
      <w:r w:rsidRPr="00183631">
        <w:rPr>
          <w:rFonts w:ascii="Times New Roman" w:hAnsi="Times New Roman"/>
          <w:sz w:val="28"/>
          <w:szCs w:val="28"/>
        </w:rPr>
        <w:t>.</w:t>
      </w:r>
      <w:r>
        <w:rPr>
          <w:rFonts w:ascii="Times New Roman" w:hAnsi="Times New Roman"/>
          <w:sz w:val="28"/>
          <w:szCs w:val="28"/>
        </w:rPr>
        <w:t xml:space="preserve"> </w:t>
      </w:r>
      <w:r w:rsidRPr="00183631">
        <w:rPr>
          <w:rFonts w:ascii="Times New Roman" w:hAnsi="Times New Roman"/>
          <w:sz w:val="28"/>
          <w:szCs w:val="28"/>
        </w:rPr>
        <w:t xml:space="preserve">По результатам рецензирования выявлены недостатки в оказании медицинской помощи дочерям </w:t>
      </w:r>
      <w:r>
        <w:rPr>
          <w:rFonts w:ascii="Times New Roman" w:hAnsi="Times New Roman"/>
          <w:sz w:val="28"/>
          <w:szCs w:val="28"/>
        </w:rPr>
        <w:t>заявительницы. М</w:t>
      </w:r>
      <w:r w:rsidRPr="00183631">
        <w:rPr>
          <w:rFonts w:ascii="Times New Roman" w:hAnsi="Times New Roman"/>
          <w:sz w:val="28"/>
          <w:szCs w:val="28"/>
        </w:rPr>
        <w:t xml:space="preserve">инистерством </w:t>
      </w:r>
      <w:r>
        <w:rPr>
          <w:rFonts w:ascii="Times New Roman" w:hAnsi="Times New Roman"/>
          <w:sz w:val="28"/>
          <w:szCs w:val="28"/>
        </w:rPr>
        <w:t xml:space="preserve">здравоохранения </w:t>
      </w:r>
      <w:r w:rsidRPr="00183631">
        <w:rPr>
          <w:rFonts w:ascii="Times New Roman" w:hAnsi="Times New Roman"/>
          <w:sz w:val="28"/>
          <w:szCs w:val="28"/>
        </w:rPr>
        <w:t xml:space="preserve">указано главному врачу больницы на необходимость усиления контроля за оказанием медицинской помощи детям, оформлением медицинских документов, рекомендовано рассмотреть случаи оказания медицинской помощи </w:t>
      </w:r>
      <w:r>
        <w:rPr>
          <w:rFonts w:ascii="Times New Roman" w:hAnsi="Times New Roman"/>
          <w:sz w:val="28"/>
          <w:szCs w:val="28"/>
        </w:rPr>
        <w:t xml:space="preserve">детям заявительницы </w:t>
      </w:r>
      <w:r w:rsidRPr="00183631">
        <w:rPr>
          <w:rFonts w:ascii="Times New Roman" w:hAnsi="Times New Roman"/>
          <w:sz w:val="28"/>
          <w:szCs w:val="28"/>
        </w:rPr>
        <w:t>на врачебной комиссии</w:t>
      </w:r>
      <w:r>
        <w:rPr>
          <w:rFonts w:ascii="Times New Roman" w:hAnsi="Times New Roman"/>
          <w:sz w:val="28"/>
          <w:szCs w:val="28"/>
        </w:rPr>
        <w:t xml:space="preserve">, с учетом </w:t>
      </w:r>
      <w:r w:rsidRPr="00183631">
        <w:rPr>
          <w:rFonts w:ascii="Times New Roman" w:hAnsi="Times New Roman"/>
          <w:sz w:val="28"/>
          <w:szCs w:val="28"/>
        </w:rPr>
        <w:t xml:space="preserve">замечаний рецензента, принять организационные меры </w:t>
      </w:r>
      <w:r>
        <w:rPr>
          <w:rFonts w:ascii="Times New Roman" w:hAnsi="Times New Roman"/>
          <w:sz w:val="28"/>
          <w:szCs w:val="28"/>
        </w:rPr>
        <w:t>и меры дисциплинарного характера</w:t>
      </w:r>
      <w:r w:rsidRPr="00183631">
        <w:rPr>
          <w:rFonts w:ascii="Times New Roman" w:hAnsi="Times New Roman"/>
          <w:sz w:val="28"/>
          <w:szCs w:val="28"/>
        </w:rPr>
        <w:t xml:space="preserve"> к лицам, допустившим недостатки в работе.</w:t>
      </w:r>
      <w:r>
        <w:rPr>
          <w:rFonts w:ascii="Times New Roman" w:hAnsi="Times New Roman"/>
          <w:sz w:val="28"/>
          <w:szCs w:val="28"/>
        </w:rPr>
        <w:t xml:space="preserve"> К сотруднику учреждения за ненадлежащее исполнение своих должностных обязанностей по оказанию медицинской помощи детям применены меры дисциплинарного характера.</w:t>
      </w:r>
    </w:p>
    <w:p w:rsidR="00813D87"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Из обращения следующей заявительницы следовало,</w:t>
      </w:r>
      <w:r w:rsidRPr="003B5B7A">
        <w:rPr>
          <w:rFonts w:ascii="Times New Roman" w:hAnsi="Times New Roman"/>
          <w:sz w:val="28"/>
          <w:szCs w:val="28"/>
        </w:rPr>
        <w:t xml:space="preserve"> что </w:t>
      </w:r>
      <w:r>
        <w:rPr>
          <w:rFonts w:ascii="Times New Roman" w:hAnsi="Times New Roman"/>
          <w:sz w:val="28"/>
          <w:szCs w:val="28"/>
        </w:rPr>
        <w:t xml:space="preserve">ее ребенок </w:t>
      </w:r>
      <w:r w:rsidRPr="003B5B7A">
        <w:rPr>
          <w:rFonts w:ascii="Times New Roman" w:hAnsi="Times New Roman"/>
          <w:sz w:val="28"/>
          <w:szCs w:val="28"/>
        </w:rPr>
        <w:t>часто болеет, поэтому учебный материал в школе пропускает</w:t>
      </w:r>
      <w:r>
        <w:rPr>
          <w:rFonts w:ascii="Times New Roman" w:hAnsi="Times New Roman"/>
          <w:sz w:val="28"/>
          <w:szCs w:val="28"/>
        </w:rPr>
        <w:t xml:space="preserve">, в их классе </w:t>
      </w:r>
      <w:r w:rsidRPr="003B5B7A">
        <w:rPr>
          <w:rFonts w:ascii="Times New Roman" w:hAnsi="Times New Roman"/>
          <w:sz w:val="28"/>
          <w:szCs w:val="28"/>
        </w:rPr>
        <w:t xml:space="preserve">сменился классный руководитель. На второй день после больничного, </w:t>
      </w:r>
      <w:r>
        <w:rPr>
          <w:rFonts w:ascii="Times New Roman" w:hAnsi="Times New Roman"/>
          <w:sz w:val="28"/>
          <w:szCs w:val="28"/>
        </w:rPr>
        <w:t xml:space="preserve">ее ребенку </w:t>
      </w:r>
      <w:r w:rsidRPr="003B5B7A">
        <w:rPr>
          <w:rFonts w:ascii="Times New Roman" w:hAnsi="Times New Roman"/>
          <w:sz w:val="28"/>
          <w:szCs w:val="28"/>
        </w:rPr>
        <w:t xml:space="preserve">поставили две двойки. Со слов заявительницы, </w:t>
      </w:r>
      <w:r>
        <w:rPr>
          <w:rFonts w:ascii="Times New Roman" w:hAnsi="Times New Roman"/>
          <w:sz w:val="28"/>
          <w:szCs w:val="28"/>
        </w:rPr>
        <w:t xml:space="preserve">педагог </w:t>
      </w:r>
      <w:r w:rsidRPr="003B5B7A">
        <w:rPr>
          <w:rFonts w:ascii="Times New Roman" w:hAnsi="Times New Roman"/>
          <w:sz w:val="28"/>
          <w:szCs w:val="28"/>
        </w:rPr>
        <w:t>сказала</w:t>
      </w:r>
      <w:r>
        <w:rPr>
          <w:rFonts w:ascii="Times New Roman" w:hAnsi="Times New Roman"/>
          <w:sz w:val="28"/>
          <w:szCs w:val="28"/>
        </w:rPr>
        <w:t xml:space="preserve"> девочке</w:t>
      </w:r>
      <w:r w:rsidRPr="003B5B7A">
        <w:rPr>
          <w:rFonts w:ascii="Times New Roman" w:hAnsi="Times New Roman"/>
          <w:sz w:val="28"/>
          <w:szCs w:val="28"/>
        </w:rPr>
        <w:t xml:space="preserve">, что в дальнейшем </w:t>
      </w:r>
      <w:r>
        <w:rPr>
          <w:rFonts w:ascii="Times New Roman" w:hAnsi="Times New Roman"/>
          <w:sz w:val="28"/>
          <w:szCs w:val="28"/>
        </w:rPr>
        <w:t xml:space="preserve">она </w:t>
      </w:r>
      <w:r w:rsidRPr="003B5B7A">
        <w:rPr>
          <w:rFonts w:ascii="Times New Roman" w:hAnsi="Times New Roman"/>
          <w:sz w:val="28"/>
          <w:szCs w:val="28"/>
        </w:rPr>
        <w:t>будет жить на улице, работать дворником. Девочка очень расстроилась. Заявительница считает, что такое отношение к детям со стороны учительницы не допустимо.</w:t>
      </w:r>
    </w:p>
    <w:p w:rsidR="00813D87"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В процессе рассмотрения обращения было выяснено</w:t>
      </w:r>
      <w:r w:rsidRPr="00675007">
        <w:rPr>
          <w:rFonts w:ascii="Times New Roman" w:hAnsi="Times New Roman"/>
          <w:sz w:val="28"/>
          <w:szCs w:val="28"/>
        </w:rPr>
        <w:t xml:space="preserve">, что по итогам учебного года </w:t>
      </w:r>
      <w:r>
        <w:rPr>
          <w:rFonts w:ascii="Times New Roman" w:hAnsi="Times New Roman"/>
          <w:sz w:val="28"/>
          <w:szCs w:val="28"/>
        </w:rPr>
        <w:t>дочь заявительницы</w:t>
      </w:r>
      <w:r w:rsidRPr="00675007">
        <w:rPr>
          <w:rFonts w:ascii="Times New Roman" w:hAnsi="Times New Roman"/>
          <w:sz w:val="28"/>
          <w:szCs w:val="28"/>
        </w:rPr>
        <w:t xml:space="preserve"> не аттестована по всем учебным предметам по причине болезни</w:t>
      </w:r>
      <w:r>
        <w:rPr>
          <w:rFonts w:ascii="Times New Roman" w:hAnsi="Times New Roman"/>
          <w:sz w:val="28"/>
          <w:szCs w:val="28"/>
        </w:rPr>
        <w:t xml:space="preserve">, в результате чего </w:t>
      </w:r>
      <w:r w:rsidRPr="00675007">
        <w:rPr>
          <w:rFonts w:ascii="Times New Roman" w:hAnsi="Times New Roman"/>
          <w:sz w:val="28"/>
          <w:szCs w:val="28"/>
        </w:rPr>
        <w:t>оставлен</w:t>
      </w:r>
      <w:r>
        <w:rPr>
          <w:rFonts w:ascii="Times New Roman" w:hAnsi="Times New Roman"/>
          <w:sz w:val="28"/>
          <w:szCs w:val="28"/>
        </w:rPr>
        <w:t>а</w:t>
      </w:r>
      <w:r w:rsidRPr="00675007">
        <w:rPr>
          <w:rFonts w:ascii="Times New Roman" w:hAnsi="Times New Roman"/>
          <w:sz w:val="28"/>
          <w:szCs w:val="28"/>
        </w:rPr>
        <w:t xml:space="preserve"> на повторное обучение.</w:t>
      </w:r>
      <w:r>
        <w:rPr>
          <w:rFonts w:ascii="Times New Roman" w:hAnsi="Times New Roman"/>
          <w:sz w:val="28"/>
          <w:szCs w:val="28"/>
        </w:rPr>
        <w:t xml:space="preserve"> После </w:t>
      </w:r>
      <w:r w:rsidRPr="00675007">
        <w:rPr>
          <w:rFonts w:ascii="Times New Roman" w:hAnsi="Times New Roman"/>
          <w:sz w:val="28"/>
          <w:szCs w:val="28"/>
        </w:rPr>
        <w:t>про</w:t>
      </w:r>
      <w:r>
        <w:rPr>
          <w:rFonts w:ascii="Times New Roman" w:hAnsi="Times New Roman"/>
          <w:sz w:val="28"/>
          <w:szCs w:val="28"/>
        </w:rPr>
        <w:t>хождения психолого-медико-педагогической комиссии</w:t>
      </w:r>
      <w:r w:rsidRPr="00675007">
        <w:rPr>
          <w:rFonts w:ascii="Times New Roman" w:hAnsi="Times New Roman"/>
          <w:sz w:val="28"/>
          <w:szCs w:val="28"/>
        </w:rPr>
        <w:t xml:space="preserve"> </w:t>
      </w:r>
      <w:r>
        <w:rPr>
          <w:rFonts w:ascii="Times New Roman" w:hAnsi="Times New Roman"/>
          <w:sz w:val="28"/>
          <w:szCs w:val="28"/>
        </w:rPr>
        <w:t>приступила к обучению в специальной общеобразовательной школе-интернате.</w:t>
      </w:r>
    </w:p>
    <w:p w:rsidR="00813D87" w:rsidRDefault="00813D87" w:rsidP="00813D87">
      <w:pPr>
        <w:spacing w:after="0" w:line="240" w:lineRule="auto"/>
        <w:ind w:firstLine="708"/>
        <w:jc w:val="both"/>
        <w:rPr>
          <w:rFonts w:ascii="Times New Roman" w:hAnsi="Times New Roman"/>
          <w:sz w:val="28"/>
          <w:szCs w:val="28"/>
        </w:rPr>
      </w:pPr>
      <w:r w:rsidRPr="00675007">
        <w:rPr>
          <w:rFonts w:ascii="Times New Roman" w:hAnsi="Times New Roman"/>
          <w:sz w:val="28"/>
          <w:szCs w:val="28"/>
        </w:rPr>
        <w:t>На контроле уполномоченного находи</w:t>
      </w:r>
      <w:r>
        <w:rPr>
          <w:rFonts w:ascii="Times New Roman" w:hAnsi="Times New Roman"/>
          <w:sz w:val="28"/>
          <w:szCs w:val="28"/>
        </w:rPr>
        <w:t>лось</w:t>
      </w:r>
      <w:r w:rsidRPr="00675007">
        <w:rPr>
          <w:rFonts w:ascii="Times New Roman" w:hAnsi="Times New Roman"/>
          <w:sz w:val="28"/>
          <w:szCs w:val="28"/>
        </w:rPr>
        <w:t xml:space="preserve"> </w:t>
      </w:r>
      <w:r>
        <w:rPr>
          <w:rFonts w:ascii="Times New Roman" w:hAnsi="Times New Roman"/>
          <w:sz w:val="28"/>
          <w:szCs w:val="28"/>
        </w:rPr>
        <w:t xml:space="preserve">два </w:t>
      </w:r>
      <w:r w:rsidRPr="00675007">
        <w:rPr>
          <w:rFonts w:ascii="Times New Roman" w:hAnsi="Times New Roman"/>
          <w:sz w:val="28"/>
          <w:szCs w:val="28"/>
        </w:rPr>
        <w:t>обращ</w:t>
      </w:r>
      <w:r>
        <w:rPr>
          <w:rFonts w:ascii="Times New Roman" w:hAnsi="Times New Roman"/>
          <w:sz w:val="28"/>
          <w:szCs w:val="28"/>
        </w:rPr>
        <w:t xml:space="preserve">ения родителей первоклассников </w:t>
      </w:r>
      <w:r w:rsidRPr="00675007">
        <w:rPr>
          <w:rFonts w:ascii="Times New Roman" w:hAnsi="Times New Roman"/>
          <w:sz w:val="28"/>
          <w:szCs w:val="28"/>
        </w:rPr>
        <w:t>по решению вопроса организации группы продленного дня.</w:t>
      </w:r>
    </w:p>
    <w:p w:rsidR="00813D87" w:rsidRPr="00184B89"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 xml:space="preserve">При вмешательстве уполномоченного вопрос был решен, </w:t>
      </w:r>
      <w:r w:rsidRPr="00675007">
        <w:rPr>
          <w:rFonts w:ascii="Times New Roman" w:hAnsi="Times New Roman"/>
          <w:sz w:val="28"/>
          <w:szCs w:val="28"/>
        </w:rPr>
        <w:t xml:space="preserve">директором </w:t>
      </w:r>
      <w:r>
        <w:rPr>
          <w:rFonts w:ascii="Times New Roman" w:hAnsi="Times New Roman"/>
          <w:sz w:val="28"/>
          <w:szCs w:val="28"/>
        </w:rPr>
        <w:t xml:space="preserve">школы </w:t>
      </w:r>
      <w:r w:rsidRPr="00675007">
        <w:rPr>
          <w:rFonts w:ascii="Times New Roman" w:hAnsi="Times New Roman"/>
          <w:sz w:val="28"/>
          <w:szCs w:val="28"/>
        </w:rPr>
        <w:t>состоялась встреча</w:t>
      </w:r>
      <w:r>
        <w:rPr>
          <w:rFonts w:ascii="Times New Roman" w:hAnsi="Times New Roman"/>
          <w:sz w:val="28"/>
          <w:szCs w:val="28"/>
        </w:rPr>
        <w:t xml:space="preserve"> </w:t>
      </w:r>
      <w:r w:rsidRPr="00675007">
        <w:rPr>
          <w:rFonts w:ascii="Times New Roman" w:hAnsi="Times New Roman"/>
          <w:sz w:val="28"/>
          <w:szCs w:val="28"/>
        </w:rPr>
        <w:t xml:space="preserve">с родителями (законными представителями) учащихся, обращавшихся с заявлениями по вопросу организации группы продленного дня в 2018-2019 учебном году. По итогам встречи принято совместное решение об организации в </w:t>
      </w:r>
      <w:r>
        <w:rPr>
          <w:rFonts w:ascii="Times New Roman" w:hAnsi="Times New Roman"/>
          <w:sz w:val="28"/>
          <w:szCs w:val="28"/>
        </w:rPr>
        <w:t xml:space="preserve">школе </w:t>
      </w:r>
      <w:r w:rsidRPr="00675007">
        <w:rPr>
          <w:rFonts w:ascii="Times New Roman" w:hAnsi="Times New Roman"/>
          <w:sz w:val="28"/>
          <w:szCs w:val="28"/>
        </w:rPr>
        <w:t>удлиненного учебного дня путем организации внеурочной деятельности для учащихся 1 классов, что не противоречит действующему законодательству. Таким образом, у</w:t>
      </w:r>
      <w:r>
        <w:rPr>
          <w:rFonts w:ascii="Times New Roman" w:hAnsi="Times New Roman"/>
          <w:sz w:val="28"/>
          <w:szCs w:val="28"/>
        </w:rPr>
        <w:t xml:space="preserve">чащиеся 1 классов организованы </w:t>
      </w:r>
      <w:r w:rsidRPr="00675007">
        <w:rPr>
          <w:rFonts w:ascii="Times New Roman" w:hAnsi="Times New Roman"/>
          <w:sz w:val="28"/>
          <w:szCs w:val="28"/>
        </w:rPr>
        <w:t>во второй половине учебного дня, что позволяет родителям (законным представителям) планировать и реализовывать рабочий график.</w:t>
      </w:r>
    </w:p>
    <w:p w:rsidR="00813D87" w:rsidRDefault="00813D87" w:rsidP="00813D87">
      <w:pPr>
        <w:spacing w:after="0" w:line="240" w:lineRule="auto"/>
        <w:ind w:firstLine="708"/>
        <w:jc w:val="both"/>
        <w:rPr>
          <w:rFonts w:ascii="Times New Roman" w:hAnsi="Times New Roman"/>
          <w:sz w:val="28"/>
          <w:szCs w:val="28"/>
        </w:rPr>
      </w:pPr>
      <w:r w:rsidRPr="008F08C2">
        <w:rPr>
          <w:rFonts w:ascii="Times New Roman" w:hAnsi="Times New Roman"/>
          <w:sz w:val="28"/>
          <w:szCs w:val="28"/>
        </w:rPr>
        <w:t xml:space="preserve">За отчетный период поступали в адрес уполномоченного и другие обращения. </w:t>
      </w:r>
    </w:p>
    <w:p w:rsidR="00813D87" w:rsidRDefault="00813D87" w:rsidP="00813D87">
      <w:pPr>
        <w:pStyle w:val="18"/>
        <w:shd w:val="clear" w:color="auto" w:fill="auto"/>
        <w:spacing w:before="0" w:after="0"/>
        <w:ind w:firstLine="680"/>
        <w:jc w:val="both"/>
      </w:pPr>
      <w:r w:rsidRPr="00356C93">
        <w:lastRenderedPageBreak/>
        <w:t>К упол</w:t>
      </w:r>
      <w:r>
        <w:t>номоченному обратились педагоги</w:t>
      </w:r>
      <w:r w:rsidRPr="00356C93">
        <w:t xml:space="preserve"> о законности увольнения директора</w:t>
      </w:r>
      <w:r>
        <w:t xml:space="preserve"> школы</w:t>
      </w:r>
      <w:r w:rsidRPr="00356C93">
        <w:t>.</w:t>
      </w:r>
      <w:r>
        <w:t xml:space="preserve"> Из</w:t>
      </w:r>
      <w:r w:rsidRPr="00356C93">
        <w:t xml:space="preserve"> информации</w:t>
      </w:r>
      <w:r>
        <w:t>, предоставленной уполномоченному администрацией</w:t>
      </w:r>
      <w:r w:rsidRPr="00356C93">
        <w:t xml:space="preserve"> района следует, что </w:t>
      </w:r>
      <w:r>
        <w:t xml:space="preserve">директор </w:t>
      </w:r>
      <w:r w:rsidRPr="00356C93">
        <w:t xml:space="preserve">подала заявление в управление образования на проведении аттестации для назначения ее директором школы. </w:t>
      </w:r>
    </w:p>
    <w:p w:rsidR="00813D87" w:rsidRDefault="00813D87" w:rsidP="00813D87">
      <w:pPr>
        <w:pStyle w:val="18"/>
        <w:shd w:val="clear" w:color="auto" w:fill="auto"/>
        <w:spacing w:before="0" w:after="0"/>
        <w:ind w:firstLine="680"/>
        <w:jc w:val="both"/>
      </w:pPr>
      <w:r>
        <w:t>Ряд обращений был связан с проблемой</w:t>
      </w:r>
      <w:r w:rsidRPr="007D39E5">
        <w:t xml:space="preserve"> выдачи справок образовательными учреждениями по каникулярному вр</w:t>
      </w:r>
      <w:r>
        <w:t xml:space="preserve">емени после окончания 11 класса для продолжения </w:t>
      </w:r>
      <w:r w:rsidRPr="007D39E5">
        <w:t>выплаты пенсии их детям по потере кормильца в период летних каникул до поступления в другое учебное заведение. Для того, чтобы пенсию продолжали выплачивать в период летних каникул, необходима справка, что июль-август я</w:t>
      </w:r>
      <w:r>
        <w:t>вляются каникулярным временем. Заявители указывали, что н</w:t>
      </w:r>
      <w:r w:rsidRPr="007D39E5">
        <w:t>екоторые школы выдают справки, что 2017-2018 учебный год заканчивается 30 июня 2018 года.</w:t>
      </w:r>
      <w:r>
        <w:t xml:space="preserve"> </w:t>
      </w:r>
      <w:r w:rsidRPr="007D39E5">
        <w:t>В тоже время в соответствии с Федеральным Законом «Об образовании», с учетом начала учебного года в общеобразовательных учреждениях 1 сентября, срок общего образования истекает 31 августа. В письме Департамента общего образования Мин</w:t>
      </w:r>
      <w:r>
        <w:t xml:space="preserve">истерства образования и </w:t>
      </w:r>
      <w:r w:rsidRPr="007D39E5">
        <w:t>наук</w:t>
      </w:r>
      <w:r w:rsidR="00F04B22">
        <w:t>и Российской Федера</w:t>
      </w:r>
      <w:r w:rsidR="0049735B">
        <w:t xml:space="preserve">ции от 04 апреля </w:t>
      </w:r>
      <w:r w:rsidRPr="007D39E5">
        <w:t>2011</w:t>
      </w:r>
      <w:r w:rsidR="00F04B22">
        <w:t xml:space="preserve"> года</w:t>
      </w:r>
      <w:r w:rsidRPr="007D39E5">
        <w:t xml:space="preserve"> г. № 03-196, также указано, что срок освоения третьей ступени образования истекает 31 августа. </w:t>
      </w:r>
      <w:r>
        <w:t>В обращениях говорилось, что п</w:t>
      </w:r>
      <w:r w:rsidRPr="007D39E5">
        <w:t>о личному заявлению выпускника общеобразовательного учебного заведения, после прохождения итоговой аттестации, ему могут быть предоставлены каникулы продолжительностью до 31 августа.  Следовательно, общеобразовательное учреждение может выдать справку о том, что выпускник является учащимся (ейся) 11 класса по очной форме с учетом каникулярного периода до 31 августа. Это будет соответствовать интересам учащегося, и в течение летних месяцев он может получать пенсию по случаю потери кормильца.</w:t>
      </w:r>
    </w:p>
    <w:p w:rsidR="00813D87" w:rsidRDefault="00813D87" w:rsidP="00813D87">
      <w:pPr>
        <w:pStyle w:val="18"/>
        <w:shd w:val="clear" w:color="auto" w:fill="auto"/>
        <w:spacing w:before="0" w:after="0"/>
        <w:ind w:firstLine="680"/>
        <w:jc w:val="both"/>
      </w:pPr>
      <w:r>
        <w:t>Поскольку это касалось городских школ, уполномоченный обратилась за разрешением данного вопроса в департамент образования, из ответа которого</w:t>
      </w:r>
      <w:r w:rsidRPr="007D39E5">
        <w:t xml:space="preserve"> следует, что согласно части 1 статьи </w:t>
      </w:r>
      <w:r w:rsidR="00F04B22">
        <w:t xml:space="preserve">61 Федерального закона от 29 декабря </w:t>
      </w:r>
      <w:r w:rsidRPr="007D39E5">
        <w:t>2012</w:t>
      </w:r>
      <w:r w:rsidR="00F04B22">
        <w:t xml:space="preserve"> года</w:t>
      </w:r>
      <w:r w:rsidRPr="007D39E5">
        <w:t xml:space="preserve"> № 273-ФЗ «Об</w:t>
      </w:r>
      <w:r>
        <w:t xml:space="preserve"> образовании </w:t>
      </w:r>
      <w:r w:rsidRPr="007D39E5">
        <w:t>в Российской Федерации» (дал</w:t>
      </w:r>
      <w:r w:rsidR="00F04B22">
        <w:t xml:space="preserve">ее – Федеральный закон от 29 декабря </w:t>
      </w:r>
      <w:r w:rsidRPr="007D39E5">
        <w:t>2012</w:t>
      </w:r>
      <w:r w:rsidR="00F04B22">
        <w:t xml:space="preserve"> года</w:t>
      </w:r>
      <w:r w:rsidRPr="007D39E5">
        <w:t xml:space="preserve"> №  273-ФЗ) одной из причин прекращения образовательных отношений является отчисление учащегося из организации, осуществляющей образовательную деятельность, в связи с получением образования (завершения обучения). Основанием для прекращения образовательных отношений является распорядительный акт организации, осуществляющей образовательную деятельность, об отчислении учащегося из этой организации (часть 4 статьи </w:t>
      </w:r>
      <w:r w:rsidR="0049735B">
        <w:t>61 Федерального закона от</w:t>
      </w:r>
      <w:r w:rsidR="00F04B22">
        <w:t xml:space="preserve"> 29 декабря </w:t>
      </w:r>
      <w:r w:rsidRPr="007D39E5">
        <w:t>2012</w:t>
      </w:r>
      <w:r w:rsidR="00F04B22">
        <w:t xml:space="preserve"> года</w:t>
      </w:r>
      <w:r w:rsidRPr="007D39E5">
        <w:t xml:space="preserve"> № 273-ФЗ). Конкретный срок, издания данного приказа не определен.</w:t>
      </w:r>
    </w:p>
    <w:p w:rsidR="00813D87" w:rsidRDefault="00813D87" w:rsidP="00813D87">
      <w:pPr>
        <w:pStyle w:val="18"/>
        <w:shd w:val="clear" w:color="auto" w:fill="auto"/>
        <w:spacing w:before="0" w:after="0"/>
        <w:ind w:firstLine="680"/>
        <w:jc w:val="both"/>
      </w:pPr>
      <w:r w:rsidRPr="007D39E5">
        <w:t>Дата отчисления учащихся, освоивших образовательную программу среднего общего образования, образовательной организацией определяется самостоятельно в соответствии с Порядком заполнения, учета и выдачи аттестатов об основном общем и среднем общем образовании</w:t>
      </w:r>
      <w:r w:rsidR="00963D42">
        <w:t xml:space="preserve"> </w:t>
      </w:r>
      <w:r w:rsidRPr="007D39E5">
        <w:t>и их дубликатов, утвержденным приказом</w:t>
      </w:r>
      <w:r w:rsidRPr="002D3881">
        <w:t xml:space="preserve"> </w:t>
      </w:r>
      <w:r w:rsidRPr="007D39E5">
        <w:t>Мин</w:t>
      </w:r>
      <w:r>
        <w:t xml:space="preserve">истерства образования и </w:t>
      </w:r>
      <w:r w:rsidRPr="007D39E5">
        <w:t>наук</w:t>
      </w:r>
      <w:r w:rsidR="00F04B22">
        <w:t xml:space="preserve">и </w:t>
      </w:r>
      <w:r w:rsidR="00F04B22">
        <w:lastRenderedPageBreak/>
        <w:t xml:space="preserve">Российской Федерации от 14 февраля </w:t>
      </w:r>
      <w:r w:rsidRPr="007D39E5">
        <w:t>2014</w:t>
      </w:r>
      <w:r w:rsidR="00F04B22">
        <w:t xml:space="preserve"> года</w:t>
      </w:r>
      <w:r w:rsidRPr="007D39E5">
        <w:t xml:space="preserve"> № 115.</w:t>
      </w:r>
      <w:r>
        <w:t xml:space="preserve"> Д</w:t>
      </w:r>
      <w:r w:rsidRPr="007D39E5">
        <w:t>епартамент образования</w:t>
      </w:r>
      <w:r>
        <w:t xml:space="preserve"> и руководители образовательных организаций, понимая</w:t>
      </w:r>
      <w:r w:rsidRPr="007D39E5">
        <w:t xml:space="preserve"> важность издания распорядительных актов об отчислении детей, </w:t>
      </w:r>
      <w:r w:rsidRPr="00E34504">
        <w:t>обязаны руководствоваться установленными нормами федеральных документов.</w:t>
      </w:r>
    </w:p>
    <w:p w:rsidR="00813D87" w:rsidRDefault="00813D87" w:rsidP="00813D87">
      <w:pPr>
        <w:pStyle w:val="18"/>
        <w:shd w:val="clear" w:color="auto" w:fill="auto"/>
        <w:spacing w:before="0" w:after="0"/>
        <w:ind w:firstLine="680"/>
        <w:jc w:val="both"/>
      </w:pPr>
      <w:r w:rsidRPr="00B76DE3">
        <w:t>На контроле уполномоченного на</w:t>
      </w:r>
      <w:r>
        <w:t xml:space="preserve">ходились сообщения, размещенные </w:t>
      </w:r>
      <w:r w:rsidRPr="00B76DE3">
        <w:t xml:space="preserve">в средствах массовой информации </w:t>
      </w:r>
      <w:r>
        <w:t>по произошедшему пожару в школе и по прерыванию уроков</w:t>
      </w:r>
      <w:r w:rsidRPr="00AC220A">
        <w:t xml:space="preserve"> в общеобразовательной </w:t>
      </w:r>
      <w:r>
        <w:t>организации из-за короткого замыкания</w:t>
      </w:r>
      <w:r w:rsidRPr="00AC220A">
        <w:t>.</w:t>
      </w:r>
      <w:r>
        <w:t xml:space="preserve"> </w:t>
      </w:r>
    </w:p>
    <w:p w:rsidR="00813D87" w:rsidRDefault="00813D87" w:rsidP="00813D87">
      <w:pPr>
        <w:pStyle w:val="18"/>
        <w:shd w:val="clear" w:color="auto" w:fill="auto"/>
        <w:spacing w:before="0" w:after="0"/>
        <w:ind w:firstLine="680"/>
        <w:jc w:val="both"/>
      </w:pPr>
      <w:r>
        <w:t>Несколько обращений касались вопросов водоснабжения школы.</w:t>
      </w:r>
    </w:p>
    <w:p w:rsidR="00813D87" w:rsidRDefault="00813D87" w:rsidP="00813D87">
      <w:pPr>
        <w:pStyle w:val="18"/>
        <w:shd w:val="clear" w:color="auto" w:fill="auto"/>
        <w:spacing w:before="0" w:after="0"/>
        <w:ind w:firstLine="680"/>
        <w:jc w:val="both"/>
      </w:pPr>
      <w:r>
        <w:t>Так, заявительница сообщала</w:t>
      </w:r>
      <w:r w:rsidRPr="00AB5B9D">
        <w:t xml:space="preserve"> уполномоче</w:t>
      </w:r>
      <w:r>
        <w:t xml:space="preserve">нному, что в декабре 2017 года </w:t>
      </w:r>
      <w:r w:rsidRPr="00AB5B9D">
        <w:t xml:space="preserve">в администрации с участием главы района проходило совещание по вопросу восстановления водоснабжения </w:t>
      </w:r>
      <w:r>
        <w:t xml:space="preserve">в </w:t>
      </w:r>
      <w:r w:rsidRPr="00AB5B9D">
        <w:t>школе,</w:t>
      </w:r>
      <w:r w:rsidRPr="00AB5B9D">
        <w:rPr>
          <w:rStyle w:val="af4"/>
          <w:color w:val="000000"/>
          <w:shd w:val="clear" w:color="auto" w:fill="FFFFFF"/>
        </w:rPr>
        <w:t xml:space="preserve"> </w:t>
      </w:r>
      <w:r w:rsidRPr="00AB5B9D">
        <w:t>на котором б</w:t>
      </w:r>
      <w:r>
        <w:t>ыло принято решение об установке автономной скважины, но</w:t>
      </w:r>
      <w:r w:rsidRPr="00AB5B9D">
        <w:t xml:space="preserve"> работы по восстановлению водоснабжения в школе не проводятся, а начало учебного года уже скоро. Из письма администрации следует, что водоснабжение</w:t>
      </w:r>
      <w:r>
        <w:t xml:space="preserve"> школы</w:t>
      </w:r>
      <w:r w:rsidRPr="00AB5B9D">
        <w:t xml:space="preserve"> центральное. В </w:t>
      </w:r>
      <w:r>
        <w:t>2017</w:t>
      </w:r>
      <w:r w:rsidRPr="00AB5B9D">
        <w:t xml:space="preserve"> учебном году из-за поломки насоса были перебои в водоснабжении учреждения и других объектов в</w:t>
      </w:r>
      <w:r>
        <w:t xml:space="preserve"> населенном пункте</w:t>
      </w:r>
      <w:r w:rsidRPr="00AB5B9D">
        <w:t>. Насос был заменен, водоснабжение восстановлено.</w:t>
      </w:r>
    </w:p>
    <w:p w:rsidR="00813D87" w:rsidRDefault="00813D87" w:rsidP="00813D87">
      <w:pPr>
        <w:pStyle w:val="18"/>
        <w:shd w:val="clear" w:color="auto" w:fill="auto"/>
        <w:spacing w:before="0" w:after="0"/>
        <w:ind w:firstLine="680"/>
        <w:jc w:val="both"/>
      </w:pPr>
      <w:r>
        <w:t xml:space="preserve">В следующем </w:t>
      </w:r>
      <w:r w:rsidRPr="00AC220A">
        <w:t xml:space="preserve">обращении </w:t>
      </w:r>
      <w:r>
        <w:t>к уполномоченному говорилось</w:t>
      </w:r>
      <w:r w:rsidRPr="00AC220A">
        <w:t>, что фильтры для очистки воды</w:t>
      </w:r>
      <w:r>
        <w:t xml:space="preserve"> в</w:t>
      </w:r>
      <w:r w:rsidRPr="00ED7556">
        <w:t xml:space="preserve"> </w:t>
      </w:r>
      <w:r w:rsidRPr="00ED7556">
        <w:rPr>
          <w:rStyle w:val="af4"/>
          <w:b w:val="0"/>
          <w:color w:val="000000"/>
          <w:shd w:val="clear" w:color="auto" w:fill="FFFFFF"/>
        </w:rPr>
        <w:t>школе не установлены,</w:t>
      </w:r>
      <w:r w:rsidRPr="00AC220A">
        <w:rPr>
          <w:rStyle w:val="af4"/>
          <w:color w:val="000000"/>
          <w:shd w:val="clear" w:color="auto" w:fill="FFFFFF"/>
        </w:rPr>
        <w:t xml:space="preserve"> </w:t>
      </w:r>
      <w:r w:rsidRPr="00AC220A">
        <w:t>в результате это отрицательно сказывается на здоровье детей.</w:t>
      </w:r>
      <w:r>
        <w:t xml:space="preserve"> </w:t>
      </w:r>
    </w:p>
    <w:p w:rsidR="00813D87" w:rsidRDefault="00813D87" w:rsidP="00813D87">
      <w:pPr>
        <w:pStyle w:val="18"/>
        <w:shd w:val="clear" w:color="auto" w:fill="auto"/>
        <w:spacing w:before="0" w:after="0"/>
        <w:ind w:firstLine="680"/>
        <w:jc w:val="both"/>
      </w:pPr>
      <w:r>
        <w:t>В ходе работы по обращению установлено, что</w:t>
      </w:r>
      <w:r w:rsidRPr="000D3AF0">
        <w:t xml:space="preserve"> используемая в учреждении вода соответствует по микробиологическим показателям установленным нормативам</w:t>
      </w:r>
      <w:r>
        <w:t xml:space="preserve"> (подтверждено</w:t>
      </w:r>
      <w:r w:rsidRPr="000D3AF0">
        <w:t xml:space="preserve"> протоколами лабораторных исследований, проведенных в октябре-ноябре 2018 года</w:t>
      </w:r>
      <w:r>
        <w:t>)</w:t>
      </w:r>
      <w:r w:rsidRPr="000D3AF0">
        <w:t xml:space="preserve">. По результатам санитарно-гигиенических испытаний показатели воды </w:t>
      </w:r>
      <w:r>
        <w:t xml:space="preserve">по железу и </w:t>
      </w:r>
      <w:r w:rsidRPr="000D3AF0">
        <w:t xml:space="preserve">показатель цветности </w:t>
      </w:r>
      <w:r>
        <w:t>п</w:t>
      </w:r>
      <w:r w:rsidRPr="000D3AF0">
        <w:t>ревышали установленные гигиенические нормативы. За нарушение санитарных</w:t>
      </w:r>
      <w:r>
        <w:t xml:space="preserve"> </w:t>
      </w:r>
      <w:r w:rsidRPr="000D3AF0">
        <w:t>норм решением Вельского районного суда Архангельской</w:t>
      </w:r>
      <w:r>
        <w:t xml:space="preserve"> области школа привлечена</w:t>
      </w:r>
      <w:r w:rsidRPr="000D3AF0">
        <w:t xml:space="preserve"> к административной ответственности</w:t>
      </w:r>
      <w:r>
        <w:t>.</w:t>
      </w:r>
      <w:r w:rsidRPr="000D3AF0">
        <w:t xml:space="preserve"> Для устранения нарушения в учреждении были установлены магистральн</w:t>
      </w:r>
      <w:r>
        <w:t xml:space="preserve">ые фильтры «Гейзер», картриджи в </w:t>
      </w:r>
      <w:r w:rsidRPr="000D3AF0">
        <w:t>фи</w:t>
      </w:r>
      <w:r>
        <w:t>л</w:t>
      </w:r>
      <w:r w:rsidRPr="000D3AF0">
        <w:t>ьтрах заменяются регулярно. Исследования воды после установки фильтр</w:t>
      </w:r>
      <w:r>
        <w:t>ов</w:t>
      </w:r>
      <w:r w:rsidRPr="000D3AF0">
        <w:t xml:space="preserve"> показали, что качество воды соответствует установленным гигиеническим нормативам.</w:t>
      </w:r>
      <w:r>
        <w:t xml:space="preserve"> В </w:t>
      </w:r>
      <w:r w:rsidRPr="000D3AF0">
        <w:t xml:space="preserve">администрацию </w:t>
      </w:r>
      <w:r>
        <w:t>школы</w:t>
      </w:r>
      <w:r w:rsidRPr="000D3AF0">
        <w:t xml:space="preserve"> родители обучающихся по вопросу плохого качества воды не обращались. </w:t>
      </w:r>
    </w:p>
    <w:p w:rsidR="00813D87" w:rsidRDefault="00813D87" w:rsidP="00813D87">
      <w:pPr>
        <w:pStyle w:val="18"/>
        <w:shd w:val="clear" w:color="auto" w:fill="auto"/>
        <w:spacing w:before="0" w:after="0"/>
        <w:ind w:firstLine="680"/>
        <w:jc w:val="both"/>
      </w:pPr>
      <w:r w:rsidRPr="00B61128">
        <w:t>На контроле уполномоченного находи</w:t>
      </w:r>
      <w:r>
        <w:t>лось</w:t>
      </w:r>
      <w:r w:rsidRPr="00B61128">
        <w:t xml:space="preserve"> </w:t>
      </w:r>
      <w:r>
        <w:t xml:space="preserve">и </w:t>
      </w:r>
      <w:r w:rsidRPr="00B61128">
        <w:t>обращение род</w:t>
      </w:r>
      <w:r>
        <w:t>ителей будущих первоклассников по подготовке школы к новому учебному году</w:t>
      </w:r>
      <w:r w:rsidRPr="00B61128">
        <w:t>.</w:t>
      </w:r>
      <w:r>
        <w:t xml:space="preserve"> </w:t>
      </w:r>
    </w:p>
    <w:p w:rsidR="00813D87" w:rsidRDefault="00813D87" w:rsidP="00ED7556">
      <w:pPr>
        <w:pStyle w:val="18"/>
        <w:shd w:val="clear" w:color="auto" w:fill="auto"/>
        <w:spacing w:before="0" w:after="0"/>
        <w:ind w:firstLine="680"/>
        <w:jc w:val="both"/>
      </w:pPr>
      <w:r>
        <w:t>Р</w:t>
      </w:r>
      <w:r w:rsidRPr="00B61128">
        <w:t>абот</w:t>
      </w:r>
      <w:r>
        <w:t>ы</w:t>
      </w:r>
      <w:r w:rsidRPr="00B61128">
        <w:t xml:space="preserve"> по ремонту </w:t>
      </w:r>
      <w:r>
        <w:t xml:space="preserve">кровель, </w:t>
      </w:r>
      <w:r w:rsidRPr="00B61128">
        <w:t>фасад</w:t>
      </w:r>
      <w:r>
        <w:t xml:space="preserve">ов, </w:t>
      </w:r>
      <w:r w:rsidRPr="00B61128">
        <w:t>крылец</w:t>
      </w:r>
      <w:r>
        <w:t>,</w:t>
      </w:r>
      <w:r w:rsidRPr="004645A4">
        <w:t xml:space="preserve"> </w:t>
      </w:r>
      <w:r w:rsidRPr="00B61128">
        <w:t>спортивного зала</w:t>
      </w:r>
      <w:r>
        <w:t xml:space="preserve">, перепланировке существующих кабинетов и помещений мастерских были проведены, </w:t>
      </w:r>
      <w:r w:rsidRPr="00404BF2">
        <w:t>здание школы</w:t>
      </w:r>
      <w:r>
        <w:t xml:space="preserve"> подготовлено к обучению</w:t>
      </w:r>
      <w:r w:rsidRPr="004645A4">
        <w:t xml:space="preserve"> </w:t>
      </w:r>
      <w:r>
        <w:t xml:space="preserve">на 2018-2019 учебный </w:t>
      </w:r>
      <w:r w:rsidRPr="00404BF2">
        <w:t>год</w:t>
      </w:r>
      <w:r>
        <w:t>.</w:t>
      </w:r>
    </w:p>
    <w:p w:rsidR="00813D87" w:rsidRDefault="00813D87" w:rsidP="00813D87">
      <w:pPr>
        <w:pStyle w:val="18"/>
        <w:shd w:val="clear" w:color="auto" w:fill="auto"/>
        <w:spacing w:before="0" w:after="0"/>
        <w:jc w:val="both"/>
      </w:pPr>
    </w:p>
    <w:p w:rsidR="0049735B" w:rsidRDefault="0049735B" w:rsidP="00813D87">
      <w:pPr>
        <w:pStyle w:val="18"/>
        <w:shd w:val="clear" w:color="auto" w:fill="auto"/>
        <w:spacing w:before="0" w:after="0"/>
        <w:jc w:val="both"/>
      </w:pPr>
    </w:p>
    <w:p w:rsidR="0049735B" w:rsidRPr="004645A4" w:rsidRDefault="0049735B" w:rsidP="00813D87">
      <w:pPr>
        <w:pStyle w:val="18"/>
        <w:shd w:val="clear" w:color="auto" w:fill="auto"/>
        <w:spacing w:before="0" w:after="0"/>
        <w:jc w:val="both"/>
      </w:pPr>
    </w:p>
    <w:p w:rsidR="00813D87" w:rsidRPr="004645A4" w:rsidRDefault="00813D87" w:rsidP="00813D87">
      <w:pPr>
        <w:spacing w:after="0" w:line="240" w:lineRule="auto"/>
        <w:ind w:firstLine="708"/>
        <w:jc w:val="center"/>
        <w:rPr>
          <w:rFonts w:ascii="Times New Roman" w:hAnsi="Times New Roman"/>
          <w:b/>
          <w:sz w:val="28"/>
          <w:szCs w:val="28"/>
        </w:rPr>
      </w:pPr>
      <w:r w:rsidRPr="004645A4">
        <w:rPr>
          <w:rFonts w:ascii="Times New Roman" w:hAnsi="Times New Roman"/>
          <w:b/>
          <w:sz w:val="28"/>
          <w:szCs w:val="28"/>
        </w:rPr>
        <w:lastRenderedPageBreak/>
        <w:t>Инклюзивное образование и обучение детей с ограниченными возможностями здоровья</w:t>
      </w:r>
    </w:p>
    <w:p w:rsidR="00813D87" w:rsidRPr="00AB1A26" w:rsidRDefault="00813D87" w:rsidP="00813D87">
      <w:pPr>
        <w:spacing w:after="0" w:line="240" w:lineRule="auto"/>
        <w:ind w:firstLine="708"/>
        <w:jc w:val="center"/>
        <w:rPr>
          <w:rFonts w:ascii="Times New Roman" w:hAnsi="Times New Roman"/>
          <w:b/>
          <w:sz w:val="28"/>
          <w:szCs w:val="28"/>
          <w:highlight w:val="yellow"/>
        </w:rPr>
      </w:pPr>
    </w:p>
    <w:p w:rsidR="00813D87" w:rsidRPr="00830AFD" w:rsidRDefault="00813D87" w:rsidP="00813D87">
      <w:pPr>
        <w:spacing w:after="0" w:line="240" w:lineRule="auto"/>
        <w:ind w:firstLine="708"/>
        <w:jc w:val="both"/>
        <w:rPr>
          <w:rFonts w:ascii="Times New Roman" w:hAnsi="Times New Roman"/>
          <w:sz w:val="28"/>
          <w:szCs w:val="28"/>
        </w:rPr>
      </w:pPr>
      <w:r w:rsidRPr="00830AFD">
        <w:rPr>
          <w:rFonts w:ascii="Times New Roman" w:hAnsi="Times New Roman"/>
          <w:sz w:val="28"/>
          <w:szCs w:val="28"/>
        </w:rPr>
        <w:t>Получение детьми с ограниченными возможностями здоровья и детьми-инвалидами (далее – дети с ограниченными возможностями здоровья) образования является одним из основных и неотъемлемых условий их успешной социализации, обеспечения их полноценного участия в жизни общества, эффективной самореализации в различных видах профессиональной и социальной деятельности.</w:t>
      </w:r>
    </w:p>
    <w:p w:rsidR="00813D87" w:rsidRPr="00830AFD" w:rsidRDefault="00813D87" w:rsidP="00813D87">
      <w:pPr>
        <w:widowControl w:val="0"/>
        <w:autoSpaceDE w:val="0"/>
        <w:autoSpaceDN w:val="0"/>
        <w:adjustRightInd w:val="0"/>
        <w:spacing w:after="0" w:line="240" w:lineRule="auto"/>
        <w:ind w:firstLine="709"/>
        <w:jc w:val="both"/>
        <w:rPr>
          <w:rFonts w:ascii="Times New Roman" w:hAnsi="Times New Roman"/>
          <w:sz w:val="28"/>
          <w:szCs w:val="28"/>
        </w:rPr>
      </w:pPr>
      <w:r w:rsidRPr="00830AFD">
        <w:rPr>
          <w:rFonts w:ascii="Times New Roman" w:hAnsi="Times New Roman"/>
          <w:sz w:val="28"/>
          <w:szCs w:val="28"/>
        </w:rPr>
        <w:t>Создание условий для полноценного воспитания и образования детей       с ограниченными возможностями здоровья (далее – ОВЗ), детей - инвалидов, адекватного их состоянию и здоровью, в частности, распространение идей инклюзивного образования, выделено в один из приоритетов социальной̆ политики государства.</w:t>
      </w:r>
    </w:p>
    <w:p w:rsidR="00813D87" w:rsidRPr="00830AFD" w:rsidRDefault="00813D87" w:rsidP="00813D87">
      <w:pPr>
        <w:pStyle w:val="11"/>
        <w:tabs>
          <w:tab w:val="num" w:pos="0"/>
        </w:tabs>
        <w:autoSpaceDE w:val="0"/>
        <w:autoSpaceDN w:val="0"/>
        <w:adjustRightInd w:val="0"/>
        <w:spacing w:after="0" w:line="240" w:lineRule="auto"/>
        <w:ind w:left="0" w:firstLine="720"/>
        <w:jc w:val="both"/>
        <w:outlineLvl w:val="0"/>
        <w:rPr>
          <w:rFonts w:ascii="Times New Roman" w:hAnsi="Times New Roman"/>
          <w:sz w:val="28"/>
          <w:szCs w:val="28"/>
        </w:rPr>
      </w:pPr>
      <w:r w:rsidRPr="00830AFD">
        <w:rPr>
          <w:rFonts w:ascii="Times New Roman" w:hAnsi="Times New Roman"/>
          <w:spacing w:val="-4"/>
          <w:sz w:val="28"/>
          <w:szCs w:val="28"/>
        </w:rPr>
        <w:t>Обучение детей с ОВЗ, в том числе</w:t>
      </w:r>
      <w:r w:rsidRPr="00830AFD">
        <w:rPr>
          <w:rFonts w:ascii="Times New Roman" w:hAnsi="Times New Roman"/>
          <w:sz w:val="28"/>
          <w:szCs w:val="28"/>
        </w:rPr>
        <w:t xml:space="preserve"> детей-инвалидов, в Архангельской области организовано в государственных и муниципальных общеобразовательных организациях.</w:t>
      </w:r>
    </w:p>
    <w:p w:rsidR="00813D87" w:rsidRPr="00830AFD" w:rsidRDefault="00813D87" w:rsidP="00813D87">
      <w:pPr>
        <w:pStyle w:val="11"/>
        <w:tabs>
          <w:tab w:val="num" w:pos="0"/>
        </w:tabs>
        <w:autoSpaceDE w:val="0"/>
        <w:autoSpaceDN w:val="0"/>
        <w:adjustRightInd w:val="0"/>
        <w:spacing w:after="0" w:line="240" w:lineRule="auto"/>
        <w:ind w:left="0" w:firstLine="720"/>
        <w:jc w:val="both"/>
        <w:outlineLvl w:val="0"/>
        <w:rPr>
          <w:rFonts w:ascii="Times New Roman" w:hAnsi="Times New Roman"/>
          <w:sz w:val="28"/>
          <w:szCs w:val="28"/>
        </w:rPr>
      </w:pPr>
      <w:r w:rsidRPr="00830AFD">
        <w:rPr>
          <w:rFonts w:ascii="Times New Roman" w:hAnsi="Times New Roman"/>
          <w:sz w:val="28"/>
          <w:szCs w:val="28"/>
        </w:rPr>
        <w:t>В 15 государственных общеобразовательных организациях Архангельской области для обучающихся с</w:t>
      </w:r>
      <w:r>
        <w:rPr>
          <w:rFonts w:ascii="Times New Roman" w:hAnsi="Times New Roman"/>
          <w:sz w:val="28"/>
          <w:szCs w:val="28"/>
        </w:rPr>
        <w:t xml:space="preserve"> ОВЗ (далее – учреждения) в 2018</w:t>
      </w:r>
      <w:r w:rsidRPr="00830AFD">
        <w:rPr>
          <w:rFonts w:ascii="Times New Roman" w:hAnsi="Times New Roman"/>
          <w:sz w:val="28"/>
          <w:szCs w:val="28"/>
        </w:rPr>
        <w:t xml:space="preserve"> году обучались: </w:t>
      </w:r>
    </w:p>
    <w:p w:rsidR="00813D87" w:rsidRPr="00830AFD" w:rsidRDefault="00813D87" w:rsidP="00813D87">
      <w:pPr>
        <w:pStyle w:val="11"/>
        <w:tabs>
          <w:tab w:val="num" w:pos="0"/>
        </w:tabs>
        <w:autoSpaceDE w:val="0"/>
        <w:autoSpaceDN w:val="0"/>
        <w:adjustRightInd w:val="0"/>
        <w:spacing w:after="0" w:line="240" w:lineRule="auto"/>
        <w:ind w:left="0" w:firstLine="720"/>
        <w:jc w:val="both"/>
        <w:outlineLvl w:val="0"/>
        <w:rPr>
          <w:rFonts w:ascii="Times New Roman" w:hAnsi="Times New Roman"/>
          <w:sz w:val="28"/>
          <w:szCs w:val="28"/>
        </w:rPr>
      </w:pPr>
      <w:r>
        <w:rPr>
          <w:rFonts w:ascii="Times New Roman" w:hAnsi="Times New Roman"/>
          <w:sz w:val="28"/>
          <w:szCs w:val="28"/>
        </w:rPr>
        <w:t>в 13 учреждениях – 1398</w:t>
      </w:r>
      <w:r w:rsidRPr="00830AFD">
        <w:rPr>
          <w:rFonts w:ascii="Times New Roman" w:hAnsi="Times New Roman"/>
          <w:sz w:val="28"/>
          <w:szCs w:val="28"/>
        </w:rPr>
        <w:t xml:space="preserve"> детей с умственной отсталостью; </w:t>
      </w:r>
    </w:p>
    <w:p w:rsidR="00813D87" w:rsidRPr="00830AFD" w:rsidRDefault="00813D87" w:rsidP="00813D87">
      <w:pPr>
        <w:pStyle w:val="11"/>
        <w:tabs>
          <w:tab w:val="num" w:pos="0"/>
        </w:tabs>
        <w:autoSpaceDE w:val="0"/>
        <w:autoSpaceDN w:val="0"/>
        <w:adjustRightInd w:val="0"/>
        <w:spacing w:after="0" w:line="240" w:lineRule="auto"/>
        <w:ind w:left="0" w:firstLine="720"/>
        <w:jc w:val="both"/>
        <w:outlineLvl w:val="0"/>
        <w:rPr>
          <w:rFonts w:ascii="Times New Roman" w:hAnsi="Times New Roman"/>
          <w:sz w:val="28"/>
          <w:szCs w:val="28"/>
        </w:rPr>
      </w:pPr>
      <w:r>
        <w:rPr>
          <w:rFonts w:ascii="Times New Roman" w:hAnsi="Times New Roman"/>
          <w:sz w:val="28"/>
          <w:szCs w:val="28"/>
        </w:rPr>
        <w:t>в 1 учреждении – 87</w:t>
      </w:r>
      <w:r w:rsidR="00194136">
        <w:rPr>
          <w:rFonts w:ascii="Times New Roman" w:hAnsi="Times New Roman"/>
          <w:sz w:val="28"/>
          <w:szCs w:val="28"/>
        </w:rPr>
        <w:t xml:space="preserve"> детей</w:t>
      </w:r>
      <w:r w:rsidRPr="00830AFD">
        <w:rPr>
          <w:rFonts w:ascii="Times New Roman" w:hAnsi="Times New Roman"/>
          <w:sz w:val="28"/>
          <w:szCs w:val="28"/>
        </w:rPr>
        <w:t xml:space="preserve"> с нарушением опорно-двигательного аппарата; </w:t>
      </w:r>
    </w:p>
    <w:p w:rsidR="00813D87" w:rsidRPr="00830AFD" w:rsidRDefault="00813D87" w:rsidP="00813D87">
      <w:pPr>
        <w:pStyle w:val="11"/>
        <w:tabs>
          <w:tab w:val="num" w:pos="0"/>
        </w:tabs>
        <w:autoSpaceDE w:val="0"/>
        <w:autoSpaceDN w:val="0"/>
        <w:adjustRightInd w:val="0"/>
        <w:spacing w:after="0" w:line="240" w:lineRule="auto"/>
        <w:ind w:left="0" w:firstLine="720"/>
        <w:jc w:val="both"/>
        <w:outlineLvl w:val="0"/>
        <w:rPr>
          <w:rFonts w:ascii="Times New Roman" w:hAnsi="Times New Roman"/>
          <w:sz w:val="28"/>
          <w:szCs w:val="28"/>
        </w:rPr>
      </w:pPr>
      <w:r>
        <w:rPr>
          <w:rFonts w:ascii="Times New Roman" w:hAnsi="Times New Roman"/>
          <w:sz w:val="28"/>
          <w:szCs w:val="28"/>
        </w:rPr>
        <w:t>в 1 учреждении – 54</w:t>
      </w:r>
      <w:r w:rsidRPr="00830AFD">
        <w:rPr>
          <w:rFonts w:ascii="Times New Roman" w:hAnsi="Times New Roman"/>
          <w:sz w:val="28"/>
          <w:szCs w:val="28"/>
        </w:rPr>
        <w:t xml:space="preserve"> детей с нарушением слуха.</w:t>
      </w:r>
    </w:p>
    <w:p w:rsidR="00813D87" w:rsidRPr="00830AFD" w:rsidRDefault="00813D87" w:rsidP="00813D87">
      <w:pPr>
        <w:pStyle w:val="11"/>
        <w:tabs>
          <w:tab w:val="num" w:pos="0"/>
        </w:tabs>
        <w:autoSpaceDE w:val="0"/>
        <w:autoSpaceDN w:val="0"/>
        <w:adjustRightInd w:val="0"/>
        <w:spacing w:after="0" w:line="240" w:lineRule="auto"/>
        <w:ind w:left="0" w:firstLine="720"/>
        <w:jc w:val="both"/>
        <w:outlineLvl w:val="0"/>
        <w:rPr>
          <w:rFonts w:ascii="Times New Roman" w:hAnsi="Times New Roman"/>
          <w:sz w:val="28"/>
          <w:szCs w:val="28"/>
        </w:rPr>
      </w:pPr>
      <w:r w:rsidRPr="00830AFD">
        <w:rPr>
          <w:rFonts w:ascii="Times New Roman" w:hAnsi="Times New Roman"/>
          <w:sz w:val="28"/>
          <w:szCs w:val="28"/>
        </w:rPr>
        <w:t xml:space="preserve">11 учреждений являются организациями интернатного типа. </w:t>
      </w:r>
    </w:p>
    <w:p w:rsidR="00813D87" w:rsidRPr="00830AFD" w:rsidRDefault="00813D87" w:rsidP="00813D87">
      <w:pPr>
        <w:spacing w:after="0" w:line="240" w:lineRule="auto"/>
        <w:ind w:firstLine="708"/>
        <w:jc w:val="both"/>
        <w:rPr>
          <w:rFonts w:ascii="Times New Roman" w:hAnsi="Times New Roman"/>
          <w:sz w:val="28"/>
          <w:szCs w:val="28"/>
        </w:rPr>
      </w:pPr>
      <w:r w:rsidRPr="00830AFD">
        <w:rPr>
          <w:rFonts w:ascii="Times New Roman" w:hAnsi="Times New Roman"/>
          <w:sz w:val="28"/>
          <w:szCs w:val="28"/>
        </w:rPr>
        <w:t>В целях реализации права детей с ОВЗ на получение общего образования без отрыва от семьи в муниципальных образовательных организац</w:t>
      </w:r>
      <w:r>
        <w:rPr>
          <w:rFonts w:ascii="Times New Roman" w:hAnsi="Times New Roman"/>
          <w:sz w:val="28"/>
          <w:szCs w:val="28"/>
        </w:rPr>
        <w:t>иях Архангельской области в 2018 году функционировало 221 класс, реализующий</w:t>
      </w:r>
      <w:r w:rsidRPr="00830AFD">
        <w:rPr>
          <w:rFonts w:ascii="Times New Roman" w:hAnsi="Times New Roman"/>
          <w:sz w:val="28"/>
          <w:szCs w:val="28"/>
        </w:rPr>
        <w:t xml:space="preserve"> адаптированные основные общеобразовательные программы.</w:t>
      </w:r>
    </w:p>
    <w:p w:rsidR="00813D87" w:rsidRPr="00830AFD" w:rsidRDefault="00813D87" w:rsidP="00813D87">
      <w:pPr>
        <w:spacing w:after="0" w:line="240" w:lineRule="auto"/>
        <w:ind w:firstLine="708"/>
        <w:jc w:val="both"/>
        <w:rPr>
          <w:rFonts w:ascii="Times New Roman" w:hAnsi="Times New Roman"/>
          <w:sz w:val="28"/>
          <w:szCs w:val="28"/>
        </w:rPr>
      </w:pPr>
      <w:r w:rsidRPr="00830AFD">
        <w:rPr>
          <w:rFonts w:ascii="Times New Roman" w:hAnsi="Times New Roman"/>
          <w:sz w:val="28"/>
          <w:szCs w:val="28"/>
        </w:rPr>
        <w:t xml:space="preserve">В муниципальных дошкольных образовательных </w:t>
      </w:r>
      <w:r>
        <w:rPr>
          <w:rFonts w:ascii="Times New Roman" w:hAnsi="Times New Roman"/>
          <w:sz w:val="28"/>
          <w:szCs w:val="28"/>
        </w:rPr>
        <w:t>организациях функционировало 267</w:t>
      </w:r>
      <w:r w:rsidRPr="00830AFD">
        <w:rPr>
          <w:rFonts w:ascii="Times New Roman" w:hAnsi="Times New Roman"/>
          <w:sz w:val="28"/>
          <w:szCs w:val="28"/>
        </w:rPr>
        <w:t xml:space="preserve"> групп компенсирующей направленности. </w:t>
      </w:r>
    </w:p>
    <w:p w:rsidR="00813D87" w:rsidRPr="00830AFD" w:rsidRDefault="00813D87" w:rsidP="00813D87">
      <w:pPr>
        <w:spacing w:after="0" w:line="240" w:lineRule="auto"/>
        <w:ind w:firstLine="709"/>
        <w:jc w:val="both"/>
        <w:rPr>
          <w:rFonts w:ascii="Times New Roman" w:eastAsia="Calibri" w:hAnsi="Times New Roman"/>
          <w:sz w:val="28"/>
          <w:szCs w:val="28"/>
        </w:rPr>
      </w:pPr>
      <w:r w:rsidRPr="00830AFD">
        <w:rPr>
          <w:rFonts w:ascii="Times New Roman" w:eastAsia="Calibri" w:hAnsi="Times New Roman"/>
          <w:sz w:val="28"/>
          <w:szCs w:val="28"/>
        </w:rPr>
        <w:t>Общее количество детей-инвалидов, учитываемых в системе образования, составило 2964 человека, из них:</w:t>
      </w:r>
    </w:p>
    <w:p w:rsidR="00813D87" w:rsidRPr="00830AFD" w:rsidRDefault="00813D87" w:rsidP="00813D87">
      <w:pPr>
        <w:spacing w:after="0" w:line="240" w:lineRule="auto"/>
        <w:ind w:firstLine="709"/>
        <w:jc w:val="both"/>
        <w:rPr>
          <w:rFonts w:ascii="Times New Roman" w:eastAsia="Calibri" w:hAnsi="Times New Roman"/>
          <w:sz w:val="28"/>
          <w:szCs w:val="28"/>
        </w:rPr>
      </w:pPr>
      <w:r w:rsidRPr="00830AFD">
        <w:rPr>
          <w:rFonts w:ascii="Times New Roman" w:eastAsia="Calibri" w:hAnsi="Times New Roman"/>
          <w:sz w:val="28"/>
          <w:szCs w:val="28"/>
        </w:rPr>
        <w:t>996 – дети дошкольного возраста;</w:t>
      </w:r>
    </w:p>
    <w:p w:rsidR="00813D87" w:rsidRPr="00830AFD" w:rsidRDefault="00813D87" w:rsidP="00813D87">
      <w:pPr>
        <w:spacing w:after="0" w:line="240" w:lineRule="auto"/>
        <w:ind w:firstLine="709"/>
        <w:jc w:val="both"/>
        <w:rPr>
          <w:rFonts w:ascii="Times New Roman" w:eastAsia="Calibri" w:hAnsi="Times New Roman"/>
          <w:sz w:val="28"/>
          <w:szCs w:val="28"/>
        </w:rPr>
      </w:pPr>
      <w:r w:rsidRPr="00830AFD">
        <w:rPr>
          <w:rFonts w:ascii="Times New Roman" w:eastAsia="Calibri" w:hAnsi="Times New Roman"/>
          <w:sz w:val="28"/>
          <w:szCs w:val="28"/>
        </w:rPr>
        <w:t>1968 – дети школьного возраста.</w:t>
      </w:r>
    </w:p>
    <w:p w:rsidR="00813D87" w:rsidRPr="00830AFD" w:rsidRDefault="00813D87" w:rsidP="00813D87">
      <w:pPr>
        <w:spacing w:after="0" w:line="240" w:lineRule="auto"/>
        <w:ind w:firstLine="709"/>
        <w:jc w:val="both"/>
        <w:rPr>
          <w:rFonts w:ascii="Times New Roman" w:eastAsia="Calibri" w:hAnsi="Times New Roman"/>
          <w:sz w:val="28"/>
          <w:szCs w:val="28"/>
        </w:rPr>
      </w:pPr>
      <w:r w:rsidRPr="00830AFD">
        <w:rPr>
          <w:rFonts w:ascii="Times New Roman" w:eastAsia="Calibri" w:hAnsi="Times New Roman"/>
          <w:sz w:val="28"/>
          <w:szCs w:val="28"/>
        </w:rPr>
        <w:t>В дошкольных образовательных организациях обучалось 749 детей-инвалидов.</w:t>
      </w:r>
    </w:p>
    <w:p w:rsidR="00813D87" w:rsidRPr="00830AFD" w:rsidRDefault="00813D87" w:rsidP="00813D87">
      <w:pPr>
        <w:spacing w:after="0" w:line="240" w:lineRule="auto"/>
        <w:ind w:firstLine="709"/>
        <w:jc w:val="both"/>
        <w:rPr>
          <w:rFonts w:ascii="Times New Roman" w:eastAsia="Calibri" w:hAnsi="Times New Roman"/>
          <w:sz w:val="28"/>
          <w:szCs w:val="28"/>
        </w:rPr>
      </w:pPr>
      <w:r w:rsidRPr="00830AFD">
        <w:rPr>
          <w:rFonts w:ascii="Times New Roman" w:eastAsia="Calibri" w:hAnsi="Times New Roman"/>
          <w:sz w:val="28"/>
          <w:szCs w:val="28"/>
        </w:rPr>
        <w:t>В общеобразовате</w:t>
      </w:r>
      <w:r>
        <w:rPr>
          <w:rFonts w:ascii="Times New Roman" w:eastAsia="Calibri" w:hAnsi="Times New Roman"/>
          <w:sz w:val="28"/>
          <w:szCs w:val="28"/>
        </w:rPr>
        <w:t>льных организациях обучался 1945</w:t>
      </w:r>
      <w:r w:rsidRPr="00830AFD">
        <w:rPr>
          <w:rFonts w:ascii="Times New Roman" w:eastAsia="Calibri" w:hAnsi="Times New Roman"/>
          <w:sz w:val="28"/>
          <w:szCs w:val="28"/>
        </w:rPr>
        <w:t xml:space="preserve"> ребенок-инвалид (из них 782 – в государственных общеобразовательных организа</w:t>
      </w:r>
      <w:r>
        <w:rPr>
          <w:rFonts w:ascii="Times New Roman" w:eastAsia="Calibri" w:hAnsi="Times New Roman"/>
          <w:sz w:val="28"/>
          <w:szCs w:val="28"/>
        </w:rPr>
        <w:t>циях Архангельской области). 514</w:t>
      </w:r>
      <w:r w:rsidRPr="00830AFD">
        <w:rPr>
          <w:rFonts w:ascii="Times New Roman" w:eastAsia="Calibri" w:hAnsi="Times New Roman"/>
          <w:sz w:val="28"/>
          <w:szCs w:val="28"/>
        </w:rPr>
        <w:t xml:space="preserve"> детей-инвалидов обучалось по медицинским показаниям на дому.</w:t>
      </w:r>
    </w:p>
    <w:p w:rsidR="00813D87" w:rsidRPr="00084205" w:rsidRDefault="00813D87" w:rsidP="00813D87">
      <w:pPr>
        <w:pStyle w:val="aa"/>
        <w:spacing w:before="0" w:beforeAutospacing="0" w:after="0" w:afterAutospacing="0"/>
        <w:ind w:firstLine="709"/>
        <w:jc w:val="both"/>
        <w:rPr>
          <w:sz w:val="28"/>
          <w:szCs w:val="28"/>
          <w:shd w:val="clear" w:color="auto" w:fill="FFFFFF"/>
        </w:rPr>
      </w:pPr>
      <w:r w:rsidRPr="00084205">
        <w:rPr>
          <w:rFonts w:eastAsia="Times New Roman"/>
          <w:spacing w:val="-6"/>
          <w:sz w:val="28"/>
          <w:szCs w:val="28"/>
        </w:rPr>
        <w:t>Компьютеризация общеобразовательных организаций обеспечила доступ</w:t>
      </w:r>
      <w:r w:rsidRPr="00084205">
        <w:rPr>
          <w:sz w:val="28"/>
          <w:szCs w:val="28"/>
          <w:shd w:val="clear" w:color="auto" w:fill="FFFFFF"/>
        </w:rPr>
        <w:br/>
        <w:t xml:space="preserve">к качественным образовательным услугам детей-инвалидов посредством </w:t>
      </w:r>
      <w:r w:rsidRPr="00084205">
        <w:rPr>
          <w:sz w:val="28"/>
          <w:szCs w:val="28"/>
          <w:shd w:val="clear" w:color="auto" w:fill="FFFFFF"/>
        </w:rPr>
        <w:lastRenderedPageBreak/>
        <w:t xml:space="preserve">организации их дистанционного обучения. В 2018 году в такой форме обучения были задействованы 51 ребенок и 87 дистанционных педагогов. </w:t>
      </w:r>
    </w:p>
    <w:p w:rsidR="00813D87" w:rsidRPr="00084205" w:rsidRDefault="00813D87" w:rsidP="00813D87">
      <w:pPr>
        <w:spacing w:after="0" w:line="240" w:lineRule="auto"/>
        <w:ind w:firstLine="708"/>
        <w:jc w:val="both"/>
        <w:rPr>
          <w:rFonts w:ascii="Times New Roman" w:hAnsi="Times New Roman"/>
          <w:sz w:val="28"/>
          <w:szCs w:val="28"/>
        </w:rPr>
      </w:pPr>
      <w:r w:rsidRPr="00084205">
        <w:rPr>
          <w:rFonts w:ascii="Times New Roman" w:hAnsi="Times New Roman"/>
          <w:spacing w:val="-6"/>
          <w:sz w:val="28"/>
          <w:szCs w:val="28"/>
        </w:rPr>
        <w:t>В целях своевременного выявления детей с особенностями в физическом</w:t>
      </w:r>
      <w:r w:rsidRPr="00084205">
        <w:rPr>
          <w:rFonts w:ascii="Times New Roman" w:hAnsi="Times New Roman"/>
          <w:sz w:val="28"/>
          <w:szCs w:val="28"/>
        </w:rPr>
        <w:t xml:space="preserve"> или психическом развитии, отклонениями в поведении, а также в целях оказания им</w:t>
      </w:r>
      <w:r>
        <w:rPr>
          <w:rFonts w:ascii="Times New Roman" w:hAnsi="Times New Roman"/>
          <w:sz w:val="28"/>
          <w:szCs w:val="28"/>
        </w:rPr>
        <w:t xml:space="preserve"> помощи созданы центральная и 15</w:t>
      </w:r>
      <w:r w:rsidRPr="00084205">
        <w:rPr>
          <w:rFonts w:ascii="Times New Roman" w:hAnsi="Times New Roman"/>
          <w:sz w:val="28"/>
          <w:szCs w:val="28"/>
        </w:rPr>
        <w:t xml:space="preserve"> территориальных психолого-медико-педагогических комиссий, 1 государственный и 7 муниципальных центров психолого-педагогической реабилитации и коррекции. </w:t>
      </w:r>
    </w:p>
    <w:p w:rsidR="00813D87" w:rsidRPr="00084205" w:rsidRDefault="00813D87" w:rsidP="00813D87">
      <w:pPr>
        <w:spacing w:after="0" w:line="240" w:lineRule="auto"/>
        <w:ind w:firstLine="708"/>
        <w:jc w:val="both"/>
        <w:rPr>
          <w:rFonts w:ascii="Times New Roman" w:hAnsi="Times New Roman"/>
          <w:sz w:val="28"/>
          <w:szCs w:val="28"/>
        </w:rPr>
      </w:pPr>
      <w:r w:rsidRPr="00084205">
        <w:rPr>
          <w:rFonts w:ascii="Times New Roman" w:hAnsi="Times New Roman"/>
          <w:sz w:val="28"/>
          <w:szCs w:val="28"/>
        </w:rPr>
        <w:t>Организационно-методическое сопровождение процесса инклюзивного образования в Архангельской области обеспечивают пять ресурсных центров, созданных на базе государственных общеобразовательных организаций Архангельской области для детей с ОВЗ (3 центра спец</w:t>
      </w:r>
      <w:r>
        <w:rPr>
          <w:rFonts w:ascii="Times New Roman" w:hAnsi="Times New Roman"/>
          <w:sz w:val="28"/>
          <w:szCs w:val="28"/>
        </w:rPr>
        <w:t xml:space="preserve">иализируются </w:t>
      </w:r>
      <w:r w:rsidRPr="00084205">
        <w:rPr>
          <w:rFonts w:ascii="Times New Roman" w:hAnsi="Times New Roman"/>
          <w:sz w:val="28"/>
          <w:szCs w:val="28"/>
        </w:rPr>
        <w:t>на обучении детей с умственной отсталостью, 1</w:t>
      </w:r>
      <w:r>
        <w:rPr>
          <w:rFonts w:ascii="Times New Roman" w:hAnsi="Times New Roman"/>
          <w:sz w:val="28"/>
          <w:szCs w:val="28"/>
        </w:rPr>
        <w:t xml:space="preserve"> центр – на обучении детей </w:t>
      </w:r>
      <w:r w:rsidRPr="00084205">
        <w:rPr>
          <w:rFonts w:ascii="Times New Roman" w:hAnsi="Times New Roman"/>
          <w:sz w:val="28"/>
          <w:szCs w:val="28"/>
        </w:rPr>
        <w:t xml:space="preserve">с нарушениями опорно-двигательного аппарата, 1 </w:t>
      </w:r>
      <w:r>
        <w:rPr>
          <w:rFonts w:ascii="Times New Roman" w:hAnsi="Times New Roman"/>
          <w:sz w:val="28"/>
          <w:szCs w:val="28"/>
        </w:rPr>
        <w:t xml:space="preserve">центр – на обучении детей </w:t>
      </w:r>
      <w:r w:rsidRPr="00084205">
        <w:rPr>
          <w:rFonts w:ascii="Times New Roman" w:hAnsi="Times New Roman"/>
          <w:sz w:val="28"/>
          <w:szCs w:val="28"/>
        </w:rPr>
        <w:t>с нарушениями слуха):</w:t>
      </w:r>
    </w:p>
    <w:p w:rsidR="00813D87" w:rsidRPr="00084205" w:rsidRDefault="00813D87" w:rsidP="00813D87">
      <w:pPr>
        <w:autoSpaceDE w:val="0"/>
        <w:autoSpaceDN w:val="0"/>
        <w:adjustRightInd w:val="0"/>
        <w:spacing w:after="0" w:line="240" w:lineRule="auto"/>
        <w:ind w:firstLine="720"/>
        <w:jc w:val="both"/>
        <w:rPr>
          <w:rFonts w:ascii="Times New Roman" w:hAnsi="Times New Roman"/>
          <w:sz w:val="28"/>
          <w:szCs w:val="28"/>
        </w:rPr>
      </w:pPr>
      <w:r w:rsidRPr="00084205">
        <w:rPr>
          <w:rFonts w:ascii="Times New Roman" w:hAnsi="Times New Roman"/>
          <w:spacing w:val="-12"/>
          <w:sz w:val="28"/>
          <w:szCs w:val="28"/>
        </w:rPr>
        <w:t>государственное бюджетное общеобразовательное учреждение Архангельской</w:t>
      </w:r>
      <w:r w:rsidRPr="00084205">
        <w:rPr>
          <w:rFonts w:ascii="Times New Roman" w:hAnsi="Times New Roman"/>
          <w:sz w:val="28"/>
          <w:szCs w:val="28"/>
        </w:rPr>
        <w:t xml:space="preserve"> области «Специальная (коррекционная) общеобразовательная школа № 5»;</w:t>
      </w:r>
    </w:p>
    <w:p w:rsidR="00813D87" w:rsidRPr="00084205" w:rsidRDefault="00813D87" w:rsidP="00813D87">
      <w:pPr>
        <w:autoSpaceDE w:val="0"/>
        <w:autoSpaceDN w:val="0"/>
        <w:adjustRightInd w:val="0"/>
        <w:spacing w:after="0" w:line="240" w:lineRule="auto"/>
        <w:ind w:firstLine="720"/>
        <w:jc w:val="both"/>
        <w:rPr>
          <w:rFonts w:ascii="Times New Roman" w:hAnsi="Times New Roman"/>
          <w:sz w:val="28"/>
          <w:szCs w:val="28"/>
        </w:rPr>
      </w:pPr>
      <w:r w:rsidRPr="00084205">
        <w:rPr>
          <w:rFonts w:ascii="Times New Roman" w:hAnsi="Times New Roman"/>
          <w:spacing w:val="-12"/>
          <w:sz w:val="28"/>
          <w:szCs w:val="28"/>
        </w:rPr>
        <w:t>государственное бюджетное общеобразовательное учреждение Архангельской</w:t>
      </w:r>
      <w:r w:rsidRPr="00084205">
        <w:rPr>
          <w:rFonts w:ascii="Times New Roman" w:hAnsi="Times New Roman"/>
          <w:sz w:val="28"/>
          <w:szCs w:val="28"/>
        </w:rPr>
        <w:t xml:space="preserve"> области «Специальная (коррекционная) общеобразовательная школа № 31»;</w:t>
      </w:r>
    </w:p>
    <w:p w:rsidR="00813D87" w:rsidRPr="00084205" w:rsidRDefault="00813D87" w:rsidP="00813D87">
      <w:pPr>
        <w:autoSpaceDE w:val="0"/>
        <w:autoSpaceDN w:val="0"/>
        <w:adjustRightInd w:val="0"/>
        <w:spacing w:after="0" w:line="240" w:lineRule="auto"/>
        <w:ind w:firstLine="720"/>
        <w:jc w:val="both"/>
        <w:rPr>
          <w:rFonts w:ascii="Times New Roman" w:hAnsi="Times New Roman"/>
          <w:sz w:val="28"/>
          <w:szCs w:val="28"/>
        </w:rPr>
      </w:pPr>
      <w:r w:rsidRPr="00084205">
        <w:rPr>
          <w:rFonts w:ascii="Times New Roman" w:hAnsi="Times New Roman"/>
          <w:spacing w:val="-12"/>
          <w:sz w:val="28"/>
          <w:szCs w:val="28"/>
        </w:rPr>
        <w:t>государственное бюджетное общеобразовательное учреждение Архангельской</w:t>
      </w:r>
      <w:r w:rsidRPr="00084205">
        <w:rPr>
          <w:rFonts w:ascii="Times New Roman" w:hAnsi="Times New Roman"/>
          <w:sz w:val="28"/>
          <w:szCs w:val="28"/>
        </w:rPr>
        <w:t xml:space="preserve"> области «Няндомская специальная (коррекционная) общеобразовательная школа-интернат»;</w:t>
      </w:r>
    </w:p>
    <w:p w:rsidR="00813D87" w:rsidRPr="00084205" w:rsidRDefault="00813D87" w:rsidP="00813D87">
      <w:pPr>
        <w:autoSpaceDE w:val="0"/>
        <w:autoSpaceDN w:val="0"/>
        <w:adjustRightInd w:val="0"/>
        <w:spacing w:after="0" w:line="240" w:lineRule="auto"/>
        <w:ind w:firstLine="720"/>
        <w:jc w:val="both"/>
        <w:rPr>
          <w:rFonts w:ascii="Times New Roman" w:hAnsi="Times New Roman"/>
          <w:sz w:val="28"/>
          <w:szCs w:val="28"/>
        </w:rPr>
      </w:pPr>
      <w:r w:rsidRPr="00084205">
        <w:rPr>
          <w:rFonts w:ascii="Times New Roman" w:hAnsi="Times New Roman"/>
          <w:spacing w:val="-12"/>
          <w:sz w:val="28"/>
          <w:szCs w:val="28"/>
        </w:rPr>
        <w:t>государственное бюджетное образовательное учреждение Архангельской</w:t>
      </w:r>
      <w:r w:rsidRPr="00084205">
        <w:rPr>
          <w:rFonts w:ascii="Times New Roman" w:hAnsi="Times New Roman"/>
          <w:sz w:val="28"/>
          <w:szCs w:val="28"/>
        </w:rPr>
        <w:t xml:space="preserve"> области для обучающихся, воспитанников с ограниченными возможностями </w:t>
      </w:r>
      <w:r w:rsidRPr="00084205">
        <w:rPr>
          <w:rFonts w:ascii="Times New Roman" w:hAnsi="Times New Roman"/>
          <w:spacing w:val="-8"/>
          <w:sz w:val="28"/>
          <w:szCs w:val="28"/>
        </w:rPr>
        <w:t>здоровья «Северодвинская специальная (коррекционная) общеобразовательная</w:t>
      </w:r>
      <w:r w:rsidRPr="00084205">
        <w:rPr>
          <w:rFonts w:ascii="Times New Roman" w:hAnsi="Times New Roman"/>
          <w:sz w:val="28"/>
          <w:szCs w:val="28"/>
        </w:rPr>
        <w:t xml:space="preserve"> школа-интернат»;</w:t>
      </w:r>
    </w:p>
    <w:p w:rsidR="00813D87" w:rsidRPr="00084205" w:rsidRDefault="00813D87" w:rsidP="00813D87">
      <w:pPr>
        <w:autoSpaceDE w:val="0"/>
        <w:autoSpaceDN w:val="0"/>
        <w:adjustRightInd w:val="0"/>
        <w:spacing w:after="0" w:line="240" w:lineRule="auto"/>
        <w:ind w:firstLine="720"/>
        <w:jc w:val="both"/>
        <w:rPr>
          <w:rFonts w:ascii="Times New Roman" w:hAnsi="Times New Roman"/>
          <w:sz w:val="28"/>
          <w:szCs w:val="28"/>
        </w:rPr>
      </w:pPr>
      <w:r w:rsidRPr="00084205">
        <w:rPr>
          <w:rFonts w:ascii="Times New Roman" w:hAnsi="Times New Roman"/>
          <w:spacing w:val="-12"/>
          <w:sz w:val="28"/>
          <w:szCs w:val="28"/>
        </w:rPr>
        <w:t>государственное бюджетное образовательное учреждение Архангельской</w:t>
      </w:r>
      <w:r w:rsidRPr="00084205">
        <w:rPr>
          <w:rFonts w:ascii="Times New Roman" w:hAnsi="Times New Roman"/>
          <w:sz w:val="28"/>
          <w:szCs w:val="28"/>
        </w:rPr>
        <w:t xml:space="preserve"> области для обучающихся, воспитанников с ограниченными возможностями здоровья «Вычегодская специальная (коррекционная) общеобразовательная школа-интернат». </w:t>
      </w:r>
    </w:p>
    <w:p w:rsidR="00813D87" w:rsidRPr="00084205" w:rsidRDefault="00813D87" w:rsidP="00813D87">
      <w:pPr>
        <w:autoSpaceDE w:val="0"/>
        <w:autoSpaceDN w:val="0"/>
        <w:adjustRightInd w:val="0"/>
        <w:spacing w:after="0" w:line="240" w:lineRule="auto"/>
        <w:ind w:firstLine="720"/>
        <w:jc w:val="both"/>
        <w:rPr>
          <w:rFonts w:ascii="Times New Roman" w:hAnsi="Times New Roman"/>
          <w:sz w:val="28"/>
          <w:szCs w:val="28"/>
        </w:rPr>
      </w:pPr>
      <w:r w:rsidRPr="00084205">
        <w:rPr>
          <w:rFonts w:ascii="Times New Roman" w:hAnsi="Times New Roman"/>
          <w:sz w:val="28"/>
          <w:szCs w:val="28"/>
        </w:rPr>
        <w:t>В Архангельской области продолжилась начатая в 2014 году работа           по формированию сети образовательных организаций, в которых созданы условия для инклюзивного обр</w:t>
      </w:r>
      <w:r>
        <w:rPr>
          <w:rFonts w:ascii="Times New Roman" w:hAnsi="Times New Roman"/>
          <w:sz w:val="28"/>
          <w:szCs w:val="28"/>
        </w:rPr>
        <w:t>азования детей-инвалидов. В 2018</w:t>
      </w:r>
      <w:r w:rsidRPr="00084205">
        <w:rPr>
          <w:rFonts w:ascii="Times New Roman" w:hAnsi="Times New Roman"/>
          <w:sz w:val="28"/>
          <w:szCs w:val="28"/>
        </w:rPr>
        <w:t xml:space="preserve"> году средства областного и федерального бюджетов в объеме </w:t>
      </w:r>
      <w:r>
        <w:rPr>
          <w:rFonts w:ascii="Times New Roman" w:hAnsi="Times New Roman"/>
          <w:sz w:val="28"/>
          <w:szCs w:val="28"/>
        </w:rPr>
        <w:t>5 411,0 тыс. рублей направлены в 3 образовательных организации (1</w:t>
      </w:r>
      <w:r w:rsidRPr="00084205">
        <w:rPr>
          <w:rFonts w:ascii="Times New Roman" w:hAnsi="Times New Roman"/>
          <w:sz w:val="28"/>
          <w:szCs w:val="28"/>
        </w:rPr>
        <w:t xml:space="preserve"> дошк</w:t>
      </w:r>
      <w:r>
        <w:rPr>
          <w:rFonts w:ascii="Times New Roman" w:hAnsi="Times New Roman"/>
          <w:sz w:val="28"/>
          <w:szCs w:val="28"/>
        </w:rPr>
        <w:t>ольная, 1 общеобразовательная и 1 организация</w:t>
      </w:r>
      <w:r w:rsidRPr="00084205">
        <w:rPr>
          <w:rFonts w:ascii="Times New Roman" w:hAnsi="Times New Roman"/>
          <w:sz w:val="28"/>
          <w:szCs w:val="28"/>
        </w:rPr>
        <w:t xml:space="preserve"> дополнительного образования)</w:t>
      </w:r>
      <w:r>
        <w:rPr>
          <w:rFonts w:ascii="Times New Roman" w:hAnsi="Times New Roman"/>
          <w:sz w:val="28"/>
          <w:szCs w:val="28"/>
        </w:rPr>
        <w:t>. Проведены капитальные ремонты</w:t>
      </w:r>
      <w:r w:rsidRPr="00084205">
        <w:rPr>
          <w:rFonts w:ascii="Times New Roman" w:hAnsi="Times New Roman"/>
          <w:sz w:val="28"/>
          <w:szCs w:val="28"/>
        </w:rPr>
        <w:t xml:space="preserve"> входных групп, туалетных комнат и других помещений, установлены пандусы, а также приобретено необход</w:t>
      </w:r>
      <w:r>
        <w:rPr>
          <w:rFonts w:ascii="Times New Roman" w:hAnsi="Times New Roman"/>
          <w:sz w:val="28"/>
          <w:szCs w:val="28"/>
        </w:rPr>
        <w:t>имое коррекционное оборудование</w:t>
      </w:r>
      <w:r w:rsidRPr="00084205">
        <w:rPr>
          <w:rFonts w:ascii="Times New Roman" w:hAnsi="Times New Roman"/>
          <w:sz w:val="28"/>
          <w:szCs w:val="28"/>
        </w:rPr>
        <w:t>.</w:t>
      </w:r>
    </w:p>
    <w:p w:rsidR="00813D87" w:rsidRPr="00AA0023" w:rsidRDefault="00813D87" w:rsidP="00813D87">
      <w:pPr>
        <w:tabs>
          <w:tab w:val="num" w:pos="1134"/>
        </w:tabs>
        <w:overflowPunct w:val="0"/>
        <w:autoSpaceDE w:val="0"/>
        <w:autoSpaceDN w:val="0"/>
        <w:adjustRightInd w:val="0"/>
        <w:spacing w:after="0" w:line="240" w:lineRule="auto"/>
        <w:ind w:firstLine="680"/>
        <w:jc w:val="both"/>
        <w:textAlignment w:val="baseline"/>
        <w:rPr>
          <w:rFonts w:ascii="Times New Roman" w:hAnsi="Times New Roman"/>
          <w:iCs/>
          <w:color w:val="000000"/>
          <w:sz w:val="28"/>
          <w:szCs w:val="28"/>
        </w:rPr>
      </w:pPr>
      <w:r w:rsidRPr="00AA0023">
        <w:rPr>
          <w:rFonts w:ascii="Times New Roman" w:hAnsi="Times New Roman"/>
          <w:sz w:val="28"/>
          <w:szCs w:val="28"/>
        </w:rPr>
        <w:t xml:space="preserve">С целью организации </w:t>
      </w:r>
      <w:r w:rsidRPr="00FC0E7D">
        <w:rPr>
          <w:rStyle w:val="af2"/>
          <w:rFonts w:ascii="Times New Roman" w:hAnsi="Times New Roman"/>
          <w:i w:val="0"/>
          <w:color w:val="000000"/>
          <w:sz w:val="28"/>
          <w:szCs w:val="28"/>
        </w:rPr>
        <w:t xml:space="preserve">межведомственной системы помощи детям </w:t>
      </w:r>
      <w:r w:rsidRPr="00FC0E7D">
        <w:rPr>
          <w:rStyle w:val="af2"/>
          <w:rFonts w:ascii="Times New Roman" w:hAnsi="Times New Roman"/>
          <w:i w:val="0"/>
          <w:color w:val="000000"/>
          <w:sz w:val="28"/>
          <w:szCs w:val="28"/>
        </w:rPr>
        <w:br/>
        <w:t>с расстройствами аутистического спектра и семьям, их воспитывающим,</w:t>
      </w:r>
      <w:r w:rsidRPr="00AB1A26">
        <w:rPr>
          <w:rStyle w:val="af2"/>
          <w:rFonts w:ascii="Times New Roman" w:hAnsi="Times New Roman"/>
          <w:color w:val="000000"/>
          <w:sz w:val="28"/>
          <w:szCs w:val="28"/>
        </w:rPr>
        <w:t xml:space="preserve"> </w:t>
      </w:r>
      <w:r w:rsidRPr="00AA0023">
        <w:rPr>
          <w:rFonts w:ascii="Times New Roman" w:hAnsi="Times New Roman"/>
          <w:sz w:val="28"/>
          <w:szCs w:val="28"/>
        </w:rPr>
        <w:t xml:space="preserve">Правительством Архангельской области разработана и утверждена </w:t>
      </w:r>
      <w:r w:rsidRPr="00AA0023">
        <w:rPr>
          <w:rFonts w:ascii="Times New Roman" w:hAnsi="Times New Roman"/>
          <w:color w:val="000000"/>
          <w:sz w:val="28"/>
          <w:szCs w:val="28"/>
        </w:rPr>
        <w:t>региональная программа Архангельской области</w:t>
      </w:r>
      <w:r w:rsidR="00ED7556">
        <w:rPr>
          <w:rFonts w:ascii="Times New Roman" w:hAnsi="Times New Roman"/>
          <w:color w:val="000000"/>
          <w:sz w:val="28"/>
          <w:szCs w:val="28"/>
        </w:rPr>
        <w:t xml:space="preserve"> </w:t>
      </w:r>
      <w:r w:rsidRPr="00AA0023">
        <w:rPr>
          <w:rFonts w:ascii="Times New Roman" w:hAnsi="Times New Roman"/>
          <w:iCs/>
          <w:color w:val="000000"/>
          <w:sz w:val="28"/>
          <w:szCs w:val="28"/>
        </w:rPr>
        <w:t xml:space="preserve">по оказанию комплексной медико-социальной и психолого-педагогической помощи детям </w:t>
      </w:r>
      <w:r w:rsidRPr="00AA0023">
        <w:rPr>
          <w:rFonts w:ascii="Times New Roman" w:hAnsi="Times New Roman"/>
          <w:iCs/>
          <w:color w:val="000000"/>
          <w:sz w:val="28"/>
          <w:szCs w:val="28"/>
        </w:rPr>
        <w:br/>
        <w:t>с расстройствами аутистического спектра, проживающим в Ар</w:t>
      </w:r>
      <w:r w:rsidR="00194136">
        <w:rPr>
          <w:rFonts w:ascii="Times New Roman" w:hAnsi="Times New Roman"/>
          <w:iCs/>
          <w:color w:val="000000"/>
          <w:sz w:val="28"/>
          <w:szCs w:val="28"/>
        </w:rPr>
        <w:t>хангельской области, «Ты не один</w:t>
      </w:r>
      <w:r w:rsidRPr="00AA0023">
        <w:rPr>
          <w:rFonts w:ascii="Times New Roman" w:hAnsi="Times New Roman"/>
          <w:iCs/>
          <w:color w:val="000000"/>
          <w:sz w:val="28"/>
          <w:szCs w:val="28"/>
        </w:rPr>
        <w:t>!» (далее – Программа).</w:t>
      </w:r>
    </w:p>
    <w:p w:rsidR="00813D87" w:rsidRPr="00ED7556" w:rsidRDefault="00813D87" w:rsidP="00813D87">
      <w:pPr>
        <w:tabs>
          <w:tab w:val="num" w:pos="1134"/>
        </w:tabs>
        <w:overflowPunct w:val="0"/>
        <w:autoSpaceDE w:val="0"/>
        <w:autoSpaceDN w:val="0"/>
        <w:adjustRightInd w:val="0"/>
        <w:spacing w:after="0" w:line="240" w:lineRule="auto"/>
        <w:ind w:firstLine="680"/>
        <w:jc w:val="both"/>
        <w:textAlignment w:val="baseline"/>
        <w:rPr>
          <w:rFonts w:ascii="Times New Roman" w:hAnsi="Times New Roman"/>
          <w:i/>
          <w:sz w:val="28"/>
          <w:szCs w:val="28"/>
          <w:highlight w:val="yellow"/>
        </w:rPr>
      </w:pPr>
      <w:r w:rsidRPr="00AA0023">
        <w:rPr>
          <w:rFonts w:ascii="Times New Roman" w:hAnsi="Times New Roman"/>
          <w:iCs/>
          <w:color w:val="000000"/>
          <w:sz w:val="28"/>
          <w:szCs w:val="28"/>
        </w:rPr>
        <w:lastRenderedPageBreak/>
        <w:t xml:space="preserve">Основная цель Программы – </w:t>
      </w:r>
      <w:r w:rsidRPr="00AA0023">
        <w:rPr>
          <w:rFonts w:ascii="Times New Roman" w:hAnsi="Times New Roman"/>
          <w:sz w:val="28"/>
          <w:szCs w:val="28"/>
        </w:rPr>
        <w:t xml:space="preserve">организация </w:t>
      </w:r>
      <w:r w:rsidRPr="00ED7556">
        <w:rPr>
          <w:rStyle w:val="af2"/>
          <w:rFonts w:ascii="Times New Roman" w:hAnsi="Times New Roman"/>
          <w:i w:val="0"/>
          <w:color w:val="000000"/>
          <w:sz w:val="28"/>
          <w:szCs w:val="28"/>
        </w:rPr>
        <w:t>межведомственной системы помощи детям с расстройствами аутистического спектра и семьям,                            их воспитывающим.</w:t>
      </w:r>
    </w:p>
    <w:p w:rsidR="00813D87" w:rsidRPr="00ED7556" w:rsidRDefault="00813D87" w:rsidP="00813D87">
      <w:pPr>
        <w:pStyle w:val="19"/>
        <w:spacing w:before="0" w:after="0"/>
        <w:ind w:firstLine="708"/>
        <w:jc w:val="both"/>
        <w:rPr>
          <w:rStyle w:val="af2"/>
          <w:i w:val="0"/>
          <w:color w:val="000000"/>
          <w:sz w:val="28"/>
          <w:szCs w:val="28"/>
        </w:rPr>
      </w:pPr>
      <w:r w:rsidRPr="00ED7556">
        <w:rPr>
          <w:rStyle w:val="af2"/>
          <w:i w:val="0"/>
          <w:color w:val="000000"/>
          <w:sz w:val="28"/>
          <w:szCs w:val="28"/>
        </w:rPr>
        <w:t>Реализация Программы осуществляется в течение 2017 и 2018 годов.</w:t>
      </w:r>
    </w:p>
    <w:p w:rsidR="00813D87" w:rsidRPr="00AA0023" w:rsidRDefault="00813D87" w:rsidP="00813D87">
      <w:pPr>
        <w:spacing w:after="0" w:line="240" w:lineRule="auto"/>
        <w:ind w:firstLine="708"/>
        <w:jc w:val="both"/>
        <w:rPr>
          <w:rFonts w:ascii="Times New Roman" w:hAnsi="Times New Roman"/>
          <w:sz w:val="28"/>
          <w:szCs w:val="28"/>
        </w:rPr>
      </w:pPr>
      <w:r w:rsidRPr="00AA0023">
        <w:rPr>
          <w:rFonts w:ascii="Times New Roman" w:hAnsi="Times New Roman"/>
          <w:sz w:val="28"/>
          <w:szCs w:val="28"/>
        </w:rPr>
        <w:t>Еще одной важной задачей в создании необходимых условий для качественного обучения детей с ограниченными возможностями здоровья является подготовка квалифицированных педагогических кадров.</w:t>
      </w:r>
    </w:p>
    <w:p w:rsidR="00813D87" w:rsidRDefault="00813D87" w:rsidP="00813D87">
      <w:pPr>
        <w:spacing w:after="0" w:line="240" w:lineRule="auto"/>
        <w:ind w:firstLine="709"/>
        <w:jc w:val="both"/>
        <w:rPr>
          <w:rFonts w:ascii="Times New Roman" w:hAnsi="Times New Roman"/>
          <w:sz w:val="28"/>
          <w:szCs w:val="28"/>
        </w:rPr>
      </w:pPr>
      <w:r w:rsidRPr="00AA0023">
        <w:rPr>
          <w:rFonts w:ascii="Times New Roman" w:hAnsi="Times New Roman"/>
          <w:sz w:val="28"/>
          <w:szCs w:val="28"/>
        </w:rPr>
        <w:t xml:space="preserve">Архангельским областным институтом открытого образования, кроме повышения квалификации и переподготовки педагогов по специализированным направлениям работы (логопедия, олигофренопедагогика), разработана и успешно реализуется программа профессиональной переподготовки по направлению «Психолого-педагогическое сопровождение детей с ограниченными возможностями здоровья в инклюзивном образовании», также разработаны образовательные модули по вопросам организации коррекционно-развивающей работы с детьми с ограниченными возможностями здоровья, которые включаются в программы повышения квалификации для различных категорий слушателей (воспитатели, учителя, работающие в обычных группах и классах детских садов и школ). </w:t>
      </w:r>
    </w:p>
    <w:p w:rsidR="00813D87" w:rsidRPr="00AA0023" w:rsidRDefault="00813D87" w:rsidP="00813D87">
      <w:pPr>
        <w:spacing w:after="0" w:line="240" w:lineRule="auto"/>
        <w:ind w:firstLine="709"/>
        <w:jc w:val="both"/>
        <w:rPr>
          <w:rFonts w:ascii="Times New Roman" w:hAnsi="Times New Roman"/>
          <w:sz w:val="28"/>
          <w:szCs w:val="28"/>
        </w:rPr>
      </w:pPr>
      <w:r>
        <w:rPr>
          <w:rFonts w:ascii="Times New Roman" w:hAnsi="Times New Roman"/>
          <w:sz w:val="28"/>
          <w:szCs w:val="28"/>
        </w:rPr>
        <w:t>В 2018 году на курсах повышения квалификации обучено 585 руководителей, педагогических работников и специалистов образовательных организаций, по программам переподготовки завершили обучение 45 человек, продолжают обучение – 49 человек. На обучение в качестве слушателей принимаются родители (законные представители), воспитывающие детей с ОВЗ.</w:t>
      </w:r>
    </w:p>
    <w:p w:rsidR="00813D87" w:rsidRPr="00AA0023" w:rsidRDefault="00813D87" w:rsidP="00813D87">
      <w:pPr>
        <w:spacing w:after="0" w:line="240" w:lineRule="auto"/>
        <w:ind w:firstLine="709"/>
        <w:jc w:val="both"/>
        <w:rPr>
          <w:rFonts w:ascii="Times New Roman" w:hAnsi="Times New Roman"/>
          <w:sz w:val="28"/>
          <w:szCs w:val="28"/>
        </w:rPr>
      </w:pPr>
      <w:r w:rsidRPr="00AA0023">
        <w:rPr>
          <w:rFonts w:ascii="Times New Roman" w:hAnsi="Times New Roman"/>
          <w:sz w:val="28"/>
          <w:szCs w:val="28"/>
        </w:rPr>
        <w:t>Но, не смотря на все предпринимаемые в регионе меры, обращения по проблемам образования детей-инвалидов и детей с ограниченными возможностями здоровья продолжают поступать.</w:t>
      </w:r>
    </w:p>
    <w:p w:rsidR="00813D87" w:rsidRDefault="00813D87" w:rsidP="00813D87">
      <w:pPr>
        <w:spacing w:after="0" w:line="240" w:lineRule="auto"/>
        <w:ind w:firstLine="708"/>
        <w:jc w:val="both"/>
        <w:rPr>
          <w:rFonts w:ascii="Times New Roman" w:hAnsi="Times New Roman"/>
          <w:sz w:val="28"/>
          <w:szCs w:val="28"/>
          <w:highlight w:val="yellow"/>
        </w:rPr>
      </w:pPr>
      <w:r w:rsidRPr="00E63D80">
        <w:rPr>
          <w:rFonts w:ascii="Times New Roman" w:hAnsi="Times New Roman"/>
          <w:sz w:val="28"/>
          <w:szCs w:val="28"/>
        </w:rPr>
        <w:t>Приведем несколько примеров.</w:t>
      </w:r>
    </w:p>
    <w:p w:rsidR="00813D87"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 xml:space="preserve">К уполномоченному </w:t>
      </w:r>
      <w:r w:rsidRPr="0044454B">
        <w:rPr>
          <w:rFonts w:ascii="Times New Roman" w:hAnsi="Times New Roman"/>
          <w:sz w:val="28"/>
          <w:szCs w:val="28"/>
        </w:rPr>
        <w:t>обра</w:t>
      </w:r>
      <w:r>
        <w:rPr>
          <w:rFonts w:ascii="Times New Roman" w:hAnsi="Times New Roman"/>
          <w:sz w:val="28"/>
          <w:szCs w:val="28"/>
        </w:rPr>
        <w:t xml:space="preserve">тились </w:t>
      </w:r>
      <w:r w:rsidRPr="0044454B">
        <w:rPr>
          <w:rFonts w:ascii="Times New Roman" w:hAnsi="Times New Roman"/>
          <w:sz w:val="28"/>
          <w:szCs w:val="28"/>
        </w:rPr>
        <w:t>родителей детей</w:t>
      </w:r>
      <w:r>
        <w:rPr>
          <w:rFonts w:ascii="Times New Roman" w:hAnsi="Times New Roman"/>
          <w:sz w:val="28"/>
          <w:szCs w:val="28"/>
        </w:rPr>
        <w:t>,</w:t>
      </w:r>
      <w:r w:rsidRPr="0044454B">
        <w:rPr>
          <w:rFonts w:ascii="Times New Roman" w:hAnsi="Times New Roman"/>
          <w:sz w:val="28"/>
          <w:szCs w:val="28"/>
        </w:rPr>
        <w:t xml:space="preserve"> обучающихся в </w:t>
      </w:r>
      <w:r>
        <w:rPr>
          <w:rFonts w:ascii="Times New Roman" w:hAnsi="Times New Roman"/>
          <w:sz w:val="28"/>
          <w:szCs w:val="28"/>
        </w:rPr>
        <w:t>школе</w:t>
      </w:r>
      <w:r w:rsidRPr="0044454B">
        <w:rPr>
          <w:rFonts w:ascii="Times New Roman" w:hAnsi="Times New Roman"/>
          <w:bCs/>
          <w:sz w:val="28"/>
          <w:szCs w:val="28"/>
        </w:rPr>
        <w:t xml:space="preserve">, </w:t>
      </w:r>
      <w:r w:rsidRPr="0044454B">
        <w:rPr>
          <w:rFonts w:ascii="Times New Roman" w:hAnsi="Times New Roman"/>
          <w:sz w:val="28"/>
          <w:szCs w:val="28"/>
        </w:rPr>
        <w:t>по лечению глазных заболеваний у детей с нарушениями зрения.</w:t>
      </w:r>
      <w:r>
        <w:rPr>
          <w:rFonts w:ascii="Times New Roman" w:hAnsi="Times New Roman"/>
          <w:sz w:val="28"/>
          <w:szCs w:val="28"/>
        </w:rPr>
        <w:t xml:space="preserve">              </w:t>
      </w:r>
      <w:r w:rsidRPr="0044454B">
        <w:rPr>
          <w:rFonts w:ascii="Times New Roman" w:hAnsi="Times New Roman"/>
          <w:sz w:val="28"/>
          <w:szCs w:val="28"/>
        </w:rPr>
        <w:t>В своем обращении заявители сообща</w:t>
      </w:r>
      <w:r>
        <w:rPr>
          <w:rFonts w:ascii="Times New Roman" w:hAnsi="Times New Roman"/>
          <w:sz w:val="28"/>
          <w:szCs w:val="28"/>
        </w:rPr>
        <w:t>ли</w:t>
      </w:r>
      <w:r w:rsidRPr="0044454B">
        <w:rPr>
          <w:rFonts w:ascii="Times New Roman" w:hAnsi="Times New Roman"/>
          <w:sz w:val="28"/>
          <w:szCs w:val="28"/>
        </w:rPr>
        <w:t xml:space="preserve">, что в </w:t>
      </w:r>
      <w:r>
        <w:rPr>
          <w:rFonts w:ascii="Times New Roman" w:hAnsi="Times New Roman"/>
          <w:sz w:val="28"/>
          <w:szCs w:val="28"/>
        </w:rPr>
        <w:t xml:space="preserve">школе </w:t>
      </w:r>
      <w:r w:rsidRPr="0044454B">
        <w:rPr>
          <w:rFonts w:ascii="Times New Roman" w:hAnsi="Times New Roman"/>
          <w:sz w:val="28"/>
          <w:szCs w:val="28"/>
        </w:rPr>
        <w:t>будет прекращено аппаратное лечение слабовидящих обучающихся, так как медицинскими сестрами (ортоптистками) получены уведомления о сокращении из штата школы. Администрация школы и департамент образования обратились в поликлиник</w:t>
      </w:r>
      <w:r>
        <w:rPr>
          <w:rFonts w:ascii="Times New Roman" w:hAnsi="Times New Roman"/>
          <w:sz w:val="28"/>
          <w:szCs w:val="28"/>
        </w:rPr>
        <w:t>у</w:t>
      </w:r>
      <w:r w:rsidRPr="0044454B">
        <w:rPr>
          <w:rFonts w:ascii="Times New Roman" w:hAnsi="Times New Roman"/>
          <w:sz w:val="28"/>
          <w:szCs w:val="28"/>
        </w:rPr>
        <w:t xml:space="preserve">, в министерство здравоохранения с просьбой принять на баланс школьный офтальмологический кабинет, который имеет бессрочную лицензию и все необходимое оборудование, для осуществления деятельности. Заявители указывают, что </w:t>
      </w:r>
      <w:r>
        <w:rPr>
          <w:rFonts w:ascii="Times New Roman" w:hAnsi="Times New Roman"/>
          <w:sz w:val="28"/>
          <w:szCs w:val="28"/>
        </w:rPr>
        <w:t xml:space="preserve">в школе для детей с проблемами зрения </w:t>
      </w:r>
      <w:r w:rsidRPr="0044454B">
        <w:rPr>
          <w:rFonts w:ascii="Times New Roman" w:hAnsi="Times New Roman"/>
          <w:sz w:val="28"/>
          <w:szCs w:val="28"/>
        </w:rPr>
        <w:t>созданы все условия для обучения, воспитания и развития данной категории школьников. Организация лечения слабовидящих в школе позволяет обучающимся успешно осваивать учебные программы, получать дальнейшее образование и профессию, стать полноценным членом общества.</w:t>
      </w:r>
      <w:r>
        <w:rPr>
          <w:rFonts w:ascii="Times New Roman" w:hAnsi="Times New Roman"/>
          <w:sz w:val="28"/>
          <w:szCs w:val="28"/>
        </w:rPr>
        <w:t xml:space="preserve"> Родители просили</w:t>
      </w:r>
      <w:r w:rsidRPr="0044454B">
        <w:rPr>
          <w:rFonts w:ascii="Times New Roman" w:hAnsi="Times New Roman"/>
          <w:sz w:val="28"/>
          <w:szCs w:val="28"/>
        </w:rPr>
        <w:t xml:space="preserve"> разобраться с ситуацией</w:t>
      </w:r>
      <w:r>
        <w:rPr>
          <w:rFonts w:ascii="Times New Roman" w:hAnsi="Times New Roman"/>
          <w:sz w:val="28"/>
          <w:szCs w:val="28"/>
        </w:rPr>
        <w:t xml:space="preserve">. Уполномоченный </w:t>
      </w:r>
      <w:r w:rsidR="00194136">
        <w:rPr>
          <w:rFonts w:ascii="Times New Roman" w:hAnsi="Times New Roman"/>
          <w:sz w:val="28"/>
          <w:szCs w:val="28"/>
        </w:rPr>
        <w:t>в интересах детей обратилась к Г</w:t>
      </w:r>
      <w:r>
        <w:rPr>
          <w:rFonts w:ascii="Times New Roman" w:hAnsi="Times New Roman"/>
          <w:sz w:val="28"/>
          <w:szCs w:val="28"/>
        </w:rPr>
        <w:t xml:space="preserve">лаве </w:t>
      </w:r>
      <w:r w:rsidR="00194136">
        <w:rPr>
          <w:rFonts w:ascii="Times New Roman" w:hAnsi="Times New Roman"/>
          <w:sz w:val="28"/>
          <w:szCs w:val="28"/>
        </w:rPr>
        <w:t xml:space="preserve">МО </w:t>
      </w:r>
      <w:r>
        <w:rPr>
          <w:rFonts w:ascii="Times New Roman" w:hAnsi="Times New Roman"/>
          <w:sz w:val="28"/>
          <w:szCs w:val="28"/>
        </w:rPr>
        <w:t>«Город Архангельск».</w:t>
      </w:r>
    </w:p>
    <w:p w:rsidR="00813D87" w:rsidRDefault="00813D87" w:rsidP="00813D87">
      <w:pPr>
        <w:spacing w:after="0" w:line="240" w:lineRule="auto"/>
        <w:ind w:firstLine="708"/>
        <w:jc w:val="both"/>
        <w:rPr>
          <w:rFonts w:ascii="Times New Roman" w:hAnsi="Times New Roman"/>
          <w:sz w:val="28"/>
          <w:szCs w:val="28"/>
        </w:rPr>
      </w:pPr>
      <w:r w:rsidRPr="007C458E">
        <w:rPr>
          <w:rFonts w:ascii="Times New Roman" w:hAnsi="Times New Roman"/>
          <w:sz w:val="28"/>
          <w:szCs w:val="28"/>
        </w:rPr>
        <w:lastRenderedPageBreak/>
        <w:t xml:space="preserve">В соответствии с постановлением Администрации </w:t>
      </w:r>
      <w:r w:rsidR="00194136">
        <w:rPr>
          <w:rFonts w:ascii="Times New Roman" w:hAnsi="Times New Roman"/>
          <w:sz w:val="28"/>
          <w:szCs w:val="28"/>
        </w:rPr>
        <w:t xml:space="preserve">МО </w:t>
      </w:r>
      <w:r>
        <w:rPr>
          <w:rFonts w:ascii="Times New Roman" w:hAnsi="Times New Roman"/>
          <w:sz w:val="28"/>
          <w:szCs w:val="28"/>
        </w:rPr>
        <w:t xml:space="preserve">«Город Архангельск» </w:t>
      </w:r>
      <w:r w:rsidR="00194136">
        <w:rPr>
          <w:rFonts w:ascii="Times New Roman" w:hAnsi="Times New Roman"/>
          <w:sz w:val="28"/>
          <w:szCs w:val="28"/>
        </w:rPr>
        <w:t xml:space="preserve">от 02 июля </w:t>
      </w:r>
      <w:r w:rsidRPr="007C458E">
        <w:rPr>
          <w:rFonts w:ascii="Times New Roman" w:hAnsi="Times New Roman"/>
          <w:sz w:val="28"/>
          <w:szCs w:val="28"/>
        </w:rPr>
        <w:t>2018</w:t>
      </w:r>
      <w:r w:rsidR="00194136">
        <w:rPr>
          <w:rFonts w:ascii="Times New Roman" w:hAnsi="Times New Roman"/>
          <w:sz w:val="28"/>
          <w:szCs w:val="28"/>
        </w:rPr>
        <w:t xml:space="preserve"> года № 833 с 03 сентября </w:t>
      </w:r>
      <w:r w:rsidRPr="007C458E">
        <w:rPr>
          <w:rFonts w:ascii="Times New Roman" w:hAnsi="Times New Roman"/>
          <w:sz w:val="28"/>
          <w:szCs w:val="28"/>
        </w:rPr>
        <w:t>2018</w:t>
      </w:r>
      <w:r w:rsidR="00194136">
        <w:rPr>
          <w:rFonts w:ascii="Times New Roman" w:hAnsi="Times New Roman"/>
          <w:sz w:val="28"/>
          <w:szCs w:val="28"/>
        </w:rPr>
        <w:t xml:space="preserve"> года</w:t>
      </w:r>
      <w:r w:rsidRPr="007C458E">
        <w:rPr>
          <w:rFonts w:ascii="Times New Roman" w:hAnsi="Times New Roman"/>
          <w:sz w:val="28"/>
          <w:szCs w:val="28"/>
        </w:rPr>
        <w:t xml:space="preserve"> организован бесплатный подвоз учащихся муниципального бюджетного общеобразовательного учреждения </w:t>
      </w:r>
      <w:r w:rsidR="00194136">
        <w:rPr>
          <w:rFonts w:ascii="Times New Roman" w:hAnsi="Times New Roman"/>
          <w:sz w:val="28"/>
          <w:szCs w:val="28"/>
        </w:rPr>
        <w:t xml:space="preserve">МО </w:t>
      </w:r>
      <w:r w:rsidRPr="007C458E">
        <w:rPr>
          <w:rFonts w:ascii="Times New Roman" w:hAnsi="Times New Roman"/>
          <w:sz w:val="28"/>
          <w:szCs w:val="28"/>
        </w:rPr>
        <w:t>«Город Архангельск» «Средняя школа № 5», нуждающихся в медицинской помощи при з</w:t>
      </w:r>
      <w:r>
        <w:rPr>
          <w:rFonts w:ascii="Times New Roman" w:hAnsi="Times New Roman"/>
          <w:sz w:val="28"/>
          <w:szCs w:val="28"/>
        </w:rPr>
        <w:t>аболевании глаз, от места учебы</w:t>
      </w:r>
      <w:r w:rsidRPr="007C458E">
        <w:rPr>
          <w:rFonts w:ascii="Times New Roman" w:hAnsi="Times New Roman"/>
          <w:sz w:val="28"/>
          <w:szCs w:val="28"/>
        </w:rPr>
        <w:t xml:space="preserve"> до государственного автономного учреждения здравоохранения Архангельской области «Архангельская клиническая офтальмологическая больница» и обратно.</w:t>
      </w:r>
    </w:p>
    <w:p w:rsidR="00813D87" w:rsidRDefault="00813D87" w:rsidP="00813D87">
      <w:pPr>
        <w:spacing w:after="0" w:line="240" w:lineRule="auto"/>
        <w:ind w:firstLine="708"/>
        <w:jc w:val="both"/>
        <w:rPr>
          <w:sz w:val="28"/>
          <w:szCs w:val="28"/>
        </w:rPr>
      </w:pPr>
      <w:r w:rsidRPr="00091F87">
        <w:rPr>
          <w:rFonts w:ascii="Times New Roman" w:hAnsi="Times New Roman"/>
          <w:sz w:val="28"/>
          <w:szCs w:val="28"/>
        </w:rPr>
        <w:t>У уполномоченного находи</w:t>
      </w:r>
      <w:r>
        <w:rPr>
          <w:rFonts w:ascii="Times New Roman" w:hAnsi="Times New Roman"/>
          <w:sz w:val="28"/>
          <w:szCs w:val="28"/>
        </w:rPr>
        <w:t xml:space="preserve">лось </w:t>
      </w:r>
      <w:r w:rsidRPr="00091F87">
        <w:rPr>
          <w:rFonts w:ascii="Times New Roman" w:hAnsi="Times New Roman"/>
          <w:sz w:val="28"/>
          <w:szCs w:val="28"/>
        </w:rPr>
        <w:t>на контроле обращение</w:t>
      </w:r>
      <w:r>
        <w:rPr>
          <w:rFonts w:ascii="Times New Roman" w:hAnsi="Times New Roman"/>
          <w:sz w:val="28"/>
          <w:szCs w:val="28"/>
        </w:rPr>
        <w:t xml:space="preserve"> заявительницы</w:t>
      </w:r>
      <w:r w:rsidRPr="00091F87">
        <w:rPr>
          <w:rFonts w:ascii="Times New Roman" w:hAnsi="Times New Roman"/>
          <w:sz w:val="28"/>
          <w:szCs w:val="28"/>
        </w:rPr>
        <w:t xml:space="preserve">, проживающей в городе Архангельске, по подвозу детей-инвалидов в школу, </w:t>
      </w:r>
      <w:r>
        <w:rPr>
          <w:rFonts w:ascii="Times New Roman" w:hAnsi="Times New Roman"/>
          <w:sz w:val="28"/>
          <w:szCs w:val="28"/>
        </w:rPr>
        <w:t xml:space="preserve">ей с ребенком </w:t>
      </w:r>
      <w:r w:rsidRPr="00091F87">
        <w:rPr>
          <w:rFonts w:ascii="Times New Roman" w:hAnsi="Times New Roman"/>
          <w:sz w:val="28"/>
          <w:szCs w:val="28"/>
        </w:rPr>
        <w:t>приходится добираться на двух автобусах, с пересадками</w:t>
      </w:r>
      <w:r>
        <w:rPr>
          <w:rFonts w:ascii="Times New Roman" w:hAnsi="Times New Roman"/>
          <w:sz w:val="28"/>
          <w:szCs w:val="28"/>
        </w:rPr>
        <w:t xml:space="preserve">. Уполномоченным неоднократно направлялись запросы в министерство образования </w:t>
      </w:r>
      <w:r w:rsidRPr="00091F87">
        <w:rPr>
          <w:rFonts w:ascii="Times New Roman" w:hAnsi="Times New Roman"/>
          <w:sz w:val="28"/>
          <w:szCs w:val="28"/>
        </w:rPr>
        <w:t xml:space="preserve">по </w:t>
      </w:r>
      <w:r>
        <w:rPr>
          <w:rFonts w:ascii="Times New Roman" w:hAnsi="Times New Roman"/>
          <w:sz w:val="28"/>
          <w:szCs w:val="28"/>
        </w:rPr>
        <w:t>решению данного вопроса, но к сожалению, подвоз детей-инвалидов не организован.</w:t>
      </w:r>
    </w:p>
    <w:p w:rsidR="00813D87" w:rsidRPr="00100E49" w:rsidRDefault="00813D87" w:rsidP="00813D87">
      <w:pPr>
        <w:spacing w:after="0" w:line="240" w:lineRule="auto"/>
        <w:ind w:firstLine="708"/>
        <w:jc w:val="both"/>
        <w:rPr>
          <w:rFonts w:ascii="Times New Roman" w:hAnsi="Times New Roman"/>
          <w:sz w:val="28"/>
          <w:szCs w:val="28"/>
        </w:rPr>
      </w:pPr>
      <w:r w:rsidRPr="00100E49">
        <w:rPr>
          <w:rFonts w:ascii="Times New Roman" w:hAnsi="Times New Roman"/>
          <w:sz w:val="28"/>
          <w:szCs w:val="28"/>
        </w:rPr>
        <w:t xml:space="preserve">Родителей волнуют вопросы безопасности обучения детей с ОВЗ. </w:t>
      </w:r>
    </w:p>
    <w:p w:rsidR="00813D87" w:rsidRPr="00D47E7D"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З</w:t>
      </w:r>
      <w:r w:rsidRPr="00FA155C">
        <w:rPr>
          <w:rFonts w:ascii="Times New Roman" w:hAnsi="Times New Roman"/>
          <w:sz w:val="28"/>
          <w:szCs w:val="28"/>
        </w:rPr>
        <w:t>аявительница сообщает</w:t>
      </w:r>
      <w:r>
        <w:rPr>
          <w:rFonts w:ascii="Times New Roman" w:hAnsi="Times New Roman"/>
          <w:sz w:val="28"/>
          <w:szCs w:val="28"/>
        </w:rPr>
        <w:t xml:space="preserve"> уполномоченному</w:t>
      </w:r>
      <w:r w:rsidRPr="00FA155C">
        <w:rPr>
          <w:rFonts w:ascii="Times New Roman" w:hAnsi="Times New Roman"/>
          <w:sz w:val="28"/>
          <w:szCs w:val="28"/>
        </w:rPr>
        <w:t xml:space="preserve"> о том, что она воспитывает ребенка-инвалида, в школе происходят дра</w:t>
      </w:r>
      <w:r>
        <w:rPr>
          <w:rFonts w:ascii="Times New Roman" w:hAnsi="Times New Roman"/>
          <w:sz w:val="28"/>
          <w:szCs w:val="28"/>
        </w:rPr>
        <w:t>ки, в результате ее сын получил</w:t>
      </w:r>
      <w:r w:rsidRPr="00FA155C">
        <w:rPr>
          <w:rFonts w:ascii="Times New Roman" w:hAnsi="Times New Roman"/>
          <w:sz w:val="28"/>
          <w:szCs w:val="28"/>
        </w:rPr>
        <w:t xml:space="preserve"> сотрясение головного м</w:t>
      </w:r>
      <w:r>
        <w:rPr>
          <w:rFonts w:ascii="Times New Roman" w:hAnsi="Times New Roman"/>
          <w:sz w:val="28"/>
          <w:szCs w:val="28"/>
        </w:rPr>
        <w:t>озга, перелом носа, ему выбили</w:t>
      </w:r>
      <w:r w:rsidRPr="00FA155C">
        <w:rPr>
          <w:rFonts w:ascii="Times New Roman" w:hAnsi="Times New Roman"/>
          <w:sz w:val="28"/>
          <w:szCs w:val="28"/>
        </w:rPr>
        <w:t xml:space="preserve"> зубы.</w:t>
      </w:r>
      <w:r>
        <w:rPr>
          <w:rFonts w:ascii="Times New Roman" w:hAnsi="Times New Roman"/>
          <w:sz w:val="28"/>
          <w:szCs w:val="28"/>
        </w:rPr>
        <w:t xml:space="preserve"> По данному обращению уполномоченным направлен запрос учредителю школы – министерство</w:t>
      </w:r>
      <w:r w:rsidRPr="00FA155C">
        <w:rPr>
          <w:rFonts w:ascii="Times New Roman" w:hAnsi="Times New Roman"/>
          <w:sz w:val="28"/>
          <w:szCs w:val="28"/>
        </w:rPr>
        <w:t xml:space="preserve"> образования</w:t>
      </w:r>
      <w:r>
        <w:rPr>
          <w:rFonts w:ascii="Times New Roman" w:hAnsi="Times New Roman"/>
          <w:sz w:val="28"/>
          <w:szCs w:val="28"/>
        </w:rPr>
        <w:t xml:space="preserve"> и науки региона и состоялся выезд уполномоченного в образовательную организацию. По итогам работы установлено, что</w:t>
      </w:r>
      <w:r w:rsidRPr="00FA155C">
        <w:rPr>
          <w:rFonts w:ascii="Times New Roman" w:hAnsi="Times New Roman"/>
          <w:sz w:val="28"/>
          <w:szCs w:val="28"/>
        </w:rPr>
        <w:t xml:space="preserve"> </w:t>
      </w:r>
      <w:r>
        <w:rPr>
          <w:rFonts w:ascii="Times New Roman" w:hAnsi="Times New Roman"/>
          <w:sz w:val="28"/>
          <w:szCs w:val="28"/>
        </w:rPr>
        <w:t xml:space="preserve">ребенок не </w:t>
      </w:r>
      <w:r w:rsidRPr="00FA155C">
        <w:rPr>
          <w:rFonts w:ascii="Times New Roman" w:hAnsi="Times New Roman"/>
          <w:sz w:val="28"/>
          <w:szCs w:val="28"/>
        </w:rPr>
        <w:t>получал травм в школе, факты избиения в учреждении не подтверждаются.</w:t>
      </w:r>
      <w:r>
        <w:rPr>
          <w:rFonts w:ascii="Times New Roman" w:hAnsi="Times New Roman"/>
          <w:sz w:val="28"/>
          <w:szCs w:val="28"/>
        </w:rPr>
        <w:t xml:space="preserve"> </w:t>
      </w:r>
      <w:r w:rsidRPr="00FA155C">
        <w:rPr>
          <w:rFonts w:ascii="Times New Roman" w:hAnsi="Times New Roman"/>
          <w:sz w:val="28"/>
          <w:szCs w:val="28"/>
        </w:rPr>
        <w:t xml:space="preserve">По информации </w:t>
      </w:r>
      <w:r>
        <w:rPr>
          <w:rFonts w:ascii="Times New Roman" w:hAnsi="Times New Roman"/>
          <w:sz w:val="28"/>
          <w:szCs w:val="28"/>
        </w:rPr>
        <w:t xml:space="preserve">из </w:t>
      </w:r>
      <w:r w:rsidRPr="00FA155C">
        <w:rPr>
          <w:rFonts w:ascii="Times New Roman" w:hAnsi="Times New Roman"/>
          <w:sz w:val="28"/>
          <w:szCs w:val="28"/>
        </w:rPr>
        <w:t xml:space="preserve">школы сообщается, что в декабре 2017 года во время прогулки с двумя одноклассниками </w:t>
      </w:r>
      <w:r>
        <w:rPr>
          <w:rFonts w:ascii="Times New Roman" w:hAnsi="Times New Roman"/>
          <w:sz w:val="28"/>
          <w:szCs w:val="28"/>
        </w:rPr>
        <w:t xml:space="preserve">ребенок </w:t>
      </w:r>
      <w:r w:rsidRPr="00FA155C">
        <w:rPr>
          <w:rFonts w:ascii="Times New Roman" w:hAnsi="Times New Roman"/>
          <w:sz w:val="28"/>
          <w:szCs w:val="28"/>
        </w:rPr>
        <w:t xml:space="preserve">был избит на улице </w:t>
      </w:r>
      <w:r>
        <w:rPr>
          <w:rFonts w:ascii="Times New Roman" w:hAnsi="Times New Roman"/>
          <w:sz w:val="28"/>
          <w:szCs w:val="28"/>
        </w:rPr>
        <w:t>подростками, которые не являются</w:t>
      </w:r>
      <w:r w:rsidRPr="00FA155C">
        <w:rPr>
          <w:rFonts w:ascii="Times New Roman" w:hAnsi="Times New Roman"/>
          <w:sz w:val="28"/>
          <w:szCs w:val="28"/>
        </w:rPr>
        <w:t xml:space="preserve"> обучающимися учреждения. </w:t>
      </w:r>
      <w:r>
        <w:rPr>
          <w:rFonts w:ascii="Times New Roman" w:hAnsi="Times New Roman"/>
          <w:sz w:val="28"/>
          <w:szCs w:val="28"/>
        </w:rPr>
        <w:t xml:space="preserve"> В </w:t>
      </w:r>
      <w:r w:rsidRPr="00FA155C">
        <w:rPr>
          <w:rFonts w:ascii="Times New Roman" w:hAnsi="Times New Roman"/>
          <w:sz w:val="28"/>
          <w:szCs w:val="28"/>
        </w:rPr>
        <w:t>январ</w:t>
      </w:r>
      <w:r>
        <w:rPr>
          <w:rFonts w:ascii="Times New Roman" w:hAnsi="Times New Roman"/>
          <w:sz w:val="28"/>
          <w:szCs w:val="28"/>
        </w:rPr>
        <w:t>е</w:t>
      </w:r>
      <w:r w:rsidRPr="00FA155C">
        <w:rPr>
          <w:rFonts w:ascii="Times New Roman" w:hAnsi="Times New Roman"/>
          <w:sz w:val="28"/>
          <w:szCs w:val="28"/>
        </w:rPr>
        <w:t xml:space="preserve"> 2018 года в вечернее время одноклассник ударил </w:t>
      </w:r>
      <w:r>
        <w:rPr>
          <w:rFonts w:ascii="Times New Roman" w:hAnsi="Times New Roman"/>
          <w:sz w:val="28"/>
          <w:szCs w:val="28"/>
        </w:rPr>
        <w:t>мальчика заявительницы. Информация о произошедших случаях стала известна от сотрудников отдела полиции</w:t>
      </w:r>
      <w:r w:rsidRPr="00D47E7D">
        <w:rPr>
          <w:rFonts w:ascii="Times New Roman" w:hAnsi="Times New Roman"/>
          <w:sz w:val="28"/>
          <w:szCs w:val="28"/>
        </w:rPr>
        <w:t xml:space="preserve">. </w:t>
      </w:r>
      <w:r>
        <w:rPr>
          <w:rFonts w:ascii="Times New Roman" w:hAnsi="Times New Roman"/>
          <w:sz w:val="28"/>
          <w:szCs w:val="28"/>
        </w:rPr>
        <w:t>За последние три года жалоб, заявлений от родителей обучающихся данного класса в адрес классного руководителя или администрации школы не поступало.</w:t>
      </w:r>
      <w:r w:rsidRPr="00D47E7D">
        <w:rPr>
          <w:rFonts w:ascii="Times New Roman" w:hAnsi="Times New Roman"/>
          <w:sz w:val="28"/>
          <w:szCs w:val="28"/>
        </w:rPr>
        <w:t xml:space="preserve"> </w:t>
      </w:r>
    </w:p>
    <w:p w:rsidR="00813D87"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В обращении следующей з</w:t>
      </w:r>
      <w:r>
        <w:rPr>
          <w:rFonts w:ascii="Times New Roman" w:hAnsi="Times New Roman"/>
          <w:color w:val="000000"/>
          <w:sz w:val="28"/>
          <w:szCs w:val="28"/>
        </w:rPr>
        <w:t>аявительницы говорится, что к ее ребенку</w:t>
      </w:r>
      <w:r w:rsidRPr="009E7B27">
        <w:rPr>
          <w:rFonts w:ascii="Times New Roman" w:hAnsi="Times New Roman"/>
          <w:color w:val="000000"/>
          <w:sz w:val="28"/>
          <w:szCs w:val="28"/>
        </w:rPr>
        <w:t xml:space="preserve"> с аутизмом в школе пристает о</w:t>
      </w:r>
      <w:r>
        <w:rPr>
          <w:rFonts w:ascii="Times New Roman" w:hAnsi="Times New Roman"/>
          <w:color w:val="000000"/>
          <w:sz w:val="28"/>
          <w:szCs w:val="28"/>
        </w:rPr>
        <w:t>дноклассник</w:t>
      </w:r>
      <w:r w:rsidRPr="009E7B27">
        <w:rPr>
          <w:rFonts w:ascii="Times New Roman" w:hAnsi="Times New Roman"/>
          <w:color w:val="000000"/>
          <w:sz w:val="28"/>
          <w:szCs w:val="28"/>
        </w:rPr>
        <w:t>, вызывает на к</w:t>
      </w:r>
      <w:r>
        <w:rPr>
          <w:rFonts w:ascii="Times New Roman" w:hAnsi="Times New Roman"/>
          <w:color w:val="000000"/>
          <w:sz w:val="28"/>
          <w:szCs w:val="28"/>
        </w:rPr>
        <w:t>онфликт,</w:t>
      </w:r>
      <w:r w:rsidRPr="009E7B27">
        <w:rPr>
          <w:rFonts w:ascii="Times New Roman" w:hAnsi="Times New Roman"/>
          <w:color w:val="000000"/>
          <w:sz w:val="28"/>
          <w:szCs w:val="28"/>
        </w:rPr>
        <w:t xml:space="preserve"> </w:t>
      </w:r>
      <w:r>
        <w:rPr>
          <w:rFonts w:ascii="Times New Roman" w:hAnsi="Times New Roman"/>
          <w:color w:val="000000"/>
          <w:sz w:val="28"/>
          <w:szCs w:val="28"/>
        </w:rPr>
        <w:t xml:space="preserve">в результате </w:t>
      </w:r>
      <w:r w:rsidRPr="009E7B27">
        <w:rPr>
          <w:rFonts w:ascii="Times New Roman" w:hAnsi="Times New Roman"/>
          <w:color w:val="000000"/>
          <w:sz w:val="28"/>
          <w:szCs w:val="28"/>
        </w:rPr>
        <w:t xml:space="preserve">мальчик </w:t>
      </w:r>
      <w:r>
        <w:rPr>
          <w:rFonts w:ascii="Times New Roman" w:hAnsi="Times New Roman"/>
          <w:color w:val="000000"/>
          <w:sz w:val="28"/>
          <w:szCs w:val="28"/>
        </w:rPr>
        <w:t>переживает</w:t>
      </w:r>
      <w:r w:rsidRPr="009E7B27">
        <w:rPr>
          <w:rFonts w:ascii="Times New Roman" w:hAnsi="Times New Roman"/>
          <w:color w:val="000000"/>
          <w:sz w:val="28"/>
          <w:szCs w:val="28"/>
        </w:rPr>
        <w:t xml:space="preserve">. Его пытаются успокоить классный руководитель и другие учителя, </w:t>
      </w:r>
      <w:r>
        <w:rPr>
          <w:rFonts w:ascii="Times New Roman" w:hAnsi="Times New Roman"/>
          <w:color w:val="000000"/>
          <w:sz w:val="28"/>
          <w:szCs w:val="28"/>
        </w:rPr>
        <w:t xml:space="preserve">вызывают </w:t>
      </w:r>
      <w:r w:rsidRPr="009E7B27">
        <w:rPr>
          <w:rFonts w:ascii="Times New Roman" w:hAnsi="Times New Roman"/>
          <w:color w:val="000000"/>
          <w:sz w:val="28"/>
          <w:szCs w:val="28"/>
        </w:rPr>
        <w:t>в школу</w:t>
      </w:r>
      <w:r>
        <w:rPr>
          <w:rFonts w:ascii="Times New Roman" w:hAnsi="Times New Roman"/>
          <w:color w:val="000000"/>
          <w:sz w:val="28"/>
          <w:szCs w:val="28"/>
        </w:rPr>
        <w:t xml:space="preserve"> маму</w:t>
      </w:r>
      <w:r w:rsidRPr="009E7B27">
        <w:rPr>
          <w:rFonts w:ascii="Times New Roman" w:hAnsi="Times New Roman"/>
          <w:color w:val="000000"/>
          <w:sz w:val="28"/>
          <w:szCs w:val="28"/>
        </w:rPr>
        <w:t xml:space="preserve"> и просят забрать сына домой. </w:t>
      </w:r>
      <w:r>
        <w:rPr>
          <w:rFonts w:ascii="Times New Roman" w:hAnsi="Times New Roman"/>
          <w:color w:val="000000"/>
          <w:sz w:val="28"/>
          <w:szCs w:val="28"/>
        </w:rPr>
        <w:t xml:space="preserve">В ответе из департамента образования на запрос уполномоченного сообщается, что </w:t>
      </w:r>
      <w:r w:rsidRPr="009E7B27">
        <w:rPr>
          <w:rFonts w:ascii="Times New Roman" w:hAnsi="Times New Roman"/>
          <w:sz w:val="28"/>
          <w:szCs w:val="28"/>
        </w:rPr>
        <w:t xml:space="preserve">действительно между одноклассником и ребенком заявительницы существуют конфликтные отношения. В результате возникающих конфликтных ситуаций ребенок теряет самоконтроль, не может успокоиться. Педагоги </w:t>
      </w:r>
      <w:r w:rsidR="00ED4818">
        <w:rPr>
          <w:rFonts w:ascii="Times New Roman" w:hAnsi="Times New Roman"/>
          <w:sz w:val="28"/>
          <w:szCs w:val="28"/>
        </w:rPr>
        <w:t>школы, действуя в интересах ребе</w:t>
      </w:r>
      <w:r w:rsidRPr="009E7B27">
        <w:rPr>
          <w:rFonts w:ascii="Times New Roman" w:hAnsi="Times New Roman"/>
          <w:sz w:val="28"/>
          <w:szCs w:val="28"/>
        </w:rPr>
        <w:t>нка, опасаясь за его здоровье, сообщают о случившемся маме</w:t>
      </w:r>
      <w:r>
        <w:rPr>
          <w:rFonts w:ascii="Times New Roman" w:hAnsi="Times New Roman"/>
          <w:sz w:val="28"/>
          <w:szCs w:val="28"/>
        </w:rPr>
        <w:t xml:space="preserve">, </w:t>
      </w:r>
      <w:r w:rsidRPr="009E7B27">
        <w:rPr>
          <w:rFonts w:ascii="Times New Roman" w:hAnsi="Times New Roman"/>
          <w:sz w:val="28"/>
          <w:szCs w:val="28"/>
        </w:rPr>
        <w:t>с целью оказания содействия в нормализац</w:t>
      </w:r>
      <w:r w:rsidR="00ED4818">
        <w:rPr>
          <w:rFonts w:ascii="Times New Roman" w:hAnsi="Times New Roman"/>
          <w:sz w:val="28"/>
          <w:szCs w:val="28"/>
        </w:rPr>
        <w:t>ии эмоционального состояния ребе</w:t>
      </w:r>
      <w:r w:rsidRPr="009E7B27">
        <w:rPr>
          <w:rFonts w:ascii="Times New Roman" w:hAnsi="Times New Roman"/>
          <w:sz w:val="28"/>
          <w:szCs w:val="28"/>
        </w:rPr>
        <w:t>нка.</w:t>
      </w:r>
      <w:r>
        <w:rPr>
          <w:rFonts w:ascii="Times New Roman" w:hAnsi="Times New Roman"/>
          <w:sz w:val="28"/>
          <w:szCs w:val="28"/>
        </w:rPr>
        <w:t xml:space="preserve"> Педагог-психолог работает по индивидуальным планам с детьми, проведены индивидуальные консультации с мамой одноклассника сына заявительницы. Данная ситуация стоит на особом контроле администрации школы. </w:t>
      </w:r>
    </w:p>
    <w:p w:rsidR="00813D87" w:rsidRPr="00AB1A26" w:rsidRDefault="00813D87" w:rsidP="00813D87">
      <w:pPr>
        <w:spacing w:after="0" w:line="240" w:lineRule="auto"/>
        <w:jc w:val="both"/>
        <w:rPr>
          <w:rFonts w:ascii="Times New Roman" w:hAnsi="Times New Roman"/>
          <w:sz w:val="28"/>
          <w:szCs w:val="28"/>
          <w:highlight w:val="yellow"/>
        </w:rPr>
      </w:pPr>
    </w:p>
    <w:p w:rsidR="00813D87" w:rsidRPr="00A5315A" w:rsidRDefault="00813D87" w:rsidP="00813D87">
      <w:pPr>
        <w:spacing w:after="0" w:line="240" w:lineRule="auto"/>
        <w:ind w:firstLine="708"/>
        <w:jc w:val="center"/>
        <w:rPr>
          <w:rFonts w:ascii="Times New Roman" w:hAnsi="Times New Roman"/>
          <w:b/>
          <w:sz w:val="28"/>
          <w:szCs w:val="28"/>
        </w:rPr>
      </w:pPr>
      <w:r w:rsidRPr="00A5315A">
        <w:rPr>
          <w:rFonts w:ascii="Times New Roman" w:hAnsi="Times New Roman"/>
          <w:b/>
          <w:sz w:val="28"/>
          <w:szCs w:val="28"/>
        </w:rPr>
        <w:lastRenderedPageBreak/>
        <w:t>Нарушения в учреждениях дополнительного образования</w:t>
      </w:r>
    </w:p>
    <w:p w:rsidR="00813D87" w:rsidRPr="00AB1A26" w:rsidRDefault="00813D87" w:rsidP="00813D87">
      <w:pPr>
        <w:spacing w:after="0" w:line="240" w:lineRule="auto"/>
        <w:ind w:firstLine="708"/>
        <w:jc w:val="center"/>
        <w:rPr>
          <w:rFonts w:ascii="Times New Roman" w:hAnsi="Times New Roman"/>
          <w:b/>
          <w:sz w:val="28"/>
          <w:szCs w:val="28"/>
          <w:highlight w:val="yellow"/>
        </w:rPr>
      </w:pPr>
    </w:p>
    <w:p w:rsidR="00813D87" w:rsidRPr="00A5315A" w:rsidRDefault="00813D87" w:rsidP="00813D87">
      <w:pPr>
        <w:spacing w:after="0" w:line="240" w:lineRule="auto"/>
        <w:ind w:firstLine="708"/>
        <w:jc w:val="both"/>
        <w:rPr>
          <w:rFonts w:ascii="Times New Roman" w:hAnsi="Times New Roman"/>
          <w:sz w:val="28"/>
          <w:szCs w:val="28"/>
          <w:lang w:eastAsia="ru-RU"/>
        </w:rPr>
      </w:pPr>
      <w:bookmarkStart w:id="2" w:name="467"/>
      <w:r w:rsidRPr="00A5315A">
        <w:rPr>
          <w:rFonts w:ascii="Times New Roman" w:hAnsi="Times New Roman"/>
          <w:sz w:val="28"/>
          <w:szCs w:val="28"/>
          <w:lang w:eastAsia="ru-RU"/>
        </w:rPr>
        <w:t>Основным отличием дополнительного образования от общего является свободный выбор ребенком вида занятий и отсутствие обязательных программ.</w:t>
      </w:r>
    </w:p>
    <w:bookmarkEnd w:id="2"/>
    <w:p w:rsidR="00813D87" w:rsidRPr="00A5315A" w:rsidRDefault="00813D87" w:rsidP="00813D87">
      <w:pPr>
        <w:spacing w:after="0" w:line="240" w:lineRule="auto"/>
        <w:ind w:firstLine="708"/>
        <w:jc w:val="both"/>
        <w:rPr>
          <w:rFonts w:ascii="Times New Roman" w:hAnsi="Times New Roman"/>
          <w:sz w:val="28"/>
          <w:szCs w:val="28"/>
        </w:rPr>
      </w:pPr>
      <w:r w:rsidRPr="00A5315A">
        <w:rPr>
          <w:rFonts w:ascii="Times New Roman" w:hAnsi="Times New Roman"/>
          <w:sz w:val="28"/>
          <w:szCs w:val="28"/>
        </w:rPr>
        <w:t>Дополнительное образование играет важнейшую роль в развитии склонностей, способностей и интересов личностного, социального и профессионального самоопределения детей и молодежи.</w:t>
      </w:r>
    </w:p>
    <w:p w:rsidR="00813D87" w:rsidRPr="00A5315A"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Д</w:t>
      </w:r>
      <w:r w:rsidRPr="00A5315A">
        <w:rPr>
          <w:rFonts w:ascii="Times New Roman" w:hAnsi="Times New Roman"/>
          <w:sz w:val="28"/>
          <w:szCs w:val="28"/>
        </w:rPr>
        <w:t>о</w:t>
      </w:r>
      <w:r>
        <w:rPr>
          <w:rFonts w:ascii="Times New Roman" w:hAnsi="Times New Roman"/>
          <w:sz w:val="28"/>
          <w:szCs w:val="28"/>
        </w:rPr>
        <w:t xml:space="preserve">полнительное образование детей </w:t>
      </w:r>
      <w:r w:rsidRPr="00A5315A">
        <w:rPr>
          <w:rFonts w:ascii="Times New Roman" w:hAnsi="Times New Roman"/>
          <w:sz w:val="28"/>
          <w:szCs w:val="28"/>
        </w:rPr>
        <w:t>позволяет решать ряд социально знач</w:t>
      </w:r>
      <w:r>
        <w:rPr>
          <w:rFonts w:ascii="Times New Roman" w:hAnsi="Times New Roman"/>
          <w:sz w:val="28"/>
          <w:szCs w:val="28"/>
        </w:rPr>
        <w:t xml:space="preserve">имых проблем. Это </w:t>
      </w:r>
      <w:r w:rsidRPr="00A5315A">
        <w:rPr>
          <w:rFonts w:ascii="Times New Roman" w:hAnsi="Times New Roman"/>
          <w:sz w:val="28"/>
          <w:szCs w:val="28"/>
        </w:rPr>
        <w:t xml:space="preserve">обеспечение занятости детей, их самореализация и социальная адаптация, предпрофессиональная подготовка, формирование здорового образа жизни, профилактика безнадзорности и т.д. </w:t>
      </w:r>
    </w:p>
    <w:p w:rsidR="00813D87" w:rsidRPr="00E63D80" w:rsidRDefault="00813D87" w:rsidP="00813D87">
      <w:pPr>
        <w:spacing w:after="0" w:line="240" w:lineRule="auto"/>
        <w:ind w:firstLine="709"/>
        <w:jc w:val="both"/>
        <w:rPr>
          <w:rFonts w:ascii="Times New Roman" w:hAnsi="Times New Roman"/>
          <w:sz w:val="28"/>
          <w:szCs w:val="28"/>
          <w:lang w:eastAsia="ru-RU"/>
        </w:rPr>
      </w:pPr>
      <w:r w:rsidRPr="00E63D80">
        <w:rPr>
          <w:rFonts w:ascii="Times New Roman" w:hAnsi="Times New Roman"/>
          <w:sz w:val="28"/>
          <w:szCs w:val="28"/>
          <w:lang w:eastAsia="ru-RU"/>
        </w:rPr>
        <w:t xml:space="preserve">По данным федеральной статистической отчетности (форма 1-ДО) </w:t>
      </w:r>
      <w:r w:rsidRPr="00E63D80">
        <w:rPr>
          <w:rFonts w:ascii="Times New Roman" w:hAnsi="Times New Roman"/>
          <w:sz w:val="28"/>
          <w:szCs w:val="28"/>
          <w:lang w:eastAsia="ru-RU"/>
        </w:rPr>
        <w:br/>
        <w:t>в Архангельской области в 2017/18 учебном году осуществляли свою деятельность 90 организаций дополнительного образования детей. Данные организации работали в сфере образования, культуры и спорта.</w:t>
      </w:r>
    </w:p>
    <w:p w:rsidR="00813D87" w:rsidRPr="00E63D80" w:rsidRDefault="00813D87" w:rsidP="00813D87">
      <w:pPr>
        <w:spacing w:after="0" w:line="240" w:lineRule="auto"/>
        <w:ind w:firstLine="709"/>
        <w:jc w:val="both"/>
        <w:rPr>
          <w:rFonts w:ascii="Times New Roman" w:hAnsi="Times New Roman"/>
          <w:sz w:val="28"/>
          <w:szCs w:val="28"/>
          <w:lang w:eastAsia="ru-RU"/>
        </w:rPr>
      </w:pPr>
      <w:r w:rsidRPr="00E63D80">
        <w:rPr>
          <w:rFonts w:ascii="Times New Roman" w:hAnsi="Times New Roman"/>
          <w:sz w:val="28"/>
          <w:szCs w:val="28"/>
          <w:lang w:eastAsia="ru-RU"/>
        </w:rPr>
        <w:t>Численность занимающихся в государственных и муниципальных организациях дополнительного образования детей в 2017/18 учебном году составило 85 571 человек</w:t>
      </w:r>
      <w:r>
        <w:rPr>
          <w:rFonts w:ascii="Times New Roman" w:hAnsi="Times New Roman"/>
          <w:sz w:val="28"/>
          <w:szCs w:val="28"/>
          <w:lang w:eastAsia="ru-RU"/>
        </w:rPr>
        <w:t xml:space="preserve"> (в 2016</w:t>
      </w:r>
      <w:r w:rsidRPr="00E63D80">
        <w:rPr>
          <w:rFonts w:ascii="Times New Roman" w:hAnsi="Times New Roman"/>
          <w:sz w:val="28"/>
          <w:szCs w:val="28"/>
          <w:lang w:eastAsia="ru-RU"/>
        </w:rPr>
        <w:t>/</w:t>
      </w:r>
      <w:r>
        <w:rPr>
          <w:rFonts w:ascii="Times New Roman" w:hAnsi="Times New Roman"/>
          <w:sz w:val="28"/>
          <w:szCs w:val="28"/>
          <w:lang w:eastAsia="ru-RU"/>
        </w:rPr>
        <w:t>2017 учебном году – 87 644)</w:t>
      </w:r>
      <w:r w:rsidRPr="00E63D80">
        <w:rPr>
          <w:rFonts w:ascii="Times New Roman" w:hAnsi="Times New Roman"/>
          <w:sz w:val="28"/>
          <w:szCs w:val="28"/>
          <w:lang w:eastAsia="ru-RU"/>
        </w:rPr>
        <w:t>, из них 80 157 человек – в городских поселениях, 5 414</w:t>
      </w:r>
      <w:r>
        <w:rPr>
          <w:rFonts w:ascii="Times New Roman" w:hAnsi="Times New Roman"/>
          <w:sz w:val="28"/>
          <w:szCs w:val="28"/>
          <w:lang w:eastAsia="ru-RU"/>
        </w:rPr>
        <w:t xml:space="preserve"> человека – </w:t>
      </w:r>
      <w:r w:rsidRPr="00E63D80">
        <w:rPr>
          <w:rFonts w:ascii="Times New Roman" w:hAnsi="Times New Roman"/>
          <w:sz w:val="28"/>
          <w:szCs w:val="28"/>
          <w:lang w:eastAsia="ru-RU"/>
        </w:rPr>
        <w:t>в сельской местности.</w:t>
      </w:r>
    </w:p>
    <w:p w:rsidR="00813D87" w:rsidRPr="00E63D80" w:rsidRDefault="00813D87" w:rsidP="00813D87">
      <w:pPr>
        <w:spacing w:after="0" w:line="240" w:lineRule="auto"/>
        <w:ind w:firstLine="709"/>
        <w:jc w:val="both"/>
        <w:rPr>
          <w:rFonts w:ascii="Times New Roman" w:hAnsi="Times New Roman"/>
          <w:sz w:val="28"/>
          <w:szCs w:val="28"/>
          <w:lang w:eastAsia="ru-RU"/>
        </w:rPr>
      </w:pPr>
      <w:r w:rsidRPr="00E63D80">
        <w:rPr>
          <w:rFonts w:ascii="Times New Roman" w:hAnsi="Times New Roman"/>
          <w:sz w:val="28"/>
          <w:szCs w:val="28"/>
          <w:lang w:eastAsia="ru-RU"/>
        </w:rPr>
        <w:t xml:space="preserve">Самыми популярными направлениями среди обучающихся являются: объединения художественной направленности (32 848 человек, 38 процентов </w:t>
      </w:r>
      <w:r w:rsidRPr="00E63D80">
        <w:rPr>
          <w:rFonts w:ascii="Times New Roman" w:hAnsi="Times New Roman"/>
          <w:sz w:val="28"/>
          <w:szCs w:val="28"/>
          <w:lang w:eastAsia="ru-RU"/>
        </w:rPr>
        <w:br/>
        <w:t>от общего числа обучающихся) и спортивной направленности (24 372 человек, 28 процентов от общего числа обучающихся).</w:t>
      </w:r>
    </w:p>
    <w:p w:rsidR="00813D87" w:rsidRPr="00B1533A" w:rsidRDefault="00813D87" w:rsidP="00813D87">
      <w:pPr>
        <w:spacing w:after="0" w:line="240" w:lineRule="auto"/>
        <w:ind w:firstLine="709"/>
        <w:jc w:val="both"/>
        <w:rPr>
          <w:rFonts w:ascii="Times New Roman" w:hAnsi="Times New Roman"/>
          <w:sz w:val="28"/>
          <w:szCs w:val="28"/>
          <w:lang w:eastAsia="ru-RU"/>
        </w:rPr>
      </w:pPr>
      <w:r w:rsidRPr="00B1533A">
        <w:rPr>
          <w:rFonts w:ascii="Times New Roman" w:hAnsi="Times New Roman"/>
          <w:sz w:val="28"/>
          <w:szCs w:val="28"/>
          <w:lang w:eastAsia="ru-RU"/>
        </w:rPr>
        <w:t>Кроме организаций дополнительного образования дополнительные образовательные программы реализуются на базе общеобразовательных организаций.</w:t>
      </w:r>
    </w:p>
    <w:p w:rsidR="00813D87" w:rsidRPr="00B1533A" w:rsidRDefault="00813D87" w:rsidP="00813D87">
      <w:pPr>
        <w:spacing w:after="0" w:line="240" w:lineRule="auto"/>
        <w:ind w:firstLine="709"/>
        <w:jc w:val="both"/>
        <w:rPr>
          <w:rFonts w:ascii="Times New Roman" w:hAnsi="Times New Roman"/>
          <w:sz w:val="28"/>
          <w:szCs w:val="28"/>
          <w:lang w:eastAsia="ru-RU"/>
        </w:rPr>
      </w:pPr>
      <w:r w:rsidRPr="00B1533A">
        <w:rPr>
          <w:rFonts w:ascii="Times New Roman" w:hAnsi="Times New Roman"/>
          <w:sz w:val="28"/>
          <w:szCs w:val="28"/>
          <w:lang w:eastAsia="ru-RU"/>
        </w:rPr>
        <w:t xml:space="preserve">Всего охват дополнительными образовательными программами </w:t>
      </w:r>
      <w:r w:rsidRPr="00B1533A">
        <w:rPr>
          <w:rFonts w:ascii="Times New Roman" w:hAnsi="Times New Roman"/>
          <w:sz w:val="28"/>
          <w:szCs w:val="28"/>
          <w:lang w:eastAsia="ru-RU"/>
        </w:rPr>
        <w:br/>
        <w:t>в Архангельской области составил в 2018 году 70 процентов (в 2017 году – 67 процентов).</w:t>
      </w:r>
    </w:p>
    <w:p w:rsidR="00813D87" w:rsidRPr="00B1533A" w:rsidRDefault="00813D87" w:rsidP="00813D87">
      <w:pPr>
        <w:spacing w:after="0" w:line="240" w:lineRule="auto"/>
        <w:ind w:firstLine="709"/>
        <w:jc w:val="both"/>
        <w:rPr>
          <w:rFonts w:ascii="Times New Roman" w:hAnsi="Times New Roman"/>
          <w:sz w:val="28"/>
          <w:szCs w:val="28"/>
          <w:lang w:eastAsia="ru-RU"/>
        </w:rPr>
      </w:pPr>
      <w:r w:rsidRPr="00B1533A">
        <w:rPr>
          <w:rFonts w:ascii="Times New Roman" w:hAnsi="Times New Roman"/>
          <w:sz w:val="28"/>
          <w:szCs w:val="28"/>
          <w:lang w:eastAsia="ru-RU"/>
        </w:rPr>
        <w:t>Особое внимание в 2017/18 учебном году в Архангельской области уделялось развитию технического творчества обучающихся.</w:t>
      </w:r>
    </w:p>
    <w:p w:rsidR="00813D87" w:rsidRPr="00B1533A" w:rsidRDefault="00813D87" w:rsidP="00813D87">
      <w:pPr>
        <w:spacing w:after="0" w:line="240" w:lineRule="auto"/>
        <w:ind w:firstLine="709"/>
        <w:jc w:val="both"/>
        <w:rPr>
          <w:rFonts w:ascii="Times New Roman" w:hAnsi="Times New Roman"/>
          <w:sz w:val="28"/>
          <w:szCs w:val="28"/>
          <w:lang w:eastAsia="ru-RU"/>
        </w:rPr>
      </w:pPr>
      <w:r w:rsidRPr="00B1533A">
        <w:rPr>
          <w:rFonts w:ascii="Times New Roman" w:hAnsi="Times New Roman"/>
          <w:sz w:val="28"/>
          <w:szCs w:val="28"/>
        </w:rPr>
        <w:t>Так, в организациях дополнительного образования Архангельской области работало 372 (в прошлом году – 320) объединения технической и спортивно-технической направленности с охватом 6 821 обучающихся. Также объединения технического творчества, в том числе робототехники работают на базе общеобразовательных организаций.</w:t>
      </w:r>
    </w:p>
    <w:p w:rsidR="00813D87" w:rsidRPr="00B1533A" w:rsidRDefault="00813D87" w:rsidP="00813D87">
      <w:pPr>
        <w:spacing w:after="0" w:line="240" w:lineRule="auto"/>
        <w:ind w:firstLine="709"/>
        <w:jc w:val="both"/>
        <w:rPr>
          <w:rFonts w:ascii="Times New Roman" w:hAnsi="Times New Roman"/>
          <w:sz w:val="28"/>
          <w:szCs w:val="28"/>
        </w:rPr>
      </w:pPr>
      <w:r w:rsidRPr="00B1533A">
        <w:rPr>
          <w:rFonts w:ascii="Times New Roman" w:hAnsi="Times New Roman"/>
          <w:sz w:val="28"/>
          <w:szCs w:val="28"/>
        </w:rPr>
        <w:t>Министерством образования и науки Архангельской области совместно с Корпорацией развития Архангельской области ведется работа по созданию Детского Арктического Технопарка Архангельской области (далее – ДАТА-парк).</w:t>
      </w:r>
      <w:r>
        <w:rPr>
          <w:rFonts w:ascii="Times New Roman" w:hAnsi="Times New Roman"/>
          <w:sz w:val="28"/>
          <w:szCs w:val="28"/>
        </w:rPr>
        <w:t xml:space="preserve"> В 2018 году организована работа пяти технозон ДАТА-парка (в 2017 году – трех технозон).</w:t>
      </w:r>
    </w:p>
    <w:p w:rsidR="00813D87" w:rsidRPr="00B1533A" w:rsidRDefault="00813D87" w:rsidP="00813D87">
      <w:pPr>
        <w:spacing w:after="0" w:line="240" w:lineRule="auto"/>
        <w:ind w:firstLine="709"/>
        <w:jc w:val="both"/>
        <w:rPr>
          <w:rFonts w:ascii="Times New Roman" w:hAnsi="Times New Roman"/>
          <w:sz w:val="28"/>
          <w:szCs w:val="28"/>
        </w:rPr>
      </w:pPr>
      <w:r w:rsidRPr="00B1533A">
        <w:rPr>
          <w:rFonts w:ascii="Times New Roman" w:hAnsi="Times New Roman"/>
          <w:sz w:val="28"/>
          <w:szCs w:val="28"/>
        </w:rPr>
        <w:t xml:space="preserve">В Архангельской области взаимодействие общеобразовательных организаций и организаций дополнительного образования осуществляется </w:t>
      </w:r>
      <w:r w:rsidRPr="00B1533A">
        <w:rPr>
          <w:rFonts w:ascii="Times New Roman" w:hAnsi="Times New Roman"/>
          <w:sz w:val="28"/>
          <w:szCs w:val="28"/>
        </w:rPr>
        <w:br/>
        <w:t>в вариативных формах.</w:t>
      </w:r>
      <w:r>
        <w:rPr>
          <w:rFonts w:ascii="Times New Roman" w:hAnsi="Times New Roman"/>
          <w:sz w:val="28"/>
          <w:szCs w:val="28"/>
        </w:rPr>
        <w:t xml:space="preserve"> </w:t>
      </w:r>
      <w:r w:rsidRPr="00B1533A">
        <w:rPr>
          <w:rFonts w:ascii="Times New Roman" w:hAnsi="Times New Roman"/>
          <w:sz w:val="28"/>
          <w:szCs w:val="28"/>
        </w:rPr>
        <w:t xml:space="preserve">При реализации основных образовательных </w:t>
      </w:r>
      <w:r w:rsidRPr="00B1533A">
        <w:rPr>
          <w:rFonts w:ascii="Times New Roman" w:hAnsi="Times New Roman"/>
          <w:sz w:val="28"/>
          <w:szCs w:val="28"/>
        </w:rPr>
        <w:lastRenderedPageBreak/>
        <w:t xml:space="preserve">программ общего образования используется содержание, сформированное объединениями дополнительного образования детей. </w:t>
      </w:r>
    </w:p>
    <w:p w:rsidR="00813D87" w:rsidRPr="00B1533A" w:rsidRDefault="00813D87" w:rsidP="00813D87">
      <w:pPr>
        <w:spacing w:after="0" w:line="240" w:lineRule="auto"/>
        <w:ind w:firstLine="709"/>
        <w:jc w:val="both"/>
        <w:rPr>
          <w:rFonts w:ascii="Times New Roman" w:hAnsi="Times New Roman"/>
          <w:sz w:val="28"/>
          <w:szCs w:val="28"/>
        </w:rPr>
      </w:pPr>
      <w:r w:rsidRPr="00B1533A">
        <w:rPr>
          <w:rFonts w:ascii="Times New Roman" w:hAnsi="Times New Roman"/>
          <w:sz w:val="28"/>
          <w:szCs w:val="28"/>
        </w:rPr>
        <w:t>Примером эффективной интеграции общего и дополнительного образования является деятельность кадетских школ, классов и объединений, ориентированная на подготовку граждан к военной службе (город Архангельск, город Северодвинск, Вельский, Устьянский, Красноборский, Няндомский районы и иные). В рамках кадетского компонента через дополнительное образование обучающиеся осваивают строевую и огневую подготовку, хоровое пение, бальные танцы, этикет и другое.</w:t>
      </w:r>
    </w:p>
    <w:p w:rsidR="00813D87" w:rsidRPr="00AB1A26" w:rsidRDefault="00813D87" w:rsidP="00813D87">
      <w:pPr>
        <w:spacing w:after="0" w:line="240" w:lineRule="auto"/>
        <w:ind w:firstLine="709"/>
        <w:jc w:val="both"/>
        <w:rPr>
          <w:rFonts w:ascii="Times New Roman" w:hAnsi="Times New Roman"/>
          <w:sz w:val="28"/>
          <w:szCs w:val="28"/>
          <w:highlight w:val="yellow"/>
        </w:rPr>
      </w:pPr>
      <w:r w:rsidRPr="00B1533A">
        <w:rPr>
          <w:rFonts w:ascii="Times New Roman" w:hAnsi="Times New Roman"/>
          <w:sz w:val="28"/>
          <w:szCs w:val="28"/>
        </w:rPr>
        <w:t>В воспитательной работе, проводимой общеобразовательными организациями, эффективно используется потенциал детских общественных объединений и организаций. При этом в организациях дополнительного образования успешно реализуются дополнительные общеобразовательные программы, направленные на развитие лидерского и творческого потенциала детей (организации «Юность Архангельска», «Надежда Пинежья» и другие).</w:t>
      </w:r>
    </w:p>
    <w:p w:rsidR="00813D87" w:rsidRDefault="00813D87" w:rsidP="00813D87">
      <w:pPr>
        <w:spacing w:after="0" w:line="240" w:lineRule="auto"/>
        <w:ind w:firstLine="708"/>
        <w:jc w:val="both"/>
        <w:rPr>
          <w:rFonts w:ascii="Times New Roman" w:hAnsi="Times New Roman"/>
          <w:sz w:val="28"/>
          <w:szCs w:val="28"/>
        </w:rPr>
      </w:pPr>
      <w:r w:rsidRPr="00A5315A">
        <w:rPr>
          <w:rFonts w:ascii="Times New Roman" w:hAnsi="Times New Roman"/>
          <w:sz w:val="28"/>
          <w:szCs w:val="28"/>
        </w:rPr>
        <w:t>В 2018 году на контроле уполномоченного находилось ряд обращений, связанных с посещением детей учреждений дополнительного образования.</w:t>
      </w:r>
    </w:p>
    <w:p w:rsidR="00813D87" w:rsidRDefault="00813D87" w:rsidP="00813D87">
      <w:pPr>
        <w:spacing w:after="0" w:line="240" w:lineRule="auto"/>
        <w:ind w:firstLine="708"/>
        <w:jc w:val="both"/>
        <w:rPr>
          <w:rFonts w:ascii="Times New Roman" w:eastAsiaTheme="minorHAnsi" w:hAnsi="Times New Roman"/>
          <w:sz w:val="28"/>
          <w:szCs w:val="28"/>
        </w:rPr>
      </w:pPr>
      <w:r w:rsidRPr="00A5315A">
        <w:rPr>
          <w:rFonts w:ascii="Times New Roman" w:eastAsiaTheme="minorHAnsi" w:hAnsi="Times New Roman"/>
          <w:sz w:val="28"/>
          <w:szCs w:val="28"/>
        </w:rPr>
        <w:t xml:space="preserve">Заявитель обратился к уполномоченному с просьбой разобраться в ситуации, возникшей в спортивной секции, по </w:t>
      </w:r>
      <w:r w:rsidRPr="001D5F8B">
        <w:rPr>
          <w:rFonts w:ascii="Times New Roman" w:eastAsiaTheme="minorHAnsi" w:hAnsi="Times New Roman"/>
          <w:sz w:val="28"/>
          <w:szCs w:val="28"/>
        </w:rPr>
        <w:t>ненадлежащему отношению тренера-преподавателя к детям.</w:t>
      </w:r>
      <w:r>
        <w:rPr>
          <w:rFonts w:ascii="Times New Roman" w:eastAsiaTheme="minorHAnsi" w:hAnsi="Times New Roman"/>
          <w:sz w:val="28"/>
          <w:szCs w:val="28"/>
        </w:rPr>
        <w:t xml:space="preserve"> </w:t>
      </w:r>
      <w:r>
        <w:rPr>
          <w:rFonts w:ascii="Times New Roman" w:hAnsi="Times New Roman"/>
          <w:sz w:val="28"/>
          <w:szCs w:val="28"/>
        </w:rPr>
        <w:t xml:space="preserve">Уполномоченным состоялся выезд в учреждение, к рассмотрению обращения подключено Управление министерства внутренних дел Российской Федерации по городу Архангельску. В итоге </w:t>
      </w:r>
      <w:r w:rsidRPr="00900042">
        <w:rPr>
          <w:rFonts w:ascii="Times New Roman" w:hAnsi="Times New Roman"/>
          <w:sz w:val="28"/>
          <w:szCs w:val="28"/>
        </w:rPr>
        <w:t>Следственн</w:t>
      </w:r>
      <w:r>
        <w:rPr>
          <w:rFonts w:ascii="Times New Roman" w:hAnsi="Times New Roman"/>
          <w:sz w:val="28"/>
          <w:szCs w:val="28"/>
        </w:rPr>
        <w:t>ым</w:t>
      </w:r>
      <w:r w:rsidRPr="00900042">
        <w:rPr>
          <w:rFonts w:ascii="Times New Roman" w:hAnsi="Times New Roman"/>
          <w:sz w:val="28"/>
          <w:szCs w:val="28"/>
        </w:rPr>
        <w:t xml:space="preserve"> управлени</w:t>
      </w:r>
      <w:r>
        <w:rPr>
          <w:rFonts w:ascii="Times New Roman" w:hAnsi="Times New Roman"/>
          <w:sz w:val="28"/>
          <w:szCs w:val="28"/>
        </w:rPr>
        <w:t>ем</w:t>
      </w:r>
      <w:r w:rsidRPr="00900042">
        <w:rPr>
          <w:rFonts w:ascii="Times New Roman" w:hAnsi="Times New Roman"/>
          <w:sz w:val="28"/>
          <w:szCs w:val="28"/>
        </w:rPr>
        <w:t xml:space="preserve"> Следственн</w:t>
      </w:r>
      <w:r>
        <w:rPr>
          <w:rFonts w:ascii="Times New Roman" w:hAnsi="Times New Roman"/>
          <w:sz w:val="28"/>
          <w:szCs w:val="28"/>
        </w:rPr>
        <w:t>ого</w:t>
      </w:r>
      <w:r w:rsidRPr="00900042">
        <w:rPr>
          <w:rFonts w:ascii="Times New Roman" w:hAnsi="Times New Roman"/>
          <w:sz w:val="28"/>
          <w:szCs w:val="28"/>
        </w:rPr>
        <w:t xml:space="preserve"> комитет</w:t>
      </w:r>
      <w:r>
        <w:rPr>
          <w:rFonts w:ascii="Times New Roman" w:hAnsi="Times New Roman"/>
          <w:sz w:val="28"/>
          <w:szCs w:val="28"/>
        </w:rPr>
        <w:t xml:space="preserve">а России по Архангельской области и Ненецкому автономному округу в отношении </w:t>
      </w:r>
      <w:r w:rsidRPr="00A5315A">
        <w:rPr>
          <w:rFonts w:ascii="Times New Roman" w:eastAsiaTheme="minorHAnsi" w:hAnsi="Times New Roman"/>
          <w:sz w:val="28"/>
          <w:szCs w:val="28"/>
        </w:rPr>
        <w:t>тренера</w:t>
      </w:r>
      <w:r>
        <w:rPr>
          <w:rFonts w:ascii="Times New Roman" w:eastAsiaTheme="minorHAnsi" w:hAnsi="Times New Roman"/>
          <w:sz w:val="28"/>
          <w:szCs w:val="28"/>
        </w:rPr>
        <w:t>-преподавателя возбуждено уголовное дело по признакам состава преступления, предусмотренного частью 2 статьи 117 УК РФ.</w:t>
      </w:r>
    </w:p>
    <w:p w:rsidR="00813D87" w:rsidRDefault="00813D87" w:rsidP="00813D87">
      <w:pPr>
        <w:spacing w:after="0" w:line="240" w:lineRule="auto"/>
        <w:ind w:firstLine="708"/>
        <w:jc w:val="both"/>
        <w:rPr>
          <w:rFonts w:ascii="Times New Roman" w:hAnsi="Times New Roman"/>
          <w:sz w:val="28"/>
          <w:szCs w:val="28"/>
        </w:rPr>
      </w:pPr>
      <w:r w:rsidRPr="00900042">
        <w:rPr>
          <w:rFonts w:ascii="Times New Roman" w:eastAsiaTheme="minorHAnsi" w:hAnsi="Times New Roman"/>
          <w:sz w:val="28"/>
          <w:szCs w:val="28"/>
        </w:rPr>
        <w:t xml:space="preserve">В другом обращении к уполномоченному заявитель </w:t>
      </w:r>
      <w:r w:rsidRPr="00900042">
        <w:rPr>
          <w:rFonts w:ascii="Times New Roman" w:hAnsi="Times New Roman"/>
          <w:sz w:val="28"/>
          <w:szCs w:val="28"/>
        </w:rPr>
        <w:t xml:space="preserve">обратился по поводу урегулирования вопроса с рядом школ по требованию </w:t>
      </w:r>
      <w:r w:rsidRPr="00923021">
        <w:rPr>
          <w:rFonts w:ascii="Times New Roman" w:hAnsi="Times New Roman"/>
          <w:sz w:val="28"/>
          <w:szCs w:val="28"/>
        </w:rPr>
        <w:t>оплаты за коммунальные услуги за занятия тренеров</w:t>
      </w:r>
      <w:r w:rsidRPr="00192526">
        <w:rPr>
          <w:rFonts w:ascii="Times New Roman" w:hAnsi="Times New Roman"/>
          <w:sz w:val="28"/>
          <w:szCs w:val="28"/>
        </w:rPr>
        <w:t xml:space="preserve"> из ДЮЦ и ДЮСШ в школах.</w:t>
      </w:r>
    </w:p>
    <w:p w:rsidR="00813D87" w:rsidRDefault="00813D87" w:rsidP="00813D87">
      <w:pPr>
        <w:spacing w:after="0" w:line="240" w:lineRule="auto"/>
        <w:ind w:firstLine="708"/>
        <w:jc w:val="both"/>
        <w:rPr>
          <w:rFonts w:ascii="Times New Roman" w:hAnsi="Times New Roman"/>
          <w:sz w:val="28"/>
          <w:szCs w:val="28"/>
        </w:rPr>
      </w:pPr>
      <w:r>
        <w:rPr>
          <w:rFonts w:ascii="Times New Roman" w:hAnsi="Times New Roman"/>
          <w:sz w:val="28"/>
          <w:szCs w:val="28"/>
        </w:rPr>
        <w:t xml:space="preserve">В </w:t>
      </w:r>
      <w:r w:rsidRPr="00192526">
        <w:rPr>
          <w:rFonts w:ascii="Times New Roman" w:hAnsi="Times New Roman"/>
          <w:sz w:val="28"/>
          <w:szCs w:val="28"/>
        </w:rPr>
        <w:t>ответ</w:t>
      </w:r>
      <w:r>
        <w:rPr>
          <w:rFonts w:ascii="Times New Roman" w:hAnsi="Times New Roman"/>
          <w:sz w:val="28"/>
          <w:szCs w:val="28"/>
        </w:rPr>
        <w:t>е</w:t>
      </w:r>
      <w:r w:rsidRPr="00192526">
        <w:rPr>
          <w:rFonts w:ascii="Times New Roman" w:hAnsi="Times New Roman"/>
          <w:sz w:val="28"/>
          <w:szCs w:val="28"/>
        </w:rPr>
        <w:t xml:space="preserve"> департамента образования</w:t>
      </w:r>
      <w:r>
        <w:rPr>
          <w:rFonts w:ascii="Times New Roman" w:hAnsi="Times New Roman"/>
          <w:sz w:val="28"/>
          <w:szCs w:val="28"/>
        </w:rPr>
        <w:t xml:space="preserve"> по данному вопросу сообщалось</w:t>
      </w:r>
      <w:r w:rsidRPr="00192526">
        <w:rPr>
          <w:rFonts w:ascii="Times New Roman" w:hAnsi="Times New Roman"/>
          <w:sz w:val="28"/>
          <w:szCs w:val="28"/>
        </w:rPr>
        <w:t>, что муниципальным учреждениям ДЮЦ и ДЮСШ предоставляются субсидии на финансовое обеспечение выполнения муниципального задания на оказание муниципальных услуг (выполнения работ), также предусмотрены нормативные затраты на возмещение коммунальных услуг арендуемых и принятых безвозмездное пользование помещений.</w:t>
      </w:r>
      <w:r w:rsidR="005D0A2A">
        <w:rPr>
          <w:rFonts w:ascii="Times New Roman" w:hAnsi="Times New Roman"/>
          <w:sz w:val="28"/>
          <w:szCs w:val="28"/>
        </w:rPr>
        <w:t xml:space="preserve"> </w:t>
      </w:r>
      <w:r w:rsidRPr="00192526">
        <w:rPr>
          <w:rFonts w:ascii="Times New Roman" w:hAnsi="Times New Roman"/>
          <w:sz w:val="28"/>
          <w:szCs w:val="28"/>
        </w:rPr>
        <w:t xml:space="preserve">В соответствии с Порядком определения нормативных затрат на оказание муниципальных услуг, затрат на выполнение работы муниципальными учреждениями </w:t>
      </w:r>
      <w:r w:rsidR="00ED4818">
        <w:rPr>
          <w:rFonts w:ascii="Times New Roman" w:hAnsi="Times New Roman"/>
          <w:sz w:val="28"/>
          <w:szCs w:val="28"/>
        </w:rPr>
        <w:t xml:space="preserve">МО </w:t>
      </w:r>
      <w:r w:rsidRPr="00192526">
        <w:rPr>
          <w:rFonts w:ascii="Times New Roman" w:hAnsi="Times New Roman"/>
          <w:sz w:val="28"/>
          <w:szCs w:val="28"/>
        </w:rPr>
        <w:t xml:space="preserve">«Город Архангельск», находящимися в ведении департамента образования Администрации </w:t>
      </w:r>
      <w:r w:rsidR="00ED4818">
        <w:rPr>
          <w:rFonts w:ascii="Times New Roman" w:hAnsi="Times New Roman"/>
          <w:sz w:val="28"/>
          <w:szCs w:val="28"/>
        </w:rPr>
        <w:t xml:space="preserve">МО </w:t>
      </w:r>
      <w:r w:rsidRPr="00192526">
        <w:rPr>
          <w:rFonts w:ascii="Times New Roman" w:hAnsi="Times New Roman"/>
          <w:sz w:val="28"/>
          <w:szCs w:val="28"/>
        </w:rPr>
        <w:t xml:space="preserve">«Город Архангельск», и затрат на уплату налогов, в качестве объекта налогообложения по которым признается имущество муниципальных учреждений </w:t>
      </w:r>
      <w:r w:rsidR="0096554E">
        <w:rPr>
          <w:rFonts w:ascii="Times New Roman" w:hAnsi="Times New Roman"/>
          <w:sz w:val="28"/>
          <w:szCs w:val="28"/>
        </w:rPr>
        <w:t xml:space="preserve">МО </w:t>
      </w:r>
      <w:r w:rsidRPr="00192526">
        <w:rPr>
          <w:rFonts w:ascii="Times New Roman" w:hAnsi="Times New Roman"/>
          <w:sz w:val="28"/>
          <w:szCs w:val="28"/>
        </w:rPr>
        <w:t xml:space="preserve">«Город Архангельск», находящихся в ведении департамента образования Администрации </w:t>
      </w:r>
      <w:r w:rsidR="0096554E">
        <w:rPr>
          <w:rFonts w:ascii="Times New Roman" w:hAnsi="Times New Roman"/>
          <w:sz w:val="28"/>
          <w:szCs w:val="28"/>
        </w:rPr>
        <w:t xml:space="preserve">МО </w:t>
      </w:r>
      <w:r w:rsidRPr="00192526">
        <w:rPr>
          <w:rFonts w:ascii="Times New Roman" w:hAnsi="Times New Roman"/>
          <w:sz w:val="28"/>
          <w:szCs w:val="28"/>
        </w:rPr>
        <w:t>«Город Архангельск», утве</w:t>
      </w:r>
      <w:r w:rsidR="0096554E">
        <w:rPr>
          <w:rFonts w:ascii="Times New Roman" w:hAnsi="Times New Roman"/>
          <w:sz w:val="28"/>
          <w:szCs w:val="28"/>
        </w:rPr>
        <w:t xml:space="preserve">ржденным Постановлением мэрии города Архангельска от 28 декабря </w:t>
      </w:r>
      <w:r w:rsidRPr="00192526">
        <w:rPr>
          <w:rFonts w:ascii="Times New Roman" w:hAnsi="Times New Roman"/>
          <w:sz w:val="28"/>
          <w:szCs w:val="28"/>
        </w:rPr>
        <w:t>2015</w:t>
      </w:r>
      <w:r w:rsidR="0096554E">
        <w:rPr>
          <w:rFonts w:ascii="Times New Roman" w:hAnsi="Times New Roman"/>
          <w:sz w:val="28"/>
          <w:szCs w:val="28"/>
        </w:rPr>
        <w:t xml:space="preserve"> года</w:t>
      </w:r>
      <w:r w:rsidRPr="00192526">
        <w:rPr>
          <w:rFonts w:ascii="Times New Roman" w:hAnsi="Times New Roman"/>
          <w:sz w:val="28"/>
          <w:szCs w:val="28"/>
        </w:rPr>
        <w:t xml:space="preserve"> № 153, затраты на оплату коммунальных услуг рассчитаны исходя из площади, учреждений, за </w:t>
      </w:r>
      <w:r w:rsidRPr="00192526">
        <w:rPr>
          <w:rFonts w:ascii="Times New Roman" w:hAnsi="Times New Roman"/>
          <w:sz w:val="28"/>
          <w:szCs w:val="28"/>
        </w:rPr>
        <w:lastRenderedPageBreak/>
        <w:t xml:space="preserve">исключением площадей, переданных в безвозмездное пользование и аренду. </w:t>
      </w:r>
      <w:r>
        <w:rPr>
          <w:rFonts w:ascii="Times New Roman" w:hAnsi="Times New Roman"/>
          <w:sz w:val="28"/>
          <w:szCs w:val="28"/>
        </w:rPr>
        <w:t>Т</w:t>
      </w:r>
      <w:r w:rsidRPr="00192526">
        <w:rPr>
          <w:rFonts w:ascii="Times New Roman" w:hAnsi="Times New Roman"/>
          <w:sz w:val="28"/>
          <w:szCs w:val="28"/>
        </w:rPr>
        <w:t>ребование школ об оплате коммунальных услуг при использовании помещений учреждениями ДЮЦ и ДЮСШ, является правомерным и должно быть прописано в договорах по передаче во временное пользование помещений безвозмездно или в аренду.</w:t>
      </w:r>
    </w:p>
    <w:p w:rsidR="0096554E" w:rsidRDefault="00813D87" w:rsidP="00813D87">
      <w:pPr>
        <w:spacing w:after="0" w:line="240" w:lineRule="auto"/>
        <w:ind w:firstLine="708"/>
        <w:jc w:val="both"/>
        <w:rPr>
          <w:rFonts w:ascii="Times New Roman" w:hAnsi="Times New Roman"/>
          <w:sz w:val="28"/>
          <w:szCs w:val="28"/>
        </w:rPr>
      </w:pPr>
      <w:r w:rsidRPr="00192526">
        <w:rPr>
          <w:rFonts w:ascii="Times New Roman" w:hAnsi="Times New Roman"/>
          <w:sz w:val="28"/>
          <w:szCs w:val="28"/>
        </w:rPr>
        <w:t>На контроле уполномоченного находи</w:t>
      </w:r>
      <w:r>
        <w:rPr>
          <w:rFonts w:ascii="Times New Roman" w:hAnsi="Times New Roman"/>
          <w:sz w:val="28"/>
          <w:szCs w:val="28"/>
        </w:rPr>
        <w:t>лось</w:t>
      </w:r>
      <w:r w:rsidRPr="00192526">
        <w:rPr>
          <w:rFonts w:ascii="Times New Roman" w:hAnsi="Times New Roman"/>
          <w:sz w:val="28"/>
          <w:szCs w:val="28"/>
        </w:rPr>
        <w:t xml:space="preserve"> сообщение, размещенное в средствах массовой информации, о том, что </w:t>
      </w:r>
      <w:r w:rsidRPr="00923021">
        <w:rPr>
          <w:rFonts w:ascii="Times New Roman" w:hAnsi="Times New Roman"/>
          <w:sz w:val="28"/>
          <w:szCs w:val="28"/>
        </w:rPr>
        <w:t>закрывается (ликвидируется) секция ДЗЮДО в районной ДЮСШ</w:t>
      </w:r>
      <w:r w:rsidRPr="00192526">
        <w:rPr>
          <w:rFonts w:ascii="Times New Roman" w:hAnsi="Times New Roman"/>
          <w:sz w:val="28"/>
          <w:szCs w:val="28"/>
        </w:rPr>
        <w:t>. Секция работала 15 лет под руководством тренера. По этому сообщению проводил</w:t>
      </w:r>
      <w:r>
        <w:rPr>
          <w:rFonts w:ascii="Times New Roman" w:hAnsi="Times New Roman"/>
          <w:sz w:val="28"/>
          <w:szCs w:val="28"/>
        </w:rPr>
        <w:t>ась большая работа: запросы на главу</w:t>
      </w:r>
      <w:r w:rsidR="0096554E">
        <w:rPr>
          <w:rFonts w:ascii="Times New Roman" w:hAnsi="Times New Roman"/>
          <w:sz w:val="28"/>
          <w:szCs w:val="28"/>
        </w:rPr>
        <w:t xml:space="preserve"> муниципального образования</w:t>
      </w:r>
      <w:r>
        <w:rPr>
          <w:rFonts w:ascii="Times New Roman" w:hAnsi="Times New Roman"/>
          <w:sz w:val="28"/>
          <w:szCs w:val="28"/>
        </w:rPr>
        <w:t xml:space="preserve"> района, выезд сотрудников секретариата уполномоченного,</w:t>
      </w:r>
      <w:r w:rsidRPr="00192526">
        <w:rPr>
          <w:rFonts w:ascii="Times New Roman" w:hAnsi="Times New Roman"/>
          <w:sz w:val="28"/>
          <w:szCs w:val="28"/>
        </w:rPr>
        <w:t xml:space="preserve"> встреча с заместителем гл</w:t>
      </w:r>
      <w:r>
        <w:rPr>
          <w:rFonts w:ascii="Times New Roman" w:hAnsi="Times New Roman"/>
          <w:sz w:val="28"/>
          <w:szCs w:val="28"/>
        </w:rPr>
        <w:t>авы по социальным вопросам</w:t>
      </w:r>
      <w:r w:rsidR="0096554E">
        <w:rPr>
          <w:rFonts w:ascii="Times New Roman" w:hAnsi="Times New Roman"/>
          <w:sz w:val="28"/>
          <w:szCs w:val="28"/>
        </w:rPr>
        <w:t xml:space="preserve"> администрации муниципального образования</w:t>
      </w:r>
      <w:r>
        <w:rPr>
          <w:rFonts w:ascii="Times New Roman" w:hAnsi="Times New Roman"/>
          <w:sz w:val="28"/>
          <w:szCs w:val="28"/>
        </w:rPr>
        <w:t xml:space="preserve"> и директором ДЮСШ; </w:t>
      </w:r>
      <w:r w:rsidRPr="00192526">
        <w:rPr>
          <w:rFonts w:ascii="Times New Roman" w:hAnsi="Times New Roman"/>
          <w:sz w:val="28"/>
          <w:szCs w:val="28"/>
        </w:rPr>
        <w:t>выезд уполномоченного в район, посещение ДЮСШ, встреча с заместителем главы по социальным вопросам, начальником управления образованием, директором ДЮСШ, в районном суде рассматриваются четыре исковых заявления тренера</w:t>
      </w:r>
      <w:r>
        <w:rPr>
          <w:rFonts w:ascii="Times New Roman" w:hAnsi="Times New Roman"/>
          <w:sz w:val="28"/>
          <w:szCs w:val="28"/>
        </w:rPr>
        <w:t xml:space="preserve">. </w:t>
      </w:r>
    </w:p>
    <w:p w:rsidR="00813D87" w:rsidRDefault="00813D87" w:rsidP="00813D87">
      <w:pPr>
        <w:spacing w:after="0" w:line="240" w:lineRule="auto"/>
        <w:ind w:firstLine="708"/>
        <w:jc w:val="both"/>
        <w:rPr>
          <w:rFonts w:ascii="Times New Roman" w:hAnsi="Times New Roman"/>
          <w:sz w:val="28"/>
          <w:szCs w:val="28"/>
          <w:lang w:eastAsia="ru-RU"/>
        </w:rPr>
      </w:pPr>
      <w:r>
        <w:rPr>
          <w:rFonts w:ascii="Times New Roman" w:hAnsi="Times New Roman"/>
          <w:color w:val="000000"/>
          <w:kern w:val="24"/>
          <w:sz w:val="28"/>
          <w:szCs w:val="28"/>
          <w:lang w:eastAsia="ru-RU"/>
        </w:rPr>
        <w:t>В</w:t>
      </w:r>
      <w:r w:rsidRPr="00AC211B">
        <w:rPr>
          <w:rFonts w:ascii="Times New Roman" w:hAnsi="Times New Roman"/>
          <w:sz w:val="28"/>
          <w:szCs w:val="28"/>
          <w:lang w:eastAsia="ru-RU"/>
        </w:rPr>
        <w:t>ажнейшей задачей, стоящей перед</w:t>
      </w:r>
      <w:r>
        <w:rPr>
          <w:rFonts w:ascii="Times New Roman" w:hAnsi="Times New Roman"/>
          <w:sz w:val="28"/>
          <w:szCs w:val="28"/>
          <w:lang w:eastAsia="ru-RU"/>
        </w:rPr>
        <w:t xml:space="preserve"> </w:t>
      </w:r>
      <w:r w:rsidRPr="00AC211B">
        <w:rPr>
          <w:rFonts w:ascii="Times New Roman" w:hAnsi="Times New Roman"/>
          <w:sz w:val="28"/>
          <w:szCs w:val="28"/>
          <w:lang w:eastAsia="ru-RU"/>
        </w:rPr>
        <w:t>образовательными организаци</w:t>
      </w:r>
      <w:r>
        <w:rPr>
          <w:rFonts w:ascii="Times New Roman" w:hAnsi="Times New Roman"/>
          <w:sz w:val="28"/>
          <w:szCs w:val="28"/>
          <w:lang w:eastAsia="ru-RU"/>
        </w:rPr>
        <w:t>я</w:t>
      </w:r>
      <w:r w:rsidRPr="00AC211B">
        <w:rPr>
          <w:rFonts w:ascii="Times New Roman" w:hAnsi="Times New Roman"/>
          <w:sz w:val="28"/>
          <w:szCs w:val="28"/>
          <w:lang w:eastAsia="ru-RU"/>
        </w:rPr>
        <w:t>ми, является защита прав и законных интересов ребенка в школе</w:t>
      </w:r>
      <w:r>
        <w:rPr>
          <w:rFonts w:ascii="Times New Roman" w:hAnsi="Times New Roman"/>
          <w:sz w:val="28"/>
          <w:szCs w:val="28"/>
          <w:lang w:eastAsia="ru-RU"/>
        </w:rPr>
        <w:t xml:space="preserve"> </w:t>
      </w:r>
      <w:r w:rsidRPr="00AC211B">
        <w:rPr>
          <w:rFonts w:ascii="Times New Roman" w:hAnsi="Times New Roman"/>
          <w:sz w:val="28"/>
          <w:szCs w:val="28"/>
          <w:lang w:eastAsia="ru-RU"/>
        </w:rPr>
        <w:t>(детском саду)</w:t>
      </w:r>
      <w:r>
        <w:rPr>
          <w:rFonts w:ascii="Times New Roman" w:hAnsi="Times New Roman"/>
          <w:sz w:val="28"/>
          <w:szCs w:val="28"/>
          <w:lang w:eastAsia="ru-RU"/>
        </w:rPr>
        <w:t>,</w:t>
      </w:r>
      <w:r w:rsidRPr="00AC211B">
        <w:rPr>
          <w:rFonts w:ascii="Times New Roman" w:hAnsi="Times New Roman"/>
          <w:sz w:val="28"/>
          <w:szCs w:val="28"/>
          <w:lang w:eastAsia="ru-RU"/>
        </w:rPr>
        <w:t xml:space="preserve"> развитие правовой культуры и механизмов защиты прав несове</w:t>
      </w:r>
      <w:r>
        <w:rPr>
          <w:rFonts w:ascii="Times New Roman" w:hAnsi="Times New Roman"/>
          <w:sz w:val="28"/>
          <w:szCs w:val="28"/>
          <w:lang w:eastAsia="ru-RU"/>
        </w:rPr>
        <w:t>р</w:t>
      </w:r>
      <w:r w:rsidRPr="00AC211B">
        <w:rPr>
          <w:rFonts w:ascii="Times New Roman" w:hAnsi="Times New Roman"/>
          <w:sz w:val="28"/>
          <w:szCs w:val="28"/>
          <w:lang w:eastAsia="ru-RU"/>
        </w:rPr>
        <w:t>шеннолетних</w:t>
      </w:r>
      <w:r>
        <w:rPr>
          <w:rFonts w:ascii="Times New Roman" w:hAnsi="Times New Roman"/>
          <w:sz w:val="28"/>
          <w:szCs w:val="28"/>
          <w:lang w:eastAsia="ru-RU"/>
        </w:rPr>
        <w:t>.</w:t>
      </w:r>
    </w:p>
    <w:p w:rsidR="00813D87" w:rsidRDefault="00813D87" w:rsidP="00813D87">
      <w:pPr>
        <w:spacing w:after="0" w:line="240" w:lineRule="auto"/>
        <w:ind w:firstLine="709"/>
        <w:jc w:val="both"/>
        <w:rPr>
          <w:rFonts w:ascii="Times New Roman" w:hAnsi="Times New Roman"/>
          <w:sz w:val="28"/>
          <w:szCs w:val="28"/>
        </w:rPr>
      </w:pPr>
      <w:r w:rsidRPr="00E5267D">
        <w:rPr>
          <w:rFonts w:ascii="Times New Roman" w:hAnsi="Times New Roman"/>
          <w:sz w:val="28"/>
          <w:szCs w:val="28"/>
        </w:rPr>
        <w:t>На основе анализа обращений, поступивших в адрес уполномоченного в 2018 году по вопросам реализации прав ребенка в сфере образования, необходимо:</w:t>
      </w:r>
    </w:p>
    <w:p w:rsidR="00813D87" w:rsidRPr="00E5267D" w:rsidRDefault="00813D87" w:rsidP="00813D87">
      <w:pPr>
        <w:spacing w:after="0" w:line="240" w:lineRule="auto"/>
        <w:ind w:firstLine="708"/>
        <w:jc w:val="both"/>
        <w:rPr>
          <w:rFonts w:ascii="Times New Roman" w:hAnsi="Times New Roman"/>
          <w:sz w:val="28"/>
          <w:szCs w:val="28"/>
          <w:lang w:eastAsia="ru-RU"/>
        </w:rPr>
      </w:pPr>
      <w:r w:rsidRPr="00923021">
        <w:rPr>
          <w:rFonts w:ascii="Times New Roman" w:hAnsi="Times New Roman"/>
          <w:color w:val="000000"/>
          <w:kern w:val="24"/>
          <w:sz w:val="28"/>
          <w:szCs w:val="28"/>
          <w:lang w:eastAsia="ru-RU"/>
        </w:rPr>
        <w:t>–</w:t>
      </w:r>
      <w:r>
        <w:rPr>
          <w:rFonts w:ascii="Times New Roman" w:hAnsi="Times New Roman"/>
          <w:color w:val="000000"/>
          <w:kern w:val="24"/>
          <w:sz w:val="28"/>
          <w:szCs w:val="28"/>
          <w:lang w:eastAsia="ru-RU"/>
        </w:rPr>
        <w:t xml:space="preserve"> д</w:t>
      </w:r>
      <w:r w:rsidRPr="00B25FB0">
        <w:rPr>
          <w:rFonts w:ascii="Times New Roman" w:hAnsi="Times New Roman"/>
          <w:sz w:val="28"/>
          <w:szCs w:val="28"/>
          <w:lang w:eastAsia="ru-RU"/>
        </w:rPr>
        <w:t xml:space="preserve">ля решения вопроса доступности качественного образования </w:t>
      </w:r>
      <w:r>
        <w:rPr>
          <w:rFonts w:ascii="Times New Roman" w:hAnsi="Times New Roman"/>
          <w:sz w:val="28"/>
          <w:szCs w:val="28"/>
          <w:lang w:eastAsia="ru-RU"/>
        </w:rPr>
        <w:t>провести объективную оценку</w:t>
      </w:r>
      <w:r w:rsidRPr="00B25FB0">
        <w:rPr>
          <w:rFonts w:ascii="Times New Roman" w:hAnsi="Times New Roman"/>
          <w:sz w:val="28"/>
          <w:szCs w:val="28"/>
          <w:lang w:eastAsia="ru-RU"/>
        </w:rPr>
        <w:t xml:space="preserve"> потребн</w:t>
      </w:r>
      <w:r>
        <w:rPr>
          <w:rFonts w:ascii="Times New Roman" w:hAnsi="Times New Roman"/>
          <w:sz w:val="28"/>
          <w:szCs w:val="28"/>
          <w:lang w:eastAsia="ru-RU"/>
        </w:rPr>
        <w:t>о</w:t>
      </w:r>
      <w:r w:rsidRPr="00B25FB0">
        <w:rPr>
          <w:rFonts w:ascii="Times New Roman" w:hAnsi="Times New Roman"/>
          <w:sz w:val="28"/>
          <w:szCs w:val="28"/>
          <w:lang w:eastAsia="ru-RU"/>
        </w:rPr>
        <w:t>сти в дополнитель</w:t>
      </w:r>
      <w:r>
        <w:rPr>
          <w:rFonts w:ascii="Times New Roman" w:hAnsi="Times New Roman"/>
          <w:sz w:val="28"/>
          <w:szCs w:val="28"/>
          <w:lang w:eastAsia="ru-RU"/>
        </w:rPr>
        <w:t xml:space="preserve">ных учебных местах в школах, </w:t>
      </w:r>
      <w:r w:rsidRPr="00B25FB0">
        <w:rPr>
          <w:rFonts w:ascii="Times New Roman" w:hAnsi="Times New Roman"/>
          <w:sz w:val="28"/>
          <w:szCs w:val="28"/>
          <w:lang w:eastAsia="ru-RU"/>
        </w:rPr>
        <w:t>анализ объема и структуры спроса на услуги общего образования, а также возможности его удовлетворения, как в текущий момент време</w:t>
      </w:r>
      <w:r>
        <w:rPr>
          <w:rFonts w:ascii="Times New Roman" w:hAnsi="Times New Roman"/>
          <w:sz w:val="28"/>
          <w:szCs w:val="28"/>
          <w:lang w:eastAsia="ru-RU"/>
        </w:rPr>
        <w:t>ни, так и в планируемом периоде;</w:t>
      </w:r>
      <w:r w:rsidRPr="00B25FB0">
        <w:rPr>
          <w:rFonts w:ascii="Times New Roman" w:hAnsi="Times New Roman"/>
          <w:sz w:val="28"/>
          <w:szCs w:val="28"/>
          <w:lang w:eastAsia="ru-RU"/>
        </w:rPr>
        <w:t xml:space="preserve"> </w:t>
      </w:r>
    </w:p>
    <w:p w:rsidR="00813D87" w:rsidRPr="00923021" w:rsidRDefault="00813D87" w:rsidP="00813D87">
      <w:pPr>
        <w:spacing w:after="0" w:line="240" w:lineRule="auto"/>
        <w:ind w:firstLine="709"/>
        <w:jc w:val="both"/>
        <w:textAlignment w:val="baseline"/>
        <w:rPr>
          <w:rFonts w:ascii="Times New Roman" w:hAnsi="Times New Roman"/>
          <w:color w:val="000000"/>
          <w:kern w:val="24"/>
          <w:sz w:val="28"/>
          <w:szCs w:val="28"/>
          <w:lang w:eastAsia="ru-RU"/>
        </w:rPr>
      </w:pPr>
      <w:r w:rsidRPr="00923021">
        <w:rPr>
          <w:rFonts w:ascii="Times New Roman" w:hAnsi="Times New Roman"/>
          <w:color w:val="000000"/>
          <w:kern w:val="24"/>
          <w:sz w:val="28"/>
          <w:szCs w:val="28"/>
          <w:lang w:eastAsia="ru-RU"/>
        </w:rPr>
        <w:t>– руководителям образовательных организаций все решения, связанные с изменениями в организации образовательного процесса, оперативно                    и прозрачно согласовывать с родителями обучающихся;</w:t>
      </w:r>
    </w:p>
    <w:p w:rsidR="00813D87" w:rsidRDefault="00813D87" w:rsidP="00813D87">
      <w:pPr>
        <w:spacing w:after="0" w:line="240" w:lineRule="auto"/>
        <w:ind w:firstLine="709"/>
        <w:jc w:val="both"/>
        <w:textAlignment w:val="baseline"/>
        <w:rPr>
          <w:rFonts w:ascii="Times New Roman" w:hAnsi="Times New Roman"/>
          <w:color w:val="000000"/>
          <w:kern w:val="24"/>
          <w:sz w:val="28"/>
          <w:szCs w:val="28"/>
          <w:lang w:eastAsia="ru-RU"/>
        </w:rPr>
      </w:pPr>
      <w:r w:rsidRPr="00923021">
        <w:rPr>
          <w:rFonts w:ascii="Times New Roman" w:hAnsi="Times New Roman"/>
          <w:color w:val="000000"/>
          <w:kern w:val="24"/>
          <w:sz w:val="28"/>
          <w:szCs w:val="28"/>
          <w:lang w:eastAsia="ru-RU"/>
        </w:rPr>
        <w:t>– не допускать в образовательных организациях Архангельской области нарушения прав детей, изложенных в главе 2 Конституции Российской Федерации;</w:t>
      </w:r>
    </w:p>
    <w:p w:rsidR="00813D87" w:rsidRPr="00AC211B" w:rsidRDefault="00813D87" w:rsidP="00813D87">
      <w:pPr>
        <w:spacing w:after="0" w:line="240" w:lineRule="auto"/>
        <w:ind w:firstLine="708"/>
        <w:jc w:val="both"/>
        <w:rPr>
          <w:rFonts w:ascii="Times New Roman" w:hAnsi="Times New Roman"/>
          <w:sz w:val="28"/>
          <w:szCs w:val="28"/>
          <w:lang w:eastAsia="ru-RU"/>
        </w:rPr>
      </w:pPr>
      <w:r w:rsidRPr="00923021">
        <w:rPr>
          <w:rFonts w:ascii="Times New Roman" w:hAnsi="Times New Roman"/>
          <w:color w:val="000000"/>
          <w:kern w:val="24"/>
          <w:sz w:val="28"/>
          <w:szCs w:val="28"/>
          <w:lang w:eastAsia="ru-RU"/>
        </w:rPr>
        <w:t>–</w:t>
      </w:r>
      <w:r>
        <w:rPr>
          <w:rFonts w:ascii="Times New Roman" w:hAnsi="Times New Roman"/>
          <w:color w:val="000000"/>
          <w:kern w:val="24"/>
          <w:sz w:val="28"/>
          <w:szCs w:val="28"/>
          <w:lang w:eastAsia="ru-RU"/>
        </w:rPr>
        <w:t xml:space="preserve"> </w:t>
      </w:r>
      <w:r>
        <w:rPr>
          <w:rFonts w:ascii="Times New Roman" w:hAnsi="Times New Roman"/>
          <w:sz w:val="28"/>
          <w:szCs w:val="28"/>
          <w:lang w:eastAsia="ru-RU"/>
        </w:rPr>
        <w:t>д</w:t>
      </w:r>
      <w:r w:rsidRPr="00AC211B">
        <w:rPr>
          <w:rFonts w:ascii="Times New Roman" w:hAnsi="Times New Roman"/>
          <w:sz w:val="28"/>
          <w:szCs w:val="28"/>
          <w:lang w:eastAsia="ru-RU"/>
        </w:rPr>
        <w:t>еятельность образовательных организаций должна быть направлена:</w:t>
      </w:r>
    </w:p>
    <w:p w:rsidR="00813D87" w:rsidRPr="00AC211B" w:rsidRDefault="00813D87" w:rsidP="00813D87">
      <w:pPr>
        <w:spacing w:after="0" w:line="240" w:lineRule="auto"/>
        <w:ind w:left="708"/>
        <w:jc w:val="both"/>
        <w:rPr>
          <w:rFonts w:ascii="Times New Roman" w:hAnsi="Times New Roman"/>
          <w:sz w:val="28"/>
          <w:szCs w:val="28"/>
          <w:lang w:eastAsia="ru-RU"/>
        </w:rPr>
      </w:pPr>
      <w:r w:rsidRPr="00AC211B">
        <w:rPr>
          <w:rFonts w:ascii="Times New Roman" w:hAnsi="Times New Roman"/>
          <w:sz w:val="28"/>
          <w:szCs w:val="28"/>
          <w:lang w:eastAsia="ru-RU"/>
        </w:rPr>
        <w:sym w:font="Symbol" w:char="F0B7"/>
      </w:r>
      <w:r w:rsidRPr="00AC211B">
        <w:rPr>
          <w:rFonts w:ascii="Times New Roman" w:hAnsi="Times New Roman"/>
          <w:sz w:val="28"/>
          <w:szCs w:val="28"/>
          <w:lang w:eastAsia="ru-RU"/>
        </w:rPr>
        <w:t>на совершенствование взаимоотношений участников образовател</w:t>
      </w:r>
      <w:r>
        <w:rPr>
          <w:rFonts w:ascii="Times New Roman" w:hAnsi="Times New Roman"/>
          <w:sz w:val="28"/>
          <w:szCs w:val="28"/>
          <w:lang w:eastAsia="ru-RU"/>
        </w:rPr>
        <w:t>ь</w:t>
      </w:r>
      <w:r w:rsidRPr="00AC211B">
        <w:rPr>
          <w:rFonts w:ascii="Times New Roman" w:hAnsi="Times New Roman"/>
          <w:sz w:val="28"/>
          <w:szCs w:val="28"/>
          <w:lang w:eastAsia="ru-RU"/>
        </w:rPr>
        <w:t>ного процесса;</w:t>
      </w:r>
    </w:p>
    <w:p w:rsidR="00813D87" w:rsidRPr="00AC211B" w:rsidRDefault="00813D87" w:rsidP="00813D87">
      <w:pPr>
        <w:spacing w:after="0" w:line="240" w:lineRule="auto"/>
        <w:ind w:firstLine="708"/>
        <w:jc w:val="both"/>
        <w:rPr>
          <w:rFonts w:ascii="Times New Roman" w:hAnsi="Times New Roman"/>
          <w:sz w:val="28"/>
          <w:szCs w:val="28"/>
          <w:lang w:eastAsia="ru-RU"/>
        </w:rPr>
      </w:pPr>
      <w:r w:rsidRPr="00AC211B">
        <w:rPr>
          <w:rFonts w:ascii="Times New Roman" w:hAnsi="Times New Roman"/>
          <w:sz w:val="28"/>
          <w:szCs w:val="28"/>
          <w:lang w:eastAsia="ru-RU"/>
        </w:rPr>
        <w:sym w:font="Symbol" w:char="F0B7"/>
      </w:r>
      <w:r w:rsidRPr="00AC211B">
        <w:rPr>
          <w:rFonts w:ascii="Times New Roman" w:hAnsi="Times New Roman"/>
          <w:sz w:val="28"/>
          <w:szCs w:val="28"/>
          <w:lang w:eastAsia="ru-RU"/>
        </w:rPr>
        <w:t>на предупреждение конфликтных ситуаций;</w:t>
      </w:r>
    </w:p>
    <w:p w:rsidR="00813D87" w:rsidRPr="00AC211B" w:rsidRDefault="00813D87" w:rsidP="00813D87">
      <w:pPr>
        <w:spacing w:after="0" w:line="240" w:lineRule="auto"/>
        <w:ind w:left="708"/>
        <w:jc w:val="both"/>
        <w:rPr>
          <w:rFonts w:ascii="Times New Roman" w:hAnsi="Times New Roman"/>
          <w:sz w:val="28"/>
          <w:szCs w:val="28"/>
          <w:lang w:eastAsia="ru-RU"/>
        </w:rPr>
      </w:pPr>
      <w:r w:rsidRPr="00AC211B">
        <w:rPr>
          <w:rFonts w:ascii="Times New Roman" w:hAnsi="Times New Roman"/>
          <w:sz w:val="28"/>
          <w:szCs w:val="28"/>
          <w:lang w:eastAsia="ru-RU"/>
        </w:rPr>
        <w:sym w:font="Symbol" w:char="F0B7"/>
      </w:r>
      <w:r w:rsidRPr="00AC211B">
        <w:rPr>
          <w:rFonts w:ascii="Times New Roman" w:hAnsi="Times New Roman"/>
          <w:sz w:val="28"/>
          <w:szCs w:val="28"/>
          <w:lang w:eastAsia="ru-RU"/>
        </w:rPr>
        <w:t>на стремление мотивировать детей к хорошим взаимоотношениям в коллективе;</w:t>
      </w:r>
    </w:p>
    <w:p w:rsidR="00813D87" w:rsidRDefault="00813D87" w:rsidP="00813D87">
      <w:pPr>
        <w:spacing w:after="0" w:line="240" w:lineRule="auto"/>
        <w:ind w:left="708"/>
        <w:jc w:val="both"/>
        <w:rPr>
          <w:rFonts w:ascii="Times New Roman" w:hAnsi="Times New Roman"/>
          <w:sz w:val="28"/>
          <w:szCs w:val="28"/>
          <w:lang w:eastAsia="ru-RU"/>
        </w:rPr>
      </w:pPr>
      <w:r w:rsidRPr="00AC211B">
        <w:rPr>
          <w:rFonts w:ascii="Times New Roman" w:hAnsi="Times New Roman"/>
          <w:sz w:val="28"/>
          <w:szCs w:val="28"/>
          <w:lang w:eastAsia="ru-RU"/>
        </w:rPr>
        <w:sym w:font="Symbol" w:char="F0B7"/>
      </w:r>
      <w:r w:rsidRPr="00AC211B">
        <w:rPr>
          <w:rFonts w:ascii="Times New Roman" w:hAnsi="Times New Roman"/>
          <w:sz w:val="28"/>
          <w:szCs w:val="28"/>
          <w:lang w:eastAsia="ru-RU"/>
        </w:rPr>
        <w:t>на</w:t>
      </w:r>
      <w:r>
        <w:rPr>
          <w:rFonts w:ascii="Times New Roman" w:hAnsi="Times New Roman"/>
          <w:sz w:val="28"/>
          <w:szCs w:val="28"/>
          <w:lang w:eastAsia="ru-RU"/>
        </w:rPr>
        <w:t xml:space="preserve"> </w:t>
      </w:r>
      <w:r w:rsidRPr="00AC211B">
        <w:rPr>
          <w:rFonts w:ascii="Times New Roman" w:hAnsi="Times New Roman"/>
          <w:sz w:val="28"/>
          <w:szCs w:val="28"/>
          <w:lang w:eastAsia="ru-RU"/>
        </w:rPr>
        <w:t>преодоление школьной и</w:t>
      </w:r>
      <w:r>
        <w:rPr>
          <w:rFonts w:ascii="Times New Roman" w:hAnsi="Times New Roman"/>
          <w:sz w:val="28"/>
          <w:szCs w:val="28"/>
          <w:lang w:eastAsia="ru-RU"/>
        </w:rPr>
        <w:t xml:space="preserve"> </w:t>
      </w:r>
      <w:r w:rsidRPr="00AC211B">
        <w:rPr>
          <w:rFonts w:ascii="Times New Roman" w:hAnsi="Times New Roman"/>
          <w:sz w:val="28"/>
          <w:szCs w:val="28"/>
          <w:lang w:eastAsia="ru-RU"/>
        </w:rPr>
        <w:t>социальной дезадаптации детей и подростков, склонных к девиантному поведению, на формирование у</w:t>
      </w:r>
      <w:r>
        <w:rPr>
          <w:rFonts w:ascii="Times New Roman" w:hAnsi="Times New Roman"/>
          <w:sz w:val="28"/>
          <w:szCs w:val="28"/>
          <w:lang w:eastAsia="ru-RU"/>
        </w:rPr>
        <w:t xml:space="preserve"> </w:t>
      </w:r>
      <w:r w:rsidRPr="00AC211B">
        <w:rPr>
          <w:rFonts w:ascii="Times New Roman" w:hAnsi="Times New Roman"/>
          <w:sz w:val="28"/>
          <w:szCs w:val="28"/>
          <w:lang w:eastAsia="ru-RU"/>
        </w:rPr>
        <w:t>несовершеннолетних законопослушного поведения и осознанной п</w:t>
      </w:r>
      <w:r>
        <w:rPr>
          <w:rFonts w:ascii="Times New Roman" w:hAnsi="Times New Roman"/>
          <w:sz w:val="28"/>
          <w:szCs w:val="28"/>
          <w:lang w:eastAsia="ru-RU"/>
        </w:rPr>
        <w:t>о</w:t>
      </w:r>
      <w:r w:rsidRPr="00AC211B">
        <w:rPr>
          <w:rFonts w:ascii="Times New Roman" w:hAnsi="Times New Roman"/>
          <w:sz w:val="28"/>
          <w:szCs w:val="28"/>
          <w:lang w:eastAsia="ru-RU"/>
        </w:rPr>
        <w:t>требности</w:t>
      </w:r>
      <w:r>
        <w:rPr>
          <w:rFonts w:ascii="Times New Roman" w:hAnsi="Times New Roman"/>
          <w:sz w:val="28"/>
          <w:szCs w:val="28"/>
          <w:lang w:eastAsia="ru-RU"/>
        </w:rPr>
        <w:t xml:space="preserve"> </w:t>
      </w:r>
      <w:r w:rsidRPr="00AC211B">
        <w:rPr>
          <w:rFonts w:ascii="Times New Roman" w:hAnsi="Times New Roman"/>
          <w:sz w:val="28"/>
          <w:szCs w:val="28"/>
          <w:lang w:eastAsia="ru-RU"/>
        </w:rPr>
        <w:t>в получении образования</w:t>
      </w:r>
      <w:r>
        <w:rPr>
          <w:rFonts w:ascii="Times New Roman" w:hAnsi="Times New Roman"/>
          <w:sz w:val="28"/>
          <w:szCs w:val="28"/>
          <w:lang w:eastAsia="ru-RU"/>
        </w:rPr>
        <w:t>;</w:t>
      </w:r>
    </w:p>
    <w:p w:rsidR="00813D87" w:rsidRDefault="00813D87" w:rsidP="00813D87">
      <w:pPr>
        <w:spacing w:after="0" w:line="240" w:lineRule="auto"/>
        <w:ind w:firstLine="708"/>
        <w:jc w:val="both"/>
        <w:rPr>
          <w:rFonts w:ascii="Times New Roman" w:hAnsi="Times New Roman"/>
          <w:sz w:val="28"/>
          <w:szCs w:val="28"/>
          <w:lang w:eastAsia="ru-RU"/>
        </w:rPr>
      </w:pPr>
      <w:r w:rsidRPr="00923021">
        <w:rPr>
          <w:rFonts w:ascii="Times New Roman" w:hAnsi="Times New Roman"/>
          <w:color w:val="000000"/>
          <w:kern w:val="24"/>
          <w:sz w:val="28"/>
          <w:szCs w:val="28"/>
          <w:lang w:eastAsia="ru-RU"/>
        </w:rPr>
        <w:lastRenderedPageBreak/>
        <w:t>–</w:t>
      </w:r>
      <w:r>
        <w:rPr>
          <w:rFonts w:ascii="Times New Roman" w:hAnsi="Times New Roman"/>
          <w:color w:val="000000"/>
          <w:kern w:val="24"/>
          <w:sz w:val="28"/>
          <w:szCs w:val="28"/>
          <w:lang w:eastAsia="ru-RU"/>
        </w:rPr>
        <w:t xml:space="preserve"> </w:t>
      </w:r>
      <w:r>
        <w:rPr>
          <w:rFonts w:ascii="Times New Roman" w:hAnsi="Times New Roman"/>
          <w:sz w:val="28"/>
          <w:szCs w:val="28"/>
          <w:lang w:eastAsia="ru-RU"/>
        </w:rPr>
        <w:t>с</w:t>
      </w:r>
      <w:r w:rsidRPr="00B25FB0">
        <w:rPr>
          <w:rFonts w:ascii="Times New Roman" w:hAnsi="Times New Roman"/>
          <w:sz w:val="28"/>
          <w:szCs w:val="28"/>
          <w:lang w:eastAsia="ru-RU"/>
        </w:rPr>
        <w:t xml:space="preserve"> целью недопущения жестокости и насилия между детьми </w:t>
      </w:r>
      <w:r>
        <w:rPr>
          <w:rFonts w:ascii="Times New Roman" w:hAnsi="Times New Roman"/>
          <w:sz w:val="28"/>
          <w:szCs w:val="28"/>
          <w:lang w:eastAsia="ru-RU"/>
        </w:rPr>
        <w:t xml:space="preserve">в </w:t>
      </w:r>
      <w:r w:rsidRPr="00B25FB0">
        <w:rPr>
          <w:rFonts w:ascii="Times New Roman" w:hAnsi="Times New Roman"/>
          <w:sz w:val="28"/>
          <w:szCs w:val="28"/>
          <w:lang w:eastAsia="ru-RU"/>
        </w:rPr>
        <w:t>образовательных организациях необходимо скоординировать деятельность субъектов профилактики и всех действующих общественных институтов</w:t>
      </w:r>
      <w:r>
        <w:rPr>
          <w:rFonts w:ascii="Times New Roman" w:hAnsi="Times New Roman"/>
          <w:sz w:val="28"/>
          <w:szCs w:val="28"/>
          <w:lang w:eastAsia="ru-RU"/>
        </w:rPr>
        <w:t>;</w:t>
      </w:r>
    </w:p>
    <w:p w:rsidR="00813D87" w:rsidRDefault="00813D87" w:rsidP="00813D87">
      <w:pPr>
        <w:spacing w:after="0" w:line="240" w:lineRule="auto"/>
        <w:ind w:firstLine="708"/>
        <w:jc w:val="both"/>
        <w:rPr>
          <w:rFonts w:ascii="Times New Roman" w:hAnsi="Times New Roman"/>
          <w:sz w:val="28"/>
          <w:szCs w:val="28"/>
          <w:lang w:eastAsia="ru-RU"/>
        </w:rPr>
      </w:pPr>
      <w:r w:rsidRPr="00923021">
        <w:rPr>
          <w:rFonts w:ascii="Times New Roman" w:hAnsi="Times New Roman"/>
          <w:color w:val="000000"/>
          <w:kern w:val="24"/>
          <w:sz w:val="28"/>
          <w:szCs w:val="28"/>
          <w:lang w:eastAsia="ru-RU"/>
        </w:rPr>
        <w:t>–</w:t>
      </w:r>
      <w:r>
        <w:rPr>
          <w:rFonts w:ascii="Times New Roman" w:hAnsi="Times New Roman"/>
          <w:color w:val="000000"/>
          <w:kern w:val="24"/>
          <w:sz w:val="28"/>
          <w:szCs w:val="28"/>
          <w:lang w:eastAsia="ru-RU"/>
        </w:rPr>
        <w:t xml:space="preserve"> </w:t>
      </w:r>
      <w:r>
        <w:rPr>
          <w:rFonts w:ascii="Times New Roman" w:hAnsi="Times New Roman"/>
          <w:sz w:val="28"/>
          <w:szCs w:val="28"/>
          <w:lang w:eastAsia="ru-RU"/>
        </w:rPr>
        <w:t>с</w:t>
      </w:r>
      <w:r w:rsidRPr="00B25FB0">
        <w:rPr>
          <w:rFonts w:ascii="Times New Roman" w:hAnsi="Times New Roman"/>
          <w:sz w:val="28"/>
          <w:szCs w:val="28"/>
          <w:lang w:eastAsia="ru-RU"/>
        </w:rPr>
        <w:t xml:space="preserve"> целью повышения до</w:t>
      </w:r>
      <w:r>
        <w:rPr>
          <w:rFonts w:ascii="Times New Roman" w:hAnsi="Times New Roman"/>
          <w:sz w:val="28"/>
          <w:szCs w:val="28"/>
          <w:lang w:eastAsia="ru-RU"/>
        </w:rPr>
        <w:t>ступности качественного образова</w:t>
      </w:r>
      <w:r w:rsidRPr="00B25FB0">
        <w:rPr>
          <w:rFonts w:ascii="Times New Roman" w:hAnsi="Times New Roman"/>
          <w:sz w:val="28"/>
          <w:szCs w:val="28"/>
          <w:lang w:eastAsia="ru-RU"/>
        </w:rPr>
        <w:t>ния детей с ограниченны</w:t>
      </w:r>
      <w:r>
        <w:rPr>
          <w:rFonts w:ascii="Times New Roman" w:hAnsi="Times New Roman"/>
          <w:sz w:val="28"/>
          <w:szCs w:val="28"/>
          <w:lang w:eastAsia="ru-RU"/>
        </w:rPr>
        <w:t>ми возможностями здоровья и инвалидностью:</w:t>
      </w:r>
      <w:r w:rsidRPr="00B25FB0">
        <w:rPr>
          <w:rFonts w:ascii="Times New Roman" w:hAnsi="Times New Roman"/>
          <w:sz w:val="28"/>
          <w:szCs w:val="28"/>
          <w:lang w:eastAsia="ru-RU"/>
        </w:rPr>
        <w:t xml:space="preserve"> провести монитор</w:t>
      </w:r>
      <w:r>
        <w:rPr>
          <w:rFonts w:ascii="Times New Roman" w:hAnsi="Times New Roman"/>
          <w:sz w:val="28"/>
          <w:szCs w:val="28"/>
          <w:lang w:eastAsia="ru-RU"/>
        </w:rPr>
        <w:t>инг архитектурной доступности му</w:t>
      </w:r>
      <w:r w:rsidRPr="00B25FB0">
        <w:rPr>
          <w:rFonts w:ascii="Times New Roman" w:hAnsi="Times New Roman"/>
          <w:sz w:val="28"/>
          <w:szCs w:val="28"/>
          <w:lang w:eastAsia="ru-RU"/>
        </w:rPr>
        <w:t>ниципальных и государственных образовательны</w:t>
      </w:r>
      <w:r>
        <w:rPr>
          <w:rFonts w:ascii="Times New Roman" w:hAnsi="Times New Roman"/>
          <w:sz w:val="28"/>
          <w:szCs w:val="28"/>
          <w:lang w:eastAsia="ru-RU"/>
        </w:rPr>
        <w:t xml:space="preserve">х организаций </w:t>
      </w:r>
      <w:r w:rsidRPr="00B25FB0">
        <w:rPr>
          <w:rFonts w:ascii="Times New Roman" w:hAnsi="Times New Roman"/>
          <w:sz w:val="28"/>
          <w:szCs w:val="28"/>
          <w:lang w:eastAsia="ru-RU"/>
        </w:rPr>
        <w:t>для детей с ограниче</w:t>
      </w:r>
      <w:r>
        <w:rPr>
          <w:rFonts w:ascii="Times New Roman" w:hAnsi="Times New Roman"/>
          <w:sz w:val="28"/>
          <w:szCs w:val="28"/>
          <w:lang w:eastAsia="ru-RU"/>
        </w:rPr>
        <w:t xml:space="preserve">нными возможностями здоровья и </w:t>
      </w:r>
      <w:r w:rsidRPr="00B25FB0">
        <w:rPr>
          <w:rFonts w:ascii="Times New Roman" w:hAnsi="Times New Roman"/>
          <w:sz w:val="28"/>
          <w:szCs w:val="28"/>
          <w:lang w:eastAsia="ru-RU"/>
        </w:rPr>
        <w:t>инвалидностью, по результатам которог</w:t>
      </w:r>
      <w:r>
        <w:rPr>
          <w:rFonts w:ascii="Times New Roman" w:hAnsi="Times New Roman"/>
          <w:sz w:val="28"/>
          <w:szCs w:val="28"/>
          <w:lang w:eastAsia="ru-RU"/>
        </w:rPr>
        <w:t xml:space="preserve">о принять меры по обновлению и </w:t>
      </w:r>
      <w:r w:rsidRPr="00B25FB0">
        <w:rPr>
          <w:rFonts w:ascii="Times New Roman" w:hAnsi="Times New Roman"/>
          <w:sz w:val="28"/>
          <w:szCs w:val="28"/>
          <w:lang w:eastAsia="ru-RU"/>
        </w:rPr>
        <w:t>усовершенствованию «доступной сред</w:t>
      </w:r>
      <w:r>
        <w:rPr>
          <w:rFonts w:ascii="Times New Roman" w:hAnsi="Times New Roman"/>
          <w:sz w:val="28"/>
          <w:szCs w:val="28"/>
          <w:lang w:eastAsia="ru-RU"/>
        </w:rPr>
        <w:t>ы» образовательных организаций;</w:t>
      </w:r>
    </w:p>
    <w:p w:rsidR="00813D87" w:rsidRPr="003239F3" w:rsidRDefault="00813D87" w:rsidP="00813D87">
      <w:pPr>
        <w:spacing w:after="0" w:line="240" w:lineRule="auto"/>
        <w:ind w:firstLine="708"/>
        <w:jc w:val="both"/>
        <w:rPr>
          <w:rFonts w:ascii="Times New Roman" w:hAnsi="Times New Roman"/>
          <w:sz w:val="28"/>
          <w:szCs w:val="28"/>
          <w:lang w:eastAsia="ru-RU"/>
        </w:rPr>
      </w:pPr>
      <w:r w:rsidRPr="00923021">
        <w:rPr>
          <w:rFonts w:ascii="Times New Roman" w:hAnsi="Times New Roman"/>
          <w:color w:val="000000"/>
          <w:kern w:val="24"/>
          <w:sz w:val="28"/>
          <w:szCs w:val="28"/>
          <w:lang w:eastAsia="ru-RU"/>
        </w:rPr>
        <w:t>–</w:t>
      </w:r>
      <w:r>
        <w:rPr>
          <w:rFonts w:ascii="Times New Roman" w:hAnsi="Times New Roman"/>
          <w:color w:val="000000"/>
          <w:kern w:val="24"/>
          <w:sz w:val="28"/>
          <w:szCs w:val="28"/>
          <w:lang w:eastAsia="ru-RU"/>
        </w:rPr>
        <w:t xml:space="preserve"> </w:t>
      </w:r>
      <w:r w:rsidRPr="00B25FB0">
        <w:rPr>
          <w:rFonts w:ascii="Times New Roman" w:hAnsi="Times New Roman"/>
          <w:sz w:val="28"/>
          <w:szCs w:val="28"/>
          <w:lang w:eastAsia="ru-RU"/>
        </w:rPr>
        <w:t>увеличить числе</w:t>
      </w:r>
      <w:r>
        <w:rPr>
          <w:rFonts w:ascii="Times New Roman" w:hAnsi="Times New Roman"/>
          <w:sz w:val="28"/>
          <w:szCs w:val="28"/>
          <w:lang w:eastAsia="ru-RU"/>
        </w:rPr>
        <w:t xml:space="preserve">нность логопедов, психологов и </w:t>
      </w:r>
      <w:r w:rsidRPr="00B25FB0">
        <w:rPr>
          <w:rFonts w:ascii="Times New Roman" w:hAnsi="Times New Roman"/>
          <w:sz w:val="28"/>
          <w:szCs w:val="28"/>
          <w:lang w:eastAsia="ru-RU"/>
        </w:rPr>
        <w:t>дефектологов</w:t>
      </w:r>
      <w:r>
        <w:rPr>
          <w:rFonts w:ascii="Times New Roman" w:hAnsi="Times New Roman"/>
          <w:sz w:val="28"/>
          <w:szCs w:val="28"/>
          <w:lang w:eastAsia="ru-RU"/>
        </w:rPr>
        <w:t xml:space="preserve"> в</w:t>
      </w:r>
      <w:r w:rsidRPr="00B25FB0">
        <w:rPr>
          <w:rFonts w:ascii="Times New Roman" w:hAnsi="Times New Roman"/>
          <w:sz w:val="28"/>
          <w:szCs w:val="28"/>
          <w:lang w:eastAsia="ru-RU"/>
        </w:rPr>
        <w:t xml:space="preserve"> общеобраз</w:t>
      </w:r>
      <w:r>
        <w:rPr>
          <w:rFonts w:ascii="Times New Roman" w:hAnsi="Times New Roman"/>
          <w:sz w:val="28"/>
          <w:szCs w:val="28"/>
          <w:lang w:eastAsia="ru-RU"/>
        </w:rPr>
        <w:t>овательных организациях, оказываю</w:t>
      </w:r>
      <w:r w:rsidRPr="00B25FB0">
        <w:rPr>
          <w:rFonts w:ascii="Times New Roman" w:hAnsi="Times New Roman"/>
          <w:sz w:val="28"/>
          <w:szCs w:val="28"/>
          <w:lang w:eastAsia="ru-RU"/>
        </w:rPr>
        <w:t>щих образовательные усл</w:t>
      </w:r>
      <w:r>
        <w:rPr>
          <w:rFonts w:ascii="Times New Roman" w:hAnsi="Times New Roman"/>
          <w:sz w:val="28"/>
          <w:szCs w:val="28"/>
          <w:lang w:eastAsia="ru-RU"/>
        </w:rPr>
        <w:t>уги детям с ограниченными возмож</w:t>
      </w:r>
      <w:r w:rsidRPr="00B25FB0">
        <w:rPr>
          <w:rFonts w:ascii="Times New Roman" w:hAnsi="Times New Roman"/>
          <w:sz w:val="28"/>
          <w:szCs w:val="28"/>
          <w:lang w:eastAsia="ru-RU"/>
        </w:rPr>
        <w:t>ностями здоровья и инва</w:t>
      </w:r>
      <w:r>
        <w:rPr>
          <w:rFonts w:ascii="Times New Roman" w:hAnsi="Times New Roman"/>
          <w:sz w:val="28"/>
          <w:szCs w:val="28"/>
          <w:lang w:eastAsia="ru-RU"/>
        </w:rPr>
        <w:t>лидностью, обеспечивающих коррек</w:t>
      </w:r>
      <w:r w:rsidRPr="00B25FB0">
        <w:rPr>
          <w:rFonts w:ascii="Times New Roman" w:hAnsi="Times New Roman"/>
          <w:sz w:val="28"/>
          <w:szCs w:val="28"/>
          <w:lang w:eastAsia="ru-RU"/>
        </w:rPr>
        <w:t xml:space="preserve">цию нарушений </w:t>
      </w:r>
      <w:r>
        <w:rPr>
          <w:rFonts w:ascii="Times New Roman" w:hAnsi="Times New Roman"/>
          <w:sz w:val="28"/>
          <w:szCs w:val="28"/>
          <w:lang w:eastAsia="ru-RU"/>
        </w:rPr>
        <w:t>развития и социальную адаптацию детей указанной категории;</w:t>
      </w:r>
    </w:p>
    <w:p w:rsidR="00813D87" w:rsidRPr="00923021" w:rsidRDefault="00813D87" w:rsidP="00813D87">
      <w:pPr>
        <w:spacing w:after="0" w:line="240" w:lineRule="auto"/>
        <w:ind w:firstLine="709"/>
        <w:jc w:val="both"/>
        <w:textAlignment w:val="baseline"/>
        <w:rPr>
          <w:rFonts w:ascii="Times New Roman" w:hAnsi="Times New Roman"/>
          <w:sz w:val="28"/>
          <w:szCs w:val="28"/>
        </w:rPr>
      </w:pPr>
      <w:r w:rsidRPr="00923021">
        <w:rPr>
          <w:rFonts w:ascii="Times New Roman" w:hAnsi="Times New Roman"/>
          <w:sz w:val="28"/>
          <w:szCs w:val="28"/>
        </w:rPr>
        <w:t>– разработать областной закон, регламентирующий вопросы организации и финансирования семейной формы образования;</w:t>
      </w:r>
    </w:p>
    <w:p w:rsidR="00813D87" w:rsidRDefault="00813D87" w:rsidP="00813D87">
      <w:pPr>
        <w:spacing w:after="0" w:line="240" w:lineRule="auto"/>
        <w:ind w:firstLine="709"/>
        <w:jc w:val="both"/>
        <w:textAlignment w:val="baseline"/>
        <w:rPr>
          <w:rFonts w:ascii="Times New Roman" w:hAnsi="Times New Roman"/>
          <w:sz w:val="28"/>
          <w:szCs w:val="28"/>
          <w:lang w:eastAsia="ru-RU"/>
        </w:rPr>
      </w:pPr>
      <w:r w:rsidRPr="00923021">
        <w:rPr>
          <w:rFonts w:ascii="Times New Roman" w:hAnsi="Times New Roman"/>
          <w:sz w:val="28"/>
          <w:szCs w:val="28"/>
          <w:lang w:eastAsia="ru-RU"/>
        </w:rPr>
        <w:t>– разработать и ввести социальные стандарты дополнительного образования детей, закрепляющие государственные гарантии в части объема и состава услуг дополнительного образования детей, предоставляемых за счет бюджетных средств;</w:t>
      </w:r>
    </w:p>
    <w:p w:rsidR="00813D87" w:rsidRPr="00923021" w:rsidRDefault="00813D87" w:rsidP="00813D87">
      <w:pPr>
        <w:spacing w:after="0" w:line="240" w:lineRule="auto"/>
        <w:ind w:firstLine="708"/>
        <w:jc w:val="both"/>
        <w:rPr>
          <w:rFonts w:ascii="Times New Roman" w:hAnsi="Times New Roman"/>
          <w:sz w:val="28"/>
          <w:szCs w:val="28"/>
          <w:lang w:eastAsia="ru-RU"/>
        </w:rPr>
      </w:pPr>
      <w:r w:rsidRPr="00923021">
        <w:rPr>
          <w:rFonts w:ascii="Times New Roman" w:hAnsi="Times New Roman"/>
          <w:sz w:val="28"/>
          <w:szCs w:val="28"/>
          <w:lang w:eastAsia="ru-RU"/>
        </w:rPr>
        <w:t>–</w:t>
      </w:r>
      <w:r>
        <w:rPr>
          <w:rFonts w:ascii="Times New Roman" w:hAnsi="Times New Roman"/>
          <w:sz w:val="28"/>
          <w:szCs w:val="28"/>
          <w:lang w:eastAsia="ru-RU"/>
        </w:rPr>
        <w:t xml:space="preserve"> н</w:t>
      </w:r>
      <w:r w:rsidRPr="00B25FB0">
        <w:rPr>
          <w:rFonts w:ascii="Times New Roman" w:hAnsi="Times New Roman"/>
          <w:sz w:val="28"/>
          <w:szCs w:val="28"/>
          <w:lang w:eastAsia="ru-RU"/>
        </w:rPr>
        <w:t>еобходимо увеличить доступность учреждений дополн</w:t>
      </w:r>
      <w:r>
        <w:rPr>
          <w:rFonts w:ascii="Times New Roman" w:hAnsi="Times New Roman"/>
          <w:sz w:val="28"/>
          <w:szCs w:val="28"/>
          <w:lang w:eastAsia="ru-RU"/>
        </w:rPr>
        <w:t>и</w:t>
      </w:r>
      <w:r w:rsidRPr="00B25FB0">
        <w:rPr>
          <w:rFonts w:ascii="Times New Roman" w:hAnsi="Times New Roman"/>
          <w:sz w:val="28"/>
          <w:szCs w:val="28"/>
          <w:lang w:eastAsia="ru-RU"/>
        </w:rPr>
        <w:t>тельного образования для детей всех возрастов и категорий, с учетом личных потребностей и возможностей несовершенн</w:t>
      </w:r>
      <w:r>
        <w:rPr>
          <w:rFonts w:ascii="Times New Roman" w:hAnsi="Times New Roman"/>
          <w:sz w:val="28"/>
          <w:szCs w:val="28"/>
          <w:lang w:eastAsia="ru-RU"/>
        </w:rPr>
        <w:t>олетних;</w:t>
      </w:r>
    </w:p>
    <w:p w:rsidR="00813D87" w:rsidRPr="00923021" w:rsidRDefault="00813D87" w:rsidP="00813D87">
      <w:pPr>
        <w:spacing w:after="0" w:line="240" w:lineRule="auto"/>
        <w:ind w:firstLine="709"/>
        <w:jc w:val="both"/>
        <w:textAlignment w:val="baseline"/>
        <w:rPr>
          <w:rFonts w:ascii="Times New Roman" w:hAnsi="Times New Roman"/>
          <w:sz w:val="28"/>
          <w:szCs w:val="28"/>
          <w:lang w:eastAsia="ru-RU"/>
        </w:rPr>
      </w:pPr>
      <w:r w:rsidRPr="00923021">
        <w:rPr>
          <w:rFonts w:ascii="Times New Roman" w:hAnsi="Times New Roman"/>
          <w:sz w:val="28"/>
          <w:szCs w:val="28"/>
          <w:lang w:eastAsia="ru-RU"/>
        </w:rPr>
        <w:t>– развивать на территории Архангельской области технические виды спорта, поисковой деятельности, поддержку научных исследований школьников. Эти направления, хотя и являются достаточно ресурсоемкими, несут в себе большой воспитательный потен</w:t>
      </w:r>
      <w:r w:rsidR="00B56896">
        <w:rPr>
          <w:rFonts w:ascii="Times New Roman" w:hAnsi="Times New Roman"/>
          <w:sz w:val="28"/>
          <w:szCs w:val="28"/>
          <w:lang w:eastAsia="ru-RU"/>
        </w:rPr>
        <w:t xml:space="preserve">циал, эффективно вовлекают </w:t>
      </w:r>
      <w:r w:rsidRPr="00923021">
        <w:rPr>
          <w:rFonts w:ascii="Times New Roman" w:hAnsi="Times New Roman"/>
          <w:sz w:val="28"/>
          <w:szCs w:val="28"/>
          <w:lang w:eastAsia="ru-RU"/>
        </w:rPr>
        <w:t>в систему дополнительного образования подростков, в том числе из неблагополучных семей, снижая, таким образом, потенциальную и реальную базу правонарушений;</w:t>
      </w:r>
    </w:p>
    <w:p w:rsidR="00813D87" w:rsidRPr="00923021" w:rsidRDefault="00813D87" w:rsidP="00813D87">
      <w:pPr>
        <w:spacing w:after="0" w:line="240" w:lineRule="auto"/>
        <w:ind w:firstLine="709"/>
        <w:jc w:val="both"/>
        <w:textAlignment w:val="baseline"/>
        <w:rPr>
          <w:rFonts w:ascii="Times New Roman" w:hAnsi="Times New Roman"/>
          <w:sz w:val="28"/>
          <w:szCs w:val="28"/>
          <w:lang w:eastAsia="ru-RU"/>
        </w:rPr>
      </w:pPr>
      <w:r w:rsidRPr="00923021">
        <w:rPr>
          <w:rFonts w:ascii="Times New Roman" w:hAnsi="Times New Roman"/>
          <w:sz w:val="28"/>
          <w:szCs w:val="28"/>
          <w:lang w:eastAsia="ru-RU"/>
        </w:rPr>
        <w:t>– внедрять</w:t>
      </w:r>
      <w:r w:rsidRPr="00923021">
        <w:rPr>
          <w:rFonts w:ascii="Times New Roman" w:hAnsi="Times New Roman"/>
          <w:sz w:val="28"/>
          <w:szCs w:val="28"/>
        </w:rPr>
        <w:t xml:space="preserve"> в общеобразовательных организациях Архангельской области </w:t>
      </w:r>
      <w:r w:rsidRPr="00923021">
        <w:rPr>
          <w:rFonts w:ascii="Times New Roman" w:hAnsi="Times New Roman"/>
          <w:sz w:val="28"/>
          <w:szCs w:val="28"/>
          <w:lang w:eastAsia="ru-RU"/>
        </w:rPr>
        <w:t>программы, направленные на формирование основ нравственности в семейной жизни;</w:t>
      </w:r>
    </w:p>
    <w:p w:rsidR="00813D87" w:rsidRPr="00923021" w:rsidRDefault="00813D87" w:rsidP="00813D87">
      <w:pPr>
        <w:spacing w:after="0" w:line="240" w:lineRule="auto"/>
        <w:ind w:firstLine="709"/>
        <w:jc w:val="both"/>
        <w:textAlignment w:val="baseline"/>
        <w:rPr>
          <w:rFonts w:ascii="Times New Roman" w:hAnsi="Times New Roman"/>
          <w:sz w:val="28"/>
          <w:szCs w:val="28"/>
          <w:lang w:eastAsia="ru-RU"/>
        </w:rPr>
      </w:pPr>
      <w:r w:rsidRPr="00923021">
        <w:rPr>
          <w:rFonts w:ascii="Times New Roman" w:hAnsi="Times New Roman"/>
          <w:sz w:val="28"/>
          <w:szCs w:val="28"/>
          <w:lang w:eastAsia="ru-RU"/>
        </w:rPr>
        <w:t xml:space="preserve">– на федеральном уровне рекомендовать разработать систему духовно-нравственного воспитания, четко структурированного культурологического учебного курса, включающего рассмотрение всех компонентов традиционной культуры, для разных уровней системы образования, основанного на выделении приоритетных аспектов деятельности, связанных единой целью, общими формами организации; </w:t>
      </w:r>
    </w:p>
    <w:p w:rsidR="00813D87" w:rsidRDefault="00813D87" w:rsidP="00813D87">
      <w:pPr>
        <w:spacing w:after="0" w:line="240" w:lineRule="auto"/>
        <w:ind w:firstLine="709"/>
        <w:jc w:val="both"/>
        <w:textAlignment w:val="baseline"/>
        <w:rPr>
          <w:rFonts w:ascii="Times New Roman" w:hAnsi="Times New Roman"/>
          <w:sz w:val="28"/>
          <w:szCs w:val="28"/>
          <w:lang w:eastAsia="ru-RU"/>
        </w:rPr>
      </w:pPr>
      <w:r w:rsidRPr="00923021">
        <w:rPr>
          <w:rFonts w:ascii="Times New Roman" w:hAnsi="Times New Roman"/>
          <w:sz w:val="28"/>
          <w:szCs w:val="28"/>
          <w:lang w:eastAsia="ru-RU"/>
        </w:rPr>
        <w:t>–</w:t>
      </w:r>
      <w:r w:rsidR="005E1E21">
        <w:rPr>
          <w:rFonts w:ascii="Times New Roman" w:hAnsi="Times New Roman"/>
          <w:sz w:val="28"/>
          <w:szCs w:val="28"/>
          <w:lang w:eastAsia="ru-RU"/>
        </w:rPr>
        <w:t xml:space="preserve"> разработать</w:t>
      </w:r>
      <w:r w:rsidRPr="00923021">
        <w:rPr>
          <w:rFonts w:ascii="Times New Roman" w:hAnsi="Times New Roman"/>
          <w:sz w:val="28"/>
          <w:szCs w:val="28"/>
          <w:lang w:eastAsia="ru-RU"/>
        </w:rPr>
        <w:t xml:space="preserve"> на федеральном уровне</w:t>
      </w:r>
      <w:r w:rsidR="005E1E21">
        <w:rPr>
          <w:rFonts w:ascii="Times New Roman" w:hAnsi="Times New Roman"/>
          <w:sz w:val="28"/>
          <w:szCs w:val="28"/>
          <w:lang w:eastAsia="ru-RU"/>
        </w:rPr>
        <w:t xml:space="preserve"> нормативную правовую базу, регламентирующую</w:t>
      </w:r>
      <w:r w:rsidRPr="00923021">
        <w:rPr>
          <w:rFonts w:ascii="Times New Roman" w:hAnsi="Times New Roman"/>
          <w:sz w:val="28"/>
          <w:szCs w:val="28"/>
          <w:lang w:eastAsia="ru-RU"/>
        </w:rPr>
        <w:t xml:space="preserve"> деятельность частных детских садов и групп дневного пребывания детей.</w:t>
      </w:r>
    </w:p>
    <w:p w:rsidR="00813D87" w:rsidRDefault="00813D87" w:rsidP="00813D87">
      <w:pPr>
        <w:spacing w:after="0" w:line="240" w:lineRule="auto"/>
        <w:ind w:firstLine="709"/>
        <w:jc w:val="both"/>
        <w:textAlignment w:val="baseline"/>
        <w:rPr>
          <w:rFonts w:ascii="Times New Roman" w:hAnsi="Times New Roman"/>
          <w:sz w:val="28"/>
          <w:szCs w:val="28"/>
          <w:lang w:eastAsia="ru-RU"/>
        </w:rPr>
      </w:pPr>
    </w:p>
    <w:p w:rsidR="005E1E21" w:rsidRDefault="005E1E21" w:rsidP="00ED7556">
      <w:pPr>
        <w:tabs>
          <w:tab w:val="left" w:pos="1276"/>
        </w:tabs>
        <w:spacing w:after="0" w:line="240" w:lineRule="auto"/>
        <w:rPr>
          <w:rFonts w:ascii="Times New Roman" w:hAnsi="Times New Roman"/>
          <w:caps/>
          <w:sz w:val="28"/>
          <w:szCs w:val="28"/>
        </w:rPr>
      </w:pPr>
    </w:p>
    <w:p w:rsidR="00597B13" w:rsidRPr="00ED7556" w:rsidRDefault="005B785D" w:rsidP="00ED7556">
      <w:pPr>
        <w:tabs>
          <w:tab w:val="left" w:pos="1276"/>
        </w:tabs>
        <w:spacing w:after="0" w:line="240" w:lineRule="auto"/>
        <w:jc w:val="center"/>
        <w:rPr>
          <w:rFonts w:ascii="Times New Roman" w:hAnsi="Times New Roman"/>
          <w:caps/>
          <w:sz w:val="28"/>
          <w:szCs w:val="28"/>
        </w:rPr>
      </w:pPr>
      <w:r w:rsidRPr="00ED7556">
        <w:rPr>
          <w:rFonts w:ascii="Times New Roman" w:hAnsi="Times New Roman"/>
          <w:caps/>
          <w:sz w:val="28"/>
          <w:szCs w:val="28"/>
        </w:rPr>
        <w:lastRenderedPageBreak/>
        <w:t>2.4. защита права ребенка на с</w:t>
      </w:r>
      <w:r w:rsidR="001A0719" w:rsidRPr="00ED7556">
        <w:rPr>
          <w:rFonts w:ascii="Times New Roman" w:hAnsi="Times New Roman"/>
          <w:caps/>
          <w:sz w:val="28"/>
          <w:szCs w:val="28"/>
        </w:rPr>
        <w:t>оциальное</w:t>
      </w:r>
      <w:r w:rsidR="003702D6" w:rsidRPr="00ED7556">
        <w:rPr>
          <w:rFonts w:ascii="Times New Roman" w:hAnsi="Times New Roman"/>
          <w:caps/>
          <w:sz w:val="28"/>
          <w:szCs w:val="28"/>
        </w:rPr>
        <w:t xml:space="preserve"> </w:t>
      </w:r>
      <w:r w:rsidR="001A0719" w:rsidRPr="00ED7556">
        <w:rPr>
          <w:rFonts w:ascii="Times New Roman" w:hAnsi="Times New Roman"/>
          <w:caps/>
          <w:sz w:val="28"/>
          <w:szCs w:val="28"/>
        </w:rPr>
        <w:t>обеспечение</w:t>
      </w:r>
    </w:p>
    <w:p w:rsidR="00455D88" w:rsidRPr="00E64670" w:rsidRDefault="00455D88" w:rsidP="00ED7556">
      <w:pPr>
        <w:spacing w:after="0" w:line="240" w:lineRule="auto"/>
        <w:rPr>
          <w:rFonts w:ascii="Times New Roman" w:hAnsi="Times New Roman"/>
          <w:sz w:val="28"/>
          <w:szCs w:val="28"/>
        </w:rPr>
      </w:pPr>
    </w:p>
    <w:p w:rsidR="00AD15DC" w:rsidRPr="00875F93" w:rsidRDefault="00AD15DC" w:rsidP="00AD15DC">
      <w:pPr>
        <w:spacing w:after="0" w:line="240" w:lineRule="auto"/>
        <w:jc w:val="both"/>
        <w:rPr>
          <w:rFonts w:ascii="Times New Roman" w:hAnsi="Times New Roman"/>
          <w:sz w:val="28"/>
          <w:szCs w:val="28"/>
        </w:rPr>
      </w:pPr>
      <w:r>
        <w:rPr>
          <w:rFonts w:ascii="Times New Roman" w:hAnsi="Times New Roman"/>
          <w:sz w:val="24"/>
          <w:szCs w:val="24"/>
          <w:lang w:eastAsia="ru-RU"/>
        </w:rPr>
        <w:t xml:space="preserve">            </w:t>
      </w:r>
      <w:r w:rsidRPr="00AD15DC">
        <w:rPr>
          <w:rStyle w:val="af4"/>
          <w:rFonts w:ascii="Times New Roman" w:hAnsi="Times New Roman"/>
          <w:b w:val="0"/>
          <w:sz w:val="28"/>
          <w:szCs w:val="28"/>
        </w:rPr>
        <w:t>Система социальной защиты</w:t>
      </w:r>
      <w:r>
        <w:rPr>
          <w:rFonts w:ascii="Times New Roman" w:hAnsi="Times New Roman"/>
          <w:sz w:val="28"/>
          <w:szCs w:val="28"/>
        </w:rPr>
        <w:t xml:space="preserve"> –</w:t>
      </w:r>
      <w:r w:rsidRPr="00875F93">
        <w:rPr>
          <w:rFonts w:ascii="Times New Roman" w:hAnsi="Times New Roman"/>
          <w:sz w:val="28"/>
          <w:szCs w:val="28"/>
        </w:rPr>
        <w:t xml:space="preserve"> это комплекс законодательных актов, мероприятий, а также организаций, обеспечивающих реализацию мер социальной защиты населения, поддержки социально уязвимых слоев населения. </w:t>
      </w:r>
      <w:r w:rsidRPr="00875F93">
        <w:rPr>
          <w:rFonts w:ascii="Times New Roman" w:hAnsi="Times New Roman"/>
          <w:bCs/>
          <w:sz w:val="28"/>
          <w:szCs w:val="28"/>
          <w:lang w:eastAsia="ru-RU"/>
        </w:rPr>
        <w:t>Она включает в себя:</w:t>
      </w:r>
      <w:r>
        <w:rPr>
          <w:rFonts w:ascii="Times New Roman" w:hAnsi="Times New Roman"/>
          <w:sz w:val="28"/>
          <w:szCs w:val="28"/>
        </w:rPr>
        <w:t xml:space="preserve"> с</w:t>
      </w:r>
      <w:r w:rsidRPr="00875F93">
        <w:rPr>
          <w:rFonts w:ascii="Times New Roman" w:hAnsi="Times New Roman"/>
          <w:bCs/>
          <w:sz w:val="28"/>
          <w:szCs w:val="28"/>
          <w:lang w:eastAsia="ru-RU"/>
        </w:rPr>
        <w:t>оциальное обеспечение</w:t>
      </w:r>
      <w:r>
        <w:rPr>
          <w:rFonts w:ascii="Times New Roman" w:hAnsi="Times New Roman"/>
          <w:bCs/>
          <w:sz w:val="28"/>
          <w:szCs w:val="28"/>
          <w:lang w:eastAsia="ru-RU"/>
        </w:rPr>
        <w:t>,</w:t>
      </w:r>
      <w:r>
        <w:rPr>
          <w:rFonts w:ascii="Times New Roman" w:hAnsi="Times New Roman"/>
          <w:sz w:val="28"/>
          <w:szCs w:val="28"/>
        </w:rPr>
        <w:t xml:space="preserve"> с</w:t>
      </w:r>
      <w:hyperlink r:id="rId64" w:tooltip="Социальные гарантии" w:history="1">
        <w:r w:rsidRPr="00AD15DC">
          <w:rPr>
            <w:rStyle w:val="af3"/>
            <w:rFonts w:ascii="Times New Roman" w:hAnsi="Times New Roman"/>
            <w:bCs/>
            <w:color w:val="auto"/>
            <w:sz w:val="28"/>
            <w:szCs w:val="28"/>
            <w:u w:val="none"/>
          </w:rPr>
          <w:t>оциальные гарантии</w:t>
        </w:r>
      </w:hyperlink>
      <w:r>
        <w:rPr>
          <w:rFonts w:ascii="Times New Roman" w:hAnsi="Times New Roman"/>
          <w:sz w:val="28"/>
          <w:szCs w:val="28"/>
        </w:rPr>
        <w:t xml:space="preserve">, </w:t>
      </w:r>
      <w:r w:rsidRPr="00AD15DC">
        <w:rPr>
          <w:rFonts w:ascii="Times New Roman" w:hAnsi="Times New Roman"/>
          <w:b/>
          <w:sz w:val="28"/>
          <w:szCs w:val="28"/>
        </w:rPr>
        <w:t>с</w:t>
      </w:r>
      <w:r w:rsidRPr="00AD15DC">
        <w:rPr>
          <w:rStyle w:val="af4"/>
          <w:rFonts w:ascii="Times New Roman" w:hAnsi="Times New Roman"/>
          <w:b w:val="0"/>
          <w:sz w:val="28"/>
          <w:szCs w:val="28"/>
        </w:rPr>
        <w:t>оциальное страхование</w:t>
      </w:r>
      <w:r w:rsidRPr="00AD15DC">
        <w:rPr>
          <w:rFonts w:ascii="Times New Roman" w:hAnsi="Times New Roman"/>
          <w:b/>
          <w:sz w:val="28"/>
          <w:szCs w:val="28"/>
        </w:rPr>
        <w:t>, с</w:t>
      </w:r>
      <w:r w:rsidRPr="00AD15DC">
        <w:rPr>
          <w:rStyle w:val="af4"/>
          <w:rFonts w:ascii="Times New Roman" w:hAnsi="Times New Roman"/>
          <w:b w:val="0"/>
          <w:sz w:val="28"/>
          <w:szCs w:val="28"/>
        </w:rPr>
        <w:t>оциальную поддержку.</w:t>
      </w:r>
    </w:p>
    <w:p w:rsidR="00AD15DC" w:rsidRDefault="00AD15DC" w:rsidP="00AD15DC">
      <w:pPr>
        <w:spacing w:after="0" w:line="240" w:lineRule="auto"/>
        <w:ind w:firstLine="708"/>
        <w:jc w:val="both"/>
        <w:rPr>
          <w:rFonts w:ascii="Times New Roman" w:hAnsi="Times New Roman"/>
          <w:sz w:val="28"/>
          <w:szCs w:val="28"/>
        </w:rPr>
      </w:pPr>
      <w:r w:rsidRPr="0023282E">
        <w:rPr>
          <w:rFonts w:ascii="Times New Roman" w:hAnsi="Times New Roman"/>
          <w:sz w:val="28"/>
          <w:szCs w:val="28"/>
        </w:rPr>
        <w:t>Право на социаль</w:t>
      </w:r>
      <w:r>
        <w:rPr>
          <w:rFonts w:ascii="Times New Roman" w:hAnsi="Times New Roman"/>
          <w:sz w:val="28"/>
          <w:szCs w:val="28"/>
        </w:rPr>
        <w:t>ное обеспечение признается одним</w:t>
      </w:r>
      <w:r w:rsidRPr="0023282E">
        <w:rPr>
          <w:rFonts w:ascii="Times New Roman" w:hAnsi="Times New Roman"/>
          <w:sz w:val="28"/>
          <w:szCs w:val="28"/>
        </w:rPr>
        <w:t xml:space="preserve"> из общечеловеческих ценностей в цивилизованном обществе.</w:t>
      </w:r>
      <w:r w:rsidR="00200386">
        <w:rPr>
          <w:rFonts w:ascii="Times New Roman" w:hAnsi="Times New Roman"/>
          <w:sz w:val="28"/>
          <w:szCs w:val="28"/>
        </w:rPr>
        <w:t xml:space="preserve"> Это </w:t>
      </w:r>
      <w:r>
        <w:rPr>
          <w:rFonts w:ascii="Times New Roman" w:hAnsi="Times New Roman"/>
          <w:sz w:val="28"/>
          <w:szCs w:val="28"/>
        </w:rPr>
        <w:t>–</w:t>
      </w:r>
      <w:r w:rsidRPr="0023282E">
        <w:rPr>
          <w:rFonts w:ascii="Times New Roman" w:hAnsi="Times New Roman"/>
          <w:sz w:val="28"/>
          <w:szCs w:val="28"/>
        </w:rPr>
        <w:t xml:space="preserve"> единственная гарантия права на жизнь для людей, которые в силу различ</w:t>
      </w:r>
      <w:r>
        <w:rPr>
          <w:rFonts w:ascii="Times New Roman" w:hAnsi="Times New Roman"/>
          <w:sz w:val="28"/>
          <w:szCs w:val="28"/>
        </w:rPr>
        <w:t>ных</w:t>
      </w:r>
      <w:r w:rsidRPr="0023282E">
        <w:rPr>
          <w:rFonts w:ascii="Times New Roman" w:hAnsi="Times New Roman"/>
          <w:sz w:val="28"/>
          <w:szCs w:val="28"/>
        </w:rPr>
        <w:t xml:space="preserve"> причин</w:t>
      </w:r>
      <w:r w:rsidRPr="00E00008">
        <w:rPr>
          <w:rFonts w:ascii="Times New Roman" w:hAnsi="Times New Roman"/>
          <w:sz w:val="28"/>
          <w:szCs w:val="28"/>
          <w:lang w:eastAsia="ru-RU"/>
        </w:rPr>
        <w:t xml:space="preserve"> </w:t>
      </w:r>
      <w:r>
        <w:rPr>
          <w:rFonts w:ascii="Times New Roman" w:hAnsi="Times New Roman"/>
          <w:sz w:val="28"/>
          <w:szCs w:val="28"/>
          <w:lang w:eastAsia="ru-RU"/>
        </w:rPr>
        <w:t>нуждаю</w:t>
      </w:r>
      <w:r w:rsidRPr="00E00008">
        <w:rPr>
          <w:rFonts w:ascii="Times New Roman" w:hAnsi="Times New Roman"/>
          <w:sz w:val="28"/>
          <w:szCs w:val="28"/>
          <w:lang w:eastAsia="ru-RU"/>
        </w:rPr>
        <w:t>тся в поддержке не только со стороны своей семьи, но и со стороны государства</w:t>
      </w:r>
      <w:r w:rsidRPr="0023282E">
        <w:rPr>
          <w:rFonts w:ascii="Times New Roman" w:hAnsi="Times New Roman"/>
          <w:sz w:val="28"/>
          <w:szCs w:val="28"/>
        </w:rPr>
        <w:t xml:space="preserve">. </w:t>
      </w:r>
    </w:p>
    <w:p w:rsidR="00AD15DC" w:rsidRPr="00E64670" w:rsidRDefault="00AD15DC" w:rsidP="00AD15DC">
      <w:pPr>
        <w:spacing w:after="0" w:line="240" w:lineRule="auto"/>
        <w:ind w:firstLine="709"/>
        <w:jc w:val="both"/>
        <w:rPr>
          <w:rFonts w:ascii="Times New Roman" w:hAnsi="Times New Roman"/>
          <w:sz w:val="28"/>
          <w:szCs w:val="28"/>
        </w:rPr>
      </w:pPr>
      <w:r w:rsidRPr="00E64670">
        <w:rPr>
          <w:rFonts w:ascii="Times New Roman" w:hAnsi="Times New Roman"/>
          <w:sz w:val="28"/>
          <w:szCs w:val="28"/>
        </w:rPr>
        <w:t>Социальное обеспечение включает реализацию мер по осуществлению, в основном, материальной поддержки населения, в том числе и детей. Социальное страхование предусматривает компенсацию в денежной или материальной форме, при наступлении определенных событий (страховых случаев) лицам, заключившим страховой договор.</w:t>
      </w:r>
    </w:p>
    <w:p w:rsidR="00AD15DC" w:rsidRPr="00410AAB" w:rsidRDefault="00AD15DC" w:rsidP="00AD15DC">
      <w:pPr>
        <w:spacing w:after="0" w:line="240" w:lineRule="auto"/>
        <w:ind w:firstLine="709"/>
        <w:jc w:val="both"/>
        <w:rPr>
          <w:rFonts w:ascii="Times New Roman" w:hAnsi="Times New Roman"/>
          <w:sz w:val="28"/>
          <w:szCs w:val="28"/>
        </w:rPr>
      </w:pPr>
      <w:r>
        <w:rPr>
          <w:rFonts w:ascii="Times New Roman" w:hAnsi="Times New Roman"/>
          <w:sz w:val="28"/>
          <w:szCs w:val="28"/>
        </w:rPr>
        <w:t>С</w:t>
      </w:r>
      <w:r w:rsidRPr="009001DB">
        <w:rPr>
          <w:rStyle w:val="af4"/>
          <w:rFonts w:ascii="Times New Roman" w:hAnsi="Times New Roman"/>
          <w:b w:val="0"/>
          <w:sz w:val="28"/>
          <w:szCs w:val="28"/>
        </w:rPr>
        <w:t>оциальная защита детей</w:t>
      </w:r>
      <w:r w:rsidRPr="00745A57">
        <w:rPr>
          <w:rFonts w:ascii="Times New Roman" w:hAnsi="Times New Roman"/>
          <w:sz w:val="28"/>
          <w:szCs w:val="28"/>
        </w:rPr>
        <w:t xml:space="preserve"> </w:t>
      </w:r>
      <w:r w:rsidRPr="00410AAB">
        <w:rPr>
          <w:rFonts w:ascii="Times New Roman" w:hAnsi="Times New Roman"/>
          <w:sz w:val="28"/>
          <w:szCs w:val="28"/>
        </w:rPr>
        <w:t>пред</w:t>
      </w:r>
      <w:r>
        <w:rPr>
          <w:rFonts w:ascii="Times New Roman" w:hAnsi="Times New Roman"/>
          <w:sz w:val="28"/>
          <w:szCs w:val="28"/>
        </w:rPr>
        <w:t>усматривает два уровня: первый –</w:t>
      </w:r>
      <w:r w:rsidRPr="00410AAB">
        <w:rPr>
          <w:rFonts w:ascii="Times New Roman" w:hAnsi="Times New Roman"/>
          <w:sz w:val="28"/>
          <w:szCs w:val="28"/>
        </w:rPr>
        <w:t xml:space="preserve"> в повседневной обстановке, в обыч</w:t>
      </w:r>
      <w:r>
        <w:rPr>
          <w:rFonts w:ascii="Times New Roman" w:hAnsi="Times New Roman"/>
          <w:sz w:val="28"/>
          <w:szCs w:val="28"/>
        </w:rPr>
        <w:t>ной жизненной ситуации; второй –</w:t>
      </w:r>
      <w:r w:rsidRPr="00410AAB">
        <w:rPr>
          <w:rFonts w:ascii="Times New Roman" w:hAnsi="Times New Roman"/>
          <w:sz w:val="28"/>
          <w:szCs w:val="28"/>
        </w:rPr>
        <w:t xml:space="preserve"> в чрезвычайной, нестандартной ситуации.</w:t>
      </w:r>
    </w:p>
    <w:p w:rsidR="00AD15DC" w:rsidRPr="00410AAB" w:rsidRDefault="00AD15DC" w:rsidP="00AD15DC">
      <w:pPr>
        <w:pStyle w:val="aa"/>
        <w:spacing w:before="0" w:beforeAutospacing="0" w:after="0" w:afterAutospacing="0"/>
        <w:ind w:firstLine="708"/>
        <w:jc w:val="both"/>
        <w:rPr>
          <w:sz w:val="28"/>
          <w:szCs w:val="28"/>
        </w:rPr>
      </w:pPr>
      <w:r w:rsidRPr="009001DB">
        <w:rPr>
          <w:rStyle w:val="af4"/>
          <w:b w:val="0"/>
          <w:sz w:val="28"/>
          <w:szCs w:val="28"/>
        </w:rPr>
        <w:t>Первый уровень социальной защиты</w:t>
      </w:r>
      <w:r>
        <w:rPr>
          <w:rStyle w:val="af4"/>
          <w:sz w:val="28"/>
          <w:szCs w:val="28"/>
        </w:rPr>
        <w:t xml:space="preserve"> </w:t>
      </w:r>
      <w:r w:rsidRPr="00410AAB">
        <w:rPr>
          <w:sz w:val="28"/>
          <w:szCs w:val="28"/>
        </w:rPr>
        <w:t>связан прежде всего с защитой семьи, а также с защитой ребенка в сфере образования.</w:t>
      </w:r>
      <w:r w:rsidRPr="00410AAB">
        <w:rPr>
          <w:rStyle w:val="af4"/>
          <w:sz w:val="28"/>
          <w:szCs w:val="28"/>
        </w:rPr>
        <w:t xml:space="preserve"> </w:t>
      </w:r>
      <w:r w:rsidRPr="009001DB">
        <w:rPr>
          <w:rStyle w:val="af4"/>
          <w:b w:val="0"/>
          <w:sz w:val="28"/>
          <w:szCs w:val="28"/>
        </w:rPr>
        <w:t>Второй уровень</w:t>
      </w:r>
      <w:r>
        <w:rPr>
          <w:sz w:val="28"/>
          <w:szCs w:val="28"/>
        </w:rPr>
        <w:t xml:space="preserve"> –</w:t>
      </w:r>
      <w:r w:rsidRPr="00410AAB">
        <w:rPr>
          <w:sz w:val="28"/>
          <w:szCs w:val="28"/>
        </w:rPr>
        <w:t xml:space="preserve"> чрезвычайный, связан с потерей родителей, с социальным сиротством, социальными и экологическими катастрофами.</w:t>
      </w:r>
    </w:p>
    <w:p w:rsidR="00AD15DC" w:rsidRPr="00E64670" w:rsidRDefault="00AD15DC" w:rsidP="00AD15DC">
      <w:pPr>
        <w:pStyle w:val="aa"/>
        <w:spacing w:before="0" w:beforeAutospacing="0" w:after="0" w:afterAutospacing="0"/>
        <w:ind w:firstLine="708"/>
        <w:jc w:val="both"/>
        <w:rPr>
          <w:sz w:val="28"/>
          <w:szCs w:val="28"/>
        </w:rPr>
      </w:pPr>
      <w:r w:rsidRPr="00410AAB">
        <w:rPr>
          <w:sz w:val="28"/>
          <w:szCs w:val="28"/>
        </w:rPr>
        <w:t>Социальные учреждения, которые реализуют эту программу: специализированные центры, кризисные центры помощи женщинам и детям, социальные гостиницы и приюты, психологические, педагогические, юридически</w:t>
      </w:r>
      <w:r>
        <w:rPr>
          <w:sz w:val="28"/>
          <w:szCs w:val="28"/>
        </w:rPr>
        <w:t>е консультационные пункты и др.</w:t>
      </w:r>
    </w:p>
    <w:p w:rsidR="00AD15DC" w:rsidRDefault="00AD15DC" w:rsidP="00AD15DC">
      <w:pPr>
        <w:spacing w:after="0" w:line="240" w:lineRule="auto"/>
        <w:ind w:firstLine="709"/>
        <w:jc w:val="both"/>
        <w:rPr>
          <w:rFonts w:ascii="Times New Roman" w:hAnsi="Times New Roman"/>
          <w:sz w:val="28"/>
          <w:szCs w:val="28"/>
        </w:rPr>
      </w:pPr>
      <w:r w:rsidRPr="00E64670">
        <w:rPr>
          <w:rFonts w:ascii="Times New Roman" w:hAnsi="Times New Roman"/>
          <w:sz w:val="28"/>
          <w:szCs w:val="28"/>
        </w:rPr>
        <w:t>По данным министерства труда, занятости и социального развит</w:t>
      </w:r>
      <w:r>
        <w:rPr>
          <w:rFonts w:ascii="Times New Roman" w:hAnsi="Times New Roman"/>
          <w:sz w:val="28"/>
          <w:szCs w:val="28"/>
        </w:rPr>
        <w:t xml:space="preserve">ия Архангельской области, за 2018 год </w:t>
      </w:r>
      <w:r w:rsidRPr="00E64670">
        <w:rPr>
          <w:rFonts w:ascii="Times New Roman" w:hAnsi="Times New Roman"/>
          <w:sz w:val="28"/>
          <w:szCs w:val="28"/>
        </w:rPr>
        <w:t>на территории Архангел</w:t>
      </w:r>
      <w:r>
        <w:rPr>
          <w:rFonts w:ascii="Times New Roman" w:hAnsi="Times New Roman"/>
          <w:sz w:val="28"/>
          <w:szCs w:val="28"/>
        </w:rPr>
        <w:t>ьской области проживает 10 002</w:t>
      </w:r>
      <w:r w:rsidRPr="00E64670">
        <w:rPr>
          <w:rFonts w:ascii="Times New Roman" w:hAnsi="Times New Roman"/>
          <w:sz w:val="28"/>
          <w:szCs w:val="28"/>
        </w:rPr>
        <w:t xml:space="preserve"> многодетных семей</w:t>
      </w:r>
      <w:r>
        <w:rPr>
          <w:rFonts w:ascii="Times New Roman" w:hAnsi="Times New Roman"/>
          <w:sz w:val="28"/>
          <w:szCs w:val="28"/>
        </w:rPr>
        <w:t xml:space="preserve"> (в них воспитывается детей 32 266)</w:t>
      </w:r>
      <w:r w:rsidRPr="00E64670">
        <w:rPr>
          <w:rFonts w:ascii="Times New Roman" w:hAnsi="Times New Roman"/>
          <w:sz w:val="28"/>
          <w:szCs w:val="28"/>
        </w:rPr>
        <w:t xml:space="preserve">, что на </w:t>
      </w:r>
      <w:r>
        <w:rPr>
          <w:rFonts w:ascii="Times New Roman" w:hAnsi="Times New Roman"/>
          <w:sz w:val="28"/>
          <w:szCs w:val="28"/>
        </w:rPr>
        <w:t xml:space="preserve">118 семей больше, чем </w:t>
      </w:r>
      <w:r w:rsidRPr="00E64670">
        <w:rPr>
          <w:rFonts w:ascii="Times New Roman" w:hAnsi="Times New Roman"/>
          <w:sz w:val="28"/>
          <w:szCs w:val="28"/>
        </w:rPr>
        <w:t>в 201</w:t>
      </w:r>
      <w:r>
        <w:rPr>
          <w:rFonts w:ascii="Times New Roman" w:hAnsi="Times New Roman"/>
          <w:sz w:val="28"/>
          <w:szCs w:val="28"/>
        </w:rPr>
        <w:t>7</w:t>
      </w:r>
      <w:r w:rsidRPr="00E64670">
        <w:rPr>
          <w:rFonts w:ascii="Times New Roman" w:hAnsi="Times New Roman"/>
          <w:sz w:val="28"/>
          <w:szCs w:val="28"/>
        </w:rPr>
        <w:t xml:space="preserve"> году.</w:t>
      </w:r>
    </w:p>
    <w:p w:rsidR="00AD15DC" w:rsidRDefault="00AD15DC" w:rsidP="00AD15DC">
      <w:pPr>
        <w:spacing w:after="0" w:line="240" w:lineRule="auto"/>
        <w:ind w:firstLine="709"/>
        <w:jc w:val="both"/>
        <w:rPr>
          <w:rFonts w:ascii="Times New Roman" w:hAnsi="Times New Roman"/>
          <w:sz w:val="28"/>
          <w:szCs w:val="28"/>
        </w:rPr>
      </w:pPr>
      <w:r>
        <w:rPr>
          <w:rFonts w:ascii="Times New Roman" w:hAnsi="Times New Roman"/>
          <w:sz w:val="28"/>
          <w:szCs w:val="28"/>
        </w:rPr>
        <w:t>К</w:t>
      </w:r>
      <w:r w:rsidRPr="00E64670">
        <w:rPr>
          <w:rFonts w:ascii="Times New Roman" w:hAnsi="Times New Roman"/>
          <w:sz w:val="28"/>
          <w:szCs w:val="28"/>
        </w:rPr>
        <w:t>оличество получателей ежемесячных детских пособий (ежемесячного пособия на ребенка, дополнительного пособия на второго и каждого следующего ребенка, дополнительного пособия на ребенка в возрасте до трех лет) из ма</w:t>
      </w:r>
      <w:r>
        <w:rPr>
          <w:rFonts w:ascii="Times New Roman" w:hAnsi="Times New Roman"/>
          <w:sz w:val="28"/>
          <w:szCs w:val="28"/>
        </w:rPr>
        <w:t>лоимущих семей на 01 января 2019</w:t>
      </w:r>
      <w:r w:rsidRPr="00E64670">
        <w:rPr>
          <w:rFonts w:ascii="Times New Roman" w:hAnsi="Times New Roman"/>
          <w:sz w:val="28"/>
          <w:szCs w:val="28"/>
        </w:rPr>
        <w:t xml:space="preserve"> года составило</w:t>
      </w:r>
      <w:r>
        <w:rPr>
          <w:rFonts w:ascii="Times New Roman" w:hAnsi="Times New Roman"/>
          <w:sz w:val="28"/>
          <w:szCs w:val="28"/>
        </w:rPr>
        <w:t xml:space="preserve"> – 17 204.</w:t>
      </w:r>
    </w:p>
    <w:p w:rsidR="00AD15DC" w:rsidRDefault="00AD15DC" w:rsidP="00AD15DC">
      <w:pPr>
        <w:spacing w:after="0" w:line="240" w:lineRule="auto"/>
        <w:ind w:firstLine="709"/>
        <w:jc w:val="both"/>
        <w:rPr>
          <w:rFonts w:ascii="Times New Roman" w:hAnsi="Times New Roman"/>
          <w:sz w:val="28"/>
          <w:szCs w:val="28"/>
        </w:rPr>
      </w:pPr>
      <w:r>
        <w:rPr>
          <w:rFonts w:ascii="Times New Roman" w:hAnsi="Times New Roman"/>
          <w:sz w:val="28"/>
          <w:szCs w:val="28"/>
        </w:rPr>
        <w:t xml:space="preserve">Количество получателей пособия на детей одиноких матерей – 4 613. </w:t>
      </w:r>
    </w:p>
    <w:p w:rsidR="00AD15DC" w:rsidRPr="00E64670" w:rsidRDefault="00AD15DC" w:rsidP="00AD15DC">
      <w:pPr>
        <w:spacing w:after="0" w:line="240" w:lineRule="auto"/>
        <w:ind w:firstLine="709"/>
        <w:jc w:val="both"/>
        <w:rPr>
          <w:rFonts w:ascii="Times New Roman" w:hAnsi="Times New Roman"/>
          <w:sz w:val="28"/>
          <w:szCs w:val="28"/>
        </w:rPr>
      </w:pPr>
      <w:r>
        <w:rPr>
          <w:rFonts w:ascii="Times New Roman" w:hAnsi="Times New Roman"/>
          <w:sz w:val="28"/>
          <w:szCs w:val="28"/>
        </w:rPr>
        <w:t>401 ребенок с инвалидностью в течение 2018</w:t>
      </w:r>
      <w:r w:rsidRPr="00E64670">
        <w:rPr>
          <w:rFonts w:ascii="Times New Roman" w:hAnsi="Times New Roman"/>
          <w:sz w:val="28"/>
          <w:szCs w:val="28"/>
        </w:rPr>
        <w:t xml:space="preserve"> года получили путевки в учреждения детского отдыха и оздоровления.</w:t>
      </w:r>
    </w:p>
    <w:p w:rsidR="00AD15DC" w:rsidRPr="001940BD" w:rsidRDefault="00AD15DC" w:rsidP="00AD15DC">
      <w:pPr>
        <w:suppressAutoHyphens/>
        <w:spacing w:after="0" w:line="240" w:lineRule="auto"/>
        <w:ind w:firstLine="709"/>
        <w:jc w:val="both"/>
        <w:rPr>
          <w:rFonts w:ascii="Times New Roman" w:hAnsi="Times New Roman"/>
          <w:sz w:val="28"/>
          <w:szCs w:val="28"/>
        </w:rPr>
      </w:pPr>
      <w:r w:rsidRPr="001940BD">
        <w:rPr>
          <w:rFonts w:ascii="Times New Roman" w:hAnsi="Times New Roman"/>
          <w:sz w:val="28"/>
          <w:szCs w:val="28"/>
        </w:rPr>
        <w:t>Социальное обслуживание семей и детей в Архангельской области осуществляют следующие государственные организации социального обслуживания</w:t>
      </w:r>
      <w:r w:rsidRPr="001940BD">
        <w:rPr>
          <w:rFonts w:ascii="Times New Roman" w:eastAsia="Calibri" w:hAnsi="Times New Roman"/>
          <w:sz w:val="28"/>
          <w:szCs w:val="28"/>
        </w:rPr>
        <w:t>:</w:t>
      </w:r>
    </w:p>
    <w:p w:rsidR="00AD15DC" w:rsidRPr="009E33D9" w:rsidRDefault="00AD15DC" w:rsidP="00AD15DC">
      <w:pPr>
        <w:spacing w:after="0" w:line="240" w:lineRule="auto"/>
        <w:ind w:firstLine="709"/>
        <w:jc w:val="both"/>
        <w:rPr>
          <w:rFonts w:ascii="Times New Roman" w:eastAsia="Calibri" w:hAnsi="Times New Roman"/>
          <w:sz w:val="28"/>
          <w:szCs w:val="28"/>
        </w:rPr>
      </w:pPr>
      <w:r w:rsidRPr="009E33D9">
        <w:rPr>
          <w:rFonts w:ascii="Times New Roman" w:eastAsia="Calibri" w:hAnsi="Times New Roman"/>
          <w:sz w:val="28"/>
          <w:szCs w:val="28"/>
        </w:rPr>
        <w:t>13 отделений профилактики безнадзорности и семейного неблагополучия, действующих в составе комплексных центров социального обслуживания населения;</w:t>
      </w:r>
    </w:p>
    <w:p w:rsidR="00AD15DC" w:rsidRPr="009E33D9" w:rsidRDefault="00AD15DC" w:rsidP="00AD15DC">
      <w:pPr>
        <w:spacing w:after="0" w:line="240" w:lineRule="auto"/>
        <w:ind w:firstLine="709"/>
        <w:jc w:val="both"/>
        <w:rPr>
          <w:rFonts w:ascii="Times New Roman" w:eastAsia="Calibri" w:hAnsi="Times New Roman"/>
          <w:sz w:val="28"/>
          <w:szCs w:val="28"/>
        </w:rPr>
      </w:pPr>
      <w:r w:rsidRPr="009E33D9">
        <w:rPr>
          <w:rFonts w:ascii="Times New Roman" w:eastAsia="Calibri" w:hAnsi="Times New Roman"/>
          <w:sz w:val="28"/>
          <w:szCs w:val="28"/>
        </w:rPr>
        <w:lastRenderedPageBreak/>
        <w:t>9 социально-реабилитационных центров для несовершеннолетних, нуждающихся в социальной реабилитации;</w:t>
      </w:r>
    </w:p>
    <w:p w:rsidR="00AD15DC" w:rsidRPr="009E33D9" w:rsidRDefault="00AD15DC" w:rsidP="00AD15DC">
      <w:pPr>
        <w:spacing w:after="0" w:line="240" w:lineRule="auto"/>
        <w:ind w:firstLine="709"/>
        <w:jc w:val="both"/>
        <w:rPr>
          <w:rFonts w:ascii="Times New Roman" w:hAnsi="Times New Roman"/>
          <w:sz w:val="28"/>
          <w:szCs w:val="28"/>
        </w:rPr>
      </w:pPr>
      <w:r w:rsidRPr="009E33D9">
        <w:rPr>
          <w:rFonts w:ascii="Times New Roman" w:hAnsi="Times New Roman"/>
          <w:sz w:val="28"/>
          <w:szCs w:val="28"/>
        </w:rPr>
        <w:t>3 реабилитационных центра для детей с ограниченными возможностями;</w:t>
      </w:r>
    </w:p>
    <w:p w:rsidR="00AD15DC" w:rsidRPr="009E33D9" w:rsidRDefault="00AD15DC" w:rsidP="00AD15DC">
      <w:pPr>
        <w:spacing w:after="0" w:line="240" w:lineRule="auto"/>
        <w:ind w:firstLine="709"/>
        <w:jc w:val="both"/>
        <w:rPr>
          <w:rFonts w:ascii="Times New Roman" w:eastAsia="Calibri" w:hAnsi="Times New Roman"/>
          <w:sz w:val="28"/>
          <w:szCs w:val="28"/>
        </w:rPr>
      </w:pPr>
      <w:r w:rsidRPr="009E33D9">
        <w:rPr>
          <w:rFonts w:ascii="Times New Roman" w:eastAsia="Calibri" w:hAnsi="Times New Roman"/>
          <w:sz w:val="28"/>
          <w:szCs w:val="28"/>
        </w:rPr>
        <w:t>2 центра социальной помощи семье и детям;</w:t>
      </w:r>
    </w:p>
    <w:p w:rsidR="00AD15DC" w:rsidRPr="009E33D9" w:rsidRDefault="00AD15DC" w:rsidP="00AD15DC">
      <w:pPr>
        <w:spacing w:after="0" w:line="240" w:lineRule="auto"/>
        <w:ind w:firstLine="709"/>
        <w:jc w:val="both"/>
        <w:rPr>
          <w:rFonts w:ascii="Times New Roman" w:hAnsi="Times New Roman"/>
          <w:sz w:val="28"/>
          <w:szCs w:val="28"/>
        </w:rPr>
      </w:pPr>
      <w:r w:rsidRPr="009E33D9">
        <w:rPr>
          <w:rFonts w:ascii="Times New Roman" w:hAnsi="Times New Roman"/>
          <w:sz w:val="28"/>
          <w:szCs w:val="28"/>
        </w:rPr>
        <w:t xml:space="preserve">1 детский дом-интернат для детей с серьезными нарушениями </w:t>
      </w:r>
      <w:r w:rsidRPr="009E33D9">
        <w:rPr>
          <w:rFonts w:ascii="Times New Roman" w:hAnsi="Times New Roman"/>
          <w:sz w:val="28"/>
          <w:szCs w:val="28"/>
        </w:rPr>
        <w:br w:type="textWrapping" w:clear="all"/>
        <w:t>в интеллектуальном развитии.</w:t>
      </w:r>
    </w:p>
    <w:p w:rsidR="00AD15DC" w:rsidRPr="0030712B" w:rsidRDefault="00AD15DC" w:rsidP="00AD15DC">
      <w:pPr>
        <w:spacing w:after="0" w:line="240" w:lineRule="auto"/>
        <w:ind w:firstLine="709"/>
        <w:jc w:val="both"/>
        <w:rPr>
          <w:rFonts w:ascii="Times New Roman" w:hAnsi="Times New Roman"/>
          <w:sz w:val="28"/>
          <w:szCs w:val="28"/>
        </w:rPr>
      </w:pPr>
      <w:r w:rsidRPr="0030712B">
        <w:rPr>
          <w:rFonts w:ascii="Times New Roman" w:hAnsi="Times New Roman"/>
          <w:sz w:val="28"/>
          <w:szCs w:val="28"/>
        </w:rPr>
        <w:t>Обращения к уполномоченному, связанные с нарушением права ребенка на социальное обеспечение, в 201</w:t>
      </w:r>
      <w:r>
        <w:rPr>
          <w:rFonts w:ascii="Times New Roman" w:hAnsi="Times New Roman"/>
          <w:sz w:val="28"/>
          <w:szCs w:val="28"/>
        </w:rPr>
        <w:t>8</w:t>
      </w:r>
      <w:r w:rsidRPr="0030712B">
        <w:rPr>
          <w:rFonts w:ascii="Times New Roman" w:hAnsi="Times New Roman"/>
          <w:sz w:val="28"/>
          <w:szCs w:val="28"/>
        </w:rPr>
        <w:t xml:space="preserve"> году также были достаточно распространены, всего их поступило 15</w:t>
      </w:r>
      <w:r>
        <w:rPr>
          <w:rFonts w:ascii="Times New Roman" w:hAnsi="Times New Roman"/>
          <w:sz w:val="28"/>
          <w:szCs w:val="28"/>
        </w:rPr>
        <w:t>5</w:t>
      </w:r>
      <w:r w:rsidRPr="0030712B">
        <w:rPr>
          <w:rFonts w:ascii="Times New Roman" w:hAnsi="Times New Roman"/>
          <w:sz w:val="28"/>
          <w:szCs w:val="28"/>
        </w:rPr>
        <w:t>.</w:t>
      </w:r>
    </w:p>
    <w:p w:rsidR="00AD15DC" w:rsidRDefault="00815603" w:rsidP="00AD15DC">
      <w:pPr>
        <w:spacing w:after="0" w:line="240" w:lineRule="auto"/>
        <w:jc w:val="right"/>
        <w:rPr>
          <w:rFonts w:ascii="Times New Roman" w:hAnsi="Times New Roman"/>
          <w:sz w:val="24"/>
          <w:szCs w:val="24"/>
        </w:rPr>
      </w:pPr>
      <w:r>
        <w:rPr>
          <w:rFonts w:ascii="Times New Roman" w:hAnsi="Times New Roman"/>
          <w:sz w:val="24"/>
          <w:szCs w:val="24"/>
        </w:rPr>
        <w:t>Диаграмма 18</w:t>
      </w:r>
    </w:p>
    <w:p w:rsidR="00AD15DC" w:rsidRPr="00532242" w:rsidRDefault="00AD15DC" w:rsidP="00AD15DC">
      <w:pPr>
        <w:spacing w:after="0" w:line="240" w:lineRule="auto"/>
        <w:jc w:val="right"/>
        <w:rPr>
          <w:rFonts w:ascii="Times New Roman" w:hAnsi="Times New Roman"/>
          <w:sz w:val="24"/>
          <w:szCs w:val="24"/>
        </w:rPr>
      </w:pPr>
    </w:p>
    <w:p w:rsidR="00AD15DC" w:rsidRDefault="00AD15DC" w:rsidP="00AD15DC">
      <w:pPr>
        <w:spacing w:after="0" w:line="240" w:lineRule="auto"/>
        <w:ind w:firstLine="709"/>
        <w:jc w:val="center"/>
        <w:rPr>
          <w:rFonts w:ascii="Times New Roman" w:hAnsi="Times New Roman"/>
          <w:b/>
          <w:sz w:val="28"/>
          <w:szCs w:val="28"/>
        </w:rPr>
      </w:pPr>
      <w:r w:rsidRPr="006309C9">
        <w:rPr>
          <w:rFonts w:ascii="Times New Roman" w:hAnsi="Times New Roman"/>
          <w:b/>
          <w:sz w:val="28"/>
          <w:szCs w:val="28"/>
        </w:rPr>
        <w:t>Категории обращений граждан, связанных с защитой права ребенка на социальное обеспечение</w:t>
      </w:r>
      <w:r>
        <w:rPr>
          <w:rFonts w:ascii="Times New Roman" w:hAnsi="Times New Roman"/>
          <w:b/>
          <w:sz w:val="28"/>
          <w:szCs w:val="28"/>
        </w:rPr>
        <w:t xml:space="preserve"> (абс. ч.)</w:t>
      </w:r>
    </w:p>
    <w:p w:rsidR="00AD15DC" w:rsidRDefault="00AD15DC" w:rsidP="00AD15DC">
      <w:pPr>
        <w:spacing w:after="0" w:line="240" w:lineRule="auto"/>
        <w:ind w:firstLine="709"/>
        <w:jc w:val="center"/>
        <w:rPr>
          <w:rFonts w:ascii="Times New Roman" w:hAnsi="Times New Roman"/>
          <w:sz w:val="28"/>
          <w:szCs w:val="28"/>
        </w:rPr>
      </w:pPr>
    </w:p>
    <w:p w:rsidR="00AD15DC" w:rsidRDefault="00AD15DC" w:rsidP="00AD15DC">
      <w:pPr>
        <w:spacing w:after="0" w:line="240" w:lineRule="auto"/>
        <w:jc w:val="center"/>
        <w:rPr>
          <w:rFonts w:ascii="Times New Roman" w:hAnsi="Times New Roman"/>
          <w:sz w:val="28"/>
          <w:szCs w:val="28"/>
        </w:rPr>
      </w:pPr>
      <w:r w:rsidRPr="002531B0">
        <w:rPr>
          <w:rFonts w:ascii="Times New Roman" w:hAnsi="Times New Roman"/>
          <w:noProof/>
          <w:sz w:val="28"/>
          <w:szCs w:val="28"/>
          <w:lang w:eastAsia="ru-RU"/>
        </w:rPr>
        <w:drawing>
          <wp:inline distT="0" distB="0" distL="0" distR="0">
            <wp:extent cx="5943600" cy="5037827"/>
            <wp:effectExtent l="0" t="0" r="0" b="10795"/>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AD15DC" w:rsidRDefault="00AD15DC" w:rsidP="00AD15DC">
      <w:pPr>
        <w:spacing w:after="0" w:line="240" w:lineRule="auto"/>
        <w:jc w:val="both"/>
        <w:rPr>
          <w:rFonts w:ascii="Times New Roman" w:hAnsi="Times New Roman"/>
          <w:sz w:val="28"/>
          <w:szCs w:val="28"/>
        </w:rPr>
      </w:pPr>
    </w:p>
    <w:p w:rsidR="00AD15DC" w:rsidRPr="00D157AB" w:rsidRDefault="005D0A2A" w:rsidP="009001DB">
      <w:pPr>
        <w:spacing w:after="0" w:line="240" w:lineRule="auto"/>
        <w:ind w:firstLine="709"/>
        <w:jc w:val="both"/>
        <w:rPr>
          <w:rFonts w:ascii="Times New Roman" w:hAnsi="Times New Roman"/>
          <w:sz w:val="28"/>
          <w:szCs w:val="28"/>
        </w:rPr>
      </w:pPr>
      <w:r>
        <w:rPr>
          <w:rFonts w:ascii="Times New Roman" w:hAnsi="Times New Roman"/>
          <w:sz w:val="28"/>
          <w:szCs w:val="28"/>
        </w:rPr>
        <w:t>По-</w:t>
      </w:r>
      <w:r w:rsidR="00AD15DC" w:rsidRPr="00D157AB">
        <w:rPr>
          <w:rFonts w:ascii="Times New Roman" w:hAnsi="Times New Roman"/>
          <w:sz w:val="28"/>
          <w:szCs w:val="28"/>
        </w:rPr>
        <w:t>прежнему немало обращений о праве н</w:t>
      </w:r>
      <w:r w:rsidR="00AD15DC">
        <w:rPr>
          <w:rFonts w:ascii="Times New Roman" w:hAnsi="Times New Roman"/>
          <w:sz w:val="28"/>
          <w:szCs w:val="28"/>
        </w:rPr>
        <w:t>а социальное обеспечение связано</w:t>
      </w:r>
      <w:r w:rsidR="00AD15DC" w:rsidRPr="00D157AB">
        <w:rPr>
          <w:rFonts w:ascii="Times New Roman" w:hAnsi="Times New Roman"/>
          <w:sz w:val="28"/>
          <w:szCs w:val="28"/>
        </w:rPr>
        <w:t xml:space="preserve"> с необходимостью оказания консультативной помощи по вопросам </w:t>
      </w:r>
      <w:r w:rsidR="00AD15DC" w:rsidRPr="00B83F40">
        <w:rPr>
          <w:rFonts w:ascii="Times New Roman" w:hAnsi="Times New Roman"/>
          <w:sz w:val="28"/>
          <w:szCs w:val="28"/>
        </w:rPr>
        <w:t>разъяснения действующего законодательства в социальной сфере</w:t>
      </w:r>
      <w:r w:rsidR="00AD15DC" w:rsidRPr="00D157AB">
        <w:rPr>
          <w:rFonts w:ascii="Times New Roman" w:hAnsi="Times New Roman"/>
          <w:sz w:val="28"/>
          <w:szCs w:val="28"/>
        </w:rPr>
        <w:t xml:space="preserve">. К </w:t>
      </w:r>
      <w:r w:rsidR="00AD15DC" w:rsidRPr="00D157AB">
        <w:rPr>
          <w:rFonts w:ascii="Times New Roman" w:hAnsi="Times New Roman"/>
          <w:sz w:val="28"/>
          <w:szCs w:val="28"/>
        </w:rPr>
        <w:lastRenderedPageBreak/>
        <w:t xml:space="preserve">сожалению, граждане недостаточно осведомлены о тех льготах и гарантиях, на которые могут претендовать дети и семьи с детьми. </w:t>
      </w:r>
    </w:p>
    <w:p w:rsidR="00AD15DC" w:rsidRPr="0030712B" w:rsidRDefault="00AD15DC" w:rsidP="009001DB">
      <w:pPr>
        <w:spacing w:after="0" w:line="240" w:lineRule="auto"/>
        <w:ind w:firstLine="709"/>
        <w:jc w:val="both"/>
        <w:rPr>
          <w:rFonts w:ascii="Times New Roman" w:hAnsi="Times New Roman"/>
          <w:sz w:val="28"/>
          <w:szCs w:val="28"/>
        </w:rPr>
      </w:pPr>
      <w:r w:rsidRPr="0030712B">
        <w:rPr>
          <w:rFonts w:ascii="Times New Roman" w:hAnsi="Times New Roman"/>
          <w:sz w:val="28"/>
          <w:szCs w:val="28"/>
        </w:rPr>
        <w:t>Также необходимо отметить, что ряд законодательных норм толкуются заявителями несколько иначе, чем они реализуются на практике, что часто приводит к недовольству заявителей.</w:t>
      </w:r>
    </w:p>
    <w:p w:rsidR="00AD15DC" w:rsidRPr="0030712B" w:rsidRDefault="00AD15DC" w:rsidP="009001DB">
      <w:pPr>
        <w:spacing w:after="0" w:line="240" w:lineRule="auto"/>
        <w:ind w:firstLine="709"/>
        <w:jc w:val="both"/>
        <w:rPr>
          <w:rFonts w:ascii="Times New Roman" w:hAnsi="Times New Roman"/>
          <w:sz w:val="28"/>
          <w:szCs w:val="28"/>
        </w:rPr>
      </w:pPr>
      <w:r w:rsidRPr="0030712B">
        <w:rPr>
          <w:rFonts w:ascii="Times New Roman" w:hAnsi="Times New Roman"/>
          <w:sz w:val="28"/>
          <w:szCs w:val="28"/>
        </w:rPr>
        <w:t>Приведем ряд примеров.</w:t>
      </w:r>
    </w:p>
    <w:p w:rsidR="00AD15DC" w:rsidRPr="004B6B51" w:rsidRDefault="00AD15DC" w:rsidP="009001DB">
      <w:pPr>
        <w:spacing w:after="0" w:line="240" w:lineRule="auto"/>
        <w:ind w:firstLine="709"/>
        <w:jc w:val="both"/>
        <w:rPr>
          <w:rFonts w:ascii="Times New Roman" w:hAnsi="Times New Roman"/>
          <w:sz w:val="28"/>
          <w:szCs w:val="28"/>
        </w:rPr>
      </w:pPr>
      <w:r w:rsidRPr="00B83F40">
        <w:rPr>
          <w:rFonts w:ascii="Times New Roman" w:hAnsi="Times New Roman"/>
          <w:sz w:val="28"/>
          <w:szCs w:val="28"/>
        </w:rPr>
        <w:t xml:space="preserve">Заявительница из Устьянского района </w:t>
      </w:r>
      <w:r w:rsidRPr="00183E5F">
        <w:rPr>
          <w:rFonts w:ascii="Times New Roman" w:hAnsi="Times New Roman"/>
          <w:color w:val="000000"/>
          <w:sz w:val="28"/>
          <w:szCs w:val="28"/>
        </w:rPr>
        <w:t>указыва</w:t>
      </w:r>
      <w:r>
        <w:rPr>
          <w:rFonts w:ascii="Times New Roman" w:hAnsi="Times New Roman"/>
          <w:color w:val="000000"/>
          <w:sz w:val="28"/>
          <w:szCs w:val="28"/>
        </w:rPr>
        <w:t>ла</w:t>
      </w:r>
      <w:r w:rsidRPr="00183E5F">
        <w:rPr>
          <w:rFonts w:ascii="Times New Roman" w:hAnsi="Times New Roman"/>
          <w:color w:val="000000"/>
          <w:sz w:val="28"/>
          <w:szCs w:val="28"/>
        </w:rPr>
        <w:t xml:space="preserve"> о том, что ее дочь</w:t>
      </w:r>
      <w:r>
        <w:rPr>
          <w:rFonts w:ascii="Times New Roman" w:hAnsi="Times New Roman"/>
          <w:color w:val="000000"/>
          <w:sz w:val="28"/>
          <w:szCs w:val="28"/>
        </w:rPr>
        <w:t xml:space="preserve"> получала все выплаты, относящие</w:t>
      </w:r>
      <w:r w:rsidRPr="00183E5F">
        <w:rPr>
          <w:rFonts w:ascii="Times New Roman" w:hAnsi="Times New Roman"/>
          <w:color w:val="000000"/>
          <w:sz w:val="28"/>
          <w:szCs w:val="28"/>
        </w:rPr>
        <w:t xml:space="preserve">ся к </w:t>
      </w:r>
      <w:r w:rsidRPr="00183E5F">
        <w:rPr>
          <w:rFonts w:ascii="Times New Roman" w:hAnsi="Times New Roman"/>
          <w:sz w:val="28"/>
          <w:szCs w:val="28"/>
        </w:rPr>
        <w:t>категории «многодетная семья»</w:t>
      </w:r>
      <w:r w:rsidRPr="00183E5F">
        <w:rPr>
          <w:rFonts w:ascii="Times New Roman" w:hAnsi="Times New Roman"/>
          <w:color w:val="000000"/>
          <w:sz w:val="28"/>
          <w:szCs w:val="28"/>
        </w:rPr>
        <w:t xml:space="preserve">. После того, как старший ребенок был помещен </w:t>
      </w:r>
      <w:r w:rsidRPr="0030712B">
        <w:rPr>
          <w:rFonts w:ascii="Times New Roman" w:hAnsi="Times New Roman"/>
          <w:sz w:val="28"/>
          <w:szCs w:val="28"/>
        </w:rPr>
        <w:t>в учебно-воспитательное учреждение закрытого типа</w:t>
      </w:r>
      <w:r>
        <w:rPr>
          <w:rFonts w:ascii="Times New Roman" w:hAnsi="Times New Roman"/>
          <w:color w:val="000000"/>
          <w:sz w:val="28"/>
          <w:szCs w:val="28"/>
        </w:rPr>
        <w:t>, выплаты прекращены. Уполномоченным была проведена консультация, разъяснены нормы действующего</w:t>
      </w:r>
      <w:r w:rsidRPr="00183E5F">
        <w:rPr>
          <w:rFonts w:ascii="Times New Roman" w:hAnsi="Times New Roman"/>
          <w:color w:val="000000"/>
          <w:sz w:val="28"/>
          <w:szCs w:val="28"/>
        </w:rPr>
        <w:t xml:space="preserve"> законодательства. </w:t>
      </w:r>
      <w:r w:rsidRPr="00183E5F">
        <w:rPr>
          <w:rFonts w:ascii="Times New Roman" w:hAnsi="Times New Roman"/>
          <w:sz w:val="28"/>
          <w:szCs w:val="28"/>
        </w:rPr>
        <w:t>В соответствии с подпунктом</w:t>
      </w:r>
      <w:r w:rsidRPr="0030712B">
        <w:rPr>
          <w:rFonts w:ascii="Times New Roman" w:hAnsi="Times New Roman"/>
          <w:sz w:val="28"/>
          <w:szCs w:val="28"/>
        </w:rPr>
        <w:t xml:space="preserve"> 3 пункта 1</w:t>
      </w:r>
      <w:r w:rsidR="0049735B">
        <w:rPr>
          <w:rFonts w:ascii="Times New Roman" w:hAnsi="Times New Roman"/>
          <w:sz w:val="28"/>
          <w:szCs w:val="28"/>
        </w:rPr>
        <w:t xml:space="preserve">0 статьи 17 областного закона </w:t>
      </w:r>
      <w:r w:rsidRPr="0030712B">
        <w:rPr>
          <w:rFonts w:ascii="Times New Roman" w:hAnsi="Times New Roman"/>
          <w:sz w:val="28"/>
          <w:szCs w:val="28"/>
        </w:rPr>
        <w:t>от 05 декабря 2016 года № 496-30-03</w:t>
      </w:r>
      <w:r>
        <w:rPr>
          <w:rFonts w:ascii="Times New Roman" w:hAnsi="Times New Roman"/>
          <w:sz w:val="28"/>
          <w:szCs w:val="28"/>
        </w:rPr>
        <w:t xml:space="preserve"> </w:t>
      </w:r>
      <w:r w:rsidRPr="0030712B">
        <w:rPr>
          <w:rFonts w:ascii="Times New Roman" w:hAnsi="Times New Roman"/>
          <w:sz w:val="28"/>
          <w:szCs w:val="28"/>
        </w:rPr>
        <w:t xml:space="preserve">«О социальной поддержке семей, воспитывающих детей, </w:t>
      </w:r>
      <w:r>
        <w:rPr>
          <w:rFonts w:ascii="Times New Roman" w:hAnsi="Times New Roman"/>
          <w:sz w:val="28"/>
          <w:szCs w:val="28"/>
        </w:rPr>
        <w:t>в Архангельской области» (далее –</w:t>
      </w:r>
      <w:r w:rsidRPr="0030712B">
        <w:rPr>
          <w:rFonts w:ascii="Times New Roman" w:hAnsi="Times New Roman"/>
          <w:sz w:val="28"/>
          <w:szCs w:val="28"/>
        </w:rPr>
        <w:t xml:space="preserve"> областной закон № 496-30-03), предоставление ранее назначенных мер социальной поддержки прекращается при поступлении ребенка на полное государственное обеспечение при условии, что детей в возрасте до 18 лет в семье становится менее трех.</w:t>
      </w:r>
      <w:r>
        <w:rPr>
          <w:rFonts w:ascii="Times New Roman" w:hAnsi="Times New Roman"/>
          <w:sz w:val="28"/>
          <w:szCs w:val="28"/>
        </w:rPr>
        <w:t xml:space="preserve"> </w:t>
      </w:r>
      <w:r w:rsidRPr="004B6B51">
        <w:rPr>
          <w:rFonts w:ascii="Times New Roman" w:hAnsi="Times New Roman"/>
          <w:sz w:val="28"/>
          <w:szCs w:val="28"/>
        </w:rPr>
        <w:t>Один внук заявительницы помещен в учебно-воспитательное учреждение закрытого типа, ГБОУ Архангельской области «Няндомское специальное учебно-воспитательное учреждение», находится в нем на полном государственном обеспечении.</w:t>
      </w:r>
    </w:p>
    <w:p w:rsidR="00AD15DC" w:rsidRPr="0030712B" w:rsidRDefault="00AD15DC" w:rsidP="009001DB">
      <w:pPr>
        <w:pStyle w:val="18"/>
        <w:shd w:val="clear" w:color="auto" w:fill="auto"/>
        <w:spacing w:before="0" w:after="0" w:line="240" w:lineRule="auto"/>
        <w:ind w:firstLine="700"/>
        <w:jc w:val="both"/>
      </w:pPr>
      <w:r w:rsidRPr="0030712B">
        <w:t xml:space="preserve">Таким образом, предоставление мер социальной поддержки многодетной семье дочери </w:t>
      </w:r>
      <w:r>
        <w:t>заявительницы</w:t>
      </w:r>
      <w:r w:rsidRPr="0030712B">
        <w:t xml:space="preserve"> прекр</w:t>
      </w:r>
      <w:r>
        <w:t xml:space="preserve">ащено в связи с тем, что детей </w:t>
      </w:r>
      <w:r w:rsidRPr="0030712B">
        <w:t>в возрасте до 18 лет в семье осталось только двое.</w:t>
      </w:r>
    </w:p>
    <w:p w:rsidR="00AD15DC" w:rsidRPr="0030712B" w:rsidRDefault="00AD15DC" w:rsidP="009001DB">
      <w:pPr>
        <w:pStyle w:val="18"/>
        <w:shd w:val="clear" w:color="auto" w:fill="auto"/>
        <w:spacing w:before="0" w:after="0" w:line="240" w:lineRule="auto"/>
        <w:ind w:firstLine="700"/>
        <w:jc w:val="both"/>
      </w:pPr>
      <w:r>
        <w:t>Д</w:t>
      </w:r>
      <w:r w:rsidRPr="0030712B">
        <w:t xml:space="preserve">очери </w:t>
      </w:r>
      <w:r>
        <w:t xml:space="preserve">заявительницы продолжают </w:t>
      </w:r>
      <w:r w:rsidRPr="0030712B">
        <w:t>осуществля</w:t>
      </w:r>
      <w:r>
        <w:t xml:space="preserve">ть </w:t>
      </w:r>
      <w:r w:rsidRPr="0030712B">
        <w:t>выплаты социальных пособий на детей в соответствии с областны</w:t>
      </w:r>
      <w:r>
        <w:t xml:space="preserve">м законом </w:t>
      </w:r>
      <w:r w:rsidRPr="0030712B">
        <w:t>№ 496-30-03:</w:t>
      </w:r>
    </w:p>
    <w:p w:rsidR="00AD15DC" w:rsidRPr="0030712B" w:rsidRDefault="00AD15DC" w:rsidP="009001DB">
      <w:pPr>
        <w:pStyle w:val="18"/>
        <w:shd w:val="clear" w:color="auto" w:fill="auto"/>
        <w:spacing w:before="0" w:after="0" w:line="240" w:lineRule="auto"/>
        <w:ind w:firstLine="700"/>
        <w:jc w:val="both"/>
      </w:pPr>
      <w:r w:rsidRPr="0030712B">
        <w:t>ежемесячное пособие на ребенка одинокой матери;</w:t>
      </w:r>
    </w:p>
    <w:p w:rsidR="00AD15DC" w:rsidRPr="0030712B" w:rsidRDefault="00AD15DC" w:rsidP="009001DB">
      <w:pPr>
        <w:pStyle w:val="18"/>
        <w:shd w:val="clear" w:color="auto" w:fill="auto"/>
        <w:spacing w:before="0" w:after="0" w:line="240" w:lineRule="auto"/>
        <w:ind w:firstLine="700"/>
        <w:jc w:val="both"/>
      </w:pPr>
      <w:r w:rsidRPr="0030712B">
        <w:t>дополнительное ежемесячное пособие на второго и каждого следующего ребенка;</w:t>
      </w:r>
    </w:p>
    <w:p w:rsidR="00AD15DC" w:rsidRPr="0030712B" w:rsidRDefault="00AD15DC" w:rsidP="009001DB">
      <w:pPr>
        <w:pStyle w:val="18"/>
        <w:shd w:val="clear" w:color="auto" w:fill="auto"/>
        <w:spacing w:before="0" w:after="0" w:line="240" w:lineRule="auto"/>
        <w:ind w:firstLine="700"/>
        <w:jc w:val="both"/>
      </w:pPr>
      <w:r w:rsidRPr="0030712B">
        <w:t>дополнительное ежемесячное пособие на ребенка в возрасте до трех лет на обеспечение питанием.</w:t>
      </w:r>
    </w:p>
    <w:p w:rsidR="00AD15DC" w:rsidRDefault="00AD15DC" w:rsidP="009001DB">
      <w:pPr>
        <w:pStyle w:val="18"/>
        <w:shd w:val="clear" w:color="auto" w:fill="auto"/>
        <w:spacing w:before="0" w:after="0" w:line="240" w:lineRule="auto"/>
        <w:ind w:firstLine="700"/>
        <w:jc w:val="both"/>
      </w:pPr>
      <w:r>
        <w:t>Выплата ежемесячного пособия</w:t>
      </w:r>
      <w:r w:rsidRPr="0030712B">
        <w:t xml:space="preserve"> по уходу</w:t>
      </w:r>
      <w:r>
        <w:t xml:space="preserve"> за ребенком до 1,5 лет</w:t>
      </w:r>
      <w:r w:rsidRPr="0030712B">
        <w:t xml:space="preserve"> </w:t>
      </w:r>
      <w:r>
        <w:t xml:space="preserve">прекращена в связи </w:t>
      </w:r>
      <w:r w:rsidRPr="0030712B">
        <w:t xml:space="preserve">с устройством на работу </w:t>
      </w:r>
      <w:r>
        <w:t>д</w:t>
      </w:r>
      <w:r w:rsidRPr="0030712B">
        <w:t xml:space="preserve">очери </w:t>
      </w:r>
      <w:r>
        <w:t>заявительницы.</w:t>
      </w:r>
    </w:p>
    <w:p w:rsidR="00AD15DC" w:rsidRDefault="00AD15DC" w:rsidP="009001DB">
      <w:pPr>
        <w:pStyle w:val="18"/>
        <w:shd w:val="clear" w:color="auto" w:fill="auto"/>
        <w:spacing w:before="0" w:after="0" w:line="240" w:lineRule="auto"/>
        <w:ind w:firstLine="700"/>
        <w:jc w:val="both"/>
      </w:pPr>
      <w:r w:rsidRPr="00CF4D64">
        <w:t>Следующая заявительница из Шенкурского района</w:t>
      </w:r>
      <w:r w:rsidRPr="005411C4">
        <w:t xml:space="preserve"> об</w:t>
      </w:r>
      <w:r>
        <w:rPr>
          <w:rFonts w:eastAsiaTheme="minorHAnsi"/>
        </w:rPr>
        <w:t>ратилась к уполномоченному об</w:t>
      </w:r>
      <w:r w:rsidRPr="005411C4">
        <w:rPr>
          <w:rFonts w:eastAsiaTheme="minorHAnsi"/>
        </w:rPr>
        <w:t xml:space="preserve"> оказани</w:t>
      </w:r>
      <w:r>
        <w:rPr>
          <w:rFonts w:eastAsiaTheme="minorHAnsi"/>
        </w:rPr>
        <w:t>и</w:t>
      </w:r>
      <w:r w:rsidRPr="005411C4">
        <w:rPr>
          <w:rFonts w:eastAsiaTheme="minorHAnsi"/>
        </w:rPr>
        <w:t xml:space="preserve"> содействия в получении социальных выплат дочер</w:t>
      </w:r>
      <w:r>
        <w:rPr>
          <w:rFonts w:eastAsiaTheme="minorHAnsi"/>
        </w:rPr>
        <w:t>ью. Дочь, мать-одиночка</w:t>
      </w:r>
      <w:r w:rsidRPr="005411C4">
        <w:rPr>
          <w:rFonts w:eastAsiaTheme="minorHAnsi"/>
        </w:rPr>
        <w:t>, обратилась с заявлением по</w:t>
      </w:r>
      <w:r>
        <w:rPr>
          <w:rFonts w:eastAsiaTheme="minorHAnsi"/>
        </w:rPr>
        <w:t xml:space="preserve"> предоставлению социальных выплат</w:t>
      </w:r>
      <w:r w:rsidRPr="005411C4">
        <w:rPr>
          <w:rFonts w:eastAsiaTheme="minorHAnsi"/>
        </w:rPr>
        <w:t xml:space="preserve"> в ГКУ АО «Отделение социальной защиты населения по Шенкурскому району»</w:t>
      </w:r>
      <w:r>
        <w:rPr>
          <w:rFonts w:eastAsiaTheme="minorHAnsi"/>
        </w:rPr>
        <w:t>. Со слов заявительницы,</w:t>
      </w:r>
      <w:r w:rsidRPr="005411C4">
        <w:rPr>
          <w:rFonts w:eastAsiaTheme="minorHAnsi"/>
        </w:rPr>
        <w:t xml:space="preserve"> </w:t>
      </w:r>
      <w:r>
        <w:rPr>
          <w:rFonts w:eastAsiaTheme="minorHAnsi"/>
        </w:rPr>
        <w:t xml:space="preserve">дочери </w:t>
      </w:r>
      <w:r w:rsidRPr="005411C4">
        <w:rPr>
          <w:rFonts w:eastAsiaTheme="minorHAnsi"/>
        </w:rPr>
        <w:t xml:space="preserve">не </w:t>
      </w:r>
      <w:r>
        <w:rPr>
          <w:rFonts w:eastAsiaTheme="minorHAnsi"/>
        </w:rPr>
        <w:t xml:space="preserve">объяснили какой перечень документов </w:t>
      </w:r>
      <w:r w:rsidRPr="005411C4">
        <w:rPr>
          <w:rFonts w:eastAsiaTheme="minorHAnsi"/>
        </w:rPr>
        <w:t>необход</w:t>
      </w:r>
      <w:r w:rsidR="00463B54">
        <w:rPr>
          <w:rFonts w:eastAsiaTheme="minorHAnsi"/>
        </w:rPr>
        <w:t>имо было предоставить, приходилось</w:t>
      </w:r>
      <w:r w:rsidRPr="005411C4">
        <w:rPr>
          <w:rFonts w:eastAsiaTheme="minorHAnsi"/>
        </w:rPr>
        <w:t xml:space="preserve"> по несколько раз ездить из поселка</w:t>
      </w:r>
      <w:r>
        <w:rPr>
          <w:rFonts w:eastAsiaTheme="minorHAnsi"/>
        </w:rPr>
        <w:t xml:space="preserve"> в районный центр</w:t>
      </w:r>
      <w:r w:rsidRPr="005411C4">
        <w:rPr>
          <w:rFonts w:eastAsiaTheme="minorHAnsi"/>
        </w:rPr>
        <w:t>, что очень неудобно с маленьким ребенком, каждый раз у сотрудников возникают новые вопросы и затягивается время.</w:t>
      </w:r>
    </w:p>
    <w:p w:rsidR="00AD15DC" w:rsidRDefault="00AD15DC" w:rsidP="009001DB">
      <w:pPr>
        <w:pStyle w:val="18"/>
        <w:shd w:val="clear" w:color="auto" w:fill="auto"/>
        <w:spacing w:before="0" w:after="0" w:line="240" w:lineRule="auto"/>
        <w:ind w:firstLine="700"/>
        <w:jc w:val="both"/>
      </w:pPr>
      <w:r w:rsidRPr="005411C4">
        <w:rPr>
          <w:rFonts w:eastAsiaTheme="minorHAnsi"/>
        </w:rPr>
        <w:t xml:space="preserve">Из ответа </w:t>
      </w:r>
      <w:r w:rsidRPr="005411C4">
        <w:t>министерст</w:t>
      </w:r>
      <w:r>
        <w:t>ва</w:t>
      </w:r>
      <w:r w:rsidRPr="005411C4">
        <w:t xml:space="preserve"> труда, занятости и социального развития</w:t>
      </w:r>
      <w:r>
        <w:t xml:space="preserve"> на запрос уполномоченного</w:t>
      </w:r>
      <w:r w:rsidRPr="005411C4">
        <w:t xml:space="preserve"> установлено, что у дочери заявительницы</w:t>
      </w:r>
      <w:r>
        <w:t xml:space="preserve"> </w:t>
      </w:r>
      <w:r>
        <w:lastRenderedPageBreak/>
        <w:t>отдельные</w:t>
      </w:r>
      <w:r w:rsidRPr="005411C4">
        <w:t xml:space="preserve"> документы</w:t>
      </w:r>
      <w:r>
        <w:t>,</w:t>
      </w:r>
      <w:r w:rsidRPr="005411C4">
        <w:t xml:space="preserve"> необходимые для назначения и выплаты указанных пособий</w:t>
      </w:r>
      <w:r>
        <w:t>,</w:t>
      </w:r>
      <w:r w:rsidRPr="005411C4">
        <w:t xml:space="preserve"> не соответствовали (фамилия в паспорте не совпадала с фамилией в трудовой книжке</w:t>
      </w:r>
      <w:r>
        <w:t>)</w:t>
      </w:r>
      <w:r w:rsidRPr="005411C4">
        <w:t xml:space="preserve">, отсутствовала информация о совместном проживании ребенка с родителем и другие моменты, специалисты учреждения самостоятельно запрашивали необходимую информацию. После осуществления </w:t>
      </w:r>
      <w:r>
        <w:t xml:space="preserve">проверки, дочери заявительницы </w:t>
      </w:r>
      <w:r w:rsidRPr="005411C4">
        <w:t>в устано</w:t>
      </w:r>
      <w:r>
        <w:t>вленные законодательством сроки</w:t>
      </w:r>
      <w:r w:rsidRPr="005411C4">
        <w:t xml:space="preserve"> государственные и со</w:t>
      </w:r>
      <w:r>
        <w:t>циальные пособия были назначены, о чем было направлено ей уведомление.</w:t>
      </w:r>
      <w:r w:rsidRPr="005411C4">
        <w:t xml:space="preserve"> </w:t>
      </w:r>
    </w:p>
    <w:p w:rsidR="00AD15DC" w:rsidRDefault="00AD15DC" w:rsidP="009001DB">
      <w:pPr>
        <w:pStyle w:val="18"/>
        <w:shd w:val="clear" w:color="auto" w:fill="auto"/>
        <w:spacing w:before="0" w:after="0" w:line="240" w:lineRule="auto"/>
        <w:ind w:firstLine="720"/>
        <w:jc w:val="both"/>
      </w:pPr>
      <w:r w:rsidRPr="00C10387">
        <w:t>Еще одно обращение из Шенкурского района</w:t>
      </w:r>
      <w:r>
        <w:t xml:space="preserve"> </w:t>
      </w:r>
      <w:r w:rsidRPr="005411C4">
        <w:rPr>
          <w:rFonts w:eastAsiaTheme="minorHAnsi"/>
        </w:rPr>
        <w:t xml:space="preserve">о </w:t>
      </w:r>
      <w:r>
        <w:rPr>
          <w:rFonts w:eastAsiaTheme="minorHAnsi"/>
        </w:rPr>
        <w:t xml:space="preserve">получении мер </w:t>
      </w:r>
      <w:r w:rsidRPr="005411C4">
        <w:rPr>
          <w:rFonts w:eastAsiaTheme="minorHAnsi"/>
        </w:rPr>
        <w:t>социальн</w:t>
      </w:r>
      <w:r>
        <w:rPr>
          <w:rFonts w:eastAsiaTheme="minorHAnsi"/>
        </w:rPr>
        <w:t xml:space="preserve">ой поддержки многодетной семье </w:t>
      </w:r>
      <w:r w:rsidR="00463B54">
        <w:rPr>
          <w:rFonts w:eastAsiaTheme="minorHAnsi"/>
        </w:rPr>
        <w:t>содержало просьбу</w:t>
      </w:r>
      <w:r>
        <w:rPr>
          <w:rFonts w:eastAsiaTheme="minorHAnsi"/>
        </w:rPr>
        <w:t xml:space="preserve"> разобраться, почему не оплачивают детям из многодетной семьи обеды в школе и ремонт квартиры. При его рассмотрении выяснилось, что в</w:t>
      </w:r>
      <w:r w:rsidRPr="0030712B">
        <w:t xml:space="preserve"> соответствии </w:t>
      </w:r>
      <w:r>
        <w:t xml:space="preserve">                                </w:t>
      </w:r>
      <w:r w:rsidRPr="0030712B">
        <w:t xml:space="preserve">с областным законом № 496-30-03 семье </w:t>
      </w:r>
      <w:r>
        <w:t>заявительницы предоставляются</w:t>
      </w:r>
      <w:r w:rsidRPr="0030712B">
        <w:t xml:space="preserve"> </w:t>
      </w:r>
      <w:r>
        <w:t xml:space="preserve">все </w:t>
      </w:r>
      <w:r w:rsidRPr="0030712B">
        <w:t>меры социальной поддержки</w:t>
      </w:r>
      <w:r>
        <w:t>, дополнительно заявительница обратилась и за оказанием государственной социальной помощи, которая ей также была оказана.</w:t>
      </w:r>
    </w:p>
    <w:p w:rsidR="00AD15DC" w:rsidRDefault="00463B54" w:rsidP="009001DB">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Заявительница из города</w:t>
      </w:r>
      <w:r w:rsidR="00AD15DC" w:rsidRPr="00EA1BF4">
        <w:rPr>
          <w:rFonts w:ascii="Times New Roman" w:hAnsi="Times New Roman"/>
          <w:sz w:val="28"/>
          <w:szCs w:val="28"/>
        </w:rPr>
        <w:t xml:space="preserve"> Архангельска</w:t>
      </w:r>
      <w:r w:rsidR="00AD15DC" w:rsidRPr="00D65F6F">
        <w:rPr>
          <w:rFonts w:ascii="Times New Roman" w:hAnsi="Times New Roman"/>
          <w:sz w:val="28"/>
          <w:szCs w:val="28"/>
        </w:rPr>
        <w:t xml:space="preserve"> обратилась</w:t>
      </w:r>
      <w:r w:rsidR="00AD15DC" w:rsidRPr="00991171">
        <w:rPr>
          <w:rFonts w:ascii="Times New Roman" w:hAnsi="Times New Roman"/>
          <w:sz w:val="28"/>
          <w:szCs w:val="28"/>
        </w:rPr>
        <w:t xml:space="preserve"> за содействием в решении вопроса по выплате пособия по уходу за ребенком. Брак зарегистрирован с отцом ребенка</w:t>
      </w:r>
      <w:r w:rsidR="00AD15DC">
        <w:rPr>
          <w:rFonts w:ascii="Times New Roman" w:hAnsi="Times New Roman"/>
          <w:sz w:val="28"/>
          <w:szCs w:val="28"/>
        </w:rPr>
        <w:t xml:space="preserve">. </w:t>
      </w:r>
      <w:r w:rsidR="00AD15DC" w:rsidRPr="00991171">
        <w:rPr>
          <w:rFonts w:ascii="Times New Roman" w:hAnsi="Times New Roman"/>
          <w:sz w:val="28"/>
          <w:szCs w:val="28"/>
        </w:rPr>
        <w:t xml:space="preserve">Отец </w:t>
      </w:r>
      <w:r w:rsidR="00AD15DC">
        <w:rPr>
          <w:rFonts w:ascii="Times New Roman" w:hAnsi="Times New Roman"/>
          <w:sz w:val="28"/>
          <w:szCs w:val="28"/>
        </w:rPr>
        <w:t>ребенка не проживает с ними</w:t>
      </w:r>
      <w:r w:rsidR="00AD15DC" w:rsidRPr="00991171">
        <w:rPr>
          <w:rFonts w:ascii="Times New Roman" w:hAnsi="Times New Roman"/>
          <w:sz w:val="28"/>
          <w:szCs w:val="28"/>
        </w:rPr>
        <w:t xml:space="preserve">, не выходит на связь, </w:t>
      </w:r>
      <w:r w:rsidR="00AD15DC">
        <w:rPr>
          <w:rFonts w:ascii="Times New Roman" w:hAnsi="Times New Roman"/>
          <w:sz w:val="28"/>
          <w:szCs w:val="28"/>
        </w:rPr>
        <w:t xml:space="preserve">заявительница </w:t>
      </w:r>
      <w:r w:rsidR="00AD15DC" w:rsidRPr="00991171">
        <w:rPr>
          <w:rFonts w:ascii="Times New Roman" w:hAnsi="Times New Roman"/>
          <w:sz w:val="28"/>
          <w:szCs w:val="28"/>
        </w:rPr>
        <w:t xml:space="preserve">подала исковое заявление на развод. Органы социальной защиты отказывают в оформлении документов на получение пособия по уходу за ребенком, необходимы документы мужа. </w:t>
      </w:r>
    </w:p>
    <w:p w:rsidR="00AD15DC" w:rsidRDefault="00AD15DC" w:rsidP="009001DB">
      <w:pPr>
        <w:autoSpaceDE w:val="0"/>
        <w:autoSpaceDN w:val="0"/>
        <w:adjustRightInd w:val="0"/>
        <w:spacing w:after="0" w:line="240" w:lineRule="auto"/>
        <w:ind w:firstLine="708"/>
        <w:jc w:val="both"/>
        <w:rPr>
          <w:rFonts w:ascii="Times New Roman" w:hAnsi="Times New Roman"/>
          <w:sz w:val="28"/>
          <w:szCs w:val="28"/>
        </w:rPr>
      </w:pPr>
      <w:r>
        <w:rPr>
          <w:rFonts w:ascii="Times New Roman" w:eastAsia="Calibri" w:hAnsi="Times New Roman"/>
          <w:sz w:val="28"/>
          <w:szCs w:val="28"/>
        </w:rPr>
        <w:t xml:space="preserve">В ходе работы по данному обращению установлено, </w:t>
      </w:r>
      <w:r w:rsidRPr="00D65F6F">
        <w:rPr>
          <w:rFonts w:ascii="Times New Roman" w:eastAsia="Calibri" w:hAnsi="Times New Roman"/>
          <w:sz w:val="28"/>
          <w:szCs w:val="28"/>
        </w:rPr>
        <w:t xml:space="preserve">что </w:t>
      </w:r>
      <w:r w:rsidRPr="00D65F6F">
        <w:rPr>
          <w:rFonts w:ascii="Times New Roman" w:hAnsi="Times New Roman"/>
          <w:sz w:val="28"/>
          <w:szCs w:val="28"/>
        </w:rPr>
        <w:t>зая</w:t>
      </w:r>
      <w:r>
        <w:rPr>
          <w:rFonts w:ascii="Times New Roman" w:hAnsi="Times New Roman"/>
          <w:sz w:val="28"/>
          <w:szCs w:val="28"/>
        </w:rPr>
        <w:t>влений и необходимых документов</w:t>
      </w:r>
      <w:r w:rsidRPr="00D65F6F">
        <w:rPr>
          <w:rFonts w:ascii="Times New Roman" w:hAnsi="Times New Roman"/>
          <w:sz w:val="28"/>
          <w:szCs w:val="28"/>
        </w:rPr>
        <w:t xml:space="preserve"> для назначения государственных пособий, социальных пособий гражданам, имеющим детей, предусмотренных областным и федеральным законодательством, письменных обращений по данным вопросам от </w:t>
      </w:r>
      <w:r>
        <w:rPr>
          <w:rFonts w:ascii="Times New Roman" w:hAnsi="Times New Roman"/>
          <w:sz w:val="28"/>
          <w:szCs w:val="28"/>
        </w:rPr>
        <w:t>заявительницы</w:t>
      </w:r>
      <w:r w:rsidRPr="00D65F6F">
        <w:rPr>
          <w:rFonts w:ascii="Times New Roman" w:hAnsi="Times New Roman"/>
          <w:sz w:val="28"/>
          <w:szCs w:val="28"/>
        </w:rPr>
        <w:t xml:space="preserve"> не поступало.</w:t>
      </w:r>
      <w:r>
        <w:rPr>
          <w:rFonts w:ascii="Times New Roman" w:hAnsi="Times New Roman"/>
          <w:sz w:val="28"/>
          <w:szCs w:val="28"/>
        </w:rPr>
        <w:t xml:space="preserve"> </w:t>
      </w:r>
      <w:r w:rsidRPr="00D65F6F">
        <w:rPr>
          <w:rFonts w:ascii="Times New Roman" w:hAnsi="Times New Roman"/>
          <w:sz w:val="28"/>
          <w:szCs w:val="28"/>
        </w:rPr>
        <w:t xml:space="preserve">В отделение социальной защиты населения </w:t>
      </w:r>
      <w:r>
        <w:rPr>
          <w:rFonts w:ascii="Times New Roman" w:hAnsi="Times New Roman"/>
          <w:sz w:val="28"/>
          <w:szCs w:val="28"/>
        </w:rPr>
        <w:t xml:space="preserve">заявительница </w:t>
      </w:r>
      <w:r w:rsidRPr="00D65F6F">
        <w:rPr>
          <w:rFonts w:ascii="Times New Roman" w:hAnsi="Times New Roman"/>
          <w:sz w:val="28"/>
          <w:szCs w:val="28"/>
        </w:rPr>
        <w:t>обра</w:t>
      </w:r>
      <w:r>
        <w:rPr>
          <w:rFonts w:ascii="Times New Roman" w:hAnsi="Times New Roman"/>
          <w:sz w:val="28"/>
          <w:szCs w:val="28"/>
        </w:rPr>
        <w:t>щалась з</w:t>
      </w:r>
      <w:r w:rsidRPr="00D65F6F">
        <w:rPr>
          <w:rFonts w:ascii="Times New Roman" w:hAnsi="Times New Roman"/>
          <w:sz w:val="28"/>
          <w:szCs w:val="28"/>
        </w:rPr>
        <w:t xml:space="preserve">а устной консультацией по предоставлению мер социальной поддержки семьям, имеющим детей, которые </w:t>
      </w:r>
      <w:r>
        <w:rPr>
          <w:rFonts w:ascii="Times New Roman" w:hAnsi="Times New Roman"/>
          <w:sz w:val="28"/>
          <w:szCs w:val="28"/>
        </w:rPr>
        <w:t xml:space="preserve">были </w:t>
      </w:r>
      <w:r w:rsidRPr="00D65F6F">
        <w:rPr>
          <w:rFonts w:ascii="Times New Roman" w:hAnsi="Times New Roman"/>
          <w:sz w:val="28"/>
          <w:szCs w:val="28"/>
        </w:rPr>
        <w:t xml:space="preserve">даны в полном объеме, в том числе вручены памятки по данному вопросу. По телефону </w:t>
      </w:r>
      <w:r>
        <w:rPr>
          <w:rFonts w:ascii="Times New Roman" w:hAnsi="Times New Roman"/>
          <w:sz w:val="28"/>
          <w:szCs w:val="28"/>
        </w:rPr>
        <w:t xml:space="preserve">заявительнице </w:t>
      </w:r>
      <w:r w:rsidRPr="00D65F6F">
        <w:rPr>
          <w:rFonts w:ascii="Times New Roman" w:hAnsi="Times New Roman"/>
          <w:sz w:val="28"/>
          <w:szCs w:val="28"/>
        </w:rPr>
        <w:t>также были повторно даны все необходимые разъяснения.</w:t>
      </w:r>
    </w:p>
    <w:p w:rsidR="00AD15DC" w:rsidRDefault="00AD15DC" w:rsidP="009001DB">
      <w:pPr>
        <w:autoSpaceDE w:val="0"/>
        <w:autoSpaceDN w:val="0"/>
        <w:adjustRightInd w:val="0"/>
        <w:spacing w:after="0" w:line="240" w:lineRule="auto"/>
        <w:ind w:firstLine="708"/>
        <w:jc w:val="both"/>
        <w:rPr>
          <w:rFonts w:ascii="Times New Roman" w:hAnsi="Times New Roman"/>
          <w:sz w:val="28"/>
          <w:szCs w:val="28"/>
        </w:rPr>
      </w:pPr>
      <w:r w:rsidRPr="00235A92">
        <w:rPr>
          <w:rFonts w:ascii="Times New Roman" w:hAnsi="Times New Roman"/>
          <w:sz w:val="28"/>
          <w:szCs w:val="28"/>
        </w:rPr>
        <w:t>Другая з</w:t>
      </w:r>
      <w:r>
        <w:rPr>
          <w:rFonts w:ascii="Times New Roman" w:hAnsi="Times New Roman"/>
          <w:sz w:val="28"/>
          <w:szCs w:val="28"/>
        </w:rPr>
        <w:t>аявительница из города</w:t>
      </w:r>
      <w:r w:rsidRPr="00235A92">
        <w:rPr>
          <w:rFonts w:ascii="Times New Roman" w:hAnsi="Times New Roman"/>
          <w:sz w:val="28"/>
          <w:szCs w:val="28"/>
        </w:rPr>
        <w:t xml:space="preserve"> Архангельска</w:t>
      </w:r>
      <w:r w:rsidRPr="0035507C">
        <w:rPr>
          <w:rFonts w:ascii="Times New Roman" w:hAnsi="Times New Roman"/>
          <w:sz w:val="28"/>
          <w:szCs w:val="28"/>
        </w:rPr>
        <w:t xml:space="preserve"> обратилась к уполномоченному по поводу выплаты пенсии дочери по потере кормильца в период летних каникул после окончания 11 класса до поступления в другое учебное заведение. Для того, чтобы пенсию продолжали выплачивать в период летних каникул, она написала заявление на имя директора школы, в котором обучается ее дочь, о подготовке справки о том, что июль-август являются каникулярным временем. В выдаче данного документа было отказано. </w:t>
      </w:r>
    </w:p>
    <w:p w:rsidR="00AD15DC" w:rsidRDefault="00AD15DC" w:rsidP="009001DB">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По информации министерства</w:t>
      </w:r>
      <w:r w:rsidRPr="0035507C">
        <w:rPr>
          <w:rFonts w:ascii="Times New Roman" w:hAnsi="Times New Roman"/>
          <w:sz w:val="28"/>
          <w:szCs w:val="28"/>
        </w:rPr>
        <w:t xml:space="preserve"> образования и науки Архангельской области</w:t>
      </w:r>
      <w:r>
        <w:rPr>
          <w:rFonts w:ascii="Times New Roman" w:hAnsi="Times New Roman"/>
          <w:sz w:val="28"/>
          <w:szCs w:val="28"/>
        </w:rPr>
        <w:t xml:space="preserve">, предоставленной по запросу, следует, что в </w:t>
      </w:r>
      <w:r w:rsidRPr="0035507C">
        <w:rPr>
          <w:rFonts w:ascii="Times New Roman" w:hAnsi="Times New Roman"/>
          <w:sz w:val="28"/>
          <w:szCs w:val="28"/>
        </w:rPr>
        <w:t>соответствии с пунктом 1 части 1 статьи 61 Федерального зако</w:t>
      </w:r>
      <w:r>
        <w:rPr>
          <w:rFonts w:ascii="Times New Roman" w:hAnsi="Times New Roman"/>
          <w:sz w:val="28"/>
          <w:szCs w:val="28"/>
        </w:rPr>
        <w:t>на от 29 декабря 2012 года № 273</w:t>
      </w:r>
      <w:r w:rsidRPr="0035507C">
        <w:rPr>
          <w:rFonts w:ascii="Times New Roman" w:hAnsi="Times New Roman"/>
          <w:sz w:val="28"/>
          <w:szCs w:val="28"/>
        </w:rPr>
        <w:t xml:space="preserve">-ФЗ «Об образовании в Российской Федерации» (далее – Федеральный закон) </w:t>
      </w:r>
      <w:r w:rsidRPr="0035507C">
        <w:rPr>
          <w:rFonts w:ascii="Times New Roman" w:hAnsi="Times New Roman"/>
          <w:sz w:val="28"/>
          <w:szCs w:val="28"/>
        </w:rPr>
        <w:lastRenderedPageBreak/>
        <w:t>отчисление обучающегося из образовательной организации осуществляется в связи с получением образования (завершением образования).</w:t>
      </w:r>
    </w:p>
    <w:p w:rsidR="00AD15DC" w:rsidRDefault="00AD15DC" w:rsidP="009001DB">
      <w:pPr>
        <w:autoSpaceDE w:val="0"/>
        <w:autoSpaceDN w:val="0"/>
        <w:adjustRightInd w:val="0"/>
        <w:spacing w:after="0" w:line="240" w:lineRule="auto"/>
        <w:ind w:firstLine="708"/>
        <w:jc w:val="both"/>
        <w:rPr>
          <w:rFonts w:ascii="Times New Roman" w:hAnsi="Times New Roman"/>
          <w:sz w:val="28"/>
          <w:szCs w:val="28"/>
        </w:rPr>
      </w:pPr>
      <w:r w:rsidRPr="0035507C">
        <w:rPr>
          <w:rFonts w:ascii="Times New Roman" w:hAnsi="Times New Roman"/>
          <w:sz w:val="28"/>
          <w:szCs w:val="28"/>
        </w:rPr>
        <w:t>Согласно статье 59 Федерального закона получение среднего общего образования (освоение общеобразовательной программы среднего общего образования) завершается государственной итоговой аттестацией.</w:t>
      </w:r>
    </w:p>
    <w:p w:rsidR="00AD15DC" w:rsidRDefault="00AD15DC" w:rsidP="009001DB">
      <w:pPr>
        <w:autoSpaceDE w:val="0"/>
        <w:autoSpaceDN w:val="0"/>
        <w:adjustRightInd w:val="0"/>
        <w:spacing w:after="0" w:line="240" w:lineRule="auto"/>
        <w:ind w:firstLine="708"/>
        <w:jc w:val="both"/>
        <w:rPr>
          <w:rFonts w:ascii="Times New Roman" w:hAnsi="Times New Roman"/>
          <w:sz w:val="28"/>
          <w:szCs w:val="28"/>
        </w:rPr>
      </w:pPr>
      <w:r w:rsidRPr="0035507C">
        <w:rPr>
          <w:rFonts w:ascii="Times New Roman" w:hAnsi="Times New Roman"/>
          <w:sz w:val="28"/>
          <w:szCs w:val="28"/>
        </w:rPr>
        <w:t>Лицам, успешно прошедшим государственную итоговую аттестацию по образовательным программам среднего общего образования, выдается аттестат о среднем общем образовании, подтверждающий получение общего образования соответствующего уровня (статья 60 Федерального закона).</w:t>
      </w:r>
    </w:p>
    <w:p w:rsidR="00AD15DC" w:rsidRDefault="00AD15DC" w:rsidP="009001DB">
      <w:pPr>
        <w:autoSpaceDE w:val="0"/>
        <w:autoSpaceDN w:val="0"/>
        <w:adjustRightInd w:val="0"/>
        <w:spacing w:after="0" w:line="240" w:lineRule="auto"/>
        <w:ind w:firstLine="708"/>
        <w:jc w:val="both"/>
        <w:rPr>
          <w:rFonts w:ascii="Times New Roman" w:hAnsi="Times New Roman"/>
          <w:sz w:val="28"/>
          <w:szCs w:val="28"/>
        </w:rPr>
      </w:pPr>
      <w:r w:rsidRPr="0035507C">
        <w:rPr>
          <w:rFonts w:ascii="Times New Roman" w:hAnsi="Times New Roman"/>
          <w:sz w:val="28"/>
          <w:szCs w:val="28"/>
        </w:rPr>
        <w:t xml:space="preserve">Сроки проведения и единое расписание государственной итоговой аттестации по образовательным программам среднего общего образования ежегодно устанавливаются приказами Министерства образования и науки </w:t>
      </w:r>
      <w:r>
        <w:rPr>
          <w:rFonts w:ascii="Times New Roman" w:hAnsi="Times New Roman"/>
          <w:sz w:val="28"/>
          <w:szCs w:val="28"/>
        </w:rPr>
        <w:t>Российской Федерации (расписания</w:t>
      </w:r>
      <w:r w:rsidRPr="0035507C">
        <w:rPr>
          <w:rFonts w:ascii="Times New Roman" w:hAnsi="Times New Roman"/>
          <w:sz w:val="28"/>
          <w:szCs w:val="28"/>
        </w:rPr>
        <w:t xml:space="preserve"> единого государственного экзамена                    и государственного выпускного экзамена в текущем году утверждены приказами от 10 ноября 2017 года № 1098,</w:t>
      </w:r>
      <w:r>
        <w:rPr>
          <w:rFonts w:ascii="Times New Roman" w:hAnsi="Times New Roman"/>
          <w:sz w:val="28"/>
          <w:szCs w:val="28"/>
        </w:rPr>
        <w:t xml:space="preserve"> </w:t>
      </w:r>
      <w:r w:rsidRPr="0035507C">
        <w:rPr>
          <w:rFonts w:ascii="Times New Roman" w:hAnsi="Times New Roman"/>
          <w:sz w:val="28"/>
          <w:szCs w:val="28"/>
        </w:rPr>
        <w:t>10 ноября 2017 года № 1099).</w:t>
      </w:r>
    </w:p>
    <w:p w:rsidR="00AD15DC" w:rsidRDefault="00AD15DC" w:rsidP="009001DB">
      <w:pPr>
        <w:autoSpaceDE w:val="0"/>
        <w:autoSpaceDN w:val="0"/>
        <w:adjustRightInd w:val="0"/>
        <w:spacing w:after="0" w:line="240" w:lineRule="auto"/>
        <w:ind w:firstLine="708"/>
        <w:jc w:val="both"/>
        <w:rPr>
          <w:rFonts w:ascii="Times New Roman" w:hAnsi="Times New Roman"/>
          <w:sz w:val="28"/>
          <w:szCs w:val="28"/>
        </w:rPr>
      </w:pPr>
      <w:r w:rsidRPr="0035507C">
        <w:rPr>
          <w:rFonts w:ascii="Times New Roman" w:hAnsi="Times New Roman"/>
          <w:sz w:val="28"/>
          <w:szCs w:val="28"/>
        </w:rPr>
        <w:t>В соответствии с пунктом 22 Порядка заполнения, учета и выдачи аттестатов об основном общем и среднем общем образовании                                    и их дубликатов, утвержденного приказом Министерства образования                      и науки Российской Федерации от 14 февраля 2014 года № 115 аттестаты                     и приложения к ним выдаются на основании решения педагогического совета образовательной организации не позднее десяти дней после даты издания распорядительного акта об отчислении выпускников.</w:t>
      </w:r>
    </w:p>
    <w:p w:rsidR="00AD15DC" w:rsidRDefault="00AD15DC" w:rsidP="009001DB">
      <w:pPr>
        <w:autoSpaceDE w:val="0"/>
        <w:autoSpaceDN w:val="0"/>
        <w:adjustRightInd w:val="0"/>
        <w:spacing w:after="0" w:line="240" w:lineRule="auto"/>
        <w:ind w:firstLine="708"/>
        <w:jc w:val="both"/>
        <w:rPr>
          <w:rFonts w:ascii="Times New Roman" w:hAnsi="Times New Roman"/>
          <w:sz w:val="28"/>
          <w:szCs w:val="28"/>
        </w:rPr>
      </w:pPr>
      <w:r w:rsidRPr="0035507C">
        <w:rPr>
          <w:rFonts w:ascii="Times New Roman" w:hAnsi="Times New Roman"/>
          <w:sz w:val="28"/>
          <w:szCs w:val="28"/>
        </w:rPr>
        <w:t>Часть 17 статьи 59 Федерального закона устанавливает право обучающихся по основным профессиональным образовательным программам на предоставление каникул после прохождения итоговой аттестации по их заявлению в пределах срока освоения соответствующей основной образовательной программы.</w:t>
      </w:r>
    </w:p>
    <w:p w:rsidR="00AD15DC" w:rsidRDefault="00AD15DC" w:rsidP="009001DB">
      <w:pPr>
        <w:autoSpaceDE w:val="0"/>
        <w:autoSpaceDN w:val="0"/>
        <w:adjustRightInd w:val="0"/>
        <w:spacing w:after="0" w:line="240" w:lineRule="auto"/>
        <w:ind w:firstLine="708"/>
        <w:jc w:val="both"/>
        <w:rPr>
          <w:rFonts w:ascii="Times New Roman" w:hAnsi="Times New Roman"/>
          <w:sz w:val="28"/>
          <w:szCs w:val="28"/>
        </w:rPr>
      </w:pPr>
      <w:r w:rsidRPr="0035507C">
        <w:rPr>
          <w:rFonts w:ascii="Times New Roman" w:hAnsi="Times New Roman"/>
          <w:sz w:val="28"/>
          <w:szCs w:val="28"/>
        </w:rPr>
        <w:t>Аналогичное право для выпускников общеобразовательных организаций Федеральным законом, иными нормативными правовыми актами не предусмотрено.</w:t>
      </w:r>
    </w:p>
    <w:p w:rsidR="00AD15DC" w:rsidRPr="0035507C" w:rsidRDefault="00AD15DC" w:rsidP="009001DB">
      <w:pPr>
        <w:autoSpaceDE w:val="0"/>
        <w:autoSpaceDN w:val="0"/>
        <w:adjustRightInd w:val="0"/>
        <w:spacing w:after="0" w:line="240" w:lineRule="auto"/>
        <w:ind w:firstLine="708"/>
        <w:jc w:val="both"/>
        <w:rPr>
          <w:rFonts w:ascii="Times New Roman" w:hAnsi="Times New Roman"/>
          <w:sz w:val="28"/>
          <w:szCs w:val="28"/>
        </w:rPr>
      </w:pPr>
      <w:r w:rsidRPr="0035507C">
        <w:rPr>
          <w:rFonts w:ascii="Times New Roman" w:hAnsi="Times New Roman"/>
          <w:sz w:val="28"/>
          <w:szCs w:val="28"/>
        </w:rPr>
        <w:t xml:space="preserve">По информации министерства следует, что, отказ администрации </w:t>
      </w:r>
      <w:r>
        <w:rPr>
          <w:rFonts w:ascii="Times New Roman" w:hAnsi="Times New Roman"/>
          <w:sz w:val="28"/>
          <w:szCs w:val="28"/>
        </w:rPr>
        <w:t xml:space="preserve">школы </w:t>
      </w:r>
      <w:r w:rsidRPr="0035507C">
        <w:rPr>
          <w:rFonts w:ascii="Times New Roman" w:hAnsi="Times New Roman"/>
          <w:sz w:val="28"/>
          <w:szCs w:val="28"/>
        </w:rPr>
        <w:t xml:space="preserve">в выдаче справки о том, что </w:t>
      </w:r>
      <w:r>
        <w:rPr>
          <w:rFonts w:ascii="Times New Roman" w:hAnsi="Times New Roman"/>
          <w:sz w:val="28"/>
          <w:szCs w:val="28"/>
        </w:rPr>
        <w:t>дочь заявительницы</w:t>
      </w:r>
      <w:r w:rsidRPr="0035507C">
        <w:rPr>
          <w:rFonts w:ascii="Times New Roman" w:hAnsi="Times New Roman"/>
          <w:sz w:val="28"/>
          <w:szCs w:val="28"/>
        </w:rPr>
        <w:t xml:space="preserve"> является учащейся обра</w:t>
      </w:r>
      <w:r>
        <w:rPr>
          <w:rFonts w:ascii="Times New Roman" w:hAnsi="Times New Roman"/>
          <w:sz w:val="28"/>
          <w:szCs w:val="28"/>
        </w:rPr>
        <w:t xml:space="preserve">зовательной организации в июле </w:t>
      </w:r>
      <w:r w:rsidRPr="0035507C">
        <w:rPr>
          <w:rFonts w:ascii="Times New Roman" w:hAnsi="Times New Roman"/>
          <w:sz w:val="28"/>
          <w:szCs w:val="28"/>
        </w:rPr>
        <w:t>и августе 2018 года, не противоречит требованиям законодательства Российской Федерации.</w:t>
      </w:r>
    </w:p>
    <w:p w:rsidR="00AD15DC" w:rsidRPr="00042B90" w:rsidRDefault="00AD15DC" w:rsidP="009001DB">
      <w:pPr>
        <w:spacing w:after="0" w:line="240" w:lineRule="auto"/>
        <w:ind w:firstLine="709"/>
        <w:jc w:val="both"/>
        <w:rPr>
          <w:rFonts w:ascii="Times New Roman" w:hAnsi="Times New Roman"/>
          <w:sz w:val="28"/>
          <w:szCs w:val="28"/>
        </w:rPr>
      </w:pPr>
      <w:r w:rsidRPr="00042B90">
        <w:rPr>
          <w:rFonts w:ascii="Times New Roman" w:hAnsi="Times New Roman"/>
          <w:sz w:val="28"/>
          <w:szCs w:val="28"/>
        </w:rPr>
        <w:t xml:space="preserve">Ряд заявителей спрашивали о мерах социальной поддержки, на которые могут рассчитывать многодетные семьи, проживающие в Архангельской области. Таким заявителям давались разъяснения </w:t>
      </w:r>
      <w:r>
        <w:rPr>
          <w:rFonts w:ascii="Times New Roman" w:hAnsi="Times New Roman"/>
          <w:sz w:val="28"/>
          <w:szCs w:val="28"/>
        </w:rPr>
        <w:t>действующего законодательства.</w:t>
      </w:r>
    </w:p>
    <w:p w:rsidR="00AD15DC" w:rsidRDefault="00AD15DC" w:rsidP="009001DB">
      <w:pPr>
        <w:spacing w:after="0" w:line="240" w:lineRule="auto"/>
        <w:ind w:firstLine="709"/>
        <w:jc w:val="both"/>
        <w:rPr>
          <w:rFonts w:ascii="Times New Roman" w:hAnsi="Times New Roman"/>
          <w:sz w:val="28"/>
          <w:szCs w:val="28"/>
        </w:rPr>
      </w:pPr>
      <w:r>
        <w:rPr>
          <w:rFonts w:ascii="Times New Roman" w:hAnsi="Times New Roman"/>
          <w:sz w:val="28"/>
          <w:szCs w:val="28"/>
        </w:rPr>
        <w:t>В текущем году продолжали поступать обращения</w:t>
      </w:r>
      <w:r w:rsidRPr="00042B90">
        <w:rPr>
          <w:rFonts w:ascii="Times New Roman" w:hAnsi="Times New Roman"/>
          <w:sz w:val="28"/>
          <w:szCs w:val="28"/>
        </w:rPr>
        <w:t xml:space="preserve"> в </w:t>
      </w:r>
      <w:r>
        <w:rPr>
          <w:rFonts w:ascii="Times New Roman" w:hAnsi="Times New Roman"/>
          <w:sz w:val="28"/>
          <w:szCs w:val="28"/>
        </w:rPr>
        <w:t>адрес уполномоченного, связанные</w:t>
      </w:r>
      <w:r w:rsidRPr="00042B90">
        <w:rPr>
          <w:rFonts w:ascii="Times New Roman" w:hAnsi="Times New Roman"/>
          <w:sz w:val="28"/>
          <w:szCs w:val="28"/>
        </w:rPr>
        <w:t xml:space="preserve"> с </w:t>
      </w:r>
      <w:r w:rsidRPr="001B7A1D">
        <w:rPr>
          <w:rFonts w:ascii="Times New Roman" w:hAnsi="Times New Roman"/>
          <w:sz w:val="28"/>
          <w:szCs w:val="28"/>
        </w:rPr>
        <w:t>предоставлением земельных участков многодетным семьям</w:t>
      </w:r>
      <w:r w:rsidRPr="00042B90">
        <w:rPr>
          <w:rFonts w:ascii="Times New Roman" w:hAnsi="Times New Roman"/>
          <w:sz w:val="28"/>
          <w:szCs w:val="28"/>
        </w:rPr>
        <w:t xml:space="preserve">. </w:t>
      </w:r>
    </w:p>
    <w:p w:rsidR="00AD15DC" w:rsidRPr="00042B90" w:rsidRDefault="00AD15DC" w:rsidP="009001DB">
      <w:pPr>
        <w:spacing w:after="0" w:line="240" w:lineRule="auto"/>
        <w:ind w:firstLine="708"/>
        <w:jc w:val="both"/>
        <w:rPr>
          <w:rFonts w:ascii="Times New Roman" w:hAnsi="Times New Roman"/>
          <w:sz w:val="28"/>
          <w:szCs w:val="28"/>
        </w:rPr>
      </w:pPr>
      <w:r w:rsidRPr="00042B90">
        <w:rPr>
          <w:rFonts w:ascii="Times New Roman" w:hAnsi="Times New Roman"/>
          <w:sz w:val="28"/>
          <w:szCs w:val="28"/>
        </w:rPr>
        <w:t xml:space="preserve">Обеспокоенность </w:t>
      </w:r>
      <w:r>
        <w:rPr>
          <w:rFonts w:ascii="Times New Roman" w:hAnsi="Times New Roman"/>
          <w:sz w:val="28"/>
          <w:szCs w:val="28"/>
        </w:rPr>
        <w:t xml:space="preserve">некоторых </w:t>
      </w:r>
      <w:r w:rsidRPr="00042B90">
        <w:rPr>
          <w:rFonts w:ascii="Times New Roman" w:hAnsi="Times New Roman"/>
          <w:sz w:val="28"/>
          <w:szCs w:val="28"/>
        </w:rPr>
        <w:t xml:space="preserve">заявителей вызывает отсутствие подъездных путей к земельным участкам и инфраструктура, их заболоченность и дополнительные вложения для их обработки. Данный </w:t>
      </w:r>
      <w:r w:rsidRPr="00042B90">
        <w:rPr>
          <w:rFonts w:ascii="Times New Roman" w:hAnsi="Times New Roman"/>
          <w:sz w:val="28"/>
          <w:szCs w:val="28"/>
        </w:rPr>
        <w:lastRenderedPageBreak/>
        <w:t>вопрос находится на контроле исполнительных органов власти региона и администраций муниципальных образований городов и районов.</w:t>
      </w:r>
    </w:p>
    <w:p w:rsidR="00AD15DC" w:rsidRDefault="00AD15DC" w:rsidP="009001DB">
      <w:pPr>
        <w:spacing w:after="0" w:line="240" w:lineRule="auto"/>
        <w:ind w:firstLine="709"/>
        <w:jc w:val="both"/>
        <w:rPr>
          <w:rFonts w:ascii="Times New Roman" w:hAnsi="Times New Roman"/>
          <w:sz w:val="28"/>
          <w:szCs w:val="28"/>
        </w:rPr>
      </w:pPr>
      <w:r w:rsidRPr="00042B90">
        <w:rPr>
          <w:rFonts w:ascii="Times New Roman" w:hAnsi="Times New Roman"/>
          <w:sz w:val="28"/>
          <w:szCs w:val="28"/>
        </w:rPr>
        <w:t>Во время проведения приема граждан п</w:t>
      </w:r>
      <w:r w:rsidR="003E4521">
        <w:rPr>
          <w:rFonts w:ascii="Times New Roman" w:hAnsi="Times New Roman"/>
          <w:sz w:val="28"/>
          <w:szCs w:val="28"/>
        </w:rPr>
        <w:t>о вопросам защиты прав детей в А</w:t>
      </w:r>
      <w:r w:rsidRPr="00042B90">
        <w:rPr>
          <w:rFonts w:ascii="Times New Roman" w:hAnsi="Times New Roman"/>
          <w:sz w:val="28"/>
          <w:szCs w:val="28"/>
        </w:rPr>
        <w:t xml:space="preserve">дминистрации </w:t>
      </w:r>
      <w:r w:rsidR="003E4521">
        <w:rPr>
          <w:rFonts w:ascii="Times New Roman" w:hAnsi="Times New Roman"/>
          <w:sz w:val="28"/>
          <w:szCs w:val="28"/>
        </w:rPr>
        <w:t xml:space="preserve">МО </w:t>
      </w:r>
      <w:r w:rsidRPr="00042B90">
        <w:rPr>
          <w:rFonts w:ascii="Times New Roman" w:hAnsi="Times New Roman"/>
          <w:sz w:val="28"/>
          <w:szCs w:val="28"/>
        </w:rPr>
        <w:t xml:space="preserve">«Котлас», </w:t>
      </w:r>
      <w:r>
        <w:rPr>
          <w:rFonts w:ascii="Times New Roman" w:hAnsi="Times New Roman"/>
          <w:sz w:val="28"/>
          <w:szCs w:val="28"/>
        </w:rPr>
        <w:t xml:space="preserve">к уполномоченному </w:t>
      </w:r>
      <w:r w:rsidRPr="00042B90">
        <w:rPr>
          <w:rFonts w:ascii="Times New Roman" w:hAnsi="Times New Roman"/>
          <w:sz w:val="28"/>
          <w:szCs w:val="28"/>
        </w:rPr>
        <w:t>обратилась заявительница за консультацией по предоставлению земель</w:t>
      </w:r>
      <w:r w:rsidR="008746CB">
        <w:rPr>
          <w:rFonts w:ascii="Times New Roman" w:hAnsi="Times New Roman"/>
          <w:sz w:val="28"/>
          <w:szCs w:val="28"/>
        </w:rPr>
        <w:t>ных участков многодетным семьям. Д</w:t>
      </w:r>
      <w:r w:rsidRPr="00042B90">
        <w:rPr>
          <w:rFonts w:ascii="Times New Roman" w:hAnsi="Times New Roman"/>
          <w:sz w:val="28"/>
          <w:szCs w:val="28"/>
        </w:rPr>
        <w:t xml:space="preserve">анной семье </w:t>
      </w:r>
      <w:r>
        <w:rPr>
          <w:rFonts w:ascii="Times New Roman" w:hAnsi="Times New Roman"/>
          <w:sz w:val="28"/>
          <w:szCs w:val="28"/>
        </w:rPr>
        <w:t xml:space="preserve">администрацией муниципального образования </w:t>
      </w:r>
      <w:r w:rsidRPr="00042B90">
        <w:rPr>
          <w:rFonts w:ascii="Times New Roman" w:hAnsi="Times New Roman"/>
          <w:sz w:val="28"/>
          <w:szCs w:val="28"/>
        </w:rPr>
        <w:t xml:space="preserve">был предложен </w:t>
      </w:r>
      <w:r>
        <w:rPr>
          <w:rFonts w:ascii="Times New Roman" w:hAnsi="Times New Roman"/>
          <w:sz w:val="28"/>
          <w:szCs w:val="28"/>
        </w:rPr>
        <w:t xml:space="preserve">земельный участок </w:t>
      </w:r>
      <w:r w:rsidRPr="00042B90">
        <w:rPr>
          <w:rFonts w:ascii="Times New Roman" w:hAnsi="Times New Roman"/>
          <w:sz w:val="28"/>
          <w:szCs w:val="28"/>
        </w:rPr>
        <w:t>на ДОКе, но подъезд</w:t>
      </w:r>
      <w:r>
        <w:rPr>
          <w:rFonts w:ascii="Times New Roman" w:hAnsi="Times New Roman"/>
          <w:sz w:val="28"/>
          <w:szCs w:val="28"/>
        </w:rPr>
        <w:t xml:space="preserve">ных путей к нему </w:t>
      </w:r>
      <w:r w:rsidRPr="00042B90">
        <w:rPr>
          <w:rFonts w:ascii="Times New Roman" w:hAnsi="Times New Roman"/>
          <w:sz w:val="28"/>
          <w:szCs w:val="28"/>
        </w:rPr>
        <w:t>и другой инфраструктуры нет, поэтому от данного зем</w:t>
      </w:r>
      <w:r w:rsidR="008746CB">
        <w:rPr>
          <w:rFonts w:ascii="Times New Roman" w:hAnsi="Times New Roman"/>
          <w:sz w:val="28"/>
          <w:szCs w:val="28"/>
        </w:rPr>
        <w:t>ельного участка отказались. Ожидая</w:t>
      </w:r>
      <w:r w:rsidRPr="00042B90">
        <w:rPr>
          <w:rFonts w:ascii="Times New Roman" w:hAnsi="Times New Roman"/>
          <w:sz w:val="28"/>
          <w:szCs w:val="28"/>
        </w:rPr>
        <w:t xml:space="preserve"> </w:t>
      </w:r>
      <w:r>
        <w:rPr>
          <w:rFonts w:ascii="Times New Roman" w:hAnsi="Times New Roman"/>
          <w:sz w:val="28"/>
          <w:szCs w:val="28"/>
        </w:rPr>
        <w:t>предложений других вариантов,</w:t>
      </w:r>
      <w:r w:rsidR="008746CB">
        <w:rPr>
          <w:rFonts w:ascii="Times New Roman" w:hAnsi="Times New Roman"/>
          <w:sz w:val="28"/>
          <w:szCs w:val="28"/>
        </w:rPr>
        <w:t xml:space="preserve"> семья обратила</w:t>
      </w:r>
      <w:r>
        <w:rPr>
          <w:rFonts w:ascii="Times New Roman" w:hAnsi="Times New Roman"/>
          <w:sz w:val="28"/>
          <w:szCs w:val="28"/>
        </w:rPr>
        <w:t>сь</w:t>
      </w:r>
      <w:r w:rsidRPr="00042B90">
        <w:rPr>
          <w:rFonts w:ascii="Times New Roman" w:hAnsi="Times New Roman"/>
          <w:sz w:val="28"/>
          <w:szCs w:val="28"/>
        </w:rPr>
        <w:t xml:space="preserve"> о содействии </w:t>
      </w:r>
      <w:r>
        <w:rPr>
          <w:rFonts w:ascii="Times New Roman" w:hAnsi="Times New Roman"/>
          <w:sz w:val="28"/>
          <w:szCs w:val="28"/>
        </w:rPr>
        <w:t>в организации встречи с многодетными семьями с целью разъяснения</w:t>
      </w:r>
      <w:r w:rsidRPr="00042B90">
        <w:rPr>
          <w:rFonts w:ascii="Times New Roman" w:hAnsi="Times New Roman"/>
          <w:sz w:val="28"/>
          <w:szCs w:val="28"/>
        </w:rPr>
        <w:t xml:space="preserve"> </w:t>
      </w:r>
      <w:r>
        <w:rPr>
          <w:rFonts w:ascii="Times New Roman" w:hAnsi="Times New Roman"/>
          <w:sz w:val="28"/>
          <w:szCs w:val="28"/>
        </w:rPr>
        <w:t>законодательства</w:t>
      </w:r>
      <w:r w:rsidRPr="00042B90">
        <w:rPr>
          <w:rFonts w:ascii="Times New Roman" w:hAnsi="Times New Roman"/>
          <w:sz w:val="28"/>
          <w:szCs w:val="28"/>
        </w:rPr>
        <w:t>. По</w:t>
      </w:r>
      <w:r>
        <w:rPr>
          <w:rFonts w:ascii="Times New Roman" w:hAnsi="Times New Roman"/>
          <w:sz w:val="28"/>
          <w:szCs w:val="28"/>
        </w:rPr>
        <w:t xml:space="preserve"> данному вопро</w:t>
      </w:r>
      <w:r w:rsidR="003E4521">
        <w:rPr>
          <w:rFonts w:ascii="Times New Roman" w:hAnsi="Times New Roman"/>
          <w:sz w:val="28"/>
          <w:szCs w:val="28"/>
        </w:rPr>
        <w:t>су уполномоченный обратилась в А</w:t>
      </w:r>
      <w:r>
        <w:rPr>
          <w:rFonts w:ascii="Times New Roman" w:hAnsi="Times New Roman"/>
          <w:sz w:val="28"/>
          <w:szCs w:val="28"/>
        </w:rPr>
        <w:t>дминистрацию</w:t>
      </w:r>
      <w:r w:rsidRPr="00042B90">
        <w:rPr>
          <w:rFonts w:ascii="Times New Roman" w:hAnsi="Times New Roman"/>
          <w:sz w:val="28"/>
          <w:szCs w:val="28"/>
        </w:rPr>
        <w:t xml:space="preserve"> МО «Котлас»</w:t>
      </w:r>
      <w:r>
        <w:rPr>
          <w:rFonts w:ascii="Times New Roman" w:hAnsi="Times New Roman"/>
          <w:sz w:val="28"/>
          <w:szCs w:val="28"/>
        </w:rPr>
        <w:t>, из ответа которой</w:t>
      </w:r>
      <w:r w:rsidRPr="00042B90">
        <w:rPr>
          <w:rFonts w:ascii="Times New Roman" w:hAnsi="Times New Roman"/>
          <w:sz w:val="28"/>
          <w:szCs w:val="28"/>
        </w:rPr>
        <w:t xml:space="preserve"> сообщается, что состоялась встреча представителей многодетных семей </w:t>
      </w:r>
      <w:r>
        <w:rPr>
          <w:rFonts w:ascii="Times New Roman" w:hAnsi="Times New Roman"/>
          <w:sz w:val="28"/>
          <w:szCs w:val="28"/>
        </w:rPr>
        <w:t>с</w:t>
      </w:r>
      <w:r w:rsidR="003E4521">
        <w:rPr>
          <w:rFonts w:ascii="Times New Roman" w:hAnsi="Times New Roman"/>
          <w:sz w:val="28"/>
          <w:szCs w:val="28"/>
        </w:rPr>
        <w:t xml:space="preserve"> руководителями подразделений А</w:t>
      </w:r>
      <w:r w:rsidRPr="00042B90">
        <w:rPr>
          <w:rFonts w:ascii="Times New Roman" w:hAnsi="Times New Roman"/>
          <w:sz w:val="28"/>
          <w:szCs w:val="28"/>
        </w:rPr>
        <w:t>дминистрации МО «Котлас»</w:t>
      </w:r>
      <w:r>
        <w:rPr>
          <w:rFonts w:ascii="Times New Roman" w:hAnsi="Times New Roman"/>
          <w:sz w:val="28"/>
          <w:szCs w:val="28"/>
        </w:rPr>
        <w:t>, представителями</w:t>
      </w:r>
      <w:r w:rsidRPr="00042B90">
        <w:rPr>
          <w:rFonts w:ascii="Times New Roman" w:hAnsi="Times New Roman"/>
          <w:sz w:val="28"/>
          <w:szCs w:val="28"/>
        </w:rPr>
        <w:t xml:space="preserve"> Собрания депутатов МО «Котлас», Общественно</w:t>
      </w:r>
      <w:r>
        <w:rPr>
          <w:rFonts w:ascii="Times New Roman" w:hAnsi="Times New Roman"/>
          <w:sz w:val="28"/>
          <w:szCs w:val="28"/>
        </w:rPr>
        <w:t>го Совета МО «Котлас»</w:t>
      </w:r>
      <w:r w:rsidRPr="00042B90">
        <w:rPr>
          <w:rFonts w:ascii="Times New Roman" w:hAnsi="Times New Roman"/>
          <w:sz w:val="28"/>
          <w:szCs w:val="28"/>
        </w:rPr>
        <w:t>.</w:t>
      </w:r>
    </w:p>
    <w:p w:rsidR="00AD15DC" w:rsidRDefault="00AD15DC" w:rsidP="009001DB">
      <w:pPr>
        <w:spacing w:after="0" w:line="240" w:lineRule="auto"/>
        <w:ind w:firstLine="709"/>
        <w:jc w:val="both"/>
        <w:rPr>
          <w:rFonts w:ascii="Times New Roman" w:hAnsi="Times New Roman"/>
          <w:sz w:val="28"/>
          <w:szCs w:val="28"/>
        </w:rPr>
      </w:pPr>
      <w:r w:rsidRPr="00042B90">
        <w:rPr>
          <w:rFonts w:ascii="Times New Roman" w:hAnsi="Times New Roman"/>
          <w:sz w:val="28"/>
          <w:szCs w:val="28"/>
        </w:rPr>
        <w:t>Присутствующим на встрече были разъяснены нормы областного закона № 19-24-03 «О порядке предоставления земельных участков отдельным категориям граждан» в части предоставления земельных участков в безвозмездное пользование жилищно-строительным к</w:t>
      </w:r>
      <w:r w:rsidR="003E4521">
        <w:rPr>
          <w:rFonts w:ascii="Times New Roman" w:hAnsi="Times New Roman"/>
          <w:sz w:val="28"/>
          <w:szCs w:val="28"/>
        </w:rPr>
        <w:t xml:space="preserve">ооперативам </w:t>
      </w:r>
      <w:r w:rsidRPr="00042B90">
        <w:rPr>
          <w:rFonts w:ascii="Times New Roman" w:hAnsi="Times New Roman"/>
          <w:sz w:val="28"/>
          <w:szCs w:val="28"/>
        </w:rPr>
        <w:t>из состава многодетных семей (далее</w:t>
      </w:r>
      <w:r>
        <w:rPr>
          <w:rFonts w:ascii="Times New Roman" w:hAnsi="Times New Roman"/>
          <w:sz w:val="28"/>
          <w:szCs w:val="28"/>
        </w:rPr>
        <w:t xml:space="preserve"> –</w:t>
      </w:r>
      <w:r w:rsidRPr="00042B90">
        <w:rPr>
          <w:rFonts w:ascii="Times New Roman" w:hAnsi="Times New Roman"/>
          <w:sz w:val="28"/>
          <w:szCs w:val="28"/>
        </w:rPr>
        <w:t xml:space="preserve"> ЖСК) для строительства индивидуальных и многоквартирных домов, а также порядок создания ЖСК и предоставление земельных участков в безвозмездное срочное пользование с соблюдением условий, предусмотренных Федеральным за</w:t>
      </w:r>
      <w:r w:rsidR="003E4521">
        <w:rPr>
          <w:rFonts w:ascii="Times New Roman" w:hAnsi="Times New Roman"/>
          <w:sz w:val="28"/>
          <w:szCs w:val="28"/>
        </w:rPr>
        <w:t xml:space="preserve">коном от 24 июля </w:t>
      </w:r>
      <w:r w:rsidRPr="00042B90">
        <w:rPr>
          <w:rFonts w:ascii="Times New Roman" w:hAnsi="Times New Roman"/>
          <w:sz w:val="28"/>
          <w:szCs w:val="28"/>
        </w:rPr>
        <w:t>2008</w:t>
      </w:r>
      <w:r w:rsidR="003E4521">
        <w:rPr>
          <w:rFonts w:ascii="Times New Roman" w:hAnsi="Times New Roman"/>
          <w:sz w:val="28"/>
          <w:szCs w:val="28"/>
        </w:rPr>
        <w:t xml:space="preserve"> года </w:t>
      </w:r>
      <w:r w:rsidRPr="00042B90">
        <w:rPr>
          <w:rFonts w:ascii="Times New Roman" w:hAnsi="Times New Roman"/>
          <w:sz w:val="28"/>
          <w:szCs w:val="28"/>
        </w:rPr>
        <w:t>№ 161-ФЗ «О содействии развитию жилищного строительства».</w:t>
      </w:r>
    </w:p>
    <w:p w:rsidR="00AD15DC" w:rsidRDefault="00AD15DC" w:rsidP="009001DB">
      <w:pPr>
        <w:spacing w:after="0" w:line="240" w:lineRule="auto"/>
        <w:ind w:firstLine="709"/>
        <w:jc w:val="both"/>
        <w:rPr>
          <w:rFonts w:ascii="Times New Roman" w:hAnsi="Times New Roman"/>
          <w:sz w:val="28"/>
          <w:szCs w:val="28"/>
        </w:rPr>
      </w:pPr>
      <w:r w:rsidRPr="00042B90">
        <w:rPr>
          <w:rFonts w:ascii="Times New Roman" w:hAnsi="Times New Roman"/>
          <w:sz w:val="28"/>
          <w:szCs w:val="28"/>
        </w:rPr>
        <w:t>В результате состоявшегося диалога была достигнута договор</w:t>
      </w:r>
      <w:r w:rsidR="003E4521">
        <w:rPr>
          <w:rFonts w:ascii="Times New Roman" w:hAnsi="Times New Roman"/>
          <w:sz w:val="28"/>
          <w:szCs w:val="28"/>
        </w:rPr>
        <w:t>енность     о предоставлении в А</w:t>
      </w:r>
      <w:r w:rsidRPr="00042B90">
        <w:rPr>
          <w:rFonts w:ascii="Times New Roman" w:hAnsi="Times New Roman"/>
          <w:sz w:val="28"/>
          <w:szCs w:val="28"/>
        </w:rPr>
        <w:t>дминистрацию МО «Котлас»</w:t>
      </w:r>
      <w:r>
        <w:rPr>
          <w:rFonts w:ascii="Times New Roman" w:hAnsi="Times New Roman"/>
          <w:sz w:val="28"/>
          <w:szCs w:val="28"/>
        </w:rPr>
        <w:t>,</w:t>
      </w:r>
      <w:r w:rsidRPr="00042B90">
        <w:rPr>
          <w:rFonts w:ascii="Times New Roman" w:hAnsi="Times New Roman"/>
          <w:sz w:val="28"/>
          <w:szCs w:val="28"/>
        </w:rPr>
        <w:t xml:space="preserve"> </w:t>
      </w:r>
      <w:r>
        <w:rPr>
          <w:rFonts w:ascii="Times New Roman" w:hAnsi="Times New Roman"/>
          <w:sz w:val="28"/>
          <w:szCs w:val="28"/>
        </w:rPr>
        <w:t xml:space="preserve">до определенного указанного срока, </w:t>
      </w:r>
      <w:r w:rsidRPr="00042B90">
        <w:rPr>
          <w:rFonts w:ascii="Times New Roman" w:hAnsi="Times New Roman"/>
          <w:sz w:val="28"/>
          <w:szCs w:val="28"/>
        </w:rPr>
        <w:t>заявлений представителей многодетных семей, желаю</w:t>
      </w:r>
      <w:r>
        <w:rPr>
          <w:rFonts w:ascii="Times New Roman" w:hAnsi="Times New Roman"/>
          <w:sz w:val="28"/>
          <w:szCs w:val="28"/>
        </w:rPr>
        <w:t xml:space="preserve">щих участвовать </w:t>
      </w:r>
      <w:r w:rsidRPr="00042B90">
        <w:rPr>
          <w:rFonts w:ascii="Times New Roman" w:hAnsi="Times New Roman"/>
          <w:sz w:val="28"/>
          <w:szCs w:val="28"/>
        </w:rPr>
        <w:t>в создании ЖСК, с указанием объекта строительства (многоквартирный жилой дом или индивидуальный жилой).</w:t>
      </w:r>
      <w:r>
        <w:rPr>
          <w:rFonts w:ascii="Times New Roman" w:hAnsi="Times New Roman"/>
          <w:sz w:val="28"/>
          <w:szCs w:val="28"/>
        </w:rPr>
        <w:t xml:space="preserve"> </w:t>
      </w:r>
    </w:p>
    <w:p w:rsidR="00AD15DC" w:rsidRDefault="00AD15DC" w:rsidP="009001DB">
      <w:pPr>
        <w:spacing w:after="0" w:line="240" w:lineRule="auto"/>
        <w:ind w:firstLine="709"/>
        <w:jc w:val="both"/>
        <w:rPr>
          <w:rFonts w:ascii="Times New Roman" w:hAnsi="Times New Roman"/>
          <w:sz w:val="28"/>
          <w:szCs w:val="28"/>
        </w:rPr>
      </w:pPr>
      <w:r w:rsidRPr="00D40305">
        <w:rPr>
          <w:rFonts w:ascii="Times New Roman" w:hAnsi="Times New Roman"/>
          <w:sz w:val="28"/>
          <w:szCs w:val="28"/>
        </w:rPr>
        <w:t xml:space="preserve">По истечении указанного срока, с учетом анализа                                                                                       поступивших заявлений и пожеланий заявителей, </w:t>
      </w:r>
      <w:r>
        <w:rPr>
          <w:rFonts w:ascii="Times New Roman" w:hAnsi="Times New Roman"/>
          <w:sz w:val="28"/>
          <w:szCs w:val="28"/>
        </w:rPr>
        <w:t xml:space="preserve">будет </w:t>
      </w:r>
      <w:r w:rsidRPr="00D40305">
        <w:rPr>
          <w:rFonts w:ascii="Times New Roman" w:hAnsi="Times New Roman"/>
          <w:sz w:val="28"/>
          <w:szCs w:val="28"/>
        </w:rPr>
        <w:t>проведена работа по выбору земельного участка.</w:t>
      </w:r>
    </w:p>
    <w:p w:rsidR="00AD15DC" w:rsidRDefault="00AD15DC" w:rsidP="009001DB">
      <w:pPr>
        <w:spacing w:after="0" w:line="240" w:lineRule="auto"/>
        <w:ind w:firstLine="709"/>
        <w:jc w:val="both"/>
        <w:rPr>
          <w:rFonts w:ascii="Times New Roman" w:hAnsi="Times New Roman"/>
          <w:sz w:val="28"/>
          <w:szCs w:val="28"/>
        </w:rPr>
      </w:pPr>
      <w:r w:rsidRPr="00477D86">
        <w:rPr>
          <w:rFonts w:ascii="Times New Roman" w:hAnsi="Times New Roman"/>
          <w:sz w:val="28"/>
          <w:szCs w:val="28"/>
        </w:rPr>
        <w:t xml:space="preserve">Следующее обращение заявительницы из города Новодвинска касалось </w:t>
      </w:r>
      <w:r>
        <w:rPr>
          <w:rFonts w:ascii="Times New Roman" w:hAnsi="Times New Roman"/>
          <w:sz w:val="28"/>
          <w:szCs w:val="28"/>
        </w:rPr>
        <w:t>отмены налога на выделенные земельные участки</w:t>
      </w:r>
      <w:r w:rsidRPr="00477D86">
        <w:rPr>
          <w:rFonts w:ascii="Times New Roman" w:hAnsi="Times New Roman"/>
          <w:sz w:val="28"/>
          <w:szCs w:val="28"/>
        </w:rPr>
        <w:t xml:space="preserve"> многодетным семьям,</w:t>
      </w:r>
      <w:r w:rsidRPr="003769A3">
        <w:rPr>
          <w:rFonts w:ascii="Times New Roman" w:hAnsi="Times New Roman"/>
          <w:sz w:val="28"/>
          <w:szCs w:val="28"/>
        </w:rPr>
        <w:t xml:space="preserve"> которые не могут </w:t>
      </w:r>
      <w:r>
        <w:rPr>
          <w:rFonts w:ascii="Times New Roman" w:hAnsi="Times New Roman"/>
          <w:sz w:val="28"/>
          <w:szCs w:val="28"/>
        </w:rPr>
        <w:t>быть использованы</w:t>
      </w:r>
      <w:r w:rsidRPr="003769A3">
        <w:rPr>
          <w:rFonts w:ascii="Times New Roman" w:hAnsi="Times New Roman"/>
          <w:sz w:val="28"/>
          <w:szCs w:val="28"/>
        </w:rPr>
        <w:t xml:space="preserve"> </w:t>
      </w:r>
      <w:r>
        <w:rPr>
          <w:rFonts w:ascii="Times New Roman" w:hAnsi="Times New Roman"/>
          <w:sz w:val="28"/>
          <w:szCs w:val="28"/>
        </w:rPr>
        <w:t>из-за отсутствия</w:t>
      </w:r>
      <w:r w:rsidRPr="00477D86">
        <w:rPr>
          <w:rFonts w:ascii="Times New Roman" w:hAnsi="Times New Roman"/>
          <w:sz w:val="28"/>
          <w:szCs w:val="28"/>
        </w:rPr>
        <w:t xml:space="preserve"> </w:t>
      </w:r>
      <w:r>
        <w:rPr>
          <w:rFonts w:ascii="Times New Roman" w:hAnsi="Times New Roman"/>
          <w:sz w:val="28"/>
          <w:szCs w:val="28"/>
        </w:rPr>
        <w:t>подъездных путей</w:t>
      </w:r>
      <w:r w:rsidRPr="003769A3">
        <w:rPr>
          <w:rFonts w:ascii="Times New Roman" w:hAnsi="Times New Roman"/>
          <w:sz w:val="28"/>
          <w:szCs w:val="28"/>
        </w:rPr>
        <w:t xml:space="preserve"> к участкам</w:t>
      </w:r>
      <w:r>
        <w:rPr>
          <w:rFonts w:ascii="Times New Roman" w:hAnsi="Times New Roman"/>
          <w:sz w:val="28"/>
          <w:szCs w:val="28"/>
        </w:rPr>
        <w:t>, не вырубленного леса,</w:t>
      </w:r>
      <w:r w:rsidRPr="003769A3">
        <w:rPr>
          <w:rFonts w:ascii="Times New Roman" w:hAnsi="Times New Roman"/>
          <w:sz w:val="28"/>
          <w:szCs w:val="28"/>
        </w:rPr>
        <w:t xml:space="preserve"> </w:t>
      </w:r>
      <w:r>
        <w:rPr>
          <w:rFonts w:ascii="Times New Roman" w:hAnsi="Times New Roman"/>
          <w:sz w:val="28"/>
          <w:szCs w:val="28"/>
        </w:rPr>
        <w:t>осинника</w:t>
      </w:r>
      <w:r w:rsidRPr="003769A3">
        <w:rPr>
          <w:rFonts w:ascii="Times New Roman" w:hAnsi="Times New Roman"/>
          <w:sz w:val="28"/>
          <w:szCs w:val="28"/>
        </w:rPr>
        <w:t>.</w:t>
      </w:r>
    </w:p>
    <w:p w:rsidR="00AD15DC" w:rsidRDefault="00AD15DC" w:rsidP="009001DB">
      <w:pPr>
        <w:spacing w:after="0" w:line="240" w:lineRule="auto"/>
        <w:ind w:firstLine="709"/>
        <w:jc w:val="both"/>
        <w:rPr>
          <w:rFonts w:ascii="Times New Roman" w:hAnsi="Times New Roman"/>
          <w:sz w:val="28"/>
          <w:szCs w:val="28"/>
        </w:rPr>
      </w:pPr>
      <w:r>
        <w:rPr>
          <w:rFonts w:ascii="Times New Roman" w:hAnsi="Times New Roman"/>
          <w:sz w:val="28"/>
          <w:szCs w:val="28"/>
        </w:rPr>
        <w:t>Уполномоченным по данному обр</w:t>
      </w:r>
      <w:r w:rsidR="003E4521">
        <w:rPr>
          <w:rFonts w:ascii="Times New Roman" w:hAnsi="Times New Roman"/>
          <w:sz w:val="28"/>
          <w:szCs w:val="28"/>
        </w:rPr>
        <w:t>ащению был направлен запрос на г</w:t>
      </w:r>
      <w:r>
        <w:rPr>
          <w:rFonts w:ascii="Times New Roman" w:hAnsi="Times New Roman"/>
          <w:sz w:val="28"/>
          <w:szCs w:val="28"/>
        </w:rPr>
        <w:t xml:space="preserve">лаву </w:t>
      </w:r>
      <w:r w:rsidR="003E4521">
        <w:rPr>
          <w:rFonts w:ascii="Times New Roman" w:hAnsi="Times New Roman"/>
          <w:sz w:val="28"/>
          <w:szCs w:val="28"/>
        </w:rPr>
        <w:t xml:space="preserve">МО </w:t>
      </w:r>
      <w:r w:rsidRPr="003769A3">
        <w:rPr>
          <w:rFonts w:ascii="Times New Roman" w:hAnsi="Times New Roman"/>
          <w:sz w:val="28"/>
          <w:szCs w:val="28"/>
        </w:rPr>
        <w:t>«Город Новодвинск»</w:t>
      </w:r>
      <w:r>
        <w:rPr>
          <w:rFonts w:ascii="Times New Roman" w:hAnsi="Times New Roman"/>
          <w:sz w:val="28"/>
          <w:szCs w:val="28"/>
        </w:rPr>
        <w:t>. В ответе администрации</w:t>
      </w:r>
      <w:r w:rsidRPr="003769A3">
        <w:rPr>
          <w:rFonts w:ascii="Times New Roman" w:hAnsi="Times New Roman"/>
          <w:sz w:val="28"/>
          <w:szCs w:val="28"/>
        </w:rPr>
        <w:t xml:space="preserve"> МО «Город Новодвинск» сообщается, что проведена работа по подготовке проектной и сметной документации и получению положительного заключения государственной экспертизы на строительство инженерной инфраструктуры</w:t>
      </w:r>
      <w:r>
        <w:rPr>
          <w:rFonts w:ascii="Times New Roman" w:hAnsi="Times New Roman"/>
          <w:sz w:val="28"/>
          <w:szCs w:val="28"/>
        </w:rPr>
        <w:t xml:space="preserve"> на земельных участках</w:t>
      </w:r>
      <w:r w:rsidRPr="003769A3">
        <w:rPr>
          <w:rFonts w:ascii="Times New Roman" w:hAnsi="Times New Roman"/>
          <w:sz w:val="28"/>
          <w:szCs w:val="28"/>
        </w:rPr>
        <w:t xml:space="preserve">; проектом предусмотрено устройство сетей водоснабжения, ливневой канализации, дорог, озеленения. Подана заявка на включение проектов по обеспечению земельных участков инженерной </w:t>
      </w:r>
      <w:r w:rsidRPr="003769A3">
        <w:rPr>
          <w:rFonts w:ascii="Times New Roman" w:hAnsi="Times New Roman"/>
          <w:sz w:val="28"/>
          <w:szCs w:val="28"/>
        </w:rPr>
        <w:lastRenderedPageBreak/>
        <w:t>инфраструктурой в областную адресную инвестиционную программу Архангельской области на 2019 год, ведется строительство водопровода.</w:t>
      </w:r>
    </w:p>
    <w:p w:rsidR="00AD15DC" w:rsidRDefault="00AD15DC" w:rsidP="009001DB">
      <w:pPr>
        <w:spacing w:after="0" w:line="240" w:lineRule="auto"/>
        <w:ind w:firstLine="709"/>
        <w:jc w:val="both"/>
        <w:rPr>
          <w:rFonts w:ascii="Times New Roman" w:hAnsi="Times New Roman"/>
          <w:sz w:val="28"/>
          <w:szCs w:val="28"/>
        </w:rPr>
      </w:pPr>
      <w:r>
        <w:rPr>
          <w:rFonts w:ascii="Times New Roman" w:hAnsi="Times New Roman"/>
          <w:sz w:val="28"/>
          <w:szCs w:val="28"/>
        </w:rPr>
        <w:t>Вопрос п</w:t>
      </w:r>
      <w:r w:rsidRPr="003769A3">
        <w:rPr>
          <w:rFonts w:ascii="Times New Roman" w:hAnsi="Times New Roman"/>
          <w:sz w:val="28"/>
          <w:szCs w:val="28"/>
        </w:rPr>
        <w:t>о отмене налога на земельный участок многодетным семьям находится на контроле администрации, ведется рабо</w:t>
      </w:r>
      <w:r>
        <w:rPr>
          <w:rFonts w:ascii="Times New Roman" w:hAnsi="Times New Roman"/>
          <w:sz w:val="28"/>
          <w:szCs w:val="28"/>
        </w:rPr>
        <w:t xml:space="preserve">та </w:t>
      </w:r>
      <w:r w:rsidRPr="003769A3">
        <w:rPr>
          <w:rFonts w:ascii="Times New Roman" w:hAnsi="Times New Roman"/>
          <w:sz w:val="28"/>
          <w:szCs w:val="28"/>
        </w:rPr>
        <w:t>по подготовке проекта решения «Об внесении изменений в Решение Совета депутатов</w:t>
      </w:r>
      <w:r w:rsidR="002424F1">
        <w:rPr>
          <w:rFonts w:ascii="Times New Roman" w:hAnsi="Times New Roman"/>
          <w:sz w:val="28"/>
          <w:szCs w:val="28"/>
        </w:rPr>
        <w:t xml:space="preserve"> МО «Город Новодвинск» от 24 ноября </w:t>
      </w:r>
      <w:r w:rsidRPr="003769A3">
        <w:rPr>
          <w:rFonts w:ascii="Times New Roman" w:hAnsi="Times New Roman"/>
          <w:sz w:val="28"/>
          <w:szCs w:val="28"/>
        </w:rPr>
        <w:t>2005</w:t>
      </w:r>
      <w:r w:rsidR="002424F1">
        <w:rPr>
          <w:rFonts w:ascii="Times New Roman" w:hAnsi="Times New Roman"/>
          <w:sz w:val="28"/>
          <w:szCs w:val="28"/>
        </w:rPr>
        <w:t xml:space="preserve"> года</w:t>
      </w:r>
      <w:r w:rsidRPr="003769A3">
        <w:rPr>
          <w:rFonts w:ascii="Times New Roman" w:hAnsi="Times New Roman"/>
          <w:sz w:val="28"/>
          <w:szCs w:val="28"/>
        </w:rPr>
        <w:t xml:space="preserve"> № 36 «О земельном налоге на территории </w:t>
      </w:r>
      <w:r w:rsidR="002424F1">
        <w:rPr>
          <w:rFonts w:ascii="Times New Roman" w:hAnsi="Times New Roman"/>
          <w:sz w:val="28"/>
          <w:szCs w:val="28"/>
        </w:rPr>
        <w:t xml:space="preserve">МО </w:t>
      </w:r>
      <w:r w:rsidRPr="003769A3">
        <w:rPr>
          <w:rFonts w:ascii="Times New Roman" w:hAnsi="Times New Roman"/>
          <w:sz w:val="28"/>
          <w:szCs w:val="28"/>
        </w:rPr>
        <w:t xml:space="preserve">«Город Новодвинск» в части отмены земельного налога для многодетных семей. </w:t>
      </w:r>
    </w:p>
    <w:p w:rsidR="00AD15DC" w:rsidRDefault="002424F1" w:rsidP="009001DB">
      <w:pPr>
        <w:spacing w:after="0" w:line="240" w:lineRule="auto"/>
        <w:ind w:firstLine="709"/>
        <w:jc w:val="both"/>
        <w:rPr>
          <w:rFonts w:ascii="Times New Roman" w:hAnsi="Times New Roman"/>
          <w:sz w:val="28"/>
          <w:szCs w:val="28"/>
        </w:rPr>
      </w:pPr>
      <w:r>
        <w:rPr>
          <w:rFonts w:ascii="Times New Roman" w:hAnsi="Times New Roman"/>
          <w:sz w:val="28"/>
          <w:szCs w:val="28"/>
        </w:rPr>
        <w:t>Заявители из города</w:t>
      </w:r>
      <w:r w:rsidR="00AD15DC" w:rsidRPr="008E2C57">
        <w:rPr>
          <w:rFonts w:ascii="Times New Roman" w:hAnsi="Times New Roman"/>
          <w:sz w:val="28"/>
          <w:szCs w:val="28"/>
        </w:rPr>
        <w:t xml:space="preserve"> Архангельска</w:t>
      </w:r>
      <w:r w:rsidR="00AD15DC">
        <w:rPr>
          <w:rFonts w:ascii="Times New Roman" w:hAnsi="Times New Roman"/>
          <w:sz w:val="28"/>
          <w:szCs w:val="28"/>
        </w:rPr>
        <w:t xml:space="preserve"> в своем обращении указывали</w:t>
      </w:r>
      <w:r w:rsidR="00AD15DC" w:rsidRPr="004F22C5">
        <w:rPr>
          <w:rFonts w:ascii="Times New Roman" w:hAnsi="Times New Roman"/>
          <w:sz w:val="28"/>
          <w:szCs w:val="28"/>
        </w:rPr>
        <w:t xml:space="preserve"> о том, что многодетной</w:t>
      </w:r>
      <w:r w:rsidR="00AD15DC">
        <w:rPr>
          <w:rFonts w:ascii="Times New Roman" w:hAnsi="Times New Roman"/>
          <w:sz w:val="28"/>
          <w:szCs w:val="28"/>
        </w:rPr>
        <w:t xml:space="preserve"> семье </w:t>
      </w:r>
      <w:r w:rsidR="00AD15DC" w:rsidRPr="004F22C5">
        <w:rPr>
          <w:rFonts w:ascii="Times New Roman" w:hAnsi="Times New Roman"/>
          <w:sz w:val="28"/>
          <w:szCs w:val="28"/>
        </w:rPr>
        <w:t xml:space="preserve">министерством имущественных отношений Архангельской области были предложены земельные участки, при </w:t>
      </w:r>
      <w:r w:rsidR="00AD15DC">
        <w:rPr>
          <w:rFonts w:ascii="Times New Roman" w:hAnsi="Times New Roman"/>
          <w:sz w:val="28"/>
          <w:szCs w:val="28"/>
        </w:rPr>
        <w:t>этом не учитывается срок</w:t>
      </w:r>
      <w:r w:rsidR="00AD15DC" w:rsidRPr="004F22C5">
        <w:rPr>
          <w:rFonts w:ascii="Times New Roman" w:hAnsi="Times New Roman"/>
          <w:sz w:val="28"/>
          <w:szCs w:val="28"/>
        </w:rPr>
        <w:t xml:space="preserve"> для просмотра</w:t>
      </w:r>
      <w:r w:rsidR="00AD15DC">
        <w:rPr>
          <w:rFonts w:ascii="Times New Roman" w:hAnsi="Times New Roman"/>
          <w:sz w:val="28"/>
          <w:szCs w:val="28"/>
        </w:rPr>
        <w:t xml:space="preserve"> </w:t>
      </w:r>
      <w:r w:rsidR="00AD15DC" w:rsidRPr="004F22C5">
        <w:rPr>
          <w:rFonts w:ascii="Times New Roman" w:hAnsi="Times New Roman"/>
          <w:sz w:val="28"/>
          <w:szCs w:val="28"/>
        </w:rPr>
        <w:t>земельны</w:t>
      </w:r>
      <w:r w:rsidR="00AD15DC">
        <w:rPr>
          <w:rFonts w:ascii="Times New Roman" w:hAnsi="Times New Roman"/>
          <w:sz w:val="28"/>
          <w:szCs w:val="28"/>
        </w:rPr>
        <w:t>х</w:t>
      </w:r>
      <w:r w:rsidR="00AD15DC" w:rsidRPr="004F22C5">
        <w:rPr>
          <w:rFonts w:ascii="Times New Roman" w:hAnsi="Times New Roman"/>
          <w:sz w:val="28"/>
          <w:szCs w:val="28"/>
        </w:rPr>
        <w:t xml:space="preserve"> участк</w:t>
      </w:r>
      <w:r w:rsidR="00AD15DC">
        <w:rPr>
          <w:rFonts w:ascii="Times New Roman" w:hAnsi="Times New Roman"/>
          <w:sz w:val="28"/>
          <w:szCs w:val="28"/>
        </w:rPr>
        <w:t>ов</w:t>
      </w:r>
      <w:r w:rsidR="00AD15DC" w:rsidRPr="004F22C5">
        <w:rPr>
          <w:rFonts w:ascii="Times New Roman" w:hAnsi="Times New Roman"/>
          <w:sz w:val="28"/>
          <w:szCs w:val="28"/>
        </w:rPr>
        <w:t xml:space="preserve">; не </w:t>
      </w:r>
      <w:r w:rsidR="00AD15DC">
        <w:rPr>
          <w:rFonts w:ascii="Times New Roman" w:hAnsi="Times New Roman"/>
          <w:sz w:val="28"/>
          <w:szCs w:val="28"/>
        </w:rPr>
        <w:t xml:space="preserve">предоставляется сопровождающий </w:t>
      </w:r>
      <w:r w:rsidR="00AD15DC" w:rsidRPr="004F22C5">
        <w:rPr>
          <w:rFonts w:ascii="Times New Roman" w:hAnsi="Times New Roman"/>
          <w:sz w:val="28"/>
          <w:szCs w:val="28"/>
        </w:rPr>
        <w:t>с</w:t>
      </w:r>
      <w:r w:rsidR="00AD15DC">
        <w:rPr>
          <w:rFonts w:ascii="Times New Roman" w:hAnsi="Times New Roman"/>
          <w:sz w:val="28"/>
          <w:szCs w:val="28"/>
        </w:rPr>
        <w:t xml:space="preserve"> транспортом, </w:t>
      </w:r>
      <w:r w:rsidR="00AD15DC" w:rsidRPr="004F22C5">
        <w:rPr>
          <w:rFonts w:ascii="Times New Roman" w:hAnsi="Times New Roman"/>
          <w:sz w:val="28"/>
          <w:szCs w:val="28"/>
        </w:rPr>
        <w:t>который мог бы показать конкретно где эти земельные участки находятся, так как нет обозначений.</w:t>
      </w:r>
      <w:r w:rsidR="00AD15DC">
        <w:rPr>
          <w:rFonts w:ascii="Times New Roman" w:hAnsi="Times New Roman"/>
          <w:sz w:val="28"/>
          <w:szCs w:val="28"/>
        </w:rPr>
        <w:t xml:space="preserve"> </w:t>
      </w:r>
      <w:r w:rsidR="00AD15DC" w:rsidRPr="004F22C5">
        <w:rPr>
          <w:rFonts w:ascii="Times New Roman" w:hAnsi="Times New Roman"/>
          <w:sz w:val="28"/>
          <w:szCs w:val="28"/>
        </w:rPr>
        <w:t xml:space="preserve">Выделенные участки являются сильно заболоченными, отсутствуют подъездные пути к ним и развитая </w:t>
      </w:r>
      <w:r w:rsidR="00AD15DC" w:rsidRPr="0061798E">
        <w:rPr>
          <w:rFonts w:ascii="Times New Roman" w:hAnsi="Times New Roman"/>
          <w:sz w:val="28"/>
          <w:szCs w:val="28"/>
        </w:rPr>
        <w:t xml:space="preserve">инфраструктура. </w:t>
      </w:r>
    </w:p>
    <w:p w:rsidR="00AD15DC" w:rsidRDefault="00AD15DC" w:rsidP="009001DB">
      <w:pPr>
        <w:spacing w:after="0" w:line="240" w:lineRule="auto"/>
        <w:ind w:firstLine="709"/>
        <w:jc w:val="both"/>
        <w:rPr>
          <w:rFonts w:ascii="Times New Roman" w:hAnsi="Times New Roman"/>
          <w:sz w:val="28"/>
          <w:szCs w:val="28"/>
        </w:rPr>
      </w:pPr>
      <w:r>
        <w:rPr>
          <w:rFonts w:ascii="Times New Roman" w:hAnsi="Times New Roman"/>
          <w:sz w:val="28"/>
          <w:szCs w:val="28"/>
        </w:rPr>
        <w:t>По</w:t>
      </w:r>
      <w:r w:rsidR="002424F1">
        <w:rPr>
          <w:rFonts w:ascii="Times New Roman" w:hAnsi="Times New Roman"/>
          <w:sz w:val="28"/>
          <w:szCs w:val="28"/>
        </w:rPr>
        <w:t xml:space="preserve"> </w:t>
      </w:r>
      <w:r>
        <w:rPr>
          <w:rFonts w:ascii="Times New Roman" w:hAnsi="Times New Roman"/>
          <w:sz w:val="28"/>
          <w:szCs w:val="28"/>
        </w:rPr>
        <w:t xml:space="preserve">данному вопросу </w:t>
      </w:r>
      <w:r w:rsidRPr="004F22C5">
        <w:rPr>
          <w:rFonts w:ascii="Times New Roman" w:hAnsi="Times New Roman"/>
          <w:sz w:val="28"/>
          <w:szCs w:val="28"/>
        </w:rPr>
        <w:t>министерств</w:t>
      </w:r>
      <w:r>
        <w:rPr>
          <w:rFonts w:ascii="Times New Roman" w:hAnsi="Times New Roman"/>
          <w:sz w:val="28"/>
          <w:szCs w:val="28"/>
        </w:rPr>
        <w:t>о</w:t>
      </w:r>
      <w:r w:rsidRPr="004F22C5">
        <w:rPr>
          <w:rFonts w:ascii="Times New Roman" w:hAnsi="Times New Roman"/>
          <w:sz w:val="28"/>
          <w:szCs w:val="28"/>
        </w:rPr>
        <w:t xml:space="preserve"> имущественных отношений Архангельской области</w:t>
      </w:r>
      <w:r>
        <w:rPr>
          <w:rFonts w:ascii="Times New Roman" w:hAnsi="Times New Roman"/>
          <w:sz w:val="28"/>
          <w:szCs w:val="28"/>
        </w:rPr>
        <w:t xml:space="preserve"> разъясняет, что в</w:t>
      </w:r>
      <w:r w:rsidRPr="0061798E">
        <w:rPr>
          <w:rFonts w:ascii="Times New Roman" w:hAnsi="Times New Roman"/>
          <w:sz w:val="28"/>
          <w:szCs w:val="28"/>
        </w:rPr>
        <w:t xml:space="preserve"> соответствии с абзацем первым пункта 12 статьи 2.3 Закона Архангельской области от 07 октября 2003 года № 192-24-03 «О порядке предоставления земельных участков отдельным категориям граждан» (далее – Закон Архангельской области от 07 октября 2003 года № 192-24-03), сформированные земельные участки на основании пункта 2 данной статьи предоставляются в порядке очередности включения многодетных семей в реестр многодетных семей.</w:t>
      </w:r>
    </w:p>
    <w:p w:rsidR="00AD15DC" w:rsidRDefault="00AD15DC" w:rsidP="009001DB">
      <w:pPr>
        <w:spacing w:after="0" w:line="240" w:lineRule="auto"/>
        <w:ind w:firstLine="709"/>
        <w:jc w:val="both"/>
        <w:rPr>
          <w:rFonts w:ascii="Times New Roman" w:hAnsi="Times New Roman"/>
          <w:sz w:val="28"/>
          <w:szCs w:val="28"/>
        </w:rPr>
      </w:pPr>
      <w:r w:rsidRPr="0061798E">
        <w:rPr>
          <w:rFonts w:ascii="Times New Roman" w:hAnsi="Times New Roman"/>
          <w:sz w:val="28"/>
          <w:szCs w:val="28"/>
        </w:rPr>
        <w:t>В соответствии с абзацем седьмым пункта 12 статьи 2.3 Закона Архангельской области от 07 октября 2003 года № 192-24-03, предложение                                   о предоставлении земельных участков, находящихся в областной собственности, федеральных земельных участков, земельных участков, государственная собственность на которые не разграничена и которые расположены на территории муниципального образования «Город Архангельск» (далее – предложение), направляется уполномоченным исполнительным органом многодетной семье по адресу, указанному                              в реестре многодетных семей, заказным письмом и считается полученным по истечении 14 календарных дней со дня направления такого заказного письма. Многодетная семья в течение 10 календарных дней со дня получения предложения письменно уведомляет уполномоченный исполнительный орган о своем согласии либо об отказе о</w:t>
      </w:r>
      <w:r>
        <w:rPr>
          <w:rFonts w:ascii="Times New Roman" w:hAnsi="Times New Roman"/>
          <w:sz w:val="28"/>
          <w:szCs w:val="28"/>
        </w:rPr>
        <w:t>т получения земельного участка</w:t>
      </w:r>
      <w:r w:rsidRPr="0061798E">
        <w:rPr>
          <w:rFonts w:ascii="Times New Roman" w:hAnsi="Times New Roman"/>
          <w:sz w:val="28"/>
          <w:szCs w:val="28"/>
        </w:rPr>
        <w:t>. В случае отказа многодетной семьи от получения земельного участка либо в случае истечения 10-дневного срока предложение направляется другой многодетной семье в порядке очередности включения многодетных семей в реестр многодетных семей. При этом семья, отказавша</w:t>
      </w:r>
      <w:r>
        <w:rPr>
          <w:rFonts w:ascii="Times New Roman" w:hAnsi="Times New Roman"/>
          <w:sz w:val="28"/>
          <w:szCs w:val="28"/>
        </w:rPr>
        <w:t xml:space="preserve">яся </w:t>
      </w:r>
      <w:r w:rsidRPr="0061798E">
        <w:rPr>
          <w:rFonts w:ascii="Times New Roman" w:hAnsi="Times New Roman"/>
          <w:sz w:val="28"/>
          <w:szCs w:val="28"/>
        </w:rPr>
        <w:t>от предложенного ей земельного участка, сохраняет право на получение земельного участка в соответствии с данной статьей.</w:t>
      </w:r>
    </w:p>
    <w:p w:rsidR="00AD15DC" w:rsidRDefault="00AD15DC" w:rsidP="009001DB">
      <w:pPr>
        <w:spacing w:after="0" w:line="240" w:lineRule="auto"/>
        <w:ind w:firstLine="709"/>
        <w:jc w:val="both"/>
        <w:rPr>
          <w:rFonts w:ascii="Times New Roman" w:hAnsi="Times New Roman"/>
          <w:sz w:val="28"/>
          <w:szCs w:val="28"/>
        </w:rPr>
      </w:pPr>
      <w:r w:rsidRPr="0061798E">
        <w:rPr>
          <w:rFonts w:ascii="Times New Roman" w:hAnsi="Times New Roman"/>
          <w:sz w:val="28"/>
          <w:szCs w:val="28"/>
        </w:rPr>
        <w:lastRenderedPageBreak/>
        <w:t>Семья, включенная в реестр многодетных семей, после достижения ребенком (детьми) возраста 18 лет сохраняет право на получение земельного участка в соответствии с данной статьей.</w:t>
      </w:r>
    </w:p>
    <w:p w:rsidR="00AD15DC" w:rsidRDefault="00AD15DC" w:rsidP="009001DB">
      <w:pPr>
        <w:spacing w:after="0" w:line="240" w:lineRule="auto"/>
        <w:ind w:firstLine="709"/>
        <w:jc w:val="both"/>
        <w:rPr>
          <w:rFonts w:ascii="Times New Roman" w:hAnsi="Times New Roman"/>
          <w:sz w:val="28"/>
          <w:szCs w:val="28"/>
        </w:rPr>
      </w:pPr>
      <w:r w:rsidRPr="0061798E">
        <w:rPr>
          <w:rFonts w:ascii="Times New Roman" w:hAnsi="Times New Roman"/>
          <w:sz w:val="28"/>
          <w:szCs w:val="28"/>
        </w:rPr>
        <w:t>Новые сформированные земельные участки предлагаются многодетным семьям по мере формирования в соответствии с очередностью по Реестру (с начальных номеров согласно Реестру, кто еще не выбрал земельные участки) (статья 2.3 областного закона</w:t>
      </w:r>
      <w:r w:rsidR="002424F1">
        <w:rPr>
          <w:rFonts w:ascii="Times New Roman" w:hAnsi="Times New Roman"/>
          <w:sz w:val="28"/>
          <w:szCs w:val="28"/>
        </w:rPr>
        <w:t xml:space="preserve"> от 07 октября 2003 года </w:t>
      </w:r>
      <w:r w:rsidRPr="0061798E">
        <w:rPr>
          <w:rFonts w:ascii="Times New Roman" w:hAnsi="Times New Roman"/>
          <w:sz w:val="28"/>
          <w:szCs w:val="28"/>
        </w:rPr>
        <w:t>№ 192-24-03).</w:t>
      </w:r>
    </w:p>
    <w:p w:rsidR="00AD15DC" w:rsidRPr="0061798E" w:rsidRDefault="00AD15DC" w:rsidP="009001DB">
      <w:pPr>
        <w:spacing w:after="0" w:line="240" w:lineRule="auto"/>
        <w:ind w:firstLine="709"/>
        <w:jc w:val="both"/>
        <w:rPr>
          <w:rFonts w:ascii="Times New Roman" w:hAnsi="Times New Roman"/>
          <w:sz w:val="28"/>
          <w:szCs w:val="28"/>
        </w:rPr>
      </w:pPr>
      <w:r w:rsidRPr="0061798E">
        <w:rPr>
          <w:rFonts w:ascii="Times New Roman" w:hAnsi="Times New Roman"/>
          <w:sz w:val="28"/>
          <w:szCs w:val="28"/>
        </w:rPr>
        <w:t>Для выбора и получения земельного участка многодетной семье необходимо получать заказную корреспонденцию, сообщать о своем выборе в отношении земельных участков или являться в министерство в сроки, указанные в письма</w:t>
      </w:r>
      <w:r>
        <w:rPr>
          <w:rFonts w:ascii="Times New Roman" w:hAnsi="Times New Roman"/>
          <w:sz w:val="28"/>
          <w:szCs w:val="28"/>
        </w:rPr>
        <w:t>х</w:t>
      </w:r>
      <w:r w:rsidRPr="0061798E">
        <w:rPr>
          <w:rFonts w:ascii="Times New Roman" w:hAnsi="Times New Roman"/>
          <w:sz w:val="28"/>
          <w:szCs w:val="28"/>
        </w:rPr>
        <w:t>-предложениях. Обо всех изменениях (месте регистрации, контактных данных, изменении почтов</w:t>
      </w:r>
      <w:r>
        <w:rPr>
          <w:rFonts w:ascii="Times New Roman" w:hAnsi="Times New Roman"/>
          <w:sz w:val="28"/>
          <w:szCs w:val="28"/>
        </w:rPr>
        <w:t xml:space="preserve">ого адреса) необходимо сообщать </w:t>
      </w:r>
      <w:r w:rsidRPr="0061798E">
        <w:rPr>
          <w:rFonts w:ascii="Times New Roman" w:hAnsi="Times New Roman"/>
          <w:sz w:val="28"/>
          <w:szCs w:val="28"/>
        </w:rPr>
        <w:t>в министерство.</w:t>
      </w:r>
    </w:p>
    <w:p w:rsidR="00AD15DC" w:rsidRDefault="00AD15DC" w:rsidP="009001DB">
      <w:pPr>
        <w:spacing w:after="0" w:line="240" w:lineRule="auto"/>
        <w:ind w:firstLine="709"/>
        <w:jc w:val="both"/>
        <w:rPr>
          <w:rFonts w:ascii="Times New Roman" w:hAnsi="Times New Roman"/>
          <w:sz w:val="28"/>
          <w:szCs w:val="28"/>
        </w:rPr>
      </w:pPr>
      <w:r w:rsidRPr="0061798E">
        <w:rPr>
          <w:rFonts w:ascii="Times New Roman" w:hAnsi="Times New Roman"/>
          <w:sz w:val="28"/>
          <w:szCs w:val="28"/>
        </w:rPr>
        <w:t>Обязанность министерства по предоставлению сопровождающего с транспортом для выбора земельных участков действующим законодательством не предусмотрена.</w:t>
      </w:r>
    </w:p>
    <w:p w:rsidR="00AD15DC" w:rsidRPr="0061798E" w:rsidRDefault="00AD15DC" w:rsidP="009001DB">
      <w:pPr>
        <w:spacing w:after="0" w:line="240" w:lineRule="auto"/>
        <w:ind w:firstLine="709"/>
        <w:jc w:val="both"/>
        <w:rPr>
          <w:rFonts w:ascii="Times New Roman" w:hAnsi="Times New Roman"/>
          <w:sz w:val="28"/>
          <w:szCs w:val="28"/>
        </w:rPr>
      </w:pPr>
      <w:r w:rsidRPr="0061798E">
        <w:rPr>
          <w:rFonts w:ascii="Times New Roman" w:hAnsi="Times New Roman"/>
          <w:sz w:val="28"/>
          <w:szCs w:val="28"/>
        </w:rPr>
        <w:t>Из информации, предоставленной Администрацией  МО «Город Архангельск»</w:t>
      </w:r>
      <w:r>
        <w:rPr>
          <w:rFonts w:ascii="Times New Roman" w:hAnsi="Times New Roman"/>
          <w:sz w:val="28"/>
          <w:szCs w:val="28"/>
        </w:rPr>
        <w:t xml:space="preserve"> следует</w:t>
      </w:r>
      <w:r w:rsidRPr="0061798E">
        <w:rPr>
          <w:rFonts w:ascii="Times New Roman" w:hAnsi="Times New Roman"/>
          <w:sz w:val="28"/>
          <w:szCs w:val="28"/>
        </w:rPr>
        <w:t>, что согласно областному закону</w:t>
      </w:r>
      <w:r w:rsidR="008C114C">
        <w:rPr>
          <w:rFonts w:ascii="Times New Roman" w:hAnsi="Times New Roman"/>
          <w:sz w:val="28"/>
          <w:szCs w:val="28"/>
        </w:rPr>
        <w:t xml:space="preserve"> Архангельской области от 18 апреля </w:t>
      </w:r>
      <w:r w:rsidRPr="0061798E">
        <w:rPr>
          <w:rFonts w:ascii="Times New Roman" w:hAnsi="Times New Roman"/>
          <w:sz w:val="28"/>
          <w:szCs w:val="28"/>
        </w:rPr>
        <w:t>2007</w:t>
      </w:r>
      <w:r w:rsidR="008C114C">
        <w:rPr>
          <w:rFonts w:ascii="Times New Roman" w:hAnsi="Times New Roman"/>
          <w:sz w:val="28"/>
          <w:szCs w:val="28"/>
        </w:rPr>
        <w:t xml:space="preserve"> года</w:t>
      </w:r>
      <w:r w:rsidRPr="0061798E">
        <w:rPr>
          <w:rFonts w:ascii="Times New Roman" w:hAnsi="Times New Roman"/>
          <w:sz w:val="28"/>
          <w:szCs w:val="28"/>
        </w:rPr>
        <w:t xml:space="preserve">  № 340-17-ОЗ  «О предоставлении земельных участков, государственная собственность на которые не разграничена, расположенных на территории муниципального образования «Город Арханге</w:t>
      </w:r>
      <w:r w:rsidR="008C114C">
        <w:rPr>
          <w:rFonts w:ascii="Times New Roman" w:hAnsi="Times New Roman"/>
          <w:sz w:val="28"/>
          <w:szCs w:val="28"/>
        </w:rPr>
        <w:t xml:space="preserve">льск», вступившему в силу 05 сентября </w:t>
      </w:r>
      <w:r w:rsidRPr="0061798E">
        <w:rPr>
          <w:rFonts w:ascii="Times New Roman" w:hAnsi="Times New Roman"/>
          <w:sz w:val="28"/>
          <w:szCs w:val="28"/>
        </w:rPr>
        <w:t>2007</w:t>
      </w:r>
      <w:r w:rsidR="008C114C">
        <w:rPr>
          <w:rFonts w:ascii="Times New Roman" w:hAnsi="Times New Roman"/>
          <w:sz w:val="28"/>
          <w:szCs w:val="28"/>
        </w:rPr>
        <w:t xml:space="preserve"> года</w:t>
      </w:r>
      <w:r w:rsidRPr="0061798E">
        <w:rPr>
          <w:rFonts w:ascii="Times New Roman" w:hAnsi="Times New Roman"/>
          <w:sz w:val="28"/>
          <w:szCs w:val="28"/>
        </w:rPr>
        <w:t xml:space="preserve">, предоставление земельных участков, государственная собственность на которые не разграничена, расположенных на территории </w:t>
      </w:r>
      <w:r w:rsidR="008C114C">
        <w:rPr>
          <w:rFonts w:ascii="Times New Roman" w:hAnsi="Times New Roman"/>
          <w:sz w:val="28"/>
          <w:szCs w:val="28"/>
        </w:rPr>
        <w:t xml:space="preserve">МО </w:t>
      </w:r>
      <w:r w:rsidRPr="0061798E">
        <w:rPr>
          <w:rFonts w:ascii="Times New Roman" w:hAnsi="Times New Roman"/>
          <w:sz w:val="28"/>
          <w:szCs w:val="28"/>
        </w:rPr>
        <w:t>«Город Архангельск», осуществляется министерством имущественных отношений Архангельской области.</w:t>
      </w:r>
    </w:p>
    <w:p w:rsidR="00AD15DC" w:rsidRPr="00C20399" w:rsidRDefault="00AD15DC" w:rsidP="009001DB">
      <w:pPr>
        <w:pStyle w:val="27"/>
        <w:shd w:val="clear" w:color="auto" w:fill="auto"/>
        <w:spacing w:line="240" w:lineRule="auto"/>
        <w:ind w:left="40" w:right="40" w:firstLine="700"/>
        <w:rPr>
          <w:sz w:val="28"/>
          <w:szCs w:val="28"/>
        </w:rPr>
      </w:pPr>
      <w:r w:rsidRPr="0061798E">
        <w:rPr>
          <w:sz w:val="28"/>
          <w:szCs w:val="28"/>
        </w:rPr>
        <w:t>Предоставляя земельные участки, государственная собственность                  на которые не</w:t>
      </w:r>
      <w:r w:rsidRPr="00C20399">
        <w:rPr>
          <w:sz w:val="28"/>
          <w:szCs w:val="28"/>
        </w:rPr>
        <w:t xml:space="preserve"> разграничена, расположенные на террито</w:t>
      </w:r>
      <w:r>
        <w:rPr>
          <w:sz w:val="28"/>
          <w:szCs w:val="28"/>
        </w:rPr>
        <w:t xml:space="preserve">рии </w:t>
      </w:r>
      <w:r w:rsidR="008C114C">
        <w:rPr>
          <w:sz w:val="28"/>
          <w:szCs w:val="28"/>
        </w:rPr>
        <w:t xml:space="preserve">МО </w:t>
      </w:r>
      <w:r>
        <w:rPr>
          <w:sz w:val="28"/>
          <w:szCs w:val="28"/>
        </w:rPr>
        <w:t>«</w:t>
      </w:r>
      <w:r w:rsidRPr="00C20399">
        <w:rPr>
          <w:sz w:val="28"/>
          <w:szCs w:val="28"/>
        </w:rPr>
        <w:t>Город Архангельск</w:t>
      </w:r>
      <w:r>
        <w:rPr>
          <w:sz w:val="28"/>
          <w:szCs w:val="28"/>
        </w:rPr>
        <w:t>»</w:t>
      </w:r>
      <w:r w:rsidRPr="00C20399">
        <w:rPr>
          <w:sz w:val="28"/>
          <w:szCs w:val="28"/>
        </w:rPr>
        <w:t>, министерство имущественных отношений Архангельской области в соответствии с Земельным кодексом</w:t>
      </w:r>
      <w:r w:rsidR="008C114C">
        <w:rPr>
          <w:sz w:val="28"/>
          <w:szCs w:val="28"/>
        </w:rPr>
        <w:t xml:space="preserve"> РФ</w:t>
      </w:r>
      <w:r w:rsidRPr="00C20399">
        <w:rPr>
          <w:sz w:val="28"/>
          <w:szCs w:val="28"/>
        </w:rPr>
        <w:t>, законом Архангельск</w:t>
      </w:r>
      <w:r w:rsidR="008C114C">
        <w:rPr>
          <w:sz w:val="28"/>
          <w:szCs w:val="28"/>
        </w:rPr>
        <w:t xml:space="preserve">ой области от 07 октября 2003 года </w:t>
      </w:r>
      <w:r w:rsidRPr="00C20399">
        <w:rPr>
          <w:sz w:val="28"/>
          <w:szCs w:val="28"/>
        </w:rPr>
        <w:t>№ 192-24-</w:t>
      </w:r>
      <w:r>
        <w:rPr>
          <w:sz w:val="28"/>
          <w:szCs w:val="28"/>
        </w:rPr>
        <w:t>ОЗ</w:t>
      </w:r>
      <w:r w:rsidRPr="00C20399">
        <w:rPr>
          <w:sz w:val="28"/>
          <w:szCs w:val="28"/>
        </w:rPr>
        <w:t xml:space="preserve"> </w:t>
      </w:r>
      <w:r>
        <w:rPr>
          <w:sz w:val="28"/>
          <w:szCs w:val="28"/>
        </w:rPr>
        <w:t>«</w:t>
      </w:r>
      <w:r w:rsidRPr="00C20399">
        <w:rPr>
          <w:sz w:val="28"/>
          <w:szCs w:val="28"/>
        </w:rPr>
        <w:t>О порядке предоставления земельных участков отдельным категориям граждан</w:t>
      </w:r>
      <w:r>
        <w:rPr>
          <w:sz w:val="28"/>
          <w:szCs w:val="28"/>
        </w:rPr>
        <w:t>»</w:t>
      </w:r>
      <w:r w:rsidRPr="00C20399">
        <w:rPr>
          <w:sz w:val="28"/>
          <w:szCs w:val="28"/>
        </w:rPr>
        <w:t xml:space="preserve"> (далее</w:t>
      </w:r>
      <w:r>
        <w:rPr>
          <w:sz w:val="28"/>
          <w:szCs w:val="28"/>
        </w:rPr>
        <w:t xml:space="preserve"> –</w:t>
      </w:r>
      <w:r w:rsidR="008C114C">
        <w:rPr>
          <w:sz w:val="28"/>
          <w:szCs w:val="28"/>
        </w:rPr>
        <w:t xml:space="preserve"> областной закон от 07 октября </w:t>
      </w:r>
      <w:r w:rsidRPr="00C20399">
        <w:rPr>
          <w:sz w:val="28"/>
          <w:szCs w:val="28"/>
        </w:rPr>
        <w:t>2003</w:t>
      </w:r>
      <w:r w:rsidR="008C114C">
        <w:rPr>
          <w:sz w:val="28"/>
          <w:szCs w:val="28"/>
        </w:rPr>
        <w:t xml:space="preserve"> года</w:t>
      </w:r>
      <w:r w:rsidRPr="00C20399">
        <w:rPr>
          <w:sz w:val="28"/>
          <w:szCs w:val="28"/>
        </w:rPr>
        <w:t xml:space="preserve"> № 192-24-</w:t>
      </w:r>
      <w:r>
        <w:rPr>
          <w:sz w:val="28"/>
          <w:szCs w:val="28"/>
        </w:rPr>
        <w:t>ОЗ</w:t>
      </w:r>
      <w:r w:rsidRPr="00C20399">
        <w:rPr>
          <w:sz w:val="28"/>
          <w:szCs w:val="28"/>
        </w:rPr>
        <w:t>) обеспечивает земельными участками граждан, имеющих трех и более детей, и иных льготных категорий граждан.</w:t>
      </w:r>
    </w:p>
    <w:p w:rsidR="00AD15DC" w:rsidRDefault="00AD15DC" w:rsidP="009001DB">
      <w:pPr>
        <w:pStyle w:val="27"/>
        <w:shd w:val="clear" w:color="auto" w:fill="auto"/>
        <w:spacing w:line="240" w:lineRule="auto"/>
        <w:ind w:left="40" w:right="40" w:firstLine="700"/>
        <w:rPr>
          <w:sz w:val="28"/>
          <w:szCs w:val="28"/>
        </w:rPr>
      </w:pPr>
      <w:r w:rsidRPr="00C20399">
        <w:rPr>
          <w:sz w:val="28"/>
          <w:szCs w:val="28"/>
        </w:rPr>
        <w:t xml:space="preserve">Земельные участки формируются в соответствии с Правилами землепользования и застройки </w:t>
      </w:r>
      <w:r w:rsidR="008C114C">
        <w:rPr>
          <w:sz w:val="28"/>
          <w:szCs w:val="28"/>
        </w:rPr>
        <w:t xml:space="preserve">МО </w:t>
      </w:r>
      <w:r>
        <w:rPr>
          <w:sz w:val="28"/>
          <w:szCs w:val="28"/>
        </w:rPr>
        <w:t>«</w:t>
      </w:r>
      <w:r w:rsidRPr="00C20399">
        <w:rPr>
          <w:sz w:val="28"/>
          <w:szCs w:val="28"/>
        </w:rPr>
        <w:t>Город Архангельск</w:t>
      </w:r>
      <w:r>
        <w:rPr>
          <w:sz w:val="28"/>
          <w:szCs w:val="28"/>
        </w:rPr>
        <w:t>»</w:t>
      </w:r>
      <w:r w:rsidRPr="00C20399">
        <w:rPr>
          <w:sz w:val="28"/>
          <w:szCs w:val="28"/>
        </w:rPr>
        <w:t>, утвержденными решением Арханг</w:t>
      </w:r>
      <w:r w:rsidR="008C114C">
        <w:rPr>
          <w:sz w:val="28"/>
          <w:szCs w:val="28"/>
        </w:rPr>
        <w:t xml:space="preserve">ельской городской Думы от 13 декабря </w:t>
      </w:r>
      <w:r w:rsidRPr="00C20399">
        <w:rPr>
          <w:sz w:val="28"/>
          <w:szCs w:val="28"/>
        </w:rPr>
        <w:t>2012</w:t>
      </w:r>
      <w:r w:rsidR="008C114C">
        <w:rPr>
          <w:sz w:val="28"/>
          <w:szCs w:val="28"/>
        </w:rPr>
        <w:t xml:space="preserve"> года</w:t>
      </w:r>
      <w:r w:rsidRPr="00C20399">
        <w:rPr>
          <w:sz w:val="28"/>
          <w:szCs w:val="28"/>
        </w:rPr>
        <w:t xml:space="preserve"> №</w:t>
      </w:r>
      <w:r>
        <w:rPr>
          <w:sz w:val="28"/>
          <w:szCs w:val="28"/>
        </w:rPr>
        <w:t xml:space="preserve"> </w:t>
      </w:r>
      <w:r w:rsidRPr="00C20399">
        <w:rPr>
          <w:sz w:val="28"/>
          <w:szCs w:val="28"/>
        </w:rPr>
        <w:t>516.</w:t>
      </w:r>
    </w:p>
    <w:p w:rsidR="00AD15DC" w:rsidRPr="00C20399" w:rsidRDefault="00AD15DC" w:rsidP="009001DB">
      <w:pPr>
        <w:pStyle w:val="27"/>
        <w:shd w:val="clear" w:color="auto" w:fill="auto"/>
        <w:spacing w:line="240" w:lineRule="auto"/>
        <w:ind w:left="40" w:right="40" w:firstLine="700"/>
        <w:rPr>
          <w:sz w:val="28"/>
          <w:szCs w:val="28"/>
        </w:rPr>
      </w:pPr>
      <w:r w:rsidRPr="00C20399">
        <w:rPr>
          <w:sz w:val="28"/>
          <w:szCs w:val="28"/>
        </w:rPr>
        <w:t xml:space="preserve">В соответствии с пунктом 12.1 статьи 2.3 областного закона </w:t>
      </w:r>
      <w:r>
        <w:rPr>
          <w:sz w:val="28"/>
          <w:szCs w:val="28"/>
        </w:rPr>
        <w:t xml:space="preserve">                          </w:t>
      </w:r>
      <w:r w:rsidR="008C114C">
        <w:rPr>
          <w:sz w:val="28"/>
          <w:szCs w:val="28"/>
        </w:rPr>
        <w:t xml:space="preserve">от 07 октября </w:t>
      </w:r>
      <w:r w:rsidRPr="00C20399">
        <w:rPr>
          <w:sz w:val="28"/>
          <w:szCs w:val="28"/>
        </w:rPr>
        <w:t>2003</w:t>
      </w:r>
      <w:r w:rsidR="008C114C">
        <w:rPr>
          <w:sz w:val="28"/>
          <w:szCs w:val="28"/>
        </w:rPr>
        <w:t xml:space="preserve"> года</w:t>
      </w:r>
      <w:r w:rsidRPr="00C20399">
        <w:rPr>
          <w:sz w:val="28"/>
          <w:szCs w:val="28"/>
        </w:rPr>
        <w:t xml:space="preserve"> № 192-24-03 обеспечение земельных участков, предоставленных в соответствии с настоящей статьей, объектами инженерной и транспортной</w:t>
      </w:r>
      <w:r>
        <w:rPr>
          <w:sz w:val="28"/>
          <w:szCs w:val="28"/>
        </w:rPr>
        <w:t xml:space="preserve"> </w:t>
      </w:r>
      <w:r w:rsidRPr="00C20399">
        <w:rPr>
          <w:sz w:val="28"/>
          <w:szCs w:val="28"/>
        </w:rPr>
        <w:t xml:space="preserve">инфраструктуры может осуществляться </w:t>
      </w:r>
      <w:r>
        <w:rPr>
          <w:sz w:val="28"/>
          <w:szCs w:val="28"/>
        </w:rPr>
        <w:t xml:space="preserve">                        </w:t>
      </w:r>
      <w:r w:rsidRPr="00C20399">
        <w:rPr>
          <w:sz w:val="28"/>
          <w:szCs w:val="28"/>
        </w:rPr>
        <w:t xml:space="preserve">в рамках реализации программ Архангельской области и (или) </w:t>
      </w:r>
      <w:r w:rsidRPr="00C20399">
        <w:rPr>
          <w:sz w:val="28"/>
          <w:szCs w:val="28"/>
        </w:rPr>
        <w:lastRenderedPageBreak/>
        <w:t>муниципальных программ муниципальных образований Архангельской области.</w:t>
      </w:r>
    </w:p>
    <w:p w:rsidR="00AD15DC" w:rsidRPr="00C20399" w:rsidRDefault="00AD15DC" w:rsidP="009001DB">
      <w:pPr>
        <w:pStyle w:val="27"/>
        <w:shd w:val="clear" w:color="auto" w:fill="auto"/>
        <w:spacing w:line="240" w:lineRule="auto"/>
        <w:ind w:left="40" w:right="60" w:firstLine="700"/>
        <w:rPr>
          <w:sz w:val="28"/>
          <w:szCs w:val="28"/>
        </w:rPr>
      </w:pPr>
      <w:r w:rsidRPr="00C20399">
        <w:rPr>
          <w:sz w:val="28"/>
          <w:szCs w:val="28"/>
        </w:rPr>
        <w:t>В соответствии с</w:t>
      </w:r>
      <w:r w:rsidR="00CD3882">
        <w:rPr>
          <w:sz w:val="28"/>
          <w:szCs w:val="28"/>
        </w:rPr>
        <w:t xml:space="preserve"> Федеральными законами от 07 декабря </w:t>
      </w:r>
      <w:r w:rsidRPr="00C20399">
        <w:rPr>
          <w:sz w:val="28"/>
          <w:szCs w:val="28"/>
        </w:rPr>
        <w:t>2011</w:t>
      </w:r>
      <w:r w:rsidR="00CD3882">
        <w:rPr>
          <w:sz w:val="28"/>
          <w:szCs w:val="28"/>
        </w:rPr>
        <w:t xml:space="preserve"> года</w:t>
      </w:r>
      <w:r w:rsidRPr="00C20399">
        <w:rPr>
          <w:sz w:val="28"/>
          <w:szCs w:val="28"/>
        </w:rPr>
        <w:t xml:space="preserve"> № 416-ФЗ</w:t>
      </w:r>
      <w:r w:rsidR="00CD3882">
        <w:rPr>
          <w:sz w:val="28"/>
          <w:szCs w:val="28"/>
        </w:rPr>
        <w:t xml:space="preserve"> </w:t>
      </w:r>
      <w:r>
        <w:rPr>
          <w:sz w:val="28"/>
          <w:szCs w:val="28"/>
        </w:rPr>
        <w:t>«</w:t>
      </w:r>
      <w:r w:rsidRPr="00C20399">
        <w:rPr>
          <w:sz w:val="28"/>
          <w:szCs w:val="28"/>
        </w:rPr>
        <w:t>О водоснабжении и водоотведении</w:t>
      </w:r>
      <w:r>
        <w:rPr>
          <w:sz w:val="28"/>
          <w:szCs w:val="28"/>
        </w:rPr>
        <w:t>»</w:t>
      </w:r>
      <w:r w:rsidR="00CD3882">
        <w:rPr>
          <w:sz w:val="28"/>
          <w:szCs w:val="28"/>
        </w:rPr>
        <w:t xml:space="preserve">, от 27 июля </w:t>
      </w:r>
      <w:r w:rsidRPr="00C20399">
        <w:rPr>
          <w:sz w:val="28"/>
          <w:szCs w:val="28"/>
        </w:rPr>
        <w:t>2010</w:t>
      </w:r>
      <w:r w:rsidR="00CD3882">
        <w:rPr>
          <w:sz w:val="28"/>
          <w:szCs w:val="28"/>
        </w:rPr>
        <w:t xml:space="preserve"> года № 190-ФЗ </w:t>
      </w:r>
      <w:r>
        <w:rPr>
          <w:sz w:val="28"/>
          <w:szCs w:val="28"/>
        </w:rPr>
        <w:t>«</w:t>
      </w:r>
      <w:r w:rsidRPr="00C20399">
        <w:rPr>
          <w:sz w:val="28"/>
          <w:szCs w:val="28"/>
        </w:rPr>
        <w:t>О теплоснабжении</w:t>
      </w:r>
      <w:r>
        <w:rPr>
          <w:sz w:val="28"/>
          <w:szCs w:val="28"/>
        </w:rPr>
        <w:t>»</w:t>
      </w:r>
      <w:r w:rsidR="00CD3882">
        <w:rPr>
          <w:sz w:val="28"/>
          <w:szCs w:val="28"/>
        </w:rPr>
        <w:t xml:space="preserve">, от 26 марта </w:t>
      </w:r>
      <w:r w:rsidRPr="00C20399">
        <w:rPr>
          <w:sz w:val="28"/>
          <w:szCs w:val="28"/>
        </w:rPr>
        <w:t>2003</w:t>
      </w:r>
      <w:r w:rsidR="00CD3882">
        <w:rPr>
          <w:sz w:val="28"/>
          <w:szCs w:val="28"/>
        </w:rPr>
        <w:t xml:space="preserve"> года</w:t>
      </w:r>
      <w:r w:rsidRPr="00C20399">
        <w:rPr>
          <w:sz w:val="28"/>
          <w:szCs w:val="28"/>
        </w:rPr>
        <w:t xml:space="preserve"> № 35-Ф3 </w:t>
      </w:r>
      <w:r>
        <w:rPr>
          <w:sz w:val="28"/>
          <w:szCs w:val="28"/>
        </w:rPr>
        <w:t>«</w:t>
      </w:r>
      <w:r w:rsidRPr="00C20399">
        <w:rPr>
          <w:sz w:val="28"/>
          <w:szCs w:val="28"/>
        </w:rPr>
        <w:t>Об электроэнергетике</w:t>
      </w:r>
      <w:r>
        <w:rPr>
          <w:sz w:val="28"/>
          <w:szCs w:val="28"/>
        </w:rPr>
        <w:t>»</w:t>
      </w:r>
      <w:r w:rsidR="00CD3882">
        <w:rPr>
          <w:sz w:val="28"/>
          <w:szCs w:val="28"/>
        </w:rPr>
        <w:t xml:space="preserve">, </w:t>
      </w:r>
      <w:r w:rsidRPr="00C20399">
        <w:rPr>
          <w:sz w:val="28"/>
          <w:szCs w:val="28"/>
        </w:rPr>
        <w:t>а также Постановлением Пра</w:t>
      </w:r>
      <w:r w:rsidR="00CD3882">
        <w:rPr>
          <w:sz w:val="28"/>
          <w:szCs w:val="28"/>
        </w:rPr>
        <w:t xml:space="preserve">вительства Российской Федерации от 13 февраля </w:t>
      </w:r>
      <w:r w:rsidRPr="00C20399">
        <w:rPr>
          <w:sz w:val="28"/>
          <w:szCs w:val="28"/>
        </w:rPr>
        <w:t>2006</w:t>
      </w:r>
      <w:r w:rsidR="00CD3882">
        <w:rPr>
          <w:sz w:val="28"/>
          <w:szCs w:val="28"/>
        </w:rPr>
        <w:t xml:space="preserve"> года</w:t>
      </w:r>
      <w:r w:rsidRPr="00C20399">
        <w:rPr>
          <w:sz w:val="28"/>
          <w:szCs w:val="28"/>
        </w:rPr>
        <w:t xml:space="preserve"> № 83 </w:t>
      </w:r>
      <w:r>
        <w:rPr>
          <w:sz w:val="28"/>
          <w:szCs w:val="28"/>
        </w:rPr>
        <w:t>«</w:t>
      </w:r>
      <w:r w:rsidRPr="00C20399">
        <w:rPr>
          <w:sz w:val="28"/>
          <w:szCs w:val="28"/>
        </w:rPr>
        <w:t>Об утверждении Правил определения и предоставления технических условий подключения объ</w:t>
      </w:r>
      <w:r w:rsidR="00CD3882">
        <w:rPr>
          <w:sz w:val="28"/>
          <w:szCs w:val="28"/>
        </w:rPr>
        <w:t xml:space="preserve">екта капитального строительства </w:t>
      </w:r>
      <w:r w:rsidRPr="00C20399">
        <w:rPr>
          <w:sz w:val="28"/>
          <w:szCs w:val="28"/>
        </w:rPr>
        <w:t xml:space="preserve">к сетям инженерно-технического обеспечения и Правил подключения объекта капитального строительства к сетям </w:t>
      </w:r>
      <w:r w:rsidR="001D6952">
        <w:rPr>
          <w:sz w:val="28"/>
          <w:szCs w:val="28"/>
        </w:rPr>
        <w:t>инженерно-</w:t>
      </w:r>
      <w:r w:rsidRPr="00C20399">
        <w:rPr>
          <w:sz w:val="28"/>
          <w:szCs w:val="28"/>
        </w:rPr>
        <w:t>технического обеспечения</w:t>
      </w:r>
      <w:r>
        <w:rPr>
          <w:sz w:val="28"/>
          <w:szCs w:val="28"/>
        </w:rPr>
        <w:t>»</w:t>
      </w:r>
      <w:r w:rsidRPr="00C20399">
        <w:rPr>
          <w:sz w:val="28"/>
          <w:szCs w:val="28"/>
        </w:rPr>
        <w:t xml:space="preserve">, в обязанности Администрации </w:t>
      </w:r>
      <w:r w:rsidR="001D6952">
        <w:rPr>
          <w:sz w:val="28"/>
          <w:szCs w:val="28"/>
        </w:rPr>
        <w:t xml:space="preserve">МО </w:t>
      </w:r>
      <w:r>
        <w:rPr>
          <w:sz w:val="28"/>
          <w:szCs w:val="28"/>
        </w:rPr>
        <w:t>«</w:t>
      </w:r>
      <w:r w:rsidRPr="00C20399">
        <w:rPr>
          <w:sz w:val="28"/>
          <w:szCs w:val="28"/>
        </w:rPr>
        <w:t>Город Архангельск</w:t>
      </w:r>
      <w:r>
        <w:rPr>
          <w:sz w:val="28"/>
          <w:szCs w:val="28"/>
        </w:rPr>
        <w:t>»</w:t>
      </w:r>
      <w:r w:rsidRPr="00C20399">
        <w:rPr>
          <w:sz w:val="28"/>
          <w:szCs w:val="28"/>
        </w:rPr>
        <w:t xml:space="preserve"> не входит обеспечение ресурсами земельных участков предоставленных гражданам, имеющим трех и более детей, для строительства индивидуальных жилых домов. Владельцам таких земельных участков необходимо обратиться в ресурсоснабжающие организации </w:t>
      </w:r>
      <w:r>
        <w:rPr>
          <w:sz w:val="28"/>
          <w:szCs w:val="28"/>
        </w:rPr>
        <w:t xml:space="preserve">                         </w:t>
      </w:r>
      <w:r w:rsidRPr="00C20399">
        <w:rPr>
          <w:sz w:val="28"/>
          <w:szCs w:val="28"/>
        </w:rPr>
        <w:t>за получением технических условий для подключения объекта недвижимости. На основании вышеуказанных Федеральных законов, ресурсоснабжающие организации обязаны в соответствии с балансовой принадлежностью обеспечить объект инфраструктурой.</w:t>
      </w:r>
    </w:p>
    <w:p w:rsidR="00AD15DC" w:rsidRPr="00D40305" w:rsidRDefault="00AD15DC" w:rsidP="009001DB">
      <w:pPr>
        <w:pStyle w:val="27"/>
        <w:shd w:val="clear" w:color="auto" w:fill="auto"/>
        <w:spacing w:line="240" w:lineRule="auto"/>
        <w:ind w:firstLine="700"/>
        <w:rPr>
          <w:sz w:val="28"/>
          <w:szCs w:val="28"/>
        </w:rPr>
      </w:pPr>
      <w:r w:rsidRPr="00C20399">
        <w:rPr>
          <w:sz w:val="28"/>
          <w:szCs w:val="28"/>
        </w:rPr>
        <w:t xml:space="preserve">В соответствии с положением статей 3, 13 Федерального закона </w:t>
      </w:r>
      <w:r>
        <w:rPr>
          <w:sz w:val="28"/>
          <w:szCs w:val="28"/>
        </w:rPr>
        <w:t xml:space="preserve">                   </w:t>
      </w:r>
      <w:r w:rsidR="001D6952">
        <w:rPr>
          <w:sz w:val="28"/>
          <w:szCs w:val="28"/>
        </w:rPr>
        <w:t xml:space="preserve">от 08 ноября </w:t>
      </w:r>
      <w:r w:rsidRPr="00C20399">
        <w:rPr>
          <w:sz w:val="28"/>
          <w:szCs w:val="28"/>
        </w:rPr>
        <w:t>2007</w:t>
      </w:r>
      <w:r w:rsidR="001D6952">
        <w:rPr>
          <w:sz w:val="28"/>
          <w:szCs w:val="28"/>
        </w:rPr>
        <w:t xml:space="preserve"> года</w:t>
      </w:r>
      <w:r w:rsidRPr="00C20399">
        <w:rPr>
          <w:sz w:val="28"/>
          <w:szCs w:val="28"/>
        </w:rPr>
        <w:t xml:space="preserve"> № 257-ФЗ </w:t>
      </w:r>
      <w:r>
        <w:rPr>
          <w:sz w:val="28"/>
          <w:szCs w:val="28"/>
        </w:rPr>
        <w:t>«</w:t>
      </w:r>
      <w:r w:rsidRPr="00C20399">
        <w:rPr>
          <w:sz w:val="28"/>
          <w:szCs w:val="28"/>
        </w:rPr>
        <w:t>Об автомобильных дорогах и о дорожной деятельности в Российской Федерации и о внесении изменений в отдельные законодате</w:t>
      </w:r>
      <w:r>
        <w:rPr>
          <w:sz w:val="28"/>
          <w:szCs w:val="28"/>
        </w:rPr>
        <w:t>льные акты Российской Федерации»</w:t>
      </w:r>
      <w:r w:rsidRPr="00C20399">
        <w:rPr>
          <w:sz w:val="28"/>
          <w:szCs w:val="28"/>
        </w:rPr>
        <w:t xml:space="preserve">, подпункта 5 пункта 1 статьи 16 Федерального закона </w:t>
      </w:r>
      <w:r>
        <w:rPr>
          <w:sz w:val="28"/>
          <w:szCs w:val="28"/>
        </w:rPr>
        <w:t>«</w:t>
      </w:r>
      <w:r w:rsidRPr="00C20399">
        <w:rPr>
          <w:sz w:val="28"/>
          <w:szCs w:val="28"/>
        </w:rPr>
        <w:t>Об общих принципах организации местного самоуправления в Российской Федерации</w:t>
      </w:r>
      <w:r>
        <w:rPr>
          <w:sz w:val="28"/>
          <w:szCs w:val="28"/>
        </w:rPr>
        <w:t>»</w:t>
      </w:r>
      <w:r w:rsidR="001D6952">
        <w:rPr>
          <w:sz w:val="28"/>
          <w:szCs w:val="28"/>
        </w:rPr>
        <w:t xml:space="preserve"> от 06 октября </w:t>
      </w:r>
      <w:r w:rsidRPr="00C20399">
        <w:rPr>
          <w:sz w:val="28"/>
          <w:szCs w:val="28"/>
        </w:rPr>
        <w:t xml:space="preserve">2003 № 131-Ф3 </w:t>
      </w:r>
      <w:r>
        <w:rPr>
          <w:sz w:val="28"/>
          <w:szCs w:val="28"/>
        </w:rPr>
        <w:t xml:space="preserve">                          </w:t>
      </w:r>
      <w:r w:rsidRPr="00C20399">
        <w:rPr>
          <w:sz w:val="28"/>
          <w:szCs w:val="28"/>
        </w:rPr>
        <w:t xml:space="preserve">на Администрацию </w:t>
      </w:r>
      <w:r w:rsidR="001D6952">
        <w:rPr>
          <w:sz w:val="28"/>
          <w:szCs w:val="28"/>
        </w:rPr>
        <w:t xml:space="preserve">Мо </w:t>
      </w:r>
      <w:r>
        <w:rPr>
          <w:sz w:val="28"/>
          <w:szCs w:val="28"/>
        </w:rPr>
        <w:t>«</w:t>
      </w:r>
      <w:r w:rsidRPr="00C20399">
        <w:rPr>
          <w:sz w:val="28"/>
          <w:szCs w:val="28"/>
        </w:rPr>
        <w:t>Город Архангельск</w:t>
      </w:r>
      <w:r>
        <w:rPr>
          <w:sz w:val="28"/>
          <w:szCs w:val="28"/>
        </w:rPr>
        <w:t>»</w:t>
      </w:r>
      <w:r w:rsidRPr="00C20399">
        <w:rPr>
          <w:sz w:val="28"/>
          <w:szCs w:val="28"/>
        </w:rPr>
        <w:t xml:space="preserve"> возложена обязанность по осуществлению</w:t>
      </w:r>
      <w:r w:rsidR="001D6952">
        <w:rPr>
          <w:sz w:val="28"/>
          <w:szCs w:val="28"/>
        </w:rPr>
        <w:t xml:space="preserve"> проектирования и строительства</w:t>
      </w:r>
      <w:r w:rsidRPr="00C20399">
        <w:rPr>
          <w:sz w:val="28"/>
          <w:szCs w:val="28"/>
        </w:rPr>
        <w:t xml:space="preserve"> автомобильных дорог местного значения, в том числе, и в пределах городского округа на территории кадастрового квартала.</w:t>
      </w:r>
    </w:p>
    <w:p w:rsidR="00AD15DC" w:rsidRPr="0091762F" w:rsidRDefault="00AD15DC" w:rsidP="009001DB">
      <w:pPr>
        <w:spacing w:after="0" w:line="240" w:lineRule="auto"/>
        <w:ind w:firstLine="709"/>
        <w:jc w:val="both"/>
        <w:rPr>
          <w:rFonts w:ascii="Times New Roman" w:hAnsi="Times New Roman"/>
          <w:sz w:val="28"/>
          <w:szCs w:val="28"/>
        </w:rPr>
      </w:pPr>
      <w:r w:rsidRPr="0091762F">
        <w:rPr>
          <w:rFonts w:ascii="Times New Roman" w:hAnsi="Times New Roman"/>
          <w:sz w:val="28"/>
          <w:szCs w:val="28"/>
        </w:rPr>
        <w:t xml:space="preserve">В текущем году продолжали поступать обращения, связанные с нарушением прав детей-инвалидов. </w:t>
      </w:r>
      <w:r>
        <w:rPr>
          <w:rFonts w:ascii="Times New Roman" w:hAnsi="Times New Roman"/>
          <w:sz w:val="28"/>
          <w:szCs w:val="28"/>
        </w:rPr>
        <w:t xml:space="preserve">Часть </w:t>
      </w:r>
      <w:r w:rsidRPr="0091762F">
        <w:rPr>
          <w:rFonts w:ascii="Times New Roman" w:hAnsi="Times New Roman"/>
          <w:sz w:val="28"/>
          <w:szCs w:val="28"/>
        </w:rPr>
        <w:t xml:space="preserve">из них </w:t>
      </w:r>
      <w:r>
        <w:rPr>
          <w:rFonts w:ascii="Times New Roman" w:hAnsi="Times New Roman"/>
          <w:sz w:val="28"/>
          <w:szCs w:val="28"/>
        </w:rPr>
        <w:t xml:space="preserve">были </w:t>
      </w:r>
      <w:r w:rsidRPr="0091762F">
        <w:rPr>
          <w:rFonts w:ascii="Times New Roman" w:hAnsi="Times New Roman"/>
          <w:sz w:val="28"/>
          <w:szCs w:val="28"/>
        </w:rPr>
        <w:t>связаны с исполнением Государственным учреждением – Архангельское региональное отделение фонда социального страхования Российской Федерации (далее – Фонд) обязанностей по обеспечению детей-инвалидов средствами реабилитации.</w:t>
      </w:r>
    </w:p>
    <w:p w:rsidR="00AD15DC" w:rsidRPr="0091762F" w:rsidRDefault="00AD15DC" w:rsidP="009001DB">
      <w:pPr>
        <w:spacing w:after="0" w:line="240" w:lineRule="auto"/>
        <w:ind w:firstLine="709"/>
        <w:jc w:val="both"/>
        <w:rPr>
          <w:rFonts w:ascii="Times New Roman" w:hAnsi="Times New Roman"/>
          <w:sz w:val="28"/>
          <w:szCs w:val="28"/>
        </w:rPr>
      </w:pPr>
      <w:r w:rsidRPr="0091762F">
        <w:rPr>
          <w:rFonts w:ascii="Times New Roman" w:hAnsi="Times New Roman"/>
          <w:sz w:val="28"/>
          <w:szCs w:val="28"/>
        </w:rPr>
        <w:t xml:space="preserve">Приведем ряд примеров. </w:t>
      </w:r>
    </w:p>
    <w:p w:rsidR="00AD15DC" w:rsidRDefault="00AD15DC" w:rsidP="009001DB">
      <w:pPr>
        <w:pStyle w:val="18"/>
        <w:shd w:val="clear" w:color="auto" w:fill="auto"/>
        <w:spacing w:before="0" w:after="0" w:line="240" w:lineRule="auto"/>
        <w:ind w:firstLine="720"/>
        <w:jc w:val="both"/>
      </w:pPr>
      <w:r>
        <w:t>Заявительница сообщала</w:t>
      </w:r>
      <w:r w:rsidRPr="0091762F">
        <w:t xml:space="preserve">, что </w:t>
      </w:r>
      <w:r w:rsidRPr="005D7828">
        <w:t xml:space="preserve">у ребенка-инвалида нет ни одной коляски: ни для прогулок, ни для дома. </w:t>
      </w:r>
      <w:r w:rsidRPr="00507E3C">
        <w:t xml:space="preserve">Из ответа по рассмотрению обращения Фондом, по запросу уполномоченного, следует, что </w:t>
      </w:r>
      <w:r>
        <w:t>заявительница о</w:t>
      </w:r>
      <w:r w:rsidRPr="005D7828">
        <w:t>тказал</w:t>
      </w:r>
      <w:r>
        <w:t>а</w:t>
      </w:r>
      <w:r w:rsidRPr="005D7828">
        <w:t>сь от получ</w:t>
      </w:r>
      <w:r w:rsidR="001D6952">
        <w:t>ения комнатного кресла</w:t>
      </w:r>
      <w:r>
        <w:t>-коляски с указанными техническими характеристиками в программе реабилитации ее сына (производство КНР), и настаивала</w:t>
      </w:r>
      <w:r w:rsidR="002B13E7">
        <w:t xml:space="preserve"> на получении кресла</w:t>
      </w:r>
      <w:r w:rsidRPr="005D7828">
        <w:t xml:space="preserve">-коляски </w:t>
      </w:r>
      <w:r>
        <w:t xml:space="preserve">другого </w:t>
      </w:r>
      <w:r w:rsidRPr="005D7828">
        <w:t>производител</w:t>
      </w:r>
      <w:r>
        <w:t>я</w:t>
      </w:r>
      <w:r w:rsidRPr="0038793A">
        <w:t xml:space="preserve"> </w:t>
      </w:r>
      <w:r>
        <w:t xml:space="preserve">(модель </w:t>
      </w:r>
      <w:r>
        <w:rPr>
          <w:lang w:val="en-US"/>
        </w:rPr>
        <w:t>Gemini</w:t>
      </w:r>
      <w:r>
        <w:t>, производство Бельгия). Д</w:t>
      </w:r>
      <w:r w:rsidRPr="005D7828">
        <w:t xml:space="preserve">ля получения данной коляски </w:t>
      </w:r>
      <w:r>
        <w:t xml:space="preserve">было предложено заявительнице </w:t>
      </w:r>
      <w:r w:rsidRPr="005D7828">
        <w:t>переоформить программу реабилитации, в которую</w:t>
      </w:r>
      <w:r w:rsidR="002B13E7">
        <w:t>,</w:t>
      </w:r>
      <w:r w:rsidRPr="005D7828">
        <w:t xml:space="preserve"> в случае необходимости</w:t>
      </w:r>
      <w:r w:rsidR="002B13E7">
        <w:t>,</w:t>
      </w:r>
      <w:r w:rsidRPr="005D7828">
        <w:t xml:space="preserve"> могут быть </w:t>
      </w:r>
      <w:r w:rsidRPr="005D7828">
        <w:lastRenderedPageBreak/>
        <w:t>включены дополнительные функции, соответствующие те</w:t>
      </w:r>
      <w:r w:rsidR="002B13E7">
        <w:t>хническим характеристикам кресла</w:t>
      </w:r>
      <w:r w:rsidRPr="005D7828">
        <w:t>-коляски</w:t>
      </w:r>
      <w:r w:rsidRPr="0038793A">
        <w:t xml:space="preserve"> </w:t>
      </w:r>
      <w:r>
        <w:rPr>
          <w:lang w:val="en-US"/>
        </w:rPr>
        <w:t>Gemini</w:t>
      </w:r>
      <w:r>
        <w:t>. Новое заявление от заявительницы поступило, о</w:t>
      </w:r>
      <w:r w:rsidRPr="005D7828">
        <w:t>тделением Фонда зак</w:t>
      </w:r>
      <w:r>
        <w:t xml:space="preserve">лючен государственный контракт </w:t>
      </w:r>
      <w:r w:rsidR="002B13E7">
        <w:t>на поставку кресла</w:t>
      </w:r>
      <w:r>
        <w:t xml:space="preserve">-коляски комнатного для ребенка </w:t>
      </w:r>
      <w:r w:rsidRPr="005D7828">
        <w:t xml:space="preserve">и </w:t>
      </w:r>
      <w:r>
        <w:t xml:space="preserve">выслано направление, также </w:t>
      </w:r>
      <w:r w:rsidRPr="005D7828">
        <w:t>выслано направление на осуществление необходимог</w:t>
      </w:r>
      <w:r>
        <w:t xml:space="preserve">о ремонта прогулочного </w:t>
      </w:r>
      <w:r w:rsidR="002B13E7">
        <w:t>кресла</w:t>
      </w:r>
      <w:r w:rsidRPr="005D7828">
        <w:t>-</w:t>
      </w:r>
      <w:r w:rsidRPr="0046047B">
        <w:t>коляски.</w:t>
      </w:r>
      <w:r>
        <w:t xml:space="preserve"> Вскоре комнатное</w:t>
      </w:r>
      <w:r w:rsidRPr="005D7828">
        <w:t xml:space="preserve"> кресло</w:t>
      </w:r>
      <w:r>
        <w:t>-коляска было семьей получено, заявительница поблагодарила уполномоченного за содействие.</w:t>
      </w:r>
    </w:p>
    <w:p w:rsidR="00AD15DC" w:rsidRDefault="00AD15DC" w:rsidP="009001DB">
      <w:pPr>
        <w:pStyle w:val="18"/>
        <w:shd w:val="clear" w:color="auto" w:fill="auto"/>
        <w:spacing w:before="0" w:after="0" w:line="240" w:lineRule="auto"/>
        <w:ind w:firstLine="720"/>
        <w:jc w:val="both"/>
      </w:pPr>
      <w:r w:rsidRPr="00EA4626">
        <w:t xml:space="preserve">Другая заявительница </w:t>
      </w:r>
      <w:r>
        <w:t xml:space="preserve">говорила </w:t>
      </w:r>
      <w:r w:rsidRPr="00EA4626">
        <w:t>о том, что ее ребенку-инвалиду необходима инвалидная коляска с маленькими</w:t>
      </w:r>
      <w:r>
        <w:t xml:space="preserve"> колесами без амортизаторов. В отделении</w:t>
      </w:r>
      <w:r w:rsidRPr="00EA4626">
        <w:t xml:space="preserve"> Фонда заявительнице</w:t>
      </w:r>
      <w:r w:rsidRPr="0046047B">
        <w:t xml:space="preserve"> даны пояснения, что коляска выделяется с учетом веса и роста ребенка. Заявительница считает, что ребенок с августа 2017 года, когда были измерены вес и рост, повзрослел, а также сообщает, что в детализации </w:t>
      </w:r>
      <w:r>
        <w:t xml:space="preserve">индивидуальной </w:t>
      </w:r>
      <w:r w:rsidRPr="0046047B">
        <w:t>программы</w:t>
      </w:r>
      <w:r>
        <w:t xml:space="preserve"> реабилитации</w:t>
      </w:r>
      <w:r w:rsidRPr="0046047B">
        <w:t xml:space="preserve"> указано, что коляска должна быть с большими колесами и </w:t>
      </w:r>
      <w:r w:rsidRPr="00D57514">
        <w:t>амортизаторами</w:t>
      </w:r>
      <w:r w:rsidRPr="00652A10">
        <w:t xml:space="preserve">. </w:t>
      </w:r>
      <w:r>
        <w:t xml:space="preserve">Для решения данного вопроса и принятия необходимых мер в интересах ребенка-инвалида уполномоченный обратилась в Фонд. Было выяснено, </w:t>
      </w:r>
      <w:r w:rsidRPr="00D57514">
        <w:t>что в</w:t>
      </w:r>
      <w:r>
        <w:t xml:space="preserve"> </w:t>
      </w:r>
      <w:r w:rsidRPr="00D57514">
        <w:t>индивидуальной программ</w:t>
      </w:r>
      <w:r>
        <w:t>е</w:t>
      </w:r>
      <w:r w:rsidRPr="00D57514">
        <w:t xml:space="preserve"> реабилитации (далее</w:t>
      </w:r>
      <w:r>
        <w:t xml:space="preserve"> – </w:t>
      </w:r>
      <w:r w:rsidRPr="00D57514">
        <w:t>ИПРА), определена нуждаемость в кресло-коляске прогулочном для детей ДЦП без указания размера колес и наличия амортизаторов.</w:t>
      </w:r>
      <w:r>
        <w:t xml:space="preserve"> С</w:t>
      </w:r>
      <w:r w:rsidRPr="00D57514">
        <w:t xml:space="preserve">огласно заявлению </w:t>
      </w:r>
      <w:r>
        <w:t xml:space="preserve">заявительницы </w:t>
      </w:r>
      <w:r w:rsidRPr="00D57514">
        <w:t>отделением Ф</w:t>
      </w:r>
      <w:r>
        <w:t>онда</w:t>
      </w:r>
      <w:r w:rsidRPr="00D57514">
        <w:t xml:space="preserve"> было выслано на</w:t>
      </w:r>
      <w:r>
        <w:t>правление на обеспечение кресло</w:t>
      </w:r>
      <w:r w:rsidRPr="00D57514">
        <w:t xml:space="preserve">-коляской прогулочным для детей </w:t>
      </w:r>
      <w:r>
        <w:t xml:space="preserve">с </w:t>
      </w:r>
      <w:r w:rsidRPr="00D57514">
        <w:t>ДЦП с техническими характеристиками, указанными в ИПРА и амортизаторами на задних колесах,</w:t>
      </w:r>
    </w:p>
    <w:p w:rsidR="00AD15DC" w:rsidRDefault="002B13E7" w:rsidP="009001DB">
      <w:pPr>
        <w:pStyle w:val="18"/>
        <w:shd w:val="clear" w:color="auto" w:fill="auto"/>
        <w:spacing w:before="0" w:after="0" w:line="240" w:lineRule="auto"/>
        <w:ind w:firstLine="720"/>
        <w:jc w:val="both"/>
      </w:pPr>
      <w:r>
        <w:t>От представленного кресла</w:t>
      </w:r>
      <w:r w:rsidR="00AD15DC" w:rsidRPr="00D57514">
        <w:t xml:space="preserve">-коляски прогулочного для детей ДЦП </w:t>
      </w:r>
      <w:r w:rsidR="00AD15DC">
        <w:t xml:space="preserve">представитель ребенка-инвалида отказалась. Фондом были </w:t>
      </w:r>
      <w:r w:rsidR="00AD15DC" w:rsidRPr="00D57514">
        <w:t xml:space="preserve">даны разъяснения </w:t>
      </w:r>
      <w:r w:rsidR="00AD15DC">
        <w:t xml:space="preserve">заявительнице </w:t>
      </w:r>
      <w:r w:rsidR="00AD15DC" w:rsidRPr="00D57514">
        <w:t>о возможности приобретения соответствующего технического средства и выплате компенсации в размер</w:t>
      </w:r>
      <w:r w:rsidR="00AD15DC">
        <w:t>е</w:t>
      </w:r>
      <w:r w:rsidR="00AD15DC" w:rsidRPr="00D57514">
        <w:t xml:space="preserve"> стоимости приобретенного технического средства, но не более стоимости соответствующего технического средства, предоставляемого отделением Ф</w:t>
      </w:r>
      <w:r w:rsidR="00AD15DC">
        <w:t>онда</w:t>
      </w:r>
      <w:r w:rsidR="00AD15DC" w:rsidRPr="00D57514">
        <w:t>.</w:t>
      </w:r>
    </w:p>
    <w:p w:rsidR="00AD15DC" w:rsidRDefault="00AD15DC" w:rsidP="009001DB">
      <w:pPr>
        <w:pStyle w:val="18"/>
        <w:shd w:val="clear" w:color="auto" w:fill="auto"/>
        <w:spacing w:before="0" w:after="0" w:line="240" w:lineRule="auto"/>
        <w:ind w:firstLine="720"/>
        <w:jc w:val="both"/>
      </w:pPr>
      <w:r>
        <w:t xml:space="preserve">Мама ребенка-инвалида </w:t>
      </w:r>
      <w:r w:rsidRPr="000F2AD0">
        <w:t>сообща</w:t>
      </w:r>
      <w:r>
        <w:t>ла уполномоченному</w:t>
      </w:r>
      <w:r w:rsidRPr="000F2AD0">
        <w:t>, что первая коляска, котор</w:t>
      </w:r>
      <w:r>
        <w:t>ая была выдана ребенку</w:t>
      </w:r>
      <w:r w:rsidRPr="000F2AD0">
        <w:t xml:space="preserve">, поставила под угрозу </w:t>
      </w:r>
      <w:r>
        <w:t>его жизнь и здоровье</w:t>
      </w:r>
      <w:r w:rsidRPr="000F2AD0">
        <w:t xml:space="preserve">, начала разваливаться по запчастям уже через полгода. Первый случай, произошедший при спуске коляски с пандуса, который чуть не привел к </w:t>
      </w:r>
      <w:r>
        <w:t xml:space="preserve">трагедии, ручка в месте креплений </w:t>
      </w:r>
      <w:r w:rsidRPr="000F2AD0">
        <w:t>лопнула, собрав все силы маме удалось удержать коляску, миновав окончательного разлома ручки и переворота коляски, в которой находился ее ребенок. Второй случай произошел на проезжей части: у коляски, на пешеходном переходе отвалился болт</w:t>
      </w:r>
      <w:r>
        <w:t>,</w:t>
      </w:r>
      <w:r w:rsidRPr="000F2AD0">
        <w:t xml:space="preserve"> и она чуть не сложилась пополам. </w:t>
      </w:r>
      <w:r>
        <w:t>Со слов мамы ребенка, т</w:t>
      </w:r>
      <w:r w:rsidRPr="000F2AD0">
        <w:t>акие случаи повторялись неоднократно за время пользования коляской</w:t>
      </w:r>
      <w:r>
        <w:t xml:space="preserve">. Заявительницей </w:t>
      </w:r>
      <w:r w:rsidRPr="000F2AD0">
        <w:t>было написано заявление о замене коляски, но коляску отправили на экспертизу, на основании которой был проведен ремонт.</w:t>
      </w:r>
      <w:r>
        <w:t xml:space="preserve"> </w:t>
      </w:r>
      <w:r w:rsidRPr="000F2AD0">
        <w:t xml:space="preserve">Чтобы облегчить жизнь </w:t>
      </w:r>
      <w:r>
        <w:t xml:space="preserve">ребенку, заявительница </w:t>
      </w:r>
      <w:r w:rsidRPr="000F2AD0">
        <w:t xml:space="preserve">обращалась </w:t>
      </w:r>
      <w:r>
        <w:t>в отделение Фонда</w:t>
      </w:r>
      <w:r w:rsidRPr="000F2AD0">
        <w:t xml:space="preserve"> о приобретении ее сыну коляски, которая подходит ему по всем параметрам. </w:t>
      </w:r>
      <w:r>
        <w:t xml:space="preserve">Заявительница </w:t>
      </w:r>
      <w:r w:rsidRPr="000F2AD0">
        <w:t>сообщает, что им была предложена коляска с маленькими колесами и без амортизации, что никак не улучша</w:t>
      </w:r>
      <w:r>
        <w:t>ло</w:t>
      </w:r>
      <w:r w:rsidRPr="000F2AD0">
        <w:t xml:space="preserve"> комфортного </w:t>
      </w:r>
      <w:r w:rsidRPr="000F2AD0">
        <w:lastRenderedPageBreak/>
        <w:t>нахождения ребенка во время прогулки</w:t>
      </w:r>
      <w:r>
        <w:t>.</w:t>
      </w:r>
      <w:r w:rsidRPr="000F2AD0">
        <w:t xml:space="preserve"> От коляски, которая была предложена, зая</w:t>
      </w:r>
      <w:r>
        <w:t>вительница отказалась, им пришел письменный ответ</w:t>
      </w:r>
      <w:r w:rsidRPr="000F2AD0">
        <w:t xml:space="preserve">, чтобы приобретали </w:t>
      </w:r>
      <w:r>
        <w:t xml:space="preserve">ее </w:t>
      </w:r>
      <w:r w:rsidRPr="000F2AD0">
        <w:t>самостоятельно, что для их семьи не реально.</w:t>
      </w:r>
    </w:p>
    <w:p w:rsidR="00AD15DC" w:rsidRPr="00CC2904" w:rsidRDefault="00AD15DC" w:rsidP="009001DB">
      <w:pPr>
        <w:pStyle w:val="18"/>
        <w:shd w:val="clear" w:color="auto" w:fill="auto"/>
        <w:spacing w:before="0" w:after="0" w:line="240" w:lineRule="auto"/>
        <w:ind w:firstLine="720"/>
        <w:jc w:val="both"/>
      </w:pPr>
      <w:r>
        <w:t xml:space="preserve">Благодаря вмешательству уполномоченного </w:t>
      </w:r>
      <w:r w:rsidRPr="000F2AD0">
        <w:t>отделени</w:t>
      </w:r>
      <w:r>
        <w:t>ем</w:t>
      </w:r>
      <w:r w:rsidRPr="000F2AD0">
        <w:t xml:space="preserve"> Фонда </w:t>
      </w:r>
      <w:r>
        <w:t xml:space="preserve">был </w:t>
      </w:r>
      <w:r w:rsidRPr="000F2AD0">
        <w:t>проведен мониторинг моделей кресел-колясок с техническими характеристиками, указанными в Программе, представленных на рынке Российской Федерации и имеющих регистрационное удостоверение, выданное Федеральной службой по надзору в сфере здравоо</w:t>
      </w:r>
      <w:r>
        <w:t>хранения и социального развития и запланировано заключить</w:t>
      </w:r>
      <w:r w:rsidRPr="000F2AD0">
        <w:t xml:space="preserve"> государственн</w:t>
      </w:r>
      <w:r>
        <w:t>ый</w:t>
      </w:r>
      <w:r w:rsidR="00891E14">
        <w:t xml:space="preserve"> контракт на поставку кресла</w:t>
      </w:r>
      <w:r w:rsidRPr="000F2AD0">
        <w:t>-коляски прогулочного</w:t>
      </w:r>
      <w:r>
        <w:t xml:space="preserve"> другой модели и производителя, заявительнице будет выслано </w:t>
      </w:r>
      <w:r w:rsidRPr="000F2AD0">
        <w:t>направление на получение необходимого технического средства реабилитации.</w:t>
      </w:r>
    </w:p>
    <w:p w:rsidR="00AD15DC" w:rsidRDefault="00AD15DC" w:rsidP="009001DB">
      <w:pPr>
        <w:pStyle w:val="18"/>
        <w:shd w:val="clear" w:color="auto" w:fill="auto"/>
        <w:spacing w:before="0" w:after="0" w:line="240" w:lineRule="auto"/>
        <w:ind w:right="20" w:firstLine="740"/>
        <w:jc w:val="both"/>
      </w:pPr>
      <w:r>
        <w:rPr>
          <w:color w:val="000000"/>
        </w:rPr>
        <w:t>В следующем</w:t>
      </w:r>
      <w:r w:rsidRPr="00AE5DBF">
        <w:rPr>
          <w:color w:val="000000"/>
        </w:rPr>
        <w:t xml:space="preserve"> обращении </w:t>
      </w:r>
      <w:r>
        <w:rPr>
          <w:color w:val="000000"/>
        </w:rPr>
        <w:t>к уполномоченному указывалось</w:t>
      </w:r>
      <w:r w:rsidRPr="00AE5DBF">
        <w:rPr>
          <w:color w:val="000000"/>
        </w:rPr>
        <w:t xml:space="preserve"> на то, что </w:t>
      </w:r>
      <w:r w:rsidRPr="00A81272">
        <w:t>Государственное учреждение – Архангельское региональное отделение Фонда социального страхования Российской Федерации (далее – отделение Фонда)</w:t>
      </w:r>
      <w:r>
        <w:t xml:space="preserve"> </w:t>
      </w:r>
      <w:r w:rsidRPr="005F4827">
        <w:t>задерживает выплату компенсации за самостоятельно приобретенную ортопедическую обувь для ребенка-инвалида</w:t>
      </w:r>
      <w:r w:rsidRPr="00A81272">
        <w:t>.</w:t>
      </w:r>
    </w:p>
    <w:p w:rsidR="00AD15DC" w:rsidRDefault="00AD15DC" w:rsidP="009001DB">
      <w:pPr>
        <w:pStyle w:val="18"/>
        <w:shd w:val="clear" w:color="auto" w:fill="auto"/>
        <w:spacing w:before="0" w:after="0" w:line="240" w:lineRule="auto"/>
        <w:ind w:right="20" w:firstLine="740"/>
        <w:jc w:val="both"/>
      </w:pPr>
      <w:r>
        <w:t>В ходе работы по обращению с отделением Фонда было выяснено</w:t>
      </w:r>
      <w:r w:rsidRPr="00A81272">
        <w:t xml:space="preserve">, что </w:t>
      </w:r>
      <w:r>
        <w:t>п</w:t>
      </w:r>
      <w:r w:rsidRPr="00A81272">
        <w:t>унктом 16 Правил обеспечения инвалидов техническими средствами реабилитации и отдельных категорий граждан из числа ветеранов протезами (кроме зубных протезов), протезно-ортопедическими изделиями, утвержденными Постановлением Правительства</w:t>
      </w:r>
      <w:r w:rsidR="00891E14">
        <w:t xml:space="preserve"> Российской Федерации  от                    07 апреля </w:t>
      </w:r>
      <w:r w:rsidRPr="00A81272">
        <w:t>2008</w:t>
      </w:r>
      <w:r w:rsidR="00891E14">
        <w:t xml:space="preserve"> года</w:t>
      </w:r>
      <w:r w:rsidRPr="00A81272">
        <w:t xml:space="preserve"> № 240 определено, что финансовое обеспечение расходных обязательств Российской Федерации, связанных с обеспечением инвалидов и ветеранов техническими средствами и изделиями осуществляется за счет средств бюджета Фонда социального страхования Российской Федерации в пределах бюджетных ассигнований, предусмотренных на обеспечение инвалидов (ветеранов) техническими средствами, включая изготовление и ремонт изделий, предоставляемых в установленном порядке из федерального бюджета бюджету Фонда социального страхования Российской Федерации в виде межбюджетных трансфертов на указанные цели.</w:t>
      </w:r>
    </w:p>
    <w:p w:rsidR="00AD15DC" w:rsidRDefault="00AD15DC" w:rsidP="009001DB">
      <w:pPr>
        <w:pStyle w:val="18"/>
        <w:shd w:val="clear" w:color="auto" w:fill="auto"/>
        <w:spacing w:before="0" w:after="0" w:line="240" w:lineRule="auto"/>
        <w:ind w:right="20" w:firstLine="740"/>
        <w:jc w:val="both"/>
      </w:pPr>
      <w:r w:rsidRPr="00A81272">
        <w:t>Межбюджетные трансферты предоставляются в соответствии                         с Правилами предоставления в 2018 году бюджету Фонда социального страхования Российской Федерации межбюджетных трансфертов                               из федерального  бюджета на предоставление инвалидами технических средств реабилитации и услуг, обеспечение отдельных категорий граждан                   из числа ветеранов протезами (кроме зубных протезов), протезно-ортопедическими изделиями, включая расходы на осуществление указанных полномочий, утвержденных Пр</w:t>
      </w:r>
      <w:r w:rsidR="00891E14">
        <w:t xml:space="preserve">иказом Минтруда России от 19 декабря                    </w:t>
      </w:r>
      <w:r w:rsidRPr="00A81272">
        <w:t>2017</w:t>
      </w:r>
      <w:r w:rsidR="00891E14">
        <w:t xml:space="preserve"> года </w:t>
      </w:r>
      <w:r w:rsidRPr="00A81272">
        <w:t>№ 858н.</w:t>
      </w:r>
      <w:r>
        <w:t xml:space="preserve"> </w:t>
      </w:r>
      <w:r w:rsidRPr="00A81272">
        <w:t>В 2018 году отделению Фонда до</w:t>
      </w:r>
      <w:r w:rsidR="00891E14">
        <w:t xml:space="preserve">ведены бюджетные ассигнования </w:t>
      </w:r>
      <w:r w:rsidRPr="00A81272">
        <w:t>на выплату компенсации инвалидам за самостоятельно приобретенные технические средства реабилитации.</w:t>
      </w:r>
      <w:r>
        <w:t xml:space="preserve"> П</w:t>
      </w:r>
      <w:r w:rsidR="00891E14">
        <w:t xml:space="preserve">о состоянию на                            25 декабря </w:t>
      </w:r>
      <w:r w:rsidRPr="00A81272">
        <w:t>2018</w:t>
      </w:r>
      <w:r w:rsidR="00891E14">
        <w:t xml:space="preserve"> года</w:t>
      </w:r>
      <w:r w:rsidRPr="00A81272">
        <w:t xml:space="preserve"> все утвержденные на 2018 год бюджетные ассигнования использованы в полном объеме по з</w:t>
      </w:r>
      <w:r w:rsidR="00891E14">
        <w:t xml:space="preserve">аявлениям, поступившим </w:t>
      </w:r>
      <w:r w:rsidR="00891E14">
        <w:lastRenderedPageBreak/>
        <w:t xml:space="preserve">до 17 августа </w:t>
      </w:r>
      <w:r w:rsidRPr="00A81272">
        <w:t>2018</w:t>
      </w:r>
      <w:r w:rsidR="00891E14">
        <w:t xml:space="preserve"> года</w:t>
      </w:r>
      <w:r w:rsidRPr="00A81272">
        <w:t xml:space="preserve"> включительно.</w:t>
      </w:r>
      <w:r>
        <w:t xml:space="preserve"> П</w:t>
      </w:r>
      <w:r w:rsidRPr="00A81272">
        <w:t xml:space="preserve">осле поступления в отделение Фонда федеральных средств в 2019 году выплата компенсации будет произведена </w:t>
      </w:r>
      <w:r>
        <w:t>заявительнице.</w:t>
      </w:r>
    </w:p>
    <w:p w:rsidR="00AD15DC" w:rsidRPr="00C8754B" w:rsidRDefault="00AD15DC" w:rsidP="009001DB">
      <w:pPr>
        <w:pStyle w:val="18"/>
        <w:shd w:val="clear" w:color="auto" w:fill="auto"/>
        <w:spacing w:before="0" w:after="0" w:line="240" w:lineRule="auto"/>
        <w:ind w:right="20" w:firstLine="740"/>
        <w:jc w:val="both"/>
      </w:pPr>
      <w:r>
        <w:t xml:space="preserve">Доступность для инвалидов различных структур общества и окружающей среды является одним из важнейших условий обеспечения их прав и свобод. Доступная </w:t>
      </w:r>
      <w:r w:rsidR="0004699F">
        <w:rPr>
          <w:color w:val="000000"/>
        </w:rPr>
        <w:t xml:space="preserve">среда – </w:t>
      </w:r>
      <w:r w:rsidRPr="00E83EFB">
        <w:rPr>
          <w:color w:val="000000"/>
        </w:rPr>
        <w:t xml:space="preserve">это обычная среда, дооборудованная с учетом потребностей, возникающих в связи с инвалидностью, и позволяющая людям с особыми потребностями вести независимый образ жизни. </w:t>
      </w:r>
      <w:r>
        <w:rPr>
          <w:color w:val="000000"/>
        </w:rPr>
        <w:t xml:space="preserve">Это прежде всего </w:t>
      </w:r>
      <w:r w:rsidRPr="00E83EFB">
        <w:rPr>
          <w:color w:val="000000"/>
        </w:rPr>
        <w:t xml:space="preserve">создание необходимых условий для безбарьерной среды, дружелюбной окружающей среды, благодаря которым возможно наиболее полное развитие способностей и максимальная интеграция инвалидов в общество. </w:t>
      </w:r>
    </w:p>
    <w:p w:rsidR="00AD15DC" w:rsidRPr="00AE5DBF" w:rsidRDefault="00AD15DC" w:rsidP="009001DB">
      <w:pPr>
        <w:pStyle w:val="18"/>
        <w:shd w:val="clear" w:color="auto" w:fill="auto"/>
        <w:spacing w:before="0" w:after="0" w:line="240" w:lineRule="auto"/>
        <w:ind w:firstLine="740"/>
        <w:jc w:val="both"/>
        <w:rPr>
          <w:highlight w:val="yellow"/>
        </w:rPr>
      </w:pPr>
      <w:r w:rsidRPr="00C8754B">
        <w:rPr>
          <w:color w:val="000000"/>
        </w:rPr>
        <w:t>О существующих проблемах, связанных с доступной средой</w:t>
      </w:r>
      <w:r>
        <w:rPr>
          <w:color w:val="000000"/>
        </w:rPr>
        <w:t>,</w:t>
      </w:r>
      <w:r w:rsidRPr="00C8754B">
        <w:rPr>
          <w:color w:val="000000"/>
        </w:rPr>
        <w:t xml:space="preserve"> обратилась заявительница из города Новодвинска</w:t>
      </w:r>
      <w:r>
        <w:rPr>
          <w:color w:val="000000"/>
        </w:rPr>
        <w:t>,</w:t>
      </w:r>
      <w:r w:rsidRPr="00AE5DBF">
        <w:rPr>
          <w:color w:val="000000"/>
        </w:rPr>
        <w:t xml:space="preserve"> она воспитывает ребенка-инвалида</w:t>
      </w:r>
      <w:r>
        <w:rPr>
          <w:color w:val="000000"/>
        </w:rPr>
        <w:t xml:space="preserve"> с ДЦП</w:t>
      </w:r>
      <w:r w:rsidRPr="00AE5DBF">
        <w:rPr>
          <w:color w:val="000000"/>
        </w:rPr>
        <w:t>. Крыльцо и лестничный марш</w:t>
      </w:r>
      <w:r>
        <w:rPr>
          <w:color w:val="000000"/>
        </w:rPr>
        <w:t xml:space="preserve"> в доме</w:t>
      </w:r>
      <w:r w:rsidRPr="00AE5DBF">
        <w:rPr>
          <w:color w:val="000000"/>
        </w:rPr>
        <w:t xml:space="preserve"> не </w:t>
      </w:r>
      <w:r w:rsidRPr="00C8754B">
        <w:rPr>
          <w:color w:val="000000"/>
        </w:rPr>
        <w:t>оборудованы пандусом</w:t>
      </w:r>
      <w:r w:rsidRPr="00AE5DBF">
        <w:rPr>
          <w:color w:val="000000"/>
        </w:rPr>
        <w:t xml:space="preserve">. Ребенок не имеет возможности совершать прогулки на свежем воздухе. </w:t>
      </w:r>
      <w:r>
        <w:rPr>
          <w:color w:val="000000"/>
        </w:rPr>
        <w:t>В 2017 г</w:t>
      </w:r>
      <w:r w:rsidR="0004699F">
        <w:rPr>
          <w:color w:val="000000"/>
        </w:rPr>
        <w:t>оду заявительница обращалась в А</w:t>
      </w:r>
      <w:r>
        <w:rPr>
          <w:color w:val="000000"/>
        </w:rPr>
        <w:t xml:space="preserve">дминистрацию </w:t>
      </w:r>
      <w:r w:rsidR="0004699F">
        <w:rPr>
          <w:color w:val="000000"/>
        </w:rPr>
        <w:t xml:space="preserve">МО </w:t>
      </w:r>
      <w:r>
        <w:rPr>
          <w:color w:val="000000"/>
        </w:rPr>
        <w:t xml:space="preserve">«Город Новодвинск» с просьбой рассмотреть возможность устройства балкона в своей квартире на первом этаже и оборудования пандуса. 18 октября 2017 года муниципальной комиссией принято решение о невозможности установки балкона, так как это может привести к нарушению прочности или разрушению несущих конструкций. Также было ей сообщено, что из-за недостаточности средств местного бюджета, выполнить работы по оборудованию пандусом крыльца и лестничного марша в 2017-2018 годах не представляется возможным, данный вопрос будет рассмотрен при корректировке бюджета на 2019 год. В тоже время, как писала в обращении заявительница, с 2003 года в городе на первых этажах многоквартирных домов ряд квартир переоборудованы под магазины, офисы, установлены балконы. </w:t>
      </w:r>
    </w:p>
    <w:p w:rsidR="00AD15DC" w:rsidRDefault="00AD15DC" w:rsidP="009001DB">
      <w:pPr>
        <w:pStyle w:val="18"/>
        <w:shd w:val="clear" w:color="auto" w:fill="auto"/>
        <w:tabs>
          <w:tab w:val="left" w:pos="1865"/>
          <w:tab w:val="left" w:pos="3920"/>
          <w:tab w:val="left" w:pos="6347"/>
          <w:tab w:val="left" w:pos="8921"/>
        </w:tabs>
        <w:spacing w:before="0" w:after="0" w:line="240" w:lineRule="auto"/>
        <w:ind w:firstLine="700"/>
        <w:jc w:val="both"/>
      </w:pPr>
      <w:r>
        <w:t xml:space="preserve">Уполномоченным по данному обращению был направлен запрос на главу </w:t>
      </w:r>
      <w:r w:rsidR="0004699F">
        <w:t xml:space="preserve">МО </w:t>
      </w:r>
      <w:r>
        <w:t>«Город Новодвинск», в ответе на которы</w:t>
      </w:r>
      <w:r w:rsidR="0004699F">
        <w:t>й говорится, что по инициативе А</w:t>
      </w:r>
      <w:r>
        <w:t xml:space="preserve">дминистрации </w:t>
      </w:r>
      <w:r w:rsidR="0004699F">
        <w:t xml:space="preserve">МО </w:t>
      </w:r>
      <w:r w:rsidRPr="007F5C6D">
        <w:t>«Город Новодвинск» был организован прием</w:t>
      </w:r>
      <w:r w:rsidR="007B0024">
        <w:t xml:space="preserve"> заявительницы</w:t>
      </w:r>
      <w:r w:rsidRPr="007F5C6D">
        <w:t xml:space="preserve"> генеральным директором АО «АЦБК», на котором рассмотрено</w:t>
      </w:r>
      <w:r>
        <w:t xml:space="preserve"> обращение </w:t>
      </w:r>
      <w:r w:rsidRPr="007F5C6D">
        <w:t>и принято положительное решение по вопросу установки пандуса.</w:t>
      </w:r>
      <w:r>
        <w:t xml:space="preserve"> По установке балкона требуется согласие всех собственников помещений в многоквартирном доме. В случае принятия решения заявительницей</w:t>
      </w:r>
      <w:r w:rsidR="007B0024">
        <w:t>, необходимо</w:t>
      </w:r>
      <w:r>
        <w:t xml:space="preserve"> начать процедуру согласования и получения необходимой разрешительной документации для устройства балкона, специалисты администрации готовы предоставить ей информацинно-методические материалы о порядке проведения общего собрания собственников помещений в многоквартирном доме.</w:t>
      </w:r>
    </w:p>
    <w:p w:rsidR="00AD15DC" w:rsidRDefault="00AD15DC" w:rsidP="009001DB">
      <w:pPr>
        <w:pStyle w:val="18"/>
        <w:shd w:val="clear" w:color="auto" w:fill="auto"/>
        <w:tabs>
          <w:tab w:val="left" w:pos="1865"/>
          <w:tab w:val="left" w:pos="3920"/>
          <w:tab w:val="left" w:pos="6347"/>
          <w:tab w:val="left" w:pos="8921"/>
        </w:tabs>
        <w:spacing w:before="0" w:after="0" w:line="240" w:lineRule="auto"/>
        <w:ind w:firstLine="700"/>
        <w:jc w:val="both"/>
      </w:pPr>
      <w:r w:rsidRPr="00042B90">
        <w:t xml:space="preserve">Ряд обращений поступило в адрес уполномоченного, связанных с </w:t>
      </w:r>
      <w:r w:rsidRPr="004201AB">
        <w:t>предоставлением</w:t>
      </w:r>
      <w:r>
        <w:t xml:space="preserve"> санаторно-курортной путевки для ребенка-инвалида.</w:t>
      </w:r>
    </w:p>
    <w:p w:rsidR="00AD15DC" w:rsidRPr="00C53D5F" w:rsidRDefault="00AD15DC" w:rsidP="009001DB">
      <w:pPr>
        <w:pStyle w:val="27"/>
        <w:shd w:val="clear" w:color="auto" w:fill="auto"/>
        <w:spacing w:line="240" w:lineRule="auto"/>
        <w:ind w:firstLine="708"/>
        <w:rPr>
          <w:sz w:val="28"/>
          <w:szCs w:val="28"/>
        </w:rPr>
      </w:pPr>
      <w:r w:rsidRPr="00C53D5F">
        <w:rPr>
          <w:sz w:val="28"/>
          <w:szCs w:val="28"/>
        </w:rPr>
        <w:t xml:space="preserve">Правом на получение государственной социальной помощи в виде набора социальных услуг, в том числе санаторно-курортного лечения, </w:t>
      </w:r>
      <w:r w:rsidRPr="00C53D5F">
        <w:rPr>
          <w:sz w:val="28"/>
          <w:szCs w:val="28"/>
        </w:rPr>
        <w:lastRenderedPageBreak/>
        <w:t>обладают граждане, включенные в Федеральный регистр лиц, имеющих право на получение государственной социальной помощи, указанные в ст. 6.1 и 6</w:t>
      </w:r>
      <w:r w:rsidR="007B0024">
        <w:rPr>
          <w:sz w:val="28"/>
          <w:szCs w:val="28"/>
        </w:rPr>
        <w:t xml:space="preserve">.7 Федерального закона от 17 июля </w:t>
      </w:r>
      <w:r w:rsidRPr="00C53D5F">
        <w:rPr>
          <w:sz w:val="28"/>
          <w:szCs w:val="28"/>
        </w:rPr>
        <w:t>1999</w:t>
      </w:r>
      <w:r w:rsidR="007B0024">
        <w:rPr>
          <w:sz w:val="28"/>
          <w:szCs w:val="28"/>
        </w:rPr>
        <w:t xml:space="preserve"> года</w:t>
      </w:r>
      <w:r w:rsidRPr="00C53D5F">
        <w:rPr>
          <w:sz w:val="28"/>
          <w:szCs w:val="28"/>
        </w:rPr>
        <w:t xml:space="preserve"> № 178-ФЗ «О государственной социальной помощи» (далее – Закон). </w:t>
      </w:r>
    </w:p>
    <w:p w:rsidR="00AD15DC" w:rsidRPr="00442B8C" w:rsidRDefault="00AD15DC" w:rsidP="009001DB">
      <w:pPr>
        <w:pStyle w:val="27"/>
        <w:shd w:val="clear" w:color="auto" w:fill="auto"/>
        <w:spacing w:line="240" w:lineRule="auto"/>
        <w:ind w:firstLine="708"/>
        <w:rPr>
          <w:sz w:val="28"/>
          <w:szCs w:val="28"/>
        </w:rPr>
      </w:pPr>
      <w:r>
        <w:rPr>
          <w:sz w:val="28"/>
          <w:szCs w:val="28"/>
        </w:rPr>
        <w:t>Государственным</w:t>
      </w:r>
      <w:r w:rsidRPr="00C53D5F">
        <w:rPr>
          <w:sz w:val="28"/>
          <w:szCs w:val="28"/>
        </w:rPr>
        <w:t xml:space="preserve"> учреждение</w:t>
      </w:r>
      <w:r>
        <w:rPr>
          <w:sz w:val="28"/>
          <w:szCs w:val="28"/>
        </w:rPr>
        <w:t>м – Архангельским региональным</w:t>
      </w:r>
      <w:r w:rsidRPr="00C53D5F">
        <w:rPr>
          <w:sz w:val="28"/>
          <w:szCs w:val="28"/>
        </w:rPr>
        <w:t xml:space="preserve"> отделение</w:t>
      </w:r>
      <w:r>
        <w:rPr>
          <w:sz w:val="28"/>
          <w:szCs w:val="28"/>
        </w:rPr>
        <w:t>м</w:t>
      </w:r>
      <w:r w:rsidRPr="00C53D5F">
        <w:rPr>
          <w:sz w:val="28"/>
          <w:szCs w:val="28"/>
        </w:rPr>
        <w:t xml:space="preserve"> Фонда социального страхования Российской Федерации (далее – отделение Фонда) в течение 2018</w:t>
      </w:r>
      <w:r>
        <w:rPr>
          <w:sz w:val="28"/>
          <w:szCs w:val="28"/>
        </w:rPr>
        <w:t xml:space="preserve"> года</w:t>
      </w:r>
      <w:r w:rsidRPr="00C53D5F">
        <w:rPr>
          <w:sz w:val="28"/>
          <w:szCs w:val="28"/>
        </w:rPr>
        <w:t xml:space="preserve"> было обеспечено путевками на санаторно-курортное лечение 135 детей-инвалидов и 134 сопровождающих их лиц.</w:t>
      </w:r>
    </w:p>
    <w:p w:rsidR="00AD15DC" w:rsidRPr="002D78F7" w:rsidRDefault="00AD15DC" w:rsidP="009001DB">
      <w:pPr>
        <w:spacing w:after="0" w:line="240" w:lineRule="auto"/>
        <w:ind w:firstLine="709"/>
        <w:jc w:val="both"/>
        <w:rPr>
          <w:rFonts w:ascii="Times New Roman" w:hAnsi="Times New Roman"/>
          <w:sz w:val="28"/>
          <w:szCs w:val="28"/>
        </w:rPr>
      </w:pPr>
      <w:r>
        <w:rPr>
          <w:rFonts w:ascii="Times New Roman" w:hAnsi="Times New Roman"/>
          <w:sz w:val="28"/>
          <w:szCs w:val="28"/>
        </w:rPr>
        <w:t>Так</w:t>
      </w:r>
      <w:r w:rsidR="00A056DE">
        <w:rPr>
          <w:rFonts w:ascii="Times New Roman" w:hAnsi="Times New Roman"/>
          <w:sz w:val="28"/>
          <w:szCs w:val="28"/>
        </w:rPr>
        <w:t>,</w:t>
      </w:r>
      <w:r>
        <w:rPr>
          <w:rFonts w:ascii="Times New Roman" w:hAnsi="Times New Roman"/>
          <w:sz w:val="28"/>
          <w:szCs w:val="28"/>
        </w:rPr>
        <w:t xml:space="preserve"> одна з</w:t>
      </w:r>
      <w:r w:rsidRPr="002D78F7">
        <w:rPr>
          <w:rFonts w:ascii="Times New Roman" w:hAnsi="Times New Roman"/>
          <w:sz w:val="28"/>
          <w:szCs w:val="28"/>
        </w:rPr>
        <w:t xml:space="preserve">аявительница </w:t>
      </w:r>
      <w:r>
        <w:rPr>
          <w:rFonts w:ascii="Times New Roman" w:hAnsi="Times New Roman"/>
          <w:sz w:val="28"/>
          <w:szCs w:val="28"/>
        </w:rPr>
        <w:t>обратилась к уполномоченному о несогласии с отказом в предоставлении ребенку-</w:t>
      </w:r>
      <w:r w:rsidRPr="002D78F7">
        <w:rPr>
          <w:rFonts w:ascii="Times New Roman" w:hAnsi="Times New Roman"/>
          <w:sz w:val="28"/>
          <w:szCs w:val="28"/>
        </w:rPr>
        <w:t>инвалиду санаторно-курортной</w:t>
      </w:r>
      <w:r>
        <w:t xml:space="preserve"> </w:t>
      </w:r>
      <w:r>
        <w:rPr>
          <w:rFonts w:ascii="Times New Roman" w:hAnsi="Times New Roman"/>
          <w:sz w:val="28"/>
          <w:szCs w:val="28"/>
        </w:rPr>
        <w:t xml:space="preserve">путевки южного направления. Уполномоченным было направлено письмо </w:t>
      </w:r>
      <w:r w:rsidRPr="002D78F7">
        <w:rPr>
          <w:rFonts w:ascii="Times New Roman" w:hAnsi="Times New Roman"/>
          <w:sz w:val="28"/>
          <w:szCs w:val="28"/>
        </w:rPr>
        <w:t>в министерство здравоохранения Российской Федерации (далее – Минздрав России).</w:t>
      </w:r>
      <w:r>
        <w:rPr>
          <w:rFonts w:ascii="Times New Roman" w:hAnsi="Times New Roman"/>
          <w:sz w:val="28"/>
          <w:szCs w:val="28"/>
        </w:rPr>
        <w:t xml:space="preserve"> </w:t>
      </w:r>
      <w:r w:rsidRPr="002D78F7">
        <w:rPr>
          <w:rFonts w:ascii="Times New Roman" w:hAnsi="Times New Roman"/>
          <w:sz w:val="28"/>
          <w:szCs w:val="28"/>
        </w:rPr>
        <w:t>Из письма Минздрава России следует, что департамент</w:t>
      </w:r>
      <w:r>
        <w:rPr>
          <w:rFonts w:ascii="Times New Roman" w:hAnsi="Times New Roman"/>
          <w:sz w:val="28"/>
          <w:szCs w:val="28"/>
        </w:rPr>
        <w:t>ом</w:t>
      </w:r>
      <w:r w:rsidRPr="002D78F7">
        <w:rPr>
          <w:rFonts w:ascii="Times New Roman" w:hAnsi="Times New Roman"/>
          <w:sz w:val="28"/>
          <w:szCs w:val="28"/>
        </w:rPr>
        <w:t xml:space="preserve"> медицинской помощи детям и службы родовспоможения рассмотре</w:t>
      </w:r>
      <w:r>
        <w:rPr>
          <w:rFonts w:ascii="Times New Roman" w:hAnsi="Times New Roman"/>
          <w:sz w:val="28"/>
          <w:szCs w:val="28"/>
        </w:rPr>
        <w:t>но</w:t>
      </w:r>
      <w:r w:rsidRPr="002D78F7">
        <w:rPr>
          <w:rFonts w:ascii="Times New Roman" w:hAnsi="Times New Roman"/>
          <w:sz w:val="28"/>
          <w:szCs w:val="28"/>
        </w:rPr>
        <w:t xml:space="preserve"> обращение, по вопросу о включении  в перечень медицинских показаний для санаторно-курортного лечения детского населения, утвержденный приказом Министерства здравоохранени</w:t>
      </w:r>
      <w:r w:rsidR="007B0024">
        <w:rPr>
          <w:rFonts w:ascii="Times New Roman" w:hAnsi="Times New Roman"/>
          <w:sz w:val="28"/>
          <w:szCs w:val="28"/>
        </w:rPr>
        <w:t xml:space="preserve">я Российской Федерации от 07 июня </w:t>
      </w:r>
      <w:r w:rsidRPr="002D78F7">
        <w:rPr>
          <w:rFonts w:ascii="Times New Roman" w:hAnsi="Times New Roman"/>
          <w:sz w:val="28"/>
          <w:szCs w:val="28"/>
        </w:rPr>
        <w:t>2018</w:t>
      </w:r>
      <w:r w:rsidR="007B0024">
        <w:rPr>
          <w:rFonts w:ascii="Times New Roman" w:hAnsi="Times New Roman"/>
          <w:sz w:val="28"/>
          <w:szCs w:val="28"/>
        </w:rPr>
        <w:t xml:space="preserve"> года</w:t>
      </w:r>
      <w:r w:rsidR="00F75287">
        <w:rPr>
          <w:rFonts w:ascii="Times New Roman" w:hAnsi="Times New Roman"/>
          <w:sz w:val="28"/>
          <w:szCs w:val="28"/>
        </w:rPr>
        <w:t xml:space="preserve"> № 321н</w:t>
      </w:r>
      <w:r w:rsidRPr="002D78F7">
        <w:rPr>
          <w:rFonts w:ascii="Times New Roman" w:hAnsi="Times New Roman"/>
          <w:sz w:val="28"/>
          <w:szCs w:val="28"/>
        </w:rPr>
        <w:t xml:space="preserve"> (далее – приказ Минздрава России № 321н) диагноза ДЦП, смешанная форма (код </w:t>
      </w:r>
      <w:r w:rsidRPr="002D78F7">
        <w:rPr>
          <w:rFonts w:ascii="Times New Roman" w:hAnsi="Times New Roman"/>
          <w:sz w:val="28"/>
          <w:szCs w:val="28"/>
          <w:lang w:val="en-US"/>
        </w:rPr>
        <w:t>G</w:t>
      </w:r>
      <w:r w:rsidRPr="002D78F7">
        <w:rPr>
          <w:rFonts w:ascii="Times New Roman" w:hAnsi="Times New Roman"/>
          <w:sz w:val="28"/>
          <w:szCs w:val="28"/>
        </w:rPr>
        <w:t>80.8 диагноза  по Международной статистической классификации болезней и проблем, связанных со здоровьем, 10-го пересмотра (далее</w:t>
      </w:r>
      <w:r>
        <w:rPr>
          <w:rFonts w:ascii="Times New Roman" w:hAnsi="Times New Roman"/>
          <w:sz w:val="28"/>
          <w:szCs w:val="28"/>
        </w:rPr>
        <w:t xml:space="preserve"> – МКБ-10))</w:t>
      </w:r>
      <w:r w:rsidRPr="002D78F7">
        <w:rPr>
          <w:rFonts w:ascii="Times New Roman" w:hAnsi="Times New Roman"/>
          <w:sz w:val="28"/>
          <w:szCs w:val="28"/>
        </w:rPr>
        <w:t>.</w:t>
      </w:r>
      <w:r>
        <w:rPr>
          <w:rFonts w:ascii="Times New Roman" w:hAnsi="Times New Roman"/>
          <w:sz w:val="28"/>
          <w:szCs w:val="28"/>
        </w:rPr>
        <w:t xml:space="preserve"> </w:t>
      </w:r>
      <w:r w:rsidRPr="002D78F7">
        <w:rPr>
          <w:rFonts w:ascii="Times New Roman" w:hAnsi="Times New Roman"/>
          <w:sz w:val="28"/>
          <w:szCs w:val="28"/>
        </w:rPr>
        <w:t xml:space="preserve">Перечни медицинских показаний и </w:t>
      </w:r>
      <w:r>
        <w:rPr>
          <w:rFonts w:ascii="Times New Roman" w:hAnsi="Times New Roman"/>
          <w:sz w:val="28"/>
          <w:szCs w:val="28"/>
        </w:rPr>
        <w:t>противопоказаний для санаторно-</w:t>
      </w:r>
      <w:r w:rsidRPr="002D78F7">
        <w:rPr>
          <w:rFonts w:ascii="Times New Roman" w:hAnsi="Times New Roman"/>
          <w:sz w:val="28"/>
          <w:szCs w:val="28"/>
        </w:rPr>
        <w:t>курортного лечения взрослого и детского населения, а также выбор курортной зоны санаторно-курортной организа</w:t>
      </w:r>
      <w:r w:rsidR="00F75287">
        <w:rPr>
          <w:rFonts w:ascii="Times New Roman" w:hAnsi="Times New Roman"/>
          <w:sz w:val="28"/>
          <w:szCs w:val="28"/>
        </w:rPr>
        <w:t>ции для направления</w:t>
      </w:r>
      <w:r w:rsidRPr="002D78F7">
        <w:rPr>
          <w:rFonts w:ascii="Times New Roman" w:hAnsi="Times New Roman"/>
          <w:sz w:val="28"/>
          <w:szCs w:val="28"/>
        </w:rPr>
        <w:t xml:space="preserve"> на санаторно-курортное лечение, утвержденные приказом Минздрава России № 321н, сформированы с учетом мнения главных внештатных профильн</w:t>
      </w:r>
      <w:r>
        <w:rPr>
          <w:rFonts w:ascii="Times New Roman" w:hAnsi="Times New Roman"/>
          <w:sz w:val="28"/>
          <w:szCs w:val="28"/>
        </w:rPr>
        <w:t xml:space="preserve">ых </w:t>
      </w:r>
      <w:r w:rsidRPr="002D78F7">
        <w:rPr>
          <w:rFonts w:ascii="Times New Roman" w:hAnsi="Times New Roman"/>
          <w:sz w:val="28"/>
          <w:szCs w:val="28"/>
        </w:rPr>
        <w:t>специалистов Минздрава России.</w:t>
      </w:r>
    </w:p>
    <w:p w:rsidR="00AD15DC" w:rsidRPr="002D78F7" w:rsidRDefault="00AD15DC" w:rsidP="009001DB">
      <w:pPr>
        <w:spacing w:after="0" w:line="240" w:lineRule="auto"/>
        <w:ind w:firstLine="709"/>
        <w:jc w:val="both"/>
        <w:rPr>
          <w:rFonts w:ascii="Times New Roman" w:hAnsi="Times New Roman"/>
          <w:sz w:val="28"/>
          <w:szCs w:val="28"/>
        </w:rPr>
      </w:pPr>
      <w:r>
        <w:rPr>
          <w:rFonts w:ascii="Times New Roman" w:hAnsi="Times New Roman"/>
          <w:sz w:val="28"/>
          <w:szCs w:val="28"/>
        </w:rPr>
        <w:t>В</w:t>
      </w:r>
      <w:r w:rsidRPr="002D78F7">
        <w:rPr>
          <w:rFonts w:ascii="Times New Roman" w:hAnsi="Times New Roman"/>
          <w:sz w:val="28"/>
          <w:szCs w:val="28"/>
        </w:rPr>
        <w:t xml:space="preserve"> соответствии</w:t>
      </w:r>
      <w:r>
        <w:rPr>
          <w:rFonts w:ascii="Times New Roman" w:hAnsi="Times New Roman"/>
          <w:sz w:val="28"/>
          <w:szCs w:val="28"/>
        </w:rPr>
        <w:t xml:space="preserve"> с приказом Минздрава России</w:t>
      </w:r>
      <w:r w:rsidR="00F75287">
        <w:rPr>
          <w:rFonts w:ascii="Times New Roman" w:hAnsi="Times New Roman"/>
          <w:sz w:val="28"/>
          <w:szCs w:val="28"/>
        </w:rPr>
        <w:t xml:space="preserve"> № 321</w:t>
      </w:r>
      <w:r w:rsidRPr="002D78F7">
        <w:rPr>
          <w:rFonts w:ascii="Times New Roman" w:hAnsi="Times New Roman"/>
          <w:sz w:val="28"/>
          <w:szCs w:val="28"/>
        </w:rPr>
        <w:t>н на санаторно-курортное лечение направляются дети, страдающие детским церебральным параличом с двигательными нарушениями, соответствующими 1 - 4 уровню по шкале системы классификации больших моторных функций (</w:t>
      </w:r>
      <w:r w:rsidRPr="002D78F7">
        <w:rPr>
          <w:rFonts w:ascii="Times New Roman" w:hAnsi="Times New Roman"/>
          <w:sz w:val="28"/>
          <w:szCs w:val="28"/>
          <w:lang w:val="en-US"/>
        </w:rPr>
        <w:t>Gross</w:t>
      </w:r>
      <w:r w:rsidRPr="002D78F7">
        <w:rPr>
          <w:rFonts w:ascii="Times New Roman" w:hAnsi="Times New Roman"/>
          <w:sz w:val="28"/>
          <w:szCs w:val="28"/>
        </w:rPr>
        <w:t xml:space="preserve"> </w:t>
      </w:r>
      <w:r w:rsidRPr="002D78F7">
        <w:rPr>
          <w:rFonts w:ascii="Times New Roman" w:hAnsi="Times New Roman"/>
          <w:sz w:val="28"/>
          <w:szCs w:val="28"/>
          <w:lang w:val="en-US"/>
        </w:rPr>
        <w:t>Motor</w:t>
      </w:r>
      <w:r w:rsidRPr="002D78F7">
        <w:rPr>
          <w:rFonts w:ascii="Times New Roman" w:hAnsi="Times New Roman"/>
          <w:sz w:val="28"/>
          <w:szCs w:val="28"/>
        </w:rPr>
        <w:t xml:space="preserve"> </w:t>
      </w:r>
      <w:r w:rsidRPr="002D78F7">
        <w:rPr>
          <w:rFonts w:ascii="Times New Roman" w:hAnsi="Times New Roman"/>
          <w:sz w:val="28"/>
          <w:szCs w:val="28"/>
          <w:lang w:val="en-US"/>
        </w:rPr>
        <w:t>Function</w:t>
      </w:r>
      <w:r w:rsidRPr="002D78F7">
        <w:rPr>
          <w:rFonts w:ascii="Times New Roman" w:hAnsi="Times New Roman"/>
          <w:sz w:val="28"/>
          <w:szCs w:val="28"/>
        </w:rPr>
        <w:t xml:space="preserve"> </w:t>
      </w:r>
      <w:r w:rsidRPr="002D78F7">
        <w:rPr>
          <w:rFonts w:ascii="Times New Roman" w:hAnsi="Times New Roman"/>
          <w:sz w:val="28"/>
          <w:szCs w:val="28"/>
          <w:lang w:val="en-US"/>
        </w:rPr>
        <w:t>Classification</w:t>
      </w:r>
      <w:r w:rsidRPr="002D78F7">
        <w:rPr>
          <w:rFonts w:ascii="Times New Roman" w:hAnsi="Times New Roman"/>
          <w:sz w:val="28"/>
          <w:szCs w:val="28"/>
        </w:rPr>
        <w:t xml:space="preserve"> </w:t>
      </w:r>
      <w:r w:rsidRPr="002D78F7">
        <w:rPr>
          <w:rFonts w:ascii="Times New Roman" w:hAnsi="Times New Roman"/>
          <w:sz w:val="28"/>
          <w:szCs w:val="28"/>
          <w:lang w:val="en-US"/>
        </w:rPr>
        <w:t>System</w:t>
      </w:r>
      <w:r w:rsidRPr="002D78F7">
        <w:rPr>
          <w:rFonts w:ascii="Times New Roman" w:hAnsi="Times New Roman"/>
          <w:sz w:val="28"/>
          <w:szCs w:val="28"/>
        </w:rPr>
        <w:t xml:space="preserve">, (далее – </w:t>
      </w:r>
      <w:r w:rsidRPr="002D78F7">
        <w:rPr>
          <w:rFonts w:ascii="Times New Roman" w:hAnsi="Times New Roman"/>
          <w:sz w:val="28"/>
          <w:szCs w:val="28"/>
          <w:lang w:val="en-US"/>
        </w:rPr>
        <w:t>GMFCS</w:t>
      </w:r>
      <w:r w:rsidRPr="002D78F7">
        <w:rPr>
          <w:rFonts w:ascii="Times New Roman" w:hAnsi="Times New Roman"/>
          <w:sz w:val="28"/>
          <w:szCs w:val="28"/>
        </w:rPr>
        <w:t>) и без грубых интеллектуальных нарушений.</w:t>
      </w:r>
    </w:p>
    <w:p w:rsidR="00AD15DC" w:rsidRPr="00535A29" w:rsidRDefault="00AD15DC" w:rsidP="009001DB">
      <w:pPr>
        <w:spacing w:after="0" w:line="240" w:lineRule="auto"/>
        <w:ind w:firstLine="709"/>
        <w:jc w:val="both"/>
        <w:rPr>
          <w:rFonts w:ascii="Times New Roman" w:hAnsi="Times New Roman"/>
          <w:sz w:val="28"/>
          <w:szCs w:val="28"/>
        </w:rPr>
      </w:pPr>
      <w:r w:rsidRPr="00535A29">
        <w:rPr>
          <w:rStyle w:val="0pt"/>
          <w:rFonts w:eastAsiaTheme="minorEastAsia"/>
          <w:sz w:val="28"/>
          <w:szCs w:val="28"/>
        </w:rPr>
        <w:t xml:space="preserve">У пациентов с 5 уровнем двигательных нарушений по шкале </w:t>
      </w:r>
      <w:r w:rsidRPr="00535A29">
        <w:rPr>
          <w:rStyle w:val="0pt"/>
          <w:rFonts w:eastAsiaTheme="minorEastAsia"/>
          <w:sz w:val="28"/>
          <w:szCs w:val="28"/>
          <w:lang w:val="en-US"/>
        </w:rPr>
        <w:t>GMFCS</w:t>
      </w:r>
      <w:r w:rsidRPr="00535A29">
        <w:rPr>
          <w:rStyle w:val="0pt"/>
          <w:rFonts w:eastAsiaTheme="minorEastAsia"/>
          <w:sz w:val="28"/>
          <w:szCs w:val="28"/>
        </w:rPr>
        <w:t xml:space="preserve"> обычно отсутствует реабилитационный потенциал и в первую очередь они нуждаю</w:t>
      </w:r>
      <w:r w:rsidR="00535A29">
        <w:rPr>
          <w:rStyle w:val="0pt"/>
          <w:rFonts w:eastAsiaTheme="minorEastAsia"/>
          <w:sz w:val="28"/>
          <w:szCs w:val="28"/>
        </w:rPr>
        <w:t xml:space="preserve">тся </w:t>
      </w:r>
      <w:r w:rsidRPr="00535A29">
        <w:rPr>
          <w:rStyle w:val="0pt"/>
          <w:rFonts w:eastAsiaTheme="minorEastAsia"/>
          <w:sz w:val="28"/>
          <w:szCs w:val="28"/>
        </w:rPr>
        <w:t>в оказании паллиативной помощи.</w:t>
      </w:r>
    </w:p>
    <w:p w:rsidR="00AD15DC" w:rsidRPr="00535A29" w:rsidRDefault="00AD15DC" w:rsidP="009001DB">
      <w:pPr>
        <w:pStyle w:val="27"/>
        <w:shd w:val="clear" w:color="auto" w:fill="auto"/>
        <w:spacing w:line="240" w:lineRule="auto"/>
        <w:ind w:firstLine="700"/>
        <w:rPr>
          <w:spacing w:val="-10"/>
          <w:sz w:val="28"/>
          <w:szCs w:val="28"/>
          <w:shd w:val="clear" w:color="auto" w:fill="FFFFFF"/>
        </w:rPr>
      </w:pPr>
      <w:r w:rsidRPr="00535A29">
        <w:rPr>
          <w:sz w:val="28"/>
          <w:szCs w:val="28"/>
        </w:rPr>
        <w:t>Из ответа Минздрава России следует, что м</w:t>
      </w:r>
      <w:r w:rsidRPr="00535A29">
        <w:rPr>
          <w:rStyle w:val="0pt"/>
          <w:sz w:val="28"/>
          <w:szCs w:val="28"/>
        </w:rPr>
        <w:t>инистерству здравоохранения Архангельской области поручено при наличии медицинских показаний принять необходимые меры, в соответствии с действующим законодательством, в том числе проработать вопрос о направлении медицинских документов ребенка в профильное федеральное учреждение здравоохранения для проведения заочной консультации и решения вопроса о дальнейшей госпитализации за счет бюджетных средств в установленном порядке с целью определения реабилитационного прогноза и тактики дальнейшего  ведения.</w:t>
      </w:r>
    </w:p>
    <w:p w:rsidR="00AD15DC" w:rsidRDefault="00AD15DC" w:rsidP="009001DB">
      <w:pPr>
        <w:pStyle w:val="18"/>
        <w:shd w:val="clear" w:color="auto" w:fill="auto"/>
        <w:spacing w:before="0" w:after="0" w:line="240" w:lineRule="auto"/>
        <w:ind w:firstLine="740"/>
        <w:jc w:val="both"/>
      </w:pPr>
      <w:r w:rsidRPr="004201AB">
        <w:lastRenderedPageBreak/>
        <w:t xml:space="preserve">В отчетном году </w:t>
      </w:r>
      <w:r>
        <w:t>о</w:t>
      </w:r>
      <w:r w:rsidRPr="004201AB">
        <w:t>бращения, поступавшие в адрес уполномоченного, по вопросам реализации прав детей-инвалидов были весьма разнообразными.</w:t>
      </w:r>
    </w:p>
    <w:p w:rsidR="00AD15DC" w:rsidRDefault="00AD15DC" w:rsidP="009001DB">
      <w:pPr>
        <w:pStyle w:val="18"/>
        <w:shd w:val="clear" w:color="auto" w:fill="auto"/>
        <w:spacing w:before="0" w:after="0" w:line="240" w:lineRule="auto"/>
        <w:ind w:right="20" w:firstLine="740"/>
        <w:jc w:val="both"/>
      </w:pPr>
      <w:r w:rsidRPr="000551FB">
        <w:t xml:space="preserve">Заявительница обратилась за консультацией по вопросу </w:t>
      </w:r>
      <w:r w:rsidRPr="004201AB">
        <w:t>предоставления льготного проезда до места лечения и обратно ребенку-инвалиду.</w:t>
      </w:r>
      <w:r w:rsidRPr="000551FB">
        <w:t xml:space="preserve"> </w:t>
      </w:r>
    </w:p>
    <w:p w:rsidR="00AD15DC" w:rsidRDefault="00AD15DC" w:rsidP="009001DB">
      <w:pPr>
        <w:pStyle w:val="18"/>
        <w:shd w:val="clear" w:color="auto" w:fill="auto"/>
        <w:spacing w:before="0" w:after="0" w:line="240" w:lineRule="auto"/>
        <w:ind w:right="20" w:firstLine="740"/>
        <w:jc w:val="both"/>
      </w:pPr>
      <w:r>
        <w:t>К рассмотрению данного обращения было привлечено министерство здравоохранения Архангельской области. П</w:t>
      </w:r>
      <w:r w:rsidRPr="000551FB">
        <w:t>риказом Мин</w:t>
      </w:r>
      <w:r>
        <w:t xml:space="preserve">истерства здравоохранения и социального развития </w:t>
      </w:r>
      <w:r w:rsidR="00F75287">
        <w:t xml:space="preserve">России от 27 марта </w:t>
      </w:r>
      <w:r w:rsidRPr="000551FB">
        <w:t>2012</w:t>
      </w:r>
      <w:r w:rsidR="00F75287">
        <w:t xml:space="preserve"> года</w:t>
      </w:r>
      <w:r w:rsidRPr="000551FB">
        <w:t xml:space="preserve"> № 271н утвержден Административный регламент предоставления Фондом социального страхования Российской Федерации гражданам, имеющим право на получение государственной социальной помощи в виде набора социальных услуг, государственной услуги по предоставлению при наличии медицинских показаний путевок на санаторно-курортное лечение, осуществляемое в целях профилактики основных заболеваний, и бесплатного проезда на междугородном транспорте к </w:t>
      </w:r>
      <w:r w:rsidR="00535A29">
        <w:t>месту лечения и обратно (далее –</w:t>
      </w:r>
      <w:r w:rsidRPr="000551FB">
        <w:t xml:space="preserve"> Регламент).</w:t>
      </w:r>
    </w:p>
    <w:p w:rsidR="00AD15DC" w:rsidRDefault="00AD15DC" w:rsidP="009001DB">
      <w:pPr>
        <w:pStyle w:val="18"/>
        <w:shd w:val="clear" w:color="auto" w:fill="auto"/>
        <w:spacing w:before="0" w:after="0" w:line="240" w:lineRule="auto"/>
        <w:ind w:right="20" w:firstLine="740"/>
        <w:jc w:val="both"/>
      </w:pPr>
      <w:r w:rsidRPr="000551FB">
        <w:t>В соответствии с Регламентом территориальными органами социального страхования при наличии медицинских показаний предоставляется бесплатный проезд к месту лечения и обратно</w:t>
      </w:r>
      <w:r w:rsidR="005D0A2A">
        <w:t xml:space="preserve"> </w:t>
      </w:r>
      <w:r w:rsidRPr="000551FB">
        <w:t>на междугородном транспорте.</w:t>
      </w:r>
    </w:p>
    <w:p w:rsidR="00AD15DC" w:rsidRDefault="00AD15DC" w:rsidP="009001DB">
      <w:pPr>
        <w:pStyle w:val="18"/>
        <w:shd w:val="clear" w:color="auto" w:fill="auto"/>
        <w:spacing w:before="0" w:after="0" w:line="240" w:lineRule="auto"/>
        <w:ind w:right="20" w:firstLine="740"/>
        <w:jc w:val="both"/>
      </w:pPr>
      <w:r w:rsidRPr="000551FB">
        <w:t>Набор социальных услуг, в том числе бесплатный проезд к месту лечения и обратно, обеспечивается в соответствии с Порядком предоставления набора социальных услуг отдельным категориям граждан, утвержденным приказом Министерства здравоохранения и социального развития Российской Федерации от 29 декабря 2004 года № 328. Согласно пункту 4.4 вышеуказанного порядка обеспечение бесплатного проезда отдельных категорий граждан к месту лечения и обратно осуществляется при наличии медицинских показаний на основании направления и талона № 2     на получение проездных документов, оформленных органом исполнительной власти субъекта Российской Федерации в сфере здравоохранения, в порядке, определяемом Министерством здравоохранения Российской Федерации.</w:t>
      </w:r>
    </w:p>
    <w:p w:rsidR="00AD15DC" w:rsidRPr="00FF6BAA" w:rsidRDefault="00AD15DC" w:rsidP="009001DB">
      <w:pPr>
        <w:pStyle w:val="18"/>
        <w:shd w:val="clear" w:color="auto" w:fill="auto"/>
        <w:spacing w:before="0" w:after="0" w:line="240" w:lineRule="auto"/>
        <w:ind w:right="20" w:firstLine="740"/>
        <w:jc w:val="both"/>
      </w:pPr>
      <w:r w:rsidRPr="000551FB">
        <w:t>В случае направления пациентов на консультацию, не требующей госпитализации, бесплатные проездные документы не предоставляются.</w:t>
      </w:r>
    </w:p>
    <w:p w:rsidR="00AD15DC" w:rsidRDefault="00AD15DC" w:rsidP="009001DB">
      <w:pPr>
        <w:pStyle w:val="18"/>
        <w:shd w:val="clear" w:color="auto" w:fill="auto"/>
        <w:spacing w:before="0" w:after="0" w:line="240" w:lineRule="auto"/>
        <w:ind w:firstLine="708"/>
        <w:jc w:val="both"/>
      </w:pPr>
      <w:r>
        <w:t xml:space="preserve">Заявительнице даны </w:t>
      </w:r>
      <w:r w:rsidRPr="000551FB">
        <w:t>разъяснен</w:t>
      </w:r>
      <w:r>
        <w:t>ия</w:t>
      </w:r>
      <w:r w:rsidRPr="000551FB">
        <w:t xml:space="preserve"> по получени</w:t>
      </w:r>
      <w:r>
        <w:t>ю</w:t>
      </w:r>
      <w:r w:rsidRPr="000551FB">
        <w:t xml:space="preserve"> специализированной, в том числе высокотехнологичной медицинской помощи, проездных документов к месту лечения и обратно.</w:t>
      </w:r>
    </w:p>
    <w:p w:rsidR="00AD15DC" w:rsidRPr="00FE0491" w:rsidRDefault="00AD15DC" w:rsidP="009001DB">
      <w:pPr>
        <w:pStyle w:val="18"/>
        <w:shd w:val="clear" w:color="auto" w:fill="auto"/>
        <w:spacing w:before="0" w:after="0" w:line="240" w:lineRule="auto"/>
        <w:ind w:firstLine="700"/>
        <w:jc w:val="both"/>
      </w:pPr>
      <w:r w:rsidRPr="00FE0491">
        <w:t>Следующее обращение касалось утверждения регионального перечня технических средств реабилитации для детей-инвалидов.</w:t>
      </w:r>
      <w:r>
        <w:t xml:space="preserve"> В ответе министерства труда, занятости и социального развития говорилось</w:t>
      </w:r>
      <w:r w:rsidRPr="005E31C7">
        <w:t xml:space="preserve">, что </w:t>
      </w:r>
      <w:r>
        <w:t xml:space="preserve">подготовлен проект изменений в государственную программу Архангельской области «Социальная поддержка граждан в Архангельской области (2013-2020 годы)» в части обеспечения инвалидов техническими средствами реабилитации, не входящими в федеральный перечень реабилитационных мероприятий, предоставляемых инвалиду. Проект регионального перечня разработан с учетом предложений общественных объединений инвалидов </w:t>
      </w:r>
      <w:r>
        <w:lastRenderedPageBreak/>
        <w:t>Архангельской области и состоит из 11 позиций. Технические средства реабилитации планируется выдавать в прокат через социальные учреждения, подведомственные министерству.</w:t>
      </w:r>
    </w:p>
    <w:p w:rsidR="00AD15DC" w:rsidRPr="00D52DD2" w:rsidRDefault="00AD15DC" w:rsidP="009001DB">
      <w:pPr>
        <w:spacing w:after="0" w:line="240" w:lineRule="auto"/>
        <w:ind w:firstLine="709"/>
        <w:jc w:val="both"/>
        <w:rPr>
          <w:rFonts w:ascii="Times New Roman" w:hAnsi="Times New Roman"/>
          <w:sz w:val="28"/>
          <w:szCs w:val="28"/>
        </w:rPr>
      </w:pPr>
      <w:r>
        <w:rPr>
          <w:rFonts w:ascii="Times New Roman" w:hAnsi="Times New Roman"/>
          <w:sz w:val="28"/>
          <w:szCs w:val="28"/>
        </w:rPr>
        <w:t xml:space="preserve">Как и в предыдущие годы, несколько </w:t>
      </w:r>
      <w:r w:rsidRPr="00633A20">
        <w:rPr>
          <w:rFonts w:ascii="Times New Roman" w:hAnsi="Times New Roman"/>
          <w:sz w:val="28"/>
          <w:szCs w:val="28"/>
        </w:rPr>
        <w:t xml:space="preserve">обращений к уполномоченному за отчетный период были связаны </w:t>
      </w:r>
      <w:r w:rsidRPr="00D52DD2">
        <w:rPr>
          <w:rFonts w:ascii="Times New Roman" w:hAnsi="Times New Roman"/>
          <w:sz w:val="28"/>
          <w:szCs w:val="28"/>
        </w:rPr>
        <w:t>с вопросами нарушени</w:t>
      </w:r>
      <w:r>
        <w:rPr>
          <w:rFonts w:ascii="Times New Roman" w:hAnsi="Times New Roman"/>
          <w:sz w:val="28"/>
          <w:szCs w:val="28"/>
        </w:rPr>
        <w:t>я прав детей</w:t>
      </w:r>
      <w:r w:rsidRPr="00D52DD2">
        <w:rPr>
          <w:rFonts w:ascii="Times New Roman" w:hAnsi="Times New Roman"/>
          <w:sz w:val="28"/>
          <w:szCs w:val="28"/>
        </w:rPr>
        <w:t xml:space="preserve"> в социальных учреждениях.</w:t>
      </w:r>
    </w:p>
    <w:p w:rsidR="00AD15DC" w:rsidRDefault="00AD15DC" w:rsidP="009001DB">
      <w:pPr>
        <w:spacing w:after="0" w:line="240" w:lineRule="auto"/>
        <w:ind w:firstLine="709"/>
        <w:jc w:val="both"/>
        <w:rPr>
          <w:rFonts w:ascii="Times New Roman" w:hAnsi="Times New Roman"/>
          <w:sz w:val="28"/>
          <w:szCs w:val="28"/>
          <w:highlight w:val="yellow"/>
        </w:rPr>
      </w:pPr>
      <w:r w:rsidRPr="00AE5DBF">
        <w:rPr>
          <w:rFonts w:ascii="Times New Roman" w:hAnsi="Times New Roman"/>
          <w:sz w:val="28"/>
          <w:szCs w:val="28"/>
        </w:rPr>
        <w:t xml:space="preserve">Заявительница обратилась по нарушению прав </w:t>
      </w:r>
      <w:r>
        <w:rPr>
          <w:rFonts w:ascii="Times New Roman" w:hAnsi="Times New Roman"/>
          <w:sz w:val="28"/>
          <w:szCs w:val="28"/>
        </w:rPr>
        <w:t xml:space="preserve">несовершеннолетнего </w:t>
      </w:r>
      <w:r w:rsidRPr="00AE5DBF">
        <w:rPr>
          <w:rFonts w:ascii="Times New Roman" w:hAnsi="Times New Roman"/>
          <w:sz w:val="28"/>
          <w:szCs w:val="28"/>
        </w:rPr>
        <w:t xml:space="preserve">ребенка в </w:t>
      </w:r>
      <w:r>
        <w:rPr>
          <w:rFonts w:ascii="Times New Roman" w:hAnsi="Times New Roman"/>
          <w:sz w:val="28"/>
          <w:szCs w:val="28"/>
        </w:rPr>
        <w:t>государственном бюджетном комплексном учреждении Архангельской области общего типа «Вельский центр социальной помощи семье и детям «Скворушка» (далее – Вельский центр помощи)</w:t>
      </w:r>
      <w:r w:rsidRPr="00AE5DBF">
        <w:rPr>
          <w:rFonts w:ascii="Times New Roman" w:hAnsi="Times New Roman"/>
          <w:sz w:val="28"/>
          <w:szCs w:val="28"/>
        </w:rPr>
        <w:t>.</w:t>
      </w:r>
      <w:r>
        <w:rPr>
          <w:rFonts w:ascii="Times New Roman" w:hAnsi="Times New Roman"/>
          <w:sz w:val="28"/>
          <w:szCs w:val="28"/>
        </w:rPr>
        <w:t xml:space="preserve"> Министерством труда, занятости и социального развития Архангельской области, прокуратурой были проведены проверки. По итогам проверок нарушений прав и законных интересов несовершеннолетнего не выявлено.</w:t>
      </w:r>
    </w:p>
    <w:p w:rsidR="00AD15DC" w:rsidRPr="00633A20" w:rsidRDefault="00AD15DC" w:rsidP="009001DB">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текущем году </w:t>
      </w:r>
      <w:r w:rsidRPr="00442B8C">
        <w:rPr>
          <w:rFonts w:ascii="Times New Roman" w:hAnsi="Times New Roman"/>
          <w:sz w:val="28"/>
          <w:szCs w:val="28"/>
        </w:rPr>
        <w:t>уполномоченным несколько раз была оказана вещевая помощь</w:t>
      </w:r>
      <w:r w:rsidRPr="00633A20">
        <w:rPr>
          <w:rFonts w:ascii="Times New Roman" w:hAnsi="Times New Roman"/>
          <w:sz w:val="28"/>
          <w:szCs w:val="28"/>
        </w:rPr>
        <w:t xml:space="preserve"> з</w:t>
      </w:r>
      <w:r>
        <w:rPr>
          <w:rFonts w:ascii="Times New Roman" w:hAnsi="Times New Roman"/>
          <w:sz w:val="28"/>
          <w:szCs w:val="28"/>
        </w:rPr>
        <w:t>аявителям</w:t>
      </w:r>
      <w:r w:rsidRPr="00633A20">
        <w:rPr>
          <w:rFonts w:ascii="Times New Roman" w:hAnsi="Times New Roman"/>
          <w:sz w:val="28"/>
          <w:szCs w:val="28"/>
        </w:rPr>
        <w:t>. Ряд детей и семей с детьми, находящихся в трудной жизненной ситуации, благодаря тесному сотру</w:t>
      </w:r>
      <w:r>
        <w:rPr>
          <w:rFonts w:ascii="Times New Roman" w:hAnsi="Times New Roman"/>
          <w:sz w:val="28"/>
          <w:szCs w:val="28"/>
        </w:rPr>
        <w:t>дничеству уполномоченного с министерством труда, занятости и социального развития</w:t>
      </w:r>
      <w:r w:rsidRPr="00633A20">
        <w:rPr>
          <w:rFonts w:ascii="Times New Roman" w:hAnsi="Times New Roman"/>
          <w:sz w:val="28"/>
          <w:szCs w:val="28"/>
        </w:rPr>
        <w:t>, как и в прежние годы, смогли посетить новогодние представления.</w:t>
      </w:r>
    </w:p>
    <w:p w:rsidR="00AD15DC" w:rsidRPr="00633A20" w:rsidRDefault="00AD15DC" w:rsidP="009001DB">
      <w:pPr>
        <w:spacing w:after="0" w:line="240" w:lineRule="auto"/>
        <w:ind w:firstLine="709"/>
        <w:jc w:val="both"/>
        <w:rPr>
          <w:rFonts w:ascii="Times New Roman" w:hAnsi="Times New Roman"/>
          <w:sz w:val="28"/>
          <w:szCs w:val="28"/>
        </w:rPr>
      </w:pPr>
      <w:r w:rsidRPr="00633A20">
        <w:rPr>
          <w:rFonts w:ascii="Times New Roman" w:hAnsi="Times New Roman"/>
          <w:sz w:val="28"/>
          <w:szCs w:val="28"/>
        </w:rPr>
        <w:t>Подводя итог, можно предложить следующие пути решения проблемных вопросов, связанных с защитой права ребенка на социальное обеспечение:</w:t>
      </w:r>
    </w:p>
    <w:p w:rsidR="00AD15DC" w:rsidRPr="00633A20" w:rsidRDefault="00A4616F" w:rsidP="009001DB">
      <w:pPr>
        <w:spacing w:after="0" w:line="240" w:lineRule="auto"/>
        <w:ind w:firstLine="709"/>
        <w:jc w:val="both"/>
        <w:rPr>
          <w:rFonts w:ascii="Times New Roman" w:hAnsi="Times New Roman"/>
          <w:sz w:val="28"/>
          <w:szCs w:val="28"/>
        </w:rPr>
      </w:pPr>
      <w:r>
        <w:rPr>
          <w:rFonts w:ascii="Times New Roman" w:hAnsi="Times New Roman"/>
          <w:sz w:val="28"/>
          <w:szCs w:val="28"/>
        </w:rPr>
        <w:t xml:space="preserve">1) </w:t>
      </w:r>
      <w:r w:rsidR="00AD15DC" w:rsidRPr="00633A20">
        <w:rPr>
          <w:rFonts w:ascii="Times New Roman" w:hAnsi="Times New Roman"/>
          <w:sz w:val="28"/>
          <w:szCs w:val="28"/>
        </w:rPr>
        <w:t>формирование терпимости и уважения к семьям, воспитывающим детей-инвалидов в обществе;</w:t>
      </w:r>
    </w:p>
    <w:p w:rsidR="00AD15DC" w:rsidRPr="00633A20" w:rsidRDefault="00A4616F" w:rsidP="009001DB">
      <w:pPr>
        <w:spacing w:after="0" w:line="240" w:lineRule="auto"/>
        <w:ind w:firstLine="709"/>
        <w:jc w:val="both"/>
        <w:rPr>
          <w:rFonts w:ascii="Times New Roman" w:hAnsi="Times New Roman"/>
          <w:sz w:val="28"/>
          <w:szCs w:val="28"/>
        </w:rPr>
      </w:pPr>
      <w:r>
        <w:rPr>
          <w:rFonts w:ascii="Times New Roman" w:hAnsi="Times New Roman"/>
          <w:sz w:val="28"/>
          <w:szCs w:val="28"/>
        </w:rPr>
        <w:t xml:space="preserve">2) </w:t>
      </w:r>
      <w:r w:rsidR="00AD15DC" w:rsidRPr="00633A20">
        <w:rPr>
          <w:rFonts w:ascii="Times New Roman" w:hAnsi="Times New Roman"/>
          <w:sz w:val="28"/>
          <w:szCs w:val="28"/>
        </w:rPr>
        <w:t>усиление мер социальной поддержки, реабилитации, адаптации детей-инвалидов и детей с ограничениями возможностями здоровья. Разработка и внедрение форм работы с такими детьми, позволяющими преодолевать их социальную исключенность и способствующими реабилитации и полноценной интеграции в общество;</w:t>
      </w:r>
    </w:p>
    <w:p w:rsidR="00AD15DC" w:rsidRDefault="00A4616F" w:rsidP="009001DB">
      <w:pPr>
        <w:spacing w:after="0" w:line="240" w:lineRule="auto"/>
        <w:ind w:firstLine="709"/>
        <w:jc w:val="both"/>
        <w:rPr>
          <w:rFonts w:ascii="Times New Roman" w:hAnsi="Times New Roman"/>
          <w:sz w:val="28"/>
          <w:szCs w:val="28"/>
        </w:rPr>
      </w:pPr>
      <w:r>
        <w:rPr>
          <w:rFonts w:ascii="Times New Roman" w:hAnsi="Times New Roman"/>
          <w:sz w:val="28"/>
          <w:szCs w:val="28"/>
        </w:rPr>
        <w:t xml:space="preserve">3) </w:t>
      </w:r>
      <w:r w:rsidR="005953A9">
        <w:rPr>
          <w:rFonts w:ascii="Times New Roman" w:hAnsi="Times New Roman"/>
          <w:sz w:val="28"/>
          <w:szCs w:val="28"/>
        </w:rPr>
        <w:t>продолжение развития</w:t>
      </w:r>
      <w:r w:rsidR="00AD15DC" w:rsidRPr="00633A20">
        <w:rPr>
          <w:rFonts w:ascii="Times New Roman" w:hAnsi="Times New Roman"/>
          <w:sz w:val="28"/>
          <w:szCs w:val="28"/>
        </w:rPr>
        <w:t xml:space="preserve"> сети специализированных служб, оказывающих медико-психолого-педагогическую помощь детям с проблемами в развитии раннего возраста с использованием современных средств реабилитации и абилитации, инновационных форм и методов работы с детьми;</w:t>
      </w:r>
    </w:p>
    <w:p w:rsidR="00F934D0" w:rsidRDefault="00A4616F" w:rsidP="009001DB">
      <w:pPr>
        <w:spacing w:after="0" w:line="240" w:lineRule="auto"/>
        <w:ind w:firstLine="709"/>
        <w:jc w:val="both"/>
        <w:rPr>
          <w:rFonts w:ascii="Times New Roman" w:hAnsi="Times New Roman"/>
          <w:sz w:val="28"/>
          <w:szCs w:val="28"/>
        </w:rPr>
      </w:pPr>
      <w:r>
        <w:rPr>
          <w:rFonts w:ascii="Times New Roman" w:hAnsi="Times New Roman"/>
          <w:sz w:val="28"/>
          <w:szCs w:val="28"/>
        </w:rPr>
        <w:t xml:space="preserve">4) </w:t>
      </w:r>
      <w:r w:rsidR="00CC09C6">
        <w:rPr>
          <w:rFonts w:ascii="Times New Roman" w:hAnsi="Times New Roman"/>
          <w:sz w:val="28"/>
          <w:szCs w:val="28"/>
        </w:rPr>
        <w:t>создание альтернативных способов обеспечения инвалидов техническими средствами реабилитации (например, выдача денежного сертификата для самостоятельного приобретения ТСР);</w:t>
      </w:r>
    </w:p>
    <w:p w:rsidR="005953A9" w:rsidRPr="00633A20" w:rsidRDefault="005953A9" w:rsidP="009001DB">
      <w:pPr>
        <w:spacing w:after="0" w:line="240" w:lineRule="auto"/>
        <w:ind w:firstLine="709"/>
        <w:jc w:val="both"/>
        <w:rPr>
          <w:rFonts w:ascii="Times New Roman" w:hAnsi="Times New Roman"/>
          <w:sz w:val="28"/>
          <w:szCs w:val="28"/>
        </w:rPr>
      </w:pPr>
      <w:r>
        <w:rPr>
          <w:rFonts w:ascii="Times New Roman" w:hAnsi="Times New Roman"/>
          <w:sz w:val="28"/>
          <w:szCs w:val="28"/>
        </w:rPr>
        <w:t xml:space="preserve">5) </w:t>
      </w:r>
      <w:r w:rsidR="00F934D0">
        <w:rPr>
          <w:rFonts w:ascii="Times New Roman" w:hAnsi="Times New Roman"/>
          <w:sz w:val="28"/>
          <w:szCs w:val="28"/>
        </w:rPr>
        <w:t>совершенствование законодательства в сфере обеспечения детей-инвалидов путевками на санаторно-курортное обеспечение;</w:t>
      </w:r>
    </w:p>
    <w:p w:rsidR="00AD15DC" w:rsidRPr="00633A20" w:rsidRDefault="00F934D0" w:rsidP="009001DB">
      <w:pPr>
        <w:spacing w:after="0" w:line="240" w:lineRule="auto"/>
        <w:ind w:firstLine="709"/>
        <w:jc w:val="both"/>
        <w:rPr>
          <w:rFonts w:ascii="Times New Roman" w:hAnsi="Times New Roman"/>
          <w:sz w:val="28"/>
          <w:szCs w:val="28"/>
        </w:rPr>
      </w:pPr>
      <w:r>
        <w:rPr>
          <w:rFonts w:ascii="Times New Roman" w:hAnsi="Times New Roman"/>
          <w:sz w:val="28"/>
          <w:szCs w:val="28"/>
        </w:rPr>
        <w:t>6</w:t>
      </w:r>
      <w:r w:rsidR="00AD15DC" w:rsidRPr="00633A20">
        <w:rPr>
          <w:rFonts w:ascii="Times New Roman" w:hAnsi="Times New Roman"/>
          <w:sz w:val="28"/>
          <w:szCs w:val="28"/>
        </w:rPr>
        <w:t>) обеспечение пролонгированного сопровождения детей-инвалидов и детей с ограниченными возможностями здоровья с целью максимальной адаптации их в обществе;</w:t>
      </w:r>
    </w:p>
    <w:p w:rsidR="00AD15DC" w:rsidRPr="00633A20" w:rsidRDefault="00F934D0" w:rsidP="009001DB">
      <w:pPr>
        <w:spacing w:after="0" w:line="240" w:lineRule="auto"/>
        <w:ind w:firstLine="709"/>
        <w:jc w:val="both"/>
        <w:rPr>
          <w:rFonts w:ascii="Times New Roman" w:hAnsi="Times New Roman"/>
          <w:sz w:val="28"/>
          <w:szCs w:val="28"/>
        </w:rPr>
      </w:pPr>
      <w:r>
        <w:rPr>
          <w:rFonts w:ascii="Times New Roman" w:hAnsi="Times New Roman"/>
          <w:sz w:val="28"/>
          <w:szCs w:val="28"/>
        </w:rPr>
        <w:t>7</w:t>
      </w:r>
      <w:r w:rsidR="00AD15DC" w:rsidRPr="00633A20">
        <w:rPr>
          <w:rFonts w:ascii="Times New Roman" w:hAnsi="Times New Roman"/>
          <w:sz w:val="28"/>
          <w:szCs w:val="28"/>
        </w:rPr>
        <w:t>) внесение изменений в областное законодательство в части введения именных социальных проездных билетов для детей-инвалидов и сопровождающих их лиц для проезда в общественном транспорте;</w:t>
      </w:r>
    </w:p>
    <w:p w:rsidR="00AD15DC" w:rsidRPr="00633A20" w:rsidRDefault="00AD15DC" w:rsidP="009001DB">
      <w:pPr>
        <w:spacing w:after="0" w:line="240" w:lineRule="auto"/>
        <w:ind w:firstLine="709"/>
        <w:jc w:val="both"/>
        <w:rPr>
          <w:rFonts w:ascii="Times New Roman" w:hAnsi="Times New Roman"/>
          <w:sz w:val="28"/>
          <w:szCs w:val="28"/>
        </w:rPr>
      </w:pPr>
      <w:r w:rsidRPr="00633A20">
        <w:rPr>
          <w:rFonts w:ascii="Times New Roman" w:hAnsi="Times New Roman"/>
          <w:sz w:val="28"/>
          <w:szCs w:val="28"/>
        </w:rPr>
        <w:lastRenderedPageBreak/>
        <w:t>8)</w:t>
      </w:r>
      <w:r w:rsidRPr="00633A20">
        <w:rPr>
          <w:rFonts w:ascii="Times New Roman" w:hAnsi="Times New Roman"/>
          <w:sz w:val="28"/>
          <w:szCs w:val="28"/>
        </w:rPr>
        <w:tab/>
        <w:t>повышение качества информированности населения о мерах социальной поддержки семей с детьми на территории Архангельской области;</w:t>
      </w:r>
    </w:p>
    <w:p w:rsidR="00AD15DC" w:rsidRPr="00633A20" w:rsidRDefault="00A4616F" w:rsidP="009001DB">
      <w:pPr>
        <w:overflowPunct w:val="0"/>
        <w:spacing w:after="0" w:line="240" w:lineRule="auto"/>
        <w:ind w:firstLine="708"/>
        <w:contextualSpacing/>
        <w:jc w:val="both"/>
        <w:textAlignment w:val="baseline"/>
        <w:rPr>
          <w:rFonts w:ascii="Times New Roman" w:eastAsiaTheme="minorEastAsia" w:hAnsi="Times New Roman"/>
          <w:color w:val="000000" w:themeColor="text1"/>
          <w:kern w:val="24"/>
          <w:sz w:val="28"/>
          <w:szCs w:val="28"/>
        </w:rPr>
      </w:pPr>
      <w:r>
        <w:rPr>
          <w:rFonts w:ascii="Times New Roman" w:hAnsi="Times New Roman"/>
          <w:sz w:val="28"/>
          <w:szCs w:val="28"/>
        </w:rPr>
        <w:t>9</w:t>
      </w:r>
      <w:r w:rsidR="00AD15DC" w:rsidRPr="00633A20">
        <w:rPr>
          <w:rFonts w:ascii="Times New Roman" w:hAnsi="Times New Roman"/>
          <w:sz w:val="28"/>
          <w:szCs w:val="28"/>
        </w:rPr>
        <w:t xml:space="preserve">) </w:t>
      </w:r>
      <w:r w:rsidR="00AD15DC" w:rsidRPr="00633A20">
        <w:rPr>
          <w:rFonts w:ascii="Times New Roman" w:eastAsiaTheme="minorEastAsia" w:hAnsi="Times New Roman"/>
          <w:color w:val="000000" w:themeColor="text1"/>
          <w:kern w:val="24"/>
          <w:sz w:val="28"/>
          <w:szCs w:val="28"/>
        </w:rPr>
        <w:t>разработка комплексного системного подхода к преодолению кризиса семейных ценностей, создание принципиально нового способа социальной защиты населения путем реализации целевых социальных проектов с учетом индивидуального подхода;</w:t>
      </w:r>
    </w:p>
    <w:p w:rsidR="00AD15DC" w:rsidRPr="00633A20" w:rsidRDefault="00A4616F" w:rsidP="009001DB">
      <w:pPr>
        <w:spacing w:after="0" w:line="240" w:lineRule="auto"/>
        <w:ind w:firstLine="709"/>
        <w:jc w:val="both"/>
        <w:rPr>
          <w:rFonts w:ascii="Times New Roman" w:hAnsi="Times New Roman"/>
          <w:sz w:val="28"/>
          <w:szCs w:val="28"/>
        </w:rPr>
      </w:pPr>
      <w:r>
        <w:rPr>
          <w:rFonts w:ascii="Times New Roman" w:hAnsi="Times New Roman"/>
          <w:sz w:val="28"/>
          <w:szCs w:val="28"/>
        </w:rPr>
        <w:t>10</w:t>
      </w:r>
      <w:r w:rsidR="00AD15DC" w:rsidRPr="00633A20">
        <w:rPr>
          <w:rFonts w:ascii="Times New Roman" w:hAnsi="Times New Roman"/>
          <w:sz w:val="28"/>
          <w:szCs w:val="28"/>
        </w:rPr>
        <w:t>) осуществление дифференцированного подхода в предоставлении мер государственной поддержки применительно к различным типам семей, в зависимости от количества детей и их возраста, материального положения семьи, состояния здоровья родителей и детей, а не только наличия у них статуса малоимущей семьи;</w:t>
      </w:r>
    </w:p>
    <w:p w:rsidR="00AD15DC" w:rsidRPr="00633A20" w:rsidRDefault="00A4616F" w:rsidP="009001DB">
      <w:pPr>
        <w:spacing w:after="0" w:line="240" w:lineRule="auto"/>
        <w:ind w:firstLine="709"/>
        <w:jc w:val="both"/>
        <w:rPr>
          <w:rFonts w:ascii="Times New Roman" w:hAnsi="Times New Roman"/>
          <w:sz w:val="28"/>
          <w:szCs w:val="28"/>
        </w:rPr>
      </w:pPr>
      <w:r>
        <w:rPr>
          <w:rFonts w:ascii="Times New Roman" w:hAnsi="Times New Roman"/>
          <w:sz w:val="28"/>
          <w:szCs w:val="28"/>
        </w:rPr>
        <w:t>11</w:t>
      </w:r>
      <w:r w:rsidR="00AD15DC" w:rsidRPr="00633A20">
        <w:rPr>
          <w:rFonts w:ascii="Times New Roman" w:hAnsi="Times New Roman"/>
          <w:sz w:val="28"/>
          <w:szCs w:val="28"/>
        </w:rPr>
        <w:t>) рассмотрение вопроса о внесении из</w:t>
      </w:r>
      <w:r>
        <w:rPr>
          <w:rFonts w:ascii="Times New Roman" w:hAnsi="Times New Roman"/>
          <w:sz w:val="28"/>
          <w:szCs w:val="28"/>
        </w:rPr>
        <w:t>менений в постановление мэрии города</w:t>
      </w:r>
      <w:r w:rsidR="00AD15DC" w:rsidRPr="00633A20">
        <w:rPr>
          <w:rFonts w:ascii="Times New Roman" w:hAnsi="Times New Roman"/>
          <w:sz w:val="28"/>
          <w:szCs w:val="28"/>
        </w:rPr>
        <w:t xml:space="preserve"> Архангельска от 15 мая 2012 года  № 108 «О порядке организации одноразового горячего питания детей из малоимущих семей, обучающихся в муниципальных образовательных учреждениях муниципального образования «Город Архангельск», реализующих основные общеобразовательные программы начального, общего, основного общего, среднего (полного) общего образования» в части исключения ограничения получения питания в школе детям из многодетных семей;</w:t>
      </w:r>
    </w:p>
    <w:p w:rsidR="00AD15DC" w:rsidRDefault="00B84764" w:rsidP="009001DB">
      <w:pPr>
        <w:spacing w:after="0" w:line="240" w:lineRule="auto"/>
        <w:ind w:firstLine="709"/>
        <w:jc w:val="both"/>
        <w:rPr>
          <w:rFonts w:ascii="Times New Roman" w:eastAsia="Calibri" w:hAnsi="Times New Roman"/>
          <w:sz w:val="28"/>
          <w:szCs w:val="28"/>
        </w:rPr>
      </w:pPr>
      <w:r>
        <w:rPr>
          <w:rFonts w:ascii="Times New Roman" w:hAnsi="Times New Roman"/>
          <w:sz w:val="28"/>
          <w:szCs w:val="28"/>
        </w:rPr>
        <w:t>12</w:t>
      </w:r>
      <w:r w:rsidR="00AD15DC" w:rsidRPr="00633A20">
        <w:rPr>
          <w:rFonts w:ascii="Times New Roman" w:hAnsi="Times New Roman"/>
          <w:sz w:val="28"/>
          <w:szCs w:val="28"/>
        </w:rPr>
        <w:t xml:space="preserve">) </w:t>
      </w:r>
      <w:r w:rsidR="00AD15DC" w:rsidRPr="00633A20">
        <w:rPr>
          <w:rFonts w:ascii="Times New Roman" w:eastAsia="Calibri" w:hAnsi="Times New Roman"/>
          <w:sz w:val="28"/>
          <w:szCs w:val="28"/>
        </w:rPr>
        <w:t>Государственному учреждению – Архангельское региональное отделение Фонда социального страхования Российской Федерации своевременно производить обеспечение необходимыми предметами ухода и средствами реабилитации надлежащего качества и с учетом индивидуальных особенностей</w:t>
      </w:r>
      <w:r w:rsidR="00AD15DC">
        <w:rPr>
          <w:rFonts w:ascii="Times New Roman" w:eastAsia="Calibri" w:hAnsi="Times New Roman"/>
          <w:sz w:val="28"/>
          <w:szCs w:val="28"/>
        </w:rPr>
        <w:t xml:space="preserve"> </w:t>
      </w:r>
      <w:r w:rsidR="00AD15DC" w:rsidRPr="00633A20">
        <w:rPr>
          <w:rFonts w:ascii="Times New Roman" w:eastAsia="Calibri" w:hAnsi="Times New Roman"/>
          <w:sz w:val="28"/>
          <w:szCs w:val="28"/>
        </w:rPr>
        <w:t>детей-инвалидов.</w:t>
      </w:r>
    </w:p>
    <w:p w:rsidR="00AD15DC" w:rsidRDefault="00AD15DC" w:rsidP="009001DB">
      <w:pPr>
        <w:spacing w:after="0" w:line="240" w:lineRule="auto"/>
        <w:ind w:firstLine="709"/>
        <w:jc w:val="both"/>
        <w:rPr>
          <w:rFonts w:ascii="Times New Roman" w:eastAsia="Calibri" w:hAnsi="Times New Roman"/>
          <w:sz w:val="28"/>
          <w:szCs w:val="28"/>
        </w:rPr>
      </w:pPr>
    </w:p>
    <w:p w:rsidR="00AD15DC" w:rsidRDefault="00AD15DC" w:rsidP="009001DB">
      <w:pPr>
        <w:spacing w:after="0" w:line="240" w:lineRule="auto"/>
        <w:ind w:firstLine="709"/>
        <w:jc w:val="both"/>
        <w:rPr>
          <w:rFonts w:ascii="Times New Roman" w:eastAsia="Calibri" w:hAnsi="Times New Roman"/>
          <w:sz w:val="28"/>
          <w:szCs w:val="28"/>
        </w:rPr>
      </w:pPr>
    </w:p>
    <w:p w:rsidR="00AD15DC" w:rsidRDefault="00AD15DC" w:rsidP="00AD15DC">
      <w:pPr>
        <w:spacing w:after="0" w:line="240" w:lineRule="auto"/>
        <w:ind w:firstLine="709"/>
        <w:jc w:val="both"/>
        <w:rPr>
          <w:rFonts w:ascii="Times New Roman" w:eastAsia="Calibri" w:hAnsi="Times New Roman"/>
          <w:sz w:val="28"/>
          <w:szCs w:val="28"/>
        </w:rPr>
      </w:pPr>
    </w:p>
    <w:p w:rsidR="00AD15DC" w:rsidRPr="00C53D5F" w:rsidRDefault="00AD15DC" w:rsidP="00AD15DC">
      <w:pPr>
        <w:spacing w:after="0"/>
        <w:jc w:val="both"/>
        <w:rPr>
          <w:rFonts w:ascii="Times New Roman" w:hAnsi="Times New Roman"/>
        </w:rPr>
      </w:pPr>
    </w:p>
    <w:p w:rsidR="009F1379" w:rsidRDefault="009F1379" w:rsidP="00AD15DC">
      <w:pPr>
        <w:spacing w:after="0" w:line="240" w:lineRule="auto"/>
        <w:jc w:val="both"/>
        <w:rPr>
          <w:rFonts w:ascii="Times New Roman" w:hAnsi="Times New Roman"/>
          <w:sz w:val="28"/>
          <w:szCs w:val="28"/>
        </w:rPr>
      </w:pPr>
    </w:p>
    <w:p w:rsidR="009F1379" w:rsidRDefault="009F1379" w:rsidP="00B37B3D">
      <w:pPr>
        <w:spacing w:after="0" w:line="240" w:lineRule="auto"/>
        <w:jc w:val="center"/>
        <w:rPr>
          <w:rFonts w:ascii="Times New Roman" w:hAnsi="Times New Roman"/>
          <w:sz w:val="28"/>
          <w:szCs w:val="28"/>
        </w:rPr>
      </w:pPr>
    </w:p>
    <w:p w:rsidR="009F1379" w:rsidRDefault="009F1379" w:rsidP="00B37B3D">
      <w:pPr>
        <w:spacing w:after="0" w:line="240" w:lineRule="auto"/>
        <w:jc w:val="center"/>
        <w:rPr>
          <w:rFonts w:ascii="Times New Roman" w:hAnsi="Times New Roman"/>
          <w:sz w:val="28"/>
          <w:szCs w:val="28"/>
        </w:rPr>
      </w:pPr>
    </w:p>
    <w:p w:rsidR="009F1379" w:rsidRDefault="009F1379" w:rsidP="00B37B3D">
      <w:pPr>
        <w:spacing w:after="0" w:line="240" w:lineRule="auto"/>
        <w:jc w:val="center"/>
        <w:rPr>
          <w:rFonts w:ascii="Times New Roman" w:hAnsi="Times New Roman"/>
          <w:sz w:val="28"/>
          <w:szCs w:val="28"/>
        </w:rPr>
      </w:pPr>
    </w:p>
    <w:p w:rsidR="009F1379" w:rsidRDefault="009F1379" w:rsidP="00B37B3D">
      <w:pPr>
        <w:spacing w:after="0" w:line="240" w:lineRule="auto"/>
        <w:jc w:val="center"/>
        <w:rPr>
          <w:rFonts w:ascii="Times New Roman" w:hAnsi="Times New Roman"/>
          <w:sz w:val="28"/>
          <w:szCs w:val="28"/>
        </w:rPr>
      </w:pPr>
    </w:p>
    <w:p w:rsidR="009F1379" w:rsidRDefault="009F1379" w:rsidP="00B37B3D">
      <w:pPr>
        <w:spacing w:after="0" w:line="240" w:lineRule="auto"/>
        <w:jc w:val="center"/>
        <w:rPr>
          <w:rFonts w:ascii="Times New Roman" w:hAnsi="Times New Roman"/>
          <w:sz w:val="28"/>
          <w:szCs w:val="28"/>
        </w:rPr>
      </w:pPr>
    </w:p>
    <w:p w:rsidR="009F1379" w:rsidRDefault="009F1379" w:rsidP="00B37B3D">
      <w:pPr>
        <w:spacing w:after="0" w:line="240" w:lineRule="auto"/>
        <w:jc w:val="center"/>
        <w:rPr>
          <w:rFonts w:ascii="Times New Roman" w:hAnsi="Times New Roman"/>
          <w:sz w:val="28"/>
          <w:szCs w:val="28"/>
        </w:rPr>
      </w:pPr>
    </w:p>
    <w:p w:rsidR="009F1379" w:rsidRDefault="009F1379" w:rsidP="00B37B3D">
      <w:pPr>
        <w:spacing w:after="0" w:line="240" w:lineRule="auto"/>
        <w:jc w:val="center"/>
        <w:rPr>
          <w:rFonts w:ascii="Times New Roman" w:hAnsi="Times New Roman"/>
          <w:sz w:val="28"/>
          <w:szCs w:val="28"/>
        </w:rPr>
      </w:pPr>
    </w:p>
    <w:p w:rsidR="009F1379" w:rsidRDefault="009F1379" w:rsidP="00B37B3D">
      <w:pPr>
        <w:spacing w:after="0" w:line="240" w:lineRule="auto"/>
        <w:jc w:val="center"/>
        <w:rPr>
          <w:rFonts w:ascii="Times New Roman" w:hAnsi="Times New Roman"/>
          <w:sz w:val="28"/>
          <w:szCs w:val="28"/>
        </w:rPr>
      </w:pPr>
    </w:p>
    <w:p w:rsidR="009F1379" w:rsidRDefault="009F1379" w:rsidP="00B37B3D">
      <w:pPr>
        <w:spacing w:after="0" w:line="240" w:lineRule="auto"/>
        <w:jc w:val="center"/>
        <w:rPr>
          <w:rFonts w:ascii="Times New Roman" w:hAnsi="Times New Roman"/>
          <w:sz w:val="28"/>
          <w:szCs w:val="28"/>
        </w:rPr>
      </w:pPr>
    </w:p>
    <w:p w:rsidR="009F1379" w:rsidRDefault="009F1379" w:rsidP="00B37B3D">
      <w:pPr>
        <w:spacing w:after="0" w:line="240" w:lineRule="auto"/>
        <w:jc w:val="center"/>
        <w:rPr>
          <w:rFonts w:ascii="Times New Roman" w:hAnsi="Times New Roman"/>
          <w:sz w:val="28"/>
          <w:szCs w:val="28"/>
        </w:rPr>
      </w:pPr>
    </w:p>
    <w:p w:rsidR="009F1379" w:rsidRDefault="009F1379" w:rsidP="00B37B3D">
      <w:pPr>
        <w:spacing w:after="0" w:line="240" w:lineRule="auto"/>
        <w:jc w:val="center"/>
        <w:rPr>
          <w:rFonts w:ascii="Times New Roman" w:hAnsi="Times New Roman"/>
          <w:sz w:val="28"/>
          <w:szCs w:val="28"/>
        </w:rPr>
      </w:pPr>
    </w:p>
    <w:p w:rsidR="00B84764" w:rsidRDefault="00B84764" w:rsidP="00B37B3D">
      <w:pPr>
        <w:spacing w:after="0" w:line="240" w:lineRule="auto"/>
        <w:jc w:val="center"/>
        <w:rPr>
          <w:rFonts w:ascii="Times New Roman" w:hAnsi="Times New Roman"/>
          <w:sz w:val="28"/>
          <w:szCs w:val="28"/>
        </w:rPr>
      </w:pPr>
    </w:p>
    <w:p w:rsidR="00B84764" w:rsidRDefault="00B84764" w:rsidP="00B37B3D">
      <w:pPr>
        <w:spacing w:after="0" w:line="240" w:lineRule="auto"/>
        <w:jc w:val="center"/>
        <w:rPr>
          <w:rFonts w:ascii="Times New Roman" w:hAnsi="Times New Roman"/>
          <w:sz w:val="28"/>
          <w:szCs w:val="28"/>
        </w:rPr>
      </w:pPr>
    </w:p>
    <w:p w:rsidR="00B84764" w:rsidRDefault="00B84764" w:rsidP="00B37B3D">
      <w:pPr>
        <w:spacing w:after="0" w:line="240" w:lineRule="auto"/>
        <w:jc w:val="center"/>
        <w:rPr>
          <w:rFonts w:ascii="Times New Roman" w:hAnsi="Times New Roman"/>
          <w:sz w:val="28"/>
          <w:szCs w:val="28"/>
        </w:rPr>
      </w:pPr>
    </w:p>
    <w:p w:rsidR="009F1379" w:rsidRDefault="009F1379" w:rsidP="00B37B3D">
      <w:pPr>
        <w:spacing w:after="0" w:line="240" w:lineRule="auto"/>
        <w:jc w:val="center"/>
        <w:rPr>
          <w:rFonts w:ascii="Times New Roman" w:hAnsi="Times New Roman"/>
          <w:sz w:val="28"/>
          <w:szCs w:val="28"/>
        </w:rPr>
      </w:pPr>
    </w:p>
    <w:p w:rsidR="009915F0" w:rsidRPr="00444512" w:rsidRDefault="009915F0" w:rsidP="009915F0">
      <w:pPr>
        <w:spacing w:after="0" w:line="240" w:lineRule="auto"/>
        <w:jc w:val="center"/>
        <w:rPr>
          <w:rFonts w:ascii="Times New Roman" w:hAnsi="Times New Roman"/>
          <w:caps/>
          <w:sz w:val="28"/>
          <w:szCs w:val="28"/>
        </w:rPr>
      </w:pPr>
      <w:r w:rsidRPr="00444512">
        <w:rPr>
          <w:rFonts w:ascii="Times New Roman" w:hAnsi="Times New Roman"/>
          <w:caps/>
          <w:sz w:val="28"/>
          <w:szCs w:val="28"/>
        </w:rPr>
        <w:lastRenderedPageBreak/>
        <w:t>2.5. Защита прав ребенка в сфере здравоохранения</w:t>
      </w:r>
    </w:p>
    <w:p w:rsidR="009915F0" w:rsidRPr="00997662" w:rsidRDefault="009915F0" w:rsidP="005D0A2A">
      <w:pPr>
        <w:pStyle w:val="aa"/>
        <w:spacing w:before="0" w:beforeAutospacing="0" w:after="0" w:afterAutospacing="0"/>
        <w:rPr>
          <w:sz w:val="28"/>
          <w:szCs w:val="28"/>
        </w:rPr>
      </w:pPr>
    </w:p>
    <w:p w:rsidR="009915F0" w:rsidRDefault="009915F0" w:rsidP="009915F0">
      <w:pPr>
        <w:spacing w:after="0" w:line="240" w:lineRule="auto"/>
        <w:ind w:firstLine="709"/>
        <w:jc w:val="both"/>
        <w:rPr>
          <w:rFonts w:ascii="Times New Roman" w:hAnsi="Times New Roman"/>
          <w:sz w:val="28"/>
          <w:szCs w:val="28"/>
        </w:rPr>
      </w:pPr>
      <w:r w:rsidRPr="00997662">
        <w:rPr>
          <w:rFonts w:ascii="Times New Roman" w:hAnsi="Times New Roman"/>
          <w:sz w:val="28"/>
          <w:szCs w:val="28"/>
        </w:rPr>
        <w:t>Здоровье современных детей и подростков формируется под воздействием комплекса факторов, важнейшими из которых являются биологические (включая наследственность), экологические, социальные.</w:t>
      </w:r>
    </w:p>
    <w:p w:rsidR="009915F0" w:rsidRPr="00997662" w:rsidRDefault="009915F0" w:rsidP="009915F0">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О</w:t>
      </w:r>
      <w:r w:rsidRPr="008632FB">
        <w:rPr>
          <w:rFonts w:ascii="Times New Roman" w:hAnsi="Times New Roman"/>
          <w:sz w:val="28"/>
          <w:szCs w:val="28"/>
          <w:lang w:eastAsia="ru-RU"/>
        </w:rPr>
        <w:t>хра</w:t>
      </w:r>
      <w:r>
        <w:rPr>
          <w:rFonts w:ascii="Times New Roman" w:hAnsi="Times New Roman"/>
          <w:sz w:val="28"/>
          <w:szCs w:val="28"/>
          <w:lang w:eastAsia="ru-RU"/>
        </w:rPr>
        <w:t xml:space="preserve">на здоровья детей является одним из важнейших направлений </w:t>
      </w:r>
      <w:r w:rsidRPr="008632FB">
        <w:rPr>
          <w:rFonts w:ascii="Times New Roman" w:hAnsi="Times New Roman"/>
          <w:sz w:val="28"/>
          <w:szCs w:val="28"/>
          <w:lang w:eastAsia="ru-RU"/>
        </w:rPr>
        <w:t>деятельности государства и предметом особой заботы семьи.</w:t>
      </w:r>
    </w:p>
    <w:p w:rsidR="009915F0" w:rsidRDefault="009915F0" w:rsidP="009915F0">
      <w:pPr>
        <w:spacing w:after="0" w:line="240" w:lineRule="auto"/>
        <w:ind w:firstLine="709"/>
        <w:jc w:val="both"/>
        <w:rPr>
          <w:rFonts w:ascii="Times New Roman" w:hAnsi="Times New Roman"/>
          <w:sz w:val="28"/>
          <w:szCs w:val="28"/>
        </w:rPr>
      </w:pPr>
      <w:r w:rsidRPr="00997662">
        <w:rPr>
          <w:rFonts w:ascii="Times New Roman" w:hAnsi="Times New Roman"/>
          <w:sz w:val="28"/>
          <w:szCs w:val="28"/>
        </w:rPr>
        <w:t xml:space="preserve">Права детей на охрану здоровья гарантируются </w:t>
      </w:r>
      <w:hyperlink r:id="rId66" w:tooltip="Конституция Российской Федерации" w:history="1">
        <w:r w:rsidRPr="00997662">
          <w:rPr>
            <w:rFonts w:ascii="Times New Roman" w:hAnsi="Times New Roman"/>
            <w:sz w:val="28"/>
            <w:szCs w:val="28"/>
          </w:rPr>
          <w:t>Конституцией Российской Федерации</w:t>
        </w:r>
      </w:hyperlink>
      <w:r w:rsidRPr="00997662">
        <w:rPr>
          <w:rFonts w:ascii="Times New Roman" w:hAnsi="Times New Roman"/>
          <w:sz w:val="28"/>
          <w:szCs w:val="28"/>
        </w:rPr>
        <w:t>, Федеральным Законом</w:t>
      </w:r>
      <w:r w:rsidRPr="00F14A86">
        <w:rPr>
          <w:rFonts w:ascii="Times New Roman" w:hAnsi="Times New Roman"/>
          <w:sz w:val="28"/>
          <w:szCs w:val="28"/>
          <w:lang w:eastAsia="ru-RU"/>
        </w:rPr>
        <w:t xml:space="preserve"> </w:t>
      </w:r>
      <w:r>
        <w:rPr>
          <w:rFonts w:ascii="Times New Roman" w:hAnsi="Times New Roman"/>
          <w:sz w:val="28"/>
          <w:szCs w:val="28"/>
          <w:lang w:eastAsia="ru-RU"/>
        </w:rPr>
        <w:t xml:space="preserve">от 24 июля 1998 года </w:t>
      </w:r>
      <w:r w:rsidR="00271D3A">
        <w:rPr>
          <w:rFonts w:ascii="Times New Roman" w:hAnsi="Times New Roman"/>
          <w:sz w:val="28"/>
          <w:szCs w:val="28"/>
          <w:lang w:eastAsia="ru-RU"/>
        </w:rPr>
        <w:t xml:space="preserve">                            </w:t>
      </w:r>
      <w:r>
        <w:rPr>
          <w:rFonts w:ascii="Times New Roman" w:hAnsi="Times New Roman"/>
          <w:sz w:val="28"/>
          <w:szCs w:val="28"/>
          <w:lang w:eastAsia="ru-RU"/>
        </w:rPr>
        <w:t>№</w:t>
      </w:r>
      <w:r w:rsidRPr="00076793">
        <w:rPr>
          <w:rFonts w:ascii="Times New Roman" w:hAnsi="Times New Roman"/>
          <w:sz w:val="28"/>
          <w:szCs w:val="28"/>
          <w:lang w:eastAsia="ru-RU"/>
        </w:rPr>
        <w:t xml:space="preserve"> 124-ФЗ</w:t>
      </w:r>
      <w:r w:rsidRPr="00997662">
        <w:rPr>
          <w:rFonts w:ascii="Times New Roman" w:hAnsi="Times New Roman"/>
          <w:sz w:val="28"/>
          <w:szCs w:val="28"/>
        </w:rPr>
        <w:t xml:space="preserve"> «Об основных гарантиях прав ребенка в Российской Федерации».</w:t>
      </w:r>
    </w:p>
    <w:p w:rsidR="009915F0" w:rsidRPr="00997662" w:rsidRDefault="009915F0" w:rsidP="009915F0">
      <w:pPr>
        <w:spacing w:after="0" w:line="240" w:lineRule="auto"/>
        <w:ind w:firstLine="709"/>
        <w:jc w:val="both"/>
        <w:rPr>
          <w:rFonts w:ascii="Times New Roman" w:hAnsi="Times New Roman"/>
          <w:sz w:val="28"/>
          <w:szCs w:val="28"/>
        </w:rPr>
      </w:pPr>
      <w:r>
        <w:rPr>
          <w:rFonts w:ascii="Times New Roman" w:hAnsi="Times New Roman"/>
          <w:sz w:val="28"/>
          <w:szCs w:val="28"/>
        </w:rPr>
        <w:t>Согласно пункта</w:t>
      </w:r>
      <w:r w:rsidRPr="00130F92">
        <w:rPr>
          <w:rFonts w:ascii="Times New Roman" w:hAnsi="Times New Roman"/>
          <w:sz w:val="28"/>
          <w:szCs w:val="28"/>
        </w:rPr>
        <w:t xml:space="preserve"> 1</w:t>
      </w:r>
      <w:r>
        <w:rPr>
          <w:rFonts w:ascii="Times New Roman" w:hAnsi="Times New Roman"/>
          <w:sz w:val="28"/>
          <w:szCs w:val="28"/>
        </w:rPr>
        <w:t xml:space="preserve"> статьи</w:t>
      </w:r>
      <w:r w:rsidRPr="00130F92">
        <w:rPr>
          <w:rFonts w:ascii="Times New Roman" w:hAnsi="Times New Roman"/>
          <w:sz w:val="28"/>
          <w:szCs w:val="28"/>
        </w:rPr>
        <w:t xml:space="preserve"> 7</w:t>
      </w:r>
      <w:r w:rsidRPr="00130F92">
        <w:rPr>
          <w:rFonts w:ascii="Times New Roman" w:hAnsi="Times New Roman"/>
          <w:b/>
          <w:bCs/>
          <w:kern w:val="36"/>
          <w:sz w:val="48"/>
          <w:szCs w:val="48"/>
          <w:lang w:eastAsia="ru-RU"/>
        </w:rPr>
        <w:t xml:space="preserve"> </w:t>
      </w:r>
      <w:r>
        <w:rPr>
          <w:rFonts w:ascii="Times New Roman" w:hAnsi="Times New Roman"/>
          <w:bCs/>
          <w:kern w:val="36"/>
          <w:sz w:val="28"/>
          <w:szCs w:val="28"/>
          <w:lang w:eastAsia="ru-RU"/>
        </w:rPr>
        <w:t>Федерального З</w:t>
      </w:r>
      <w:r w:rsidRPr="00130F92">
        <w:rPr>
          <w:rFonts w:ascii="Times New Roman" w:hAnsi="Times New Roman"/>
          <w:bCs/>
          <w:kern w:val="36"/>
          <w:sz w:val="28"/>
          <w:szCs w:val="28"/>
          <w:lang w:eastAsia="ru-RU"/>
        </w:rPr>
        <w:t>акон</w:t>
      </w:r>
      <w:r>
        <w:rPr>
          <w:rFonts w:ascii="Times New Roman" w:hAnsi="Times New Roman"/>
          <w:bCs/>
          <w:kern w:val="36"/>
          <w:sz w:val="28"/>
          <w:szCs w:val="28"/>
          <w:lang w:eastAsia="ru-RU"/>
        </w:rPr>
        <w:t>а</w:t>
      </w:r>
      <w:r w:rsidRPr="00130F92">
        <w:rPr>
          <w:rFonts w:ascii="Times New Roman" w:hAnsi="Times New Roman"/>
          <w:bCs/>
          <w:kern w:val="36"/>
          <w:sz w:val="28"/>
          <w:szCs w:val="28"/>
          <w:lang w:eastAsia="ru-RU"/>
        </w:rPr>
        <w:t xml:space="preserve"> </w:t>
      </w:r>
      <w:r w:rsidR="00271D3A">
        <w:rPr>
          <w:rFonts w:ascii="Times New Roman" w:hAnsi="Times New Roman"/>
          <w:bCs/>
          <w:kern w:val="36"/>
          <w:sz w:val="28"/>
          <w:szCs w:val="28"/>
          <w:lang w:eastAsia="ru-RU"/>
        </w:rPr>
        <w:t xml:space="preserve">от 21 ноября </w:t>
      </w:r>
      <w:r>
        <w:rPr>
          <w:rFonts w:ascii="Times New Roman" w:hAnsi="Times New Roman"/>
          <w:bCs/>
          <w:kern w:val="36"/>
          <w:sz w:val="28"/>
          <w:szCs w:val="28"/>
          <w:lang w:eastAsia="ru-RU"/>
        </w:rPr>
        <w:t>2011</w:t>
      </w:r>
      <w:r w:rsidR="00271D3A">
        <w:rPr>
          <w:rFonts w:ascii="Times New Roman" w:hAnsi="Times New Roman"/>
          <w:bCs/>
          <w:kern w:val="36"/>
          <w:sz w:val="28"/>
          <w:szCs w:val="28"/>
          <w:lang w:eastAsia="ru-RU"/>
        </w:rPr>
        <w:t xml:space="preserve"> года</w:t>
      </w:r>
      <w:r>
        <w:rPr>
          <w:rFonts w:ascii="Times New Roman" w:hAnsi="Times New Roman"/>
          <w:bCs/>
          <w:kern w:val="36"/>
          <w:sz w:val="28"/>
          <w:szCs w:val="28"/>
          <w:lang w:eastAsia="ru-RU"/>
        </w:rPr>
        <w:t xml:space="preserve"> №</w:t>
      </w:r>
      <w:r w:rsidRPr="00130F92">
        <w:rPr>
          <w:rFonts w:ascii="Times New Roman" w:hAnsi="Times New Roman"/>
          <w:bCs/>
          <w:kern w:val="36"/>
          <w:sz w:val="28"/>
          <w:szCs w:val="28"/>
          <w:lang w:eastAsia="ru-RU"/>
        </w:rPr>
        <w:t xml:space="preserve"> 323-ФЗ</w:t>
      </w:r>
      <w:r>
        <w:rPr>
          <w:rFonts w:ascii="Times New Roman" w:hAnsi="Times New Roman"/>
          <w:bCs/>
          <w:kern w:val="36"/>
          <w:sz w:val="28"/>
          <w:szCs w:val="28"/>
          <w:lang w:eastAsia="ru-RU"/>
        </w:rPr>
        <w:t xml:space="preserve"> «</w:t>
      </w:r>
      <w:r w:rsidRPr="00130F92">
        <w:rPr>
          <w:rFonts w:ascii="Times New Roman" w:hAnsi="Times New Roman"/>
          <w:bCs/>
          <w:kern w:val="36"/>
          <w:sz w:val="28"/>
          <w:szCs w:val="28"/>
          <w:lang w:eastAsia="ru-RU"/>
        </w:rPr>
        <w:t>Об основах охраны здоровья</w:t>
      </w:r>
      <w:r>
        <w:rPr>
          <w:rFonts w:ascii="Times New Roman" w:hAnsi="Times New Roman"/>
          <w:bCs/>
          <w:kern w:val="36"/>
          <w:sz w:val="28"/>
          <w:szCs w:val="28"/>
          <w:lang w:eastAsia="ru-RU"/>
        </w:rPr>
        <w:t xml:space="preserve"> граждан в Российской Федерации» (далее – Закон об охране здоровья) </w:t>
      </w:r>
      <w:r w:rsidRPr="00997662">
        <w:rPr>
          <w:rFonts w:ascii="Times New Roman" w:hAnsi="Times New Roman"/>
          <w:sz w:val="28"/>
          <w:szCs w:val="28"/>
        </w:rPr>
        <w:t>государство признает охрану здоровья детей как одно из важнейших и необходимых условий их физического и психического развития.</w:t>
      </w:r>
    </w:p>
    <w:p w:rsidR="009915F0" w:rsidRDefault="009915F0" w:rsidP="009915F0">
      <w:pPr>
        <w:spacing w:after="0" w:line="240" w:lineRule="auto"/>
        <w:ind w:firstLine="709"/>
        <w:jc w:val="both"/>
        <w:rPr>
          <w:rFonts w:ascii="Times New Roman" w:hAnsi="Times New Roman"/>
          <w:sz w:val="28"/>
          <w:szCs w:val="28"/>
        </w:rPr>
      </w:pPr>
      <w:r w:rsidRPr="00997662">
        <w:rPr>
          <w:rFonts w:ascii="Times New Roman" w:hAnsi="Times New Roman"/>
          <w:sz w:val="28"/>
          <w:szCs w:val="28"/>
        </w:rPr>
        <w:t>Принцип приоритета охраны здоровья детей означает, что дети независимо от их семейного и социального благополучия подлежат особой охране, включая заботу об их здоровье и надлежащую правовую защиту в сфере охраны здоровья, и имеют приоритетные права при</w:t>
      </w:r>
      <w:r>
        <w:rPr>
          <w:rFonts w:ascii="Times New Roman" w:hAnsi="Times New Roman"/>
          <w:sz w:val="28"/>
          <w:szCs w:val="28"/>
        </w:rPr>
        <w:t xml:space="preserve"> оказании медицинской помощи (пункт 2 статьи</w:t>
      </w:r>
      <w:r w:rsidRPr="00997662">
        <w:rPr>
          <w:rFonts w:ascii="Times New Roman" w:hAnsi="Times New Roman"/>
          <w:sz w:val="28"/>
          <w:szCs w:val="28"/>
        </w:rPr>
        <w:t xml:space="preserve"> 7 Закона об охране здоровья). </w:t>
      </w:r>
    </w:p>
    <w:p w:rsidR="009915F0" w:rsidRPr="00444512" w:rsidRDefault="009915F0" w:rsidP="009915F0">
      <w:pPr>
        <w:spacing w:after="0" w:line="240" w:lineRule="auto"/>
        <w:ind w:firstLine="709"/>
        <w:jc w:val="both"/>
        <w:rPr>
          <w:rFonts w:ascii="Times New Roman" w:hAnsi="Times New Roman"/>
          <w:sz w:val="28"/>
          <w:szCs w:val="28"/>
        </w:rPr>
      </w:pPr>
      <w:r w:rsidRPr="004B30D5">
        <w:rPr>
          <w:rFonts w:ascii="Times New Roman" w:hAnsi="Times New Roman"/>
          <w:sz w:val="28"/>
          <w:szCs w:val="28"/>
        </w:rPr>
        <w:t>В соответствии с пунктом 1 статьи 63</w:t>
      </w:r>
      <w:r w:rsidRPr="004B30D5">
        <w:rPr>
          <w:rFonts w:ascii="Times New Roman" w:hAnsi="Times New Roman"/>
          <w:bCs/>
          <w:kern w:val="36"/>
          <w:sz w:val="28"/>
          <w:szCs w:val="28"/>
          <w:lang w:eastAsia="ru-RU"/>
        </w:rPr>
        <w:t xml:space="preserve"> </w:t>
      </w:r>
      <w:r>
        <w:rPr>
          <w:rFonts w:ascii="Times New Roman" w:hAnsi="Times New Roman"/>
          <w:bCs/>
          <w:kern w:val="36"/>
          <w:sz w:val="28"/>
          <w:szCs w:val="28"/>
          <w:lang w:eastAsia="ru-RU"/>
        </w:rPr>
        <w:t>Федерального З</w:t>
      </w:r>
      <w:r w:rsidRPr="00130F92">
        <w:rPr>
          <w:rFonts w:ascii="Times New Roman" w:hAnsi="Times New Roman"/>
          <w:bCs/>
          <w:kern w:val="36"/>
          <w:sz w:val="28"/>
          <w:szCs w:val="28"/>
          <w:lang w:eastAsia="ru-RU"/>
        </w:rPr>
        <w:t>акон</w:t>
      </w:r>
      <w:r>
        <w:rPr>
          <w:rFonts w:ascii="Times New Roman" w:hAnsi="Times New Roman"/>
          <w:bCs/>
          <w:kern w:val="36"/>
          <w:sz w:val="28"/>
          <w:szCs w:val="28"/>
          <w:lang w:eastAsia="ru-RU"/>
        </w:rPr>
        <w:t>а</w:t>
      </w:r>
      <w:r w:rsidRPr="004B30D5">
        <w:rPr>
          <w:rFonts w:ascii="Times New Roman" w:hAnsi="Times New Roman"/>
          <w:bCs/>
          <w:kern w:val="36"/>
          <w:sz w:val="28"/>
          <w:szCs w:val="28"/>
          <w:lang w:eastAsia="ru-RU"/>
        </w:rPr>
        <w:t xml:space="preserve"> </w:t>
      </w:r>
      <w:r w:rsidR="00271D3A">
        <w:rPr>
          <w:rFonts w:ascii="Times New Roman" w:hAnsi="Times New Roman"/>
          <w:bCs/>
          <w:kern w:val="36"/>
          <w:sz w:val="28"/>
          <w:szCs w:val="28"/>
          <w:lang w:eastAsia="ru-RU"/>
        </w:rPr>
        <w:t xml:space="preserve">от </w:t>
      </w:r>
      <w:r w:rsidR="00FA2279">
        <w:rPr>
          <w:rFonts w:ascii="Times New Roman" w:hAnsi="Times New Roman"/>
          <w:bCs/>
          <w:kern w:val="36"/>
          <w:sz w:val="28"/>
          <w:szCs w:val="28"/>
          <w:lang w:eastAsia="ru-RU"/>
        </w:rPr>
        <w:t xml:space="preserve">                                </w:t>
      </w:r>
      <w:r w:rsidR="00271D3A">
        <w:rPr>
          <w:rFonts w:ascii="Times New Roman" w:hAnsi="Times New Roman"/>
          <w:bCs/>
          <w:kern w:val="36"/>
          <w:sz w:val="28"/>
          <w:szCs w:val="28"/>
          <w:lang w:eastAsia="ru-RU"/>
        </w:rPr>
        <w:t xml:space="preserve">29 декабря </w:t>
      </w:r>
      <w:r>
        <w:rPr>
          <w:rFonts w:ascii="Times New Roman" w:hAnsi="Times New Roman"/>
          <w:bCs/>
          <w:kern w:val="36"/>
          <w:sz w:val="28"/>
          <w:szCs w:val="28"/>
          <w:lang w:eastAsia="ru-RU"/>
        </w:rPr>
        <w:t>1995</w:t>
      </w:r>
      <w:r w:rsidR="00FA2279">
        <w:rPr>
          <w:rFonts w:ascii="Times New Roman" w:hAnsi="Times New Roman"/>
          <w:bCs/>
          <w:kern w:val="36"/>
          <w:sz w:val="28"/>
          <w:szCs w:val="28"/>
          <w:lang w:eastAsia="ru-RU"/>
        </w:rPr>
        <w:t xml:space="preserve"> года</w:t>
      </w:r>
      <w:r>
        <w:rPr>
          <w:rFonts w:ascii="Times New Roman" w:hAnsi="Times New Roman"/>
          <w:bCs/>
          <w:kern w:val="36"/>
          <w:sz w:val="28"/>
          <w:szCs w:val="28"/>
          <w:lang w:eastAsia="ru-RU"/>
        </w:rPr>
        <w:t xml:space="preserve"> №</w:t>
      </w:r>
      <w:r w:rsidRPr="004B30D5">
        <w:rPr>
          <w:rFonts w:ascii="Times New Roman" w:hAnsi="Times New Roman"/>
          <w:bCs/>
          <w:kern w:val="36"/>
          <w:sz w:val="28"/>
          <w:szCs w:val="28"/>
          <w:lang w:eastAsia="ru-RU"/>
        </w:rPr>
        <w:t xml:space="preserve"> 223-ФЗ</w:t>
      </w:r>
      <w:r w:rsidRPr="004B30D5">
        <w:rPr>
          <w:rFonts w:ascii="Times New Roman" w:hAnsi="Times New Roman"/>
          <w:sz w:val="28"/>
          <w:szCs w:val="28"/>
        </w:rPr>
        <w:t xml:space="preserve"> </w:t>
      </w:r>
      <w:r>
        <w:rPr>
          <w:rFonts w:ascii="Times New Roman" w:hAnsi="Times New Roman"/>
          <w:sz w:val="28"/>
          <w:szCs w:val="28"/>
        </w:rPr>
        <w:t>«Семейный кодекс</w:t>
      </w:r>
      <w:r w:rsidRPr="004B30D5">
        <w:rPr>
          <w:rFonts w:ascii="Times New Roman" w:hAnsi="Times New Roman"/>
          <w:sz w:val="28"/>
          <w:szCs w:val="28"/>
        </w:rPr>
        <w:t xml:space="preserve"> Р</w:t>
      </w:r>
      <w:r>
        <w:rPr>
          <w:rFonts w:ascii="Times New Roman" w:hAnsi="Times New Roman"/>
          <w:sz w:val="28"/>
          <w:szCs w:val="28"/>
        </w:rPr>
        <w:t xml:space="preserve">оссийской Федерации» </w:t>
      </w:r>
      <w:r w:rsidRPr="00F14A86">
        <w:rPr>
          <w:rFonts w:ascii="Times New Roman" w:hAnsi="Times New Roman"/>
          <w:sz w:val="28"/>
          <w:szCs w:val="28"/>
        </w:rPr>
        <w:t xml:space="preserve">(далее </w:t>
      </w:r>
      <w:r>
        <w:rPr>
          <w:rFonts w:ascii="Times New Roman" w:hAnsi="Times New Roman"/>
          <w:bCs/>
          <w:kern w:val="36"/>
          <w:sz w:val="28"/>
          <w:szCs w:val="28"/>
          <w:lang w:eastAsia="ru-RU"/>
        </w:rPr>
        <w:t>–</w:t>
      </w:r>
      <w:r w:rsidR="00FA2279">
        <w:rPr>
          <w:rFonts w:ascii="Times New Roman" w:hAnsi="Times New Roman"/>
          <w:sz w:val="28"/>
          <w:szCs w:val="28"/>
        </w:rPr>
        <w:t xml:space="preserve"> </w:t>
      </w:r>
      <w:r w:rsidR="005D0A2A">
        <w:rPr>
          <w:rFonts w:ascii="Times New Roman" w:hAnsi="Times New Roman"/>
          <w:sz w:val="28"/>
          <w:szCs w:val="28"/>
        </w:rPr>
        <w:t xml:space="preserve">СК </w:t>
      </w:r>
      <w:r w:rsidRPr="00F14A86">
        <w:rPr>
          <w:rFonts w:ascii="Times New Roman" w:hAnsi="Times New Roman"/>
          <w:sz w:val="28"/>
          <w:szCs w:val="28"/>
        </w:rPr>
        <w:t>РФ) обязанность заботиться о здоровье, физическом, психическом, духовном и нравственном развитии своих детей возложена на родителей в рамках реализации ими родительских прав по воспитанию. При этом особо подчеркивается, что при осуществлении родительских прав родители не вправе причинять вред физическому и</w:t>
      </w:r>
      <w:r>
        <w:rPr>
          <w:rFonts w:ascii="Times New Roman" w:hAnsi="Times New Roman"/>
          <w:sz w:val="28"/>
          <w:szCs w:val="28"/>
        </w:rPr>
        <w:t xml:space="preserve"> психическому здоровью детей (пункт 1 статьи</w:t>
      </w:r>
      <w:r w:rsidRPr="00F14A86">
        <w:rPr>
          <w:rFonts w:ascii="Times New Roman" w:hAnsi="Times New Roman"/>
          <w:sz w:val="28"/>
          <w:szCs w:val="28"/>
        </w:rPr>
        <w:t xml:space="preserve"> 65 СК РФ).</w:t>
      </w:r>
    </w:p>
    <w:p w:rsidR="009915F0" w:rsidRPr="00444512" w:rsidRDefault="009915F0" w:rsidP="009915F0">
      <w:pPr>
        <w:spacing w:after="0" w:line="240" w:lineRule="auto"/>
        <w:ind w:firstLine="709"/>
        <w:jc w:val="both"/>
        <w:rPr>
          <w:rFonts w:ascii="Times New Roman" w:hAnsi="Times New Roman"/>
          <w:sz w:val="28"/>
          <w:szCs w:val="28"/>
        </w:rPr>
      </w:pPr>
      <w:r w:rsidRPr="00444512">
        <w:rPr>
          <w:rFonts w:ascii="Times New Roman" w:hAnsi="Times New Roman"/>
          <w:sz w:val="28"/>
          <w:szCs w:val="28"/>
        </w:rPr>
        <w:t>Дети подлежат особой охране, включая заботу об их здоровье</w:t>
      </w:r>
      <w:r w:rsidR="005D0A2A">
        <w:rPr>
          <w:rFonts w:ascii="Times New Roman" w:hAnsi="Times New Roman"/>
          <w:sz w:val="28"/>
          <w:szCs w:val="28"/>
        </w:rPr>
        <w:t xml:space="preserve"> </w:t>
      </w:r>
      <w:r w:rsidRPr="00444512">
        <w:rPr>
          <w:rFonts w:ascii="Times New Roman" w:hAnsi="Times New Roman"/>
          <w:sz w:val="28"/>
          <w:szCs w:val="28"/>
        </w:rPr>
        <w:t>и надлежащую правовую защиту в сфере охраны здоровья, и имеют приоритетные права при оказании медицинской помощи.</w:t>
      </w:r>
    </w:p>
    <w:p w:rsidR="009915F0" w:rsidRPr="00076793" w:rsidRDefault="009915F0" w:rsidP="009915F0">
      <w:pPr>
        <w:spacing w:after="0" w:line="240" w:lineRule="auto"/>
        <w:ind w:firstLine="708"/>
        <w:jc w:val="both"/>
        <w:rPr>
          <w:rFonts w:ascii="Times New Roman" w:hAnsi="Times New Roman"/>
          <w:sz w:val="28"/>
          <w:szCs w:val="28"/>
          <w:lang w:eastAsia="ru-RU"/>
        </w:rPr>
      </w:pPr>
      <w:r>
        <w:rPr>
          <w:rFonts w:ascii="Times New Roman" w:hAnsi="Times New Roman"/>
          <w:sz w:val="28"/>
          <w:szCs w:val="28"/>
          <w:lang w:eastAsia="ru-RU"/>
        </w:rPr>
        <w:t>В статье</w:t>
      </w:r>
      <w:r w:rsidRPr="00076793">
        <w:rPr>
          <w:rFonts w:ascii="Times New Roman" w:hAnsi="Times New Roman"/>
          <w:sz w:val="28"/>
          <w:szCs w:val="28"/>
          <w:lang w:eastAsia="ru-RU"/>
        </w:rPr>
        <w:t xml:space="preserve"> 10 Федера</w:t>
      </w:r>
      <w:r>
        <w:rPr>
          <w:rFonts w:ascii="Times New Roman" w:hAnsi="Times New Roman"/>
          <w:sz w:val="28"/>
          <w:szCs w:val="28"/>
          <w:lang w:eastAsia="ru-RU"/>
        </w:rPr>
        <w:t xml:space="preserve">льного закона </w:t>
      </w:r>
      <w:r w:rsidRPr="00076793">
        <w:rPr>
          <w:rFonts w:ascii="Times New Roman" w:hAnsi="Times New Roman"/>
          <w:sz w:val="28"/>
          <w:szCs w:val="28"/>
          <w:lang w:eastAsia="ru-RU"/>
        </w:rPr>
        <w:t>«Об основных гарантиях прав ребенка в Российской Федерации», регламентирующей обеспечение прав детей на охрану здоровья, указано, что в целях обеспечения прав детей на охрану здоровья, в порядке, установленном законодательством Российской Федерации, в медицинских организациях системы здравоохранения осуществляются мероприятия по оказанию детям бесплатной медицинской помощи, предусматривающей оздоровление детей, профилактику, диагностику и лечение заболеваний, в том числе диспансерное наблюдение, медицинскую реабилитацию детей-инвалидов и детей, страдающих хроническими заболеваниями, и санаторно-курортное лечение детей.</w:t>
      </w:r>
    </w:p>
    <w:p w:rsidR="009915F0" w:rsidRPr="00444512" w:rsidRDefault="009915F0" w:rsidP="009915F0">
      <w:pPr>
        <w:spacing w:after="0" w:line="240" w:lineRule="auto"/>
        <w:ind w:firstLine="708"/>
        <w:jc w:val="both"/>
        <w:rPr>
          <w:rFonts w:ascii="Times New Roman" w:hAnsi="Times New Roman"/>
          <w:sz w:val="28"/>
          <w:szCs w:val="28"/>
          <w:lang w:eastAsia="ru-RU"/>
        </w:rPr>
      </w:pPr>
      <w:r w:rsidRPr="00076793">
        <w:rPr>
          <w:rFonts w:ascii="Times New Roman" w:hAnsi="Times New Roman"/>
          <w:sz w:val="28"/>
          <w:szCs w:val="28"/>
          <w:lang w:eastAsia="ru-RU"/>
        </w:rPr>
        <w:t>Органы государственной власти в соответствии со своими полномочиями создают и развивают медицинские организации, оказывающие медицинскую помощь детям, с учетом обеспечения благоприятных условий для пребывания в них детей, в том числе детей-</w:t>
      </w:r>
      <w:r w:rsidRPr="00076793">
        <w:rPr>
          <w:rFonts w:ascii="Times New Roman" w:hAnsi="Times New Roman"/>
          <w:sz w:val="28"/>
          <w:szCs w:val="28"/>
          <w:lang w:eastAsia="ru-RU"/>
        </w:rPr>
        <w:lastRenderedPageBreak/>
        <w:t>инвалидов, и возможности пребывания с ними родителей и (или) иных членов семьи, а также социальную инфраструктуру, ориентированную</w:t>
      </w:r>
      <w:r w:rsidR="005D0A2A">
        <w:rPr>
          <w:rFonts w:ascii="Times New Roman" w:hAnsi="Times New Roman"/>
          <w:sz w:val="28"/>
          <w:szCs w:val="28"/>
          <w:lang w:eastAsia="ru-RU"/>
        </w:rPr>
        <w:t xml:space="preserve"> </w:t>
      </w:r>
      <w:r w:rsidRPr="00076793">
        <w:rPr>
          <w:rFonts w:ascii="Times New Roman" w:hAnsi="Times New Roman"/>
          <w:sz w:val="28"/>
          <w:szCs w:val="28"/>
          <w:lang w:eastAsia="ru-RU"/>
        </w:rPr>
        <w:t>на организованный отдых, оздоровление дет</w:t>
      </w:r>
      <w:r>
        <w:rPr>
          <w:rFonts w:ascii="Times New Roman" w:hAnsi="Times New Roman"/>
          <w:sz w:val="28"/>
          <w:szCs w:val="28"/>
          <w:lang w:eastAsia="ru-RU"/>
        </w:rPr>
        <w:t>ей и восстановление их здоровья.</w:t>
      </w:r>
    </w:p>
    <w:p w:rsidR="009915F0" w:rsidRPr="00444512" w:rsidRDefault="009915F0" w:rsidP="009915F0">
      <w:pPr>
        <w:spacing w:after="0" w:line="240" w:lineRule="auto"/>
        <w:ind w:firstLine="709"/>
        <w:jc w:val="both"/>
        <w:rPr>
          <w:rFonts w:ascii="Times New Roman" w:hAnsi="Times New Roman"/>
          <w:sz w:val="28"/>
          <w:szCs w:val="28"/>
        </w:rPr>
      </w:pPr>
      <w:r w:rsidRPr="00444512">
        <w:rPr>
          <w:rFonts w:ascii="Times New Roman" w:hAnsi="Times New Roman"/>
          <w:sz w:val="28"/>
          <w:szCs w:val="28"/>
        </w:rPr>
        <w:t>Медицинские организации, общественные объединения и иные организации обязаны признавать и соблюдать права детей в сфере охраны здоровья.</w:t>
      </w:r>
    </w:p>
    <w:p w:rsidR="009915F0" w:rsidRPr="00084074" w:rsidRDefault="009915F0" w:rsidP="009915F0">
      <w:pPr>
        <w:spacing w:after="0" w:line="240" w:lineRule="auto"/>
        <w:ind w:firstLine="709"/>
        <w:jc w:val="both"/>
        <w:rPr>
          <w:rFonts w:ascii="Times New Roman" w:hAnsi="Times New Roman"/>
          <w:sz w:val="28"/>
          <w:szCs w:val="28"/>
        </w:rPr>
      </w:pPr>
      <w:r w:rsidRPr="00084074">
        <w:rPr>
          <w:rFonts w:ascii="Times New Roman" w:hAnsi="Times New Roman"/>
          <w:sz w:val="28"/>
          <w:szCs w:val="28"/>
        </w:rPr>
        <w:t xml:space="preserve">По данным министерства здравоохранения Архангельской области, на 01 января 2018 года численность детского населения в регионе составила </w:t>
      </w:r>
      <w:r w:rsidRPr="00084074">
        <w:rPr>
          <w:rFonts w:ascii="Times New Roman" w:hAnsi="Times New Roman"/>
          <w:sz w:val="28"/>
          <w:szCs w:val="28"/>
        </w:rPr>
        <w:br w:type="textWrapping" w:clear="all"/>
        <w:t>229 466 человека. За 11 месяцев 2018 года родилось 9895 детей, что на 883 детей меньше, чем за 11 месяцев 2017 год. По предварительным данным мониторинга демографических показателей рождаемость уменьшилась с 10,5 до 9,7 промилле на 1 000 насе</w:t>
      </w:r>
      <w:r w:rsidR="005D0A2A">
        <w:rPr>
          <w:rFonts w:ascii="Times New Roman" w:hAnsi="Times New Roman"/>
          <w:sz w:val="28"/>
          <w:szCs w:val="28"/>
        </w:rPr>
        <w:t xml:space="preserve">ления, изменения к 2017 году – </w:t>
      </w:r>
      <w:r w:rsidRPr="00084074">
        <w:rPr>
          <w:rFonts w:ascii="Times New Roman" w:hAnsi="Times New Roman"/>
          <w:sz w:val="28"/>
          <w:szCs w:val="28"/>
        </w:rPr>
        <w:t xml:space="preserve">92,4%. </w:t>
      </w:r>
    </w:p>
    <w:p w:rsidR="009915F0" w:rsidRPr="00084074" w:rsidRDefault="009915F0" w:rsidP="009915F0">
      <w:pPr>
        <w:spacing w:after="0" w:line="240" w:lineRule="auto"/>
        <w:ind w:firstLine="709"/>
        <w:jc w:val="both"/>
        <w:rPr>
          <w:rFonts w:ascii="Times New Roman" w:hAnsi="Times New Roman"/>
          <w:sz w:val="28"/>
          <w:szCs w:val="28"/>
        </w:rPr>
      </w:pPr>
      <w:r w:rsidRPr="00084074">
        <w:rPr>
          <w:rFonts w:ascii="Times New Roman" w:hAnsi="Times New Roman"/>
          <w:sz w:val="28"/>
          <w:szCs w:val="28"/>
        </w:rPr>
        <w:t xml:space="preserve">Количество детей, которые умерли до года, за 11 месяцев 2018 года несколько увеличилось и составило 40 человек. Уровень младенческой смертности за 11 месяцев 2018 год по Архангельской области составил 13,3 промилле (на 1 000 родившихся живыми), изменения к 2017 году составляют 100,8 %. </w:t>
      </w:r>
    </w:p>
    <w:p w:rsidR="009915F0" w:rsidRPr="00084074" w:rsidRDefault="009915F0" w:rsidP="009915F0">
      <w:pPr>
        <w:spacing w:after="0" w:line="240" w:lineRule="auto"/>
        <w:ind w:firstLine="709"/>
        <w:jc w:val="both"/>
        <w:rPr>
          <w:rFonts w:ascii="Times New Roman" w:hAnsi="Times New Roman"/>
          <w:sz w:val="28"/>
          <w:szCs w:val="28"/>
        </w:rPr>
      </w:pPr>
      <w:r w:rsidRPr="00084074">
        <w:rPr>
          <w:rFonts w:ascii="Times New Roman" w:hAnsi="Times New Roman"/>
          <w:sz w:val="28"/>
          <w:szCs w:val="28"/>
        </w:rPr>
        <w:t>В структуре младенческой смертности, за 9 месяцев, как и в прежние годы, первое место занимают болезни перинатального периода 48,6 %                      от общего числа случаев смерти данной возрастной группы. На втором месте – врожденные аномалии, с увеличением от 15,5 % до 22,8 %, на третьем –симптомы, признаки и отклонения от норм, в том числе: внезапная смерть грудного ребенка с увеличением от 7,0 % до 17,1 %.</w:t>
      </w:r>
    </w:p>
    <w:p w:rsidR="009915F0" w:rsidRPr="00084074" w:rsidRDefault="009915F0" w:rsidP="009915F0">
      <w:pPr>
        <w:spacing w:after="0" w:line="240" w:lineRule="auto"/>
        <w:ind w:firstLine="709"/>
        <w:jc w:val="both"/>
        <w:rPr>
          <w:rFonts w:ascii="Times New Roman" w:hAnsi="Times New Roman"/>
          <w:sz w:val="28"/>
          <w:szCs w:val="28"/>
        </w:rPr>
      </w:pPr>
      <w:r w:rsidRPr="00084074">
        <w:rPr>
          <w:rFonts w:ascii="Times New Roman" w:hAnsi="Times New Roman"/>
          <w:sz w:val="28"/>
          <w:szCs w:val="28"/>
        </w:rPr>
        <w:t>Детская смертность (в возрасте от 0 до 17 лет) по состоянию                               за 9 месяцев 2018 года составила 89 человек (абсолютный показатель). Количество случаев детской смертности</w:t>
      </w:r>
      <w:r w:rsidRPr="00972F6D">
        <w:rPr>
          <w:rFonts w:ascii="Times New Roman" w:hAnsi="Times New Roman"/>
          <w:sz w:val="28"/>
          <w:szCs w:val="28"/>
        </w:rPr>
        <w:t xml:space="preserve"> </w:t>
      </w:r>
      <w:r w:rsidRPr="00084074">
        <w:rPr>
          <w:rFonts w:ascii="Times New Roman" w:hAnsi="Times New Roman"/>
          <w:sz w:val="28"/>
          <w:szCs w:val="28"/>
        </w:rPr>
        <w:t>уменьшилось на 13 человек</w:t>
      </w:r>
      <w:r>
        <w:rPr>
          <w:rFonts w:ascii="Times New Roman" w:hAnsi="Times New Roman"/>
          <w:sz w:val="28"/>
          <w:szCs w:val="28"/>
        </w:rPr>
        <w:t xml:space="preserve"> по сравнению</w:t>
      </w:r>
      <w:r w:rsidRPr="00084074">
        <w:rPr>
          <w:rFonts w:ascii="Times New Roman" w:hAnsi="Times New Roman"/>
          <w:sz w:val="28"/>
          <w:szCs w:val="28"/>
        </w:rPr>
        <w:t xml:space="preserve"> за аналогичный период 2017</w:t>
      </w:r>
      <w:r>
        <w:rPr>
          <w:rFonts w:ascii="Times New Roman" w:hAnsi="Times New Roman"/>
          <w:sz w:val="28"/>
          <w:szCs w:val="28"/>
        </w:rPr>
        <w:t xml:space="preserve"> года</w:t>
      </w:r>
      <w:r w:rsidRPr="00084074">
        <w:rPr>
          <w:rFonts w:ascii="Times New Roman" w:hAnsi="Times New Roman"/>
          <w:sz w:val="28"/>
          <w:szCs w:val="28"/>
        </w:rPr>
        <w:t>.</w:t>
      </w:r>
    </w:p>
    <w:p w:rsidR="009915F0" w:rsidRPr="00084074" w:rsidRDefault="005D0A2A" w:rsidP="009915F0">
      <w:pPr>
        <w:spacing w:after="0" w:line="240" w:lineRule="auto"/>
        <w:ind w:firstLine="709"/>
        <w:jc w:val="both"/>
        <w:rPr>
          <w:rFonts w:ascii="Times New Roman" w:hAnsi="Times New Roman"/>
          <w:sz w:val="28"/>
          <w:szCs w:val="28"/>
        </w:rPr>
      </w:pPr>
      <w:r>
        <w:rPr>
          <w:rFonts w:ascii="Times New Roman" w:hAnsi="Times New Roman"/>
          <w:sz w:val="28"/>
          <w:szCs w:val="28"/>
        </w:rPr>
        <w:t>Значительно уменьшилась в 2018</w:t>
      </w:r>
      <w:r w:rsidR="009915F0" w:rsidRPr="00084074">
        <w:rPr>
          <w:rFonts w:ascii="Times New Roman" w:hAnsi="Times New Roman"/>
          <w:sz w:val="28"/>
          <w:szCs w:val="28"/>
        </w:rPr>
        <w:t xml:space="preserve"> году заболеваемость детей инфекционными и паразитарными болезнями (в 2018 году – 1, в 2017 году – 9); болезнями перинатального периода (в 2018 году – 17, в 2017 году –37); врожденных аномалий (в 2</w:t>
      </w:r>
      <w:r w:rsidR="009915F0">
        <w:rPr>
          <w:rFonts w:ascii="Times New Roman" w:hAnsi="Times New Roman"/>
          <w:sz w:val="28"/>
          <w:szCs w:val="28"/>
        </w:rPr>
        <w:t>018 году – 12, в 2017 году –13).</w:t>
      </w:r>
    </w:p>
    <w:p w:rsidR="009915F0" w:rsidRPr="00084074" w:rsidRDefault="009915F0" w:rsidP="009915F0">
      <w:pPr>
        <w:spacing w:after="0" w:line="240" w:lineRule="auto"/>
        <w:ind w:firstLine="709"/>
        <w:jc w:val="both"/>
        <w:rPr>
          <w:rFonts w:ascii="Times New Roman" w:hAnsi="Times New Roman"/>
          <w:sz w:val="28"/>
          <w:szCs w:val="28"/>
        </w:rPr>
      </w:pPr>
      <w:r w:rsidRPr="00084074">
        <w:rPr>
          <w:rFonts w:ascii="Times New Roman" w:hAnsi="Times New Roman"/>
          <w:sz w:val="28"/>
          <w:szCs w:val="28"/>
        </w:rPr>
        <w:t>Увеличилась за отчетный период заболеваемость детей новообразованиями (в 2018 году – 6, в 2017 году – 4); болезнями нервной системы (в 2018 году – 5, в 2017 году – 4);</w:t>
      </w:r>
      <w:r>
        <w:rPr>
          <w:rFonts w:ascii="Times New Roman" w:hAnsi="Times New Roman"/>
          <w:sz w:val="28"/>
          <w:szCs w:val="28"/>
        </w:rPr>
        <w:t xml:space="preserve"> болезнями</w:t>
      </w:r>
      <w:r w:rsidRPr="00084074">
        <w:rPr>
          <w:rFonts w:ascii="Times New Roman" w:hAnsi="Times New Roman"/>
          <w:sz w:val="28"/>
          <w:szCs w:val="28"/>
        </w:rPr>
        <w:t xml:space="preserve"> органов пищеварения                (в 2018 году – 2, в 2017 году – 1); </w:t>
      </w:r>
      <w:r>
        <w:rPr>
          <w:rFonts w:ascii="Times New Roman" w:hAnsi="Times New Roman"/>
          <w:sz w:val="28"/>
          <w:szCs w:val="28"/>
        </w:rPr>
        <w:t>по симптомам, признакам</w:t>
      </w:r>
      <w:r w:rsidRPr="00084074">
        <w:rPr>
          <w:rFonts w:ascii="Times New Roman" w:hAnsi="Times New Roman"/>
          <w:sz w:val="28"/>
          <w:szCs w:val="28"/>
        </w:rPr>
        <w:t xml:space="preserve"> и отклонения</w:t>
      </w:r>
      <w:r>
        <w:rPr>
          <w:rFonts w:ascii="Times New Roman" w:hAnsi="Times New Roman"/>
          <w:sz w:val="28"/>
          <w:szCs w:val="28"/>
        </w:rPr>
        <w:t>м</w:t>
      </w:r>
      <w:r w:rsidRPr="00084074">
        <w:rPr>
          <w:rFonts w:ascii="Times New Roman" w:hAnsi="Times New Roman"/>
          <w:sz w:val="28"/>
          <w:szCs w:val="28"/>
        </w:rPr>
        <w:t xml:space="preserve">                       от нормы </w:t>
      </w:r>
      <w:r w:rsidR="005D0A2A">
        <w:rPr>
          <w:rFonts w:ascii="Times New Roman" w:hAnsi="Times New Roman"/>
          <w:sz w:val="28"/>
          <w:szCs w:val="28"/>
        </w:rPr>
        <w:t>(</w:t>
      </w:r>
      <w:r w:rsidRPr="00084074">
        <w:rPr>
          <w:rFonts w:ascii="Times New Roman" w:hAnsi="Times New Roman"/>
          <w:sz w:val="28"/>
          <w:szCs w:val="28"/>
        </w:rPr>
        <w:t>в 2018 году – 9</w:t>
      </w:r>
      <w:r>
        <w:rPr>
          <w:rFonts w:ascii="Times New Roman" w:hAnsi="Times New Roman"/>
          <w:sz w:val="28"/>
          <w:szCs w:val="28"/>
        </w:rPr>
        <w:t xml:space="preserve"> случаев, в 2017 году – 6</w:t>
      </w:r>
      <w:r w:rsidR="00EE2E05">
        <w:rPr>
          <w:rFonts w:ascii="Times New Roman" w:hAnsi="Times New Roman"/>
          <w:sz w:val="28"/>
          <w:szCs w:val="28"/>
        </w:rPr>
        <w:t>)</w:t>
      </w:r>
      <w:r w:rsidRPr="00084074">
        <w:rPr>
          <w:rFonts w:ascii="Times New Roman" w:hAnsi="Times New Roman"/>
          <w:sz w:val="28"/>
          <w:szCs w:val="28"/>
        </w:rPr>
        <w:t>, в том числе внезап</w:t>
      </w:r>
      <w:r w:rsidR="00EE2E05">
        <w:rPr>
          <w:rFonts w:ascii="Times New Roman" w:hAnsi="Times New Roman"/>
          <w:sz w:val="28"/>
          <w:szCs w:val="28"/>
        </w:rPr>
        <w:t>ная смертность грудного ребенка</w:t>
      </w:r>
      <w:r w:rsidRPr="00084074">
        <w:rPr>
          <w:rFonts w:ascii="Times New Roman" w:hAnsi="Times New Roman"/>
          <w:sz w:val="28"/>
          <w:szCs w:val="28"/>
        </w:rPr>
        <w:t xml:space="preserve"> </w:t>
      </w:r>
      <w:r w:rsidR="00EE2E05">
        <w:rPr>
          <w:rFonts w:ascii="Times New Roman" w:hAnsi="Times New Roman"/>
          <w:sz w:val="28"/>
          <w:szCs w:val="28"/>
        </w:rPr>
        <w:t>(</w:t>
      </w:r>
      <w:r w:rsidRPr="00084074">
        <w:rPr>
          <w:rFonts w:ascii="Times New Roman" w:hAnsi="Times New Roman"/>
          <w:sz w:val="28"/>
          <w:szCs w:val="28"/>
        </w:rPr>
        <w:t xml:space="preserve">в 2018 году – 6 </w:t>
      </w:r>
      <w:r>
        <w:rPr>
          <w:rFonts w:ascii="Times New Roman" w:hAnsi="Times New Roman"/>
          <w:sz w:val="28"/>
          <w:szCs w:val="28"/>
        </w:rPr>
        <w:t>случаев, в 2017 году – 5</w:t>
      </w:r>
      <w:r w:rsidR="00EE2E05">
        <w:rPr>
          <w:rFonts w:ascii="Times New Roman" w:hAnsi="Times New Roman"/>
          <w:sz w:val="28"/>
          <w:szCs w:val="28"/>
        </w:rPr>
        <w:t>)</w:t>
      </w:r>
      <w:r w:rsidRPr="00084074">
        <w:rPr>
          <w:rFonts w:ascii="Times New Roman" w:hAnsi="Times New Roman"/>
          <w:sz w:val="28"/>
          <w:szCs w:val="28"/>
        </w:rPr>
        <w:t>.</w:t>
      </w:r>
    </w:p>
    <w:p w:rsidR="009915F0" w:rsidRPr="00084074" w:rsidRDefault="009915F0" w:rsidP="009915F0">
      <w:pPr>
        <w:spacing w:after="0" w:line="240" w:lineRule="auto"/>
        <w:ind w:firstLine="709"/>
        <w:jc w:val="both"/>
        <w:rPr>
          <w:rFonts w:ascii="Times New Roman" w:hAnsi="Times New Roman"/>
          <w:sz w:val="28"/>
          <w:szCs w:val="28"/>
        </w:rPr>
      </w:pPr>
      <w:r>
        <w:rPr>
          <w:rFonts w:ascii="Times New Roman" w:hAnsi="Times New Roman"/>
          <w:sz w:val="28"/>
          <w:szCs w:val="28"/>
        </w:rPr>
        <w:t>В 2018</w:t>
      </w:r>
      <w:r w:rsidRPr="00084074">
        <w:rPr>
          <w:rFonts w:ascii="Times New Roman" w:hAnsi="Times New Roman"/>
          <w:sz w:val="28"/>
          <w:szCs w:val="28"/>
        </w:rPr>
        <w:t xml:space="preserve"> году увеличилось количество травм и отравлений (в 2018 году – 33 случая, в 2017 году – 19 случаев) из них: </w:t>
      </w:r>
    </w:p>
    <w:p w:rsidR="009915F0" w:rsidRPr="00084074" w:rsidRDefault="00EE2E05" w:rsidP="009915F0">
      <w:pPr>
        <w:spacing w:after="0" w:line="240" w:lineRule="auto"/>
        <w:ind w:firstLine="709"/>
        <w:jc w:val="both"/>
        <w:rPr>
          <w:rFonts w:ascii="Times New Roman" w:hAnsi="Times New Roman"/>
          <w:sz w:val="28"/>
          <w:szCs w:val="28"/>
        </w:rPr>
      </w:pPr>
      <w:r>
        <w:rPr>
          <w:rFonts w:ascii="Times New Roman" w:hAnsi="Times New Roman"/>
          <w:sz w:val="28"/>
          <w:szCs w:val="28"/>
        </w:rPr>
        <w:t>транспортные происшествия, в том числе</w:t>
      </w:r>
      <w:r w:rsidR="009915F0" w:rsidRPr="00084074">
        <w:rPr>
          <w:rFonts w:ascii="Times New Roman" w:hAnsi="Times New Roman"/>
          <w:sz w:val="28"/>
          <w:szCs w:val="28"/>
        </w:rPr>
        <w:t xml:space="preserve"> Д</w:t>
      </w:r>
      <w:r>
        <w:rPr>
          <w:rFonts w:ascii="Times New Roman" w:hAnsi="Times New Roman"/>
          <w:sz w:val="28"/>
          <w:szCs w:val="28"/>
        </w:rPr>
        <w:t>ТП (в 2018 году – 7,                      в 2017 году</w:t>
      </w:r>
      <w:r w:rsidR="009915F0" w:rsidRPr="00084074">
        <w:rPr>
          <w:rFonts w:ascii="Times New Roman" w:hAnsi="Times New Roman"/>
          <w:sz w:val="28"/>
          <w:szCs w:val="28"/>
        </w:rPr>
        <w:t xml:space="preserve"> – 5);</w:t>
      </w:r>
    </w:p>
    <w:p w:rsidR="009915F0" w:rsidRPr="00084074" w:rsidRDefault="009915F0" w:rsidP="009915F0">
      <w:pPr>
        <w:spacing w:after="0" w:line="240" w:lineRule="auto"/>
        <w:ind w:firstLine="709"/>
        <w:jc w:val="both"/>
        <w:rPr>
          <w:rFonts w:ascii="Times New Roman" w:hAnsi="Times New Roman"/>
          <w:sz w:val="28"/>
          <w:szCs w:val="28"/>
        </w:rPr>
      </w:pPr>
      <w:r w:rsidRPr="00084074">
        <w:rPr>
          <w:rFonts w:ascii="Times New Roman" w:hAnsi="Times New Roman"/>
          <w:sz w:val="28"/>
          <w:szCs w:val="28"/>
        </w:rPr>
        <w:t>убийство (в 2018 году – 3, в 2017 году – 0);</w:t>
      </w:r>
    </w:p>
    <w:p w:rsidR="009915F0" w:rsidRPr="00084074" w:rsidRDefault="009915F0" w:rsidP="009915F0">
      <w:pPr>
        <w:spacing w:after="0" w:line="240" w:lineRule="auto"/>
        <w:ind w:firstLine="709"/>
        <w:jc w:val="both"/>
        <w:rPr>
          <w:rFonts w:ascii="Times New Roman" w:hAnsi="Times New Roman"/>
          <w:sz w:val="28"/>
          <w:szCs w:val="28"/>
        </w:rPr>
      </w:pPr>
      <w:r w:rsidRPr="00084074">
        <w:rPr>
          <w:rFonts w:ascii="Times New Roman" w:hAnsi="Times New Roman"/>
          <w:sz w:val="28"/>
          <w:szCs w:val="28"/>
        </w:rPr>
        <w:t>утопление (в 2018 году – 14, в 2017 году – 1);</w:t>
      </w:r>
    </w:p>
    <w:p w:rsidR="009915F0" w:rsidRPr="00084074" w:rsidRDefault="009915F0" w:rsidP="009915F0">
      <w:pPr>
        <w:spacing w:after="0" w:line="240" w:lineRule="auto"/>
        <w:ind w:firstLine="709"/>
        <w:jc w:val="both"/>
        <w:rPr>
          <w:rFonts w:ascii="Times New Roman" w:hAnsi="Times New Roman"/>
          <w:sz w:val="28"/>
          <w:szCs w:val="28"/>
        </w:rPr>
      </w:pPr>
      <w:r w:rsidRPr="00084074">
        <w:rPr>
          <w:rFonts w:ascii="Times New Roman" w:hAnsi="Times New Roman"/>
          <w:sz w:val="28"/>
          <w:szCs w:val="28"/>
        </w:rPr>
        <w:t>падение из окна (в 2018 году – 1, в 2017 году – 0).</w:t>
      </w:r>
    </w:p>
    <w:p w:rsidR="009915F0" w:rsidRPr="000E7435" w:rsidRDefault="009915F0" w:rsidP="009915F0">
      <w:pPr>
        <w:spacing w:after="0" w:line="240" w:lineRule="auto"/>
        <w:ind w:firstLine="708"/>
        <w:jc w:val="both"/>
        <w:rPr>
          <w:rFonts w:ascii="Times New Roman" w:hAnsi="Times New Roman"/>
          <w:sz w:val="28"/>
          <w:szCs w:val="28"/>
        </w:rPr>
      </w:pPr>
      <w:r>
        <w:rPr>
          <w:rFonts w:ascii="Times New Roman" w:hAnsi="Times New Roman"/>
          <w:sz w:val="28"/>
          <w:szCs w:val="28"/>
        </w:rPr>
        <w:lastRenderedPageBreak/>
        <w:t>В 2017 году отмечалась з</w:t>
      </w:r>
      <w:r w:rsidRPr="000E7435">
        <w:rPr>
          <w:rFonts w:ascii="Times New Roman" w:hAnsi="Times New Roman"/>
          <w:sz w:val="28"/>
          <w:szCs w:val="28"/>
        </w:rPr>
        <w:t>аболеваемость детей болезнями органов дыхания – 5, в том числе пневмонией, – 3 случая, в 2018 году не зафиксировано.</w:t>
      </w:r>
    </w:p>
    <w:p w:rsidR="009915F0" w:rsidRPr="000E7435" w:rsidRDefault="009915F0" w:rsidP="009915F0">
      <w:pPr>
        <w:spacing w:after="0" w:line="240" w:lineRule="auto"/>
        <w:ind w:firstLine="709"/>
        <w:jc w:val="both"/>
        <w:rPr>
          <w:rFonts w:ascii="Times New Roman" w:hAnsi="Times New Roman"/>
          <w:sz w:val="28"/>
          <w:szCs w:val="28"/>
        </w:rPr>
      </w:pPr>
      <w:r w:rsidRPr="000E7435">
        <w:rPr>
          <w:rFonts w:ascii="Times New Roman" w:hAnsi="Times New Roman"/>
          <w:sz w:val="28"/>
          <w:szCs w:val="28"/>
        </w:rPr>
        <w:t>Болезни крови и кроветворных органов составило по 1 случаю в 2017 году и в 2018 году; болезни эндокринной системы составило по 1 случаю в 2017 году и в 2018 году; болезни системы кровообращения по 2 случая                      в 2017 году и в 2018 году.</w:t>
      </w:r>
    </w:p>
    <w:p w:rsidR="009915F0" w:rsidRPr="00B37B3D" w:rsidRDefault="009915F0" w:rsidP="009915F0">
      <w:pPr>
        <w:spacing w:after="0" w:line="240" w:lineRule="auto"/>
        <w:ind w:firstLine="709"/>
        <w:jc w:val="both"/>
        <w:rPr>
          <w:rFonts w:ascii="Times New Roman" w:hAnsi="Times New Roman"/>
          <w:sz w:val="28"/>
          <w:szCs w:val="28"/>
        </w:rPr>
      </w:pPr>
      <w:r w:rsidRPr="00C34B89">
        <w:rPr>
          <w:rFonts w:ascii="Times New Roman" w:hAnsi="Times New Roman"/>
          <w:sz w:val="28"/>
          <w:szCs w:val="28"/>
        </w:rPr>
        <w:t>Следует отметить, что количество жалоб на нарушение прав детей в сфере здравоохранения в последние четыре года имеет тенденцию к увеличению. Так, за 2018 год таких обращений поступило 123, а за 201</w:t>
      </w:r>
      <w:r>
        <w:rPr>
          <w:rFonts w:ascii="Times New Roman" w:hAnsi="Times New Roman"/>
          <w:sz w:val="28"/>
          <w:szCs w:val="28"/>
        </w:rPr>
        <w:t>7</w:t>
      </w:r>
      <w:r w:rsidRPr="00C34B89">
        <w:rPr>
          <w:rFonts w:ascii="Times New Roman" w:hAnsi="Times New Roman"/>
          <w:sz w:val="28"/>
          <w:szCs w:val="28"/>
        </w:rPr>
        <w:t xml:space="preserve"> год таких обращений было 113, за 2016 год – 100, за 2015 год – 53.</w:t>
      </w:r>
    </w:p>
    <w:p w:rsidR="009915F0" w:rsidRDefault="009915F0" w:rsidP="009915F0">
      <w:pPr>
        <w:spacing w:after="0" w:line="240" w:lineRule="auto"/>
        <w:ind w:firstLine="709"/>
        <w:jc w:val="right"/>
        <w:rPr>
          <w:rFonts w:ascii="Times New Roman" w:eastAsia="Calibri" w:hAnsi="Times New Roman"/>
          <w:sz w:val="24"/>
          <w:szCs w:val="24"/>
        </w:rPr>
      </w:pPr>
      <w:r w:rsidRPr="00444512">
        <w:rPr>
          <w:rFonts w:ascii="Times New Roman" w:eastAsia="Calibri" w:hAnsi="Times New Roman"/>
          <w:sz w:val="24"/>
          <w:szCs w:val="24"/>
        </w:rPr>
        <w:t xml:space="preserve">Диаграмма </w:t>
      </w:r>
      <w:r w:rsidR="00815603">
        <w:rPr>
          <w:rFonts w:ascii="Times New Roman" w:eastAsia="Calibri" w:hAnsi="Times New Roman"/>
          <w:sz w:val="24"/>
          <w:szCs w:val="24"/>
        </w:rPr>
        <w:t>19</w:t>
      </w:r>
    </w:p>
    <w:p w:rsidR="009915F0" w:rsidRPr="00444512" w:rsidRDefault="009915F0" w:rsidP="009915F0">
      <w:pPr>
        <w:spacing w:after="0" w:line="240" w:lineRule="auto"/>
        <w:ind w:firstLine="709"/>
        <w:jc w:val="right"/>
        <w:rPr>
          <w:rFonts w:ascii="Times New Roman" w:eastAsia="Calibri" w:hAnsi="Times New Roman"/>
          <w:sz w:val="24"/>
          <w:szCs w:val="24"/>
        </w:rPr>
      </w:pPr>
    </w:p>
    <w:p w:rsidR="009915F0" w:rsidRDefault="009915F0" w:rsidP="009915F0">
      <w:pPr>
        <w:spacing w:after="0" w:line="240" w:lineRule="auto"/>
        <w:jc w:val="center"/>
        <w:rPr>
          <w:rFonts w:ascii="Times New Roman" w:hAnsi="Times New Roman"/>
          <w:b/>
          <w:bCs/>
          <w:color w:val="000000"/>
          <w:kern w:val="24"/>
          <w:sz w:val="28"/>
          <w:szCs w:val="28"/>
          <w:lang w:eastAsia="ru-RU"/>
        </w:rPr>
      </w:pPr>
      <w:r w:rsidRPr="00444512">
        <w:rPr>
          <w:rFonts w:ascii="Times New Roman" w:hAnsi="Times New Roman"/>
          <w:b/>
          <w:bCs/>
          <w:color w:val="000000"/>
          <w:kern w:val="24"/>
          <w:sz w:val="28"/>
          <w:szCs w:val="28"/>
          <w:lang w:eastAsia="ru-RU"/>
        </w:rPr>
        <w:t>Категории обращений граждан, связанных с защитой прав ребенка в сфере здравоохранения (абс. ч.)</w:t>
      </w:r>
    </w:p>
    <w:p w:rsidR="009915F0" w:rsidRDefault="009915F0" w:rsidP="009915F0">
      <w:pPr>
        <w:spacing w:after="0" w:line="240" w:lineRule="auto"/>
        <w:jc w:val="center"/>
        <w:rPr>
          <w:rFonts w:ascii="Times New Roman" w:hAnsi="Times New Roman"/>
          <w:b/>
          <w:bCs/>
          <w:color w:val="000000"/>
          <w:kern w:val="24"/>
          <w:sz w:val="28"/>
          <w:szCs w:val="28"/>
          <w:lang w:eastAsia="ru-RU"/>
        </w:rPr>
      </w:pPr>
    </w:p>
    <w:p w:rsidR="009915F0" w:rsidRPr="00EE2E05" w:rsidRDefault="009915F0" w:rsidP="00EE2E05">
      <w:pPr>
        <w:spacing w:after="0" w:line="240" w:lineRule="auto"/>
        <w:ind w:firstLine="708"/>
        <w:jc w:val="both"/>
        <w:rPr>
          <w:rFonts w:ascii="Times New Roman" w:hAnsi="Times New Roman"/>
          <w:sz w:val="28"/>
          <w:szCs w:val="28"/>
          <w:lang w:eastAsia="ru-RU"/>
        </w:rPr>
      </w:pPr>
      <w:r w:rsidRPr="00A66F85">
        <w:rPr>
          <w:rFonts w:ascii="Times New Roman" w:hAnsi="Times New Roman"/>
          <w:noProof/>
          <w:sz w:val="28"/>
          <w:szCs w:val="28"/>
          <w:lang w:eastAsia="ru-RU"/>
        </w:rPr>
        <w:drawing>
          <wp:anchor distT="0" distB="0" distL="114300" distR="114300" simplePos="0" relativeHeight="251844096" behindDoc="0" locked="0" layoutInCell="1" allowOverlap="1">
            <wp:simplePos x="0" y="0"/>
            <wp:positionH relativeFrom="column">
              <wp:posOffset>-3810</wp:posOffset>
            </wp:positionH>
            <wp:positionV relativeFrom="paragraph">
              <wp:posOffset>-1905</wp:posOffset>
            </wp:positionV>
            <wp:extent cx="5940425" cy="2970519"/>
            <wp:effectExtent l="0" t="0" r="3175" b="1905"/>
            <wp:wrapSquare wrapText="bothSides"/>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anchor>
        </w:drawing>
      </w:r>
      <w:r w:rsidRPr="005362D8">
        <w:rPr>
          <w:rFonts w:ascii="Times New Roman" w:hAnsi="Times New Roman"/>
          <w:sz w:val="28"/>
          <w:szCs w:val="28"/>
        </w:rPr>
        <w:t xml:space="preserve">В текущем году, как и в предыдущие годы продолжали поступать обращения, связанные с </w:t>
      </w:r>
      <w:r w:rsidRPr="008714C3">
        <w:rPr>
          <w:rFonts w:ascii="Times New Roman" w:hAnsi="Times New Roman"/>
          <w:sz w:val="28"/>
          <w:szCs w:val="28"/>
        </w:rPr>
        <w:t>обеспечением детей лекарственными средствами</w:t>
      </w:r>
      <w:r>
        <w:rPr>
          <w:rFonts w:ascii="Times New Roman" w:hAnsi="Times New Roman"/>
          <w:sz w:val="28"/>
          <w:szCs w:val="28"/>
        </w:rPr>
        <w:t>, детским питанием, но их число уменьшилось по сравнению с 2017 годом</w:t>
      </w:r>
      <w:r w:rsidRPr="005362D8">
        <w:rPr>
          <w:rFonts w:ascii="Times New Roman" w:hAnsi="Times New Roman"/>
          <w:sz w:val="28"/>
          <w:szCs w:val="28"/>
        </w:rPr>
        <w:t xml:space="preserve">. </w:t>
      </w:r>
      <w:r w:rsidR="00EE2E05">
        <w:rPr>
          <w:rFonts w:ascii="Times New Roman" w:hAnsi="Times New Roman"/>
          <w:sz w:val="28"/>
          <w:szCs w:val="28"/>
        </w:rPr>
        <w:t xml:space="preserve">          </w:t>
      </w:r>
      <w:r w:rsidRPr="005362D8">
        <w:rPr>
          <w:rFonts w:ascii="Times New Roman" w:eastAsia="Calibri" w:hAnsi="Times New Roman"/>
          <w:sz w:val="28"/>
          <w:szCs w:val="28"/>
        </w:rPr>
        <w:t>В течение года на контроле находилось ряд таких обращений.</w:t>
      </w:r>
    </w:p>
    <w:p w:rsidR="009915F0" w:rsidRDefault="009915F0" w:rsidP="009915F0">
      <w:pPr>
        <w:pStyle w:val="2b"/>
        <w:shd w:val="clear" w:color="auto" w:fill="auto"/>
        <w:spacing w:before="0" w:line="240" w:lineRule="auto"/>
        <w:ind w:firstLine="709"/>
        <w:rPr>
          <w:rFonts w:ascii="Times New Roman" w:eastAsiaTheme="minorEastAsia" w:hAnsi="Times New Roman"/>
        </w:rPr>
      </w:pPr>
      <w:r w:rsidRPr="005362D8">
        <w:rPr>
          <w:rFonts w:ascii="Times New Roman" w:hAnsi="Times New Roman"/>
          <w:color w:val="000000"/>
        </w:rPr>
        <w:t>Так</w:t>
      </w:r>
      <w:r>
        <w:rPr>
          <w:rFonts w:ascii="Times New Roman" w:hAnsi="Times New Roman"/>
          <w:color w:val="000000"/>
        </w:rPr>
        <w:t>,</w:t>
      </w:r>
      <w:r w:rsidRPr="005362D8">
        <w:rPr>
          <w:rFonts w:ascii="Times New Roman" w:hAnsi="Times New Roman"/>
          <w:color w:val="000000"/>
        </w:rPr>
        <w:t xml:space="preserve"> </w:t>
      </w:r>
      <w:r>
        <w:rPr>
          <w:rFonts w:ascii="Times New Roman" w:hAnsi="Times New Roman"/>
          <w:color w:val="000000"/>
        </w:rPr>
        <w:t xml:space="preserve">одно из </w:t>
      </w:r>
      <w:r>
        <w:rPr>
          <w:rFonts w:ascii="Times New Roman" w:eastAsiaTheme="minorEastAsia" w:hAnsi="Times New Roman"/>
        </w:rPr>
        <w:t xml:space="preserve">обращений касалось своевременного предоставления лекарственного препарата </w:t>
      </w:r>
      <w:r w:rsidRPr="005362D8">
        <w:rPr>
          <w:rFonts w:ascii="Times New Roman" w:eastAsiaTheme="minorEastAsia" w:hAnsi="Times New Roman"/>
        </w:rPr>
        <w:t>«</w:t>
      </w:r>
      <w:r>
        <w:rPr>
          <w:rFonts w:ascii="Times New Roman" w:eastAsiaTheme="minorEastAsia" w:hAnsi="Times New Roman"/>
        </w:rPr>
        <w:t>Метотрексат</w:t>
      </w:r>
      <w:r w:rsidRPr="005362D8">
        <w:rPr>
          <w:rFonts w:ascii="Times New Roman" w:eastAsiaTheme="minorEastAsia" w:hAnsi="Times New Roman"/>
        </w:rPr>
        <w:t>»</w:t>
      </w:r>
      <w:r>
        <w:rPr>
          <w:rFonts w:ascii="Times New Roman" w:eastAsiaTheme="minorEastAsia" w:hAnsi="Times New Roman"/>
        </w:rPr>
        <w:t xml:space="preserve"> ребенку</w:t>
      </w:r>
      <w:r w:rsidRPr="005362D8">
        <w:rPr>
          <w:rFonts w:ascii="Times New Roman" w:eastAsiaTheme="minorEastAsia" w:hAnsi="Times New Roman"/>
        </w:rPr>
        <w:t>. Из ответа министерства здравоохранения сообщалось, что льготный рецепт будет обслужен в установленный срок, при временном отсутствии отдельных лекарственных препаратов лечащий врач может рассмотреть возможность подбора аналоговой лекарственной терапии.</w:t>
      </w:r>
    </w:p>
    <w:p w:rsidR="009915F0" w:rsidRPr="009915F0" w:rsidRDefault="009915F0" w:rsidP="009915F0">
      <w:pPr>
        <w:pStyle w:val="2b"/>
        <w:shd w:val="clear" w:color="auto" w:fill="auto"/>
        <w:spacing w:before="0" w:line="240" w:lineRule="auto"/>
        <w:ind w:firstLine="709"/>
        <w:rPr>
          <w:rFonts w:ascii="Times New Roman" w:eastAsiaTheme="minorEastAsia" w:hAnsi="Times New Roman"/>
        </w:rPr>
      </w:pPr>
      <w:r w:rsidRPr="009915F0">
        <w:rPr>
          <w:rFonts w:ascii="Times New Roman" w:hAnsi="Times New Roman"/>
        </w:rPr>
        <w:t xml:space="preserve">К уполномоченному обратилась заявительница о том, что для внучки не получают детского питания, зарегистрированы в городе Архангельске, живут в городе Москве. Заявительнице даны разъяснения, учитывая, что ребенок не проживает на территории Архангельской области и не состоит </w:t>
      </w:r>
      <w:r w:rsidRPr="009915F0">
        <w:rPr>
          <w:rFonts w:ascii="Times New Roman" w:hAnsi="Times New Roman"/>
        </w:rPr>
        <w:lastRenderedPageBreak/>
        <w:t>под наблюдением в государственных медицинских организациях региона, выписка требований на полноценное питание не представляется возможной.</w:t>
      </w:r>
    </w:p>
    <w:p w:rsidR="009915F0" w:rsidRPr="00543EE3" w:rsidRDefault="009915F0" w:rsidP="009915F0">
      <w:pPr>
        <w:spacing w:after="0" w:line="240" w:lineRule="auto"/>
        <w:ind w:firstLine="708"/>
        <w:jc w:val="both"/>
        <w:rPr>
          <w:rFonts w:ascii="Times New Roman" w:eastAsia="Calibri" w:hAnsi="Times New Roman"/>
          <w:sz w:val="28"/>
          <w:szCs w:val="28"/>
        </w:rPr>
      </w:pPr>
      <w:r w:rsidRPr="00A01563">
        <w:rPr>
          <w:rFonts w:ascii="Times New Roman" w:eastAsia="Calibri" w:hAnsi="Times New Roman"/>
          <w:sz w:val="28"/>
          <w:szCs w:val="28"/>
        </w:rPr>
        <w:t xml:space="preserve">За отчетный период </w:t>
      </w:r>
      <w:r>
        <w:rPr>
          <w:rFonts w:ascii="Times New Roman" w:eastAsia="Calibri" w:hAnsi="Times New Roman"/>
          <w:sz w:val="28"/>
          <w:szCs w:val="28"/>
        </w:rPr>
        <w:t xml:space="preserve">были </w:t>
      </w:r>
      <w:r w:rsidRPr="00543EE3">
        <w:rPr>
          <w:rFonts w:ascii="Times New Roman" w:eastAsia="Calibri" w:hAnsi="Times New Roman"/>
          <w:sz w:val="28"/>
          <w:szCs w:val="28"/>
        </w:rPr>
        <w:t>обращения</w:t>
      </w:r>
      <w:r>
        <w:rPr>
          <w:rFonts w:ascii="Times New Roman" w:eastAsia="Calibri" w:hAnsi="Times New Roman"/>
          <w:sz w:val="28"/>
          <w:szCs w:val="28"/>
        </w:rPr>
        <w:t>,</w:t>
      </w:r>
      <w:r w:rsidRPr="00543EE3">
        <w:rPr>
          <w:rFonts w:ascii="Times New Roman" w:eastAsia="Calibri" w:hAnsi="Times New Roman"/>
          <w:sz w:val="28"/>
          <w:szCs w:val="28"/>
        </w:rPr>
        <w:t xml:space="preserve"> связанные с установлением (снятием) инвалидности детям. </w:t>
      </w:r>
    </w:p>
    <w:p w:rsidR="009915F0" w:rsidRPr="00A01563" w:rsidRDefault="009915F0" w:rsidP="009915F0">
      <w:pPr>
        <w:spacing w:after="0" w:line="240" w:lineRule="auto"/>
        <w:ind w:firstLine="708"/>
        <w:jc w:val="both"/>
        <w:rPr>
          <w:rFonts w:ascii="Times New Roman" w:eastAsia="Calibri" w:hAnsi="Times New Roman"/>
          <w:sz w:val="28"/>
          <w:szCs w:val="28"/>
        </w:rPr>
      </w:pPr>
      <w:r w:rsidRPr="00A01563">
        <w:rPr>
          <w:rFonts w:ascii="Times New Roman" w:eastAsia="Calibri" w:hAnsi="Times New Roman"/>
          <w:sz w:val="28"/>
          <w:szCs w:val="28"/>
        </w:rPr>
        <w:t>Приведем ряд примеров.</w:t>
      </w:r>
    </w:p>
    <w:p w:rsidR="009915F0" w:rsidRDefault="009915F0" w:rsidP="009915F0">
      <w:pPr>
        <w:spacing w:after="0" w:line="240" w:lineRule="auto"/>
        <w:ind w:firstLine="708"/>
        <w:jc w:val="both"/>
        <w:rPr>
          <w:rFonts w:ascii="Times New Roman" w:hAnsi="Times New Roman"/>
          <w:sz w:val="28"/>
          <w:szCs w:val="28"/>
          <w:highlight w:val="yellow"/>
        </w:rPr>
      </w:pPr>
      <w:r w:rsidRPr="00C64655">
        <w:rPr>
          <w:rFonts w:ascii="Times New Roman" w:hAnsi="Times New Roman"/>
          <w:sz w:val="28"/>
          <w:szCs w:val="28"/>
        </w:rPr>
        <w:t>Зая</w:t>
      </w:r>
      <w:r w:rsidRPr="006409D2">
        <w:rPr>
          <w:rFonts w:ascii="Times New Roman" w:hAnsi="Times New Roman"/>
          <w:sz w:val="28"/>
          <w:szCs w:val="28"/>
        </w:rPr>
        <w:t>вительница обратилась по установл</w:t>
      </w:r>
      <w:r>
        <w:rPr>
          <w:rFonts w:ascii="Times New Roman" w:hAnsi="Times New Roman"/>
          <w:sz w:val="28"/>
          <w:szCs w:val="28"/>
        </w:rPr>
        <w:t>ению инвалидности ее ребенку, имеющему заболевание – гематогенный остеомиелит шейки бедра, в течении четырех месяцев ребенок находился в гипсе, на момент обращения передвигался на костылях, на одной ноге. Лечащим хирургом было выдано направление на оформление инвалидности, так как лечение планировали продолжать в течении года. П</w:t>
      </w:r>
      <w:r w:rsidRPr="006409D2">
        <w:rPr>
          <w:rFonts w:ascii="Times New Roman" w:hAnsi="Times New Roman"/>
          <w:sz w:val="28"/>
          <w:szCs w:val="28"/>
        </w:rPr>
        <w:t xml:space="preserve">о обращению </w:t>
      </w:r>
      <w:r>
        <w:rPr>
          <w:rFonts w:ascii="Times New Roman" w:hAnsi="Times New Roman"/>
          <w:sz w:val="28"/>
          <w:szCs w:val="28"/>
        </w:rPr>
        <w:t>уполномоченного к руководителю – главному эксперту федерального казенного учреждения «Главное бюро медико-социальной экспертизы по Архангельской области и Ненецкому автономному округу» Министерства труда</w:t>
      </w:r>
      <w:r w:rsidRPr="001218C0">
        <w:rPr>
          <w:rFonts w:ascii="Times New Roman" w:hAnsi="Times New Roman"/>
          <w:sz w:val="28"/>
          <w:szCs w:val="28"/>
        </w:rPr>
        <w:t xml:space="preserve"> </w:t>
      </w:r>
      <w:r w:rsidRPr="00C64655">
        <w:rPr>
          <w:rFonts w:ascii="Times New Roman" w:hAnsi="Times New Roman"/>
          <w:sz w:val="28"/>
          <w:szCs w:val="28"/>
        </w:rPr>
        <w:t>и социального развития Р</w:t>
      </w:r>
      <w:r>
        <w:rPr>
          <w:rFonts w:ascii="Times New Roman" w:hAnsi="Times New Roman"/>
          <w:sz w:val="28"/>
          <w:szCs w:val="28"/>
        </w:rPr>
        <w:t xml:space="preserve">оссийской </w:t>
      </w:r>
      <w:r w:rsidRPr="00C64655">
        <w:rPr>
          <w:rFonts w:ascii="Times New Roman" w:hAnsi="Times New Roman"/>
          <w:sz w:val="28"/>
          <w:szCs w:val="28"/>
        </w:rPr>
        <w:t>Ф</w:t>
      </w:r>
      <w:r>
        <w:rPr>
          <w:rFonts w:ascii="Times New Roman" w:hAnsi="Times New Roman"/>
          <w:sz w:val="28"/>
          <w:szCs w:val="28"/>
        </w:rPr>
        <w:t xml:space="preserve">едерации (далее – главное бюро МСЭ), была проведена проверка экспертного решения </w:t>
      </w:r>
      <w:r w:rsidRPr="006409D2">
        <w:rPr>
          <w:rFonts w:ascii="Times New Roman" w:hAnsi="Times New Roman"/>
          <w:sz w:val="28"/>
          <w:szCs w:val="28"/>
        </w:rPr>
        <w:t>бюро, не установившего категорию «ребенок-инвалид»</w:t>
      </w:r>
      <w:r>
        <w:rPr>
          <w:rFonts w:ascii="Times New Roman" w:hAnsi="Times New Roman"/>
          <w:sz w:val="28"/>
          <w:szCs w:val="28"/>
        </w:rPr>
        <w:t xml:space="preserve"> сыну обратившейся мамы</w:t>
      </w:r>
      <w:r w:rsidRPr="006409D2">
        <w:rPr>
          <w:rFonts w:ascii="Times New Roman" w:hAnsi="Times New Roman"/>
          <w:sz w:val="28"/>
          <w:szCs w:val="28"/>
        </w:rPr>
        <w:t>.</w:t>
      </w:r>
      <w:r>
        <w:rPr>
          <w:rFonts w:ascii="Times New Roman" w:hAnsi="Times New Roman"/>
          <w:sz w:val="28"/>
          <w:szCs w:val="28"/>
        </w:rPr>
        <w:t xml:space="preserve"> </w:t>
      </w:r>
      <w:r w:rsidRPr="00CC1FC1">
        <w:rPr>
          <w:rFonts w:ascii="Times New Roman" w:hAnsi="Times New Roman"/>
          <w:sz w:val="28"/>
          <w:szCs w:val="28"/>
        </w:rPr>
        <w:t>Поскольку динамика у ребенка идет положительная, инвалидность не была определена.</w:t>
      </w:r>
    </w:p>
    <w:p w:rsidR="009915F0" w:rsidRDefault="009915F0" w:rsidP="009915F0">
      <w:pPr>
        <w:spacing w:after="0" w:line="240" w:lineRule="auto"/>
        <w:ind w:firstLine="708"/>
        <w:jc w:val="both"/>
        <w:rPr>
          <w:rStyle w:val="af4"/>
          <w:rFonts w:ascii="Times New Roman" w:hAnsi="Times New Roman"/>
          <w:b w:val="0"/>
          <w:sz w:val="28"/>
          <w:szCs w:val="28"/>
        </w:rPr>
      </w:pPr>
      <w:r w:rsidRPr="00AA0FD6">
        <w:rPr>
          <w:rFonts w:ascii="Times New Roman" w:hAnsi="Times New Roman"/>
          <w:color w:val="000000"/>
          <w:sz w:val="28"/>
          <w:szCs w:val="28"/>
        </w:rPr>
        <w:t xml:space="preserve">Следующая </w:t>
      </w:r>
      <w:r w:rsidRPr="00AA0FD6">
        <w:rPr>
          <w:rFonts w:ascii="Times New Roman" w:hAnsi="Times New Roman"/>
          <w:sz w:val="28"/>
          <w:szCs w:val="28"/>
        </w:rPr>
        <w:t>заявительница</w:t>
      </w:r>
      <w:r w:rsidRPr="00AA0FD6">
        <w:rPr>
          <w:rFonts w:ascii="Times New Roman" w:hAnsi="Times New Roman"/>
          <w:b/>
          <w:sz w:val="28"/>
          <w:szCs w:val="28"/>
        </w:rPr>
        <w:t xml:space="preserve"> </w:t>
      </w:r>
      <w:r w:rsidRPr="009915F0">
        <w:rPr>
          <w:rStyle w:val="af4"/>
          <w:rFonts w:ascii="Times New Roman" w:hAnsi="Times New Roman"/>
          <w:b w:val="0"/>
          <w:sz w:val="28"/>
          <w:szCs w:val="28"/>
        </w:rPr>
        <w:t xml:space="preserve">интересовалась вопросом оспаривания решения бюро медико-социальной экспертизы, о снятии инвалидности ребенку своей знакомой. Законному представителю ребенка были даны разъяснения по данному обращению, а также ребенок был записан на консультацию врачей </w:t>
      </w:r>
      <w:r w:rsidRPr="0006684A">
        <w:rPr>
          <w:rStyle w:val="extended-textshort"/>
          <w:rFonts w:ascii="Times New Roman" w:hAnsi="Times New Roman"/>
          <w:sz w:val="28"/>
          <w:szCs w:val="28"/>
        </w:rPr>
        <w:t xml:space="preserve">государственного бюджетного учреждения здравоохранения </w:t>
      </w:r>
      <w:r>
        <w:rPr>
          <w:rStyle w:val="extended-textshort"/>
          <w:rFonts w:ascii="Times New Roman" w:hAnsi="Times New Roman"/>
          <w:bCs/>
          <w:sz w:val="28"/>
          <w:szCs w:val="28"/>
        </w:rPr>
        <w:t>А</w:t>
      </w:r>
      <w:r w:rsidRPr="0006684A">
        <w:rPr>
          <w:rStyle w:val="extended-textshort"/>
          <w:rFonts w:ascii="Times New Roman" w:hAnsi="Times New Roman"/>
          <w:bCs/>
          <w:sz w:val="28"/>
          <w:szCs w:val="28"/>
        </w:rPr>
        <w:t>рхангельской</w:t>
      </w:r>
      <w:r w:rsidRPr="0006684A">
        <w:rPr>
          <w:rStyle w:val="extended-textshort"/>
          <w:rFonts w:ascii="Times New Roman" w:hAnsi="Times New Roman"/>
          <w:sz w:val="28"/>
          <w:szCs w:val="28"/>
        </w:rPr>
        <w:t xml:space="preserve"> </w:t>
      </w:r>
      <w:r w:rsidRPr="0006684A">
        <w:rPr>
          <w:rStyle w:val="extended-textshort"/>
          <w:rFonts w:ascii="Times New Roman" w:hAnsi="Times New Roman"/>
          <w:bCs/>
          <w:sz w:val="28"/>
          <w:szCs w:val="28"/>
        </w:rPr>
        <w:t>области</w:t>
      </w:r>
      <w:r>
        <w:rPr>
          <w:rStyle w:val="extended-textshort"/>
          <w:rFonts w:ascii="Times New Roman" w:hAnsi="Times New Roman"/>
          <w:sz w:val="28"/>
          <w:szCs w:val="28"/>
        </w:rPr>
        <w:t xml:space="preserve"> «</w:t>
      </w:r>
      <w:r w:rsidRPr="0006684A">
        <w:rPr>
          <w:rStyle w:val="extended-textshort"/>
          <w:rFonts w:ascii="Times New Roman" w:hAnsi="Times New Roman"/>
          <w:sz w:val="28"/>
          <w:szCs w:val="28"/>
        </w:rPr>
        <w:t xml:space="preserve">Архангельская </w:t>
      </w:r>
      <w:r w:rsidRPr="0006684A">
        <w:rPr>
          <w:rStyle w:val="extended-textshort"/>
          <w:rFonts w:ascii="Times New Roman" w:hAnsi="Times New Roman"/>
          <w:bCs/>
          <w:sz w:val="28"/>
          <w:szCs w:val="28"/>
        </w:rPr>
        <w:t>областная</w:t>
      </w:r>
      <w:r w:rsidRPr="0006684A">
        <w:rPr>
          <w:rStyle w:val="extended-textshort"/>
          <w:rFonts w:ascii="Times New Roman" w:hAnsi="Times New Roman"/>
          <w:sz w:val="28"/>
          <w:szCs w:val="28"/>
        </w:rPr>
        <w:t xml:space="preserve"> </w:t>
      </w:r>
      <w:r w:rsidRPr="0006684A">
        <w:rPr>
          <w:rStyle w:val="extended-textshort"/>
          <w:rFonts w:ascii="Times New Roman" w:hAnsi="Times New Roman"/>
          <w:bCs/>
          <w:sz w:val="28"/>
          <w:szCs w:val="28"/>
        </w:rPr>
        <w:t>детская</w:t>
      </w:r>
      <w:r w:rsidRPr="0006684A">
        <w:rPr>
          <w:rStyle w:val="extended-textshort"/>
          <w:rFonts w:ascii="Times New Roman" w:hAnsi="Times New Roman"/>
          <w:sz w:val="28"/>
          <w:szCs w:val="28"/>
        </w:rPr>
        <w:t xml:space="preserve"> клиническая </w:t>
      </w:r>
      <w:r w:rsidRPr="0006684A">
        <w:rPr>
          <w:rStyle w:val="extended-textshort"/>
          <w:rFonts w:ascii="Times New Roman" w:hAnsi="Times New Roman"/>
          <w:bCs/>
          <w:sz w:val="28"/>
          <w:szCs w:val="28"/>
        </w:rPr>
        <w:t>больница</w:t>
      </w:r>
      <w:r>
        <w:rPr>
          <w:rStyle w:val="extended-textshort"/>
          <w:rFonts w:ascii="Times New Roman" w:hAnsi="Times New Roman"/>
          <w:sz w:val="28"/>
          <w:szCs w:val="28"/>
        </w:rPr>
        <w:t xml:space="preserve"> имени П. Г. Выжлецова» (далее – </w:t>
      </w:r>
      <w:r>
        <w:rPr>
          <w:rFonts w:ascii="Times New Roman" w:hAnsi="Times New Roman"/>
          <w:sz w:val="28"/>
          <w:szCs w:val="28"/>
        </w:rPr>
        <w:t>ГБУЗ АО «АОДКБ имени</w:t>
      </w:r>
      <w:r w:rsidRPr="00CB1F91">
        <w:rPr>
          <w:rFonts w:ascii="Times New Roman" w:hAnsi="Times New Roman"/>
          <w:sz w:val="28"/>
          <w:szCs w:val="28"/>
        </w:rPr>
        <w:t xml:space="preserve"> П.</w:t>
      </w:r>
      <w:r>
        <w:rPr>
          <w:rFonts w:ascii="Times New Roman" w:hAnsi="Times New Roman"/>
          <w:sz w:val="28"/>
          <w:szCs w:val="28"/>
        </w:rPr>
        <w:t xml:space="preserve"> </w:t>
      </w:r>
      <w:r w:rsidRPr="00CB1F91">
        <w:rPr>
          <w:rFonts w:ascii="Times New Roman" w:hAnsi="Times New Roman"/>
          <w:sz w:val="28"/>
          <w:szCs w:val="28"/>
        </w:rPr>
        <w:t>Г. Выжлецова»</w:t>
      </w:r>
      <w:r>
        <w:rPr>
          <w:rStyle w:val="extended-textshort"/>
          <w:rFonts w:ascii="Times New Roman" w:hAnsi="Times New Roman"/>
          <w:sz w:val="28"/>
          <w:szCs w:val="28"/>
        </w:rPr>
        <w:t>)</w:t>
      </w:r>
      <w:r>
        <w:rPr>
          <w:rStyle w:val="af4"/>
          <w:rFonts w:ascii="Times New Roman" w:hAnsi="Times New Roman"/>
          <w:sz w:val="28"/>
          <w:szCs w:val="28"/>
        </w:rPr>
        <w:t xml:space="preserve">. </w:t>
      </w:r>
    </w:p>
    <w:p w:rsidR="009915F0" w:rsidRDefault="009915F0" w:rsidP="009915F0">
      <w:pPr>
        <w:spacing w:after="0" w:line="240" w:lineRule="auto"/>
        <w:ind w:firstLine="708"/>
        <w:jc w:val="both"/>
        <w:rPr>
          <w:rFonts w:ascii="Times New Roman" w:hAnsi="Times New Roman"/>
          <w:bCs/>
          <w:sz w:val="28"/>
          <w:szCs w:val="28"/>
        </w:rPr>
      </w:pPr>
      <w:r w:rsidRPr="00C64655">
        <w:rPr>
          <w:rFonts w:ascii="Times New Roman" w:hAnsi="Times New Roman"/>
          <w:sz w:val="28"/>
          <w:szCs w:val="28"/>
        </w:rPr>
        <w:t>В обращении</w:t>
      </w:r>
      <w:r w:rsidRPr="00CC1FC1">
        <w:rPr>
          <w:rFonts w:ascii="Times New Roman" w:hAnsi="Times New Roman"/>
          <w:sz w:val="28"/>
          <w:szCs w:val="28"/>
        </w:rPr>
        <w:t xml:space="preserve"> </w:t>
      </w:r>
      <w:r>
        <w:rPr>
          <w:rFonts w:ascii="Times New Roman" w:hAnsi="Times New Roman"/>
          <w:sz w:val="28"/>
          <w:szCs w:val="28"/>
        </w:rPr>
        <w:t>к уполномоченному</w:t>
      </w:r>
      <w:r w:rsidRPr="00C64655">
        <w:rPr>
          <w:rFonts w:ascii="Times New Roman" w:hAnsi="Times New Roman"/>
          <w:sz w:val="28"/>
          <w:szCs w:val="28"/>
        </w:rPr>
        <w:t xml:space="preserve"> з</w:t>
      </w:r>
      <w:r>
        <w:rPr>
          <w:rFonts w:ascii="Times New Roman" w:hAnsi="Times New Roman"/>
          <w:sz w:val="28"/>
          <w:szCs w:val="28"/>
        </w:rPr>
        <w:t xml:space="preserve">аявительницы из Вельского района, о </w:t>
      </w:r>
      <w:r w:rsidRPr="00C64655">
        <w:rPr>
          <w:rFonts w:ascii="Times New Roman" w:hAnsi="Times New Roman"/>
          <w:sz w:val="28"/>
          <w:szCs w:val="28"/>
        </w:rPr>
        <w:t>законности сняти</w:t>
      </w:r>
      <w:r>
        <w:rPr>
          <w:rFonts w:ascii="Times New Roman" w:hAnsi="Times New Roman"/>
          <w:sz w:val="28"/>
          <w:szCs w:val="28"/>
        </w:rPr>
        <w:t>я инвалидности в 2007 году ее дочери, высказывалась просьба о содействии в решении данного вопроса</w:t>
      </w:r>
      <w:r w:rsidRPr="00C64655">
        <w:rPr>
          <w:rFonts w:ascii="Times New Roman" w:hAnsi="Times New Roman"/>
          <w:sz w:val="28"/>
          <w:szCs w:val="28"/>
        </w:rPr>
        <w:t xml:space="preserve">. </w:t>
      </w:r>
    </w:p>
    <w:p w:rsidR="009915F0" w:rsidRDefault="009915F0" w:rsidP="009915F0">
      <w:pPr>
        <w:spacing w:after="0" w:line="240" w:lineRule="auto"/>
        <w:ind w:firstLine="708"/>
        <w:jc w:val="both"/>
        <w:rPr>
          <w:rFonts w:ascii="Times New Roman" w:hAnsi="Times New Roman"/>
          <w:sz w:val="28"/>
          <w:szCs w:val="28"/>
        </w:rPr>
      </w:pPr>
      <w:r>
        <w:rPr>
          <w:rFonts w:ascii="Times New Roman" w:hAnsi="Times New Roman"/>
          <w:bCs/>
          <w:sz w:val="28"/>
          <w:szCs w:val="28"/>
        </w:rPr>
        <w:t xml:space="preserve">Из ответа главного </w:t>
      </w:r>
      <w:r>
        <w:rPr>
          <w:rFonts w:ascii="Times New Roman" w:hAnsi="Times New Roman"/>
          <w:sz w:val="28"/>
          <w:szCs w:val="28"/>
        </w:rPr>
        <w:t>бюро МСЭ, на запрос уполномоченного</w:t>
      </w:r>
      <w:r w:rsidRPr="00C64655">
        <w:rPr>
          <w:rFonts w:ascii="Times New Roman" w:hAnsi="Times New Roman"/>
          <w:sz w:val="28"/>
          <w:szCs w:val="28"/>
        </w:rPr>
        <w:t xml:space="preserve">, следует, что </w:t>
      </w:r>
      <w:r>
        <w:rPr>
          <w:rFonts w:ascii="Times New Roman" w:hAnsi="Times New Roman"/>
          <w:sz w:val="28"/>
          <w:szCs w:val="28"/>
        </w:rPr>
        <w:t xml:space="preserve">девочка </w:t>
      </w:r>
      <w:r w:rsidRPr="00C64655">
        <w:rPr>
          <w:rFonts w:ascii="Times New Roman" w:hAnsi="Times New Roman"/>
          <w:sz w:val="28"/>
          <w:szCs w:val="28"/>
        </w:rPr>
        <w:t>последний раз была освидетельствована в бюро МСЭ в 2008 год</w:t>
      </w:r>
      <w:r>
        <w:rPr>
          <w:rFonts w:ascii="Times New Roman" w:hAnsi="Times New Roman"/>
          <w:sz w:val="28"/>
          <w:szCs w:val="28"/>
        </w:rPr>
        <w:t>у</w:t>
      </w:r>
      <w:r w:rsidRPr="00C64655">
        <w:rPr>
          <w:rFonts w:ascii="Times New Roman" w:hAnsi="Times New Roman"/>
          <w:sz w:val="28"/>
          <w:szCs w:val="28"/>
        </w:rPr>
        <w:t xml:space="preserve">. Оснований для продления категории «ребенок-инвалид» не установлено. Решение бюро в главное бюро в месячный срок, определенный Правилами признания лица инвалидом, утвержденными постановлением Правительства Российской Федерации от 20 февраля 2006 года № 95 (далее – </w:t>
      </w:r>
      <w:r>
        <w:rPr>
          <w:rFonts w:ascii="Times New Roman" w:hAnsi="Times New Roman"/>
          <w:sz w:val="28"/>
          <w:szCs w:val="28"/>
        </w:rPr>
        <w:t>Правила), законный представитель</w:t>
      </w:r>
      <w:r w:rsidRPr="00C64655">
        <w:rPr>
          <w:rFonts w:ascii="Times New Roman" w:hAnsi="Times New Roman"/>
          <w:sz w:val="28"/>
          <w:szCs w:val="28"/>
        </w:rPr>
        <w:t xml:space="preserve"> не обжаловал</w:t>
      </w:r>
      <w:r>
        <w:rPr>
          <w:rFonts w:ascii="Times New Roman" w:hAnsi="Times New Roman"/>
          <w:sz w:val="28"/>
          <w:szCs w:val="28"/>
        </w:rPr>
        <w:t>а</w:t>
      </w:r>
      <w:r w:rsidRPr="00C64655">
        <w:rPr>
          <w:rFonts w:ascii="Times New Roman" w:hAnsi="Times New Roman"/>
          <w:sz w:val="28"/>
          <w:szCs w:val="28"/>
        </w:rPr>
        <w:t xml:space="preserve">. С момента освидетельствования в бюро МСЭ прошло </w:t>
      </w:r>
      <w:r>
        <w:rPr>
          <w:rFonts w:ascii="Times New Roman" w:hAnsi="Times New Roman"/>
          <w:sz w:val="28"/>
          <w:szCs w:val="28"/>
        </w:rPr>
        <w:t>10 лет.</w:t>
      </w:r>
    </w:p>
    <w:p w:rsidR="009915F0" w:rsidRDefault="009915F0" w:rsidP="009915F0">
      <w:pPr>
        <w:spacing w:after="0" w:line="240" w:lineRule="auto"/>
        <w:ind w:firstLine="708"/>
        <w:jc w:val="both"/>
        <w:rPr>
          <w:rFonts w:ascii="Times New Roman" w:hAnsi="Times New Roman"/>
          <w:sz w:val="28"/>
          <w:szCs w:val="28"/>
        </w:rPr>
      </w:pPr>
      <w:r>
        <w:rPr>
          <w:rFonts w:ascii="Times New Roman" w:hAnsi="Times New Roman"/>
          <w:sz w:val="28"/>
          <w:szCs w:val="28"/>
        </w:rPr>
        <w:t>Заявительнице было разъяснено, что в</w:t>
      </w:r>
      <w:r w:rsidRPr="00C64655">
        <w:rPr>
          <w:rFonts w:ascii="Times New Roman" w:hAnsi="Times New Roman"/>
          <w:sz w:val="28"/>
          <w:szCs w:val="28"/>
        </w:rPr>
        <w:t xml:space="preserve"> соответствии с Правилами, признание гражданина инвалидом осуществляется при проведении медико-социальной экспертизы. </w:t>
      </w:r>
    </w:p>
    <w:p w:rsidR="009915F0" w:rsidRDefault="009915F0" w:rsidP="009915F0">
      <w:pPr>
        <w:spacing w:after="0" w:line="240" w:lineRule="auto"/>
        <w:ind w:firstLine="708"/>
        <w:jc w:val="both"/>
        <w:rPr>
          <w:rFonts w:ascii="Times New Roman" w:hAnsi="Times New Roman"/>
          <w:sz w:val="28"/>
          <w:szCs w:val="28"/>
        </w:rPr>
      </w:pPr>
      <w:r w:rsidRPr="00C64655">
        <w:rPr>
          <w:rFonts w:ascii="Times New Roman" w:hAnsi="Times New Roman"/>
          <w:sz w:val="28"/>
          <w:szCs w:val="28"/>
        </w:rPr>
        <w:t>Медико-социальная экспертиза проводится в бюро по месту жительства по заявлению гражданина с приложением направления на медико-социальную экспертизу (форма 088/у-06).</w:t>
      </w:r>
    </w:p>
    <w:p w:rsidR="009915F0" w:rsidRDefault="009915F0" w:rsidP="009915F0">
      <w:pPr>
        <w:spacing w:after="0" w:line="240" w:lineRule="auto"/>
        <w:ind w:firstLine="708"/>
        <w:jc w:val="both"/>
        <w:rPr>
          <w:rFonts w:ascii="Times New Roman" w:hAnsi="Times New Roman"/>
          <w:sz w:val="28"/>
          <w:szCs w:val="28"/>
        </w:rPr>
      </w:pPr>
      <w:r w:rsidRPr="00C64655">
        <w:rPr>
          <w:rFonts w:ascii="Times New Roman" w:hAnsi="Times New Roman"/>
          <w:sz w:val="28"/>
          <w:szCs w:val="28"/>
        </w:rPr>
        <w:lastRenderedPageBreak/>
        <w:t>Гражданин направляется на медико-социальную экспертизу медицинской организацией после проведения необходимых диагностических, лечебных и реабилитационных мероприятий.</w:t>
      </w:r>
    </w:p>
    <w:p w:rsidR="009915F0" w:rsidRDefault="009915F0" w:rsidP="009915F0">
      <w:pPr>
        <w:spacing w:after="0" w:line="240" w:lineRule="auto"/>
        <w:ind w:firstLine="708"/>
        <w:jc w:val="both"/>
        <w:rPr>
          <w:rFonts w:ascii="Times New Roman" w:hAnsi="Times New Roman"/>
          <w:sz w:val="28"/>
          <w:szCs w:val="28"/>
        </w:rPr>
      </w:pPr>
      <w:r w:rsidRPr="00C64655">
        <w:rPr>
          <w:rFonts w:ascii="Times New Roman" w:hAnsi="Times New Roman"/>
          <w:sz w:val="28"/>
          <w:szCs w:val="28"/>
        </w:rPr>
        <w:t>В случае отказа медицинской организации в направлении на медико- социал</w:t>
      </w:r>
      <w:r>
        <w:rPr>
          <w:rFonts w:ascii="Times New Roman" w:hAnsi="Times New Roman"/>
          <w:sz w:val="28"/>
          <w:szCs w:val="28"/>
        </w:rPr>
        <w:t>ьную экспертизу гражданину выдае</w:t>
      </w:r>
      <w:r w:rsidRPr="00C64655">
        <w:rPr>
          <w:rFonts w:ascii="Times New Roman" w:hAnsi="Times New Roman"/>
          <w:sz w:val="28"/>
          <w:szCs w:val="28"/>
        </w:rPr>
        <w:t>тся справка, на основании которой      он имеет право обратиться в бюро МСЭ самостоятельно.</w:t>
      </w:r>
    </w:p>
    <w:p w:rsidR="009915F0" w:rsidRDefault="009915F0" w:rsidP="009915F0">
      <w:pPr>
        <w:spacing w:after="0" w:line="240" w:lineRule="auto"/>
        <w:ind w:firstLine="708"/>
        <w:jc w:val="both"/>
        <w:rPr>
          <w:rStyle w:val="af4"/>
          <w:rFonts w:ascii="Times New Roman" w:hAnsi="Times New Roman"/>
          <w:b w:val="0"/>
          <w:bCs w:val="0"/>
          <w:sz w:val="28"/>
          <w:szCs w:val="28"/>
        </w:rPr>
      </w:pPr>
      <w:r w:rsidRPr="00C64655">
        <w:rPr>
          <w:rFonts w:ascii="Times New Roman" w:hAnsi="Times New Roman"/>
          <w:sz w:val="28"/>
          <w:szCs w:val="28"/>
        </w:rPr>
        <w:t>Кроме того, медико-социальная экспертиза может быть проведена по заявлению гражданина (его законного или уполномоченного представителя) с приложением формы 088/у-06 или справки об отказе в направлении на медико-социальную экспертизу.</w:t>
      </w:r>
      <w:r>
        <w:rPr>
          <w:rFonts w:ascii="Times New Roman" w:hAnsi="Times New Roman"/>
          <w:sz w:val="28"/>
          <w:szCs w:val="28"/>
        </w:rPr>
        <w:t xml:space="preserve"> </w:t>
      </w:r>
      <w:r w:rsidRPr="00C64655">
        <w:rPr>
          <w:rFonts w:ascii="Times New Roman" w:hAnsi="Times New Roman"/>
          <w:sz w:val="28"/>
          <w:szCs w:val="28"/>
        </w:rPr>
        <w:t>Уполномоченны</w:t>
      </w:r>
      <w:r>
        <w:rPr>
          <w:rFonts w:ascii="Times New Roman" w:hAnsi="Times New Roman"/>
          <w:sz w:val="28"/>
          <w:szCs w:val="28"/>
        </w:rPr>
        <w:t>м</w:t>
      </w:r>
      <w:r w:rsidRPr="00C64655">
        <w:rPr>
          <w:rFonts w:ascii="Times New Roman" w:hAnsi="Times New Roman"/>
          <w:sz w:val="28"/>
          <w:szCs w:val="28"/>
        </w:rPr>
        <w:t xml:space="preserve"> </w:t>
      </w:r>
      <w:r>
        <w:rPr>
          <w:rFonts w:ascii="Times New Roman" w:hAnsi="Times New Roman"/>
          <w:sz w:val="28"/>
          <w:szCs w:val="28"/>
        </w:rPr>
        <w:t xml:space="preserve">было </w:t>
      </w:r>
      <w:r w:rsidRPr="00C64655">
        <w:rPr>
          <w:rFonts w:ascii="Times New Roman" w:hAnsi="Times New Roman"/>
          <w:sz w:val="28"/>
          <w:szCs w:val="28"/>
        </w:rPr>
        <w:t>реко</w:t>
      </w:r>
      <w:r>
        <w:rPr>
          <w:rFonts w:ascii="Times New Roman" w:hAnsi="Times New Roman"/>
          <w:sz w:val="28"/>
          <w:szCs w:val="28"/>
        </w:rPr>
        <w:t>мендовано</w:t>
      </w:r>
      <w:r w:rsidRPr="00C64655">
        <w:rPr>
          <w:rFonts w:ascii="Times New Roman" w:hAnsi="Times New Roman"/>
          <w:sz w:val="28"/>
          <w:szCs w:val="28"/>
        </w:rPr>
        <w:t xml:space="preserve"> </w:t>
      </w:r>
      <w:r>
        <w:rPr>
          <w:rFonts w:ascii="Times New Roman" w:hAnsi="Times New Roman"/>
          <w:sz w:val="28"/>
          <w:szCs w:val="28"/>
        </w:rPr>
        <w:t>заявительнице</w:t>
      </w:r>
      <w:r w:rsidRPr="00C64655">
        <w:rPr>
          <w:rFonts w:ascii="Times New Roman" w:hAnsi="Times New Roman"/>
          <w:sz w:val="28"/>
          <w:szCs w:val="28"/>
        </w:rPr>
        <w:t xml:space="preserve"> обратиться в </w:t>
      </w:r>
      <w:r>
        <w:rPr>
          <w:rFonts w:ascii="Times New Roman" w:hAnsi="Times New Roman"/>
          <w:sz w:val="28"/>
          <w:szCs w:val="28"/>
        </w:rPr>
        <w:t xml:space="preserve">бюро </w:t>
      </w:r>
      <w:r w:rsidRPr="00C64655">
        <w:rPr>
          <w:rFonts w:ascii="Times New Roman" w:hAnsi="Times New Roman"/>
          <w:sz w:val="28"/>
          <w:szCs w:val="28"/>
        </w:rPr>
        <w:t>МСЭ</w:t>
      </w:r>
      <w:r>
        <w:rPr>
          <w:rFonts w:ascii="Times New Roman" w:hAnsi="Times New Roman"/>
          <w:sz w:val="28"/>
          <w:szCs w:val="28"/>
        </w:rPr>
        <w:t xml:space="preserve"> по ребенку.</w:t>
      </w:r>
    </w:p>
    <w:p w:rsidR="009915F0" w:rsidRPr="00CB1F91" w:rsidRDefault="009915F0" w:rsidP="009915F0">
      <w:pPr>
        <w:spacing w:after="0" w:line="240" w:lineRule="auto"/>
        <w:ind w:firstLine="708"/>
        <w:jc w:val="both"/>
        <w:rPr>
          <w:rFonts w:ascii="Times New Roman" w:hAnsi="Times New Roman"/>
          <w:sz w:val="28"/>
          <w:szCs w:val="28"/>
        </w:rPr>
      </w:pPr>
      <w:r w:rsidRPr="009915F0">
        <w:rPr>
          <w:rStyle w:val="af4"/>
          <w:rFonts w:ascii="Times New Roman" w:hAnsi="Times New Roman"/>
          <w:b w:val="0"/>
          <w:sz w:val="28"/>
          <w:szCs w:val="28"/>
        </w:rPr>
        <w:t xml:space="preserve">О снятии инвалидности ребенку и оспариванию данного решения обратилась еще одна заявительница. Бюро МСЭ отказало продлить инвалидность ее дочери, которая наблюдается и получает лечение у кардиолога </w:t>
      </w:r>
      <w:r>
        <w:rPr>
          <w:rFonts w:ascii="Times New Roman" w:hAnsi="Times New Roman"/>
          <w:sz w:val="28"/>
          <w:szCs w:val="28"/>
        </w:rPr>
        <w:t>ГБУЗ АО «АОДКБ имени</w:t>
      </w:r>
      <w:r w:rsidRPr="00CB1F91">
        <w:rPr>
          <w:rFonts w:ascii="Times New Roman" w:hAnsi="Times New Roman"/>
          <w:sz w:val="28"/>
          <w:szCs w:val="28"/>
        </w:rPr>
        <w:t xml:space="preserve"> П.</w:t>
      </w:r>
      <w:r>
        <w:rPr>
          <w:rFonts w:ascii="Times New Roman" w:hAnsi="Times New Roman"/>
          <w:sz w:val="28"/>
          <w:szCs w:val="28"/>
        </w:rPr>
        <w:t xml:space="preserve"> Г. Выжлецова». Сотрудником </w:t>
      </w:r>
      <w:r w:rsidRPr="00CB1F91">
        <w:rPr>
          <w:rFonts w:ascii="Times New Roman" w:hAnsi="Times New Roman"/>
          <w:sz w:val="28"/>
          <w:szCs w:val="28"/>
        </w:rPr>
        <w:t xml:space="preserve">секретариата </w:t>
      </w:r>
      <w:r>
        <w:rPr>
          <w:rFonts w:ascii="Times New Roman" w:hAnsi="Times New Roman"/>
          <w:sz w:val="28"/>
          <w:szCs w:val="28"/>
        </w:rPr>
        <w:t>уполномоченного</w:t>
      </w:r>
      <w:r w:rsidRPr="00CB1F91">
        <w:rPr>
          <w:rFonts w:ascii="Times New Roman" w:hAnsi="Times New Roman"/>
          <w:sz w:val="28"/>
          <w:szCs w:val="28"/>
        </w:rPr>
        <w:t xml:space="preserve"> </w:t>
      </w:r>
      <w:r>
        <w:rPr>
          <w:rFonts w:ascii="Times New Roman" w:hAnsi="Times New Roman"/>
          <w:sz w:val="28"/>
          <w:szCs w:val="28"/>
        </w:rPr>
        <w:t xml:space="preserve">были </w:t>
      </w:r>
      <w:r w:rsidRPr="00CB1F91">
        <w:rPr>
          <w:rFonts w:ascii="Times New Roman" w:hAnsi="Times New Roman"/>
          <w:sz w:val="28"/>
          <w:szCs w:val="28"/>
        </w:rPr>
        <w:t>даны разъяснения заяви</w:t>
      </w:r>
      <w:r>
        <w:rPr>
          <w:rFonts w:ascii="Times New Roman" w:hAnsi="Times New Roman"/>
          <w:sz w:val="28"/>
          <w:szCs w:val="28"/>
        </w:rPr>
        <w:t xml:space="preserve">тельнице. </w:t>
      </w:r>
      <w:r w:rsidRPr="00CB1F91">
        <w:rPr>
          <w:rFonts w:ascii="Times New Roman" w:hAnsi="Times New Roman"/>
          <w:sz w:val="28"/>
          <w:szCs w:val="28"/>
        </w:rPr>
        <w:t xml:space="preserve">Инвалидность после оперативного лечения подобных тяжелых пороков продлевают до нормализации гемодинамики в послеоперационном периоде. Сроки эти могут быть различными у разных больных – в зависимости от успешности операции и от темпов восстановления показателей гемодинамики в послеоперационном периоде. Если в отдаленном послеоперационном периоде степень НК (недостаточности кровообращения) минимальная – </w:t>
      </w:r>
      <w:r>
        <w:rPr>
          <w:rFonts w:ascii="Times New Roman" w:hAnsi="Times New Roman"/>
          <w:sz w:val="28"/>
          <w:szCs w:val="28"/>
        </w:rPr>
        <w:t>«</w:t>
      </w:r>
      <w:r w:rsidRPr="00CB1F91">
        <w:rPr>
          <w:rFonts w:ascii="Times New Roman" w:hAnsi="Times New Roman"/>
          <w:sz w:val="28"/>
          <w:szCs w:val="28"/>
        </w:rPr>
        <w:t>недостаточность кровообращения 1 степени</w:t>
      </w:r>
      <w:r>
        <w:rPr>
          <w:rFonts w:ascii="Times New Roman" w:hAnsi="Times New Roman"/>
          <w:sz w:val="28"/>
          <w:szCs w:val="28"/>
        </w:rPr>
        <w:t>»</w:t>
      </w:r>
      <w:r w:rsidRPr="00CB1F91">
        <w:rPr>
          <w:rFonts w:ascii="Times New Roman" w:hAnsi="Times New Roman"/>
          <w:sz w:val="28"/>
          <w:szCs w:val="28"/>
        </w:rPr>
        <w:t xml:space="preserve"> – то это считается хорошим результатом проведенного лечения и с такой минимальной степенью НК инвалидность не устанавливается (точ</w:t>
      </w:r>
      <w:r>
        <w:rPr>
          <w:rFonts w:ascii="Times New Roman" w:hAnsi="Times New Roman"/>
          <w:sz w:val="28"/>
          <w:szCs w:val="28"/>
        </w:rPr>
        <w:t xml:space="preserve">нее – не продляется). Предложено </w:t>
      </w:r>
      <w:r w:rsidRPr="00CB1F91">
        <w:rPr>
          <w:rFonts w:ascii="Times New Roman" w:hAnsi="Times New Roman"/>
          <w:sz w:val="28"/>
          <w:szCs w:val="28"/>
        </w:rPr>
        <w:t>пройти обследова</w:t>
      </w:r>
      <w:r>
        <w:rPr>
          <w:rFonts w:ascii="Times New Roman" w:hAnsi="Times New Roman"/>
          <w:sz w:val="28"/>
          <w:szCs w:val="28"/>
        </w:rPr>
        <w:t>ние, консультацию у врача кардиолога, так как</w:t>
      </w:r>
      <w:r w:rsidRPr="00CB1F91">
        <w:rPr>
          <w:rFonts w:ascii="Times New Roman" w:hAnsi="Times New Roman"/>
          <w:sz w:val="28"/>
          <w:szCs w:val="28"/>
        </w:rPr>
        <w:t xml:space="preserve"> рекомендована повторная явка через 6 месяцев от</w:t>
      </w:r>
      <w:r>
        <w:rPr>
          <w:rFonts w:ascii="Times New Roman" w:hAnsi="Times New Roman"/>
          <w:sz w:val="28"/>
          <w:szCs w:val="28"/>
        </w:rPr>
        <w:t xml:space="preserve"> ноября 2017 года, и консультацию</w:t>
      </w:r>
      <w:r w:rsidRPr="00CB1F91">
        <w:rPr>
          <w:rFonts w:ascii="Times New Roman" w:hAnsi="Times New Roman"/>
          <w:sz w:val="28"/>
          <w:szCs w:val="28"/>
        </w:rPr>
        <w:t xml:space="preserve"> врача иммунолога (часто болеющий ребенок) в ГБУ</w:t>
      </w:r>
      <w:r>
        <w:rPr>
          <w:rFonts w:ascii="Times New Roman" w:hAnsi="Times New Roman"/>
          <w:sz w:val="28"/>
          <w:szCs w:val="28"/>
        </w:rPr>
        <w:t>З АО «АОДКБ им. П.</w:t>
      </w:r>
      <w:r w:rsidR="00BB157F">
        <w:rPr>
          <w:rFonts w:ascii="Times New Roman" w:hAnsi="Times New Roman"/>
          <w:sz w:val="28"/>
          <w:szCs w:val="28"/>
        </w:rPr>
        <w:t xml:space="preserve"> </w:t>
      </w:r>
      <w:r>
        <w:rPr>
          <w:rFonts w:ascii="Times New Roman" w:hAnsi="Times New Roman"/>
          <w:sz w:val="28"/>
          <w:szCs w:val="28"/>
        </w:rPr>
        <w:t>Г. Выжлецова». П</w:t>
      </w:r>
      <w:r w:rsidRPr="00CB1F91">
        <w:rPr>
          <w:rFonts w:ascii="Times New Roman" w:hAnsi="Times New Roman"/>
          <w:sz w:val="28"/>
          <w:szCs w:val="28"/>
        </w:rPr>
        <w:t>осле заключения врачей направить документы в ФКУ «Главное бюро медико-социальной экспертизы по Архангельской области Ненецкому автономному округу».</w:t>
      </w:r>
    </w:p>
    <w:p w:rsidR="009915F0" w:rsidRPr="00AE68BD" w:rsidRDefault="009915F0" w:rsidP="009915F0">
      <w:pPr>
        <w:spacing w:after="0" w:line="240" w:lineRule="auto"/>
        <w:ind w:firstLine="708"/>
        <w:jc w:val="both"/>
        <w:rPr>
          <w:rStyle w:val="af4"/>
          <w:rFonts w:ascii="Times New Roman" w:hAnsi="Times New Roman"/>
          <w:b w:val="0"/>
          <w:bCs w:val="0"/>
          <w:sz w:val="28"/>
          <w:szCs w:val="28"/>
        </w:rPr>
      </w:pPr>
      <w:r w:rsidRPr="00CB1F91">
        <w:rPr>
          <w:rFonts w:ascii="Times New Roman" w:hAnsi="Times New Roman"/>
          <w:sz w:val="28"/>
          <w:szCs w:val="28"/>
        </w:rPr>
        <w:t>Ребенок заявительницы был записан</w:t>
      </w:r>
      <w:r w:rsidRPr="00AE68BD">
        <w:rPr>
          <w:rFonts w:ascii="Times New Roman" w:hAnsi="Times New Roman"/>
          <w:sz w:val="28"/>
          <w:szCs w:val="28"/>
        </w:rPr>
        <w:t xml:space="preserve"> </w:t>
      </w:r>
      <w:r>
        <w:rPr>
          <w:rFonts w:ascii="Times New Roman" w:hAnsi="Times New Roman"/>
          <w:sz w:val="28"/>
          <w:szCs w:val="28"/>
        </w:rPr>
        <w:t xml:space="preserve">сотрудником </w:t>
      </w:r>
      <w:r w:rsidRPr="00CB1F91">
        <w:rPr>
          <w:rFonts w:ascii="Times New Roman" w:hAnsi="Times New Roman"/>
          <w:sz w:val="28"/>
          <w:szCs w:val="28"/>
        </w:rPr>
        <w:t xml:space="preserve">секретариата </w:t>
      </w:r>
      <w:r>
        <w:rPr>
          <w:rFonts w:ascii="Times New Roman" w:hAnsi="Times New Roman"/>
          <w:sz w:val="28"/>
          <w:szCs w:val="28"/>
        </w:rPr>
        <w:t>уполномоченного</w:t>
      </w:r>
      <w:r w:rsidRPr="00CB1F91">
        <w:rPr>
          <w:rFonts w:ascii="Times New Roman" w:hAnsi="Times New Roman"/>
          <w:sz w:val="28"/>
          <w:szCs w:val="28"/>
        </w:rPr>
        <w:t xml:space="preserve"> на прием к врачу кардиологу и к врачу иммунологу ГБУЗ АО «АОДКБ им. П.</w:t>
      </w:r>
      <w:r w:rsidR="00BB157F">
        <w:rPr>
          <w:rFonts w:ascii="Times New Roman" w:hAnsi="Times New Roman"/>
          <w:sz w:val="28"/>
          <w:szCs w:val="28"/>
        </w:rPr>
        <w:t xml:space="preserve"> </w:t>
      </w:r>
      <w:r w:rsidRPr="00CB1F91">
        <w:rPr>
          <w:rFonts w:ascii="Times New Roman" w:hAnsi="Times New Roman"/>
          <w:sz w:val="28"/>
          <w:szCs w:val="28"/>
        </w:rPr>
        <w:t>Г. Выжлецова».</w:t>
      </w:r>
    </w:p>
    <w:p w:rsidR="009915F0" w:rsidRDefault="009915F0" w:rsidP="009915F0">
      <w:pPr>
        <w:spacing w:after="0" w:line="240" w:lineRule="auto"/>
        <w:ind w:firstLine="709"/>
        <w:jc w:val="both"/>
        <w:rPr>
          <w:rFonts w:ascii="Times New Roman" w:eastAsia="Calibri" w:hAnsi="Times New Roman"/>
          <w:sz w:val="28"/>
          <w:szCs w:val="28"/>
        </w:rPr>
      </w:pPr>
      <w:r w:rsidRPr="00993F30">
        <w:rPr>
          <w:rFonts w:ascii="Times New Roman" w:eastAsia="Calibri" w:hAnsi="Times New Roman"/>
          <w:sz w:val="28"/>
          <w:szCs w:val="28"/>
        </w:rPr>
        <w:t xml:space="preserve">В течение года ряд обращений </w:t>
      </w:r>
      <w:r>
        <w:rPr>
          <w:rFonts w:ascii="Times New Roman" w:eastAsia="Calibri" w:hAnsi="Times New Roman"/>
          <w:sz w:val="28"/>
          <w:szCs w:val="28"/>
        </w:rPr>
        <w:t xml:space="preserve">к уполномоченному </w:t>
      </w:r>
      <w:r w:rsidRPr="00993F30">
        <w:rPr>
          <w:rFonts w:ascii="Times New Roman" w:eastAsia="Calibri" w:hAnsi="Times New Roman"/>
          <w:sz w:val="28"/>
          <w:szCs w:val="28"/>
        </w:rPr>
        <w:t xml:space="preserve">содержали просьбу </w:t>
      </w:r>
      <w:r>
        <w:rPr>
          <w:rFonts w:ascii="Times New Roman" w:eastAsia="Calibri" w:hAnsi="Times New Roman"/>
          <w:sz w:val="28"/>
          <w:szCs w:val="28"/>
        </w:rPr>
        <w:t xml:space="preserve">об </w:t>
      </w:r>
      <w:r w:rsidRPr="00AE68BD">
        <w:rPr>
          <w:rFonts w:ascii="Times New Roman" w:eastAsia="Calibri" w:hAnsi="Times New Roman"/>
          <w:sz w:val="28"/>
          <w:szCs w:val="28"/>
        </w:rPr>
        <w:t>оказании содействия в записи ребенка на консультацию к узким специалистам или оказания помощи в госпитализации в учреждение здравоохранения</w:t>
      </w:r>
      <w:r w:rsidRPr="00993F30">
        <w:rPr>
          <w:rFonts w:ascii="Times New Roman" w:eastAsia="Calibri" w:hAnsi="Times New Roman"/>
          <w:sz w:val="28"/>
          <w:szCs w:val="28"/>
        </w:rPr>
        <w:t>. Помощь</w:t>
      </w:r>
      <w:r>
        <w:rPr>
          <w:rFonts w:ascii="Times New Roman" w:eastAsia="Calibri" w:hAnsi="Times New Roman"/>
          <w:sz w:val="28"/>
          <w:szCs w:val="28"/>
        </w:rPr>
        <w:t xml:space="preserve"> и содействие данным заявителям были оказаны</w:t>
      </w:r>
      <w:r w:rsidRPr="00993F30">
        <w:rPr>
          <w:rFonts w:ascii="Times New Roman" w:eastAsia="Calibri" w:hAnsi="Times New Roman"/>
          <w:sz w:val="28"/>
          <w:szCs w:val="28"/>
        </w:rPr>
        <w:t>.</w:t>
      </w:r>
    </w:p>
    <w:p w:rsidR="009915F0" w:rsidRDefault="009915F0" w:rsidP="009915F0">
      <w:pPr>
        <w:spacing w:after="0" w:line="240" w:lineRule="auto"/>
        <w:ind w:firstLine="709"/>
        <w:jc w:val="both"/>
        <w:rPr>
          <w:rFonts w:ascii="Times New Roman" w:hAnsi="Times New Roman"/>
          <w:sz w:val="28"/>
          <w:szCs w:val="28"/>
        </w:rPr>
      </w:pPr>
      <w:r w:rsidRPr="00810B31">
        <w:rPr>
          <w:rFonts w:ascii="Times New Roman" w:hAnsi="Times New Roman"/>
          <w:sz w:val="28"/>
          <w:szCs w:val="28"/>
        </w:rPr>
        <w:t>За отчетный период было несколько обращений, касающихся невыдачи запрашиваемых документов из медицинских организаций</w:t>
      </w:r>
      <w:r>
        <w:rPr>
          <w:rFonts w:ascii="Times New Roman" w:hAnsi="Times New Roman"/>
          <w:sz w:val="28"/>
          <w:szCs w:val="28"/>
        </w:rPr>
        <w:t xml:space="preserve">. </w:t>
      </w:r>
    </w:p>
    <w:p w:rsidR="009915F0" w:rsidRDefault="009915F0" w:rsidP="009915F0">
      <w:pPr>
        <w:spacing w:after="0" w:line="240" w:lineRule="auto"/>
        <w:ind w:firstLine="709"/>
        <w:jc w:val="both"/>
        <w:rPr>
          <w:rFonts w:ascii="Times New Roman" w:eastAsia="Calibri" w:hAnsi="Times New Roman"/>
          <w:sz w:val="28"/>
          <w:szCs w:val="28"/>
        </w:rPr>
      </w:pPr>
      <w:r>
        <w:rPr>
          <w:rFonts w:ascii="Times New Roman" w:hAnsi="Times New Roman"/>
          <w:sz w:val="28"/>
          <w:szCs w:val="28"/>
        </w:rPr>
        <w:t xml:space="preserve">Так, </w:t>
      </w:r>
      <w:r>
        <w:rPr>
          <w:rFonts w:ascii="Times New Roman" w:eastAsia="Calibri" w:hAnsi="Times New Roman"/>
          <w:sz w:val="28"/>
          <w:szCs w:val="28"/>
        </w:rPr>
        <w:t>заявительница</w:t>
      </w:r>
      <w:r w:rsidRPr="00810B31">
        <w:rPr>
          <w:rFonts w:ascii="Times New Roman" w:eastAsia="Calibri" w:hAnsi="Times New Roman"/>
          <w:sz w:val="28"/>
          <w:szCs w:val="28"/>
        </w:rPr>
        <w:t xml:space="preserve"> из города Архангельска обратилась к уполномоченному о несогласии с тем, что ей не выдают выписку из медицинской карты</w:t>
      </w:r>
      <w:r w:rsidRPr="00250B79">
        <w:rPr>
          <w:rFonts w:ascii="Times New Roman" w:eastAsia="Calibri" w:hAnsi="Times New Roman"/>
          <w:sz w:val="28"/>
          <w:szCs w:val="28"/>
        </w:rPr>
        <w:t xml:space="preserve"> ребенка. После вмешат</w:t>
      </w:r>
      <w:r>
        <w:rPr>
          <w:rFonts w:ascii="Times New Roman" w:eastAsia="Calibri" w:hAnsi="Times New Roman"/>
          <w:sz w:val="28"/>
          <w:szCs w:val="28"/>
        </w:rPr>
        <w:t>ельства уполномоченного выписку</w:t>
      </w:r>
      <w:r w:rsidRPr="00250B79">
        <w:rPr>
          <w:rFonts w:ascii="Times New Roman" w:eastAsia="Calibri" w:hAnsi="Times New Roman"/>
          <w:sz w:val="28"/>
          <w:szCs w:val="28"/>
        </w:rPr>
        <w:t xml:space="preserve"> подготовили и выдали на руки</w:t>
      </w:r>
      <w:r>
        <w:rPr>
          <w:rFonts w:ascii="Times New Roman" w:eastAsia="Calibri" w:hAnsi="Times New Roman"/>
          <w:sz w:val="28"/>
          <w:szCs w:val="28"/>
        </w:rPr>
        <w:t xml:space="preserve"> маме ребенка</w:t>
      </w:r>
      <w:r w:rsidRPr="00250B79">
        <w:rPr>
          <w:rFonts w:ascii="Times New Roman" w:eastAsia="Calibri" w:hAnsi="Times New Roman"/>
          <w:sz w:val="28"/>
          <w:szCs w:val="28"/>
        </w:rPr>
        <w:t>.</w:t>
      </w:r>
    </w:p>
    <w:p w:rsidR="009915F0" w:rsidRDefault="009915F0" w:rsidP="009915F0">
      <w:pPr>
        <w:spacing w:after="0" w:line="240" w:lineRule="auto"/>
        <w:ind w:firstLine="709"/>
        <w:jc w:val="both"/>
        <w:rPr>
          <w:rFonts w:ascii="Times New Roman" w:eastAsia="Calibri" w:hAnsi="Times New Roman"/>
          <w:sz w:val="28"/>
          <w:szCs w:val="28"/>
        </w:rPr>
      </w:pPr>
      <w:r w:rsidRPr="00810B31">
        <w:rPr>
          <w:rFonts w:ascii="Times New Roman" w:eastAsia="Calibri" w:hAnsi="Times New Roman"/>
          <w:sz w:val="28"/>
          <w:szCs w:val="28"/>
        </w:rPr>
        <w:lastRenderedPageBreak/>
        <w:t>По обращению заявителя о</w:t>
      </w:r>
      <w:r>
        <w:rPr>
          <w:rFonts w:ascii="Times New Roman" w:eastAsia="Calibri" w:hAnsi="Times New Roman"/>
          <w:sz w:val="28"/>
          <w:szCs w:val="28"/>
        </w:rPr>
        <w:t xml:space="preserve"> не</w:t>
      </w:r>
      <w:r w:rsidRPr="00810B31">
        <w:rPr>
          <w:rFonts w:ascii="Times New Roman" w:eastAsia="Calibri" w:hAnsi="Times New Roman"/>
          <w:sz w:val="28"/>
          <w:szCs w:val="28"/>
        </w:rPr>
        <w:t>выдаче больничного листа</w:t>
      </w:r>
      <w:r>
        <w:rPr>
          <w:rFonts w:ascii="Times New Roman" w:eastAsia="Calibri" w:hAnsi="Times New Roman"/>
          <w:sz w:val="28"/>
          <w:szCs w:val="28"/>
        </w:rPr>
        <w:t xml:space="preserve"> отцу по уходу за больным ребенком, уполномоченным состоялся разговор с заместителем главного врача медицинской организации,</w:t>
      </w:r>
      <w:r w:rsidRPr="00250B79">
        <w:rPr>
          <w:rFonts w:ascii="Times New Roman" w:eastAsia="Calibri" w:hAnsi="Times New Roman"/>
          <w:sz w:val="28"/>
          <w:szCs w:val="28"/>
        </w:rPr>
        <w:t xml:space="preserve"> </w:t>
      </w:r>
      <w:r>
        <w:rPr>
          <w:rFonts w:ascii="Times New Roman" w:eastAsia="Calibri" w:hAnsi="Times New Roman"/>
          <w:sz w:val="28"/>
          <w:szCs w:val="28"/>
        </w:rPr>
        <w:t>вопрос был решен положительно, папе ребенка выписан больничный лист.</w:t>
      </w:r>
    </w:p>
    <w:p w:rsidR="009915F0" w:rsidRDefault="009915F0" w:rsidP="009915F0">
      <w:pPr>
        <w:spacing w:after="0" w:line="240" w:lineRule="auto"/>
        <w:ind w:firstLine="709"/>
        <w:jc w:val="both"/>
        <w:rPr>
          <w:rFonts w:ascii="Times New Roman" w:hAnsi="Times New Roman"/>
          <w:sz w:val="28"/>
          <w:szCs w:val="28"/>
        </w:rPr>
      </w:pPr>
      <w:r>
        <w:rPr>
          <w:rFonts w:ascii="Times New Roman" w:hAnsi="Times New Roman"/>
          <w:sz w:val="28"/>
          <w:szCs w:val="28"/>
        </w:rPr>
        <w:t xml:space="preserve">Следующая </w:t>
      </w:r>
      <w:r w:rsidRPr="00810B31">
        <w:rPr>
          <w:rFonts w:ascii="Times New Roman" w:hAnsi="Times New Roman"/>
          <w:sz w:val="28"/>
          <w:szCs w:val="28"/>
        </w:rPr>
        <w:t xml:space="preserve">заявительница </w:t>
      </w:r>
      <w:r>
        <w:rPr>
          <w:rFonts w:ascii="Times New Roman" w:hAnsi="Times New Roman"/>
          <w:sz w:val="28"/>
          <w:szCs w:val="28"/>
        </w:rPr>
        <w:t>столкнулась со сложностью дозвониться и получить ответ операторов</w:t>
      </w:r>
      <w:r w:rsidRPr="00862452">
        <w:rPr>
          <w:sz w:val="28"/>
          <w:szCs w:val="28"/>
        </w:rPr>
        <w:t xml:space="preserve"> </w:t>
      </w:r>
      <w:r w:rsidRPr="00862452">
        <w:rPr>
          <w:rFonts w:ascii="Times New Roman" w:hAnsi="Times New Roman"/>
          <w:sz w:val="28"/>
          <w:szCs w:val="28"/>
        </w:rPr>
        <w:t>Са11-центра</w:t>
      </w:r>
      <w:r w:rsidRPr="00BB36D9">
        <w:rPr>
          <w:rFonts w:ascii="Times New Roman" w:hAnsi="Times New Roman"/>
          <w:sz w:val="28"/>
          <w:szCs w:val="28"/>
        </w:rPr>
        <w:t xml:space="preserve"> </w:t>
      </w:r>
      <w:r w:rsidRPr="005E2941">
        <w:rPr>
          <w:rFonts w:ascii="Times New Roman" w:hAnsi="Times New Roman"/>
          <w:sz w:val="28"/>
          <w:szCs w:val="28"/>
        </w:rPr>
        <w:t>по единственному номеру, указанному на сайте государственного бюджетного учреждения здравоохранения Архангельской области «Архангельская городская детская клиническая поликлиника» (далее – ГБУЗ «АГДКП) и в памятке для родителей: 60-85-45</w:t>
      </w:r>
      <w:r>
        <w:rPr>
          <w:rFonts w:ascii="Times New Roman" w:hAnsi="Times New Roman"/>
          <w:sz w:val="28"/>
          <w:szCs w:val="28"/>
        </w:rPr>
        <w:t>, и вопросами, связанными с организацией</w:t>
      </w:r>
      <w:r w:rsidRPr="005E2941">
        <w:rPr>
          <w:rFonts w:ascii="Times New Roman" w:hAnsi="Times New Roman"/>
          <w:sz w:val="28"/>
          <w:szCs w:val="28"/>
        </w:rPr>
        <w:t xml:space="preserve"> работы кабинета доврачебной помощи</w:t>
      </w:r>
      <w:r>
        <w:rPr>
          <w:rFonts w:ascii="Times New Roman" w:hAnsi="Times New Roman"/>
          <w:sz w:val="28"/>
          <w:szCs w:val="28"/>
        </w:rPr>
        <w:t xml:space="preserve">, когда </w:t>
      </w:r>
      <w:r w:rsidRPr="005E2941">
        <w:rPr>
          <w:rFonts w:ascii="Times New Roman" w:hAnsi="Times New Roman"/>
          <w:sz w:val="28"/>
          <w:szCs w:val="28"/>
        </w:rPr>
        <w:t>потребовалась медицинская справка</w:t>
      </w:r>
      <w:r w:rsidRPr="00862452">
        <w:rPr>
          <w:rFonts w:ascii="Times New Roman" w:hAnsi="Times New Roman"/>
          <w:sz w:val="28"/>
          <w:szCs w:val="28"/>
        </w:rPr>
        <w:t xml:space="preserve"> </w:t>
      </w:r>
      <w:r>
        <w:rPr>
          <w:rFonts w:ascii="Times New Roman" w:hAnsi="Times New Roman"/>
          <w:sz w:val="28"/>
          <w:szCs w:val="28"/>
        </w:rPr>
        <w:t>ее ребенку</w:t>
      </w:r>
      <w:r w:rsidRPr="005E2941">
        <w:rPr>
          <w:rFonts w:ascii="Times New Roman" w:hAnsi="Times New Roman"/>
          <w:sz w:val="28"/>
          <w:szCs w:val="28"/>
        </w:rPr>
        <w:t xml:space="preserve"> для оформления заявления </w:t>
      </w:r>
      <w:r>
        <w:rPr>
          <w:rFonts w:ascii="Times New Roman" w:hAnsi="Times New Roman"/>
          <w:sz w:val="28"/>
          <w:szCs w:val="28"/>
        </w:rPr>
        <w:t>в музыкальную школу</w:t>
      </w:r>
      <w:r w:rsidRPr="005E2941">
        <w:rPr>
          <w:rFonts w:ascii="Times New Roman" w:hAnsi="Times New Roman"/>
          <w:sz w:val="28"/>
          <w:szCs w:val="28"/>
        </w:rPr>
        <w:t xml:space="preserve">. </w:t>
      </w:r>
    </w:p>
    <w:p w:rsidR="009915F0" w:rsidRDefault="009915F0" w:rsidP="009915F0">
      <w:pPr>
        <w:spacing w:after="0" w:line="240" w:lineRule="auto"/>
        <w:ind w:firstLine="709"/>
        <w:jc w:val="both"/>
        <w:rPr>
          <w:rFonts w:ascii="Times New Roman" w:hAnsi="Times New Roman"/>
          <w:sz w:val="28"/>
          <w:szCs w:val="28"/>
        </w:rPr>
      </w:pPr>
      <w:r>
        <w:rPr>
          <w:rFonts w:ascii="Times New Roman" w:hAnsi="Times New Roman"/>
          <w:sz w:val="28"/>
          <w:szCs w:val="28"/>
        </w:rPr>
        <w:t xml:space="preserve">Со слов заявительницы, за три дня так </w:t>
      </w:r>
      <w:r w:rsidRPr="005E2941">
        <w:rPr>
          <w:rFonts w:ascii="Times New Roman" w:hAnsi="Times New Roman"/>
          <w:sz w:val="28"/>
          <w:szCs w:val="28"/>
        </w:rPr>
        <w:t>и не дозвонившись</w:t>
      </w:r>
      <w:r w:rsidRPr="00862452">
        <w:rPr>
          <w:sz w:val="28"/>
          <w:szCs w:val="28"/>
        </w:rPr>
        <w:t xml:space="preserve"> </w:t>
      </w:r>
      <w:r w:rsidRPr="00862452">
        <w:rPr>
          <w:rFonts w:ascii="Times New Roman" w:hAnsi="Times New Roman"/>
          <w:sz w:val="28"/>
          <w:szCs w:val="28"/>
        </w:rPr>
        <w:t>до Са11-центра</w:t>
      </w:r>
      <w:r w:rsidRPr="005E2941">
        <w:rPr>
          <w:rFonts w:ascii="Times New Roman" w:hAnsi="Times New Roman"/>
          <w:sz w:val="28"/>
          <w:szCs w:val="28"/>
        </w:rPr>
        <w:t xml:space="preserve">, она </w:t>
      </w:r>
      <w:r>
        <w:rPr>
          <w:rFonts w:ascii="Times New Roman" w:hAnsi="Times New Roman"/>
          <w:sz w:val="28"/>
          <w:szCs w:val="28"/>
        </w:rPr>
        <w:t>вечером,</w:t>
      </w:r>
      <w:r w:rsidRPr="005E2941">
        <w:rPr>
          <w:rFonts w:ascii="Times New Roman" w:hAnsi="Times New Roman"/>
          <w:sz w:val="28"/>
          <w:szCs w:val="28"/>
        </w:rPr>
        <w:t xml:space="preserve"> после рабочего дня</w:t>
      </w:r>
      <w:r>
        <w:rPr>
          <w:rFonts w:ascii="Times New Roman" w:hAnsi="Times New Roman"/>
          <w:sz w:val="28"/>
          <w:szCs w:val="28"/>
        </w:rPr>
        <w:t>,</w:t>
      </w:r>
      <w:r w:rsidRPr="005E2941">
        <w:rPr>
          <w:rFonts w:ascii="Times New Roman" w:hAnsi="Times New Roman"/>
          <w:sz w:val="28"/>
          <w:szCs w:val="28"/>
        </w:rPr>
        <w:t xml:space="preserve"> пришла и заняла очередь в кабинет участкового педиатра, которая работала до 19:00. Просидев 50 минут, вышедшая из кабинета медсестра сказала ей, что врач принимает только по записи, хотя за </w:t>
      </w:r>
      <w:r>
        <w:rPr>
          <w:rFonts w:ascii="Times New Roman" w:hAnsi="Times New Roman"/>
          <w:sz w:val="28"/>
          <w:szCs w:val="28"/>
        </w:rPr>
        <w:t>это время часть людей вошли</w:t>
      </w:r>
      <w:r w:rsidRPr="005E2941">
        <w:rPr>
          <w:rFonts w:ascii="Times New Roman" w:hAnsi="Times New Roman"/>
          <w:sz w:val="28"/>
          <w:szCs w:val="28"/>
        </w:rPr>
        <w:t xml:space="preserve"> в кабинет не по записи, а в порядке «живой» очереди. Медсестра сказала, что ее не примут еще и потому, что она пришла без ребенка. </w:t>
      </w:r>
    </w:p>
    <w:p w:rsidR="009915F0" w:rsidRDefault="009915F0" w:rsidP="009915F0">
      <w:pPr>
        <w:spacing w:after="0" w:line="240" w:lineRule="auto"/>
        <w:ind w:firstLine="709"/>
        <w:jc w:val="both"/>
        <w:rPr>
          <w:rFonts w:ascii="Times New Roman" w:hAnsi="Times New Roman"/>
          <w:sz w:val="28"/>
          <w:szCs w:val="28"/>
        </w:rPr>
      </w:pPr>
      <w:r>
        <w:rPr>
          <w:rFonts w:ascii="Times New Roman" w:hAnsi="Times New Roman"/>
          <w:sz w:val="28"/>
          <w:szCs w:val="28"/>
        </w:rPr>
        <w:t xml:space="preserve">После этого </w:t>
      </w:r>
      <w:r w:rsidRPr="005E2941">
        <w:rPr>
          <w:rFonts w:ascii="Times New Roman" w:hAnsi="Times New Roman"/>
          <w:sz w:val="28"/>
          <w:szCs w:val="28"/>
        </w:rPr>
        <w:t>она спустилась в регист</w:t>
      </w:r>
      <w:r>
        <w:rPr>
          <w:rFonts w:ascii="Times New Roman" w:hAnsi="Times New Roman"/>
          <w:sz w:val="28"/>
          <w:szCs w:val="28"/>
        </w:rPr>
        <w:t xml:space="preserve">ратуру, где </w:t>
      </w:r>
      <w:r w:rsidRPr="005E2941">
        <w:rPr>
          <w:rFonts w:ascii="Times New Roman" w:hAnsi="Times New Roman"/>
          <w:sz w:val="28"/>
          <w:szCs w:val="28"/>
        </w:rPr>
        <w:t>ей сказали, что подобного рода справки выдаются в кабинете доврачебной помощи, хотя на сайте поликлиники указано, что там вы</w:t>
      </w:r>
      <w:r>
        <w:rPr>
          <w:rFonts w:ascii="Times New Roman" w:hAnsi="Times New Roman"/>
          <w:sz w:val="28"/>
          <w:szCs w:val="28"/>
        </w:rPr>
        <w:t xml:space="preserve">даются справки </w:t>
      </w:r>
      <w:r w:rsidRPr="005E2941">
        <w:rPr>
          <w:rFonts w:ascii="Times New Roman" w:hAnsi="Times New Roman"/>
          <w:sz w:val="28"/>
          <w:szCs w:val="28"/>
        </w:rPr>
        <w:t>и другая медицинская документация, «оформление и ведение которой входит в компетенцию работников со средним меди</w:t>
      </w:r>
      <w:r>
        <w:rPr>
          <w:rFonts w:ascii="Times New Roman" w:hAnsi="Times New Roman"/>
          <w:sz w:val="28"/>
          <w:szCs w:val="28"/>
        </w:rPr>
        <w:t xml:space="preserve">цинским образованием». Для заявительницы было </w:t>
      </w:r>
      <w:r w:rsidRPr="005E2941">
        <w:rPr>
          <w:rFonts w:ascii="Times New Roman" w:hAnsi="Times New Roman"/>
          <w:sz w:val="28"/>
          <w:szCs w:val="28"/>
        </w:rPr>
        <w:t>неясным, как из информации подобного содержания среднестатистический родитель должен понять, за какой справкой надо обращаться в кабинет доврачебной помощи, а за какой – к педиатру.</w:t>
      </w:r>
    </w:p>
    <w:p w:rsidR="009915F0" w:rsidRDefault="009915F0" w:rsidP="009915F0">
      <w:pPr>
        <w:spacing w:after="0" w:line="240" w:lineRule="auto"/>
        <w:ind w:firstLine="709"/>
        <w:jc w:val="both"/>
        <w:rPr>
          <w:rFonts w:ascii="Times New Roman" w:hAnsi="Times New Roman"/>
          <w:sz w:val="28"/>
          <w:szCs w:val="28"/>
        </w:rPr>
      </w:pPr>
      <w:r>
        <w:rPr>
          <w:rFonts w:ascii="Times New Roman" w:hAnsi="Times New Roman"/>
          <w:sz w:val="28"/>
          <w:szCs w:val="28"/>
        </w:rPr>
        <w:t xml:space="preserve">Также </w:t>
      </w:r>
      <w:r w:rsidRPr="005E2941">
        <w:rPr>
          <w:rFonts w:ascii="Times New Roman" w:hAnsi="Times New Roman"/>
          <w:sz w:val="28"/>
          <w:szCs w:val="28"/>
        </w:rPr>
        <w:t xml:space="preserve">в регистратуре ей </w:t>
      </w:r>
      <w:r>
        <w:rPr>
          <w:rFonts w:ascii="Times New Roman" w:hAnsi="Times New Roman"/>
          <w:sz w:val="28"/>
          <w:szCs w:val="28"/>
        </w:rPr>
        <w:t>ответили</w:t>
      </w:r>
      <w:r w:rsidRPr="005E2941">
        <w:rPr>
          <w:rFonts w:ascii="Times New Roman" w:hAnsi="Times New Roman"/>
          <w:sz w:val="28"/>
          <w:szCs w:val="28"/>
        </w:rPr>
        <w:t xml:space="preserve">, что в кабинет доврачебного приема можно попасть тоже только по предварительной записи за одну неделю. </w:t>
      </w:r>
    </w:p>
    <w:p w:rsidR="009915F0" w:rsidRDefault="009915F0" w:rsidP="009915F0">
      <w:pPr>
        <w:spacing w:after="0" w:line="240" w:lineRule="auto"/>
        <w:ind w:firstLine="709"/>
        <w:jc w:val="both"/>
        <w:rPr>
          <w:rFonts w:ascii="Times New Roman" w:hAnsi="Times New Roman"/>
          <w:sz w:val="28"/>
          <w:szCs w:val="28"/>
        </w:rPr>
      </w:pPr>
      <w:r w:rsidRPr="005E2941">
        <w:rPr>
          <w:rFonts w:ascii="Times New Roman" w:hAnsi="Times New Roman"/>
          <w:sz w:val="28"/>
          <w:szCs w:val="28"/>
        </w:rPr>
        <w:t xml:space="preserve">Со слов заявительницы записаться на прием через портал госуслуг тоже нет возможности, потому что при каждой попытке портал выдает ошибку «отсутствует прикрепление», хотя к этой поликлинике </w:t>
      </w:r>
      <w:r>
        <w:rPr>
          <w:rFonts w:ascii="Times New Roman" w:hAnsi="Times New Roman"/>
          <w:sz w:val="28"/>
          <w:szCs w:val="28"/>
        </w:rPr>
        <w:t xml:space="preserve">ее дочь </w:t>
      </w:r>
      <w:r w:rsidRPr="005E2941">
        <w:rPr>
          <w:rFonts w:ascii="Times New Roman" w:hAnsi="Times New Roman"/>
          <w:sz w:val="28"/>
          <w:szCs w:val="28"/>
        </w:rPr>
        <w:t>«прикреплена» уже полтора года.</w:t>
      </w:r>
    </w:p>
    <w:p w:rsidR="009915F0" w:rsidRDefault="009915F0" w:rsidP="009915F0">
      <w:pPr>
        <w:spacing w:after="0" w:line="240" w:lineRule="auto"/>
        <w:ind w:firstLine="709"/>
        <w:jc w:val="both"/>
        <w:rPr>
          <w:rFonts w:ascii="Times New Roman" w:hAnsi="Times New Roman"/>
          <w:sz w:val="28"/>
          <w:szCs w:val="28"/>
        </w:rPr>
      </w:pPr>
      <w:r w:rsidRPr="005E2941">
        <w:rPr>
          <w:rFonts w:ascii="Times New Roman" w:hAnsi="Times New Roman"/>
          <w:sz w:val="28"/>
          <w:szCs w:val="28"/>
        </w:rPr>
        <w:t xml:space="preserve">Заявительница полагает, что такая «система» оказания гражданам государственных медицинских услуг грубейшим образом нарушает их права, родители и дети не имеют нормального гарантированного доступа                           к медицинской помощи. </w:t>
      </w:r>
    </w:p>
    <w:p w:rsidR="009915F0" w:rsidRDefault="009915F0" w:rsidP="009915F0">
      <w:pPr>
        <w:spacing w:after="0" w:line="240" w:lineRule="auto"/>
        <w:ind w:firstLine="709"/>
        <w:jc w:val="both"/>
        <w:rPr>
          <w:sz w:val="28"/>
          <w:szCs w:val="28"/>
        </w:rPr>
      </w:pPr>
      <w:r w:rsidRPr="005E2941">
        <w:rPr>
          <w:rFonts w:ascii="Times New Roman" w:hAnsi="Times New Roman"/>
          <w:sz w:val="28"/>
          <w:szCs w:val="28"/>
        </w:rPr>
        <w:t>У</w:t>
      </w:r>
      <w:r>
        <w:rPr>
          <w:rFonts w:ascii="Times New Roman" w:hAnsi="Times New Roman"/>
          <w:sz w:val="28"/>
          <w:szCs w:val="28"/>
        </w:rPr>
        <w:t xml:space="preserve">полномоченным был направлен запрос в министерство здравоохранения Архангельской области, о </w:t>
      </w:r>
      <w:r w:rsidRPr="005E2941">
        <w:rPr>
          <w:rFonts w:ascii="Times New Roman" w:hAnsi="Times New Roman"/>
          <w:sz w:val="28"/>
          <w:szCs w:val="28"/>
        </w:rPr>
        <w:t>принят</w:t>
      </w:r>
      <w:r>
        <w:rPr>
          <w:rFonts w:ascii="Times New Roman" w:hAnsi="Times New Roman"/>
          <w:sz w:val="28"/>
          <w:szCs w:val="28"/>
        </w:rPr>
        <w:t>ии мер</w:t>
      </w:r>
      <w:r w:rsidRPr="005E2941">
        <w:rPr>
          <w:rFonts w:ascii="Times New Roman" w:hAnsi="Times New Roman"/>
          <w:sz w:val="28"/>
          <w:szCs w:val="28"/>
        </w:rPr>
        <w:t xml:space="preserve"> по обеспечению надлежащей работы</w:t>
      </w:r>
      <w:r w:rsidRPr="00862452">
        <w:rPr>
          <w:sz w:val="28"/>
          <w:szCs w:val="28"/>
        </w:rPr>
        <w:t xml:space="preserve"> </w:t>
      </w:r>
      <w:r w:rsidRPr="00862452">
        <w:rPr>
          <w:rFonts w:ascii="Times New Roman" w:hAnsi="Times New Roman"/>
          <w:sz w:val="28"/>
          <w:szCs w:val="28"/>
        </w:rPr>
        <w:t>Са11-центра</w:t>
      </w:r>
      <w:r w:rsidRPr="005E2941">
        <w:rPr>
          <w:rFonts w:ascii="Times New Roman" w:hAnsi="Times New Roman"/>
          <w:sz w:val="28"/>
          <w:szCs w:val="28"/>
        </w:rPr>
        <w:t xml:space="preserve"> и по организации эффективной работы кабинета доврачебной помощи в ГБУЗ «АГДКП» в целях устранения допускаемых нарушений прав детей и их родителей на свободный доступ к государственным медицинским услугам.</w:t>
      </w:r>
      <w:r w:rsidRPr="00824775">
        <w:rPr>
          <w:sz w:val="28"/>
          <w:szCs w:val="28"/>
        </w:rPr>
        <w:t xml:space="preserve"> </w:t>
      </w:r>
    </w:p>
    <w:p w:rsidR="009915F0" w:rsidRPr="00824775" w:rsidRDefault="009915F0" w:rsidP="009915F0">
      <w:pPr>
        <w:spacing w:after="0" w:line="240" w:lineRule="auto"/>
        <w:ind w:firstLine="709"/>
        <w:jc w:val="both"/>
        <w:rPr>
          <w:rFonts w:ascii="Times New Roman" w:hAnsi="Times New Roman"/>
          <w:sz w:val="28"/>
          <w:szCs w:val="28"/>
        </w:rPr>
      </w:pPr>
      <w:r w:rsidRPr="00824775">
        <w:rPr>
          <w:rFonts w:ascii="Times New Roman" w:hAnsi="Times New Roman"/>
          <w:sz w:val="28"/>
          <w:szCs w:val="28"/>
        </w:rPr>
        <w:lastRenderedPageBreak/>
        <w:t>Из ответа министерства следует, что запись на прием к врачам педиатрам, врачам</w:t>
      </w:r>
      <w:r>
        <w:rPr>
          <w:rFonts w:ascii="Times New Roman" w:hAnsi="Times New Roman"/>
          <w:sz w:val="28"/>
          <w:szCs w:val="28"/>
        </w:rPr>
        <w:t xml:space="preserve"> </w:t>
      </w:r>
      <w:r w:rsidRPr="00824775">
        <w:rPr>
          <w:rFonts w:ascii="Times New Roman" w:hAnsi="Times New Roman"/>
          <w:sz w:val="28"/>
          <w:szCs w:val="28"/>
        </w:rPr>
        <w:t>специалистам в ГБУЗ АО «Архангельская городская детская</w:t>
      </w:r>
      <w:r>
        <w:rPr>
          <w:rFonts w:ascii="Times New Roman" w:hAnsi="Times New Roman"/>
          <w:sz w:val="28"/>
          <w:szCs w:val="28"/>
        </w:rPr>
        <w:t xml:space="preserve"> клиническая поликлиника»</w:t>
      </w:r>
      <w:r w:rsidRPr="00824775">
        <w:rPr>
          <w:rFonts w:ascii="Times New Roman" w:hAnsi="Times New Roman"/>
          <w:sz w:val="28"/>
          <w:szCs w:val="28"/>
        </w:rPr>
        <w:t xml:space="preserve"> осуществляется:</w:t>
      </w:r>
    </w:p>
    <w:p w:rsidR="009915F0" w:rsidRPr="00824775" w:rsidRDefault="009915F0" w:rsidP="009915F0">
      <w:pPr>
        <w:spacing w:after="0" w:line="240" w:lineRule="auto"/>
        <w:ind w:firstLine="709"/>
        <w:jc w:val="both"/>
        <w:rPr>
          <w:rFonts w:ascii="Times New Roman" w:hAnsi="Times New Roman"/>
          <w:sz w:val="28"/>
          <w:szCs w:val="28"/>
        </w:rPr>
      </w:pPr>
      <w:r w:rsidRPr="00824775">
        <w:rPr>
          <w:rFonts w:ascii="Times New Roman" w:hAnsi="Times New Roman"/>
          <w:sz w:val="28"/>
          <w:szCs w:val="28"/>
        </w:rPr>
        <w:t xml:space="preserve">путем личного обращения в </w:t>
      </w:r>
      <w:r>
        <w:rPr>
          <w:rFonts w:ascii="Times New Roman" w:hAnsi="Times New Roman"/>
          <w:sz w:val="28"/>
          <w:szCs w:val="28"/>
        </w:rPr>
        <w:t xml:space="preserve">регистратуру (с 07.30 до 20.00 </w:t>
      </w:r>
      <w:r w:rsidRPr="00824775">
        <w:rPr>
          <w:rFonts w:ascii="Times New Roman" w:hAnsi="Times New Roman"/>
          <w:sz w:val="28"/>
          <w:szCs w:val="28"/>
        </w:rPr>
        <w:t xml:space="preserve">в будние дни, с 08.30 до 14.00 в субботу); </w:t>
      </w:r>
    </w:p>
    <w:p w:rsidR="009915F0" w:rsidRDefault="009915F0" w:rsidP="009915F0">
      <w:pPr>
        <w:pStyle w:val="27"/>
        <w:shd w:val="clear" w:color="auto" w:fill="auto"/>
        <w:spacing w:line="240" w:lineRule="auto"/>
        <w:ind w:left="20" w:right="40" w:firstLine="680"/>
        <w:rPr>
          <w:sz w:val="28"/>
          <w:szCs w:val="28"/>
        </w:rPr>
      </w:pPr>
      <w:r w:rsidRPr="00824775">
        <w:rPr>
          <w:sz w:val="28"/>
          <w:szCs w:val="28"/>
        </w:rPr>
        <w:t>по много</w:t>
      </w:r>
      <w:r>
        <w:rPr>
          <w:sz w:val="28"/>
          <w:szCs w:val="28"/>
        </w:rPr>
        <w:t xml:space="preserve">канальному телефону Са11-центра (60-85-45) с 07.30 </w:t>
      </w:r>
      <w:r w:rsidRPr="00824775">
        <w:rPr>
          <w:sz w:val="28"/>
          <w:szCs w:val="28"/>
        </w:rPr>
        <w:t xml:space="preserve">до 19.30;  </w:t>
      </w:r>
    </w:p>
    <w:p w:rsidR="009915F0" w:rsidRDefault="009915F0" w:rsidP="009915F0">
      <w:pPr>
        <w:pStyle w:val="27"/>
        <w:shd w:val="clear" w:color="auto" w:fill="auto"/>
        <w:spacing w:line="240" w:lineRule="auto"/>
        <w:ind w:left="20" w:right="40" w:firstLine="680"/>
        <w:rPr>
          <w:sz w:val="28"/>
          <w:szCs w:val="28"/>
        </w:rPr>
      </w:pPr>
      <w:r w:rsidRPr="00824775">
        <w:rPr>
          <w:sz w:val="28"/>
          <w:szCs w:val="28"/>
        </w:rPr>
        <w:t>с использованием инфомата;</w:t>
      </w:r>
    </w:p>
    <w:p w:rsidR="009915F0" w:rsidRDefault="009915F0" w:rsidP="009915F0">
      <w:pPr>
        <w:pStyle w:val="27"/>
        <w:shd w:val="clear" w:color="auto" w:fill="auto"/>
        <w:spacing w:line="240" w:lineRule="auto"/>
        <w:ind w:left="20" w:right="40" w:firstLine="680"/>
        <w:rPr>
          <w:sz w:val="28"/>
          <w:szCs w:val="28"/>
        </w:rPr>
      </w:pPr>
      <w:r w:rsidRPr="00824775">
        <w:rPr>
          <w:sz w:val="28"/>
          <w:szCs w:val="28"/>
        </w:rPr>
        <w:t xml:space="preserve">а также с использованием электронной регистратуры федерального            и регионального сервисов записи на прием. </w:t>
      </w:r>
    </w:p>
    <w:p w:rsidR="009915F0" w:rsidRDefault="009915F0" w:rsidP="009915F0">
      <w:pPr>
        <w:pStyle w:val="27"/>
        <w:shd w:val="clear" w:color="auto" w:fill="auto"/>
        <w:spacing w:line="240" w:lineRule="auto"/>
        <w:ind w:left="20" w:right="40" w:firstLine="680"/>
        <w:rPr>
          <w:sz w:val="28"/>
          <w:szCs w:val="28"/>
        </w:rPr>
      </w:pPr>
      <w:r w:rsidRPr="00824775">
        <w:rPr>
          <w:sz w:val="28"/>
          <w:szCs w:val="28"/>
        </w:rPr>
        <w:t>Федеральный сервис записи   на прием к врачу реализован на Едином портале государственных и муниципальных услуг Российской Федерации (</w:t>
      </w:r>
      <w:r w:rsidRPr="00824775">
        <w:rPr>
          <w:sz w:val="28"/>
          <w:szCs w:val="28"/>
          <w:lang w:val="en-US"/>
        </w:rPr>
        <w:t>gosuslugi</w:t>
      </w:r>
      <w:r w:rsidRPr="00824775">
        <w:rPr>
          <w:sz w:val="28"/>
          <w:szCs w:val="28"/>
        </w:rPr>
        <w:t>.</w:t>
      </w:r>
      <w:r w:rsidRPr="00824775">
        <w:rPr>
          <w:sz w:val="28"/>
          <w:szCs w:val="28"/>
          <w:lang w:val="en-US"/>
        </w:rPr>
        <w:t>ru</w:t>
      </w:r>
      <w:r w:rsidRPr="00824775">
        <w:rPr>
          <w:sz w:val="28"/>
          <w:szCs w:val="28"/>
        </w:rPr>
        <w:t xml:space="preserve">). Для удобства пользователей в настоящее время действуют региональные сервисы электронной регистратуры на Архангельском региональном портале государственных и муниципальных услуг </w:t>
      </w:r>
      <w:r w:rsidRPr="00824775">
        <w:rPr>
          <w:sz w:val="28"/>
          <w:szCs w:val="28"/>
          <w:lang w:val="en-US"/>
        </w:rPr>
        <w:t>gosuslugi</w:t>
      </w:r>
      <w:r w:rsidRPr="00824775">
        <w:rPr>
          <w:sz w:val="28"/>
          <w:szCs w:val="28"/>
        </w:rPr>
        <w:t>29.</w:t>
      </w:r>
      <w:r w:rsidRPr="00824775">
        <w:rPr>
          <w:sz w:val="28"/>
          <w:szCs w:val="28"/>
          <w:lang w:val="en-US"/>
        </w:rPr>
        <w:t>ru</w:t>
      </w:r>
      <w:r w:rsidRPr="00824775">
        <w:rPr>
          <w:sz w:val="28"/>
          <w:szCs w:val="28"/>
        </w:rPr>
        <w:t xml:space="preserve"> и на портале </w:t>
      </w:r>
      <w:r w:rsidRPr="00824775">
        <w:rPr>
          <w:sz w:val="28"/>
          <w:szCs w:val="28"/>
          <w:lang w:val="en-US"/>
        </w:rPr>
        <w:t>zdrav</w:t>
      </w:r>
      <w:r w:rsidRPr="00824775">
        <w:rPr>
          <w:sz w:val="28"/>
          <w:szCs w:val="28"/>
        </w:rPr>
        <w:t>29.</w:t>
      </w:r>
      <w:r w:rsidRPr="00824775">
        <w:rPr>
          <w:sz w:val="28"/>
          <w:szCs w:val="28"/>
          <w:lang w:val="en-US"/>
        </w:rPr>
        <w:t>ru</w:t>
      </w:r>
      <w:r w:rsidRPr="00824775">
        <w:rPr>
          <w:sz w:val="28"/>
          <w:szCs w:val="28"/>
        </w:rPr>
        <w:t>. Телефон детской поликлиники, портал государственных услуг работают в штатном режиме.</w:t>
      </w:r>
    </w:p>
    <w:p w:rsidR="009915F0" w:rsidRDefault="009915F0" w:rsidP="009915F0">
      <w:pPr>
        <w:pStyle w:val="27"/>
        <w:shd w:val="clear" w:color="auto" w:fill="auto"/>
        <w:spacing w:line="240" w:lineRule="auto"/>
        <w:ind w:left="20" w:right="40" w:firstLine="680"/>
        <w:rPr>
          <w:sz w:val="28"/>
          <w:szCs w:val="28"/>
        </w:rPr>
      </w:pPr>
      <w:r>
        <w:rPr>
          <w:sz w:val="28"/>
          <w:szCs w:val="28"/>
        </w:rPr>
        <w:t xml:space="preserve">Выдача </w:t>
      </w:r>
      <w:r w:rsidRPr="00824775">
        <w:rPr>
          <w:sz w:val="28"/>
          <w:szCs w:val="28"/>
        </w:rPr>
        <w:t>справок для посещения ребенком дополнительных образовательных секций и занятий, детских образовательных учреждений</w:t>
      </w:r>
      <w:r>
        <w:rPr>
          <w:sz w:val="28"/>
          <w:szCs w:val="28"/>
        </w:rPr>
        <w:t>, как следует из ответа министерства здравоохранения,</w:t>
      </w:r>
      <w:r w:rsidRPr="00824775">
        <w:rPr>
          <w:sz w:val="28"/>
          <w:szCs w:val="28"/>
        </w:rPr>
        <w:t xml:space="preserve"> осуществляется только после осмотра ребенка.</w:t>
      </w:r>
    </w:p>
    <w:p w:rsidR="009915F0" w:rsidRDefault="009915F0" w:rsidP="009915F0">
      <w:pPr>
        <w:pStyle w:val="27"/>
        <w:shd w:val="clear" w:color="auto" w:fill="auto"/>
        <w:spacing w:line="240" w:lineRule="auto"/>
        <w:ind w:left="20" w:right="40" w:firstLine="680"/>
        <w:rPr>
          <w:sz w:val="28"/>
          <w:szCs w:val="28"/>
        </w:rPr>
      </w:pPr>
      <w:r>
        <w:rPr>
          <w:sz w:val="28"/>
          <w:szCs w:val="28"/>
        </w:rPr>
        <w:t>Для проверки работы</w:t>
      </w:r>
      <w:r w:rsidRPr="00A97983">
        <w:rPr>
          <w:sz w:val="28"/>
          <w:szCs w:val="28"/>
        </w:rPr>
        <w:t xml:space="preserve"> </w:t>
      </w:r>
      <w:r>
        <w:rPr>
          <w:sz w:val="28"/>
          <w:szCs w:val="28"/>
        </w:rPr>
        <w:t>многоканального</w:t>
      </w:r>
      <w:r w:rsidRPr="00824775">
        <w:rPr>
          <w:sz w:val="28"/>
          <w:szCs w:val="28"/>
        </w:rPr>
        <w:t xml:space="preserve"> телефон</w:t>
      </w:r>
      <w:r>
        <w:rPr>
          <w:sz w:val="28"/>
          <w:szCs w:val="28"/>
        </w:rPr>
        <w:t>а</w:t>
      </w:r>
      <w:r w:rsidRPr="00A97983">
        <w:rPr>
          <w:sz w:val="28"/>
          <w:szCs w:val="28"/>
        </w:rPr>
        <w:t xml:space="preserve"> </w:t>
      </w:r>
      <w:r w:rsidRPr="00824775">
        <w:rPr>
          <w:sz w:val="28"/>
          <w:szCs w:val="28"/>
        </w:rPr>
        <w:t xml:space="preserve">Са11-центра 60-85-45 </w:t>
      </w:r>
      <w:r>
        <w:rPr>
          <w:sz w:val="28"/>
          <w:szCs w:val="28"/>
        </w:rPr>
        <w:t xml:space="preserve">сотрудники секретариата уполномоченного попытались дозвониться по указанному номеру, возможность переговорить </w:t>
      </w:r>
      <w:r w:rsidRPr="00824775">
        <w:rPr>
          <w:sz w:val="28"/>
          <w:szCs w:val="28"/>
        </w:rPr>
        <w:t>по телефону одному из сотрудников представилась со второй попытки, о чем указано сотруднику министерства здравоохране</w:t>
      </w:r>
      <w:r>
        <w:rPr>
          <w:sz w:val="28"/>
          <w:szCs w:val="28"/>
        </w:rPr>
        <w:t xml:space="preserve">ния </w:t>
      </w:r>
      <w:r w:rsidRPr="00824775">
        <w:rPr>
          <w:sz w:val="28"/>
          <w:szCs w:val="28"/>
        </w:rPr>
        <w:t xml:space="preserve">и предложено запись на прием взять на контроль.  </w:t>
      </w:r>
    </w:p>
    <w:p w:rsidR="009915F0" w:rsidRDefault="009915F0" w:rsidP="009915F0">
      <w:pPr>
        <w:pStyle w:val="27"/>
        <w:shd w:val="clear" w:color="auto" w:fill="auto"/>
        <w:spacing w:line="240" w:lineRule="auto"/>
        <w:ind w:left="20" w:right="40" w:firstLine="680"/>
        <w:rPr>
          <w:sz w:val="28"/>
          <w:szCs w:val="28"/>
        </w:rPr>
      </w:pPr>
      <w:r>
        <w:rPr>
          <w:sz w:val="28"/>
          <w:szCs w:val="28"/>
        </w:rPr>
        <w:t xml:space="preserve">В текущем году в адрес уполномоченного поступали и обращения, связанные с нарушением прав ребенка в учреждениях здравоохранения. </w:t>
      </w:r>
      <w:r w:rsidRPr="00824775">
        <w:rPr>
          <w:sz w:val="28"/>
          <w:szCs w:val="28"/>
        </w:rPr>
        <w:t xml:space="preserve"> </w:t>
      </w:r>
    </w:p>
    <w:p w:rsidR="009915F0" w:rsidRPr="00390646" w:rsidRDefault="009915F0" w:rsidP="009915F0">
      <w:pPr>
        <w:pStyle w:val="18"/>
        <w:shd w:val="clear" w:color="auto" w:fill="auto"/>
        <w:spacing w:before="0" w:after="0" w:line="320" w:lineRule="exact"/>
        <w:ind w:left="20" w:right="20" w:firstLine="680"/>
        <w:jc w:val="both"/>
      </w:pPr>
      <w:r w:rsidRPr="000A3D1B">
        <w:t>Заявительница обратилась</w:t>
      </w:r>
      <w:r w:rsidRPr="00390646">
        <w:t xml:space="preserve"> по не надлежащему уходу за </w:t>
      </w:r>
      <w:r>
        <w:t xml:space="preserve">ее </w:t>
      </w:r>
      <w:r w:rsidRPr="00390646">
        <w:t>ребенком</w:t>
      </w:r>
      <w:r w:rsidRPr="000A3D1B">
        <w:t xml:space="preserve"> </w:t>
      </w:r>
      <w:r w:rsidRPr="00390646">
        <w:t xml:space="preserve">в консультативно-диагностическом центре противотуберкулезной помощи детям и подросткам Архангельской области </w:t>
      </w:r>
      <w:r>
        <w:t>ГБУЗ АО «Архангельский клинический противотуберкулезный диспансер» (далее – КДЦ). По рассмотрению обращения уполномоченным был направлен запрос в министерство здравоохранения и п</w:t>
      </w:r>
      <w:r w:rsidRPr="00390646">
        <w:t xml:space="preserve">роведен мониторинг соблюдения прав несовершеннолетних детей в </w:t>
      </w:r>
      <w:r>
        <w:t>КДЦ.</w:t>
      </w:r>
      <w:r w:rsidRPr="00390646">
        <w:t xml:space="preserve"> </w:t>
      </w:r>
      <w:r>
        <w:t>Установлено, что в период нахождения девочки в КДЦ, за ней осуществлялся ежедневный уход и лечение, ежедневно осматривалась врачом отделения. В ходе проведения мониторинга информация</w:t>
      </w:r>
      <w:r w:rsidRPr="00390646">
        <w:t>, изложенная в обращении заявительницы, не нашла своего подтверждения.</w:t>
      </w:r>
    </w:p>
    <w:p w:rsidR="009915F0" w:rsidRPr="00C9670D" w:rsidRDefault="009915F0" w:rsidP="009915F0">
      <w:pPr>
        <w:pStyle w:val="18"/>
        <w:shd w:val="clear" w:color="auto" w:fill="auto"/>
        <w:spacing w:before="0" w:after="0" w:line="320" w:lineRule="exact"/>
        <w:ind w:firstLine="708"/>
        <w:jc w:val="both"/>
      </w:pPr>
      <w:r>
        <w:t>Еще один заявитель обратился</w:t>
      </w:r>
      <w:r w:rsidRPr="00390646">
        <w:t xml:space="preserve"> к уполномоченному </w:t>
      </w:r>
      <w:r w:rsidRPr="009041EA">
        <w:t xml:space="preserve">по вопросу </w:t>
      </w:r>
      <w:r>
        <w:t>ненадлежащего отношения и оказания помощи ребенку в детском отделении Центра детской и подростковой психиатрии государственного бюджетного учреждения здравоохранения Архангельской области «Архангельская клиническая психиатрическая больница» (далее – ГБУЗ АО «АКПБ»). Р</w:t>
      </w:r>
      <w:r w:rsidRPr="00752E93">
        <w:t>еб</w:t>
      </w:r>
      <w:r>
        <w:t>енок был г</w:t>
      </w:r>
      <w:r w:rsidRPr="00752E93">
        <w:t>оспитализирова</w:t>
      </w:r>
      <w:r>
        <w:t>н</w:t>
      </w:r>
      <w:r w:rsidRPr="00752E93">
        <w:t xml:space="preserve"> впервые </w:t>
      </w:r>
      <w:r>
        <w:t xml:space="preserve">в психиатрическую больницу, когда </w:t>
      </w:r>
      <w:r>
        <w:lastRenderedPageBreak/>
        <w:t>у отца возникли опасения по его состоянию здоровья. Зная особенности своего сына, заявитель</w:t>
      </w:r>
      <w:r w:rsidRPr="00752E93">
        <w:t xml:space="preserve"> предл</w:t>
      </w:r>
      <w:r>
        <w:t>агал</w:t>
      </w:r>
      <w:r w:rsidRPr="00752E93">
        <w:t xml:space="preserve"> свою помощь по </w:t>
      </w:r>
      <w:r>
        <w:t xml:space="preserve">его </w:t>
      </w:r>
      <w:r w:rsidRPr="00752E93">
        <w:t>кормлению</w:t>
      </w:r>
      <w:r>
        <w:t xml:space="preserve"> в отделении, от помощи отказали</w:t>
      </w:r>
      <w:r w:rsidRPr="00752E93">
        <w:t>сь, а н</w:t>
      </w:r>
      <w:r>
        <w:t>а следующий день сообщили о выписке ребенка. Со слов заявителя, он</w:t>
      </w:r>
      <w:r w:rsidRPr="005A035A">
        <w:t xml:space="preserve"> </w:t>
      </w:r>
      <w:r w:rsidRPr="00752E93">
        <w:t xml:space="preserve">забрал ребенка </w:t>
      </w:r>
      <w:r>
        <w:t xml:space="preserve">в </w:t>
      </w:r>
      <w:r w:rsidR="00CD5781">
        <w:t xml:space="preserve">более </w:t>
      </w:r>
      <w:r>
        <w:t>худшем состоянии, чем привез.</w:t>
      </w:r>
      <w:r w:rsidRPr="00752E93">
        <w:t xml:space="preserve"> </w:t>
      </w:r>
      <w:r>
        <w:t xml:space="preserve">Уполномоченным состоялся выезд в ГБУЗ АО «АКПБ», проведена </w:t>
      </w:r>
      <w:r w:rsidRPr="005A035A">
        <w:t>встреча</w:t>
      </w:r>
      <w:r>
        <w:t xml:space="preserve"> </w:t>
      </w:r>
      <w:r w:rsidRPr="005A035A">
        <w:t>с главным врачом, лечащим</w:t>
      </w:r>
      <w:r>
        <w:t xml:space="preserve"> доктором, заявителем,</w:t>
      </w:r>
      <w:r w:rsidRPr="005A035A">
        <w:t xml:space="preserve"> </w:t>
      </w:r>
      <w:r>
        <w:t>обсуждена данная ситуация</w:t>
      </w:r>
      <w:r w:rsidRPr="005A035A">
        <w:t xml:space="preserve">, принято решение </w:t>
      </w:r>
      <w:r>
        <w:t xml:space="preserve">переговорить </w:t>
      </w:r>
      <w:r w:rsidRPr="005A035A">
        <w:t>с врачами, наблюдающими ребенка амбулаторно</w:t>
      </w:r>
      <w:r>
        <w:t>,</w:t>
      </w:r>
      <w:r w:rsidRPr="003C3BB6">
        <w:t xml:space="preserve"> </w:t>
      </w:r>
      <w:r w:rsidRPr="005A035A">
        <w:t xml:space="preserve">для </w:t>
      </w:r>
      <w:r>
        <w:t xml:space="preserve">выработки </w:t>
      </w:r>
      <w:r w:rsidRPr="005A035A">
        <w:t xml:space="preserve">дальнейшего ведения и лечения. </w:t>
      </w:r>
      <w:r>
        <w:t xml:space="preserve">Ребенок </w:t>
      </w:r>
      <w:r w:rsidRPr="00C9670D">
        <w:t xml:space="preserve">выписан </w:t>
      </w:r>
      <w:r>
        <w:t xml:space="preserve">из </w:t>
      </w:r>
      <w:r w:rsidRPr="00C9670D">
        <w:t xml:space="preserve">стационара </w:t>
      </w:r>
      <w:r>
        <w:t xml:space="preserve">ГБУЗ АО </w:t>
      </w:r>
      <w:r w:rsidRPr="00C9670D">
        <w:t>«Архангельская клиническая психиатрическая больница»</w:t>
      </w:r>
      <w:r>
        <w:t xml:space="preserve"> </w:t>
      </w:r>
      <w:r w:rsidRPr="00C9670D">
        <w:t>по решению комиссии врачей-психиатров ввиду нецелесообразности продолжения его лечения в стационарных условиях. При выписке даны рекомендации по медикаментозной и социальной поддержке.</w:t>
      </w:r>
    </w:p>
    <w:p w:rsidR="009915F0" w:rsidRDefault="009915F0" w:rsidP="009915F0">
      <w:pPr>
        <w:pStyle w:val="18"/>
        <w:shd w:val="clear" w:color="auto" w:fill="auto"/>
        <w:spacing w:before="0" w:after="0" w:line="320" w:lineRule="exact"/>
        <w:ind w:firstLine="708"/>
        <w:jc w:val="both"/>
      </w:pPr>
      <w:r>
        <w:t>После совместной встречи а</w:t>
      </w:r>
      <w:r w:rsidRPr="00C9670D">
        <w:t>дминистрацией</w:t>
      </w:r>
      <w:r w:rsidRPr="007C56D0">
        <w:t xml:space="preserve"> </w:t>
      </w:r>
      <w:r>
        <w:t xml:space="preserve">ГБУЗ АО </w:t>
      </w:r>
      <w:r w:rsidRPr="00C9670D">
        <w:t xml:space="preserve">«Архангельская клиническая психиатрическая больница» направлено письмо </w:t>
      </w:r>
      <w:r>
        <w:t xml:space="preserve">в медицинскую организацию по месту жительства по </w:t>
      </w:r>
      <w:r w:rsidRPr="00C9670D">
        <w:t xml:space="preserve">организации амбулаторного сопровождения ребенка в формате полипрофессиональной бригады с привлечением участкового детского психиатра, специалиста по социальной </w:t>
      </w:r>
      <w:r>
        <w:t>работе, медицинского психолога. По</w:t>
      </w:r>
      <w:r w:rsidRPr="007C56D0">
        <w:t xml:space="preserve"> </w:t>
      </w:r>
      <w:r w:rsidRPr="00C9670D">
        <w:t>вопросах социальной реабилитации</w:t>
      </w:r>
      <w:r>
        <w:t xml:space="preserve"> ребенка направлено письмо в </w:t>
      </w:r>
      <w:r w:rsidRPr="00C9670D">
        <w:t xml:space="preserve">отдел опеки и </w:t>
      </w:r>
      <w:r>
        <w:t>попечительства.</w:t>
      </w:r>
    </w:p>
    <w:p w:rsidR="009915F0" w:rsidRDefault="009915F0" w:rsidP="009915F0">
      <w:pPr>
        <w:pStyle w:val="18"/>
        <w:shd w:val="clear" w:color="auto" w:fill="auto"/>
        <w:spacing w:before="0" w:after="0" w:line="320" w:lineRule="exact"/>
        <w:ind w:firstLine="840"/>
        <w:jc w:val="both"/>
      </w:pPr>
      <w:r>
        <w:t xml:space="preserve">Следующую заявительницу </w:t>
      </w:r>
      <w:r w:rsidRPr="00DA13C3">
        <w:t>беспокои</w:t>
      </w:r>
      <w:r>
        <w:t>ло</w:t>
      </w:r>
      <w:r w:rsidRPr="00DA13C3">
        <w:t xml:space="preserve"> затягивание сроков проведения операции </w:t>
      </w:r>
      <w:r>
        <w:t xml:space="preserve">внучке, после проведения обследования и консультации у врача, </w:t>
      </w:r>
      <w:r w:rsidRPr="000A15FA">
        <w:t xml:space="preserve">мама с ребенком были сразу готовы лечь на операцию, но им было сказано, что приедете на прием снова, </w:t>
      </w:r>
      <w:r>
        <w:t xml:space="preserve">после этого будет </w:t>
      </w:r>
      <w:r w:rsidRPr="000A15FA">
        <w:t>назначена операция на опре</w:t>
      </w:r>
      <w:r>
        <w:t>деленное число.</w:t>
      </w:r>
      <w:r w:rsidRPr="000A15FA">
        <w:t xml:space="preserve"> Заявительниц</w:t>
      </w:r>
      <w:r>
        <w:t xml:space="preserve">а </w:t>
      </w:r>
      <w:r w:rsidRPr="000A15FA">
        <w:t xml:space="preserve">задается вопросом, зачем затягивать и </w:t>
      </w:r>
      <w:r>
        <w:t xml:space="preserve">говорит о том, что </w:t>
      </w:r>
      <w:r w:rsidRPr="000A15FA">
        <w:t xml:space="preserve">дополнительные поездки обременительны для семьи, мама одна воспитывает ребенка. </w:t>
      </w:r>
    </w:p>
    <w:p w:rsidR="009915F0" w:rsidRDefault="009915F0" w:rsidP="009915F0">
      <w:pPr>
        <w:pStyle w:val="18"/>
        <w:shd w:val="clear" w:color="auto" w:fill="auto"/>
        <w:spacing w:before="0" w:after="0" w:line="320" w:lineRule="exact"/>
        <w:ind w:firstLine="840"/>
        <w:jc w:val="both"/>
      </w:pPr>
      <w:r w:rsidRPr="000A15FA">
        <w:t xml:space="preserve">В ходе служебного расследования </w:t>
      </w:r>
      <w:r>
        <w:t xml:space="preserve">по данному обращению </w:t>
      </w:r>
      <w:r w:rsidRPr="000A15FA">
        <w:t>министерством было установлено следующее.</w:t>
      </w:r>
      <w:r>
        <w:t xml:space="preserve"> </w:t>
      </w:r>
      <w:r w:rsidRPr="000A15FA">
        <w:t>В соответствии с территориальной программой государственных гарантий бесплатного оказания гражданам медицинской помощи в Архангельской области на 2018 год и на плановый период 2019 и 2020 годов, утвержденной постановлением Правительства</w:t>
      </w:r>
      <w:r w:rsidR="00BB157F">
        <w:t xml:space="preserve"> Архангельской области от 26 декабря </w:t>
      </w:r>
      <w:r w:rsidRPr="000A15FA">
        <w:t>2017</w:t>
      </w:r>
      <w:r w:rsidR="00BB157F">
        <w:t xml:space="preserve"> года</w:t>
      </w:r>
      <w:r w:rsidRPr="000A15FA">
        <w:t xml:space="preserve"> № 607-пп (далее – ПГГ), показания и объем диагностических и лечебных мероприятий для конкретного пациента определяются лечащим врачом с учетом порядков оказания медицинской помощи, клинических рекомендаций. Допускается наличие очередности и ожидания на плановую госпитализацию не более 30 календарных дней со дня выдачи лечащим врачом направления на госпитализацию.</w:t>
      </w:r>
      <w:r>
        <w:t xml:space="preserve"> Ребенок консультирован врачом-</w:t>
      </w:r>
      <w:r w:rsidRPr="000A15FA">
        <w:t>оториноларингологом поликлиники ГБУЗ АО «АОДКБ», установлен диагноз, назначена консервативная терапия, рекомендована явка в августе 2018 года для оценки эффективности лечения и определения необходимости проведения оперативного лечения.</w:t>
      </w:r>
      <w:r>
        <w:t xml:space="preserve"> Х</w:t>
      </w:r>
      <w:r w:rsidRPr="000A15FA">
        <w:t>ирургический метод лечения применяется только при наличии абсолютных показаний и при отсутствии эффекта от консервативной терапии.</w:t>
      </w:r>
    </w:p>
    <w:p w:rsidR="009915F0" w:rsidRDefault="009915F0" w:rsidP="009915F0">
      <w:pPr>
        <w:pStyle w:val="18"/>
        <w:shd w:val="clear" w:color="auto" w:fill="auto"/>
        <w:spacing w:before="0" w:after="0" w:line="320" w:lineRule="exact"/>
        <w:ind w:firstLine="840"/>
        <w:jc w:val="both"/>
      </w:pPr>
      <w:r>
        <w:lastRenderedPageBreak/>
        <w:t>По просьбе заявительницы после разъяснения ответа из министерства, с</w:t>
      </w:r>
      <w:r w:rsidRPr="000A15FA">
        <w:t xml:space="preserve">отрудником секретариата уполномоченного была оказана помощь в записи на повторную консультацию </w:t>
      </w:r>
      <w:r>
        <w:t>ребенка</w:t>
      </w:r>
      <w:r w:rsidRPr="000A15FA">
        <w:t xml:space="preserve"> к врачу-оториноларингологу</w:t>
      </w:r>
      <w:r>
        <w:t>.</w:t>
      </w:r>
    </w:p>
    <w:p w:rsidR="009915F0" w:rsidRPr="001132D7" w:rsidRDefault="00BB157F" w:rsidP="00B950EB">
      <w:pPr>
        <w:spacing w:after="0" w:line="240" w:lineRule="auto"/>
        <w:ind w:firstLine="708"/>
        <w:jc w:val="both"/>
        <w:rPr>
          <w:rFonts w:ascii="Times New Roman" w:hAnsi="Times New Roman"/>
          <w:sz w:val="28"/>
          <w:szCs w:val="28"/>
        </w:rPr>
      </w:pPr>
      <w:r>
        <w:rPr>
          <w:rFonts w:ascii="Times New Roman" w:hAnsi="Times New Roman"/>
          <w:sz w:val="28"/>
          <w:szCs w:val="28"/>
        </w:rPr>
        <w:t>Другая з</w:t>
      </w:r>
      <w:r w:rsidR="009915F0" w:rsidRPr="00914857">
        <w:rPr>
          <w:rFonts w:ascii="Times New Roman" w:hAnsi="Times New Roman"/>
          <w:sz w:val="28"/>
          <w:szCs w:val="28"/>
        </w:rPr>
        <w:t>аявительница</w:t>
      </w:r>
      <w:r w:rsidR="009915F0" w:rsidRPr="00914857">
        <w:rPr>
          <w:rFonts w:ascii="Times New Roman" w:hAnsi="Times New Roman"/>
          <w:color w:val="000000"/>
          <w:sz w:val="28"/>
          <w:szCs w:val="28"/>
        </w:rPr>
        <w:t xml:space="preserve"> в своем обращении к уполномоченному сообщала</w:t>
      </w:r>
      <w:r w:rsidR="009915F0" w:rsidRPr="00914857">
        <w:rPr>
          <w:rFonts w:ascii="Times New Roman" w:hAnsi="Times New Roman"/>
          <w:sz w:val="28"/>
          <w:szCs w:val="28"/>
        </w:rPr>
        <w:t xml:space="preserve"> о том, что </w:t>
      </w:r>
      <w:r w:rsidR="009915F0" w:rsidRPr="001132D7">
        <w:rPr>
          <w:rFonts w:ascii="Times New Roman" w:hAnsi="Times New Roman"/>
          <w:color w:val="000000"/>
          <w:sz w:val="28"/>
          <w:szCs w:val="28"/>
        </w:rPr>
        <w:t>ее</w:t>
      </w:r>
      <w:r w:rsidR="009915F0">
        <w:rPr>
          <w:rFonts w:ascii="Times New Roman" w:hAnsi="Times New Roman"/>
          <w:color w:val="000000"/>
          <w:sz w:val="28"/>
          <w:szCs w:val="28"/>
        </w:rPr>
        <w:t xml:space="preserve"> ребенок </w:t>
      </w:r>
      <w:r w:rsidR="009915F0" w:rsidRPr="001132D7">
        <w:rPr>
          <w:rFonts w:ascii="Times New Roman" w:hAnsi="Times New Roman"/>
          <w:sz w:val="28"/>
          <w:szCs w:val="28"/>
        </w:rPr>
        <w:t>после рождения находился в отделении анестезиологии-</w:t>
      </w:r>
      <w:r w:rsidR="009915F0" w:rsidRPr="005168C8">
        <w:rPr>
          <w:rFonts w:ascii="Times New Roman" w:hAnsi="Times New Roman"/>
          <w:sz w:val="28"/>
          <w:szCs w:val="28"/>
        </w:rPr>
        <w:t xml:space="preserve">реанимации и интенсивной терапии новорожденных, затем в отделении патологии недоношенных новорожденных детей в </w:t>
      </w:r>
      <w:r w:rsidR="009915F0">
        <w:rPr>
          <w:rFonts w:ascii="Times New Roman" w:hAnsi="Times New Roman"/>
          <w:sz w:val="28"/>
          <w:szCs w:val="28"/>
        </w:rPr>
        <w:t>ГБУЗ АО «АОДКБ имени</w:t>
      </w:r>
      <w:r w:rsidR="009915F0" w:rsidRPr="005168C8">
        <w:rPr>
          <w:rFonts w:ascii="Times New Roman" w:hAnsi="Times New Roman"/>
          <w:sz w:val="28"/>
          <w:szCs w:val="28"/>
        </w:rPr>
        <w:t xml:space="preserve"> П.</w:t>
      </w:r>
      <w:r w:rsidR="009915F0">
        <w:rPr>
          <w:rFonts w:ascii="Times New Roman" w:hAnsi="Times New Roman"/>
          <w:sz w:val="28"/>
          <w:szCs w:val="28"/>
        </w:rPr>
        <w:t xml:space="preserve"> </w:t>
      </w:r>
      <w:r w:rsidR="00A5700D">
        <w:rPr>
          <w:rFonts w:ascii="Times New Roman" w:hAnsi="Times New Roman"/>
          <w:sz w:val="28"/>
          <w:szCs w:val="28"/>
        </w:rPr>
        <w:t>Г. Выжлецова». При выписке ребенку</w:t>
      </w:r>
      <w:r w:rsidR="009915F0" w:rsidRPr="005168C8">
        <w:rPr>
          <w:rFonts w:ascii="Times New Roman" w:hAnsi="Times New Roman"/>
          <w:sz w:val="28"/>
          <w:szCs w:val="28"/>
        </w:rPr>
        <w:t xml:space="preserve"> </w:t>
      </w:r>
      <w:r w:rsidR="00B950EB">
        <w:rPr>
          <w:rFonts w:ascii="Times New Roman" w:hAnsi="Times New Roman"/>
          <w:sz w:val="28"/>
          <w:szCs w:val="28"/>
        </w:rPr>
        <w:t>рекомендовали</w:t>
      </w:r>
      <w:r w:rsidR="009915F0" w:rsidRPr="005168C8">
        <w:rPr>
          <w:rFonts w:ascii="Times New Roman" w:hAnsi="Times New Roman"/>
          <w:sz w:val="28"/>
          <w:szCs w:val="28"/>
        </w:rPr>
        <w:t xml:space="preserve"> </w:t>
      </w:r>
      <w:r w:rsidR="009915F0">
        <w:rPr>
          <w:rFonts w:ascii="Times New Roman" w:hAnsi="Times New Roman"/>
          <w:sz w:val="28"/>
          <w:szCs w:val="28"/>
        </w:rPr>
        <w:t>ингаляции с</w:t>
      </w:r>
      <w:r w:rsidR="00A5700D">
        <w:rPr>
          <w:rFonts w:ascii="Times New Roman" w:hAnsi="Times New Roman"/>
          <w:sz w:val="28"/>
          <w:szCs w:val="28"/>
        </w:rPr>
        <w:t xml:space="preserve"> препаратами</w:t>
      </w:r>
      <w:r w:rsidR="009915F0" w:rsidRPr="005168C8">
        <w:rPr>
          <w:rFonts w:ascii="Times New Roman" w:hAnsi="Times New Roman"/>
          <w:sz w:val="28"/>
          <w:szCs w:val="28"/>
        </w:rPr>
        <w:t>.</w:t>
      </w:r>
      <w:r w:rsidR="009915F0" w:rsidRPr="005168C8">
        <w:rPr>
          <w:rFonts w:ascii="Times New Roman" w:eastAsia="Calibri" w:hAnsi="Times New Roman"/>
          <w:sz w:val="28"/>
          <w:szCs w:val="28"/>
        </w:rPr>
        <w:t xml:space="preserve"> Заявительница </w:t>
      </w:r>
      <w:r w:rsidR="009915F0" w:rsidRPr="005168C8">
        <w:rPr>
          <w:rFonts w:ascii="Times New Roman" w:hAnsi="Times New Roman"/>
          <w:sz w:val="28"/>
          <w:szCs w:val="28"/>
        </w:rPr>
        <w:t>обращалась по выписке рецептов на лекарственные препараты к участковому педиатру</w:t>
      </w:r>
      <w:r w:rsidR="009915F0">
        <w:rPr>
          <w:rFonts w:ascii="Times New Roman" w:hAnsi="Times New Roman"/>
          <w:sz w:val="28"/>
          <w:szCs w:val="28"/>
        </w:rPr>
        <w:t xml:space="preserve"> </w:t>
      </w:r>
      <w:r w:rsidR="009915F0" w:rsidRPr="005168C8">
        <w:rPr>
          <w:rFonts w:ascii="Times New Roman" w:hAnsi="Times New Roman"/>
          <w:sz w:val="28"/>
          <w:szCs w:val="28"/>
        </w:rPr>
        <w:t xml:space="preserve">и к заведующей детской поликлиники </w:t>
      </w:r>
      <w:r w:rsidR="009915F0">
        <w:rPr>
          <w:rFonts w:ascii="Times New Roman" w:hAnsi="Times New Roman"/>
          <w:sz w:val="28"/>
          <w:szCs w:val="28"/>
        </w:rPr>
        <w:t>по месту жительства</w:t>
      </w:r>
      <w:r w:rsidR="009915F0" w:rsidRPr="005168C8">
        <w:rPr>
          <w:rFonts w:ascii="Times New Roman" w:hAnsi="Times New Roman"/>
          <w:sz w:val="28"/>
          <w:szCs w:val="28"/>
        </w:rPr>
        <w:t>, на что получала отказ</w:t>
      </w:r>
      <w:r w:rsidR="009915F0">
        <w:rPr>
          <w:rFonts w:ascii="Times New Roman" w:hAnsi="Times New Roman"/>
          <w:sz w:val="28"/>
          <w:szCs w:val="28"/>
        </w:rPr>
        <w:t xml:space="preserve">. С </w:t>
      </w:r>
      <w:r w:rsidR="009915F0" w:rsidRPr="005168C8">
        <w:rPr>
          <w:rFonts w:ascii="Times New Roman" w:hAnsi="Times New Roman"/>
          <w:sz w:val="28"/>
          <w:szCs w:val="28"/>
        </w:rPr>
        <w:t xml:space="preserve">июля 2017 года, как сообщает </w:t>
      </w:r>
      <w:r w:rsidR="009915F0">
        <w:rPr>
          <w:rFonts w:ascii="Times New Roman" w:hAnsi="Times New Roman"/>
          <w:sz w:val="28"/>
          <w:szCs w:val="28"/>
        </w:rPr>
        <w:t xml:space="preserve">мама ребенка, постепенно стали </w:t>
      </w:r>
      <w:r w:rsidR="009915F0" w:rsidRPr="005168C8">
        <w:rPr>
          <w:rFonts w:ascii="Times New Roman" w:hAnsi="Times New Roman"/>
          <w:sz w:val="28"/>
          <w:szCs w:val="28"/>
        </w:rPr>
        <w:t xml:space="preserve">от </w:t>
      </w:r>
      <w:r w:rsidR="00531E05">
        <w:rPr>
          <w:rFonts w:ascii="Times New Roman" w:hAnsi="Times New Roman"/>
          <w:sz w:val="28"/>
          <w:szCs w:val="28"/>
        </w:rPr>
        <w:t xml:space="preserve">препаратов </w:t>
      </w:r>
      <w:r w:rsidR="009915F0" w:rsidRPr="005168C8">
        <w:rPr>
          <w:rFonts w:ascii="Times New Roman" w:hAnsi="Times New Roman"/>
          <w:sz w:val="28"/>
          <w:szCs w:val="28"/>
        </w:rPr>
        <w:t>уходить, и как следствие этого с августа ребенок начал часто болеть. В медицинской карте пишется, что ребенок зд</w:t>
      </w:r>
      <w:r w:rsidR="00A5700D">
        <w:rPr>
          <w:rFonts w:ascii="Times New Roman" w:hAnsi="Times New Roman"/>
          <w:sz w:val="28"/>
          <w:szCs w:val="28"/>
        </w:rPr>
        <w:t>оров, в лекарствах не нуждается</w:t>
      </w:r>
      <w:r w:rsidR="009915F0" w:rsidRPr="005168C8">
        <w:rPr>
          <w:rFonts w:ascii="Times New Roman" w:hAnsi="Times New Roman"/>
          <w:sz w:val="28"/>
          <w:szCs w:val="28"/>
        </w:rPr>
        <w:t xml:space="preserve">. После каждого вызова врача педиатра на дом к ребенку по острому заболеванию, </w:t>
      </w:r>
      <w:r w:rsidR="00531E05">
        <w:rPr>
          <w:rFonts w:ascii="Times New Roman" w:hAnsi="Times New Roman"/>
          <w:sz w:val="28"/>
          <w:szCs w:val="28"/>
        </w:rPr>
        <w:t xml:space="preserve">маму </w:t>
      </w:r>
      <w:r w:rsidR="009915F0" w:rsidRPr="005168C8">
        <w:rPr>
          <w:rFonts w:ascii="Times New Roman" w:hAnsi="Times New Roman"/>
          <w:sz w:val="28"/>
          <w:szCs w:val="28"/>
        </w:rPr>
        <w:t>с ребенко</w:t>
      </w:r>
      <w:r w:rsidR="009915F0">
        <w:rPr>
          <w:rFonts w:ascii="Times New Roman" w:hAnsi="Times New Roman"/>
          <w:sz w:val="28"/>
          <w:szCs w:val="28"/>
        </w:rPr>
        <w:t xml:space="preserve">м приглашают через два-три дня </w:t>
      </w:r>
      <w:r w:rsidR="009915F0" w:rsidRPr="005168C8">
        <w:rPr>
          <w:rFonts w:ascii="Times New Roman" w:hAnsi="Times New Roman"/>
          <w:sz w:val="28"/>
          <w:szCs w:val="28"/>
        </w:rPr>
        <w:t xml:space="preserve">в поликлинику, не учитывая, что у ребенка сохраняется острый процесс заболевания и повышенная температура. Мама </w:t>
      </w:r>
      <w:r w:rsidR="009915F0">
        <w:rPr>
          <w:rFonts w:ascii="Times New Roman" w:hAnsi="Times New Roman"/>
          <w:sz w:val="28"/>
          <w:szCs w:val="28"/>
        </w:rPr>
        <w:t>обратилась</w:t>
      </w:r>
      <w:r w:rsidR="009915F0" w:rsidRPr="005168C8">
        <w:rPr>
          <w:rFonts w:ascii="Times New Roman" w:hAnsi="Times New Roman"/>
          <w:sz w:val="28"/>
          <w:szCs w:val="28"/>
        </w:rPr>
        <w:t xml:space="preserve"> с ребенком на консультацию к пульмонологу в </w:t>
      </w:r>
      <w:r w:rsidR="009915F0">
        <w:rPr>
          <w:rFonts w:ascii="Times New Roman" w:hAnsi="Times New Roman"/>
          <w:sz w:val="28"/>
          <w:szCs w:val="28"/>
        </w:rPr>
        <w:t>ГБУЗ АО «АОДКБ имени</w:t>
      </w:r>
      <w:r w:rsidR="009915F0" w:rsidRPr="005168C8">
        <w:rPr>
          <w:rFonts w:ascii="Times New Roman" w:hAnsi="Times New Roman"/>
          <w:sz w:val="28"/>
          <w:szCs w:val="28"/>
        </w:rPr>
        <w:t xml:space="preserve"> П.</w:t>
      </w:r>
      <w:r w:rsidR="009915F0">
        <w:rPr>
          <w:rFonts w:ascii="Times New Roman" w:hAnsi="Times New Roman"/>
          <w:sz w:val="28"/>
          <w:szCs w:val="28"/>
        </w:rPr>
        <w:t xml:space="preserve"> </w:t>
      </w:r>
      <w:r w:rsidR="009915F0" w:rsidRPr="005168C8">
        <w:rPr>
          <w:rFonts w:ascii="Times New Roman" w:hAnsi="Times New Roman"/>
          <w:sz w:val="28"/>
          <w:szCs w:val="28"/>
        </w:rPr>
        <w:t>Г. Выжлецова»</w:t>
      </w:r>
      <w:r w:rsidR="009915F0">
        <w:rPr>
          <w:rFonts w:ascii="Times New Roman" w:hAnsi="Times New Roman"/>
          <w:sz w:val="28"/>
          <w:szCs w:val="28"/>
        </w:rPr>
        <w:t xml:space="preserve">, было </w:t>
      </w:r>
      <w:r w:rsidR="009915F0" w:rsidRPr="005168C8">
        <w:rPr>
          <w:rFonts w:ascii="Times New Roman" w:hAnsi="Times New Roman"/>
          <w:sz w:val="28"/>
          <w:szCs w:val="28"/>
        </w:rPr>
        <w:t>рекомендовано постоянно получать ингаляци</w:t>
      </w:r>
      <w:r w:rsidR="009915F0">
        <w:rPr>
          <w:rFonts w:ascii="Times New Roman" w:hAnsi="Times New Roman"/>
          <w:sz w:val="28"/>
          <w:szCs w:val="28"/>
        </w:rPr>
        <w:t>и с</w:t>
      </w:r>
      <w:r w:rsidR="00A5700D">
        <w:rPr>
          <w:rFonts w:ascii="Times New Roman" w:hAnsi="Times New Roman"/>
          <w:sz w:val="28"/>
          <w:szCs w:val="28"/>
        </w:rPr>
        <w:t xml:space="preserve"> ранее назначенными препаратами</w:t>
      </w:r>
      <w:r w:rsidR="009915F0">
        <w:rPr>
          <w:rFonts w:ascii="Times New Roman" w:hAnsi="Times New Roman"/>
          <w:sz w:val="28"/>
          <w:szCs w:val="28"/>
        </w:rPr>
        <w:t xml:space="preserve">, </w:t>
      </w:r>
      <w:r w:rsidR="009915F0" w:rsidRPr="005168C8">
        <w:rPr>
          <w:rFonts w:ascii="Times New Roman" w:hAnsi="Times New Roman"/>
          <w:sz w:val="28"/>
          <w:szCs w:val="28"/>
        </w:rPr>
        <w:t>направить ребенка на МСЭ для определения инвалидности.</w:t>
      </w:r>
      <w:r w:rsidR="00B950EB">
        <w:rPr>
          <w:rFonts w:ascii="Times New Roman" w:hAnsi="Times New Roman"/>
          <w:sz w:val="28"/>
          <w:szCs w:val="28"/>
        </w:rPr>
        <w:t xml:space="preserve"> </w:t>
      </w:r>
      <w:r w:rsidR="009915F0" w:rsidRPr="005168C8">
        <w:rPr>
          <w:rFonts w:ascii="Times New Roman" w:hAnsi="Times New Roman"/>
          <w:sz w:val="28"/>
          <w:szCs w:val="28"/>
        </w:rPr>
        <w:t>После этого заявительница</w:t>
      </w:r>
      <w:r w:rsidR="009915F0" w:rsidRPr="001132D7">
        <w:rPr>
          <w:rFonts w:ascii="Times New Roman" w:hAnsi="Times New Roman"/>
          <w:sz w:val="28"/>
          <w:szCs w:val="28"/>
        </w:rPr>
        <w:t xml:space="preserve"> обратилась </w:t>
      </w:r>
      <w:r w:rsidR="009915F0">
        <w:rPr>
          <w:rFonts w:ascii="Times New Roman" w:hAnsi="Times New Roman"/>
          <w:sz w:val="28"/>
          <w:szCs w:val="28"/>
        </w:rPr>
        <w:t>в поликлинику</w:t>
      </w:r>
      <w:r w:rsidR="00007186">
        <w:rPr>
          <w:rFonts w:ascii="Times New Roman" w:hAnsi="Times New Roman"/>
          <w:sz w:val="28"/>
          <w:szCs w:val="28"/>
        </w:rPr>
        <w:t xml:space="preserve"> </w:t>
      </w:r>
      <w:r w:rsidR="009915F0">
        <w:rPr>
          <w:rFonts w:ascii="Times New Roman" w:hAnsi="Times New Roman"/>
          <w:sz w:val="28"/>
          <w:szCs w:val="28"/>
        </w:rPr>
        <w:t>по месту жительства,</w:t>
      </w:r>
      <w:r w:rsidR="009915F0" w:rsidRPr="001132D7">
        <w:rPr>
          <w:rFonts w:ascii="Times New Roman" w:hAnsi="Times New Roman"/>
          <w:sz w:val="28"/>
          <w:szCs w:val="28"/>
        </w:rPr>
        <w:t xml:space="preserve"> </w:t>
      </w:r>
      <w:r w:rsidR="009915F0">
        <w:rPr>
          <w:rFonts w:ascii="Times New Roman" w:hAnsi="Times New Roman"/>
          <w:sz w:val="28"/>
          <w:szCs w:val="28"/>
        </w:rPr>
        <w:t>ей сказали</w:t>
      </w:r>
      <w:r w:rsidR="009915F0" w:rsidRPr="001132D7">
        <w:rPr>
          <w:rFonts w:ascii="Times New Roman" w:hAnsi="Times New Roman"/>
          <w:sz w:val="28"/>
          <w:szCs w:val="28"/>
        </w:rPr>
        <w:t>, что не положена инвалидност</w:t>
      </w:r>
      <w:r w:rsidR="009915F0">
        <w:rPr>
          <w:rFonts w:ascii="Times New Roman" w:hAnsi="Times New Roman"/>
          <w:sz w:val="28"/>
          <w:szCs w:val="28"/>
        </w:rPr>
        <w:t>ь</w:t>
      </w:r>
      <w:r w:rsidR="009915F0" w:rsidRPr="001132D7">
        <w:rPr>
          <w:rFonts w:ascii="Times New Roman" w:hAnsi="Times New Roman"/>
          <w:sz w:val="28"/>
          <w:szCs w:val="28"/>
        </w:rPr>
        <w:t xml:space="preserve">. </w:t>
      </w:r>
      <w:r w:rsidR="009915F0">
        <w:rPr>
          <w:rFonts w:ascii="Times New Roman" w:hAnsi="Times New Roman"/>
          <w:sz w:val="28"/>
          <w:szCs w:val="28"/>
        </w:rPr>
        <w:t xml:space="preserve">Только после предоставления </w:t>
      </w:r>
      <w:r w:rsidR="009915F0" w:rsidRPr="001132D7">
        <w:rPr>
          <w:rFonts w:ascii="Times New Roman" w:hAnsi="Times New Roman"/>
          <w:sz w:val="28"/>
          <w:szCs w:val="28"/>
        </w:rPr>
        <w:t>за</w:t>
      </w:r>
      <w:r w:rsidR="009915F0">
        <w:rPr>
          <w:rFonts w:ascii="Times New Roman" w:hAnsi="Times New Roman"/>
          <w:sz w:val="28"/>
          <w:szCs w:val="28"/>
        </w:rPr>
        <w:t>ключения пульмонолога, стало меняться отношение к ребенку</w:t>
      </w:r>
      <w:r w:rsidR="009915F0" w:rsidRPr="001132D7">
        <w:rPr>
          <w:rFonts w:ascii="Times New Roman" w:hAnsi="Times New Roman"/>
          <w:sz w:val="28"/>
          <w:szCs w:val="28"/>
        </w:rPr>
        <w:t xml:space="preserve">. </w:t>
      </w:r>
    </w:p>
    <w:p w:rsidR="009915F0" w:rsidRDefault="009915F0" w:rsidP="009915F0">
      <w:pPr>
        <w:pStyle w:val="71"/>
        <w:ind w:firstLine="740"/>
        <w:jc w:val="both"/>
        <w:rPr>
          <w:sz w:val="28"/>
          <w:szCs w:val="28"/>
        </w:rPr>
      </w:pPr>
      <w:r>
        <w:rPr>
          <w:sz w:val="28"/>
          <w:szCs w:val="28"/>
        </w:rPr>
        <w:t>М</w:t>
      </w:r>
      <w:r w:rsidRPr="001132D7">
        <w:rPr>
          <w:sz w:val="28"/>
          <w:szCs w:val="28"/>
        </w:rPr>
        <w:t>инистерством здравоохранения Архангельской области</w:t>
      </w:r>
      <w:r>
        <w:rPr>
          <w:sz w:val="28"/>
          <w:szCs w:val="28"/>
        </w:rPr>
        <w:t xml:space="preserve"> по запросу уполномоченного рассмотрено обращение и признано обоснованным. Из ответа</w:t>
      </w:r>
      <w:r w:rsidRPr="001132D7">
        <w:rPr>
          <w:sz w:val="28"/>
          <w:szCs w:val="28"/>
        </w:rPr>
        <w:t xml:space="preserve"> следует, что педиатрической службой</w:t>
      </w:r>
      <w:r>
        <w:rPr>
          <w:sz w:val="28"/>
          <w:szCs w:val="28"/>
        </w:rPr>
        <w:t xml:space="preserve"> </w:t>
      </w:r>
      <w:r w:rsidR="00B950EB">
        <w:rPr>
          <w:sz w:val="28"/>
          <w:szCs w:val="28"/>
        </w:rPr>
        <w:t xml:space="preserve">государственного медицинского учреждения (далее – </w:t>
      </w:r>
      <w:r>
        <w:rPr>
          <w:sz w:val="28"/>
          <w:szCs w:val="28"/>
        </w:rPr>
        <w:t>ГМУ</w:t>
      </w:r>
      <w:r w:rsidR="00B950EB">
        <w:rPr>
          <w:sz w:val="28"/>
          <w:szCs w:val="28"/>
        </w:rPr>
        <w:t>)</w:t>
      </w:r>
      <w:r>
        <w:rPr>
          <w:sz w:val="28"/>
          <w:szCs w:val="28"/>
        </w:rPr>
        <w:t xml:space="preserve"> по месту жительства</w:t>
      </w:r>
      <w:r w:rsidRPr="001132D7">
        <w:rPr>
          <w:sz w:val="28"/>
          <w:szCs w:val="28"/>
        </w:rPr>
        <w:t xml:space="preserve"> оформлены документы </w:t>
      </w:r>
      <w:r>
        <w:rPr>
          <w:sz w:val="28"/>
          <w:szCs w:val="28"/>
        </w:rPr>
        <w:t xml:space="preserve">на ребенка </w:t>
      </w:r>
      <w:r w:rsidRPr="001132D7">
        <w:rPr>
          <w:sz w:val="28"/>
          <w:szCs w:val="28"/>
        </w:rPr>
        <w:t xml:space="preserve">в территориальное бюро медико-социальной экспертизы, направление в ГБУЗ </w:t>
      </w:r>
      <w:r>
        <w:rPr>
          <w:sz w:val="28"/>
          <w:szCs w:val="28"/>
        </w:rPr>
        <w:t>АО «АОДКБ имени</w:t>
      </w:r>
      <w:r w:rsidRPr="007543EA">
        <w:rPr>
          <w:sz w:val="28"/>
          <w:szCs w:val="28"/>
        </w:rPr>
        <w:t xml:space="preserve"> П.</w:t>
      </w:r>
      <w:r>
        <w:rPr>
          <w:sz w:val="28"/>
          <w:szCs w:val="28"/>
        </w:rPr>
        <w:t xml:space="preserve"> </w:t>
      </w:r>
      <w:r w:rsidRPr="007543EA">
        <w:rPr>
          <w:sz w:val="28"/>
          <w:szCs w:val="28"/>
        </w:rPr>
        <w:t xml:space="preserve">Г. Выжлецова» </w:t>
      </w:r>
      <w:r w:rsidRPr="001132D7">
        <w:rPr>
          <w:sz w:val="28"/>
          <w:szCs w:val="28"/>
        </w:rPr>
        <w:t xml:space="preserve">будет выдано </w:t>
      </w:r>
      <w:r>
        <w:rPr>
          <w:sz w:val="28"/>
          <w:szCs w:val="28"/>
        </w:rPr>
        <w:t xml:space="preserve">маме </w:t>
      </w:r>
      <w:r w:rsidRPr="001132D7">
        <w:rPr>
          <w:sz w:val="28"/>
          <w:szCs w:val="28"/>
        </w:rPr>
        <w:t xml:space="preserve">ребенка участковым педиатром непосредственно перед госпитализацией, рецепты на лекарственные препараты выписаны </w:t>
      </w:r>
      <w:r>
        <w:rPr>
          <w:sz w:val="28"/>
          <w:szCs w:val="28"/>
        </w:rPr>
        <w:t>заявительнице и ею реализованы</w:t>
      </w:r>
      <w:r w:rsidRPr="001132D7">
        <w:rPr>
          <w:sz w:val="28"/>
          <w:szCs w:val="28"/>
        </w:rPr>
        <w:t xml:space="preserve">. </w:t>
      </w:r>
      <w:r>
        <w:rPr>
          <w:sz w:val="28"/>
          <w:szCs w:val="28"/>
        </w:rPr>
        <w:t>М</w:t>
      </w:r>
      <w:r w:rsidRPr="00501AA6">
        <w:rPr>
          <w:sz w:val="28"/>
          <w:szCs w:val="28"/>
        </w:rPr>
        <w:t xml:space="preserve">инистерством </w:t>
      </w:r>
      <w:r>
        <w:rPr>
          <w:sz w:val="28"/>
          <w:szCs w:val="28"/>
        </w:rPr>
        <w:t xml:space="preserve">здравоохранения Архангельской области </w:t>
      </w:r>
      <w:r w:rsidRPr="00501AA6">
        <w:rPr>
          <w:sz w:val="28"/>
          <w:szCs w:val="28"/>
        </w:rPr>
        <w:t>выявлены недостатки при организации и оказании медицинской помощи, лекарственному обеспечению ребенк</w:t>
      </w:r>
      <w:r>
        <w:rPr>
          <w:sz w:val="28"/>
          <w:szCs w:val="28"/>
        </w:rPr>
        <w:t>у</w:t>
      </w:r>
      <w:r w:rsidRPr="00501AA6">
        <w:rPr>
          <w:sz w:val="28"/>
          <w:szCs w:val="28"/>
        </w:rPr>
        <w:t xml:space="preserve"> </w:t>
      </w:r>
      <w:r>
        <w:rPr>
          <w:sz w:val="28"/>
          <w:szCs w:val="28"/>
        </w:rPr>
        <w:t xml:space="preserve">заявительницы </w:t>
      </w:r>
      <w:r w:rsidRPr="00501AA6">
        <w:rPr>
          <w:sz w:val="28"/>
          <w:szCs w:val="28"/>
        </w:rPr>
        <w:t>в 2</w:t>
      </w:r>
      <w:r>
        <w:rPr>
          <w:sz w:val="28"/>
          <w:szCs w:val="28"/>
        </w:rPr>
        <w:t>017 году. Администрации ГМУ</w:t>
      </w:r>
      <w:r w:rsidRPr="00501AA6">
        <w:rPr>
          <w:sz w:val="28"/>
          <w:szCs w:val="28"/>
        </w:rPr>
        <w:t xml:space="preserve"> рекомендовано принять меры дисциплинарного воздействия к лицам, д</w:t>
      </w:r>
      <w:r>
        <w:rPr>
          <w:sz w:val="28"/>
          <w:szCs w:val="28"/>
        </w:rPr>
        <w:t>опустившим недостатки в работе.</w:t>
      </w:r>
    </w:p>
    <w:p w:rsidR="009915F0" w:rsidRDefault="009915F0" w:rsidP="009915F0">
      <w:pPr>
        <w:spacing w:after="0" w:line="240" w:lineRule="auto"/>
        <w:ind w:firstLine="708"/>
        <w:jc w:val="both"/>
        <w:rPr>
          <w:rFonts w:ascii="Times New Roman" w:hAnsi="Times New Roman"/>
          <w:sz w:val="28"/>
          <w:szCs w:val="28"/>
        </w:rPr>
      </w:pPr>
      <w:r w:rsidRPr="006E2499">
        <w:rPr>
          <w:rFonts w:ascii="Times New Roman" w:eastAsiaTheme="minorEastAsia" w:hAnsi="Times New Roman"/>
          <w:sz w:val="28"/>
          <w:szCs w:val="28"/>
          <w:lang w:eastAsia="ru-RU"/>
        </w:rPr>
        <w:t xml:space="preserve">Следующее обращение </w:t>
      </w:r>
      <w:r>
        <w:rPr>
          <w:rFonts w:ascii="Times New Roman" w:eastAsiaTheme="minorEastAsia" w:hAnsi="Times New Roman"/>
          <w:sz w:val="28"/>
          <w:szCs w:val="28"/>
          <w:lang w:eastAsia="ru-RU"/>
        </w:rPr>
        <w:t xml:space="preserve">по </w:t>
      </w:r>
      <w:r>
        <w:rPr>
          <w:rFonts w:ascii="Times New Roman" w:hAnsi="Times New Roman"/>
          <w:sz w:val="28"/>
          <w:szCs w:val="28"/>
        </w:rPr>
        <w:t>нарушению прав</w:t>
      </w:r>
      <w:r w:rsidRPr="00005F44">
        <w:rPr>
          <w:rFonts w:ascii="Times New Roman" w:hAnsi="Times New Roman"/>
          <w:sz w:val="28"/>
          <w:szCs w:val="28"/>
        </w:rPr>
        <w:t xml:space="preserve"> ребенка в детском отделении</w:t>
      </w:r>
      <w:r>
        <w:rPr>
          <w:rFonts w:ascii="Times New Roman" w:hAnsi="Times New Roman"/>
          <w:sz w:val="28"/>
          <w:szCs w:val="28"/>
        </w:rPr>
        <w:t xml:space="preserve"> ГМУ</w:t>
      </w:r>
      <w:r w:rsidRPr="00005F44">
        <w:rPr>
          <w:rFonts w:ascii="Times New Roman" w:hAnsi="Times New Roman"/>
          <w:sz w:val="28"/>
          <w:szCs w:val="28"/>
        </w:rPr>
        <w:t xml:space="preserve">, </w:t>
      </w:r>
      <w:r>
        <w:rPr>
          <w:rFonts w:ascii="Times New Roman" w:hAnsi="Times New Roman"/>
          <w:sz w:val="28"/>
          <w:szCs w:val="28"/>
        </w:rPr>
        <w:t>по не правильному</w:t>
      </w:r>
      <w:r w:rsidRPr="00005F44">
        <w:rPr>
          <w:rFonts w:ascii="Times New Roman" w:hAnsi="Times New Roman"/>
          <w:sz w:val="28"/>
          <w:szCs w:val="28"/>
        </w:rPr>
        <w:t xml:space="preserve"> подбор</w:t>
      </w:r>
      <w:r>
        <w:rPr>
          <w:rFonts w:ascii="Times New Roman" w:hAnsi="Times New Roman"/>
          <w:sz w:val="28"/>
          <w:szCs w:val="28"/>
        </w:rPr>
        <w:t>у питания (смесь), не полному обследованию</w:t>
      </w:r>
      <w:r w:rsidRPr="00005F44">
        <w:rPr>
          <w:rFonts w:ascii="Times New Roman" w:hAnsi="Times New Roman"/>
          <w:sz w:val="28"/>
          <w:szCs w:val="28"/>
        </w:rPr>
        <w:t xml:space="preserve">, </w:t>
      </w:r>
      <w:r>
        <w:rPr>
          <w:rFonts w:ascii="Times New Roman" w:hAnsi="Times New Roman"/>
          <w:sz w:val="28"/>
          <w:szCs w:val="28"/>
        </w:rPr>
        <w:t xml:space="preserve">что </w:t>
      </w:r>
      <w:r w:rsidRPr="00005F44">
        <w:rPr>
          <w:rFonts w:ascii="Times New Roman" w:hAnsi="Times New Roman"/>
          <w:sz w:val="28"/>
          <w:szCs w:val="28"/>
        </w:rPr>
        <w:t>послужило ухудшению состояния здоровья ребенка</w:t>
      </w:r>
      <w:r>
        <w:rPr>
          <w:rFonts w:ascii="Times New Roman" w:hAnsi="Times New Roman"/>
          <w:sz w:val="28"/>
          <w:szCs w:val="28"/>
        </w:rPr>
        <w:t xml:space="preserve">, министерством здравоохранения также </w:t>
      </w:r>
      <w:r w:rsidRPr="006E2499">
        <w:rPr>
          <w:rFonts w:ascii="Times New Roman" w:hAnsi="Times New Roman"/>
          <w:sz w:val="28"/>
          <w:szCs w:val="28"/>
        </w:rPr>
        <w:t>признано обоснованным</w:t>
      </w:r>
      <w:r>
        <w:rPr>
          <w:rFonts w:ascii="Times New Roman" w:hAnsi="Times New Roman"/>
          <w:sz w:val="28"/>
          <w:szCs w:val="28"/>
        </w:rPr>
        <w:t>.</w:t>
      </w:r>
    </w:p>
    <w:p w:rsidR="009915F0" w:rsidRPr="003B18B9" w:rsidRDefault="009915F0" w:rsidP="009915F0">
      <w:pPr>
        <w:pStyle w:val="18"/>
        <w:shd w:val="clear" w:color="auto" w:fill="auto"/>
        <w:spacing w:before="0" w:after="0" w:line="324" w:lineRule="exact"/>
        <w:ind w:firstLine="700"/>
        <w:jc w:val="both"/>
      </w:pPr>
      <w:r w:rsidRPr="003B18B9">
        <w:t xml:space="preserve">Из информации, предоставленной министерством следует, что                        </w:t>
      </w:r>
      <w:r>
        <w:t>по результатам рецензирования выя</w:t>
      </w:r>
      <w:r w:rsidRPr="003B18B9">
        <w:t xml:space="preserve">влен ряд недостатков при оказании медицинской помощи </w:t>
      </w:r>
      <w:r>
        <w:t>ребенку заявительницы</w:t>
      </w:r>
      <w:r w:rsidRPr="003B18B9">
        <w:t xml:space="preserve"> в</w:t>
      </w:r>
      <w:r>
        <w:t xml:space="preserve"> ГМУ</w:t>
      </w:r>
      <w:r w:rsidRPr="003B18B9">
        <w:t xml:space="preserve">, в том числе </w:t>
      </w:r>
      <w:r w:rsidRPr="003B18B9">
        <w:lastRenderedPageBreak/>
        <w:t>несоблюдение положений «Национальной программы оптимизации вскармливания детей первого года жизни в Российской Федерации» (2009 г.), клинических рекомендаций «Аллергия к белкам коровьего молока» (2016 г.).</w:t>
      </w:r>
    </w:p>
    <w:p w:rsidR="009915F0" w:rsidRDefault="009915F0" w:rsidP="009915F0">
      <w:pPr>
        <w:pStyle w:val="18"/>
        <w:shd w:val="clear" w:color="auto" w:fill="auto"/>
        <w:spacing w:before="0" w:after="0" w:line="324" w:lineRule="exact"/>
        <w:ind w:firstLine="700"/>
        <w:jc w:val="both"/>
      </w:pPr>
      <w:r>
        <w:t>Г</w:t>
      </w:r>
      <w:r w:rsidRPr="003B18B9">
        <w:t>лавному</w:t>
      </w:r>
      <w:r w:rsidR="00076027">
        <w:t xml:space="preserve"> врачу</w:t>
      </w:r>
      <w:r w:rsidRPr="003B18B9">
        <w:t xml:space="preserve"> </w:t>
      </w:r>
      <w:r>
        <w:t xml:space="preserve">ГМУ </w:t>
      </w:r>
      <w:r w:rsidRPr="003B18B9">
        <w:t>указано на необходимость усиления контроля за оказанием медицинской помощи детям, оформлением медицинских документов, рекомендовано активизировать работу по проведению релактации среди кормящих матерей</w:t>
      </w:r>
      <w:r>
        <w:t xml:space="preserve"> </w:t>
      </w:r>
      <w:r w:rsidRPr="003B18B9">
        <w:t>с гипогалактией, включить вопросы дифференциальн</w:t>
      </w:r>
      <w:r>
        <w:t xml:space="preserve">ой диагностики гипо </w:t>
      </w:r>
      <w:r w:rsidRPr="003B18B9">
        <w:t xml:space="preserve">и гипервитаминоза «Д», пищевой аллергии у детей, находящихся </w:t>
      </w:r>
      <w:r>
        <w:t xml:space="preserve"> </w:t>
      </w:r>
      <w:r w:rsidRPr="003B18B9">
        <w:t>на различных видах вскармливания, в программу повышения квалификации медицинских работников педиатрической службы</w:t>
      </w:r>
      <w:r>
        <w:t xml:space="preserve"> учреждения</w:t>
      </w:r>
      <w:r w:rsidRPr="003B18B9">
        <w:t>, принять меры дисциплинарного воздействия к лицам, допустившим недостатки в работе.</w:t>
      </w:r>
    </w:p>
    <w:p w:rsidR="00007186" w:rsidRDefault="009915F0" w:rsidP="00007186">
      <w:pPr>
        <w:pStyle w:val="18"/>
        <w:shd w:val="clear" w:color="auto" w:fill="auto"/>
        <w:spacing w:before="0" w:after="0" w:line="320" w:lineRule="exact"/>
        <w:ind w:firstLine="708"/>
        <w:jc w:val="both"/>
      </w:pPr>
      <w:r>
        <w:t xml:space="preserve">Поступали в адрес уполномоченного обращения, связанные с некорректным поведением медицинских работников в </w:t>
      </w:r>
      <w:r w:rsidR="00007186">
        <w:t>отношении родителей и их детей.</w:t>
      </w:r>
    </w:p>
    <w:p w:rsidR="009915F0" w:rsidRDefault="009915F0" w:rsidP="00007186">
      <w:pPr>
        <w:pStyle w:val="18"/>
        <w:shd w:val="clear" w:color="auto" w:fill="auto"/>
        <w:spacing w:before="0" w:after="0" w:line="320" w:lineRule="exact"/>
        <w:ind w:firstLine="708"/>
        <w:jc w:val="both"/>
      </w:pPr>
      <w:r>
        <w:t xml:space="preserve">Например, в </w:t>
      </w:r>
      <w:r w:rsidRPr="002668D9">
        <w:t xml:space="preserve">обращении </w:t>
      </w:r>
      <w:r>
        <w:t xml:space="preserve">сообщалось о некорректном поведении врача скорой помощи, вызванной к заболевшему ребенку. </w:t>
      </w:r>
      <w:r w:rsidRPr="000A710F">
        <w:t>Из информации, предоставленной министерством</w:t>
      </w:r>
      <w:r>
        <w:t>, на запрос уполномоченного,</w:t>
      </w:r>
      <w:r w:rsidRPr="000A710F">
        <w:t xml:space="preserve"> сле</w:t>
      </w:r>
      <w:r>
        <w:t xml:space="preserve">дует, </w:t>
      </w:r>
      <w:r w:rsidR="0049560E">
        <w:t xml:space="preserve">            </w:t>
      </w:r>
      <w:r>
        <w:t xml:space="preserve">что </w:t>
      </w:r>
      <w:r w:rsidRPr="000A710F">
        <w:t xml:space="preserve">по фактам, изложенным </w:t>
      </w:r>
      <w:r>
        <w:t xml:space="preserve">в </w:t>
      </w:r>
      <w:r w:rsidRPr="000A710F">
        <w:t>обращении, проведено служебное рассле</w:t>
      </w:r>
      <w:r>
        <w:t xml:space="preserve">дование, получены объяснения от </w:t>
      </w:r>
      <w:r w:rsidR="00007186">
        <w:t xml:space="preserve">медицинского персонала </w:t>
      </w:r>
      <w:r w:rsidRPr="000A710F">
        <w:t>государст</w:t>
      </w:r>
      <w:r>
        <w:t>венного бюджетн</w:t>
      </w:r>
      <w:r w:rsidR="00007186">
        <w:t xml:space="preserve">ого учреждения здравоохранения Архангельской области «Архангельская областная клиническая станция скорой медицинской помощи» </w:t>
      </w:r>
      <w:r w:rsidRPr="000A710F">
        <w:t>(далее – ГБУЗ АО «Архангельская областная клиническая станция скорой медицинской помощи»), оказывавшего медицинскую помощь.</w:t>
      </w:r>
    </w:p>
    <w:p w:rsidR="009915F0" w:rsidRDefault="009915F0" w:rsidP="009915F0">
      <w:pPr>
        <w:pStyle w:val="18"/>
        <w:shd w:val="clear" w:color="auto" w:fill="auto"/>
        <w:spacing w:before="0" w:after="0" w:line="320" w:lineRule="exact"/>
        <w:ind w:firstLine="840"/>
        <w:jc w:val="both"/>
      </w:pPr>
      <w:r>
        <w:t>П</w:t>
      </w:r>
      <w:r w:rsidRPr="000A710F">
        <w:t>о информации министерства</w:t>
      </w:r>
      <w:r>
        <w:t>,</w:t>
      </w:r>
      <w:r w:rsidRPr="000A710F">
        <w:t xml:space="preserve"> </w:t>
      </w:r>
      <w:r>
        <w:t>д</w:t>
      </w:r>
      <w:r w:rsidRPr="000A710F">
        <w:t>ефекты оказания медицинской помощи ребенку не установлены. Подтвердить либо опровергнуть факты нарушения медицинскими работниками ГБУЗ АО «Архангельская областная клиническая стан</w:t>
      </w:r>
      <w:r>
        <w:t xml:space="preserve">ция скорой медицинской помощи» </w:t>
      </w:r>
      <w:r w:rsidRPr="000A710F">
        <w:t>принципов этики и деонтологии</w:t>
      </w:r>
      <w:r>
        <w:t>,</w:t>
      </w:r>
      <w:r w:rsidRPr="000A710F">
        <w:t xml:space="preserve"> при общении с </w:t>
      </w:r>
      <w:r>
        <w:t>заявительницей</w:t>
      </w:r>
      <w:r w:rsidR="00A00541">
        <w:t>, не представлялось</w:t>
      </w:r>
      <w:r w:rsidRPr="000A710F">
        <w:t xml:space="preserve"> возм</w:t>
      </w:r>
      <w:r>
        <w:t>ожным</w:t>
      </w:r>
      <w:r w:rsidRPr="000A710F">
        <w:t>.</w:t>
      </w:r>
      <w:r>
        <w:t xml:space="preserve"> </w:t>
      </w:r>
      <w:r w:rsidRPr="000A710F">
        <w:t>Главному врачу ГБУЗ АО «Архангельская областная клиническая стан</w:t>
      </w:r>
      <w:r>
        <w:t xml:space="preserve">ция скорой медицинской помощи» </w:t>
      </w:r>
      <w:r w:rsidRPr="000A710F">
        <w:t>министерством поручено провести дополнительную работу с персоналом о необходимости неукоснительного соблюдения принципов этики и деонто</w:t>
      </w:r>
      <w:r>
        <w:t>логии при общении с пациентами и их родственниками.</w:t>
      </w:r>
    </w:p>
    <w:p w:rsidR="009915F0" w:rsidRDefault="009915F0" w:rsidP="009915F0">
      <w:pPr>
        <w:pStyle w:val="18"/>
        <w:shd w:val="clear" w:color="auto" w:fill="auto"/>
        <w:spacing w:before="0" w:after="0" w:line="320" w:lineRule="exact"/>
        <w:ind w:firstLine="840"/>
        <w:jc w:val="both"/>
      </w:pPr>
      <w:r w:rsidRPr="00A30382">
        <w:t xml:space="preserve">В обращении следующего заявителя </w:t>
      </w:r>
      <w:r>
        <w:t>говорится, что у него двое детей заболели</w:t>
      </w:r>
      <w:r w:rsidRPr="00633E1B">
        <w:t>, участковый врач</w:t>
      </w:r>
      <w:r>
        <w:t xml:space="preserve"> педиатр назначил лечение по острому респираторному заболеванию</w:t>
      </w:r>
      <w:r w:rsidRPr="00633E1B">
        <w:t xml:space="preserve">, после рентгенологического обследования установлен диагноз: Пневмония. </w:t>
      </w:r>
      <w:r>
        <w:t xml:space="preserve">В течении пяти дней у детей держалась высокая температура и заявитель </w:t>
      </w:r>
      <w:r w:rsidRPr="00633E1B">
        <w:t>обратился к заведующей детской поликлиники по вызову врача педиатра с другого участка</w:t>
      </w:r>
      <w:r>
        <w:t xml:space="preserve">, на </w:t>
      </w:r>
      <w:r w:rsidRPr="00633E1B">
        <w:t xml:space="preserve">что ему </w:t>
      </w:r>
      <w:r>
        <w:t xml:space="preserve">было предложено </w:t>
      </w:r>
      <w:r w:rsidRPr="00633E1B">
        <w:t>самому договариваться с врачом педиатром с другого участка</w:t>
      </w:r>
      <w:r>
        <w:t>, которая находилась на вызовах, с чем отец детей не согласился.</w:t>
      </w:r>
    </w:p>
    <w:p w:rsidR="009915F0" w:rsidRDefault="009915F0" w:rsidP="009915F0">
      <w:pPr>
        <w:pStyle w:val="18"/>
        <w:shd w:val="clear" w:color="auto" w:fill="auto"/>
        <w:spacing w:before="0" w:after="0" w:line="320" w:lineRule="exact"/>
        <w:ind w:firstLine="840"/>
        <w:jc w:val="both"/>
      </w:pPr>
      <w:r>
        <w:t xml:space="preserve">Сотрудником секретариата уполномоченного </w:t>
      </w:r>
      <w:r w:rsidRPr="00B6115D">
        <w:t>состоялся разговор с заместителем главного врача по лечебной работе</w:t>
      </w:r>
      <w:r>
        <w:t xml:space="preserve"> лечебного учреждения, вопрос решен положительно.</w:t>
      </w:r>
    </w:p>
    <w:p w:rsidR="009915F0" w:rsidRPr="006E2499" w:rsidRDefault="009915F0" w:rsidP="009915F0">
      <w:pPr>
        <w:pStyle w:val="18"/>
        <w:shd w:val="clear" w:color="auto" w:fill="auto"/>
        <w:spacing w:before="0" w:after="0" w:line="320" w:lineRule="exact"/>
        <w:ind w:firstLine="840"/>
        <w:jc w:val="both"/>
      </w:pPr>
      <w:r w:rsidRPr="006E2499">
        <w:lastRenderedPageBreak/>
        <w:t xml:space="preserve">За отчетный период было обращение к уполномоченному по вопросу льготного проезда к месту лечения ребенка-инвалида. Данный вопрос отработан с </w:t>
      </w:r>
      <w:r w:rsidRPr="006E2499">
        <w:rPr>
          <w:sz w:val="27"/>
          <w:szCs w:val="27"/>
        </w:rPr>
        <w:t xml:space="preserve">Государственным Учреждением – Архангельским региональным отделением Фонда Социального Страхования Российской Федерации (далее – Фонд) </w:t>
      </w:r>
      <w:r w:rsidRPr="006E2499">
        <w:t>и министерством здравоохранения. Даны соответствующие разъяснения заявителю и ответы на интересующие вопросы.</w:t>
      </w:r>
    </w:p>
    <w:p w:rsidR="009915F0" w:rsidRDefault="009915F0" w:rsidP="009915F0">
      <w:pPr>
        <w:pStyle w:val="18"/>
        <w:shd w:val="clear" w:color="auto" w:fill="auto"/>
        <w:spacing w:before="0" w:after="0" w:line="320" w:lineRule="exact"/>
        <w:ind w:firstLine="840"/>
        <w:jc w:val="both"/>
      </w:pPr>
      <w:r>
        <w:t>В текущем году к уполномоченному продолжали поступать обращения по оказанию специализированной, высокотехнологичной медицинской помощи детям в федеральных клиниках.</w:t>
      </w:r>
    </w:p>
    <w:p w:rsidR="009915F0" w:rsidRDefault="009915F0" w:rsidP="009915F0">
      <w:pPr>
        <w:pStyle w:val="18"/>
        <w:shd w:val="clear" w:color="auto" w:fill="auto"/>
        <w:spacing w:before="0" w:after="0" w:line="320" w:lineRule="exact"/>
        <w:ind w:firstLine="840"/>
        <w:jc w:val="both"/>
      </w:pPr>
      <w:r w:rsidRPr="00F5562E">
        <w:t>З</w:t>
      </w:r>
      <w:r>
        <w:t>аявительница обратилась</w:t>
      </w:r>
      <w:r w:rsidRPr="00F5562E">
        <w:t xml:space="preserve"> к уполномоченному в интересах </w:t>
      </w:r>
      <w:r>
        <w:t xml:space="preserve">своего </w:t>
      </w:r>
      <w:r w:rsidRPr="00F5562E">
        <w:t xml:space="preserve">ребенка-инвалида по вопросу реализации его прав на </w:t>
      </w:r>
      <w:r w:rsidRPr="00914B57">
        <w:t>получение специа</w:t>
      </w:r>
      <w:r>
        <w:t>лизированной медицинской помощи, п</w:t>
      </w:r>
      <w:r w:rsidRPr="009D2BC0">
        <w:t>о пол</w:t>
      </w:r>
      <w:r>
        <w:t xml:space="preserve">учению квоты на его операцию. </w:t>
      </w:r>
    </w:p>
    <w:p w:rsidR="009915F0" w:rsidRPr="009915F0" w:rsidRDefault="009915F0" w:rsidP="009915F0">
      <w:pPr>
        <w:pStyle w:val="18"/>
        <w:shd w:val="clear" w:color="auto" w:fill="auto"/>
        <w:spacing w:before="0" w:after="0" w:line="320" w:lineRule="exact"/>
        <w:ind w:firstLine="840"/>
        <w:jc w:val="both"/>
        <w:rPr>
          <w:rStyle w:val="af2"/>
          <w:i w:val="0"/>
        </w:rPr>
      </w:pPr>
      <w:r w:rsidRPr="009915F0">
        <w:rPr>
          <w:rStyle w:val="af2"/>
          <w:i w:val="0"/>
        </w:rPr>
        <w:t>Министерство здравоохранения рекомендовало законному представителю ребенка обратиться на прием к главному врачу государственной медицинской организации (далее – ГМО) по месту жительства ребенка по вопросу определения показаний для получения высокотехнологичных видов медицинской помощи (далее – ВМП) и направления ребенка в федеральную клинику. Маме ребенка разъяснено, что она может направить свое письменное обращение на имя главного врача ГМО, почтовые и электронные адреса ГМО указаны в свободном доступе в сети Интернет.</w:t>
      </w:r>
    </w:p>
    <w:p w:rsidR="009915F0" w:rsidRDefault="009915F0" w:rsidP="009915F0">
      <w:pPr>
        <w:pStyle w:val="18"/>
        <w:shd w:val="clear" w:color="auto" w:fill="auto"/>
        <w:spacing w:before="0" w:after="0" w:line="320" w:lineRule="exact"/>
        <w:ind w:firstLine="840"/>
        <w:jc w:val="both"/>
      </w:pPr>
      <w:r>
        <w:t>В следующем</w:t>
      </w:r>
      <w:r w:rsidRPr="007E7FAE">
        <w:t xml:space="preserve"> обращении </w:t>
      </w:r>
      <w:r>
        <w:t xml:space="preserve">к уполномоченному </w:t>
      </w:r>
      <w:r w:rsidRPr="007E7FAE">
        <w:t>заявительница сообща</w:t>
      </w:r>
      <w:r>
        <w:t>ла, что длительное время пытается решить вопрос о направлении</w:t>
      </w:r>
      <w:r w:rsidRPr="007E7FAE">
        <w:t xml:space="preserve"> </w:t>
      </w:r>
      <w:r w:rsidR="00AA380B">
        <w:t>ребенка в Ц</w:t>
      </w:r>
      <w:r w:rsidRPr="00E600C6">
        <w:t>ентр</w:t>
      </w:r>
      <w:r w:rsidR="00AA380B">
        <w:t xml:space="preserve"> ВМП</w:t>
      </w:r>
      <w:r w:rsidRPr="007E7FAE">
        <w:t>.</w:t>
      </w:r>
      <w:r>
        <w:t xml:space="preserve"> </w:t>
      </w:r>
      <w:r w:rsidRPr="007E7FAE">
        <w:t xml:space="preserve">Из одного Центра </w:t>
      </w:r>
      <w:r>
        <w:t xml:space="preserve">им </w:t>
      </w:r>
      <w:r w:rsidRPr="007E7FAE">
        <w:t xml:space="preserve">пришел отказ, врач посоветовал ехать лично на консультацию. В течении трех месяцев ездили на </w:t>
      </w:r>
      <w:r>
        <w:t>консультации к врачам</w:t>
      </w:r>
      <w:r w:rsidRPr="00966213">
        <w:t xml:space="preserve"> </w:t>
      </w:r>
      <w:r w:rsidRPr="007E7FAE">
        <w:t xml:space="preserve">ФГАУ </w:t>
      </w:r>
      <w:r>
        <w:rPr>
          <w:rStyle w:val="extended-textshort"/>
        </w:rPr>
        <w:t>«Национальный</w:t>
      </w:r>
      <w:r w:rsidRPr="00966213">
        <w:rPr>
          <w:rStyle w:val="extended-textshort"/>
        </w:rPr>
        <w:t xml:space="preserve"> </w:t>
      </w:r>
      <w:r>
        <w:rPr>
          <w:rStyle w:val="extended-textshort"/>
          <w:bCs/>
        </w:rPr>
        <w:t>медицинский</w:t>
      </w:r>
      <w:r>
        <w:rPr>
          <w:rStyle w:val="extended-textshort"/>
        </w:rPr>
        <w:t xml:space="preserve"> исследовательский</w:t>
      </w:r>
      <w:r w:rsidRPr="00966213">
        <w:rPr>
          <w:rStyle w:val="extended-textshort"/>
        </w:rPr>
        <w:t xml:space="preserve"> </w:t>
      </w:r>
      <w:r>
        <w:rPr>
          <w:rStyle w:val="extended-textshort"/>
          <w:bCs/>
        </w:rPr>
        <w:t>центр</w:t>
      </w:r>
      <w:r w:rsidRPr="00966213">
        <w:rPr>
          <w:rStyle w:val="extended-textshort"/>
        </w:rPr>
        <w:t xml:space="preserve"> нейрохирургии имени академика Н.</w:t>
      </w:r>
      <w:r>
        <w:rPr>
          <w:rStyle w:val="extended-textshort"/>
        </w:rPr>
        <w:t xml:space="preserve"> </w:t>
      </w:r>
      <w:r w:rsidRPr="00966213">
        <w:rPr>
          <w:rStyle w:val="extended-textshort"/>
        </w:rPr>
        <w:t xml:space="preserve">Н. </w:t>
      </w:r>
      <w:r w:rsidRPr="00966213">
        <w:rPr>
          <w:rStyle w:val="extended-textshort"/>
          <w:bCs/>
        </w:rPr>
        <w:t>Бурденко</w:t>
      </w:r>
      <w:r>
        <w:rPr>
          <w:rStyle w:val="extended-textshort"/>
        </w:rPr>
        <w:t>» </w:t>
      </w:r>
      <w:r w:rsidRPr="00966213">
        <w:rPr>
          <w:rStyle w:val="extended-textshort"/>
        </w:rPr>
        <w:t>Министерства здравоохранения Российской Федерации</w:t>
      </w:r>
      <w:r>
        <w:rPr>
          <w:rStyle w:val="extended-textshort"/>
        </w:rPr>
        <w:t xml:space="preserve"> </w:t>
      </w:r>
      <w:r w:rsidRPr="00966213">
        <w:rPr>
          <w:rStyle w:val="extended-textshort"/>
        </w:rPr>
        <w:t>(далее</w:t>
      </w:r>
      <w:r>
        <w:rPr>
          <w:rStyle w:val="extended-textshort"/>
        </w:rPr>
        <w:t xml:space="preserve"> – </w:t>
      </w:r>
      <w:r>
        <w:t>НМИЦН имени</w:t>
      </w:r>
      <w:r w:rsidRPr="007E7FAE">
        <w:t xml:space="preserve"> академика Н.</w:t>
      </w:r>
      <w:r>
        <w:t xml:space="preserve"> Н. Бурденко)</w:t>
      </w:r>
      <w:r w:rsidRPr="007E7FAE">
        <w:t xml:space="preserve"> за свой счет, чтобы получить направл</w:t>
      </w:r>
      <w:r>
        <w:t xml:space="preserve">ение на бесплатную медицинскую </w:t>
      </w:r>
      <w:r w:rsidRPr="007E7FAE">
        <w:t xml:space="preserve">помощь. </w:t>
      </w:r>
      <w:r>
        <w:t xml:space="preserve">После этого заявительница </w:t>
      </w:r>
      <w:r w:rsidRPr="007E7FAE">
        <w:t xml:space="preserve">собрала все документы и </w:t>
      </w:r>
      <w:r>
        <w:t>п</w:t>
      </w:r>
      <w:r w:rsidRPr="007E7FAE">
        <w:t>ривезла их в поликлинику, только через месяц</w:t>
      </w:r>
      <w:r>
        <w:t>, после ее неоднократных напоминаний,</w:t>
      </w:r>
      <w:r w:rsidRPr="007E7FAE">
        <w:t xml:space="preserve"> </w:t>
      </w:r>
      <w:r>
        <w:t>документы из поликлиники были п</w:t>
      </w:r>
      <w:r w:rsidR="00A00541">
        <w:t>е</w:t>
      </w:r>
      <w:r>
        <w:t xml:space="preserve">реданы в отдел ВМП, где </w:t>
      </w:r>
      <w:r w:rsidRPr="007E7FAE">
        <w:t>выяснилось, что места в</w:t>
      </w:r>
      <w:r w:rsidRPr="00966213">
        <w:t xml:space="preserve"> </w:t>
      </w:r>
      <w:r>
        <w:t>НМИЦН имени</w:t>
      </w:r>
      <w:r w:rsidRPr="007E7FAE">
        <w:t xml:space="preserve"> академика Н.</w:t>
      </w:r>
      <w:r>
        <w:t xml:space="preserve"> Н. Бурденко</w:t>
      </w:r>
      <w:r w:rsidR="00AA380B">
        <w:t xml:space="preserve"> все распределены</w:t>
      </w:r>
      <w:r>
        <w:t>. Заявительница</w:t>
      </w:r>
      <w:r w:rsidRPr="007E7FAE">
        <w:t xml:space="preserve"> </w:t>
      </w:r>
      <w:r>
        <w:t xml:space="preserve">обратилась с просьбой </w:t>
      </w:r>
      <w:r w:rsidRPr="007E7FAE">
        <w:t>разобраться по</w:t>
      </w:r>
      <w:r>
        <w:t xml:space="preserve"> данному вопросу</w:t>
      </w:r>
      <w:r w:rsidRPr="007E7FAE">
        <w:t>.</w:t>
      </w:r>
    </w:p>
    <w:p w:rsidR="009915F0" w:rsidRDefault="009915F0" w:rsidP="009915F0">
      <w:pPr>
        <w:pStyle w:val="18"/>
        <w:shd w:val="clear" w:color="auto" w:fill="auto"/>
        <w:spacing w:before="0" w:after="0" w:line="320" w:lineRule="exact"/>
        <w:ind w:firstLine="840"/>
        <w:jc w:val="both"/>
      </w:pPr>
      <w:r>
        <w:t xml:space="preserve">Уполномоченным по обращению был направлен запрос в министерство здравоохранения для проведения проверки и принятия необходимых мер в интересах ребенка, из ответа которого </w:t>
      </w:r>
      <w:r w:rsidRPr="007E7FAE">
        <w:t>следует, что законодательством не определен срок подготовки лечащим врачом документов для оказа</w:t>
      </w:r>
      <w:r>
        <w:t>ния плановой высокотехнологичн</w:t>
      </w:r>
      <w:r w:rsidRPr="007E7FAE">
        <w:t xml:space="preserve">ой медицинской помощи. Согласно протоколу заседания врачебной комиссии </w:t>
      </w:r>
      <w:r>
        <w:t>НМИЦН имени</w:t>
      </w:r>
      <w:r w:rsidRPr="007E7FAE">
        <w:t xml:space="preserve"> академика Н.</w:t>
      </w:r>
      <w:r>
        <w:t xml:space="preserve"> Н. Бурденко</w:t>
      </w:r>
      <w:r w:rsidR="0008069F">
        <w:t xml:space="preserve"> от 20 марта </w:t>
      </w:r>
      <w:r w:rsidRPr="007E7FAE">
        <w:t>2018</w:t>
      </w:r>
      <w:r w:rsidR="0008069F">
        <w:t xml:space="preserve"> года</w:t>
      </w:r>
      <w:r w:rsidRPr="007E7FAE">
        <w:t xml:space="preserve"> показаний для экстренной госпитализации ребенка не установлено, рекомендовано плановое хирургическое лечение в порядке очередности. Выписка из медицинских </w:t>
      </w:r>
      <w:r w:rsidRPr="007E7FAE">
        <w:lastRenderedPageBreak/>
        <w:t>документов сына</w:t>
      </w:r>
      <w:r>
        <w:t xml:space="preserve"> заявительницы</w:t>
      </w:r>
      <w:r w:rsidRPr="007E7FAE">
        <w:t>, направление для оказания высокотехнологичной медицинской помощи подг</w:t>
      </w:r>
      <w:r>
        <w:t xml:space="preserve">отовлены </w:t>
      </w:r>
      <w:r w:rsidRPr="007E7FAE">
        <w:t>и направлены в отдел высокотехнологичной медицинской помощи ГБУЗ АО «Архангельская о</w:t>
      </w:r>
      <w:r>
        <w:t xml:space="preserve">бластная клиническая больница», ребенок </w:t>
      </w:r>
      <w:r w:rsidRPr="007E7FAE">
        <w:t>находится в листе ожидания в вышеуказанном центре.</w:t>
      </w:r>
    </w:p>
    <w:p w:rsidR="009915F0" w:rsidRDefault="009915F0" w:rsidP="009915F0">
      <w:pPr>
        <w:pStyle w:val="18"/>
        <w:shd w:val="clear" w:color="auto" w:fill="auto"/>
        <w:spacing w:before="0" w:after="0" w:line="320" w:lineRule="exact"/>
        <w:ind w:firstLine="840"/>
        <w:jc w:val="both"/>
      </w:pPr>
      <w:r w:rsidRPr="007E7FAE">
        <w:t xml:space="preserve">Министерством здравоохранения поручено главному врачу поликлиники принять меры по организации медицинской помощи </w:t>
      </w:r>
      <w:r>
        <w:t xml:space="preserve">ребенку </w:t>
      </w:r>
      <w:r w:rsidRPr="007E7FAE">
        <w:t xml:space="preserve">в соответствии с рекомендациями федерального центра. </w:t>
      </w:r>
    </w:p>
    <w:p w:rsidR="009915F0" w:rsidRPr="007F12BA" w:rsidRDefault="009915F0" w:rsidP="009915F0">
      <w:pPr>
        <w:pStyle w:val="18"/>
        <w:shd w:val="clear" w:color="auto" w:fill="auto"/>
        <w:spacing w:before="0" w:after="0" w:line="320" w:lineRule="exact"/>
        <w:ind w:firstLine="840"/>
        <w:jc w:val="both"/>
      </w:pPr>
      <w:r>
        <w:t xml:space="preserve">Поступали к уполномоченному обращения, касающиеся оказания платной медицинской помощи.  </w:t>
      </w:r>
      <w:r w:rsidRPr="007E7FAE">
        <w:t xml:space="preserve">                   </w:t>
      </w:r>
    </w:p>
    <w:p w:rsidR="00537652" w:rsidRDefault="009915F0" w:rsidP="00537652">
      <w:pPr>
        <w:pStyle w:val="18"/>
        <w:shd w:val="clear" w:color="auto" w:fill="auto"/>
        <w:spacing w:before="0" w:after="0" w:line="320" w:lineRule="exact"/>
        <w:ind w:firstLine="840"/>
        <w:jc w:val="both"/>
        <w:rPr>
          <w:rFonts w:eastAsia="Calibri"/>
        </w:rPr>
      </w:pPr>
      <w:r w:rsidRPr="00E3667A">
        <w:t>Так, заявительница сообщала о том, что ее внук проходил осмотр врачами в военкомате, врачом дерматологом рекомендовано</w:t>
      </w:r>
      <w:r>
        <w:t xml:space="preserve"> удаление бородавок </w:t>
      </w:r>
      <w:r w:rsidRPr="00E3667A">
        <w:t>на руках лазером, проце</w:t>
      </w:r>
      <w:r>
        <w:t>дуры дорогостоящие, поскольку бородавок несколько, оплатить данную процедуру нет возможности</w:t>
      </w:r>
      <w:r w:rsidRPr="00E3667A">
        <w:t xml:space="preserve">. </w:t>
      </w:r>
      <w:r w:rsidRPr="00E3667A">
        <w:rPr>
          <w:rFonts w:eastAsia="Calibri"/>
        </w:rPr>
        <w:t>После вмешательства уполномоченного</w:t>
      </w:r>
      <w:r>
        <w:rPr>
          <w:rFonts w:eastAsia="Calibri"/>
        </w:rPr>
        <w:t xml:space="preserve"> </w:t>
      </w:r>
      <w:r w:rsidRPr="00E3667A">
        <w:rPr>
          <w:rFonts w:eastAsia="Calibri"/>
        </w:rPr>
        <w:t>вопрос был решен</w:t>
      </w:r>
      <w:r>
        <w:rPr>
          <w:rFonts w:eastAsia="Calibri"/>
        </w:rPr>
        <w:t>, оказана бесплатная помощь</w:t>
      </w:r>
      <w:r w:rsidR="00537652">
        <w:rPr>
          <w:rFonts w:eastAsia="Calibri"/>
        </w:rPr>
        <w:t>.</w:t>
      </w:r>
    </w:p>
    <w:p w:rsidR="00537652" w:rsidRDefault="009915F0" w:rsidP="00537652">
      <w:pPr>
        <w:pStyle w:val="18"/>
        <w:shd w:val="clear" w:color="auto" w:fill="auto"/>
        <w:spacing w:before="0" w:after="0" w:line="320" w:lineRule="exact"/>
        <w:ind w:firstLine="840"/>
        <w:jc w:val="both"/>
        <w:rPr>
          <w:rFonts w:eastAsia="Calibri"/>
        </w:rPr>
      </w:pPr>
      <w:r w:rsidRPr="00E3667A">
        <w:rPr>
          <w:rFonts w:eastAsia="Calibri"/>
        </w:rPr>
        <w:t>Поступали к уполномоченному обращения</w:t>
      </w:r>
      <w:r>
        <w:rPr>
          <w:rFonts w:eastAsia="Calibri"/>
        </w:rPr>
        <w:t>, касающиеся доступности оказания медицинской помощи, реорганизации учреждений</w:t>
      </w:r>
      <w:r w:rsidRPr="00E3667A">
        <w:rPr>
          <w:rFonts w:eastAsia="Calibri"/>
        </w:rPr>
        <w:t xml:space="preserve">. </w:t>
      </w:r>
    </w:p>
    <w:p w:rsidR="00537652" w:rsidRDefault="009915F0" w:rsidP="00537652">
      <w:pPr>
        <w:pStyle w:val="18"/>
        <w:shd w:val="clear" w:color="auto" w:fill="auto"/>
        <w:spacing w:before="0" w:after="0" w:line="320" w:lineRule="exact"/>
        <w:ind w:firstLine="840"/>
        <w:jc w:val="both"/>
      </w:pPr>
      <w:r>
        <w:rPr>
          <w:rFonts w:eastAsia="Calibri"/>
        </w:rPr>
        <w:t>Так, з</w:t>
      </w:r>
      <w:r w:rsidRPr="00665CC6">
        <w:t>аявители Мезенского</w:t>
      </w:r>
      <w:r w:rsidRPr="00665CC6">
        <w:rPr>
          <w:color w:val="000000"/>
        </w:rPr>
        <w:t xml:space="preserve"> района обращались </w:t>
      </w:r>
      <w:r>
        <w:rPr>
          <w:color w:val="000000"/>
        </w:rPr>
        <w:t xml:space="preserve">по </w:t>
      </w:r>
      <w:r w:rsidRPr="00C41D2C">
        <w:t>вопросу закрытия</w:t>
      </w:r>
      <w:r>
        <w:t xml:space="preserve"> педиатрического отделения. </w:t>
      </w:r>
    </w:p>
    <w:p w:rsidR="009915F0" w:rsidRPr="00537652" w:rsidRDefault="009915F0" w:rsidP="00537652">
      <w:pPr>
        <w:pStyle w:val="18"/>
        <w:shd w:val="clear" w:color="auto" w:fill="auto"/>
        <w:spacing w:before="0" w:after="0" w:line="320" w:lineRule="exact"/>
        <w:ind w:firstLine="840"/>
        <w:jc w:val="both"/>
        <w:rPr>
          <w:rFonts w:eastAsia="Calibri"/>
        </w:rPr>
      </w:pPr>
      <w:r w:rsidRPr="00446948">
        <w:t xml:space="preserve">Уполномоченным </w:t>
      </w:r>
      <w:r>
        <w:t xml:space="preserve">при выезде в </w:t>
      </w:r>
      <w:r w:rsidRPr="00446948">
        <w:t>МБДОУ МО «Город Архангельск» «Детский сад общеразвивающего вида №</w:t>
      </w:r>
      <w:r>
        <w:t xml:space="preserve"> </w:t>
      </w:r>
      <w:r w:rsidRPr="00446948">
        <w:t>16 «Дубок» (далее – МБДОУ)</w:t>
      </w:r>
      <w:r>
        <w:t xml:space="preserve"> было выявлено, что в </w:t>
      </w:r>
      <w:r w:rsidRPr="00665CC6">
        <w:t>дошкольном учреждении нет медицинского работника.</w:t>
      </w:r>
    </w:p>
    <w:p w:rsidR="009915F0" w:rsidRDefault="009915F0" w:rsidP="009915F0">
      <w:pPr>
        <w:pStyle w:val="18"/>
        <w:shd w:val="clear" w:color="auto" w:fill="auto"/>
        <w:spacing w:before="0" w:after="0" w:line="310" w:lineRule="exact"/>
        <w:ind w:firstLine="800"/>
        <w:jc w:val="both"/>
      </w:pPr>
      <w:r>
        <w:t xml:space="preserve">В ответе уполномоченному из </w:t>
      </w:r>
      <w:r w:rsidRPr="00446948">
        <w:t>министерств</w:t>
      </w:r>
      <w:r>
        <w:t>а здравоохранения говорится</w:t>
      </w:r>
      <w:r w:rsidRPr="00446948">
        <w:t xml:space="preserve">, что   </w:t>
      </w:r>
      <w:r>
        <w:t>и</w:t>
      </w:r>
      <w:r w:rsidRPr="00446948">
        <w:t>нформация о вакансиях среднего медицинского персонала размещена в Центре занятости и на официальном сайте</w:t>
      </w:r>
      <w:r w:rsidRPr="00665CC6">
        <w:t xml:space="preserve"> </w:t>
      </w:r>
      <w:r w:rsidRPr="00446948">
        <w:t>ГБУЗ АО «Архангельская городская клини</w:t>
      </w:r>
      <w:r>
        <w:t>ческая больница № 4» (далее – больница)</w:t>
      </w:r>
      <w:r w:rsidRPr="00446948">
        <w:t>.</w:t>
      </w:r>
      <w:r>
        <w:t xml:space="preserve"> </w:t>
      </w:r>
      <w:r w:rsidRPr="00446948">
        <w:t>Профилактические меро</w:t>
      </w:r>
      <w:r>
        <w:t xml:space="preserve">приятия </w:t>
      </w:r>
      <w:r w:rsidRPr="00446948">
        <w:t>в МБДОУ, в том числе вакцинация, профилак</w:t>
      </w:r>
      <w:r>
        <w:t xml:space="preserve">тические осмотры проводятся </w:t>
      </w:r>
      <w:r w:rsidRPr="00446948">
        <w:t>в плановом порядке медицинскими работниками больницы.</w:t>
      </w:r>
      <w:r>
        <w:t xml:space="preserve"> </w:t>
      </w:r>
      <w:r w:rsidRPr="00446948">
        <w:t>Вопрос укомплектования должности медицинской сестры в МБДОУ находится на контроле у администрации больницы.</w:t>
      </w:r>
    </w:p>
    <w:p w:rsidR="009915F0" w:rsidRDefault="009915F0" w:rsidP="009915F0">
      <w:pPr>
        <w:pStyle w:val="18"/>
        <w:shd w:val="clear" w:color="auto" w:fill="auto"/>
        <w:spacing w:before="0" w:after="0" w:line="310" w:lineRule="exact"/>
        <w:ind w:firstLine="800"/>
        <w:jc w:val="both"/>
      </w:pPr>
      <w:r w:rsidRPr="00D9619A">
        <w:t xml:space="preserve">В своем обращении заявители </w:t>
      </w:r>
      <w:r>
        <w:t>из поселка</w:t>
      </w:r>
      <w:r w:rsidRPr="00D9619A">
        <w:t xml:space="preserve"> Катунино Приморского района </w:t>
      </w:r>
      <w:r>
        <w:t xml:space="preserve">сообщали, что в поселке </w:t>
      </w:r>
      <w:r w:rsidRPr="0055343D">
        <w:t>отсутствует педиатр</w:t>
      </w:r>
      <w:r w:rsidRPr="00D9619A">
        <w:t xml:space="preserve"> и если ребенок заболеет, они вынуждены вызывать скорую помощь или везти больного ребенка на прием в город. </w:t>
      </w:r>
    </w:p>
    <w:p w:rsidR="009915F0" w:rsidRDefault="009915F0" w:rsidP="009915F0">
      <w:pPr>
        <w:pStyle w:val="18"/>
        <w:shd w:val="clear" w:color="auto" w:fill="auto"/>
        <w:spacing w:before="0" w:after="0" w:line="310" w:lineRule="exact"/>
        <w:ind w:firstLine="800"/>
        <w:jc w:val="both"/>
      </w:pPr>
      <w:r>
        <w:t>В результате работы по обращению установлено, что</w:t>
      </w:r>
      <w:r w:rsidRPr="00D9619A">
        <w:t xml:space="preserve"> по штатному расписанию в обособленном структурном подразделении «Врачебная амбулатория «Катунино» (далее</w:t>
      </w:r>
      <w:r>
        <w:t xml:space="preserve"> –</w:t>
      </w:r>
      <w:r w:rsidRPr="00D9619A">
        <w:t xml:space="preserve"> ОСП Катунино) предусмотрено: врач педиатр участковый - 1,0 ставки, врач общей практики - 1,0 ставки, фельдшер доврачебного приема -1,0 ставки. Штаты амбулатории укомплектованы на 100%. Вместе с тем 2 медицинских работника находятся в отпусках по уходу за детьми.</w:t>
      </w:r>
    </w:p>
    <w:p w:rsidR="009915F0" w:rsidRDefault="009915F0" w:rsidP="009915F0">
      <w:pPr>
        <w:pStyle w:val="18"/>
        <w:shd w:val="clear" w:color="auto" w:fill="auto"/>
        <w:spacing w:before="0" w:after="0" w:line="310" w:lineRule="exact"/>
        <w:ind w:firstLine="800"/>
        <w:jc w:val="both"/>
      </w:pPr>
      <w:r>
        <w:t>В</w:t>
      </w:r>
      <w:r w:rsidRPr="00D9619A">
        <w:t xml:space="preserve"> связи с временным отсутствием с 25.07.2018 врача-педиатра участкового и врача общей практики в ОСП Катунино администрацией</w:t>
      </w:r>
      <w:r w:rsidRPr="0055343D">
        <w:t xml:space="preserve"> </w:t>
      </w:r>
      <w:r w:rsidRPr="00D9619A">
        <w:t>ГБУЗ АО «Приморская центральная районна</w:t>
      </w:r>
      <w:r w:rsidR="00AA380B">
        <w:t xml:space="preserve">я больница» (далее – больница) </w:t>
      </w:r>
      <w:r w:rsidRPr="00D9619A">
        <w:t>принимаются организационные меры:</w:t>
      </w:r>
      <w:r>
        <w:t xml:space="preserve"> </w:t>
      </w:r>
    </w:p>
    <w:p w:rsidR="009915F0" w:rsidRDefault="009915F0" w:rsidP="009915F0">
      <w:pPr>
        <w:pStyle w:val="18"/>
        <w:shd w:val="clear" w:color="auto" w:fill="auto"/>
        <w:spacing w:before="0" w:after="0" w:line="310" w:lineRule="exact"/>
        <w:ind w:firstLine="800"/>
        <w:jc w:val="both"/>
      </w:pPr>
      <w:r w:rsidRPr="00D9619A">
        <w:lastRenderedPageBreak/>
        <w:t>с 06.08.2018 заключен трудовой договор с врачом-педиатром на 0,25 ставки для работы непосредственно в ОСП Катунино по соответствующему графику;</w:t>
      </w:r>
      <w:r>
        <w:t xml:space="preserve"> </w:t>
      </w:r>
    </w:p>
    <w:p w:rsidR="009915F0" w:rsidRDefault="009915F0" w:rsidP="009915F0">
      <w:pPr>
        <w:pStyle w:val="18"/>
        <w:shd w:val="clear" w:color="auto" w:fill="auto"/>
        <w:spacing w:before="0" w:after="0" w:line="310" w:lineRule="exact"/>
        <w:ind w:firstLine="800"/>
        <w:jc w:val="both"/>
      </w:pPr>
      <w:r>
        <w:t>продолжается прием детей поселка</w:t>
      </w:r>
      <w:r w:rsidRPr="00D9619A">
        <w:t xml:space="preserve"> Катунино в больнице врачом-педиатром в день обращения без предварительной записи;</w:t>
      </w:r>
      <w:r>
        <w:t xml:space="preserve"> </w:t>
      </w:r>
    </w:p>
    <w:p w:rsidR="009915F0" w:rsidRDefault="009915F0" w:rsidP="009915F0">
      <w:pPr>
        <w:pStyle w:val="18"/>
        <w:shd w:val="clear" w:color="auto" w:fill="auto"/>
        <w:spacing w:before="0" w:after="0" w:line="310" w:lineRule="exact"/>
        <w:ind w:firstLine="800"/>
        <w:jc w:val="both"/>
      </w:pPr>
      <w:r w:rsidRPr="00D9619A">
        <w:t>с 01.09.2018 планируется заключение трудового договора с врачом общей практик</w:t>
      </w:r>
      <w:r>
        <w:t>и на 1,0 ставку в ОСП Катунино;</w:t>
      </w:r>
    </w:p>
    <w:p w:rsidR="009915F0" w:rsidRDefault="009915F0" w:rsidP="009915F0">
      <w:pPr>
        <w:pStyle w:val="18"/>
        <w:shd w:val="clear" w:color="auto" w:fill="auto"/>
        <w:spacing w:before="0" w:after="0" w:line="310" w:lineRule="exact"/>
        <w:ind w:firstLine="800"/>
        <w:jc w:val="both"/>
      </w:pPr>
      <w:r w:rsidRPr="00D9619A">
        <w:t>с целью укомплектования должности врача-педиатра организовано посещение ярмарки вакансий, проводимой ФГБОУ ВО «Северный государственный медицинский университет» Минздрава России, информация о вакантных должностях медицинских работников, в том числе враче-педиатре размещена на официальном сайте министерства</w:t>
      </w:r>
      <w:r>
        <w:t xml:space="preserve"> здравоохранения</w:t>
      </w:r>
      <w:r w:rsidRPr="00D9619A">
        <w:t>, подана заявка в ГКУ АО «Центр занятости населения города Архангельска».</w:t>
      </w:r>
    </w:p>
    <w:p w:rsidR="009915F0" w:rsidRDefault="009915F0" w:rsidP="009915F0">
      <w:pPr>
        <w:pStyle w:val="18"/>
        <w:shd w:val="clear" w:color="auto" w:fill="auto"/>
        <w:spacing w:before="0" w:after="0" w:line="310" w:lineRule="exact"/>
        <w:ind w:firstLine="800"/>
        <w:jc w:val="both"/>
      </w:pPr>
      <w:r>
        <w:t>М</w:t>
      </w:r>
      <w:r w:rsidRPr="00D9619A">
        <w:t>инистерством поручено администрации больницы принять дополнительные меры по маршрутизации пациентов, улучшению доступности оказания медицинской помощи, организации работы кабинета доврачебного приема в ОСП Катунино, размещению информации о режиме работы медицинских работников, в том числе в ОСП Катунино на сайте больницы, информационных стендах.</w:t>
      </w:r>
    </w:p>
    <w:p w:rsidR="009915F0" w:rsidRDefault="009915F0" w:rsidP="009915F0">
      <w:pPr>
        <w:pStyle w:val="18"/>
        <w:shd w:val="clear" w:color="auto" w:fill="auto"/>
        <w:spacing w:before="0" w:after="0" w:line="310" w:lineRule="exact"/>
        <w:ind w:firstLine="800"/>
        <w:jc w:val="both"/>
      </w:pPr>
      <w:r>
        <w:t>Заявители из поселка Лайский Док</w:t>
      </w:r>
      <w:r w:rsidRPr="004158A2">
        <w:t xml:space="preserve"> Приморского района </w:t>
      </w:r>
      <w:r w:rsidRPr="00D95502">
        <w:t>обратились по закрытию фельдшерско-акушерского пункта</w:t>
      </w:r>
      <w:r>
        <w:t>. Уполномоченным было направлено письмо в министерство здравоохранения для решения вопроса о строительстве модульного здания ФАП в поселке. Министерство</w:t>
      </w:r>
      <w:r w:rsidRPr="00D9619A">
        <w:t xml:space="preserve"> </w:t>
      </w:r>
      <w:r>
        <w:t>здравоохранения</w:t>
      </w:r>
      <w:r w:rsidRPr="004158A2">
        <w:t xml:space="preserve"> выступило инициатором проекта «Создание благоприятных условий для ока</w:t>
      </w:r>
      <w:r>
        <w:t xml:space="preserve">зания медико-санитарной помощи </w:t>
      </w:r>
      <w:r w:rsidRPr="004158A2">
        <w:t>населению Архангельской области».</w:t>
      </w:r>
      <w:r>
        <w:t xml:space="preserve"> </w:t>
      </w:r>
      <w:r w:rsidRPr="004158A2">
        <w:t xml:space="preserve">В рамках данного проекта в период </w:t>
      </w:r>
      <w:r>
        <w:t>с 2018 по 2020 годы запланировало</w:t>
      </w:r>
      <w:r w:rsidRPr="004158A2">
        <w:t xml:space="preserve"> строительство 16 ФАП, в том числе </w:t>
      </w:r>
      <w:r>
        <w:t>в поселке</w:t>
      </w:r>
      <w:r w:rsidRPr="004158A2">
        <w:t xml:space="preserve"> Лайский Док.</w:t>
      </w:r>
    </w:p>
    <w:p w:rsidR="009915F0" w:rsidRDefault="009915F0" w:rsidP="009915F0">
      <w:pPr>
        <w:pStyle w:val="aa"/>
        <w:spacing w:before="0" w:beforeAutospacing="0" w:after="0" w:afterAutospacing="0"/>
        <w:ind w:firstLine="708"/>
        <w:jc w:val="both"/>
        <w:rPr>
          <w:sz w:val="28"/>
          <w:szCs w:val="28"/>
        </w:rPr>
      </w:pPr>
      <w:r>
        <w:rPr>
          <w:sz w:val="28"/>
          <w:szCs w:val="28"/>
        </w:rPr>
        <w:t xml:space="preserve">Несовершеннолетние дети, находясь длительное время в государственных медицинских учреждениях во время учебного года, должны продолжать обучение. По вопросу обучения </w:t>
      </w:r>
      <w:r w:rsidRPr="000D7C19">
        <w:rPr>
          <w:sz w:val="28"/>
          <w:szCs w:val="28"/>
        </w:rPr>
        <w:t>детей</w:t>
      </w:r>
      <w:r>
        <w:rPr>
          <w:sz w:val="28"/>
          <w:szCs w:val="28"/>
        </w:rPr>
        <w:t>,</w:t>
      </w:r>
      <w:r w:rsidRPr="000D7C19">
        <w:rPr>
          <w:sz w:val="28"/>
          <w:szCs w:val="28"/>
        </w:rPr>
        <w:t xml:space="preserve"> находящихся в государственном бюджетном учреждении здравоохранения Архангельской области «Архангельская клиническая психиатрическая больница» (далее – больница)</w:t>
      </w:r>
      <w:r>
        <w:rPr>
          <w:sz w:val="28"/>
          <w:szCs w:val="28"/>
        </w:rPr>
        <w:t xml:space="preserve"> обратилась заявительница, которая сообщила о том, что р</w:t>
      </w:r>
      <w:r w:rsidRPr="000D7C19">
        <w:rPr>
          <w:sz w:val="28"/>
          <w:szCs w:val="28"/>
        </w:rPr>
        <w:t xml:space="preserve">анее у больницы была лицензия на образовательную деятельность, в настоящее время лицензия не была продлена. </w:t>
      </w:r>
    </w:p>
    <w:p w:rsidR="009915F0" w:rsidRPr="00DD18C8" w:rsidRDefault="009915F0" w:rsidP="009915F0">
      <w:pPr>
        <w:spacing w:after="0" w:line="240" w:lineRule="auto"/>
        <w:ind w:firstLine="708"/>
        <w:jc w:val="both"/>
        <w:rPr>
          <w:rFonts w:ascii="Times New Roman" w:hAnsi="Times New Roman"/>
          <w:sz w:val="28"/>
          <w:szCs w:val="28"/>
        </w:rPr>
      </w:pPr>
      <w:r>
        <w:rPr>
          <w:rFonts w:ascii="Times New Roman" w:hAnsi="Times New Roman"/>
          <w:sz w:val="28"/>
          <w:szCs w:val="28"/>
        </w:rPr>
        <w:t>Из ответа администрации муниципального образования</w:t>
      </w:r>
      <w:r w:rsidRPr="000D7C19">
        <w:rPr>
          <w:rFonts w:ascii="Times New Roman" w:hAnsi="Times New Roman"/>
          <w:sz w:val="28"/>
          <w:szCs w:val="28"/>
        </w:rPr>
        <w:t xml:space="preserve"> </w:t>
      </w:r>
      <w:r>
        <w:rPr>
          <w:rFonts w:ascii="Times New Roman" w:hAnsi="Times New Roman"/>
          <w:sz w:val="28"/>
          <w:szCs w:val="28"/>
        </w:rPr>
        <w:t>«П</w:t>
      </w:r>
      <w:r w:rsidR="00AA380B">
        <w:rPr>
          <w:rFonts w:ascii="Times New Roman" w:hAnsi="Times New Roman"/>
          <w:sz w:val="28"/>
          <w:szCs w:val="28"/>
        </w:rPr>
        <w:t>риморский муниципальный район» на запрос уполномоченного</w:t>
      </w:r>
      <w:r>
        <w:rPr>
          <w:rFonts w:ascii="Times New Roman" w:hAnsi="Times New Roman"/>
          <w:sz w:val="28"/>
          <w:szCs w:val="28"/>
        </w:rPr>
        <w:t xml:space="preserve"> следует, что </w:t>
      </w:r>
      <w:r w:rsidRPr="000D7C19">
        <w:rPr>
          <w:rFonts w:ascii="Times New Roman" w:hAnsi="Times New Roman"/>
          <w:sz w:val="28"/>
          <w:szCs w:val="28"/>
        </w:rPr>
        <w:t xml:space="preserve">обучение несовершеннолетних, находящихся на длительном лечении (свыше 20 календарных дней) в </w:t>
      </w:r>
      <w:r>
        <w:rPr>
          <w:rFonts w:ascii="Times New Roman" w:hAnsi="Times New Roman"/>
          <w:sz w:val="28"/>
          <w:szCs w:val="28"/>
        </w:rPr>
        <w:t>больнице</w:t>
      </w:r>
      <w:r w:rsidRPr="000D7C19">
        <w:rPr>
          <w:rFonts w:ascii="Times New Roman" w:hAnsi="Times New Roman"/>
          <w:sz w:val="28"/>
          <w:szCs w:val="28"/>
        </w:rPr>
        <w:t xml:space="preserve">, организовано в соответствии с договором оказания образовательных услуг между муниципальным бюджетным общеобразовательным учреждением «Талажская средняя школа» </w:t>
      </w:r>
      <w:r>
        <w:rPr>
          <w:rFonts w:ascii="Times New Roman" w:hAnsi="Times New Roman"/>
          <w:sz w:val="28"/>
          <w:szCs w:val="28"/>
        </w:rPr>
        <w:t xml:space="preserve">(далее – школа) </w:t>
      </w:r>
      <w:r w:rsidRPr="000D7C19">
        <w:rPr>
          <w:rFonts w:ascii="Times New Roman" w:hAnsi="Times New Roman"/>
          <w:sz w:val="28"/>
          <w:szCs w:val="28"/>
        </w:rPr>
        <w:t xml:space="preserve">и </w:t>
      </w:r>
      <w:r>
        <w:rPr>
          <w:rFonts w:ascii="Times New Roman" w:hAnsi="Times New Roman"/>
          <w:sz w:val="28"/>
          <w:szCs w:val="28"/>
        </w:rPr>
        <w:t>больницей</w:t>
      </w:r>
      <w:r w:rsidRPr="000D7C19">
        <w:rPr>
          <w:rFonts w:ascii="Times New Roman" w:hAnsi="Times New Roman"/>
          <w:sz w:val="28"/>
          <w:szCs w:val="28"/>
        </w:rPr>
        <w:t xml:space="preserve">. В 2018-2019 учебном году обучение детей осуществляется двумя педагогами </w:t>
      </w:r>
      <w:r>
        <w:rPr>
          <w:rFonts w:ascii="Times New Roman" w:hAnsi="Times New Roman"/>
          <w:sz w:val="28"/>
          <w:szCs w:val="28"/>
        </w:rPr>
        <w:t xml:space="preserve">школы </w:t>
      </w:r>
      <w:r w:rsidRPr="000D7C19">
        <w:rPr>
          <w:rFonts w:ascii="Times New Roman" w:hAnsi="Times New Roman"/>
          <w:sz w:val="28"/>
          <w:szCs w:val="28"/>
        </w:rPr>
        <w:t xml:space="preserve">в соответствии с утвержденным расписанием учебных занятий. Для организации обучения детей в </w:t>
      </w:r>
      <w:r>
        <w:rPr>
          <w:rFonts w:ascii="Times New Roman" w:hAnsi="Times New Roman"/>
          <w:sz w:val="28"/>
          <w:szCs w:val="28"/>
        </w:rPr>
        <w:t>больнице</w:t>
      </w:r>
      <w:r w:rsidRPr="000D7C19">
        <w:rPr>
          <w:rFonts w:ascii="Times New Roman" w:hAnsi="Times New Roman"/>
          <w:sz w:val="28"/>
          <w:szCs w:val="28"/>
        </w:rPr>
        <w:t xml:space="preserve"> выделено две ставки.</w:t>
      </w:r>
    </w:p>
    <w:p w:rsidR="009915F0" w:rsidRDefault="009915F0" w:rsidP="009915F0">
      <w:pPr>
        <w:spacing w:after="0" w:line="240" w:lineRule="auto"/>
        <w:ind w:firstLine="708"/>
        <w:jc w:val="both"/>
        <w:rPr>
          <w:rFonts w:ascii="Times New Roman" w:eastAsia="Calibri" w:hAnsi="Times New Roman"/>
          <w:sz w:val="28"/>
          <w:szCs w:val="28"/>
        </w:rPr>
      </w:pPr>
      <w:r w:rsidRPr="00615946">
        <w:rPr>
          <w:rFonts w:ascii="Times New Roman" w:eastAsia="Calibri" w:hAnsi="Times New Roman"/>
          <w:sz w:val="28"/>
          <w:szCs w:val="28"/>
        </w:rPr>
        <w:lastRenderedPageBreak/>
        <w:t xml:space="preserve">В отчетном году продолжали поступать обращения, связанные с получением путевок </w:t>
      </w:r>
      <w:r w:rsidRPr="00DD18C8">
        <w:rPr>
          <w:rFonts w:ascii="Times New Roman" w:eastAsia="Calibri" w:hAnsi="Times New Roman"/>
          <w:sz w:val="28"/>
          <w:szCs w:val="28"/>
        </w:rPr>
        <w:t>на санаторно-курортное лечение</w:t>
      </w:r>
      <w:r w:rsidRPr="00615946">
        <w:rPr>
          <w:rFonts w:ascii="Times New Roman" w:eastAsia="Calibri" w:hAnsi="Times New Roman"/>
          <w:sz w:val="28"/>
          <w:szCs w:val="28"/>
        </w:rPr>
        <w:t xml:space="preserve"> в санатории, расположенные в Архангельской области и за ее пределами. Данным заявителям давались разъяснения норм действующего законодательства по вопросу постановки на учет в Государственном учреждении – Архангельское региональное отделение Фонда социального страхования Российской Федерации для предоставления путевки. В некоторых случаях в ходе работы выяснялось, что родители (законные представители) детей по вопросу получения путевки никуда самостоятельно не обращались.</w:t>
      </w:r>
    </w:p>
    <w:p w:rsidR="009915F0" w:rsidRDefault="009915F0" w:rsidP="009915F0">
      <w:pPr>
        <w:pStyle w:val="aa"/>
        <w:spacing w:before="0" w:beforeAutospacing="0" w:after="0" w:afterAutospacing="0"/>
        <w:ind w:firstLine="708"/>
        <w:jc w:val="both"/>
        <w:rPr>
          <w:sz w:val="28"/>
          <w:szCs w:val="28"/>
        </w:rPr>
      </w:pPr>
      <w:r>
        <w:rPr>
          <w:sz w:val="28"/>
          <w:szCs w:val="28"/>
        </w:rPr>
        <w:t xml:space="preserve">К уполномоченному ежегодно обращаются несовершеннолетние дети по разным вопросам, по сфере здравоохранения это бывает крайне редко. В 2018 году </w:t>
      </w:r>
      <w:r w:rsidRPr="003E003D">
        <w:rPr>
          <w:sz w:val="28"/>
          <w:szCs w:val="28"/>
        </w:rPr>
        <w:t>обратил</w:t>
      </w:r>
      <w:r>
        <w:rPr>
          <w:sz w:val="28"/>
          <w:szCs w:val="28"/>
        </w:rPr>
        <w:t xml:space="preserve">ась несовершеннолетняя девочка, </w:t>
      </w:r>
      <w:r w:rsidRPr="003E003D">
        <w:rPr>
          <w:sz w:val="28"/>
          <w:szCs w:val="28"/>
        </w:rPr>
        <w:t xml:space="preserve">по </w:t>
      </w:r>
      <w:r>
        <w:rPr>
          <w:sz w:val="28"/>
          <w:szCs w:val="28"/>
        </w:rPr>
        <w:t xml:space="preserve">уменьшению размера </w:t>
      </w:r>
      <w:r w:rsidRPr="003E003D">
        <w:rPr>
          <w:sz w:val="28"/>
          <w:szCs w:val="28"/>
        </w:rPr>
        <w:t xml:space="preserve">заработной платы </w:t>
      </w:r>
      <w:r>
        <w:rPr>
          <w:sz w:val="28"/>
          <w:szCs w:val="28"/>
        </w:rPr>
        <w:t xml:space="preserve">в последние месяцы </w:t>
      </w:r>
      <w:r w:rsidRPr="003E003D">
        <w:rPr>
          <w:sz w:val="28"/>
          <w:szCs w:val="28"/>
        </w:rPr>
        <w:t>ее маме, р</w:t>
      </w:r>
      <w:r>
        <w:rPr>
          <w:sz w:val="28"/>
          <w:szCs w:val="28"/>
        </w:rPr>
        <w:t>аботающей фельдшером в деревне одного сельских районов</w:t>
      </w:r>
      <w:r w:rsidRPr="003E003D">
        <w:rPr>
          <w:sz w:val="28"/>
          <w:szCs w:val="28"/>
        </w:rPr>
        <w:t>,</w:t>
      </w:r>
      <w:r>
        <w:rPr>
          <w:sz w:val="28"/>
          <w:szCs w:val="28"/>
        </w:rPr>
        <w:t xml:space="preserve"> при этом нагрузка на работе остается </w:t>
      </w:r>
      <w:r w:rsidRPr="00056377">
        <w:rPr>
          <w:sz w:val="28"/>
          <w:szCs w:val="28"/>
        </w:rPr>
        <w:t xml:space="preserve">прежней. </w:t>
      </w:r>
    </w:p>
    <w:p w:rsidR="009915F0" w:rsidRDefault="009915F0" w:rsidP="009915F0">
      <w:pPr>
        <w:pStyle w:val="aa"/>
        <w:spacing w:before="0" w:beforeAutospacing="0" w:after="0" w:afterAutospacing="0"/>
        <w:ind w:firstLine="708"/>
        <w:jc w:val="both"/>
        <w:rPr>
          <w:sz w:val="28"/>
          <w:szCs w:val="28"/>
        </w:rPr>
      </w:pPr>
      <w:r>
        <w:rPr>
          <w:sz w:val="28"/>
          <w:szCs w:val="28"/>
        </w:rPr>
        <w:t>М</w:t>
      </w:r>
      <w:r w:rsidRPr="00446948">
        <w:rPr>
          <w:sz w:val="28"/>
          <w:szCs w:val="28"/>
        </w:rPr>
        <w:t>инистерств</w:t>
      </w:r>
      <w:r>
        <w:rPr>
          <w:sz w:val="28"/>
          <w:szCs w:val="28"/>
        </w:rPr>
        <w:t>о здравоохранения</w:t>
      </w:r>
      <w:r w:rsidRPr="00446948">
        <w:rPr>
          <w:sz w:val="28"/>
          <w:szCs w:val="28"/>
        </w:rPr>
        <w:t xml:space="preserve"> </w:t>
      </w:r>
      <w:r>
        <w:rPr>
          <w:sz w:val="28"/>
          <w:szCs w:val="28"/>
        </w:rPr>
        <w:t>сообщило по данному обращению</w:t>
      </w:r>
      <w:r w:rsidRPr="00056377">
        <w:rPr>
          <w:sz w:val="28"/>
          <w:szCs w:val="28"/>
        </w:rPr>
        <w:t xml:space="preserve">, что с 01 января 2018 года в </w:t>
      </w:r>
      <w:r>
        <w:rPr>
          <w:sz w:val="28"/>
          <w:szCs w:val="28"/>
        </w:rPr>
        <w:t xml:space="preserve">государственном медицинском учреждении (далее – медицинская организация), к которому относится ФАП, </w:t>
      </w:r>
      <w:r w:rsidRPr="00056377">
        <w:rPr>
          <w:sz w:val="28"/>
          <w:szCs w:val="28"/>
        </w:rPr>
        <w:t>увеличены оклады работников на 20 процентов. Соответственно, гарантированная часть заработной платы выросла также на 20 процентов.</w:t>
      </w:r>
      <w:r>
        <w:rPr>
          <w:sz w:val="28"/>
          <w:szCs w:val="28"/>
        </w:rPr>
        <w:t xml:space="preserve"> В 2018 году имело</w:t>
      </w:r>
      <w:r w:rsidRPr="00056377">
        <w:rPr>
          <w:sz w:val="28"/>
          <w:szCs w:val="28"/>
        </w:rPr>
        <w:t xml:space="preserve"> место снижение заработной платы по сравнению с IV кварталом 2017 года в связи с уменьшением стоимости одного балла для определения размера премии за интенсивность и высокие результаты работы.</w:t>
      </w:r>
    </w:p>
    <w:p w:rsidR="009915F0" w:rsidRPr="00615946" w:rsidRDefault="009915F0" w:rsidP="009915F0">
      <w:pPr>
        <w:pStyle w:val="aa"/>
        <w:spacing w:before="0" w:beforeAutospacing="0" w:after="0" w:afterAutospacing="0"/>
        <w:ind w:firstLine="708"/>
        <w:jc w:val="both"/>
        <w:rPr>
          <w:sz w:val="28"/>
          <w:szCs w:val="28"/>
        </w:rPr>
      </w:pPr>
      <w:r w:rsidRPr="00056377">
        <w:rPr>
          <w:sz w:val="28"/>
          <w:szCs w:val="28"/>
        </w:rPr>
        <w:t>В соответствии с Отраслевым примерным положением об оплате труда                  в государственных бюджетных и автономных учреждениях Архангельской области в сфере здравоохранения, утвержденным постановлением Правительства Архангельской области от 25 декабря 2012 года № 600-пп, а также Положением о системе оплаты труда работников медицинской организации размер премиальных выплат за интенсивность и высокие результаты работы формируется в пределах финансовых возможностей медицинской организации.</w:t>
      </w:r>
      <w:r>
        <w:rPr>
          <w:sz w:val="28"/>
          <w:szCs w:val="28"/>
        </w:rPr>
        <w:t xml:space="preserve"> Девочке сообщено, что подробные пояснения по данному вопросу даны ее маме.</w:t>
      </w:r>
    </w:p>
    <w:p w:rsidR="009915F0" w:rsidRPr="00857DDA" w:rsidRDefault="009915F0" w:rsidP="009915F0">
      <w:pPr>
        <w:spacing w:after="0" w:line="240" w:lineRule="auto"/>
        <w:ind w:firstLine="709"/>
        <w:jc w:val="both"/>
        <w:rPr>
          <w:rFonts w:ascii="Times New Roman" w:eastAsia="Calibri" w:hAnsi="Times New Roman"/>
          <w:sz w:val="28"/>
          <w:szCs w:val="28"/>
        </w:rPr>
      </w:pPr>
      <w:r w:rsidRPr="00857DDA">
        <w:rPr>
          <w:rFonts w:ascii="Times New Roman" w:eastAsia="Calibri" w:hAnsi="Times New Roman"/>
          <w:sz w:val="28"/>
          <w:szCs w:val="28"/>
        </w:rPr>
        <w:t xml:space="preserve">Анализ состояния прав детей в сфере здравоохранения, показывает, что для его улучшения, необходимо принять меры, ряд из которых был указан и ранее: </w:t>
      </w:r>
    </w:p>
    <w:p w:rsidR="009915F0" w:rsidRPr="004F6620" w:rsidRDefault="009915F0" w:rsidP="009915F0">
      <w:pPr>
        <w:spacing w:after="0" w:line="240" w:lineRule="auto"/>
        <w:ind w:firstLine="708"/>
        <w:jc w:val="both"/>
        <w:rPr>
          <w:rFonts w:ascii="Times New Roman" w:eastAsia="Calibri" w:hAnsi="Times New Roman"/>
          <w:sz w:val="28"/>
          <w:szCs w:val="28"/>
        </w:rPr>
      </w:pPr>
      <w:r>
        <w:rPr>
          <w:rFonts w:ascii="Times New Roman" w:eastAsia="Calibri" w:hAnsi="Times New Roman"/>
          <w:sz w:val="28"/>
          <w:szCs w:val="28"/>
        </w:rPr>
        <w:t xml:space="preserve">1) </w:t>
      </w:r>
      <w:r w:rsidRPr="004F6620">
        <w:rPr>
          <w:rFonts w:ascii="Times New Roman" w:eastAsia="Calibri" w:hAnsi="Times New Roman"/>
          <w:sz w:val="28"/>
          <w:szCs w:val="28"/>
        </w:rPr>
        <w:t>обеспечить доступность, качество и объем медицинских услуг детям во всех населенных пунктах Архангельской области;</w:t>
      </w:r>
    </w:p>
    <w:p w:rsidR="009915F0" w:rsidRDefault="009915F0" w:rsidP="009915F0">
      <w:pPr>
        <w:spacing w:after="0" w:line="240" w:lineRule="auto"/>
        <w:ind w:firstLine="708"/>
        <w:jc w:val="both"/>
        <w:rPr>
          <w:rFonts w:ascii="Times New Roman" w:hAnsi="Times New Roman"/>
          <w:sz w:val="28"/>
          <w:szCs w:val="28"/>
        </w:rPr>
      </w:pPr>
      <w:r>
        <w:rPr>
          <w:rFonts w:ascii="Times New Roman" w:hAnsi="Times New Roman"/>
          <w:sz w:val="28"/>
          <w:szCs w:val="28"/>
        </w:rPr>
        <w:t xml:space="preserve">2) обеспечить укомплектованность образовательных организаций квалифицированными медицинскими кадрами в соответствии с Порядком оказания медицинской помощи несовершеннолетним, в том числе в период обучения и воспитания в </w:t>
      </w:r>
      <w:r w:rsidRPr="00252113">
        <w:rPr>
          <w:rFonts w:ascii="Times New Roman" w:hAnsi="Times New Roman"/>
          <w:sz w:val="28"/>
          <w:szCs w:val="28"/>
        </w:rPr>
        <w:t>образователь</w:t>
      </w:r>
      <w:r>
        <w:rPr>
          <w:rFonts w:ascii="Times New Roman" w:hAnsi="Times New Roman"/>
          <w:sz w:val="28"/>
          <w:szCs w:val="28"/>
        </w:rPr>
        <w:t>ных организациях, утвержденным Приказом М</w:t>
      </w:r>
      <w:r w:rsidR="00132530">
        <w:rPr>
          <w:rFonts w:ascii="Times New Roman" w:hAnsi="Times New Roman"/>
          <w:sz w:val="28"/>
          <w:szCs w:val="28"/>
        </w:rPr>
        <w:t xml:space="preserve">инздрава России от 05 ноября </w:t>
      </w:r>
      <w:r>
        <w:rPr>
          <w:rFonts w:ascii="Times New Roman" w:hAnsi="Times New Roman"/>
          <w:sz w:val="28"/>
          <w:szCs w:val="28"/>
        </w:rPr>
        <w:t>2013</w:t>
      </w:r>
      <w:r w:rsidR="00132530">
        <w:rPr>
          <w:rFonts w:ascii="Times New Roman" w:hAnsi="Times New Roman"/>
          <w:sz w:val="28"/>
          <w:szCs w:val="28"/>
        </w:rPr>
        <w:t xml:space="preserve"> года</w:t>
      </w:r>
      <w:r>
        <w:rPr>
          <w:rFonts w:ascii="Times New Roman" w:hAnsi="Times New Roman"/>
          <w:sz w:val="28"/>
          <w:szCs w:val="28"/>
        </w:rPr>
        <w:t xml:space="preserve"> № 822н;</w:t>
      </w:r>
    </w:p>
    <w:p w:rsidR="009915F0" w:rsidRPr="004F6620" w:rsidRDefault="009915F0" w:rsidP="009915F0">
      <w:pPr>
        <w:spacing w:after="0" w:line="240" w:lineRule="auto"/>
        <w:ind w:firstLine="708"/>
        <w:jc w:val="both"/>
        <w:rPr>
          <w:rFonts w:ascii="Times New Roman" w:hAnsi="Times New Roman"/>
          <w:sz w:val="28"/>
          <w:szCs w:val="28"/>
        </w:rPr>
      </w:pPr>
      <w:r>
        <w:rPr>
          <w:rFonts w:ascii="Times New Roman" w:hAnsi="Times New Roman"/>
          <w:sz w:val="28"/>
          <w:szCs w:val="28"/>
        </w:rPr>
        <w:t>3) продолжить межведомственное взаимодействие по реализации мероприятий, направленных на охрану здоровья обучающихся,</w:t>
      </w:r>
      <w:r w:rsidRPr="002D6297">
        <w:rPr>
          <w:rFonts w:ascii="Times New Roman" w:eastAsia="Calibri" w:hAnsi="Times New Roman"/>
          <w:sz w:val="28"/>
          <w:szCs w:val="28"/>
        </w:rPr>
        <w:t xml:space="preserve"> </w:t>
      </w:r>
      <w:r w:rsidRPr="00103B50">
        <w:rPr>
          <w:rFonts w:ascii="Times New Roman" w:eastAsia="Calibri" w:hAnsi="Times New Roman"/>
          <w:sz w:val="28"/>
          <w:szCs w:val="28"/>
        </w:rPr>
        <w:t xml:space="preserve">на пропаганду здорового образа жизни, профилактику </w:t>
      </w:r>
      <w:r>
        <w:rPr>
          <w:rFonts w:ascii="Times New Roman" w:eastAsia="Calibri" w:hAnsi="Times New Roman"/>
          <w:sz w:val="28"/>
          <w:szCs w:val="28"/>
        </w:rPr>
        <w:t xml:space="preserve">заболеваний в условиях </w:t>
      </w:r>
      <w:r>
        <w:rPr>
          <w:rFonts w:ascii="Times New Roman" w:eastAsia="Calibri" w:hAnsi="Times New Roman"/>
          <w:sz w:val="28"/>
          <w:szCs w:val="28"/>
        </w:rPr>
        <w:lastRenderedPageBreak/>
        <w:t xml:space="preserve">образовательных организаций, профилактику </w:t>
      </w:r>
      <w:r w:rsidRPr="00103B50">
        <w:rPr>
          <w:rFonts w:ascii="Times New Roman" w:eastAsia="Calibri" w:hAnsi="Times New Roman"/>
          <w:sz w:val="28"/>
          <w:szCs w:val="28"/>
        </w:rPr>
        <w:t xml:space="preserve">потребления наркотиков, курения, употребления алкоголя, интернет-зависимости среди детей; </w:t>
      </w:r>
      <w:r>
        <w:rPr>
          <w:rFonts w:ascii="Times New Roman" w:hAnsi="Times New Roman"/>
          <w:sz w:val="28"/>
          <w:szCs w:val="28"/>
        </w:rPr>
        <w:t xml:space="preserve"> </w:t>
      </w:r>
    </w:p>
    <w:p w:rsidR="009915F0" w:rsidRDefault="009915F0" w:rsidP="009915F0">
      <w:pPr>
        <w:spacing w:after="0" w:line="240" w:lineRule="auto"/>
        <w:ind w:firstLine="709"/>
        <w:jc w:val="both"/>
        <w:rPr>
          <w:rFonts w:ascii="Times New Roman" w:eastAsia="Calibri" w:hAnsi="Times New Roman"/>
          <w:sz w:val="28"/>
          <w:szCs w:val="28"/>
        </w:rPr>
      </w:pPr>
      <w:r w:rsidRPr="00103B50">
        <w:rPr>
          <w:rFonts w:ascii="Times New Roman" w:eastAsia="Calibri" w:hAnsi="Times New Roman"/>
          <w:sz w:val="28"/>
          <w:szCs w:val="28"/>
        </w:rPr>
        <w:t>4) разработать индикаторы качества оказания медицинской помощи в учреждениях здравоохранения Архангельской области;</w:t>
      </w:r>
    </w:p>
    <w:p w:rsidR="003D1194" w:rsidRPr="00D254D0" w:rsidRDefault="003D1194" w:rsidP="009915F0">
      <w:pPr>
        <w:spacing w:after="0" w:line="240" w:lineRule="auto"/>
        <w:ind w:firstLine="709"/>
        <w:jc w:val="both"/>
        <w:rPr>
          <w:rFonts w:ascii="Times New Roman" w:eastAsia="Calibri" w:hAnsi="Times New Roman"/>
          <w:sz w:val="28"/>
          <w:szCs w:val="28"/>
          <w:highlight w:val="yellow"/>
        </w:rPr>
      </w:pPr>
      <w:r>
        <w:rPr>
          <w:rFonts w:ascii="Times New Roman" w:eastAsia="Calibri" w:hAnsi="Times New Roman"/>
          <w:sz w:val="28"/>
          <w:szCs w:val="28"/>
        </w:rPr>
        <w:t>5) исключить</w:t>
      </w:r>
      <w:r w:rsidR="00FB7F30">
        <w:rPr>
          <w:rFonts w:ascii="Times New Roman" w:eastAsia="Calibri" w:hAnsi="Times New Roman"/>
          <w:sz w:val="28"/>
          <w:szCs w:val="28"/>
        </w:rPr>
        <w:t xml:space="preserve"> нарушение прав детей при организации и оказании им медицинской помощи;</w:t>
      </w:r>
    </w:p>
    <w:p w:rsidR="009915F0" w:rsidRPr="00103B50" w:rsidRDefault="00FB7F30" w:rsidP="009915F0">
      <w:pPr>
        <w:spacing w:after="0" w:line="240" w:lineRule="auto"/>
        <w:ind w:firstLine="708"/>
        <w:jc w:val="both"/>
        <w:rPr>
          <w:rFonts w:ascii="Times New Roman" w:eastAsia="Calibri" w:hAnsi="Times New Roman"/>
          <w:sz w:val="28"/>
          <w:szCs w:val="28"/>
        </w:rPr>
      </w:pPr>
      <w:r>
        <w:rPr>
          <w:rFonts w:ascii="Times New Roman" w:eastAsia="Calibri" w:hAnsi="Times New Roman"/>
          <w:sz w:val="28"/>
          <w:szCs w:val="28"/>
        </w:rPr>
        <w:t>6</w:t>
      </w:r>
      <w:r w:rsidR="009915F0" w:rsidRPr="00103B50">
        <w:rPr>
          <w:rFonts w:ascii="Times New Roman" w:eastAsia="Calibri" w:hAnsi="Times New Roman"/>
          <w:sz w:val="28"/>
          <w:szCs w:val="28"/>
        </w:rPr>
        <w:t xml:space="preserve">) исключить </w:t>
      </w:r>
      <w:r>
        <w:rPr>
          <w:rFonts w:ascii="Times New Roman" w:eastAsia="Calibri" w:hAnsi="Times New Roman"/>
          <w:sz w:val="28"/>
          <w:szCs w:val="28"/>
        </w:rPr>
        <w:t xml:space="preserve">не соответствующее </w:t>
      </w:r>
      <w:r w:rsidR="009915F0" w:rsidRPr="00103B50">
        <w:rPr>
          <w:rFonts w:ascii="Times New Roman" w:eastAsia="Calibri" w:hAnsi="Times New Roman"/>
          <w:sz w:val="28"/>
          <w:szCs w:val="28"/>
        </w:rPr>
        <w:t>отношение</w:t>
      </w:r>
      <w:r w:rsidRPr="00FB7F30">
        <w:rPr>
          <w:rFonts w:ascii="Times New Roman" w:eastAsia="Calibri" w:hAnsi="Times New Roman"/>
          <w:sz w:val="28"/>
          <w:szCs w:val="28"/>
        </w:rPr>
        <w:t xml:space="preserve"> </w:t>
      </w:r>
      <w:r>
        <w:rPr>
          <w:rFonts w:ascii="Times New Roman" w:eastAsia="Calibri" w:hAnsi="Times New Roman"/>
          <w:sz w:val="28"/>
          <w:szCs w:val="28"/>
        </w:rPr>
        <w:t>этическим</w:t>
      </w:r>
      <w:r w:rsidRPr="00103B50">
        <w:rPr>
          <w:rFonts w:ascii="Times New Roman" w:eastAsia="Calibri" w:hAnsi="Times New Roman"/>
          <w:sz w:val="28"/>
          <w:szCs w:val="28"/>
        </w:rPr>
        <w:t xml:space="preserve"> н</w:t>
      </w:r>
      <w:r>
        <w:rPr>
          <w:rFonts w:ascii="Times New Roman" w:eastAsia="Calibri" w:hAnsi="Times New Roman"/>
          <w:sz w:val="28"/>
          <w:szCs w:val="28"/>
        </w:rPr>
        <w:t>ормам</w:t>
      </w:r>
      <w:r w:rsidRPr="00103B50">
        <w:rPr>
          <w:rFonts w:ascii="Times New Roman" w:eastAsia="Calibri" w:hAnsi="Times New Roman"/>
          <w:sz w:val="28"/>
          <w:szCs w:val="28"/>
        </w:rPr>
        <w:t xml:space="preserve"> и правила</w:t>
      </w:r>
      <w:r>
        <w:rPr>
          <w:rFonts w:ascii="Times New Roman" w:eastAsia="Calibri" w:hAnsi="Times New Roman"/>
          <w:sz w:val="28"/>
          <w:szCs w:val="28"/>
        </w:rPr>
        <w:t>м</w:t>
      </w:r>
      <w:r w:rsidR="009915F0" w:rsidRPr="00103B50">
        <w:rPr>
          <w:rFonts w:ascii="Times New Roman" w:eastAsia="Calibri" w:hAnsi="Times New Roman"/>
          <w:sz w:val="28"/>
          <w:szCs w:val="28"/>
        </w:rPr>
        <w:t xml:space="preserve"> со стороны медицинского персонала к пациентам, их родным и близким;</w:t>
      </w:r>
    </w:p>
    <w:p w:rsidR="009915F0" w:rsidRPr="00D254D0" w:rsidRDefault="00FB7F30" w:rsidP="009915F0">
      <w:pPr>
        <w:spacing w:after="0" w:line="240" w:lineRule="auto"/>
        <w:ind w:firstLine="708"/>
        <w:jc w:val="both"/>
        <w:rPr>
          <w:rFonts w:ascii="Times New Roman" w:eastAsia="Calibri" w:hAnsi="Times New Roman"/>
          <w:sz w:val="28"/>
          <w:szCs w:val="28"/>
          <w:highlight w:val="yellow"/>
        </w:rPr>
      </w:pPr>
      <w:r>
        <w:rPr>
          <w:rFonts w:ascii="Times New Roman" w:eastAsia="Calibri" w:hAnsi="Times New Roman"/>
          <w:sz w:val="28"/>
          <w:szCs w:val="28"/>
        </w:rPr>
        <w:t>7</w:t>
      </w:r>
      <w:r w:rsidR="009915F0" w:rsidRPr="00103B50">
        <w:rPr>
          <w:rFonts w:ascii="Times New Roman" w:eastAsia="Calibri" w:hAnsi="Times New Roman"/>
          <w:sz w:val="28"/>
          <w:szCs w:val="28"/>
        </w:rPr>
        <w:t>) создать на территории Архангельской обл</w:t>
      </w:r>
      <w:r w:rsidR="009915F0">
        <w:rPr>
          <w:rFonts w:ascii="Times New Roman" w:eastAsia="Calibri" w:hAnsi="Times New Roman"/>
          <w:sz w:val="28"/>
          <w:szCs w:val="28"/>
        </w:rPr>
        <w:t>асти реабилитационный центр</w:t>
      </w:r>
      <w:r w:rsidR="009915F0" w:rsidRPr="00103B50">
        <w:rPr>
          <w:rFonts w:ascii="Times New Roman" w:eastAsia="Calibri" w:hAnsi="Times New Roman"/>
          <w:sz w:val="28"/>
          <w:szCs w:val="28"/>
        </w:rPr>
        <w:t xml:space="preserve"> помощи несовершеннолетним, страдающим алкогольной, наркотической и иными видами зависимостей;</w:t>
      </w:r>
    </w:p>
    <w:p w:rsidR="009915F0" w:rsidRPr="002D6297" w:rsidRDefault="0087129C" w:rsidP="009915F0">
      <w:pPr>
        <w:spacing w:after="0" w:line="240" w:lineRule="auto"/>
        <w:ind w:firstLine="708"/>
        <w:jc w:val="both"/>
        <w:rPr>
          <w:rFonts w:ascii="Times New Roman" w:hAnsi="Times New Roman"/>
          <w:sz w:val="28"/>
          <w:szCs w:val="28"/>
        </w:rPr>
      </w:pPr>
      <w:r>
        <w:rPr>
          <w:rFonts w:ascii="Times New Roman" w:hAnsi="Times New Roman"/>
          <w:sz w:val="28"/>
          <w:szCs w:val="28"/>
        </w:rPr>
        <w:t>8</w:t>
      </w:r>
      <w:r w:rsidR="009915F0" w:rsidRPr="002D6297">
        <w:rPr>
          <w:rFonts w:ascii="Times New Roman" w:hAnsi="Times New Roman"/>
          <w:sz w:val="28"/>
          <w:szCs w:val="28"/>
        </w:rPr>
        <w:t>) на федеральном уровне предусмотреть ответственность медицинских учреждений за неправильное лечение в виде компенсации причиненного вреда, рассмотреть вопрос о принятии Закона Российской Федерации об обязательном страховании пациентов при оказании медицинской помощи, разработать алгоритм для максимального исключения врачебных ошибок;</w:t>
      </w:r>
    </w:p>
    <w:p w:rsidR="009915F0" w:rsidRPr="002D6297" w:rsidRDefault="0087129C" w:rsidP="009915F0">
      <w:pPr>
        <w:spacing w:after="0" w:line="240" w:lineRule="auto"/>
        <w:ind w:firstLine="709"/>
        <w:jc w:val="both"/>
        <w:rPr>
          <w:rFonts w:ascii="Times New Roman" w:hAnsi="Times New Roman"/>
          <w:sz w:val="28"/>
          <w:szCs w:val="28"/>
        </w:rPr>
      </w:pPr>
      <w:r>
        <w:rPr>
          <w:rFonts w:ascii="Times New Roman" w:hAnsi="Times New Roman"/>
          <w:sz w:val="28"/>
          <w:szCs w:val="28"/>
        </w:rPr>
        <w:t>9</w:t>
      </w:r>
      <w:r w:rsidR="009915F0" w:rsidRPr="002D6297">
        <w:rPr>
          <w:rFonts w:ascii="Times New Roman" w:hAnsi="Times New Roman"/>
          <w:sz w:val="28"/>
          <w:szCs w:val="28"/>
        </w:rPr>
        <w:t>) включить в раздел «Технические средства реабилитации» Федерального перечня реабилитационных мероприятий, технических средств реабилитации и услуг, предоставляемых инвалиду, утвержденного распоряжением Правительства Российской Федерации от 30 декабря 2005 года № 2347-р, отдельного пункта: аппарат искусственной вентиляции легких (для использования в домашних условиях), включая расходные материалы к нему; концентратор кислорода;</w:t>
      </w:r>
    </w:p>
    <w:p w:rsidR="009915F0" w:rsidRPr="008C2B2A" w:rsidRDefault="0087129C" w:rsidP="009915F0">
      <w:pPr>
        <w:spacing w:after="0" w:line="240" w:lineRule="auto"/>
        <w:ind w:firstLine="709"/>
        <w:jc w:val="both"/>
        <w:rPr>
          <w:rFonts w:ascii="Times New Roman" w:hAnsi="Times New Roman"/>
          <w:sz w:val="28"/>
          <w:szCs w:val="28"/>
        </w:rPr>
      </w:pPr>
      <w:r>
        <w:rPr>
          <w:rFonts w:ascii="Times New Roman" w:hAnsi="Times New Roman"/>
          <w:sz w:val="28"/>
          <w:szCs w:val="28"/>
        </w:rPr>
        <w:t>10</w:t>
      </w:r>
      <w:r w:rsidR="009915F0" w:rsidRPr="002D6297">
        <w:rPr>
          <w:rFonts w:ascii="Times New Roman" w:hAnsi="Times New Roman"/>
          <w:sz w:val="28"/>
          <w:szCs w:val="28"/>
        </w:rPr>
        <w:t>) развивать технологии персонифицированной медицинской помощи, которые позволят индивидуализировать диагностические процессы, обеспечить узконаправленное медикаментозное или иное терапевтическое воздействие, что значительно усилит полезный эффект от лечения и снизит затраты на лечение.</w:t>
      </w:r>
    </w:p>
    <w:p w:rsidR="009915F0" w:rsidRDefault="009915F0" w:rsidP="009915F0">
      <w:pPr>
        <w:pStyle w:val="aa"/>
      </w:pPr>
    </w:p>
    <w:p w:rsidR="009915F0" w:rsidRPr="0022449D" w:rsidRDefault="009915F0" w:rsidP="009915F0">
      <w:pPr>
        <w:rPr>
          <w:sz w:val="48"/>
          <w:szCs w:val="48"/>
        </w:rPr>
      </w:pPr>
    </w:p>
    <w:p w:rsidR="009F1379" w:rsidRDefault="009F1379" w:rsidP="00B37B3D">
      <w:pPr>
        <w:spacing w:after="0" w:line="240" w:lineRule="auto"/>
        <w:jc w:val="center"/>
        <w:rPr>
          <w:rFonts w:ascii="Times New Roman" w:hAnsi="Times New Roman"/>
          <w:sz w:val="28"/>
          <w:szCs w:val="28"/>
        </w:rPr>
      </w:pPr>
    </w:p>
    <w:p w:rsidR="009F1379" w:rsidRDefault="009F1379" w:rsidP="00B37B3D">
      <w:pPr>
        <w:spacing w:after="0" w:line="240" w:lineRule="auto"/>
        <w:jc w:val="center"/>
        <w:rPr>
          <w:rFonts w:ascii="Times New Roman" w:hAnsi="Times New Roman"/>
          <w:sz w:val="28"/>
          <w:szCs w:val="28"/>
        </w:rPr>
      </w:pPr>
    </w:p>
    <w:p w:rsidR="009F1379" w:rsidRDefault="009F1379" w:rsidP="00B37B3D">
      <w:pPr>
        <w:spacing w:after="0" w:line="240" w:lineRule="auto"/>
        <w:jc w:val="center"/>
        <w:rPr>
          <w:rFonts w:ascii="Times New Roman" w:hAnsi="Times New Roman"/>
          <w:sz w:val="28"/>
          <w:szCs w:val="28"/>
        </w:rPr>
      </w:pPr>
    </w:p>
    <w:p w:rsidR="009F1379" w:rsidRDefault="009F1379" w:rsidP="00B37B3D">
      <w:pPr>
        <w:spacing w:after="0" w:line="240" w:lineRule="auto"/>
        <w:jc w:val="center"/>
        <w:rPr>
          <w:rFonts w:ascii="Times New Roman" w:hAnsi="Times New Roman"/>
          <w:sz w:val="28"/>
          <w:szCs w:val="28"/>
        </w:rPr>
      </w:pPr>
    </w:p>
    <w:p w:rsidR="009F1379" w:rsidRDefault="009F1379" w:rsidP="00B37B3D">
      <w:pPr>
        <w:spacing w:after="0" w:line="240" w:lineRule="auto"/>
        <w:jc w:val="center"/>
        <w:rPr>
          <w:rFonts w:ascii="Times New Roman" w:hAnsi="Times New Roman"/>
          <w:sz w:val="28"/>
          <w:szCs w:val="28"/>
        </w:rPr>
      </w:pPr>
    </w:p>
    <w:p w:rsidR="009F1379" w:rsidRDefault="009F1379" w:rsidP="00B37B3D">
      <w:pPr>
        <w:spacing w:after="0" w:line="240" w:lineRule="auto"/>
        <w:jc w:val="center"/>
        <w:rPr>
          <w:rFonts w:ascii="Times New Roman" w:hAnsi="Times New Roman"/>
          <w:sz w:val="28"/>
          <w:szCs w:val="28"/>
        </w:rPr>
      </w:pPr>
    </w:p>
    <w:p w:rsidR="009F1379" w:rsidRDefault="009F1379" w:rsidP="00B37B3D">
      <w:pPr>
        <w:spacing w:after="0" w:line="240" w:lineRule="auto"/>
        <w:jc w:val="center"/>
        <w:rPr>
          <w:rFonts w:ascii="Times New Roman" w:hAnsi="Times New Roman"/>
          <w:sz w:val="28"/>
          <w:szCs w:val="28"/>
        </w:rPr>
      </w:pPr>
    </w:p>
    <w:p w:rsidR="00BA4D71" w:rsidRDefault="00BA4D71" w:rsidP="00B427E4">
      <w:pPr>
        <w:spacing w:after="0" w:line="240" w:lineRule="auto"/>
        <w:rPr>
          <w:rFonts w:ascii="Times New Roman" w:hAnsi="Times New Roman"/>
          <w:caps/>
          <w:sz w:val="28"/>
          <w:szCs w:val="28"/>
        </w:rPr>
      </w:pPr>
    </w:p>
    <w:p w:rsidR="00537652" w:rsidRDefault="00537652" w:rsidP="0087129C">
      <w:pPr>
        <w:spacing w:after="0" w:line="240" w:lineRule="auto"/>
        <w:rPr>
          <w:rFonts w:ascii="Times New Roman" w:hAnsi="Times New Roman"/>
          <w:caps/>
          <w:sz w:val="28"/>
          <w:szCs w:val="28"/>
        </w:rPr>
      </w:pPr>
    </w:p>
    <w:p w:rsidR="00480943" w:rsidRDefault="001A0719" w:rsidP="00480943">
      <w:pPr>
        <w:spacing w:after="0" w:line="240" w:lineRule="auto"/>
        <w:jc w:val="center"/>
        <w:rPr>
          <w:rFonts w:ascii="Times New Roman" w:hAnsi="Times New Roman"/>
          <w:caps/>
          <w:sz w:val="28"/>
          <w:szCs w:val="28"/>
        </w:rPr>
      </w:pPr>
      <w:r w:rsidRPr="003250CC">
        <w:rPr>
          <w:rFonts w:ascii="Times New Roman" w:hAnsi="Times New Roman"/>
          <w:caps/>
          <w:sz w:val="28"/>
          <w:szCs w:val="28"/>
        </w:rPr>
        <w:lastRenderedPageBreak/>
        <w:t>2.6.</w:t>
      </w:r>
      <w:r w:rsidR="003702D6" w:rsidRPr="003250CC">
        <w:rPr>
          <w:rFonts w:ascii="Times New Roman" w:hAnsi="Times New Roman"/>
          <w:caps/>
          <w:sz w:val="28"/>
          <w:szCs w:val="28"/>
        </w:rPr>
        <w:t xml:space="preserve"> </w:t>
      </w:r>
      <w:r w:rsidRPr="003250CC">
        <w:rPr>
          <w:rFonts w:ascii="Times New Roman" w:hAnsi="Times New Roman"/>
          <w:caps/>
          <w:sz w:val="28"/>
          <w:szCs w:val="28"/>
        </w:rPr>
        <w:t>Защита иных прав ребенка</w:t>
      </w:r>
    </w:p>
    <w:p w:rsidR="0049735B" w:rsidRDefault="0049735B" w:rsidP="00480943">
      <w:pPr>
        <w:spacing w:after="0" w:line="240" w:lineRule="auto"/>
        <w:jc w:val="center"/>
        <w:rPr>
          <w:rFonts w:ascii="Times New Roman" w:hAnsi="Times New Roman"/>
          <w:caps/>
          <w:sz w:val="28"/>
          <w:szCs w:val="28"/>
        </w:rPr>
      </w:pPr>
    </w:p>
    <w:p w:rsidR="00480943" w:rsidRDefault="00480943" w:rsidP="00480943">
      <w:pPr>
        <w:spacing w:after="0" w:line="240" w:lineRule="auto"/>
        <w:ind w:left="14" w:firstLine="566"/>
        <w:jc w:val="both"/>
        <w:rPr>
          <w:rFonts w:ascii="Times New Roman" w:hAnsi="Times New Roman"/>
          <w:sz w:val="24"/>
          <w:szCs w:val="24"/>
          <w:lang w:eastAsia="ru-RU"/>
        </w:rPr>
      </w:pPr>
      <w:r w:rsidRPr="00D84814">
        <w:rPr>
          <w:rFonts w:ascii="Times New Roman" w:hAnsi="Times New Roman"/>
          <w:spacing w:val="1"/>
          <w:sz w:val="28"/>
          <w:szCs w:val="28"/>
          <w:lang w:eastAsia="ru-RU"/>
        </w:rPr>
        <w:t xml:space="preserve">В правовом статусе ребенка его права и обязанности </w:t>
      </w:r>
      <w:r>
        <w:rPr>
          <w:rFonts w:ascii="Times New Roman" w:hAnsi="Times New Roman"/>
          <w:spacing w:val="9"/>
          <w:sz w:val="28"/>
          <w:szCs w:val="28"/>
          <w:lang w:eastAsia="ru-RU"/>
        </w:rPr>
        <w:t>очень важны</w:t>
      </w:r>
      <w:r w:rsidRPr="00D84814">
        <w:rPr>
          <w:rFonts w:ascii="Times New Roman" w:hAnsi="Times New Roman"/>
          <w:spacing w:val="9"/>
          <w:sz w:val="28"/>
          <w:szCs w:val="28"/>
          <w:lang w:eastAsia="ru-RU"/>
        </w:rPr>
        <w:t xml:space="preserve">. </w:t>
      </w:r>
      <w:r>
        <w:rPr>
          <w:rFonts w:ascii="Times New Roman" w:hAnsi="Times New Roman"/>
          <w:spacing w:val="-1"/>
          <w:sz w:val="28"/>
          <w:szCs w:val="28"/>
          <w:lang w:eastAsia="ru-RU"/>
        </w:rPr>
        <w:t>Ч</w:t>
      </w:r>
      <w:r w:rsidRPr="00D84814">
        <w:rPr>
          <w:rFonts w:ascii="Times New Roman" w:hAnsi="Times New Roman"/>
          <w:spacing w:val="-1"/>
          <w:sz w:val="28"/>
          <w:szCs w:val="28"/>
          <w:lang w:eastAsia="ru-RU"/>
        </w:rPr>
        <w:t xml:space="preserve">ерез их совокупность можно </w:t>
      </w:r>
      <w:r w:rsidRPr="00D84814">
        <w:rPr>
          <w:rFonts w:ascii="Times New Roman" w:hAnsi="Times New Roman"/>
          <w:spacing w:val="1"/>
          <w:sz w:val="28"/>
          <w:szCs w:val="28"/>
          <w:lang w:eastAsia="ru-RU"/>
        </w:rPr>
        <w:t>определить, рассмотреть весь спектр отношений в сфере дет</w:t>
      </w:r>
      <w:r w:rsidRPr="00D84814">
        <w:rPr>
          <w:rFonts w:ascii="Times New Roman" w:hAnsi="Times New Roman"/>
          <w:spacing w:val="2"/>
          <w:sz w:val="28"/>
          <w:szCs w:val="28"/>
          <w:lang w:eastAsia="ru-RU"/>
        </w:rPr>
        <w:t xml:space="preserve">ства </w:t>
      </w:r>
      <w:r>
        <w:rPr>
          <w:rFonts w:ascii="Times New Roman" w:hAnsi="Times New Roman"/>
          <w:spacing w:val="2"/>
          <w:sz w:val="28"/>
          <w:szCs w:val="28"/>
          <w:lang w:eastAsia="ru-RU"/>
        </w:rPr>
        <w:t>и установить степень их правового урегулирования</w:t>
      </w:r>
      <w:r w:rsidRPr="00D84814">
        <w:rPr>
          <w:rFonts w:ascii="Times New Roman" w:hAnsi="Times New Roman"/>
          <w:spacing w:val="2"/>
          <w:sz w:val="28"/>
          <w:szCs w:val="28"/>
          <w:lang w:eastAsia="ru-RU"/>
        </w:rPr>
        <w:t>.</w:t>
      </w:r>
    </w:p>
    <w:p w:rsidR="00480943" w:rsidRPr="00D84814" w:rsidRDefault="00480943" w:rsidP="00480943">
      <w:pPr>
        <w:spacing w:after="0" w:line="240" w:lineRule="auto"/>
        <w:ind w:left="14" w:firstLine="566"/>
        <w:jc w:val="both"/>
        <w:rPr>
          <w:rFonts w:ascii="Times New Roman" w:hAnsi="Times New Roman"/>
          <w:sz w:val="24"/>
          <w:szCs w:val="24"/>
          <w:lang w:eastAsia="ru-RU"/>
        </w:rPr>
      </w:pPr>
      <w:r w:rsidRPr="00D84814">
        <w:rPr>
          <w:rFonts w:ascii="Times New Roman" w:hAnsi="Times New Roman"/>
          <w:spacing w:val="-2"/>
          <w:sz w:val="28"/>
          <w:szCs w:val="28"/>
          <w:lang w:eastAsia="ru-RU"/>
        </w:rPr>
        <w:t>В соответствии с п. 2 ст. 17 Конституции Российской Фе</w:t>
      </w:r>
      <w:r w:rsidRPr="00D84814">
        <w:rPr>
          <w:rFonts w:ascii="Times New Roman" w:hAnsi="Times New Roman"/>
          <w:spacing w:val="5"/>
          <w:sz w:val="28"/>
          <w:szCs w:val="28"/>
          <w:lang w:eastAsia="ru-RU"/>
        </w:rPr>
        <w:t xml:space="preserve">дерации основные права и свободы человека неотчуждаемы </w:t>
      </w:r>
      <w:r w:rsidRPr="00D84814">
        <w:rPr>
          <w:rFonts w:ascii="Times New Roman" w:hAnsi="Times New Roman"/>
          <w:spacing w:val="-1"/>
          <w:sz w:val="28"/>
          <w:szCs w:val="28"/>
          <w:lang w:eastAsia="ru-RU"/>
        </w:rPr>
        <w:t>и принадлежат каждому от рождения. Используемые Консти</w:t>
      </w:r>
      <w:r w:rsidRPr="00D84814">
        <w:rPr>
          <w:rFonts w:ascii="Times New Roman" w:hAnsi="Times New Roman"/>
          <w:sz w:val="28"/>
          <w:szCs w:val="28"/>
          <w:lang w:eastAsia="ru-RU"/>
        </w:rPr>
        <w:t xml:space="preserve">туцией Российской Федерации термины «все», «каждый», </w:t>
      </w:r>
      <w:r>
        <w:rPr>
          <w:rFonts w:ascii="Times New Roman" w:hAnsi="Times New Roman"/>
          <w:spacing w:val="4"/>
          <w:sz w:val="28"/>
          <w:szCs w:val="28"/>
          <w:lang w:eastAsia="ru-RU"/>
        </w:rPr>
        <w:t xml:space="preserve">«гражданин» </w:t>
      </w:r>
      <w:r w:rsidRPr="00D84814">
        <w:rPr>
          <w:rFonts w:ascii="Times New Roman" w:hAnsi="Times New Roman"/>
          <w:spacing w:val="4"/>
          <w:sz w:val="28"/>
          <w:szCs w:val="28"/>
          <w:lang w:eastAsia="ru-RU"/>
        </w:rPr>
        <w:t xml:space="preserve">относятся и к детям. </w:t>
      </w:r>
    </w:p>
    <w:p w:rsidR="00480943" w:rsidRPr="00817F9B" w:rsidRDefault="00480943" w:rsidP="00480943">
      <w:pPr>
        <w:spacing w:after="0" w:line="240" w:lineRule="auto"/>
        <w:ind w:firstLine="708"/>
        <w:jc w:val="both"/>
        <w:rPr>
          <w:rFonts w:ascii="Times New Roman" w:hAnsi="Times New Roman"/>
          <w:sz w:val="28"/>
          <w:szCs w:val="28"/>
        </w:rPr>
      </w:pPr>
      <w:r w:rsidRPr="00817F9B">
        <w:rPr>
          <w:rFonts w:ascii="Times New Roman" w:hAnsi="Times New Roman"/>
          <w:sz w:val="28"/>
          <w:szCs w:val="28"/>
        </w:rPr>
        <w:t xml:space="preserve">Конституция РФ признает ребенка полноценным носителем прав. </w:t>
      </w:r>
      <w:r>
        <w:rPr>
          <w:rFonts w:ascii="Times New Roman" w:hAnsi="Times New Roman"/>
          <w:sz w:val="28"/>
          <w:szCs w:val="28"/>
        </w:rPr>
        <w:t>Так, статья</w:t>
      </w:r>
      <w:r w:rsidRPr="00817F9B">
        <w:rPr>
          <w:rFonts w:ascii="Times New Roman" w:hAnsi="Times New Roman"/>
          <w:sz w:val="28"/>
          <w:szCs w:val="28"/>
        </w:rPr>
        <w:t xml:space="preserve"> 7 рассматривает детство (наряду с материнством, отцовством, семьей и т.д.) как самостоятельный объект</w:t>
      </w:r>
      <w:r>
        <w:rPr>
          <w:rFonts w:ascii="Times New Roman" w:hAnsi="Times New Roman"/>
          <w:sz w:val="28"/>
          <w:szCs w:val="28"/>
        </w:rPr>
        <w:t xml:space="preserve"> государ</w:t>
      </w:r>
      <w:r>
        <w:rPr>
          <w:rFonts w:ascii="Times New Roman" w:hAnsi="Times New Roman"/>
          <w:sz w:val="28"/>
          <w:szCs w:val="28"/>
        </w:rPr>
        <w:softHyphen/>
        <w:t>ственной поддержки. Статья</w:t>
      </w:r>
      <w:r w:rsidRPr="00817F9B">
        <w:rPr>
          <w:rFonts w:ascii="Times New Roman" w:hAnsi="Times New Roman"/>
          <w:sz w:val="28"/>
          <w:szCs w:val="28"/>
        </w:rPr>
        <w:t xml:space="preserve"> 38 гарантирует защиту детства российским государством.</w:t>
      </w:r>
    </w:p>
    <w:p w:rsidR="00480943" w:rsidRPr="00817F9B" w:rsidRDefault="00480943" w:rsidP="00480943">
      <w:pPr>
        <w:spacing w:after="0" w:line="240" w:lineRule="auto"/>
        <w:ind w:firstLine="708"/>
        <w:jc w:val="both"/>
        <w:rPr>
          <w:rFonts w:ascii="Times New Roman" w:hAnsi="Times New Roman"/>
          <w:sz w:val="28"/>
          <w:szCs w:val="28"/>
        </w:rPr>
      </w:pPr>
      <w:r w:rsidRPr="00817F9B">
        <w:rPr>
          <w:rFonts w:ascii="Times New Roman" w:hAnsi="Times New Roman"/>
          <w:sz w:val="28"/>
          <w:szCs w:val="28"/>
        </w:rPr>
        <w:t>Принципы, декларированные Конституцией, получили развитие в целом ряде законодательных актов, среди которых в первую очередь необходимо отметить Закон ФЗ «Об основных гарантиях прав ребенка в</w:t>
      </w:r>
      <w:r>
        <w:rPr>
          <w:rFonts w:ascii="Times New Roman" w:hAnsi="Times New Roman"/>
          <w:sz w:val="28"/>
          <w:szCs w:val="28"/>
        </w:rPr>
        <w:t xml:space="preserve"> Российской Федерации» от 24 июля </w:t>
      </w:r>
      <w:r w:rsidRPr="00817F9B">
        <w:rPr>
          <w:rFonts w:ascii="Times New Roman" w:hAnsi="Times New Roman"/>
          <w:sz w:val="28"/>
          <w:szCs w:val="28"/>
        </w:rPr>
        <w:t>1998</w:t>
      </w:r>
      <w:r w:rsidR="0087129C">
        <w:rPr>
          <w:rFonts w:ascii="Times New Roman" w:hAnsi="Times New Roman"/>
          <w:sz w:val="28"/>
          <w:szCs w:val="28"/>
        </w:rPr>
        <w:t xml:space="preserve"> года № 124-ФЗ. Согласно статьи</w:t>
      </w:r>
      <w:r w:rsidRPr="00817F9B">
        <w:rPr>
          <w:rFonts w:ascii="Times New Roman" w:hAnsi="Times New Roman"/>
          <w:sz w:val="28"/>
          <w:szCs w:val="28"/>
        </w:rPr>
        <w:t xml:space="preserve"> 6 Закона р</w:t>
      </w:r>
      <w:r w:rsidRPr="00817F9B">
        <w:rPr>
          <w:rFonts w:ascii="Times New Roman" w:hAnsi="Times New Roman"/>
          <w:iCs/>
          <w:sz w:val="28"/>
          <w:szCs w:val="28"/>
        </w:rPr>
        <w:t>ебенку от рождения принадлежат и гарантируются государством права и свободы человека и гражданина в соответствии с Конституцией Российской Федерации, общепризнанными принципами и нормами международного права, международными договорами Российской Федерации, настоящим Федеральным законом, Семейным кодексом Российской Федерации и другими нормативными правовыми актами Российской Федерации</w:t>
      </w:r>
      <w:r w:rsidRPr="00817F9B">
        <w:rPr>
          <w:rFonts w:ascii="Times New Roman" w:hAnsi="Times New Roman"/>
          <w:sz w:val="28"/>
          <w:szCs w:val="28"/>
        </w:rPr>
        <w:t>. Таким образом, ребенок с момента рождения воспринимается законом как самостоятельный субъект права, наделенный правами и свободами человека и гражданина.</w:t>
      </w:r>
    </w:p>
    <w:p w:rsidR="00480943" w:rsidRPr="00817F9B" w:rsidRDefault="00480943" w:rsidP="00480943">
      <w:pPr>
        <w:spacing w:after="0" w:line="240" w:lineRule="auto"/>
        <w:ind w:firstLine="708"/>
        <w:jc w:val="both"/>
        <w:rPr>
          <w:rFonts w:ascii="Times New Roman" w:hAnsi="Times New Roman"/>
          <w:sz w:val="28"/>
          <w:szCs w:val="28"/>
        </w:rPr>
      </w:pPr>
      <w:r>
        <w:rPr>
          <w:rFonts w:ascii="Times New Roman" w:hAnsi="Times New Roman"/>
          <w:sz w:val="28"/>
          <w:szCs w:val="28"/>
        </w:rPr>
        <w:t xml:space="preserve">Но </w:t>
      </w:r>
      <w:r w:rsidRPr="00817F9B">
        <w:rPr>
          <w:rFonts w:ascii="Times New Roman" w:hAnsi="Times New Roman"/>
          <w:sz w:val="28"/>
          <w:szCs w:val="28"/>
        </w:rPr>
        <w:t xml:space="preserve">в силу физической и психической незрелости ребенок не способен самостоятельно использовать весь объем своих прав. </w:t>
      </w:r>
      <w:r>
        <w:rPr>
          <w:rFonts w:ascii="Times New Roman" w:hAnsi="Times New Roman"/>
          <w:sz w:val="28"/>
          <w:szCs w:val="28"/>
        </w:rPr>
        <w:t>Ф</w:t>
      </w:r>
      <w:r w:rsidRPr="00817F9B">
        <w:rPr>
          <w:rFonts w:ascii="Times New Roman" w:hAnsi="Times New Roman"/>
          <w:sz w:val="28"/>
          <w:szCs w:val="28"/>
        </w:rPr>
        <w:t>ункция представителя интересов ребенка перед государством и обществом в первую очередь является и правом, и обязанностью его родит</w:t>
      </w:r>
      <w:r>
        <w:rPr>
          <w:rFonts w:ascii="Times New Roman" w:hAnsi="Times New Roman"/>
          <w:sz w:val="28"/>
          <w:szCs w:val="28"/>
        </w:rPr>
        <w:t>елей. В связи с этим статья</w:t>
      </w:r>
      <w:r w:rsidRPr="00817F9B">
        <w:rPr>
          <w:rFonts w:ascii="Times New Roman" w:hAnsi="Times New Roman"/>
          <w:sz w:val="28"/>
          <w:szCs w:val="28"/>
        </w:rPr>
        <w:t xml:space="preserve"> 7 Закона указывает на то, что р</w:t>
      </w:r>
      <w:r w:rsidRPr="00817F9B">
        <w:rPr>
          <w:rFonts w:ascii="Times New Roman" w:hAnsi="Times New Roman"/>
          <w:iCs/>
          <w:sz w:val="28"/>
          <w:szCs w:val="28"/>
        </w:rPr>
        <w:t>одители ребенка содействуют ему в осуществлении самостоятельных действий, направленных на реализацию и защиту его прав и законных интересов, с учетом возраста ребенка и в пределах установленного законодательством Российской Федерации объема дееспособности ребенка</w:t>
      </w:r>
      <w:r w:rsidRPr="00817F9B">
        <w:rPr>
          <w:rFonts w:ascii="Times New Roman" w:hAnsi="Times New Roman"/>
          <w:sz w:val="28"/>
          <w:szCs w:val="28"/>
        </w:rPr>
        <w:t>. В случае отсутствия родителей</w:t>
      </w:r>
      <w:r w:rsidR="0087129C">
        <w:rPr>
          <w:rFonts w:ascii="Times New Roman" w:hAnsi="Times New Roman"/>
          <w:sz w:val="28"/>
          <w:szCs w:val="28"/>
        </w:rPr>
        <w:t>,</w:t>
      </w:r>
      <w:r w:rsidRPr="00817F9B">
        <w:rPr>
          <w:rFonts w:ascii="Times New Roman" w:hAnsi="Times New Roman"/>
          <w:sz w:val="28"/>
          <w:szCs w:val="28"/>
        </w:rPr>
        <w:t xml:space="preserve"> права ребенка должны быть осуществлены лицами, их замещающими. Соответственно, эффективная защита и соблюдение прав детей часто оказываются тесно связанными с эффективной защитой и соблюдением прав тех взрослых, от которых зависит ребенок.  </w:t>
      </w:r>
    </w:p>
    <w:p w:rsidR="00480943" w:rsidRPr="00817F9B" w:rsidRDefault="00480943" w:rsidP="00480943">
      <w:pPr>
        <w:spacing w:after="0" w:line="240" w:lineRule="auto"/>
        <w:ind w:firstLine="708"/>
        <w:jc w:val="both"/>
        <w:rPr>
          <w:rFonts w:ascii="Times New Roman" w:hAnsi="Times New Roman"/>
          <w:sz w:val="28"/>
          <w:szCs w:val="28"/>
        </w:rPr>
      </w:pPr>
      <w:r w:rsidRPr="00817F9B">
        <w:rPr>
          <w:rFonts w:ascii="Times New Roman" w:hAnsi="Times New Roman"/>
          <w:sz w:val="28"/>
          <w:szCs w:val="28"/>
        </w:rPr>
        <w:t xml:space="preserve">В силу своего возраста дети могут быть в меньшей степени способными защитить себя от нарушения своих прав или даже пользоваться имеющимися у них средствами защиты. Кроме того, те или иные конкретные ситуации или обстоятельства могут представлять для детей гораздо большую </w:t>
      </w:r>
      <w:r w:rsidRPr="00817F9B">
        <w:rPr>
          <w:rFonts w:ascii="Times New Roman" w:hAnsi="Times New Roman"/>
          <w:sz w:val="28"/>
          <w:szCs w:val="28"/>
        </w:rPr>
        <w:lastRenderedPageBreak/>
        <w:t xml:space="preserve">угрозу, чем для взрослых; по сути дела, есть нарушения, жертвами которых становятся именно дети. </w:t>
      </w:r>
    </w:p>
    <w:p w:rsidR="00480943" w:rsidRPr="00817F9B" w:rsidRDefault="00480943" w:rsidP="00480943">
      <w:pPr>
        <w:spacing w:after="0" w:line="240" w:lineRule="auto"/>
        <w:ind w:firstLine="708"/>
        <w:jc w:val="both"/>
        <w:rPr>
          <w:rFonts w:ascii="Times New Roman" w:hAnsi="Times New Roman"/>
          <w:sz w:val="28"/>
          <w:szCs w:val="28"/>
        </w:rPr>
      </w:pPr>
      <w:r w:rsidRPr="00817F9B">
        <w:rPr>
          <w:rFonts w:ascii="Times New Roman" w:hAnsi="Times New Roman"/>
          <w:sz w:val="28"/>
          <w:szCs w:val="28"/>
        </w:rPr>
        <w:t xml:space="preserve">Существует целый ряд факторов, которые, как представляется, значительно повышают уязвимость большинства детей и ведут к еще более серьезным нарушениям их прав. К числу таких факторов относятся нарушение права ребенка на отдых, на жизнь, на благоприятную окружающую среду, права частной собственности на имущество, на справедливое судебное разбирательство, на гражданство, на достоинство, на свободу и личную неприкосновенность, права на пересмотр приговора, право на труд и другие. </w:t>
      </w:r>
    </w:p>
    <w:p w:rsidR="00480943" w:rsidRPr="00817F9B" w:rsidRDefault="00480943" w:rsidP="00480943">
      <w:pPr>
        <w:spacing w:after="0" w:line="240" w:lineRule="auto"/>
        <w:ind w:firstLine="708"/>
        <w:jc w:val="both"/>
        <w:rPr>
          <w:rFonts w:ascii="Times New Roman" w:hAnsi="Times New Roman"/>
          <w:sz w:val="28"/>
          <w:szCs w:val="28"/>
        </w:rPr>
      </w:pPr>
      <w:r w:rsidRPr="00817F9B">
        <w:rPr>
          <w:rFonts w:ascii="Times New Roman" w:hAnsi="Times New Roman"/>
          <w:sz w:val="28"/>
          <w:szCs w:val="28"/>
        </w:rPr>
        <w:t>О ряде нарушенных прав детей уже говорилось ранее, но существуют и другие права детей, с нарушением которых в своей практике сталкивается уполномоченный.</w:t>
      </w:r>
    </w:p>
    <w:p w:rsidR="00480943" w:rsidRPr="00817F9B" w:rsidRDefault="00480943" w:rsidP="00480943">
      <w:pPr>
        <w:spacing w:after="0" w:line="240" w:lineRule="auto"/>
        <w:ind w:firstLine="708"/>
        <w:jc w:val="both"/>
        <w:rPr>
          <w:rFonts w:ascii="Times New Roman" w:hAnsi="Times New Roman"/>
          <w:sz w:val="28"/>
          <w:szCs w:val="28"/>
        </w:rPr>
      </w:pPr>
      <w:r w:rsidRPr="006305CF">
        <w:rPr>
          <w:rFonts w:ascii="Times New Roman" w:hAnsi="Times New Roman"/>
          <w:sz w:val="28"/>
          <w:szCs w:val="28"/>
        </w:rPr>
        <w:t>Всего таких обращений за 2018 год поступило 387, из которых 56 обращений – по вопросам защиты имущественных прав ребенка (взыскание алиментов и защита имущественных прав ребенка).</w:t>
      </w:r>
    </w:p>
    <w:p w:rsidR="00480943" w:rsidRPr="003250CC" w:rsidRDefault="00480943" w:rsidP="00480943">
      <w:pPr>
        <w:spacing w:after="0" w:line="240" w:lineRule="auto"/>
        <w:ind w:firstLine="708"/>
        <w:jc w:val="both"/>
        <w:rPr>
          <w:rFonts w:ascii="Times New Roman" w:hAnsi="Times New Roman"/>
          <w:sz w:val="28"/>
          <w:szCs w:val="28"/>
        </w:rPr>
      </w:pPr>
    </w:p>
    <w:p w:rsidR="00480943" w:rsidRDefault="00480943" w:rsidP="00480943">
      <w:pPr>
        <w:spacing w:after="0" w:line="240" w:lineRule="auto"/>
        <w:ind w:firstLine="708"/>
        <w:jc w:val="right"/>
        <w:rPr>
          <w:rFonts w:ascii="Times New Roman" w:hAnsi="Times New Roman"/>
          <w:sz w:val="24"/>
          <w:szCs w:val="24"/>
        </w:rPr>
      </w:pPr>
      <w:r w:rsidRPr="003250CC">
        <w:rPr>
          <w:rFonts w:ascii="Times New Roman" w:hAnsi="Times New Roman"/>
          <w:sz w:val="24"/>
          <w:szCs w:val="24"/>
        </w:rPr>
        <w:t>Диаграмма</w:t>
      </w:r>
      <w:r w:rsidR="00815603">
        <w:rPr>
          <w:rFonts w:ascii="Times New Roman" w:hAnsi="Times New Roman"/>
          <w:sz w:val="24"/>
          <w:szCs w:val="24"/>
        </w:rPr>
        <w:t xml:space="preserve"> 20</w:t>
      </w:r>
    </w:p>
    <w:p w:rsidR="00480943" w:rsidRPr="003250CC" w:rsidRDefault="00480943" w:rsidP="00480943">
      <w:pPr>
        <w:spacing w:after="0" w:line="240" w:lineRule="auto"/>
        <w:ind w:firstLine="708"/>
        <w:jc w:val="right"/>
        <w:rPr>
          <w:rFonts w:ascii="Times New Roman" w:hAnsi="Times New Roman"/>
          <w:sz w:val="24"/>
          <w:szCs w:val="24"/>
        </w:rPr>
      </w:pPr>
    </w:p>
    <w:p w:rsidR="00480943" w:rsidRPr="003250CC" w:rsidRDefault="00480943" w:rsidP="00480943">
      <w:pPr>
        <w:spacing w:after="0" w:line="240" w:lineRule="auto"/>
        <w:ind w:firstLine="708"/>
        <w:jc w:val="center"/>
        <w:rPr>
          <w:rFonts w:ascii="Times New Roman" w:hAnsi="Times New Roman"/>
          <w:b/>
          <w:sz w:val="28"/>
          <w:szCs w:val="28"/>
        </w:rPr>
      </w:pPr>
      <w:r w:rsidRPr="003250CC">
        <w:rPr>
          <w:rFonts w:ascii="Times New Roman" w:hAnsi="Times New Roman"/>
          <w:b/>
          <w:sz w:val="28"/>
          <w:szCs w:val="28"/>
        </w:rPr>
        <w:t xml:space="preserve">Категории обращений граждан о нарушении иных </w:t>
      </w:r>
    </w:p>
    <w:p w:rsidR="00480943" w:rsidRPr="003250CC" w:rsidRDefault="00480943" w:rsidP="00480943">
      <w:pPr>
        <w:spacing w:after="0" w:line="240" w:lineRule="auto"/>
        <w:ind w:firstLine="708"/>
        <w:jc w:val="center"/>
        <w:rPr>
          <w:rFonts w:ascii="Times New Roman" w:hAnsi="Times New Roman"/>
          <w:b/>
          <w:sz w:val="28"/>
          <w:szCs w:val="28"/>
        </w:rPr>
      </w:pPr>
      <w:r w:rsidRPr="003250CC">
        <w:rPr>
          <w:rFonts w:ascii="Times New Roman" w:hAnsi="Times New Roman"/>
          <w:b/>
          <w:sz w:val="28"/>
          <w:szCs w:val="28"/>
        </w:rPr>
        <w:t>прав ребенка (абс. ч.)</w:t>
      </w:r>
    </w:p>
    <w:p w:rsidR="00480943" w:rsidRPr="003250CC" w:rsidRDefault="00480943" w:rsidP="00480943">
      <w:pPr>
        <w:spacing w:after="0" w:line="240" w:lineRule="auto"/>
        <w:ind w:firstLine="708"/>
        <w:jc w:val="center"/>
        <w:rPr>
          <w:rFonts w:ascii="Times New Roman" w:hAnsi="Times New Roman"/>
          <w:b/>
          <w:sz w:val="28"/>
          <w:szCs w:val="28"/>
        </w:rPr>
      </w:pPr>
    </w:p>
    <w:p w:rsidR="00480943" w:rsidRDefault="00480943" w:rsidP="00480943">
      <w:pPr>
        <w:spacing w:after="0" w:line="240" w:lineRule="auto"/>
        <w:jc w:val="both"/>
        <w:rPr>
          <w:rFonts w:ascii="Times New Roman" w:hAnsi="Times New Roman"/>
          <w:sz w:val="28"/>
          <w:szCs w:val="28"/>
        </w:rPr>
      </w:pPr>
      <w:r w:rsidRPr="004C6BDE">
        <w:rPr>
          <w:rFonts w:ascii="Times New Roman" w:hAnsi="Times New Roman"/>
          <w:noProof/>
          <w:sz w:val="28"/>
          <w:szCs w:val="28"/>
          <w:lang w:eastAsia="ru-RU"/>
        </w:rPr>
        <w:drawing>
          <wp:inline distT="0" distB="0" distL="0" distR="0">
            <wp:extent cx="5940425" cy="3960079"/>
            <wp:effectExtent l="0" t="0" r="3175" b="254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480943" w:rsidRDefault="00480943" w:rsidP="00480943">
      <w:pPr>
        <w:spacing w:after="0" w:line="240" w:lineRule="auto"/>
        <w:jc w:val="both"/>
        <w:rPr>
          <w:rFonts w:ascii="Times New Roman" w:hAnsi="Times New Roman"/>
          <w:sz w:val="28"/>
          <w:szCs w:val="28"/>
        </w:rPr>
      </w:pPr>
    </w:p>
    <w:p w:rsidR="00480943" w:rsidRDefault="00480943" w:rsidP="00480943">
      <w:pPr>
        <w:spacing w:after="0" w:line="240" w:lineRule="auto"/>
        <w:jc w:val="both"/>
        <w:rPr>
          <w:rFonts w:ascii="Times New Roman" w:hAnsi="Times New Roman"/>
          <w:sz w:val="28"/>
          <w:szCs w:val="28"/>
        </w:rPr>
      </w:pPr>
    </w:p>
    <w:p w:rsidR="00480943" w:rsidRPr="00C13AFB" w:rsidRDefault="00480943" w:rsidP="00480943">
      <w:pPr>
        <w:spacing w:after="0" w:line="240" w:lineRule="auto"/>
        <w:ind w:firstLine="709"/>
        <w:jc w:val="both"/>
        <w:rPr>
          <w:rFonts w:ascii="Times New Roman" w:hAnsi="Times New Roman"/>
          <w:sz w:val="28"/>
          <w:szCs w:val="28"/>
        </w:rPr>
      </w:pPr>
      <w:r w:rsidRPr="00C13AFB">
        <w:rPr>
          <w:rFonts w:ascii="Times New Roman" w:hAnsi="Times New Roman"/>
          <w:sz w:val="28"/>
          <w:szCs w:val="28"/>
        </w:rPr>
        <w:t xml:space="preserve">В период летней оздоровительной кампании уполномоченным ежегодно проверяются стационарные детские оздоровительные лагеря, при </w:t>
      </w:r>
      <w:r w:rsidRPr="00C13AFB">
        <w:rPr>
          <w:rFonts w:ascii="Times New Roman" w:hAnsi="Times New Roman"/>
          <w:sz w:val="28"/>
          <w:szCs w:val="28"/>
        </w:rPr>
        <w:lastRenderedPageBreak/>
        <w:t xml:space="preserve">проведении мониторинга которых, порой, </w:t>
      </w:r>
      <w:r>
        <w:rPr>
          <w:rFonts w:ascii="Times New Roman" w:hAnsi="Times New Roman"/>
          <w:sz w:val="28"/>
          <w:szCs w:val="28"/>
        </w:rPr>
        <w:t xml:space="preserve">выявляются </w:t>
      </w:r>
      <w:r w:rsidRPr="00C13AFB">
        <w:rPr>
          <w:rFonts w:ascii="Times New Roman" w:hAnsi="Times New Roman"/>
          <w:sz w:val="28"/>
          <w:szCs w:val="28"/>
        </w:rPr>
        <w:t>нарушения права детей на отдых. Они могут быть связаны с различными недостатками: медицинским обслуживанием отдыхающих детей, организацией их досуга, неудовлетворительными материально-бытовыми условиями и пр., но, несмотря на характер этих нарушений, их наличие влечет за собой нарушение права ребенка на отдых, который должен быть качественным.</w:t>
      </w:r>
    </w:p>
    <w:p w:rsidR="00480943" w:rsidRPr="00EE5923" w:rsidRDefault="00480943" w:rsidP="00480943">
      <w:pPr>
        <w:tabs>
          <w:tab w:val="left" w:pos="5250"/>
        </w:tabs>
        <w:spacing w:after="0" w:line="240" w:lineRule="auto"/>
        <w:ind w:firstLine="709"/>
        <w:jc w:val="both"/>
        <w:rPr>
          <w:rFonts w:ascii="Times New Roman" w:hAnsi="Times New Roman"/>
          <w:sz w:val="28"/>
          <w:szCs w:val="28"/>
        </w:rPr>
      </w:pPr>
      <w:r>
        <w:rPr>
          <w:rFonts w:ascii="Times New Roman" w:hAnsi="Times New Roman"/>
          <w:sz w:val="28"/>
          <w:szCs w:val="28"/>
        </w:rPr>
        <w:t>Продолжены выезды уполномоченного</w:t>
      </w:r>
      <w:r w:rsidRPr="00C13AFB">
        <w:rPr>
          <w:rFonts w:ascii="Times New Roman" w:hAnsi="Times New Roman"/>
          <w:sz w:val="28"/>
          <w:szCs w:val="28"/>
        </w:rPr>
        <w:t xml:space="preserve"> </w:t>
      </w:r>
      <w:r>
        <w:rPr>
          <w:rFonts w:ascii="Times New Roman" w:hAnsi="Times New Roman"/>
          <w:sz w:val="28"/>
          <w:szCs w:val="28"/>
        </w:rPr>
        <w:t>по детским игровым площадкам</w:t>
      </w:r>
      <w:r w:rsidRPr="00C13AFB">
        <w:rPr>
          <w:rFonts w:ascii="Times New Roman" w:hAnsi="Times New Roman"/>
          <w:sz w:val="28"/>
          <w:szCs w:val="28"/>
        </w:rPr>
        <w:t xml:space="preserve"> в 2018 году, проведен мониторинг </w:t>
      </w:r>
      <w:r>
        <w:rPr>
          <w:rFonts w:ascii="Times New Roman" w:hAnsi="Times New Roman"/>
          <w:sz w:val="28"/>
          <w:szCs w:val="28"/>
        </w:rPr>
        <w:t xml:space="preserve">их </w:t>
      </w:r>
      <w:r w:rsidRPr="00C13AFB">
        <w:rPr>
          <w:rFonts w:ascii="Times New Roman" w:hAnsi="Times New Roman"/>
          <w:sz w:val="28"/>
          <w:szCs w:val="28"/>
        </w:rPr>
        <w:t>безопасности. По результатам мониторинга информация для устранения выявленных нарушений направлена в органы местного самоуправления.</w:t>
      </w:r>
      <w:r>
        <w:rPr>
          <w:rFonts w:ascii="Times New Roman" w:hAnsi="Times New Roman"/>
          <w:sz w:val="28"/>
          <w:szCs w:val="28"/>
        </w:rPr>
        <w:t xml:space="preserve"> </w:t>
      </w:r>
    </w:p>
    <w:p w:rsidR="00480943" w:rsidRDefault="00480943" w:rsidP="00480943">
      <w:pPr>
        <w:tabs>
          <w:tab w:val="left" w:pos="5250"/>
        </w:tabs>
        <w:spacing w:after="0" w:line="240" w:lineRule="auto"/>
        <w:ind w:firstLine="709"/>
        <w:jc w:val="both"/>
        <w:rPr>
          <w:rFonts w:ascii="Times New Roman" w:hAnsi="Times New Roman"/>
          <w:sz w:val="28"/>
          <w:szCs w:val="28"/>
        </w:rPr>
      </w:pPr>
      <w:r w:rsidRPr="009370A5">
        <w:rPr>
          <w:rFonts w:ascii="Times New Roman" w:hAnsi="Times New Roman"/>
          <w:sz w:val="28"/>
          <w:szCs w:val="28"/>
        </w:rPr>
        <w:t xml:space="preserve">По вопросу </w:t>
      </w:r>
      <w:r w:rsidRPr="00A305C6">
        <w:rPr>
          <w:rFonts w:ascii="Times New Roman" w:hAnsi="Times New Roman"/>
          <w:sz w:val="28"/>
          <w:szCs w:val="28"/>
        </w:rPr>
        <w:t xml:space="preserve">ненадлежащего содержания детских площадок </w:t>
      </w:r>
      <w:r w:rsidRPr="009370A5">
        <w:rPr>
          <w:rFonts w:ascii="Times New Roman" w:hAnsi="Times New Roman"/>
          <w:sz w:val="28"/>
          <w:szCs w:val="28"/>
        </w:rPr>
        <w:t>поступали и индивидуальные обращения.</w:t>
      </w:r>
      <w:r w:rsidRPr="00F6268B">
        <w:rPr>
          <w:rFonts w:ascii="Times New Roman" w:hAnsi="Times New Roman"/>
          <w:sz w:val="28"/>
          <w:szCs w:val="28"/>
          <w:highlight w:val="yellow"/>
        </w:rPr>
        <w:t xml:space="preserve"> </w:t>
      </w:r>
    </w:p>
    <w:p w:rsidR="00480943" w:rsidRDefault="00480943" w:rsidP="00480943">
      <w:pPr>
        <w:tabs>
          <w:tab w:val="left" w:pos="5250"/>
        </w:tabs>
        <w:spacing w:after="0" w:line="240" w:lineRule="auto"/>
        <w:ind w:firstLine="709"/>
        <w:jc w:val="both"/>
        <w:rPr>
          <w:rFonts w:ascii="Times New Roman" w:hAnsi="Times New Roman"/>
          <w:sz w:val="28"/>
          <w:szCs w:val="28"/>
        </w:rPr>
      </w:pPr>
      <w:r>
        <w:rPr>
          <w:rFonts w:ascii="Times New Roman" w:hAnsi="Times New Roman"/>
          <w:sz w:val="28"/>
          <w:szCs w:val="28"/>
        </w:rPr>
        <w:t>З</w:t>
      </w:r>
      <w:r w:rsidRPr="00F66244">
        <w:rPr>
          <w:rFonts w:ascii="Times New Roman" w:hAnsi="Times New Roman"/>
          <w:sz w:val="28"/>
          <w:szCs w:val="28"/>
        </w:rPr>
        <w:t xml:space="preserve">аявитель </w:t>
      </w:r>
      <w:r>
        <w:rPr>
          <w:rFonts w:ascii="Times New Roman" w:hAnsi="Times New Roman"/>
          <w:sz w:val="28"/>
          <w:szCs w:val="28"/>
        </w:rPr>
        <w:t>обращался с просьбой к уполномоченному обратить внимание на проблему с детскими площадками в населенном пункте и повлиять на ее решение. Администрацией муниципального образования</w:t>
      </w:r>
      <w:r w:rsidRPr="00E56EFB">
        <w:rPr>
          <w:rFonts w:ascii="Times New Roman" w:hAnsi="Times New Roman"/>
          <w:sz w:val="28"/>
          <w:szCs w:val="28"/>
        </w:rPr>
        <w:t xml:space="preserve"> </w:t>
      </w:r>
      <w:r>
        <w:rPr>
          <w:rFonts w:ascii="Times New Roman" w:hAnsi="Times New Roman"/>
          <w:sz w:val="28"/>
          <w:szCs w:val="28"/>
        </w:rPr>
        <w:t>планировалось проведение мониторинга</w:t>
      </w:r>
      <w:r w:rsidRPr="00F66244">
        <w:rPr>
          <w:rFonts w:ascii="Times New Roman" w:hAnsi="Times New Roman"/>
          <w:sz w:val="28"/>
          <w:szCs w:val="28"/>
        </w:rPr>
        <w:t xml:space="preserve"> не поставленных на баланс спортивных и игровых площадок поселка и строительство многофункциональной площадки</w:t>
      </w:r>
      <w:r>
        <w:rPr>
          <w:rFonts w:ascii="Times New Roman" w:hAnsi="Times New Roman"/>
          <w:sz w:val="28"/>
          <w:szCs w:val="28"/>
        </w:rPr>
        <w:t>, о чем говорилось в ответе</w:t>
      </w:r>
      <w:r w:rsidRPr="00412E03">
        <w:rPr>
          <w:rFonts w:ascii="Times New Roman" w:hAnsi="Times New Roman"/>
          <w:sz w:val="28"/>
          <w:szCs w:val="28"/>
        </w:rPr>
        <w:t xml:space="preserve"> </w:t>
      </w:r>
      <w:r>
        <w:rPr>
          <w:rFonts w:ascii="Times New Roman" w:hAnsi="Times New Roman"/>
          <w:sz w:val="28"/>
          <w:szCs w:val="28"/>
        </w:rPr>
        <w:t xml:space="preserve">администрации района на обращение жителей, но ничего не было сделано. Заявителем указывалось, что </w:t>
      </w:r>
      <w:r w:rsidRPr="00F66244">
        <w:rPr>
          <w:rFonts w:ascii="Times New Roman" w:hAnsi="Times New Roman"/>
          <w:sz w:val="28"/>
          <w:szCs w:val="28"/>
        </w:rPr>
        <w:t>за счет денежных средств и работ жителей, произведен</w:t>
      </w:r>
      <w:r>
        <w:rPr>
          <w:rFonts w:ascii="Times New Roman" w:hAnsi="Times New Roman"/>
          <w:sz w:val="28"/>
          <w:szCs w:val="28"/>
        </w:rPr>
        <w:t xml:space="preserve"> ремонт качелей и карусели </w:t>
      </w:r>
      <w:r w:rsidRPr="00F66244">
        <w:rPr>
          <w:rFonts w:ascii="Times New Roman" w:hAnsi="Times New Roman"/>
          <w:sz w:val="28"/>
          <w:szCs w:val="28"/>
        </w:rPr>
        <w:t>на площадке расположенной между д</w:t>
      </w:r>
      <w:r>
        <w:rPr>
          <w:rFonts w:ascii="Times New Roman" w:hAnsi="Times New Roman"/>
          <w:sz w:val="28"/>
          <w:szCs w:val="28"/>
        </w:rPr>
        <w:t>омами</w:t>
      </w:r>
      <w:r w:rsidRPr="00F66244">
        <w:rPr>
          <w:rFonts w:ascii="Times New Roman" w:hAnsi="Times New Roman"/>
          <w:sz w:val="28"/>
          <w:szCs w:val="28"/>
        </w:rPr>
        <w:t xml:space="preserve">, </w:t>
      </w:r>
      <w:r>
        <w:rPr>
          <w:rFonts w:ascii="Times New Roman" w:hAnsi="Times New Roman"/>
          <w:sz w:val="28"/>
          <w:szCs w:val="28"/>
        </w:rPr>
        <w:t xml:space="preserve">остальные </w:t>
      </w:r>
      <w:r w:rsidRPr="00F66244">
        <w:rPr>
          <w:rFonts w:ascii="Times New Roman" w:hAnsi="Times New Roman"/>
          <w:sz w:val="28"/>
          <w:szCs w:val="28"/>
        </w:rPr>
        <w:t xml:space="preserve">детские площадки находятся в </w:t>
      </w:r>
      <w:r>
        <w:rPr>
          <w:rFonts w:ascii="Times New Roman" w:hAnsi="Times New Roman"/>
          <w:sz w:val="28"/>
          <w:szCs w:val="28"/>
        </w:rPr>
        <w:t>неудовлетворительном</w:t>
      </w:r>
      <w:r w:rsidRPr="00F66244">
        <w:rPr>
          <w:rFonts w:ascii="Times New Roman" w:hAnsi="Times New Roman"/>
          <w:sz w:val="28"/>
          <w:szCs w:val="28"/>
        </w:rPr>
        <w:t xml:space="preserve"> состоянии, заброшены. Администрация</w:t>
      </w:r>
      <w:r>
        <w:rPr>
          <w:rFonts w:ascii="Times New Roman" w:hAnsi="Times New Roman"/>
          <w:sz w:val="28"/>
          <w:szCs w:val="28"/>
        </w:rPr>
        <w:t>ми</w:t>
      </w:r>
      <w:r w:rsidRPr="00F66244">
        <w:rPr>
          <w:rFonts w:ascii="Times New Roman" w:hAnsi="Times New Roman"/>
          <w:sz w:val="28"/>
          <w:szCs w:val="28"/>
        </w:rPr>
        <w:t xml:space="preserve"> района и поселка ничего не делает</w:t>
      </w:r>
      <w:r>
        <w:rPr>
          <w:rFonts w:ascii="Times New Roman" w:hAnsi="Times New Roman"/>
          <w:sz w:val="28"/>
          <w:szCs w:val="28"/>
        </w:rPr>
        <w:t>ся</w:t>
      </w:r>
      <w:r w:rsidRPr="00F66244">
        <w:rPr>
          <w:rFonts w:ascii="Times New Roman" w:hAnsi="Times New Roman"/>
          <w:sz w:val="28"/>
          <w:szCs w:val="28"/>
        </w:rPr>
        <w:t xml:space="preserve"> по их минимальному благоустройству и содержанию.</w:t>
      </w:r>
      <w:r>
        <w:rPr>
          <w:rFonts w:ascii="Times New Roman" w:hAnsi="Times New Roman"/>
          <w:sz w:val="28"/>
          <w:szCs w:val="28"/>
        </w:rPr>
        <w:t xml:space="preserve"> </w:t>
      </w:r>
      <w:r w:rsidRPr="00F66244">
        <w:rPr>
          <w:rFonts w:ascii="Times New Roman" w:hAnsi="Times New Roman"/>
          <w:sz w:val="28"/>
          <w:szCs w:val="28"/>
        </w:rPr>
        <w:t>У</w:t>
      </w:r>
      <w:r>
        <w:rPr>
          <w:rFonts w:ascii="Times New Roman" w:hAnsi="Times New Roman"/>
          <w:sz w:val="28"/>
          <w:szCs w:val="28"/>
        </w:rPr>
        <w:t>полномоченным на главу муниципального образования района был направлен запрос, о проведении</w:t>
      </w:r>
      <w:r w:rsidRPr="00F66244">
        <w:rPr>
          <w:rFonts w:ascii="Times New Roman" w:hAnsi="Times New Roman"/>
          <w:sz w:val="28"/>
          <w:szCs w:val="28"/>
        </w:rPr>
        <w:t xml:space="preserve"> мониторинг</w:t>
      </w:r>
      <w:r>
        <w:rPr>
          <w:rFonts w:ascii="Times New Roman" w:hAnsi="Times New Roman"/>
          <w:sz w:val="28"/>
          <w:szCs w:val="28"/>
        </w:rPr>
        <w:t>а</w:t>
      </w:r>
      <w:r w:rsidRPr="00F66244">
        <w:rPr>
          <w:rFonts w:ascii="Times New Roman" w:hAnsi="Times New Roman"/>
          <w:sz w:val="28"/>
          <w:szCs w:val="28"/>
        </w:rPr>
        <w:t xml:space="preserve"> не поставленных на баланс спортивных и игровых площадок, </w:t>
      </w:r>
      <w:r>
        <w:rPr>
          <w:rFonts w:ascii="Times New Roman" w:hAnsi="Times New Roman"/>
          <w:sz w:val="28"/>
          <w:szCs w:val="28"/>
        </w:rPr>
        <w:t>устранении</w:t>
      </w:r>
      <w:r w:rsidRPr="00F66244">
        <w:rPr>
          <w:rFonts w:ascii="Times New Roman" w:hAnsi="Times New Roman"/>
          <w:sz w:val="28"/>
          <w:szCs w:val="28"/>
        </w:rPr>
        <w:t xml:space="preserve"> </w:t>
      </w:r>
      <w:r>
        <w:rPr>
          <w:rFonts w:ascii="Times New Roman" w:hAnsi="Times New Roman"/>
          <w:sz w:val="28"/>
          <w:szCs w:val="28"/>
        </w:rPr>
        <w:t>нарушений на площадках, обеспечении</w:t>
      </w:r>
      <w:r w:rsidRPr="00F66244">
        <w:rPr>
          <w:rFonts w:ascii="Times New Roman" w:hAnsi="Times New Roman"/>
          <w:sz w:val="28"/>
          <w:szCs w:val="28"/>
        </w:rPr>
        <w:t xml:space="preserve"> их надлежащего </w:t>
      </w:r>
      <w:r>
        <w:rPr>
          <w:rFonts w:ascii="Times New Roman" w:hAnsi="Times New Roman"/>
          <w:sz w:val="28"/>
          <w:szCs w:val="28"/>
        </w:rPr>
        <w:t>состояния, проведении</w:t>
      </w:r>
      <w:r w:rsidRPr="00F66244">
        <w:rPr>
          <w:rFonts w:ascii="Times New Roman" w:hAnsi="Times New Roman"/>
          <w:sz w:val="28"/>
          <w:szCs w:val="28"/>
        </w:rPr>
        <w:t xml:space="preserve"> ремонта оборудования </w:t>
      </w:r>
      <w:r>
        <w:rPr>
          <w:rFonts w:ascii="Times New Roman" w:hAnsi="Times New Roman"/>
          <w:sz w:val="28"/>
          <w:szCs w:val="28"/>
        </w:rPr>
        <w:t>и решении</w:t>
      </w:r>
      <w:r w:rsidRPr="00F66244">
        <w:rPr>
          <w:rFonts w:ascii="Times New Roman" w:hAnsi="Times New Roman"/>
          <w:sz w:val="28"/>
          <w:szCs w:val="28"/>
        </w:rPr>
        <w:t xml:space="preserve"> вопроса по завозу песка.</w:t>
      </w:r>
      <w:r>
        <w:rPr>
          <w:rFonts w:ascii="Times New Roman" w:hAnsi="Times New Roman"/>
          <w:sz w:val="28"/>
          <w:szCs w:val="28"/>
        </w:rPr>
        <w:t xml:space="preserve"> Из ответа администрации следует, что существующие детская и спортивная площадка поставлены на баланс муниципального образования поселения, заключен договор со специализированной организацией на обслуживание оборудования установленного на данных территориях. Еще на одной площадке установлено спортивное оборудование, планируется провести работы по расширению площадки. В 2019 году администрацией с привлечением ТОС и НКО будет написан проект, в рамках которого будет произведена установка игрового и спортивного оборудования. Уполномоченным планируется посещение данных игровых площадок. </w:t>
      </w:r>
    </w:p>
    <w:p w:rsidR="00480943" w:rsidRPr="00DD2EC8" w:rsidRDefault="00480943" w:rsidP="00480943">
      <w:pPr>
        <w:tabs>
          <w:tab w:val="left" w:pos="5250"/>
        </w:tabs>
        <w:spacing w:after="0" w:line="240" w:lineRule="auto"/>
        <w:ind w:firstLine="709"/>
        <w:jc w:val="both"/>
        <w:rPr>
          <w:rFonts w:ascii="Times New Roman" w:hAnsi="Times New Roman"/>
          <w:sz w:val="28"/>
          <w:szCs w:val="28"/>
        </w:rPr>
      </w:pPr>
      <w:r w:rsidRPr="00F66244">
        <w:rPr>
          <w:rFonts w:ascii="Times New Roman" w:eastAsiaTheme="minorHAnsi" w:hAnsi="Times New Roman"/>
          <w:sz w:val="28"/>
          <w:szCs w:val="28"/>
        </w:rPr>
        <w:t>В секретариат уполномоченного позвонили жители домов по поводу переполненных контейнеров мусором, отходами, несвоевременным его</w:t>
      </w:r>
      <w:r>
        <w:rPr>
          <w:rFonts w:ascii="Times New Roman" w:eastAsiaTheme="minorHAnsi" w:hAnsi="Times New Roman"/>
          <w:sz w:val="28"/>
          <w:szCs w:val="28"/>
        </w:rPr>
        <w:t xml:space="preserve"> вывозом, с просьбой о</w:t>
      </w:r>
      <w:r w:rsidRPr="00D71EDB">
        <w:rPr>
          <w:rFonts w:ascii="Times New Roman" w:eastAsiaTheme="minorHAnsi" w:hAnsi="Times New Roman"/>
          <w:sz w:val="28"/>
          <w:szCs w:val="28"/>
        </w:rPr>
        <w:t xml:space="preserve"> </w:t>
      </w:r>
      <w:r>
        <w:rPr>
          <w:rFonts w:ascii="Times New Roman" w:eastAsiaTheme="minorHAnsi" w:hAnsi="Times New Roman"/>
          <w:sz w:val="28"/>
          <w:szCs w:val="28"/>
        </w:rPr>
        <w:t>содействии</w:t>
      </w:r>
      <w:r w:rsidRPr="00F66244">
        <w:rPr>
          <w:rFonts w:ascii="Times New Roman" w:eastAsiaTheme="minorHAnsi" w:hAnsi="Times New Roman"/>
          <w:sz w:val="28"/>
          <w:szCs w:val="28"/>
        </w:rPr>
        <w:t xml:space="preserve"> в </w:t>
      </w:r>
      <w:r>
        <w:rPr>
          <w:rFonts w:ascii="Times New Roman" w:eastAsiaTheme="minorHAnsi" w:hAnsi="Times New Roman"/>
          <w:sz w:val="28"/>
          <w:szCs w:val="28"/>
        </w:rPr>
        <w:t xml:space="preserve">решении вопроса по </w:t>
      </w:r>
      <w:r w:rsidRPr="00F66244">
        <w:rPr>
          <w:rFonts w:ascii="Times New Roman" w:eastAsiaTheme="minorHAnsi" w:hAnsi="Times New Roman"/>
          <w:sz w:val="28"/>
          <w:szCs w:val="28"/>
        </w:rPr>
        <w:t>уборке данной территории</w:t>
      </w:r>
      <w:r>
        <w:rPr>
          <w:rFonts w:ascii="Times New Roman" w:eastAsiaTheme="minorHAnsi" w:hAnsi="Times New Roman"/>
          <w:sz w:val="28"/>
          <w:szCs w:val="28"/>
        </w:rPr>
        <w:t>. Отходы, мусор разлетаю</w:t>
      </w:r>
      <w:r w:rsidRPr="00F66244">
        <w:rPr>
          <w:rFonts w:ascii="Times New Roman" w:eastAsiaTheme="minorHAnsi" w:hAnsi="Times New Roman"/>
          <w:sz w:val="28"/>
          <w:szCs w:val="28"/>
        </w:rPr>
        <w:t xml:space="preserve">тся во все стороны, тем самым создавая неблагоприятную санитарно-эпидемиологическую обстановку около данных домов, неприятный запах. В домах проживают не только взрослые, но и дети. </w:t>
      </w:r>
      <w:r>
        <w:rPr>
          <w:rFonts w:ascii="Times New Roman" w:eastAsiaTheme="minorHAnsi" w:hAnsi="Times New Roman"/>
          <w:sz w:val="28"/>
          <w:szCs w:val="28"/>
        </w:rPr>
        <w:t xml:space="preserve">Из информации, предоставленной администрацией </w:t>
      </w:r>
      <w:r>
        <w:rPr>
          <w:rFonts w:ascii="Times New Roman" w:hAnsi="Times New Roman"/>
          <w:sz w:val="28"/>
          <w:szCs w:val="28"/>
        </w:rPr>
        <w:t xml:space="preserve">муниципального образования, на запрос уполномоченного следует, что составлен протокол в </w:t>
      </w:r>
      <w:r>
        <w:rPr>
          <w:rFonts w:ascii="Times New Roman" w:hAnsi="Times New Roman"/>
          <w:sz w:val="28"/>
          <w:szCs w:val="28"/>
        </w:rPr>
        <w:lastRenderedPageBreak/>
        <w:t>отношении МУП, ответственного за содержание контейнерной площадки, по статье 6.4 «Нарушение санитарно-эпидемиологических требований к эксплуатации жилых помещений и общественных помещений, зданий, сооружений и транспорта» КоАП РФ, далее документы переданы в районный суд для привлечения предприятия к административной ответственности. С контейнерной площадки и прилегающей территории бытовые отходы удалены.</w:t>
      </w:r>
    </w:p>
    <w:p w:rsidR="00480943" w:rsidRPr="00332BB8" w:rsidRDefault="00480943" w:rsidP="00480943">
      <w:pPr>
        <w:spacing w:after="0" w:line="240" w:lineRule="auto"/>
        <w:ind w:firstLine="708"/>
        <w:jc w:val="both"/>
        <w:rPr>
          <w:rFonts w:ascii="Times New Roman" w:hAnsi="Times New Roman"/>
          <w:sz w:val="28"/>
          <w:szCs w:val="28"/>
        </w:rPr>
      </w:pPr>
      <w:r w:rsidRPr="00332BB8">
        <w:rPr>
          <w:rFonts w:ascii="Times New Roman" w:hAnsi="Times New Roman"/>
          <w:sz w:val="28"/>
          <w:szCs w:val="28"/>
        </w:rPr>
        <w:t xml:space="preserve">В текущем году продолжали поступать обращения, связанные с вопросами получения гражданства ребенком и (или) его законным представителем, разрешения на временное пребывание. Эти случаи отрабатываются уполномоченным во взаимодействии с Управлением по вопросам миграции Управления министерства внутренних дел России по Архангельской области (далее – </w:t>
      </w:r>
      <w:r w:rsidRPr="004B2590">
        <w:rPr>
          <w:rFonts w:ascii="Times New Roman" w:hAnsi="Times New Roman"/>
          <w:sz w:val="28"/>
          <w:szCs w:val="28"/>
        </w:rPr>
        <w:t>УВМ УМВД России по Архангельской области</w:t>
      </w:r>
      <w:r w:rsidRPr="00332BB8">
        <w:rPr>
          <w:rFonts w:ascii="Times New Roman" w:hAnsi="Times New Roman"/>
          <w:sz w:val="28"/>
          <w:szCs w:val="28"/>
        </w:rPr>
        <w:t xml:space="preserve"> </w:t>
      </w:r>
      <w:r>
        <w:rPr>
          <w:rFonts w:ascii="Times New Roman" w:hAnsi="Times New Roman"/>
          <w:sz w:val="28"/>
          <w:szCs w:val="28"/>
        </w:rPr>
        <w:t xml:space="preserve">или </w:t>
      </w:r>
      <w:r w:rsidRPr="00332BB8">
        <w:rPr>
          <w:rFonts w:ascii="Times New Roman" w:hAnsi="Times New Roman"/>
          <w:sz w:val="28"/>
          <w:szCs w:val="28"/>
        </w:rPr>
        <w:t>управление по вопросам миграции), которое, учитывая интересы детей, всегда идет навстречу и старается оказать помощь в порой нелегких ситуациях.</w:t>
      </w:r>
    </w:p>
    <w:p w:rsidR="00480943" w:rsidRDefault="00480943" w:rsidP="00480943">
      <w:pPr>
        <w:spacing w:after="0" w:line="240" w:lineRule="auto"/>
        <w:ind w:firstLine="709"/>
        <w:jc w:val="both"/>
        <w:rPr>
          <w:rFonts w:ascii="Times New Roman" w:hAnsi="Times New Roman"/>
          <w:sz w:val="28"/>
          <w:szCs w:val="28"/>
        </w:rPr>
      </w:pPr>
      <w:r>
        <w:rPr>
          <w:rFonts w:ascii="Times New Roman" w:hAnsi="Times New Roman"/>
          <w:sz w:val="28"/>
          <w:szCs w:val="28"/>
        </w:rPr>
        <w:t>Например, в своем обращении з</w:t>
      </w:r>
      <w:r w:rsidRPr="00332B1B">
        <w:rPr>
          <w:rFonts w:ascii="Times New Roman" w:hAnsi="Times New Roman"/>
          <w:sz w:val="28"/>
          <w:szCs w:val="28"/>
        </w:rPr>
        <w:t>аявител</w:t>
      </w:r>
      <w:r>
        <w:rPr>
          <w:rFonts w:ascii="Times New Roman" w:hAnsi="Times New Roman"/>
          <w:sz w:val="28"/>
          <w:szCs w:val="28"/>
        </w:rPr>
        <w:t xml:space="preserve">ь сообщал, что его </w:t>
      </w:r>
      <w:r w:rsidRPr="00332B1B">
        <w:rPr>
          <w:rFonts w:ascii="Times New Roman" w:hAnsi="Times New Roman"/>
          <w:sz w:val="28"/>
          <w:szCs w:val="28"/>
        </w:rPr>
        <w:t xml:space="preserve">дочь с рождения </w:t>
      </w:r>
      <w:r>
        <w:rPr>
          <w:rFonts w:ascii="Times New Roman" w:hAnsi="Times New Roman"/>
          <w:sz w:val="28"/>
          <w:szCs w:val="28"/>
        </w:rPr>
        <w:t xml:space="preserve">и </w:t>
      </w:r>
      <w:r w:rsidRPr="00332B1B">
        <w:rPr>
          <w:rFonts w:ascii="Times New Roman" w:hAnsi="Times New Roman"/>
          <w:sz w:val="28"/>
          <w:szCs w:val="28"/>
        </w:rPr>
        <w:t xml:space="preserve">жена проживают в </w:t>
      </w:r>
      <w:r>
        <w:rPr>
          <w:rFonts w:ascii="Times New Roman" w:hAnsi="Times New Roman"/>
          <w:sz w:val="28"/>
          <w:szCs w:val="28"/>
        </w:rPr>
        <w:t xml:space="preserve">городе </w:t>
      </w:r>
      <w:r w:rsidRPr="00332B1B">
        <w:rPr>
          <w:rFonts w:ascii="Times New Roman" w:hAnsi="Times New Roman"/>
          <w:sz w:val="28"/>
          <w:szCs w:val="28"/>
        </w:rPr>
        <w:t>Архангельске. Более 20 лет назад родители супруги переехали в Архангельск из</w:t>
      </w:r>
      <w:r w:rsidR="0050510B">
        <w:rPr>
          <w:rFonts w:ascii="Times New Roman" w:hAnsi="Times New Roman"/>
          <w:sz w:val="28"/>
          <w:szCs w:val="28"/>
        </w:rPr>
        <w:t xml:space="preserve"> ближнего зарубежья</w:t>
      </w:r>
      <w:r w:rsidRPr="00332B1B">
        <w:rPr>
          <w:rFonts w:ascii="Times New Roman" w:hAnsi="Times New Roman"/>
          <w:sz w:val="28"/>
          <w:szCs w:val="28"/>
        </w:rPr>
        <w:t xml:space="preserve">. При получении документов, паспортист сделала ошибку в документах жены, был выдан паспорт. При переезде заявителя в Архангельск и оформления ему документов на получение гражданства, ошибка, допущенная в документах жены вскрылась. В результате, анулировали паспорт супруги, свидетельство о рождении дочери. Несмотря на то, что дочь родилась в </w:t>
      </w:r>
      <w:r>
        <w:rPr>
          <w:rFonts w:ascii="Times New Roman" w:hAnsi="Times New Roman"/>
          <w:sz w:val="28"/>
          <w:szCs w:val="28"/>
        </w:rPr>
        <w:t xml:space="preserve">городе </w:t>
      </w:r>
      <w:r w:rsidRPr="00332B1B">
        <w:rPr>
          <w:rFonts w:ascii="Times New Roman" w:hAnsi="Times New Roman"/>
          <w:sz w:val="28"/>
          <w:szCs w:val="28"/>
        </w:rPr>
        <w:t>Архан</w:t>
      </w:r>
      <w:r w:rsidR="0050510B">
        <w:rPr>
          <w:rFonts w:ascii="Times New Roman" w:hAnsi="Times New Roman"/>
          <w:sz w:val="28"/>
          <w:szCs w:val="28"/>
        </w:rPr>
        <w:t>гельске, она перестала быть</w:t>
      </w:r>
      <w:r w:rsidRPr="00332B1B">
        <w:rPr>
          <w:rFonts w:ascii="Times New Roman" w:hAnsi="Times New Roman"/>
          <w:sz w:val="28"/>
          <w:szCs w:val="28"/>
        </w:rPr>
        <w:t xml:space="preserve"> гражданкой РФ. Предложили получить гражданство в общем режиме. Обратились в суд, исковое заявление судом</w:t>
      </w:r>
      <w:r>
        <w:rPr>
          <w:rFonts w:ascii="Times New Roman" w:hAnsi="Times New Roman"/>
          <w:sz w:val="28"/>
          <w:szCs w:val="28"/>
        </w:rPr>
        <w:t xml:space="preserve"> первой инстанции</w:t>
      </w:r>
      <w:r w:rsidRPr="00332B1B">
        <w:rPr>
          <w:rFonts w:ascii="Times New Roman" w:hAnsi="Times New Roman"/>
          <w:sz w:val="28"/>
          <w:szCs w:val="28"/>
        </w:rPr>
        <w:t xml:space="preserve"> не удовлетворено. </w:t>
      </w:r>
      <w:r w:rsidR="00DA42B5">
        <w:rPr>
          <w:rFonts w:ascii="Times New Roman" w:hAnsi="Times New Roman"/>
          <w:sz w:val="28"/>
          <w:szCs w:val="28"/>
        </w:rPr>
        <w:t>При</w:t>
      </w:r>
      <w:r>
        <w:rPr>
          <w:rFonts w:ascii="Times New Roman" w:hAnsi="Times New Roman"/>
          <w:sz w:val="28"/>
          <w:szCs w:val="28"/>
        </w:rPr>
        <w:t>шли на прием к уполномоченному</w:t>
      </w:r>
      <w:r w:rsidRPr="00332B1B">
        <w:rPr>
          <w:rFonts w:ascii="Times New Roman" w:hAnsi="Times New Roman"/>
          <w:sz w:val="28"/>
          <w:szCs w:val="28"/>
        </w:rPr>
        <w:t xml:space="preserve">. </w:t>
      </w:r>
      <w:r>
        <w:rPr>
          <w:rFonts w:ascii="Times New Roman" w:hAnsi="Times New Roman"/>
          <w:sz w:val="28"/>
          <w:szCs w:val="28"/>
        </w:rPr>
        <w:t xml:space="preserve">Уполномоченным </w:t>
      </w:r>
      <w:r w:rsidRPr="00332B1B">
        <w:rPr>
          <w:rFonts w:ascii="Times New Roman" w:hAnsi="Times New Roman"/>
          <w:sz w:val="28"/>
          <w:szCs w:val="28"/>
        </w:rPr>
        <w:t xml:space="preserve">подготовлено </w:t>
      </w:r>
      <w:r>
        <w:rPr>
          <w:rFonts w:ascii="Times New Roman" w:hAnsi="Times New Roman"/>
          <w:sz w:val="28"/>
          <w:szCs w:val="28"/>
        </w:rPr>
        <w:t>и направлено заключение по апелляционной жалобе на решение районного суда в интересах ребенка в судебную коллегию по административным делам Архангельского областного суда. Заявитель сообщил, что в</w:t>
      </w:r>
      <w:r w:rsidRPr="008B03D9">
        <w:rPr>
          <w:rFonts w:ascii="Times New Roman" w:hAnsi="Times New Roman"/>
          <w:sz w:val="28"/>
          <w:szCs w:val="28"/>
        </w:rPr>
        <w:t xml:space="preserve">опрос по ребенку </w:t>
      </w:r>
      <w:r>
        <w:rPr>
          <w:rFonts w:ascii="Times New Roman" w:hAnsi="Times New Roman"/>
          <w:sz w:val="28"/>
          <w:szCs w:val="28"/>
        </w:rPr>
        <w:t xml:space="preserve">был </w:t>
      </w:r>
      <w:r w:rsidRPr="008B03D9">
        <w:rPr>
          <w:rFonts w:ascii="Times New Roman" w:hAnsi="Times New Roman"/>
          <w:sz w:val="28"/>
          <w:szCs w:val="28"/>
        </w:rPr>
        <w:t xml:space="preserve">решен положительно. </w:t>
      </w:r>
    </w:p>
    <w:p w:rsidR="00480943" w:rsidRPr="004B2590" w:rsidRDefault="00480943" w:rsidP="00480943">
      <w:pPr>
        <w:spacing w:after="0" w:line="240" w:lineRule="auto"/>
        <w:ind w:firstLine="709"/>
        <w:jc w:val="both"/>
        <w:rPr>
          <w:rFonts w:ascii="Times New Roman" w:hAnsi="Times New Roman"/>
          <w:sz w:val="28"/>
          <w:szCs w:val="28"/>
        </w:rPr>
      </w:pPr>
      <w:r w:rsidRPr="008B03D9">
        <w:rPr>
          <w:rFonts w:ascii="Times New Roman" w:hAnsi="Times New Roman"/>
          <w:sz w:val="28"/>
          <w:szCs w:val="28"/>
        </w:rPr>
        <w:t>На контроле уполномоченного находи</w:t>
      </w:r>
      <w:r>
        <w:rPr>
          <w:rFonts w:ascii="Times New Roman" w:hAnsi="Times New Roman"/>
          <w:sz w:val="28"/>
          <w:szCs w:val="28"/>
        </w:rPr>
        <w:t>лось</w:t>
      </w:r>
      <w:r w:rsidRPr="008B03D9">
        <w:rPr>
          <w:rFonts w:ascii="Times New Roman" w:hAnsi="Times New Roman"/>
          <w:sz w:val="28"/>
          <w:szCs w:val="28"/>
        </w:rPr>
        <w:t xml:space="preserve"> обращение </w:t>
      </w:r>
      <w:r>
        <w:rPr>
          <w:rFonts w:ascii="Times New Roman" w:hAnsi="Times New Roman"/>
          <w:sz w:val="28"/>
          <w:szCs w:val="28"/>
        </w:rPr>
        <w:t>заявительницы</w:t>
      </w:r>
      <w:r w:rsidR="00DA42B5">
        <w:rPr>
          <w:rFonts w:ascii="Times New Roman" w:hAnsi="Times New Roman"/>
          <w:sz w:val="28"/>
          <w:szCs w:val="28"/>
        </w:rPr>
        <w:t>,</w:t>
      </w:r>
      <w:r>
        <w:rPr>
          <w:rFonts w:ascii="Times New Roman" w:hAnsi="Times New Roman"/>
          <w:sz w:val="28"/>
          <w:szCs w:val="28"/>
        </w:rPr>
        <w:t xml:space="preserve"> </w:t>
      </w:r>
      <w:r w:rsidRPr="008B03D9">
        <w:rPr>
          <w:rFonts w:ascii="Times New Roman" w:hAnsi="Times New Roman"/>
          <w:sz w:val="28"/>
          <w:szCs w:val="28"/>
        </w:rPr>
        <w:t>проживающей в городе Архангельске, по вопросу получения гра</w:t>
      </w:r>
      <w:r>
        <w:rPr>
          <w:rFonts w:ascii="Times New Roman" w:hAnsi="Times New Roman"/>
          <w:sz w:val="28"/>
          <w:szCs w:val="28"/>
        </w:rPr>
        <w:t>жданства Российской Федерации ее</w:t>
      </w:r>
      <w:r w:rsidRPr="008B03D9">
        <w:rPr>
          <w:rFonts w:ascii="Times New Roman" w:hAnsi="Times New Roman"/>
          <w:sz w:val="28"/>
          <w:szCs w:val="28"/>
        </w:rPr>
        <w:t xml:space="preserve"> </w:t>
      </w:r>
      <w:r>
        <w:rPr>
          <w:rFonts w:ascii="Times New Roman" w:hAnsi="Times New Roman"/>
          <w:sz w:val="28"/>
          <w:szCs w:val="28"/>
        </w:rPr>
        <w:t>сестре с</w:t>
      </w:r>
      <w:r w:rsidR="00DA42B5">
        <w:rPr>
          <w:rFonts w:ascii="Times New Roman" w:hAnsi="Times New Roman"/>
          <w:sz w:val="28"/>
          <w:szCs w:val="28"/>
        </w:rPr>
        <w:t xml:space="preserve"> мужем и</w:t>
      </w:r>
      <w:r>
        <w:rPr>
          <w:rFonts w:ascii="Times New Roman" w:hAnsi="Times New Roman"/>
          <w:sz w:val="28"/>
          <w:szCs w:val="28"/>
        </w:rPr>
        <w:t xml:space="preserve"> тремя взрослыми детьми, </w:t>
      </w:r>
      <w:r w:rsidRPr="008B03D9">
        <w:rPr>
          <w:rFonts w:ascii="Times New Roman" w:hAnsi="Times New Roman"/>
          <w:sz w:val="28"/>
          <w:szCs w:val="28"/>
        </w:rPr>
        <w:t>у</w:t>
      </w:r>
      <w:r>
        <w:rPr>
          <w:rFonts w:ascii="Times New Roman" w:hAnsi="Times New Roman"/>
          <w:sz w:val="28"/>
          <w:szCs w:val="28"/>
        </w:rPr>
        <w:t xml:space="preserve"> которых есть малолетние дети, </w:t>
      </w:r>
      <w:r w:rsidRPr="008B03D9">
        <w:rPr>
          <w:rFonts w:ascii="Times New Roman" w:hAnsi="Times New Roman"/>
          <w:sz w:val="28"/>
          <w:szCs w:val="28"/>
        </w:rPr>
        <w:t xml:space="preserve">и мужу. </w:t>
      </w:r>
      <w:r>
        <w:rPr>
          <w:rFonts w:ascii="Times New Roman" w:hAnsi="Times New Roman"/>
          <w:sz w:val="28"/>
          <w:szCs w:val="28"/>
        </w:rPr>
        <w:t>С</w:t>
      </w:r>
      <w:r w:rsidRPr="008B03D9">
        <w:rPr>
          <w:rFonts w:ascii="Times New Roman" w:hAnsi="Times New Roman"/>
          <w:sz w:val="28"/>
          <w:szCs w:val="28"/>
        </w:rPr>
        <w:t>емья ее сестры, муж, трое детей, два малолетних внука, всего 7 человек, по программе возвращения соотечественников три года назад прибыли</w:t>
      </w:r>
      <w:r>
        <w:rPr>
          <w:rFonts w:ascii="Times New Roman" w:hAnsi="Times New Roman"/>
          <w:sz w:val="28"/>
          <w:szCs w:val="28"/>
        </w:rPr>
        <w:t xml:space="preserve"> </w:t>
      </w:r>
      <w:r w:rsidRPr="008B03D9">
        <w:rPr>
          <w:rFonts w:ascii="Times New Roman" w:hAnsi="Times New Roman"/>
          <w:sz w:val="28"/>
          <w:szCs w:val="28"/>
        </w:rPr>
        <w:t>в Архангельск из</w:t>
      </w:r>
      <w:r w:rsidR="00DA42B5">
        <w:rPr>
          <w:rFonts w:ascii="Times New Roman" w:hAnsi="Times New Roman"/>
          <w:sz w:val="28"/>
          <w:szCs w:val="28"/>
        </w:rPr>
        <w:t xml:space="preserve"> ближнего зарубежья</w:t>
      </w:r>
      <w:r w:rsidRPr="008B03D9">
        <w:rPr>
          <w:rFonts w:ascii="Times New Roman" w:hAnsi="Times New Roman"/>
          <w:sz w:val="28"/>
          <w:szCs w:val="28"/>
        </w:rPr>
        <w:t>, приобрели сруб дома</w:t>
      </w:r>
      <w:r>
        <w:rPr>
          <w:rFonts w:ascii="Times New Roman" w:hAnsi="Times New Roman"/>
          <w:sz w:val="28"/>
          <w:szCs w:val="28"/>
        </w:rPr>
        <w:t xml:space="preserve">. В миграционном отделе </w:t>
      </w:r>
      <w:r w:rsidRPr="008B03D9">
        <w:rPr>
          <w:rFonts w:ascii="Times New Roman" w:hAnsi="Times New Roman"/>
          <w:sz w:val="28"/>
          <w:szCs w:val="28"/>
        </w:rPr>
        <w:t>оформление документов для гражданства членам</w:t>
      </w:r>
      <w:r>
        <w:rPr>
          <w:rFonts w:ascii="Times New Roman" w:hAnsi="Times New Roman"/>
          <w:sz w:val="28"/>
          <w:szCs w:val="28"/>
        </w:rPr>
        <w:t xml:space="preserve"> семьи затягивается</w:t>
      </w:r>
      <w:r w:rsidRPr="008B03D9">
        <w:rPr>
          <w:rFonts w:ascii="Times New Roman" w:hAnsi="Times New Roman"/>
          <w:sz w:val="28"/>
          <w:szCs w:val="28"/>
        </w:rPr>
        <w:t xml:space="preserve">. В результате прошли сроки действия медицинской комиссии. Старшей дочери </w:t>
      </w:r>
      <w:r>
        <w:rPr>
          <w:rFonts w:ascii="Times New Roman" w:hAnsi="Times New Roman"/>
          <w:sz w:val="28"/>
          <w:szCs w:val="28"/>
        </w:rPr>
        <w:t>удалось собрать</w:t>
      </w:r>
      <w:r w:rsidRPr="008B03D9">
        <w:rPr>
          <w:rFonts w:ascii="Times New Roman" w:hAnsi="Times New Roman"/>
          <w:sz w:val="28"/>
          <w:szCs w:val="28"/>
        </w:rPr>
        <w:t xml:space="preserve"> денежные средства на оформление российского гражданства. Она является гражданко</w:t>
      </w:r>
      <w:r>
        <w:rPr>
          <w:rFonts w:ascii="Times New Roman" w:hAnsi="Times New Roman"/>
          <w:sz w:val="28"/>
          <w:szCs w:val="28"/>
        </w:rPr>
        <w:t>й Российской Федерации</w:t>
      </w:r>
      <w:r w:rsidRPr="008B03D9">
        <w:rPr>
          <w:rFonts w:ascii="Times New Roman" w:hAnsi="Times New Roman"/>
          <w:sz w:val="28"/>
          <w:szCs w:val="28"/>
        </w:rPr>
        <w:t xml:space="preserve">. Остальным членам семьи был оформлен вид на жительство на три года, который заканчивается через полгода. Из обращения заявительницы следует, что трудоустроиться члены семьи не могут. Работа носит временный характер. </w:t>
      </w:r>
      <w:r>
        <w:rPr>
          <w:rFonts w:ascii="Times New Roman" w:hAnsi="Times New Roman"/>
          <w:sz w:val="28"/>
          <w:szCs w:val="28"/>
        </w:rPr>
        <w:t xml:space="preserve">Оплату </w:t>
      </w:r>
      <w:r w:rsidRPr="008B03D9">
        <w:rPr>
          <w:rFonts w:ascii="Times New Roman" w:hAnsi="Times New Roman"/>
          <w:sz w:val="28"/>
          <w:szCs w:val="28"/>
        </w:rPr>
        <w:t xml:space="preserve">проезда, багажа и </w:t>
      </w:r>
      <w:r w:rsidRPr="008B03D9">
        <w:rPr>
          <w:rFonts w:ascii="Times New Roman" w:hAnsi="Times New Roman"/>
          <w:sz w:val="28"/>
          <w:szCs w:val="28"/>
        </w:rPr>
        <w:lastRenderedPageBreak/>
        <w:t>положенную по программе компенсацию семья не смогла получить, отказали</w:t>
      </w:r>
      <w:r>
        <w:rPr>
          <w:rFonts w:ascii="Times New Roman" w:hAnsi="Times New Roman"/>
          <w:sz w:val="28"/>
          <w:szCs w:val="28"/>
        </w:rPr>
        <w:t>. Заявительница</w:t>
      </w:r>
      <w:r w:rsidRPr="008B03D9">
        <w:rPr>
          <w:rFonts w:ascii="Times New Roman" w:hAnsi="Times New Roman"/>
          <w:sz w:val="28"/>
          <w:szCs w:val="28"/>
        </w:rPr>
        <w:t xml:space="preserve"> беспокоит</w:t>
      </w:r>
      <w:r>
        <w:rPr>
          <w:rFonts w:ascii="Times New Roman" w:hAnsi="Times New Roman"/>
          <w:sz w:val="28"/>
          <w:szCs w:val="28"/>
        </w:rPr>
        <w:t>ся о том</w:t>
      </w:r>
      <w:r w:rsidRPr="008B03D9">
        <w:rPr>
          <w:rFonts w:ascii="Times New Roman" w:hAnsi="Times New Roman"/>
          <w:sz w:val="28"/>
          <w:szCs w:val="28"/>
        </w:rPr>
        <w:t xml:space="preserve">, </w:t>
      </w:r>
      <w:r>
        <w:rPr>
          <w:rFonts w:ascii="Times New Roman" w:hAnsi="Times New Roman"/>
          <w:sz w:val="28"/>
          <w:szCs w:val="28"/>
        </w:rPr>
        <w:t xml:space="preserve">что после окончания срока вида </w:t>
      </w:r>
      <w:r w:rsidRPr="008B03D9">
        <w:rPr>
          <w:rFonts w:ascii="Times New Roman" w:hAnsi="Times New Roman"/>
          <w:sz w:val="28"/>
          <w:szCs w:val="28"/>
        </w:rPr>
        <w:t>на жительство</w:t>
      </w:r>
      <w:r>
        <w:rPr>
          <w:rFonts w:ascii="Times New Roman" w:hAnsi="Times New Roman"/>
          <w:sz w:val="28"/>
          <w:szCs w:val="28"/>
        </w:rPr>
        <w:t>,</w:t>
      </w:r>
      <w:r w:rsidRPr="008B03D9">
        <w:rPr>
          <w:rFonts w:ascii="Times New Roman" w:hAnsi="Times New Roman"/>
          <w:sz w:val="28"/>
          <w:szCs w:val="28"/>
        </w:rPr>
        <w:t xml:space="preserve"> семье сестры ехать </w:t>
      </w:r>
      <w:r w:rsidRPr="004B2590">
        <w:rPr>
          <w:rFonts w:ascii="Times New Roman" w:hAnsi="Times New Roman"/>
          <w:sz w:val="28"/>
          <w:szCs w:val="28"/>
        </w:rPr>
        <w:t>некуда. В</w:t>
      </w:r>
      <w:r w:rsidR="00DA42B5">
        <w:rPr>
          <w:rFonts w:ascii="Times New Roman" w:hAnsi="Times New Roman"/>
          <w:sz w:val="28"/>
          <w:szCs w:val="28"/>
        </w:rPr>
        <w:t>ыезжая</w:t>
      </w:r>
      <w:r>
        <w:rPr>
          <w:rFonts w:ascii="Times New Roman" w:hAnsi="Times New Roman"/>
          <w:sz w:val="28"/>
          <w:szCs w:val="28"/>
        </w:rPr>
        <w:t xml:space="preserve">, семья жилье </w:t>
      </w:r>
      <w:r w:rsidRPr="004B2590">
        <w:rPr>
          <w:rFonts w:ascii="Times New Roman" w:hAnsi="Times New Roman"/>
          <w:sz w:val="28"/>
          <w:szCs w:val="28"/>
        </w:rPr>
        <w:t xml:space="preserve">продала. </w:t>
      </w:r>
    </w:p>
    <w:p w:rsidR="00480943" w:rsidRDefault="00480943" w:rsidP="00480943">
      <w:pPr>
        <w:spacing w:after="0" w:line="240" w:lineRule="auto"/>
        <w:ind w:firstLine="709"/>
        <w:jc w:val="both"/>
        <w:rPr>
          <w:rFonts w:ascii="Times New Roman" w:hAnsi="Times New Roman"/>
          <w:sz w:val="28"/>
          <w:szCs w:val="28"/>
        </w:rPr>
      </w:pPr>
      <w:r w:rsidRPr="004B2590">
        <w:rPr>
          <w:rFonts w:ascii="Times New Roman" w:hAnsi="Times New Roman"/>
          <w:sz w:val="28"/>
          <w:szCs w:val="28"/>
        </w:rPr>
        <w:t>Уполномоченным был направлен запрос</w:t>
      </w:r>
      <w:r>
        <w:rPr>
          <w:rFonts w:ascii="Times New Roman" w:hAnsi="Times New Roman"/>
          <w:sz w:val="28"/>
          <w:szCs w:val="28"/>
        </w:rPr>
        <w:t xml:space="preserve"> по данной семье </w:t>
      </w:r>
      <w:r w:rsidRPr="004B2590">
        <w:rPr>
          <w:rFonts w:ascii="Times New Roman" w:hAnsi="Times New Roman"/>
          <w:sz w:val="28"/>
          <w:szCs w:val="28"/>
        </w:rPr>
        <w:t>в УВМ УМВД России п</w:t>
      </w:r>
      <w:r>
        <w:rPr>
          <w:rFonts w:ascii="Times New Roman" w:hAnsi="Times New Roman"/>
          <w:sz w:val="28"/>
          <w:szCs w:val="28"/>
        </w:rPr>
        <w:t>о Архангельской области</w:t>
      </w:r>
      <w:r w:rsidRPr="004B2590">
        <w:rPr>
          <w:rFonts w:ascii="Times New Roman" w:hAnsi="Times New Roman"/>
          <w:sz w:val="28"/>
          <w:szCs w:val="28"/>
        </w:rPr>
        <w:t xml:space="preserve">. </w:t>
      </w:r>
      <w:r>
        <w:rPr>
          <w:rFonts w:ascii="Times New Roman" w:hAnsi="Times New Roman"/>
          <w:sz w:val="28"/>
          <w:szCs w:val="28"/>
        </w:rPr>
        <w:t>На основании полученного ответа из</w:t>
      </w:r>
      <w:r w:rsidRPr="00127F55">
        <w:rPr>
          <w:rFonts w:ascii="Times New Roman" w:hAnsi="Times New Roman"/>
          <w:sz w:val="28"/>
          <w:szCs w:val="28"/>
        </w:rPr>
        <w:t xml:space="preserve"> </w:t>
      </w:r>
      <w:r>
        <w:rPr>
          <w:rFonts w:ascii="Times New Roman" w:hAnsi="Times New Roman"/>
          <w:sz w:val="28"/>
          <w:szCs w:val="28"/>
        </w:rPr>
        <w:t>управления</w:t>
      </w:r>
      <w:r w:rsidRPr="00332BB8">
        <w:rPr>
          <w:rFonts w:ascii="Times New Roman" w:hAnsi="Times New Roman"/>
          <w:sz w:val="28"/>
          <w:szCs w:val="28"/>
        </w:rPr>
        <w:t xml:space="preserve"> по вопросам миграции</w:t>
      </w:r>
      <w:r>
        <w:rPr>
          <w:rFonts w:ascii="Times New Roman" w:hAnsi="Times New Roman"/>
          <w:sz w:val="28"/>
          <w:szCs w:val="28"/>
        </w:rPr>
        <w:t xml:space="preserve">, уполномоченным даны подробные разъяснения заявительнице. </w:t>
      </w:r>
      <w:r w:rsidRPr="004B2590">
        <w:rPr>
          <w:rFonts w:ascii="Times New Roman" w:hAnsi="Times New Roman"/>
          <w:sz w:val="28"/>
          <w:szCs w:val="28"/>
        </w:rPr>
        <w:t>Уполномоченный вместе с корреспондентом газеты «Правда</w:t>
      </w:r>
      <w:r>
        <w:rPr>
          <w:rFonts w:ascii="Times New Roman" w:hAnsi="Times New Roman"/>
          <w:sz w:val="28"/>
          <w:szCs w:val="28"/>
        </w:rPr>
        <w:t xml:space="preserve"> </w:t>
      </w:r>
      <w:r w:rsidRPr="004B2590">
        <w:rPr>
          <w:rFonts w:ascii="Times New Roman" w:hAnsi="Times New Roman"/>
          <w:sz w:val="28"/>
          <w:szCs w:val="28"/>
        </w:rPr>
        <w:t xml:space="preserve">Севера» выезжала по адресу, где </w:t>
      </w:r>
      <w:r w:rsidRPr="00335436">
        <w:rPr>
          <w:rFonts w:ascii="Times New Roman" w:hAnsi="Times New Roman"/>
          <w:sz w:val="28"/>
          <w:szCs w:val="28"/>
        </w:rPr>
        <w:t>прожив</w:t>
      </w:r>
      <w:r>
        <w:rPr>
          <w:rFonts w:ascii="Times New Roman" w:hAnsi="Times New Roman"/>
          <w:sz w:val="28"/>
          <w:szCs w:val="28"/>
        </w:rPr>
        <w:t>ает семья сестры заявительницы, но к сожалению, из-за собаки, на лай которой никто из дома не вышел, зайти на участок и в дом, поговорить о проблемах с членами семьи не удалось, не представилось возможности связаться с ними и по телефону. Через заявительницу у</w:t>
      </w:r>
      <w:r w:rsidRPr="00335436">
        <w:rPr>
          <w:rFonts w:ascii="Times New Roman" w:hAnsi="Times New Roman"/>
          <w:sz w:val="28"/>
          <w:szCs w:val="28"/>
        </w:rPr>
        <w:t xml:space="preserve">полномоченный </w:t>
      </w:r>
      <w:r>
        <w:rPr>
          <w:rFonts w:ascii="Times New Roman" w:hAnsi="Times New Roman"/>
          <w:sz w:val="28"/>
          <w:szCs w:val="28"/>
        </w:rPr>
        <w:t>передала контактные данные с предложением о встрече в случае необходимости</w:t>
      </w:r>
      <w:r w:rsidRPr="00335436">
        <w:rPr>
          <w:rFonts w:ascii="Times New Roman" w:hAnsi="Times New Roman"/>
          <w:sz w:val="28"/>
          <w:szCs w:val="28"/>
        </w:rPr>
        <w:t>.</w:t>
      </w:r>
      <w:r w:rsidRPr="00335436">
        <w:rPr>
          <w:rFonts w:ascii="Times New Roman" w:hAnsi="Times New Roman"/>
          <w:sz w:val="28"/>
          <w:szCs w:val="28"/>
        </w:rPr>
        <w:tab/>
      </w:r>
    </w:p>
    <w:p w:rsidR="00480943" w:rsidRDefault="00480943" w:rsidP="00480943">
      <w:pPr>
        <w:spacing w:after="0" w:line="240" w:lineRule="auto"/>
        <w:ind w:firstLine="709"/>
        <w:jc w:val="both"/>
        <w:rPr>
          <w:rFonts w:ascii="Times New Roman" w:hAnsi="Times New Roman"/>
          <w:sz w:val="28"/>
          <w:szCs w:val="28"/>
        </w:rPr>
      </w:pPr>
      <w:r>
        <w:rPr>
          <w:rFonts w:ascii="Times New Roman" w:hAnsi="Times New Roman"/>
          <w:sz w:val="28"/>
          <w:szCs w:val="28"/>
        </w:rPr>
        <w:t>Еще одна заявительница обратилась</w:t>
      </w:r>
      <w:r w:rsidRPr="00335436">
        <w:rPr>
          <w:rFonts w:ascii="Times New Roman" w:hAnsi="Times New Roman"/>
          <w:sz w:val="28"/>
          <w:szCs w:val="28"/>
        </w:rPr>
        <w:t xml:space="preserve"> по вопросу получения гражданства Российской Федерации или вида на жит</w:t>
      </w:r>
      <w:r w:rsidR="00177FE1">
        <w:rPr>
          <w:rFonts w:ascii="Times New Roman" w:hAnsi="Times New Roman"/>
          <w:sz w:val="28"/>
          <w:szCs w:val="28"/>
        </w:rPr>
        <w:t>ельство ее</w:t>
      </w:r>
      <w:r w:rsidR="00E46F2B">
        <w:rPr>
          <w:rFonts w:ascii="Times New Roman" w:hAnsi="Times New Roman"/>
          <w:sz w:val="28"/>
          <w:szCs w:val="28"/>
        </w:rPr>
        <w:t xml:space="preserve"> мужу, в связи с проблемами, возникшими со сдачей </w:t>
      </w:r>
      <w:r w:rsidRPr="00335436">
        <w:rPr>
          <w:rFonts w:ascii="Times New Roman" w:hAnsi="Times New Roman"/>
          <w:sz w:val="28"/>
          <w:szCs w:val="28"/>
        </w:rPr>
        <w:t>экзамен</w:t>
      </w:r>
      <w:r w:rsidR="00E46F2B">
        <w:rPr>
          <w:rFonts w:ascii="Times New Roman" w:hAnsi="Times New Roman"/>
          <w:sz w:val="28"/>
          <w:szCs w:val="28"/>
        </w:rPr>
        <w:t>а</w:t>
      </w:r>
      <w:r w:rsidRPr="00335436">
        <w:rPr>
          <w:rFonts w:ascii="Times New Roman" w:hAnsi="Times New Roman"/>
          <w:sz w:val="28"/>
          <w:szCs w:val="28"/>
        </w:rPr>
        <w:t xml:space="preserve"> на владение русским языком, на знание истории и основ законодательства, предписанный Федеральным законом «О статусе иностранных граждан».</w:t>
      </w:r>
      <w:r>
        <w:rPr>
          <w:rFonts w:ascii="Times New Roman" w:hAnsi="Times New Roman"/>
          <w:sz w:val="28"/>
          <w:szCs w:val="28"/>
        </w:rPr>
        <w:t xml:space="preserve"> Уполномоченным, по информации, предоставленной у</w:t>
      </w:r>
      <w:r w:rsidRPr="008C19EC">
        <w:rPr>
          <w:rFonts w:ascii="Times New Roman" w:hAnsi="Times New Roman"/>
          <w:sz w:val="28"/>
          <w:szCs w:val="28"/>
        </w:rPr>
        <w:t>правлени</w:t>
      </w:r>
      <w:r>
        <w:rPr>
          <w:rFonts w:ascii="Times New Roman" w:hAnsi="Times New Roman"/>
          <w:sz w:val="28"/>
          <w:szCs w:val="28"/>
        </w:rPr>
        <w:t>ем</w:t>
      </w:r>
      <w:r w:rsidRPr="008C19EC">
        <w:rPr>
          <w:rFonts w:ascii="Times New Roman" w:hAnsi="Times New Roman"/>
          <w:sz w:val="28"/>
          <w:szCs w:val="28"/>
        </w:rPr>
        <w:t xml:space="preserve"> по вопросам миграции</w:t>
      </w:r>
      <w:r>
        <w:rPr>
          <w:rFonts w:ascii="Times New Roman" w:hAnsi="Times New Roman"/>
          <w:sz w:val="28"/>
          <w:szCs w:val="28"/>
        </w:rPr>
        <w:t>,</w:t>
      </w:r>
      <w:r w:rsidRPr="008C19EC">
        <w:rPr>
          <w:rFonts w:ascii="Times New Roman" w:hAnsi="Times New Roman"/>
          <w:sz w:val="28"/>
          <w:szCs w:val="28"/>
        </w:rPr>
        <w:t xml:space="preserve"> </w:t>
      </w:r>
      <w:r>
        <w:rPr>
          <w:rFonts w:ascii="Times New Roman" w:hAnsi="Times New Roman"/>
          <w:sz w:val="28"/>
          <w:szCs w:val="28"/>
        </w:rPr>
        <w:t xml:space="preserve">заявительнице даны разъяснения. </w:t>
      </w:r>
    </w:p>
    <w:p w:rsidR="00480943" w:rsidRDefault="00480943" w:rsidP="00480943">
      <w:pPr>
        <w:spacing w:after="0" w:line="240" w:lineRule="auto"/>
        <w:ind w:firstLine="709"/>
        <w:jc w:val="both"/>
        <w:rPr>
          <w:rFonts w:ascii="Times New Roman" w:hAnsi="Times New Roman"/>
          <w:sz w:val="28"/>
          <w:szCs w:val="28"/>
        </w:rPr>
      </w:pPr>
      <w:r>
        <w:rPr>
          <w:rFonts w:ascii="Times New Roman" w:hAnsi="Times New Roman"/>
          <w:sz w:val="28"/>
          <w:szCs w:val="28"/>
        </w:rPr>
        <w:t>С</w:t>
      </w:r>
      <w:r w:rsidRPr="008C19EC">
        <w:rPr>
          <w:rFonts w:ascii="Times New Roman" w:hAnsi="Times New Roman"/>
          <w:sz w:val="28"/>
          <w:szCs w:val="28"/>
        </w:rPr>
        <w:t xml:space="preserve"> 01</w:t>
      </w:r>
      <w:r>
        <w:rPr>
          <w:rFonts w:ascii="Times New Roman" w:hAnsi="Times New Roman"/>
          <w:sz w:val="28"/>
          <w:szCs w:val="28"/>
        </w:rPr>
        <w:t xml:space="preserve"> января </w:t>
      </w:r>
      <w:r w:rsidRPr="008C19EC">
        <w:rPr>
          <w:rFonts w:ascii="Times New Roman" w:hAnsi="Times New Roman"/>
          <w:sz w:val="28"/>
          <w:szCs w:val="28"/>
        </w:rPr>
        <w:t xml:space="preserve">2015 </w:t>
      </w:r>
      <w:r>
        <w:rPr>
          <w:rFonts w:ascii="Times New Roman" w:hAnsi="Times New Roman"/>
          <w:sz w:val="28"/>
          <w:szCs w:val="28"/>
        </w:rPr>
        <w:t xml:space="preserve">года </w:t>
      </w:r>
      <w:r w:rsidRPr="008C19EC">
        <w:rPr>
          <w:rFonts w:ascii="Times New Roman" w:hAnsi="Times New Roman"/>
          <w:sz w:val="28"/>
          <w:szCs w:val="28"/>
        </w:rPr>
        <w:t>вступили в силу изменения Федерального</w:t>
      </w:r>
      <w:r w:rsidRPr="007A7E8D">
        <w:rPr>
          <w:rFonts w:ascii="Times New Roman" w:hAnsi="Times New Roman"/>
          <w:sz w:val="28"/>
          <w:szCs w:val="28"/>
        </w:rPr>
        <w:t xml:space="preserve"> закона № 115-ФЗ от 25</w:t>
      </w:r>
      <w:r>
        <w:rPr>
          <w:rFonts w:ascii="Times New Roman" w:hAnsi="Times New Roman"/>
          <w:sz w:val="28"/>
          <w:szCs w:val="28"/>
        </w:rPr>
        <w:t xml:space="preserve"> июля </w:t>
      </w:r>
      <w:r w:rsidRPr="007A7E8D">
        <w:rPr>
          <w:rFonts w:ascii="Times New Roman" w:hAnsi="Times New Roman"/>
          <w:sz w:val="28"/>
          <w:szCs w:val="28"/>
        </w:rPr>
        <w:t xml:space="preserve">2002 </w:t>
      </w:r>
      <w:r>
        <w:rPr>
          <w:rFonts w:ascii="Times New Roman" w:hAnsi="Times New Roman"/>
          <w:sz w:val="28"/>
          <w:szCs w:val="28"/>
        </w:rPr>
        <w:t xml:space="preserve">года </w:t>
      </w:r>
      <w:r w:rsidRPr="007A7E8D">
        <w:rPr>
          <w:rFonts w:ascii="Times New Roman" w:hAnsi="Times New Roman"/>
          <w:sz w:val="28"/>
          <w:szCs w:val="28"/>
        </w:rPr>
        <w:t>«О правовом положении иностранных граждан в Российской Федерации», введенные Федеральным законом от 20</w:t>
      </w:r>
      <w:r>
        <w:rPr>
          <w:rFonts w:ascii="Times New Roman" w:hAnsi="Times New Roman"/>
          <w:sz w:val="28"/>
          <w:szCs w:val="28"/>
        </w:rPr>
        <w:t xml:space="preserve"> апреля </w:t>
      </w:r>
      <w:r w:rsidRPr="007A7E8D">
        <w:rPr>
          <w:rFonts w:ascii="Times New Roman" w:hAnsi="Times New Roman"/>
          <w:sz w:val="28"/>
          <w:szCs w:val="28"/>
        </w:rPr>
        <w:t>2014</w:t>
      </w:r>
      <w:r>
        <w:rPr>
          <w:rFonts w:ascii="Times New Roman" w:hAnsi="Times New Roman"/>
          <w:sz w:val="28"/>
          <w:szCs w:val="28"/>
        </w:rPr>
        <w:t xml:space="preserve"> года</w:t>
      </w:r>
      <w:r w:rsidRPr="007A7E8D">
        <w:rPr>
          <w:rFonts w:ascii="Times New Roman" w:hAnsi="Times New Roman"/>
          <w:sz w:val="28"/>
          <w:szCs w:val="28"/>
        </w:rPr>
        <w:t xml:space="preserve"> № 74-ФЗ. В соответствии с изменениями, иностранный гражданин при обращении за получением разрешения на временное проживание или вида на жительство обязан подтвердить владение русским языком, знание истории России и основ законодательства Российской Федерации одним из следующих документов:</w:t>
      </w:r>
    </w:p>
    <w:p w:rsidR="00480943" w:rsidRDefault="00480943" w:rsidP="00480943">
      <w:pPr>
        <w:spacing w:after="0" w:line="240" w:lineRule="auto"/>
        <w:ind w:firstLine="709"/>
        <w:jc w:val="both"/>
        <w:rPr>
          <w:rFonts w:ascii="Times New Roman" w:hAnsi="Times New Roman"/>
          <w:sz w:val="28"/>
          <w:szCs w:val="28"/>
        </w:rPr>
      </w:pPr>
      <w:r w:rsidRPr="007A7E8D">
        <w:rPr>
          <w:rFonts w:ascii="Times New Roman" w:hAnsi="Times New Roman"/>
          <w:sz w:val="28"/>
          <w:szCs w:val="28"/>
        </w:rPr>
        <w:t>сертификатом о владении русским языком, знании истории России                     и основ законодательства Российской Федерации;</w:t>
      </w:r>
    </w:p>
    <w:p w:rsidR="00480943" w:rsidRDefault="00480943" w:rsidP="00480943">
      <w:pPr>
        <w:spacing w:after="0" w:line="240" w:lineRule="auto"/>
        <w:ind w:firstLine="709"/>
        <w:jc w:val="both"/>
        <w:rPr>
          <w:rFonts w:ascii="Times New Roman" w:hAnsi="Times New Roman"/>
          <w:sz w:val="28"/>
          <w:szCs w:val="28"/>
        </w:rPr>
      </w:pPr>
      <w:r w:rsidRPr="007A7E8D">
        <w:rPr>
          <w:rFonts w:ascii="Times New Roman" w:hAnsi="Times New Roman"/>
          <w:sz w:val="28"/>
          <w:szCs w:val="28"/>
        </w:rPr>
        <w:t>документом государственного образца об образовании (на уровне                     не ниже основного общего образования), выданным образовательными учреждениями на территории государства, входившего в состав СССР, до 1 сентября 1991 года;</w:t>
      </w:r>
    </w:p>
    <w:p w:rsidR="00480943" w:rsidRDefault="00480943" w:rsidP="00480943">
      <w:pPr>
        <w:spacing w:after="0" w:line="240" w:lineRule="auto"/>
        <w:ind w:firstLine="709"/>
        <w:jc w:val="both"/>
        <w:rPr>
          <w:rFonts w:ascii="Times New Roman" w:hAnsi="Times New Roman"/>
          <w:sz w:val="28"/>
          <w:szCs w:val="28"/>
        </w:rPr>
      </w:pPr>
      <w:r w:rsidRPr="007A7E8D">
        <w:rPr>
          <w:rFonts w:ascii="Times New Roman" w:hAnsi="Times New Roman"/>
          <w:sz w:val="28"/>
          <w:szCs w:val="28"/>
        </w:rPr>
        <w:t>документом об образовании и (или о квалификации, выданным лицам, успешно прошедшим государственную итоговую аттестацию на территории Российской Федерации с 1 сентября 1991 года.)</w:t>
      </w:r>
    </w:p>
    <w:p w:rsidR="00480943" w:rsidRDefault="00480943" w:rsidP="00480943">
      <w:pPr>
        <w:spacing w:after="0" w:line="240" w:lineRule="auto"/>
        <w:ind w:firstLine="709"/>
        <w:jc w:val="both"/>
        <w:rPr>
          <w:rFonts w:ascii="Times New Roman" w:hAnsi="Times New Roman"/>
          <w:sz w:val="28"/>
          <w:szCs w:val="28"/>
        </w:rPr>
      </w:pPr>
      <w:r w:rsidRPr="007A7E8D">
        <w:rPr>
          <w:rFonts w:ascii="Times New Roman" w:hAnsi="Times New Roman"/>
          <w:sz w:val="28"/>
          <w:szCs w:val="28"/>
        </w:rPr>
        <w:t>Также Управление указывает на то, что от подтверждения владения русским языком, знания истории России и основ законодательства РФ при подаче заявления о выдаче разрешения на временное проживание или вида                  на жительство освобождаются: </w:t>
      </w:r>
    </w:p>
    <w:p w:rsidR="00480943" w:rsidRDefault="00480943" w:rsidP="00480943">
      <w:pPr>
        <w:spacing w:after="0" w:line="240" w:lineRule="auto"/>
        <w:ind w:firstLine="709"/>
        <w:jc w:val="both"/>
        <w:rPr>
          <w:rFonts w:ascii="Times New Roman" w:hAnsi="Times New Roman"/>
          <w:sz w:val="28"/>
          <w:szCs w:val="28"/>
        </w:rPr>
      </w:pPr>
      <w:r w:rsidRPr="007A7E8D">
        <w:rPr>
          <w:rFonts w:ascii="Times New Roman" w:hAnsi="Times New Roman"/>
          <w:sz w:val="28"/>
          <w:szCs w:val="28"/>
        </w:rPr>
        <w:t>недееспособные иностранные граждане или иностранные граждане, ограниченные в дееспособности;</w:t>
      </w:r>
    </w:p>
    <w:p w:rsidR="00480943" w:rsidRDefault="00480943" w:rsidP="00480943">
      <w:pPr>
        <w:spacing w:after="0" w:line="240" w:lineRule="auto"/>
        <w:ind w:firstLine="709"/>
        <w:jc w:val="both"/>
        <w:rPr>
          <w:rFonts w:ascii="Times New Roman" w:hAnsi="Times New Roman"/>
          <w:sz w:val="28"/>
          <w:szCs w:val="28"/>
        </w:rPr>
      </w:pPr>
      <w:r w:rsidRPr="007A7E8D">
        <w:rPr>
          <w:rFonts w:ascii="Times New Roman" w:hAnsi="Times New Roman"/>
          <w:sz w:val="28"/>
          <w:szCs w:val="28"/>
        </w:rPr>
        <w:t>иностранные граждане, не достигшие возраста 18 лет;</w:t>
      </w:r>
    </w:p>
    <w:p w:rsidR="00480943" w:rsidRDefault="00480943" w:rsidP="00480943">
      <w:pPr>
        <w:spacing w:after="0" w:line="240" w:lineRule="auto"/>
        <w:ind w:firstLine="709"/>
        <w:jc w:val="both"/>
        <w:rPr>
          <w:rFonts w:ascii="Times New Roman" w:hAnsi="Times New Roman"/>
          <w:sz w:val="28"/>
          <w:szCs w:val="28"/>
        </w:rPr>
      </w:pPr>
      <w:r w:rsidRPr="007A7E8D">
        <w:rPr>
          <w:rFonts w:ascii="Times New Roman" w:hAnsi="Times New Roman"/>
          <w:sz w:val="28"/>
          <w:szCs w:val="28"/>
        </w:rPr>
        <w:t>иностранные граждане – мужчины, достигшие возраста 65 лет;</w:t>
      </w:r>
    </w:p>
    <w:p w:rsidR="00480943" w:rsidRDefault="00480943" w:rsidP="00480943">
      <w:pPr>
        <w:spacing w:after="0" w:line="240" w:lineRule="auto"/>
        <w:ind w:firstLine="709"/>
        <w:jc w:val="both"/>
        <w:rPr>
          <w:rFonts w:ascii="Times New Roman" w:hAnsi="Times New Roman"/>
          <w:sz w:val="28"/>
          <w:szCs w:val="28"/>
        </w:rPr>
      </w:pPr>
      <w:r w:rsidRPr="007A7E8D">
        <w:rPr>
          <w:rFonts w:ascii="Times New Roman" w:hAnsi="Times New Roman"/>
          <w:sz w:val="28"/>
          <w:szCs w:val="28"/>
        </w:rPr>
        <w:lastRenderedPageBreak/>
        <w:t>иностранные граждане – женщины, достигшие возраста 60 лет;</w:t>
      </w:r>
    </w:p>
    <w:p w:rsidR="00480943" w:rsidRDefault="00480943" w:rsidP="00480943">
      <w:pPr>
        <w:spacing w:after="0" w:line="240" w:lineRule="auto"/>
        <w:ind w:firstLine="709"/>
        <w:jc w:val="both"/>
        <w:rPr>
          <w:rFonts w:ascii="Times New Roman" w:hAnsi="Times New Roman"/>
          <w:sz w:val="28"/>
          <w:szCs w:val="28"/>
        </w:rPr>
      </w:pPr>
      <w:r w:rsidRPr="007A7E8D">
        <w:rPr>
          <w:rFonts w:ascii="Times New Roman" w:hAnsi="Times New Roman"/>
          <w:sz w:val="28"/>
          <w:szCs w:val="28"/>
        </w:rPr>
        <w:t>иностранные граждане, являющиеся участниками Государственной программы по оказанию содействия добровольному переселению в РФ соотечественников, проживающих за рубежом, и члены их семей, переселяющиеся совместно с ними в РФ;</w:t>
      </w:r>
    </w:p>
    <w:p w:rsidR="00480943" w:rsidRDefault="00480943" w:rsidP="00480943">
      <w:pPr>
        <w:spacing w:after="0" w:line="240" w:lineRule="auto"/>
        <w:ind w:firstLine="709"/>
        <w:jc w:val="both"/>
        <w:rPr>
          <w:rFonts w:ascii="Times New Roman" w:hAnsi="Times New Roman"/>
          <w:sz w:val="28"/>
          <w:szCs w:val="28"/>
        </w:rPr>
      </w:pPr>
      <w:r w:rsidRPr="007A7E8D">
        <w:rPr>
          <w:rFonts w:ascii="Times New Roman" w:hAnsi="Times New Roman"/>
          <w:sz w:val="28"/>
          <w:szCs w:val="28"/>
        </w:rPr>
        <w:t>иностранные граждане – высококвалифицированные специалисты и члены их семей, обратившиеся с заявлением о выдаче вида на жительство, указанного в пункте 27 статьи 13.2 Федерального закона №</w:t>
      </w:r>
      <w:r w:rsidR="007A2202">
        <w:rPr>
          <w:rFonts w:ascii="Times New Roman" w:hAnsi="Times New Roman"/>
          <w:sz w:val="28"/>
          <w:szCs w:val="28"/>
        </w:rPr>
        <w:t xml:space="preserve"> </w:t>
      </w:r>
      <w:r w:rsidRPr="007A7E8D">
        <w:rPr>
          <w:rFonts w:ascii="Times New Roman" w:hAnsi="Times New Roman"/>
          <w:sz w:val="28"/>
          <w:szCs w:val="28"/>
        </w:rPr>
        <w:t>115-ФЗ                             от 25</w:t>
      </w:r>
      <w:r>
        <w:rPr>
          <w:rFonts w:ascii="Times New Roman" w:hAnsi="Times New Roman"/>
          <w:sz w:val="28"/>
          <w:szCs w:val="28"/>
        </w:rPr>
        <w:t xml:space="preserve"> июля </w:t>
      </w:r>
      <w:r w:rsidRPr="007A7E8D">
        <w:rPr>
          <w:rFonts w:ascii="Times New Roman" w:hAnsi="Times New Roman"/>
          <w:sz w:val="28"/>
          <w:szCs w:val="28"/>
        </w:rPr>
        <w:t>2002</w:t>
      </w:r>
      <w:r>
        <w:rPr>
          <w:rFonts w:ascii="Times New Roman" w:hAnsi="Times New Roman"/>
          <w:sz w:val="28"/>
          <w:szCs w:val="28"/>
        </w:rPr>
        <w:t xml:space="preserve"> года</w:t>
      </w:r>
      <w:r w:rsidRPr="007A7E8D">
        <w:rPr>
          <w:rFonts w:ascii="Times New Roman" w:hAnsi="Times New Roman"/>
          <w:sz w:val="28"/>
          <w:szCs w:val="28"/>
        </w:rPr>
        <w:t xml:space="preserve"> «О правовом положении иностранных граждан в Российской Федерации».</w:t>
      </w:r>
    </w:p>
    <w:p w:rsidR="00480943" w:rsidRDefault="00480943" w:rsidP="00480943">
      <w:pPr>
        <w:spacing w:after="0" w:line="240" w:lineRule="auto"/>
        <w:ind w:firstLine="709"/>
        <w:jc w:val="both"/>
        <w:rPr>
          <w:rFonts w:ascii="Times New Roman" w:hAnsi="Times New Roman"/>
          <w:sz w:val="28"/>
          <w:szCs w:val="28"/>
        </w:rPr>
      </w:pPr>
      <w:r w:rsidRPr="007A7E8D">
        <w:rPr>
          <w:rFonts w:ascii="Times New Roman" w:hAnsi="Times New Roman"/>
          <w:sz w:val="28"/>
          <w:szCs w:val="28"/>
        </w:rPr>
        <w:t>Сертификат вы</w:t>
      </w:r>
      <w:r>
        <w:rPr>
          <w:rFonts w:ascii="Times New Roman" w:hAnsi="Times New Roman"/>
          <w:sz w:val="28"/>
          <w:szCs w:val="28"/>
        </w:rPr>
        <w:t>дае</w:t>
      </w:r>
      <w:r w:rsidRPr="007A7E8D">
        <w:rPr>
          <w:rFonts w:ascii="Times New Roman" w:hAnsi="Times New Roman"/>
          <w:sz w:val="28"/>
          <w:szCs w:val="28"/>
        </w:rPr>
        <w:t>тся образо</w:t>
      </w:r>
      <w:r>
        <w:rPr>
          <w:rFonts w:ascii="Times New Roman" w:hAnsi="Times New Roman"/>
          <w:sz w:val="28"/>
          <w:szCs w:val="28"/>
        </w:rPr>
        <w:t>вательными организациями, включе</w:t>
      </w:r>
      <w:r w:rsidRPr="007A7E8D">
        <w:rPr>
          <w:rFonts w:ascii="Times New Roman" w:hAnsi="Times New Roman"/>
          <w:sz w:val="28"/>
          <w:szCs w:val="28"/>
        </w:rPr>
        <w:t>нными                в перечень образовательных организаций, проводящих экзамен по русскому языку как иностранному, истории России и основам законодательства Российской Федерации, иностранным гражданам, сдавшим указанный экзамен.</w:t>
      </w:r>
      <w:r>
        <w:rPr>
          <w:rFonts w:ascii="Times New Roman" w:hAnsi="Times New Roman"/>
          <w:sz w:val="28"/>
          <w:szCs w:val="28"/>
        </w:rPr>
        <w:t xml:space="preserve"> В </w:t>
      </w:r>
      <w:r w:rsidRPr="007A7E8D">
        <w:rPr>
          <w:rFonts w:ascii="Times New Roman" w:hAnsi="Times New Roman"/>
          <w:sz w:val="28"/>
          <w:szCs w:val="28"/>
        </w:rPr>
        <w:t>г</w:t>
      </w:r>
      <w:r>
        <w:rPr>
          <w:rFonts w:ascii="Times New Roman" w:hAnsi="Times New Roman"/>
          <w:sz w:val="28"/>
          <w:szCs w:val="28"/>
        </w:rPr>
        <w:t>ороде</w:t>
      </w:r>
      <w:r w:rsidRPr="007A7E8D">
        <w:rPr>
          <w:rFonts w:ascii="Times New Roman" w:hAnsi="Times New Roman"/>
          <w:sz w:val="28"/>
          <w:szCs w:val="28"/>
        </w:rPr>
        <w:t xml:space="preserve"> Архангельске иностранный гражданин может пройти обучение и сдать экзамен в центре «Полиглот» Северного (Арктическог</w:t>
      </w:r>
      <w:r>
        <w:rPr>
          <w:rFonts w:ascii="Times New Roman" w:hAnsi="Times New Roman"/>
          <w:sz w:val="28"/>
          <w:szCs w:val="28"/>
        </w:rPr>
        <w:t>о) Федерального университета имени</w:t>
      </w:r>
      <w:r w:rsidRPr="007A7E8D">
        <w:rPr>
          <w:rFonts w:ascii="Times New Roman" w:hAnsi="Times New Roman"/>
          <w:sz w:val="28"/>
          <w:szCs w:val="28"/>
        </w:rPr>
        <w:t xml:space="preserve"> М. В. Ломоносова</w:t>
      </w:r>
      <w:r>
        <w:rPr>
          <w:rFonts w:ascii="Times New Roman" w:hAnsi="Times New Roman"/>
          <w:sz w:val="28"/>
          <w:szCs w:val="28"/>
        </w:rPr>
        <w:t>.</w:t>
      </w:r>
    </w:p>
    <w:p w:rsidR="00480943" w:rsidRDefault="00480943" w:rsidP="00480943">
      <w:pPr>
        <w:spacing w:after="0" w:line="240" w:lineRule="auto"/>
        <w:ind w:firstLine="708"/>
        <w:jc w:val="both"/>
        <w:rPr>
          <w:rFonts w:ascii="Times New Roman" w:hAnsi="Times New Roman"/>
          <w:sz w:val="28"/>
          <w:szCs w:val="28"/>
        </w:rPr>
      </w:pPr>
      <w:r>
        <w:rPr>
          <w:rFonts w:ascii="Times New Roman" w:hAnsi="Times New Roman"/>
          <w:sz w:val="28"/>
          <w:szCs w:val="28"/>
        </w:rPr>
        <w:t>Следующее обращение касалось вопроса депортации отца</w:t>
      </w:r>
      <w:r w:rsidRPr="00D22B8B">
        <w:rPr>
          <w:rFonts w:ascii="Times New Roman" w:hAnsi="Times New Roman"/>
          <w:sz w:val="28"/>
          <w:szCs w:val="28"/>
        </w:rPr>
        <w:t xml:space="preserve"> ребенка</w:t>
      </w:r>
      <w:r>
        <w:rPr>
          <w:rFonts w:ascii="Times New Roman" w:hAnsi="Times New Roman"/>
          <w:sz w:val="28"/>
          <w:szCs w:val="28"/>
        </w:rPr>
        <w:t xml:space="preserve"> заявительницы</w:t>
      </w:r>
      <w:r w:rsidRPr="00D22B8B">
        <w:rPr>
          <w:rFonts w:ascii="Times New Roman" w:hAnsi="Times New Roman"/>
          <w:sz w:val="28"/>
          <w:szCs w:val="28"/>
        </w:rPr>
        <w:t>. Депортация произошла из-за того, что он не успел покинуть границы государства после окончания срока его пребывания</w:t>
      </w:r>
      <w:r>
        <w:rPr>
          <w:rFonts w:ascii="Times New Roman" w:hAnsi="Times New Roman"/>
          <w:sz w:val="28"/>
          <w:szCs w:val="28"/>
        </w:rPr>
        <w:t>.</w:t>
      </w:r>
      <w:r w:rsidRPr="00D22B8B">
        <w:rPr>
          <w:rFonts w:ascii="Times New Roman" w:hAnsi="Times New Roman"/>
          <w:sz w:val="28"/>
          <w:szCs w:val="28"/>
        </w:rPr>
        <w:t xml:space="preserve"> Заявительница </w:t>
      </w:r>
      <w:r>
        <w:rPr>
          <w:rFonts w:ascii="Times New Roman" w:hAnsi="Times New Roman"/>
          <w:sz w:val="28"/>
          <w:szCs w:val="28"/>
        </w:rPr>
        <w:t>переехала к нему на время, в</w:t>
      </w:r>
      <w:r w:rsidRPr="00D22B8B">
        <w:rPr>
          <w:rFonts w:ascii="Times New Roman" w:hAnsi="Times New Roman"/>
          <w:sz w:val="28"/>
          <w:szCs w:val="28"/>
        </w:rPr>
        <w:t xml:space="preserve"> </w:t>
      </w:r>
      <w:r>
        <w:rPr>
          <w:rFonts w:ascii="Times New Roman" w:hAnsi="Times New Roman"/>
          <w:sz w:val="28"/>
          <w:szCs w:val="28"/>
        </w:rPr>
        <w:t>2018 году вернулась, будучи беременной,</w:t>
      </w:r>
      <w:r w:rsidRPr="00D22B8B">
        <w:rPr>
          <w:rFonts w:ascii="Times New Roman" w:hAnsi="Times New Roman"/>
          <w:sz w:val="28"/>
          <w:szCs w:val="28"/>
        </w:rPr>
        <w:t xml:space="preserve"> родила ребенка, но так как отец ребенка депортирован, он не может оказывать им помощь и принимать участие в его воспитании.</w:t>
      </w:r>
      <w:r>
        <w:rPr>
          <w:rFonts w:ascii="Times New Roman" w:hAnsi="Times New Roman"/>
          <w:sz w:val="28"/>
          <w:szCs w:val="28"/>
        </w:rPr>
        <w:t xml:space="preserve"> </w:t>
      </w:r>
    </w:p>
    <w:p w:rsidR="00480943" w:rsidRDefault="00480943" w:rsidP="00480943">
      <w:pPr>
        <w:spacing w:after="0" w:line="240" w:lineRule="auto"/>
        <w:ind w:firstLine="708"/>
        <w:jc w:val="both"/>
        <w:rPr>
          <w:rFonts w:ascii="Times New Roman" w:hAnsi="Times New Roman"/>
          <w:sz w:val="28"/>
          <w:szCs w:val="28"/>
        </w:rPr>
      </w:pPr>
      <w:r>
        <w:rPr>
          <w:rFonts w:ascii="Times New Roman" w:hAnsi="Times New Roman"/>
          <w:sz w:val="28"/>
          <w:szCs w:val="28"/>
        </w:rPr>
        <w:t>Из информации</w:t>
      </w:r>
      <w:r w:rsidR="007A2202">
        <w:rPr>
          <w:rFonts w:ascii="Times New Roman" w:hAnsi="Times New Roman"/>
          <w:sz w:val="28"/>
          <w:szCs w:val="28"/>
        </w:rPr>
        <w:t>,</w:t>
      </w:r>
      <w:r>
        <w:rPr>
          <w:rFonts w:ascii="Times New Roman" w:hAnsi="Times New Roman"/>
          <w:sz w:val="28"/>
          <w:szCs w:val="28"/>
        </w:rPr>
        <w:t xml:space="preserve"> предоставленной у</w:t>
      </w:r>
      <w:r w:rsidRPr="003D6B5E">
        <w:rPr>
          <w:rFonts w:ascii="Times New Roman" w:hAnsi="Times New Roman"/>
          <w:sz w:val="28"/>
          <w:szCs w:val="28"/>
        </w:rPr>
        <w:t>правление</w:t>
      </w:r>
      <w:r>
        <w:rPr>
          <w:rFonts w:ascii="Times New Roman" w:hAnsi="Times New Roman"/>
          <w:sz w:val="28"/>
          <w:szCs w:val="28"/>
        </w:rPr>
        <w:t>м</w:t>
      </w:r>
      <w:r w:rsidRPr="003D6B5E">
        <w:rPr>
          <w:rFonts w:ascii="Times New Roman" w:hAnsi="Times New Roman"/>
          <w:sz w:val="28"/>
          <w:szCs w:val="28"/>
        </w:rPr>
        <w:t xml:space="preserve"> по вопросам миграции </w:t>
      </w:r>
      <w:r>
        <w:rPr>
          <w:rFonts w:ascii="Times New Roman" w:hAnsi="Times New Roman"/>
          <w:sz w:val="28"/>
          <w:szCs w:val="28"/>
        </w:rPr>
        <w:t xml:space="preserve">стало известно, что </w:t>
      </w:r>
      <w:r w:rsidRPr="003D6B5E">
        <w:rPr>
          <w:rFonts w:ascii="Times New Roman" w:hAnsi="Times New Roman"/>
          <w:sz w:val="28"/>
          <w:szCs w:val="28"/>
        </w:rPr>
        <w:t xml:space="preserve">гражданин </w:t>
      </w:r>
      <w:r>
        <w:rPr>
          <w:rFonts w:ascii="Times New Roman" w:hAnsi="Times New Roman"/>
          <w:sz w:val="28"/>
          <w:szCs w:val="28"/>
        </w:rPr>
        <w:t xml:space="preserve">(отец ребенка) </w:t>
      </w:r>
      <w:r w:rsidRPr="003D6B5E">
        <w:rPr>
          <w:rFonts w:ascii="Times New Roman" w:hAnsi="Times New Roman"/>
          <w:sz w:val="28"/>
          <w:szCs w:val="28"/>
        </w:rPr>
        <w:t>признан виновным</w:t>
      </w:r>
      <w:r>
        <w:rPr>
          <w:rFonts w:ascii="Times New Roman" w:hAnsi="Times New Roman"/>
          <w:sz w:val="28"/>
          <w:szCs w:val="28"/>
        </w:rPr>
        <w:t xml:space="preserve"> </w:t>
      </w:r>
      <w:r w:rsidRPr="003D6B5E">
        <w:rPr>
          <w:rFonts w:ascii="Times New Roman" w:hAnsi="Times New Roman"/>
          <w:sz w:val="28"/>
          <w:szCs w:val="28"/>
        </w:rPr>
        <w:t xml:space="preserve">в совершении административного правонарушения, предусмотренного частью 1.1 статьи 18.8 КоАП РФ. </w:t>
      </w:r>
      <w:r>
        <w:rPr>
          <w:rFonts w:ascii="Times New Roman" w:hAnsi="Times New Roman"/>
          <w:sz w:val="28"/>
          <w:szCs w:val="28"/>
        </w:rPr>
        <w:t>Н</w:t>
      </w:r>
      <w:r w:rsidRPr="003D6B5E">
        <w:rPr>
          <w:rFonts w:ascii="Times New Roman" w:hAnsi="Times New Roman"/>
          <w:sz w:val="28"/>
          <w:szCs w:val="28"/>
        </w:rPr>
        <w:t>азначено административное наказание в виде административного выдворения с территории Российской Федерации. Постановление не обжаловано, вступило в законную силу и исполнено.</w:t>
      </w:r>
      <w:r>
        <w:rPr>
          <w:rFonts w:ascii="Times New Roman" w:hAnsi="Times New Roman"/>
          <w:sz w:val="28"/>
          <w:szCs w:val="28"/>
        </w:rPr>
        <w:t xml:space="preserve"> </w:t>
      </w:r>
      <w:r w:rsidRPr="003D6B5E">
        <w:rPr>
          <w:rFonts w:ascii="Times New Roman" w:hAnsi="Times New Roman"/>
          <w:sz w:val="28"/>
          <w:szCs w:val="28"/>
        </w:rPr>
        <w:t>В соответствии с пунктом 2 статьи 27 Федерального закон</w:t>
      </w:r>
      <w:r w:rsidR="00426C21">
        <w:rPr>
          <w:rFonts w:ascii="Times New Roman" w:hAnsi="Times New Roman"/>
          <w:sz w:val="28"/>
          <w:szCs w:val="28"/>
        </w:rPr>
        <w:t xml:space="preserve">а Российской Федерации от 15 августа </w:t>
      </w:r>
      <w:r w:rsidRPr="003D6B5E">
        <w:rPr>
          <w:rFonts w:ascii="Times New Roman" w:hAnsi="Times New Roman"/>
          <w:sz w:val="28"/>
          <w:szCs w:val="28"/>
        </w:rPr>
        <w:t>1996</w:t>
      </w:r>
      <w:r w:rsidR="00426C21">
        <w:rPr>
          <w:rFonts w:ascii="Times New Roman" w:hAnsi="Times New Roman"/>
          <w:sz w:val="28"/>
          <w:szCs w:val="28"/>
        </w:rPr>
        <w:t xml:space="preserve"> года</w:t>
      </w:r>
      <w:r w:rsidRPr="003D6B5E">
        <w:rPr>
          <w:rFonts w:ascii="Times New Roman" w:hAnsi="Times New Roman"/>
          <w:sz w:val="28"/>
          <w:szCs w:val="28"/>
        </w:rPr>
        <w:t xml:space="preserve"> № 114-ФЗ «О порядке выезда из Российской Федерации и въезда в Российскую Федерацию»,  въезд в Российскую Федерацию иностранному гражда</w:t>
      </w:r>
      <w:r w:rsidR="00426C21">
        <w:rPr>
          <w:rFonts w:ascii="Times New Roman" w:hAnsi="Times New Roman"/>
          <w:sz w:val="28"/>
          <w:szCs w:val="28"/>
        </w:rPr>
        <w:t xml:space="preserve">нину или лицу без гражданства не </w:t>
      </w:r>
      <w:r w:rsidRPr="003D6B5E">
        <w:rPr>
          <w:rFonts w:ascii="Times New Roman" w:hAnsi="Times New Roman"/>
          <w:sz w:val="28"/>
          <w:szCs w:val="28"/>
        </w:rPr>
        <w:t>разрешается в случае, если в отношении иностранного гражданина или лица без гражданства вынесено решение об административном выд</w:t>
      </w:r>
      <w:r w:rsidR="0049735B">
        <w:rPr>
          <w:rFonts w:ascii="Times New Roman" w:hAnsi="Times New Roman"/>
          <w:sz w:val="28"/>
          <w:szCs w:val="28"/>
        </w:rPr>
        <w:t xml:space="preserve">ворении </w:t>
      </w:r>
      <w:r w:rsidRPr="003D6B5E">
        <w:rPr>
          <w:rFonts w:ascii="Times New Roman" w:hAnsi="Times New Roman"/>
          <w:sz w:val="28"/>
          <w:szCs w:val="28"/>
        </w:rPr>
        <w:t>за преде</w:t>
      </w:r>
      <w:r w:rsidR="00426C21">
        <w:rPr>
          <w:rFonts w:ascii="Times New Roman" w:hAnsi="Times New Roman"/>
          <w:sz w:val="28"/>
          <w:szCs w:val="28"/>
        </w:rPr>
        <w:t>лы Российской Федерации,</w:t>
      </w:r>
      <w:r w:rsidR="00426C21" w:rsidRPr="00426C21">
        <w:rPr>
          <w:rFonts w:ascii="Times New Roman" w:hAnsi="Times New Roman"/>
          <w:sz w:val="28"/>
          <w:szCs w:val="28"/>
        </w:rPr>
        <w:t xml:space="preserve"> </w:t>
      </w:r>
      <w:r w:rsidR="00426C21" w:rsidRPr="007A7E8D">
        <w:rPr>
          <w:rFonts w:ascii="Times New Roman" w:hAnsi="Times New Roman"/>
          <w:sz w:val="28"/>
          <w:szCs w:val="28"/>
        </w:rPr>
        <w:t xml:space="preserve">– </w:t>
      </w:r>
      <w:r w:rsidRPr="003D6B5E">
        <w:rPr>
          <w:rFonts w:ascii="Times New Roman" w:hAnsi="Times New Roman"/>
          <w:sz w:val="28"/>
          <w:szCs w:val="28"/>
        </w:rPr>
        <w:t>в течение пяти лет со дня административного выдворения за пределы Российской Федерации.</w:t>
      </w:r>
      <w:r>
        <w:rPr>
          <w:rFonts w:ascii="Times New Roman" w:hAnsi="Times New Roman"/>
          <w:sz w:val="28"/>
          <w:szCs w:val="28"/>
        </w:rPr>
        <w:t xml:space="preserve"> О</w:t>
      </w:r>
      <w:r w:rsidRPr="003D6B5E">
        <w:rPr>
          <w:rFonts w:ascii="Times New Roman" w:hAnsi="Times New Roman"/>
          <w:sz w:val="28"/>
          <w:szCs w:val="28"/>
        </w:rPr>
        <w:t>тмена вынесенного в отношении гражданин</w:t>
      </w:r>
      <w:r>
        <w:rPr>
          <w:rFonts w:ascii="Times New Roman" w:hAnsi="Times New Roman"/>
          <w:sz w:val="28"/>
          <w:szCs w:val="28"/>
        </w:rPr>
        <w:t>а</w:t>
      </w:r>
      <w:r w:rsidRPr="003D6B5E">
        <w:rPr>
          <w:rFonts w:ascii="Times New Roman" w:hAnsi="Times New Roman"/>
          <w:sz w:val="28"/>
          <w:szCs w:val="28"/>
        </w:rPr>
        <w:t xml:space="preserve"> </w:t>
      </w:r>
      <w:r>
        <w:rPr>
          <w:rFonts w:ascii="Times New Roman" w:hAnsi="Times New Roman"/>
          <w:sz w:val="28"/>
          <w:szCs w:val="28"/>
        </w:rPr>
        <w:t xml:space="preserve">другой страны </w:t>
      </w:r>
      <w:r w:rsidRPr="00D8180E">
        <w:rPr>
          <w:rFonts w:ascii="Times New Roman" w:hAnsi="Times New Roman"/>
          <w:sz w:val="28"/>
          <w:szCs w:val="28"/>
        </w:rPr>
        <w:t xml:space="preserve">решения о не разрешении въезда в Российскую Федерацию относится к исключительной компетенции судебного органа. В соответствии с КоАП РФ, при наличии соответствующих обстоятельств, </w:t>
      </w:r>
      <w:r>
        <w:rPr>
          <w:rFonts w:ascii="Times New Roman" w:hAnsi="Times New Roman"/>
          <w:sz w:val="28"/>
          <w:szCs w:val="28"/>
        </w:rPr>
        <w:t xml:space="preserve">он </w:t>
      </w:r>
      <w:r w:rsidRPr="00D8180E">
        <w:rPr>
          <w:rFonts w:ascii="Times New Roman" w:hAnsi="Times New Roman"/>
          <w:sz w:val="28"/>
          <w:szCs w:val="28"/>
        </w:rPr>
        <w:t>имеет право обж</w:t>
      </w:r>
      <w:r>
        <w:rPr>
          <w:rFonts w:ascii="Times New Roman" w:hAnsi="Times New Roman"/>
          <w:sz w:val="28"/>
          <w:szCs w:val="28"/>
        </w:rPr>
        <w:t>аловать решение городского суда в Архангельский областной суд. Соответствующие разъяснения даны заявительнице.</w:t>
      </w:r>
    </w:p>
    <w:p w:rsidR="00480943" w:rsidRDefault="00480943" w:rsidP="00480943">
      <w:pPr>
        <w:spacing w:after="0" w:line="240" w:lineRule="auto"/>
        <w:ind w:firstLine="708"/>
        <w:jc w:val="both"/>
        <w:rPr>
          <w:rFonts w:ascii="Times New Roman" w:hAnsi="Times New Roman"/>
          <w:sz w:val="28"/>
          <w:szCs w:val="28"/>
        </w:rPr>
      </w:pPr>
      <w:r>
        <w:rPr>
          <w:rFonts w:ascii="Times New Roman" w:hAnsi="Times New Roman"/>
          <w:sz w:val="28"/>
          <w:szCs w:val="28"/>
        </w:rPr>
        <w:t>В обращении заявительницы говорилось</w:t>
      </w:r>
      <w:r w:rsidRPr="00D8180E">
        <w:rPr>
          <w:rFonts w:ascii="Times New Roman" w:hAnsi="Times New Roman"/>
          <w:sz w:val="28"/>
          <w:szCs w:val="28"/>
        </w:rPr>
        <w:t xml:space="preserve">, что они с мужем обращались </w:t>
      </w:r>
      <w:r>
        <w:rPr>
          <w:rFonts w:ascii="Times New Roman" w:hAnsi="Times New Roman"/>
          <w:sz w:val="28"/>
          <w:szCs w:val="28"/>
        </w:rPr>
        <w:t xml:space="preserve">в </w:t>
      </w:r>
      <w:r w:rsidRPr="00D8180E">
        <w:rPr>
          <w:rFonts w:ascii="Times New Roman" w:hAnsi="Times New Roman"/>
          <w:sz w:val="28"/>
          <w:szCs w:val="28"/>
        </w:rPr>
        <w:t>межрайонно</w:t>
      </w:r>
      <w:r>
        <w:rPr>
          <w:rFonts w:ascii="Times New Roman" w:hAnsi="Times New Roman"/>
          <w:sz w:val="28"/>
          <w:szCs w:val="28"/>
        </w:rPr>
        <w:t>е</w:t>
      </w:r>
      <w:r w:rsidRPr="00D8180E">
        <w:rPr>
          <w:rFonts w:ascii="Times New Roman" w:hAnsi="Times New Roman"/>
          <w:sz w:val="28"/>
          <w:szCs w:val="28"/>
        </w:rPr>
        <w:t xml:space="preserve"> отделени</w:t>
      </w:r>
      <w:r>
        <w:rPr>
          <w:rFonts w:ascii="Times New Roman" w:hAnsi="Times New Roman"/>
          <w:sz w:val="28"/>
          <w:szCs w:val="28"/>
        </w:rPr>
        <w:t>е</w:t>
      </w:r>
      <w:r w:rsidRPr="00D8180E">
        <w:rPr>
          <w:rFonts w:ascii="Times New Roman" w:hAnsi="Times New Roman"/>
          <w:sz w:val="28"/>
          <w:szCs w:val="28"/>
        </w:rPr>
        <w:t xml:space="preserve"> УФМС России по Архангельской области в городе </w:t>
      </w:r>
      <w:r w:rsidRPr="00D8180E">
        <w:rPr>
          <w:rFonts w:ascii="Times New Roman" w:hAnsi="Times New Roman"/>
          <w:sz w:val="28"/>
          <w:szCs w:val="28"/>
        </w:rPr>
        <w:lastRenderedPageBreak/>
        <w:t xml:space="preserve">Архангельске </w:t>
      </w:r>
      <w:r>
        <w:rPr>
          <w:rFonts w:ascii="Times New Roman" w:hAnsi="Times New Roman"/>
          <w:sz w:val="28"/>
          <w:szCs w:val="28"/>
        </w:rPr>
        <w:t xml:space="preserve">по вопросу </w:t>
      </w:r>
      <w:r w:rsidRPr="00D8180E">
        <w:rPr>
          <w:rFonts w:ascii="Times New Roman" w:hAnsi="Times New Roman"/>
          <w:sz w:val="28"/>
          <w:szCs w:val="28"/>
        </w:rPr>
        <w:t xml:space="preserve">получения гражданства </w:t>
      </w:r>
      <w:r>
        <w:rPr>
          <w:rFonts w:ascii="Times New Roman" w:hAnsi="Times New Roman"/>
          <w:sz w:val="28"/>
          <w:szCs w:val="28"/>
        </w:rPr>
        <w:t>РФ или вида на жительство для ее</w:t>
      </w:r>
      <w:r w:rsidRPr="00D8180E">
        <w:rPr>
          <w:rFonts w:ascii="Times New Roman" w:hAnsi="Times New Roman"/>
          <w:sz w:val="28"/>
          <w:szCs w:val="28"/>
        </w:rPr>
        <w:t xml:space="preserve"> мужа, собрали полный пакет документов</w:t>
      </w:r>
      <w:r>
        <w:rPr>
          <w:rFonts w:ascii="Times New Roman" w:hAnsi="Times New Roman"/>
          <w:sz w:val="28"/>
          <w:szCs w:val="28"/>
        </w:rPr>
        <w:t>,</w:t>
      </w:r>
      <w:r w:rsidRPr="00D8180E">
        <w:rPr>
          <w:rFonts w:ascii="Times New Roman" w:hAnsi="Times New Roman"/>
          <w:sz w:val="28"/>
          <w:szCs w:val="28"/>
        </w:rPr>
        <w:t xml:space="preserve"> необходимых для получения вида на жительство и </w:t>
      </w:r>
      <w:r>
        <w:rPr>
          <w:rFonts w:ascii="Times New Roman" w:hAnsi="Times New Roman"/>
          <w:sz w:val="28"/>
          <w:szCs w:val="28"/>
        </w:rPr>
        <w:t>пере</w:t>
      </w:r>
      <w:r w:rsidRPr="00D8180E">
        <w:rPr>
          <w:rFonts w:ascii="Times New Roman" w:hAnsi="Times New Roman"/>
          <w:sz w:val="28"/>
          <w:szCs w:val="28"/>
        </w:rPr>
        <w:t>дали в межрайонное отделение, в получении вида на жительство им отказали, так как не смогли предоставить декларацию из налогового органа, муж официально нигде не работает. Просит оказать помощь в получение гражданства РФ или вида на жительство мужу, так как квота заканчивается в марте 2018 года, а у них</w:t>
      </w:r>
      <w:r w:rsidR="005B0C82">
        <w:rPr>
          <w:rFonts w:ascii="Times New Roman" w:hAnsi="Times New Roman"/>
          <w:sz w:val="28"/>
          <w:szCs w:val="28"/>
        </w:rPr>
        <w:t xml:space="preserve"> семья многодетная</w:t>
      </w:r>
      <w:r w:rsidRPr="00D8180E">
        <w:rPr>
          <w:rFonts w:ascii="Times New Roman" w:hAnsi="Times New Roman"/>
          <w:sz w:val="28"/>
          <w:szCs w:val="28"/>
        </w:rPr>
        <w:t xml:space="preserve">. Заявительница и дети имею гражданство РФ. </w:t>
      </w:r>
      <w:r>
        <w:rPr>
          <w:rFonts w:ascii="Times New Roman" w:hAnsi="Times New Roman"/>
          <w:sz w:val="28"/>
          <w:szCs w:val="28"/>
        </w:rPr>
        <w:t>Заявительнице на основании разъяснений, полученных из</w:t>
      </w:r>
      <w:r w:rsidRPr="00F6427F">
        <w:rPr>
          <w:rFonts w:ascii="Times New Roman" w:hAnsi="Times New Roman"/>
          <w:sz w:val="28"/>
          <w:szCs w:val="28"/>
        </w:rPr>
        <w:t xml:space="preserve"> </w:t>
      </w:r>
      <w:r>
        <w:rPr>
          <w:rFonts w:ascii="Times New Roman" w:hAnsi="Times New Roman"/>
          <w:sz w:val="28"/>
          <w:szCs w:val="28"/>
        </w:rPr>
        <w:t>управления</w:t>
      </w:r>
      <w:r w:rsidRPr="003D6B5E">
        <w:rPr>
          <w:rFonts w:ascii="Times New Roman" w:hAnsi="Times New Roman"/>
          <w:sz w:val="28"/>
          <w:szCs w:val="28"/>
        </w:rPr>
        <w:t xml:space="preserve"> по вопросам миграции</w:t>
      </w:r>
      <w:r>
        <w:rPr>
          <w:rFonts w:ascii="Times New Roman" w:hAnsi="Times New Roman"/>
          <w:sz w:val="28"/>
          <w:szCs w:val="28"/>
        </w:rPr>
        <w:t xml:space="preserve"> дан ответ, в котором указано, что</w:t>
      </w:r>
      <w:r w:rsidRPr="00D8180E">
        <w:rPr>
          <w:rFonts w:ascii="Times New Roman" w:hAnsi="Times New Roman"/>
          <w:sz w:val="28"/>
          <w:szCs w:val="28"/>
        </w:rPr>
        <w:t xml:space="preserve"> срок предоставления государственной услуги составляет шесть месяцев со дня принятия заявления, поданного иностранным г</w:t>
      </w:r>
      <w:r>
        <w:rPr>
          <w:rFonts w:ascii="Times New Roman" w:hAnsi="Times New Roman"/>
          <w:sz w:val="28"/>
          <w:szCs w:val="28"/>
        </w:rPr>
        <w:t xml:space="preserve">ражданином, имеющим разрешение </w:t>
      </w:r>
      <w:r w:rsidRPr="00D8180E">
        <w:rPr>
          <w:rFonts w:ascii="Times New Roman" w:hAnsi="Times New Roman"/>
          <w:sz w:val="28"/>
          <w:szCs w:val="28"/>
        </w:rPr>
        <w:t>на временное проживание в Российской Федерации.</w:t>
      </w:r>
    </w:p>
    <w:p w:rsidR="00480943" w:rsidRDefault="00480943" w:rsidP="00480943">
      <w:pPr>
        <w:spacing w:after="0" w:line="240" w:lineRule="auto"/>
        <w:ind w:firstLine="708"/>
        <w:jc w:val="both"/>
        <w:rPr>
          <w:rFonts w:ascii="Times New Roman" w:hAnsi="Times New Roman"/>
          <w:sz w:val="28"/>
          <w:szCs w:val="28"/>
        </w:rPr>
      </w:pPr>
      <w:r>
        <w:rPr>
          <w:rFonts w:ascii="Times New Roman" w:hAnsi="Times New Roman"/>
          <w:sz w:val="28"/>
          <w:szCs w:val="28"/>
        </w:rPr>
        <w:t>И</w:t>
      </w:r>
      <w:r w:rsidRPr="00D8180E">
        <w:rPr>
          <w:rFonts w:ascii="Times New Roman" w:hAnsi="Times New Roman"/>
          <w:sz w:val="28"/>
          <w:szCs w:val="28"/>
        </w:rPr>
        <w:t>ностранный гражданин, проживающий на территории Российской Федерации, имеющий вид на жительство для проживания на территории Российской Федерации, вправе обратиться с заявлением о приеме в гражданство Российской Федерации на основании пункта б части 2 статьи 14 Федерально</w:t>
      </w:r>
      <w:r>
        <w:rPr>
          <w:rFonts w:ascii="Times New Roman" w:hAnsi="Times New Roman"/>
          <w:sz w:val="28"/>
          <w:szCs w:val="28"/>
        </w:rPr>
        <w:t xml:space="preserve">го закона Российской Федерации № </w:t>
      </w:r>
      <w:r w:rsidR="00426C21">
        <w:rPr>
          <w:rFonts w:ascii="Times New Roman" w:hAnsi="Times New Roman"/>
          <w:sz w:val="28"/>
          <w:szCs w:val="28"/>
        </w:rPr>
        <w:t xml:space="preserve">62-ФЗ от 31 мая </w:t>
      </w:r>
      <w:r w:rsidRPr="00D8180E">
        <w:rPr>
          <w:rFonts w:ascii="Times New Roman" w:hAnsi="Times New Roman"/>
          <w:sz w:val="28"/>
          <w:szCs w:val="28"/>
        </w:rPr>
        <w:t>2002</w:t>
      </w:r>
      <w:r w:rsidR="00426C21">
        <w:rPr>
          <w:rFonts w:ascii="Times New Roman" w:hAnsi="Times New Roman"/>
          <w:sz w:val="28"/>
          <w:szCs w:val="28"/>
        </w:rPr>
        <w:t xml:space="preserve"> года</w:t>
      </w:r>
      <w:r w:rsidRPr="00D8180E">
        <w:rPr>
          <w:rFonts w:ascii="Times New Roman" w:hAnsi="Times New Roman"/>
          <w:sz w:val="28"/>
          <w:szCs w:val="28"/>
        </w:rPr>
        <w:t xml:space="preserve"> «О гражданстве Российской Федерации», как </w:t>
      </w:r>
      <w:r>
        <w:rPr>
          <w:rFonts w:ascii="Times New Roman" w:hAnsi="Times New Roman"/>
          <w:sz w:val="28"/>
          <w:szCs w:val="28"/>
        </w:rPr>
        <w:t>состоящий в браке с гражданкой</w:t>
      </w:r>
      <w:r w:rsidRPr="00FD76C0">
        <w:rPr>
          <w:rFonts w:ascii="Times New Roman" w:hAnsi="Times New Roman"/>
          <w:sz w:val="28"/>
          <w:szCs w:val="28"/>
        </w:rPr>
        <w:t xml:space="preserve"> Российской Федерации не менее трех лет.</w:t>
      </w:r>
    </w:p>
    <w:p w:rsidR="00480943" w:rsidRPr="00FD76C0" w:rsidRDefault="00480943" w:rsidP="00480943">
      <w:pPr>
        <w:spacing w:after="0" w:line="240" w:lineRule="auto"/>
        <w:ind w:firstLine="708"/>
        <w:jc w:val="both"/>
        <w:rPr>
          <w:rFonts w:ascii="Times New Roman" w:hAnsi="Times New Roman"/>
          <w:sz w:val="28"/>
          <w:szCs w:val="28"/>
        </w:rPr>
      </w:pPr>
      <w:r>
        <w:rPr>
          <w:rFonts w:ascii="Times New Roman" w:hAnsi="Times New Roman"/>
          <w:sz w:val="28"/>
          <w:szCs w:val="28"/>
        </w:rPr>
        <w:t>На контроле уполномоченного находилось обращение заявительницы</w:t>
      </w:r>
      <w:r w:rsidRPr="00FD76C0">
        <w:rPr>
          <w:rFonts w:ascii="Times New Roman" w:hAnsi="Times New Roman"/>
          <w:sz w:val="28"/>
          <w:szCs w:val="28"/>
        </w:rPr>
        <w:t xml:space="preserve"> по отказу миграционной службой в оформлении гражданства России новорожденному ребенку. Сотрудники миграционной службы ссылаются на то, что необходимо предъявить документы отца ребенка. Заявительница этого сделать не может, так как отец из</w:t>
      </w:r>
      <w:r>
        <w:rPr>
          <w:rFonts w:ascii="Times New Roman" w:hAnsi="Times New Roman"/>
          <w:sz w:val="28"/>
          <w:szCs w:val="28"/>
        </w:rPr>
        <w:t xml:space="preserve"> другой страны</w:t>
      </w:r>
      <w:r w:rsidRPr="00FD76C0">
        <w:rPr>
          <w:rFonts w:ascii="Times New Roman" w:hAnsi="Times New Roman"/>
          <w:sz w:val="28"/>
          <w:szCs w:val="28"/>
        </w:rPr>
        <w:t xml:space="preserve">, последний раз она с ним общалась по телефону два месяца назад и когда он будет в России она не знает. Просит содействия в решении данного вопроса. </w:t>
      </w:r>
    </w:p>
    <w:p w:rsidR="00480943" w:rsidRDefault="00480943" w:rsidP="00480943">
      <w:pPr>
        <w:pStyle w:val="27"/>
        <w:shd w:val="clear" w:color="auto" w:fill="auto"/>
        <w:spacing w:line="295" w:lineRule="exact"/>
        <w:ind w:firstLine="500"/>
        <w:rPr>
          <w:sz w:val="28"/>
          <w:szCs w:val="28"/>
        </w:rPr>
      </w:pPr>
      <w:r>
        <w:rPr>
          <w:sz w:val="28"/>
          <w:szCs w:val="28"/>
        </w:rPr>
        <w:t xml:space="preserve">В ходе работы по данному обращению было выяснено, </w:t>
      </w:r>
      <w:r w:rsidRPr="00FD76C0">
        <w:rPr>
          <w:sz w:val="28"/>
          <w:szCs w:val="28"/>
        </w:rPr>
        <w:t>что отделением по вопросам миграции отдела полиции № 2 УМВД России по городу Архангельску исполнено решение об удостоверении гражданства Российской Федерации ребенку</w:t>
      </w:r>
      <w:r>
        <w:rPr>
          <w:sz w:val="28"/>
          <w:szCs w:val="28"/>
        </w:rPr>
        <w:t xml:space="preserve"> заявительницы уроженцу городу</w:t>
      </w:r>
      <w:r w:rsidRPr="00FD76C0">
        <w:rPr>
          <w:sz w:val="28"/>
          <w:szCs w:val="28"/>
        </w:rPr>
        <w:t xml:space="preserve"> Архангельска, по устному заявлению</w:t>
      </w:r>
      <w:r>
        <w:rPr>
          <w:sz w:val="28"/>
          <w:szCs w:val="28"/>
        </w:rPr>
        <w:t xml:space="preserve"> заявительницы</w:t>
      </w:r>
      <w:r w:rsidRPr="00FD76C0">
        <w:rPr>
          <w:sz w:val="28"/>
          <w:szCs w:val="28"/>
        </w:rPr>
        <w:t>.</w:t>
      </w:r>
    </w:p>
    <w:p w:rsidR="00480943" w:rsidRPr="008157DD" w:rsidRDefault="00480943" w:rsidP="00480943">
      <w:pPr>
        <w:pStyle w:val="27"/>
        <w:shd w:val="clear" w:color="auto" w:fill="auto"/>
        <w:spacing w:line="295" w:lineRule="exact"/>
        <w:ind w:firstLine="500"/>
        <w:rPr>
          <w:sz w:val="28"/>
          <w:szCs w:val="28"/>
        </w:rPr>
      </w:pPr>
      <w:r>
        <w:rPr>
          <w:sz w:val="28"/>
          <w:szCs w:val="28"/>
        </w:rPr>
        <w:t>Обращения к уполномоченному носят различный характер. Всегда печально, когда страдают дети от действий взрослых.</w:t>
      </w:r>
      <w:r w:rsidRPr="007761AA">
        <w:t xml:space="preserve"> </w:t>
      </w:r>
      <w:r w:rsidRPr="001B0279">
        <w:rPr>
          <w:sz w:val="28"/>
          <w:szCs w:val="28"/>
        </w:rPr>
        <w:t xml:space="preserve">Любое насилие по отношению к ребенку, будь то физическое или психологическое, негативно сказывается на ребенке, ломая всю его дальнейшую жизнь. </w:t>
      </w:r>
      <w:r>
        <w:rPr>
          <w:sz w:val="28"/>
          <w:szCs w:val="28"/>
        </w:rPr>
        <w:t>Д</w:t>
      </w:r>
      <w:r w:rsidRPr="001B0279">
        <w:rPr>
          <w:sz w:val="28"/>
          <w:szCs w:val="28"/>
        </w:rPr>
        <w:t>анная тем</w:t>
      </w:r>
      <w:r>
        <w:rPr>
          <w:sz w:val="28"/>
          <w:szCs w:val="28"/>
        </w:rPr>
        <w:t xml:space="preserve">а – очень неприятная, которую сложно принять, </w:t>
      </w:r>
      <w:r w:rsidRPr="004D4FC3">
        <w:rPr>
          <w:sz w:val="28"/>
          <w:szCs w:val="28"/>
        </w:rPr>
        <w:t>но какой бы пугающей она ни была, это, к сожалению, серьезная и распространенная проблема, ведь жертвами насилия становятся</w:t>
      </w:r>
      <w:r>
        <w:rPr>
          <w:sz w:val="28"/>
          <w:szCs w:val="28"/>
        </w:rPr>
        <w:t xml:space="preserve"> дети</w:t>
      </w:r>
      <w:r w:rsidRPr="004D4FC3">
        <w:rPr>
          <w:sz w:val="28"/>
          <w:szCs w:val="28"/>
        </w:rPr>
        <w:t>.</w:t>
      </w:r>
      <w:r>
        <w:rPr>
          <w:sz w:val="28"/>
          <w:szCs w:val="28"/>
        </w:rPr>
        <w:t xml:space="preserve"> Насилие над ребенком – </w:t>
      </w:r>
      <w:r w:rsidRPr="001B0279">
        <w:rPr>
          <w:sz w:val="28"/>
          <w:szCs w:val="28"/>
        </w:rPr>
        <w:t>шире, чем ушибы и </w:t>
      </w:r>
      <w:r w:rsidR="00853867">
        <w:rPr>
          <w:sz w:val="28"/>
          <w:szCs w:val="28"/>
        </w:rPr>
        <w:t>переломы</w:t>
      </w:r>
      <w:r w:rsidRPr="001B0279">
        <w:rPr>
          <w:sz w:val="28"/>
          <w:szCs w:val="28"/>
        </w:rPr>
        <w:t>. В то время как физическое насилие является наиболее заметным, другие виды насилия, такие как эмоциональное насилие или пренебрежение ребенком, также оставляют глубокие шрамы, влияющие на последующую жизнь. Чем раньше оказывается помощь р</w:t>
      </w:r>
      <w:r w:rsidR="00853867">
        <w:rPr>
          <w:sz w:val="28"/>
          <w:szCs w:val="28"/>
        </w:rPr>
        <w:t>ебенку, над которым совершено насилие</w:t>
      </w:r>
      <w:r w:rsidRPr="001B0279">
        <w:rPr>
          <w:sz w:val="28"/>
          <w:szCs w:val="28"/>
        </w:rPr>
        <w:t>, те</w:t>
      </w:r>
      <w:r>
        <w:rPr>
          <w:sz w:val="28"/>
          <w:szCs w:val="28"/>
        </w:rPr>
        <w:t>м больше шансов, что он излечит</w:t>
      </w:r>
      <w:r w:rsidRPr="001B0279">
        <w:rPr>
          <w:sz w:val="28"/>
          <w:szCs w:val="28"/>
        </w:rPr>
        <w:t>ся и сломит порочный круг, а не сохранит навсегда.</w:t>
      </w:r>
      <w:r>
        <w:t xml:space="preserve"> </w:t>
      </w:r>
      <w:r w:rsidRPr="008157DD">
        <w:rPr>
          <w:sz w:val="28"/>
          <w:szCs w:val="28"/>
        </w:rPr>
        <w:t xml:space="preserve">Говорить об этом важно и нужно для того, </w:t>
      </w:r>
      <w:r w:rsidR="00853867">
        <w:rPr>
          <w:sz w:val="28"/>
          <w:szCs w:val="28"/>
        </w:rPr>
        <w:t>чтобы каждый человек мог помочь</w:t>
      </w:r>
      <w:r w:rsidRPr="008157DD">
        <w:rPr>
          <w:sz w:val="28"/>
          <w:szCs w:val="28"/>
        </w:rPr>
        <w:t xml:space="preserve"> при необходимости распознать </w:t>
      </w:r>
      <w:r w:rsidRPr="008157DD">
        <w:rPr>
          <w:sz w:val="28"/>
          <w:szCs w:val="28"/>
        </w:rPr>
        <w:lastRenderedPageBreak/>
        <w:t>насилие и сообщить в соот</w:t>
      </w:r>
      <w:r>
        <w:rPr>
          <w:sz w:val="28"/>
          <w:szCs w:val="28"/>
        </w:rPr>
        <w:t>ветствующие службы. Именно д</w:t>
      </w:r>
      <w:r w:rsidRPr="008157DD">
        <w:rPr>
          <w:sz w:val="28"/>
          <w:szCs w:val="28"/>
        </w:rPr>
        <w:t>ети составляют особую группу риска, так как во всем зависимы от взрослых</w:t>
      </w:r>
      <w:r>
        <w:rPr>
          <w:sz w:val="28"/>
          <w:szCs w:val="28"/>
        </w:rPr>
        <w:t>.</w:t>
      </w:r>
      <w:r w:rsidRPr="008157DD">
        <w:rPr>
          <w:sz w:val="28"/>
          <w:szCs w:val="28"/>
        </w:rPr>
        <w:t xml:space="preserve"> </w:t>
      </w:r>
    </w:p>
    <w:p w:rsidR="00480943" w:rsidRPr="00BA6E6F" w:rsidRDefault="00480943" w:rsidP="00480943">
      <w:pPr>
        <w:spacing w:after="0" w:line="240" w:lineRule="auto"/>
        <w:ind w:firstLine="708"/>
        <w:jc w:val="both"/>
        <w:rPr>
          <w:rFonts w:ascii="Times New Roman" w:hAnsi="Times New Roman"/>
          <w:sz w:val="28"/>
          <w:szCs w:val="28"/>
        </w:rPr>
      </w:pPr>
      <w:r>
        <w:rPr>
          <w:rFonts w:ascii="Times New Roman" w:hAnsi="Times New Roman"/>
          <w:sz w:val="28"/>
          <w:szCs w:val="28"/>
        </w:rPr>
        <w:t>Д</w:t>
      </w:r>
      <w:r w:rsidRPr="00BA6E6F">
        <w:rPr>
          <w:rFonts w:ascii="Times New Roman" w:hAnsi="Times New Roman"/>
          <w:sz w:val="28"/>
          <w:szCs w:val="28"/>
        </w:rPr>
        <w:t>ети</w:t>
      </w:r>
      <w:r>
        <w:rPr>
          <w:rFonts w:ascii="Times New Roman" w:hAnsi="Times New Roman"/>
          <w:sz w:val="28"/>
          <w:szCs w:val="28"/>
        </w:rPr>
        <w:t>, к сожалению,</w:t>
      </w:r>
      <w:r w:rsidRPr="00BA6E6F">
        <w:rPr>
          <w:rFonts w:ascii="Times New Roman" w:hAnsi="Times New Roman"/>
          <w:sz w:val="28"/>
          <w:szCs w:val="28"/>
        </w:rPr>
        <w:t xml:space="preserve"> часто становятся жертвами противоправных деяний. По данным УМВД России по Архангельской области, за 201</w:t>
      </w:r>
      <w:r>
        <w:rPr>
          <w:rFonts w:ascii="Times New Roman" w:hAnsi="Times New Roman"/>
          <w:sz w:val="28"/>
          <w:szCs w:val="28"/>
        </w:rPr>
        <w:t>8</w:t>
      </w:r>
      <w:r w:rsidRPr="00BA6E6F">
        <w:rPr>
          <w:rFonts w:ascii="Times New Roman" w:hAnsi="Times New Roman"/>
          <w:sz w:val="28"/>
          <w:szCs w:val="28"/>
        </w:rPr>
        <w:t xml:space="preserve"> год было совершено 1 6</w:t>
      </w:r>
      <w:r>
        <w:rPr>
          <w:rFonts w:ascii="Times New Roman" w:hAnsi="Times New Roman"/>
          <w:sz w:val="28"/>
          <w:szCs w:val="28"/>
        </w:rPr>
        <w:t>70</w:t>
      </w:r>
      <w:r w:rsidRPr="00BA6E6F">
        <w:rPr>
          <w:rFonts w:ascii="Times New Roman" w:hAnsi="Times New Roman"/>
          <w:sz w:val="28"/>
          <w:szCs w:val="28"/>
        </w:rPr>
        <w:t xml:space="preserve"> преступлений в отношении несовершеннолетних, что на 5</w:t>
      </w:r>
      <w:r>
        <w:rPr>
          <w:rFonts w:ascii="Times New Roman" w:hAnsi="Times New Roman"/>
          <w:sz w:val="28"/>
          <w:szCs w:val="28"/>
        </w:rPr>
        <w:t>2</w:t>
      </w:r>
      <w:r w:rsidRPr="00BA6E6F">
        <w:rPr>
          <w:rFonts w:ascii="Times New Roman" w:hAnsi="Times New Roman"/>
          <w:sz w:val="28"/>
          <w:szCs w:val="28"/>
        </w:rPr>
        <w:t xml:space="preserve"> больше, чем в 201</w:t>
      </w:r>
      <w:r>
        <w:rPr>
          <w:rFonts w:ascii="Times New Roman" w:hAnsi="Times New Roman"/>
          <w:sz w:val="28"/>
          <w:szCs w:val="28"/>
        </w:rPr>
        <w:t>7</w:t>
      </w:r>
      <w:r w:rsidRPr="00BA6E6F">
        <w:rPr>
          <w:rFonts w:ascii="Times New Roman" w:hAnsi="Times New Roman"/>
          <w:sz w:val="28"/>
          <w:szCs w:val="28"/>
        </w:rPr>
        <w:t xml:space="preserve"> году. Из них 3</w:t>
      </w:r>
      <w:r>
        <w:rPr>
          <w:rFonts w:ascii="Times New Roman" w:hAnsi="Times New Roman"/>
          <w:sz w:val="28"/>
          <w:szCs w:val="28"/>
        </w:rPr>
        <w:t>93</w:t>
      </w:r>
      <w:r w:rsidRPr="00BA6E6F">
        <w:rPr>
          <w:rFonts w:ascii="Times New Roman" w:hAnsi="Times New Roman"/>
          <w:sz w:val="28"/>
          <w:szCs w:val="28"/>
        </w:rPr>
        <w:t xml:space="preserve"> – насильственного характера. Количество преступлений сексуального характера – </w:t>
      </w:r>
      <w:r>
        <w:rPr>
          <w:rFonts w:ascii="Times New Roman" w:hAnsi="Times New Roman"/>
          <w:sz w:val="28"/>
          <w:szCs w:val="28"/>
        </w:rPr>
        <w:t>211. При этом 62</w:t>
      </w:r>
      <w:r w:rsidRPr="00BA6E6F">
        <w:rPr>
          <w:rFonts w:ascii="Times New Roman" w:hAnsi="Times New Roman"/>
          <w:sz w:val="28"/>
          <w:szCs w:val="28"/>
        </w:rPr>
        <w:t xml:space="preserve"> преступления были совершены в отношении </w:t>
      </w:r>
      <w:r>
        <w:rPr>
          <w:rFonts w:ascii="Times New Roman" w:hAnsi="Times New Roman"/>
          <w:sz w:val="28"/>
          <w:szCs w:val="28"/>
        </w:rPr>
        <w:t>детей членами их семьи, что на 2</w:t>
      </w:r>
      <w:r w:rsidRPr="00BA6E6F">
        <w:rPr>
          <w:rFonts w:ascii="Times New Roman" w:hAnsi="Times New Roman"/>
          <w:sz w:val="28"/>
          <w:szCs w:val="28"/>
        </w:rPr>
        <w:t>1 преступлени</w:t>
      </w:r>
      <w:r>
        <w:rPr>
          <w:rFonts w:ascii="Times New Roman" w:hAnsi="Times New Roman"/>
          <w:sz w:val="28"/>
          <w:szCs w:val="28"/>
        </w:rPr>
        <w:t>е</w:t>
      </w:r>
      <w:r w:rsidRPr="00BA6E6F">
        <w:rPr>
          <w:rFonts w:ascii="Times New Roman" w:hAnsi="Times New Roman"/>
          <w:sz w:val="28"/>
          <w:szCs w:val="28"/>
        </w:rPr>
        <w:t xml:space="preserve"> меньше, чем за предыдущий год. Количество преступлений, совершенных самими несовершеннолетними, также снизилось и составило </w:t>
      </w:r>
      <w:r>
        <w:rPr>
          <w:rFonts w:ascii="Times New Roman" w:hAnsi="Times New Roman"/>
          <w:sz w:val="28"/>
          <w:szCs w:val="28"/>
        </w:rPr>
        <w:t>591</w:t>
      </w:r>
      <w:r w:rsidRPr="00BA6E6F">
        <w:rPr>
          <w:rFonts w:ascii="Times New Roman" w:hAnsi="Times New Roman"/>
          <w:sz w:val="28"/>
          <w:szCs w:val="28"/>
        </w:rPr>
        <w:t xml:space="preserve"> (в 201</w:t>
      </w:r>
      <w:r>
        <w:rPr>
          <w:rFonts w:ascii="Times New Roman" w:hAnsi="Times New Roman"/>
          <w:sz w:val="28"/>
          <w:szCs w:val="28"/>
        </w:rPr>
        <w:t>7</w:t>
      </w:r>
      <w:r w:rsidRPr="00BA6E6F">
        <w:rPr>
          <w:rFonts w:ascii="Times New Roman" w:hAnsi="Times New Roman"/>
          <w:sz w:val="28"/>
          <w:szCs w:val="28"/>
        </w:rPr>
        <w:t xml:space="preserve"> году таких преступлений было 668; в 201</w:t>
      </w:r>
      <w:r>
        <w:rPr>
          <w:rFonts w:ascii="Times New Roman" w:hAnsi="Times New Roman"/>
          <w:sz w:val="28"/>
          <w:szCs w:val="28"/>
        </w:rPr>
        <w:t>6</w:t>
      </w:r>
      <w:r w:rsidRPr="00BA6E6F">
        <w:rPr>
          <w:rFonts w:ascii="Times New Roman" w:hAnsi="Times New Roman"/>
          <w:sz w:val="28"/>
          <w:szCs w:val="28"/>
        </w:rPr>
        <w:t xml:space="preserve"> году таких преступлений было 756</w:t>
      </w:r>
      <w:r>
        <w:rPr>
          <w:rFonts w:ascii="Times New Roman" w:hAnsi="Times New Roman"/>
          <w:sz w:val="28"/>
          <w:szCs w:val="28"/>
        </w:rPr>
        <w:t>)</w:t>
      </w:r>
      <w:r w:rsidRPr="00BA6E6F">
        <w:rPr>
          <w:rFonts w:ascii="Times New Roman" w:hAnsi="Times New Roman"/>
          <w:sz w:val="28"/>
          <w:szCs w:val="28"/>
        </w:rPr>
        <w:t>. Количество лиц, привлеченных в соответствии со статьей 156 Уголовного кодекса Российской Федерации (неисполнение обязанностей по воспи</w:t>
      </w:r>
      <w:r>
        <w:rPr>
          <w:rFonts w:ascii="Times New Roman" w:hAnsi="Times New Roman"/>
          <w:sz w:val="28"/>
          <w:szCs w:val="28"/>
        </w:rPr>
        <w:t>танию несовершеннолетнего), 40</w:t>
      </w:r>
      <w:r w:rsidRPr="00BA6E6F">
        <w:rPr>
          <w:rFonts w:ascii="Times New Roman" w:hAnsi="Times New Roman"/>
          <w:sz w:val="28"/>
          <w:szCs w:val="28"/>
        </w:rPr>
        <w:t>.</w:t>
      </w:r>
    </w:p>
    <w:p w:rsidR="00480943" w:rsidRDefault="00480943" w:rsidP="00480943">
      <w:pPr>
        <w:spacing w:after="0" w:line="240" w:lineRule="auto"/>
        <w:ind w:firstLine="708"/>
        <w:jc w:val="both"/>
        <w:rPr>
          <w:rFonts w:ascii="Times New Roman" w:hAnsi="Times New Roman"/>
          <w:sz w:val="28"/>
          <w:szCs w:val="28"/>
        </w:rPr>
      </w:pPr>
      <w:r w:rsidRPr="00BA6E6F">
        <w:rPr>
          <w:rFonts w:ascii="Times New Roman" w:hAnsi="Times New Roman"/>
          <w:sz w:val="28"/>
          <w:szCs w:val="28"/>
        </w:rPr>
        <w:t>За 201</w:t>
      </w:r>
      <w:r>
        <w:rPr>
          <w:rFonts w:ascii="Times New Roman" w:hAnsi="Times New Roman"/>
          <w:sz w:val="28"/>
          <w:szCs w:val="28"/>
        </w:rPr>
        <w:t>8</w:t>
      </w:r>
      <w:r w:rsidRPr="00BA6E6F">
        <w:rPr>
          <w:rFonts w:ascii="Times New Roman" w:hAnsi="Times New Roman"/>
          <w:sz w:val="28"/>
          <w:szCs w:val="28"/>
        </w:rPr>
        <w:t xml:space="preserve"> год по информации, предоставленной уполномоченному Следственным управлением СК РФ по АО и НАО, в</w:t>
      </w:r>
      <w:r w:rsidRPr="00BA6E6F">
        <w:rPr>
          <w:rFonts w:ascii="Times New Roman" w:eastAsia="MS Mincho" w:hAnsi="Times New Roman"/>
          <w:sz w:val="28"/>
          <w:szCs w:val="28"/>
        </w:rPr>
        <w:t xml:space="preserve"> рассматриваемом периоде </w:t>
      </w:r>
      <w:r w:rsidRPr="00BA6E6F">
        <w:rPr>
          <w:rFonts w:ascii="Times New Roman" w:hAnsi="Times New Roman"/>
          <w:sz w:val="28"/>
          <w:szCs w:val="28"/>
        </w:rPr>
        <w:t xml:space="preserve">Следственным управлением возбуждено </w:t>
      </w:r>
      <w:r>
        <w:rPr>
          <w:rFonts w:ascii="Times New Roman" w:hAnsi="Times New Roman"/>
          <w:sz w:val="28"/>
          <w:szCs w:val="28"/>
        </w:rPr>
        <w:t>326</w:t>
      </w:r>
      <w:r w:rsidRPr="00BA6E6F">
        <w:rPr>
          <w:rFonts w:ascii="Times New Roman" w:hAnsi="Times New Roman"/>
          <w:sz w:val="28"/>
          <w:szCs w:val="28"/>
        </w:rPr>
        <w:t xml:space="preserve"> уголовных дел о преступлениях в отношении несовершеннолетних (201</w:t>
      </w:r>
      <w:r>
        <w:rPr>
          <w:rFonts w:ascii="Times New Roman" w:hAnsi="Times New Roman"/>
          <w:sz w:val="28"/>
          <w:szCs w:val="28"/>
        </w:rPr>
        <w:t>7</w:t>
      </w:r>
      <w:r w:rsidRPr="00BA6E6F">
        <w:rPr>
          <w:rFonts w:ascii="Times New Roman" w:hAnsi="Times New Roman"/>
          <w:sz w:val="28"/>
          <w:szCs w:val="28"/>
        </w:rPr>
        <w:t xml:space="preserve"> год – 28</w:t>
      </w:r>
      <w:r>
        <w:rPr>
          <w:rFonts w:ascii="Times New Roman" w:hAnsi="Times New Roman"/>
          <w:sz w:val="28"/>
          <w:szCs w:val="28"/>
        </w:rPr>
        <w:t>6</w:t>
      </w:r>
      <w:r w:rsidRPr="00BA6E6F">
        <w:rPr>
          <w:rFonts w:ascii="Times New Roman" w:hAnsi="Times New Roman"/>
          <w:sz w:val="28"/>
          <w:szCs w:val="28"/>
        </w:rPr>
        <w:t xml:space="preserve">), </w:t>
      </w:r>
      <w:r>
        <w:rPr>
          <w:rFonts w:ascii="Times New Roman" w:hAnsi="Times New Roman"/>
          <w:sz w:val="28"/>
          <w:szCs w:val="28"/>
        </w:rPr>
        <w:t>из них 126 уголовных дел направлены в суд для рассмотрения по существу</w:t>
      </w:r>
      <w:r w:rsidRPr="00BA6E6F">
        <w:rPr>
          <w:rFonts w:ascii="Times New Roman" w:hAnsi="Times New Roman"/>
          <w:sz w:val="28"/>
          <w:szCs w:val="28"/>
        </w:rPr>
        <w:t xml:space="preserve"> (2016 год</w:t>
      </w:r>
      <w:r>
        <w:rPr>
          <w:rFonts w:ascii="Times New Roman" w:hAnsi="Times New Roman"/>
          <w:sz w:val="28"/>
          <w:szCs w:val="28"/>
        </w:rPr>
        <w:t xml:space="preserve"> –</w:t>
      </w:r>
      <w:r w:rsidRPr="00BA6E6F">
        <w:rPr>
          <w:rFonts w:ascii="Times New Roman" w:hAnsi="Times New Roman"/>
          <w:sz w:val="28"/>
          <w:szCs w:val="28"/>
        </w:rPr>
        <w:t xml:space="preserve"> 1</w:t>
      </w:r>
      <w:r>
        <w:rPr>
          <w:rFonts w:ascii="Times New Roman" w:hAnsi="Times New Roman"/>
          <w:sz w:val="28"/>
          <w:szCs w:val="28"/>
        </w:rPr>
        <w:t>3</w:t>
      </w:r>
      <w:r w:rsidRPr="00BA6E6F">
        <w:rPr>
          <w:rFonts w:ascii="Times New Roman" w:hAnsi="Times New Roman"/>
          <w:sz w:val="28"/>
          <w:szCs w:val="28"/>
        </w:rPr>
        <w:t xml:space="preserve">0) </w:t>
      </w:r>
      <w:r>
        <w:rPr>
          <w:rFonts w:ascii="Times New Roman" w:hAnsi="Times New Roman"/>
          <w:sz w:val="28"/>
          <w:szCs w:val="28"/>
        </w:rPr>
        <w:t xml:space="preserve">дел, 43 уголовных дела производством прекращены, расследование по 10 уголовным делам приостановлено по различным основаниям. </w:t>
      </w:r>
    </w:p>
    <w:p w:rsidR="00480943" w:rsidRPr="00BA6E6F" w:rsidRDefault="00480943" w:rsidP="00480943">
      <w:pPr>
        <w:spacing w:after="0" w:line="240" w:lineRule="auto"/>
        <w:ind w:firstLine="708"/>
        <w:jc w:val="both"/>
        <w:rPr>
          <w:rFonts w:ascii="Times New Roman" w:eastAsia="MS Mincho" w:hAnsi="Times New Roman"/>
          <w:sz w:val="28"/>
          <w:szCs w:val="28"/>
        </w:rPr>
      </w:pPr>
      <w:r>
        <w:rPr>
          <w:rFonts w:ascii="Times New Roman" w:eastAsia="MS Mincho" w:hAnsi="Times New Roman"/>
          <w:sz w:val="28"/>
          <w:szCs w:val="28"/>
        </w:rPr>
        <w:t>В</w:t>
      </w:r>
      <w:r w:rsidRPr="00BA6E6F">
        <w:rPr>
          <w:rFonts w:ascii="Times New Roman" w:eastAsia="MS Mincho" w:hAnsi="Times New Roman"/>
          <w:sz w:val="28"/>
          <w:szCs w:val="28"/>
        </w:rPr>
        <w:t xml:space="preserve"> 201</w:t>
      </w:r>
      <w:r>
        <w:rPr>
          <w:rFonts w:ascii="Times New Roman" w:eastAsia="MS Mincho" w:hAnsi="Times New Roman"/>
          <w:sz w:val="28"/>
          <w:szCs w:val="28"/>
        </w:rPr>
        <w:t>8</w:t>
      </w:r>
      <w:r w:rsidRPr="00BA6E6F">
        <w:rPr>
          <w:rFonts w:ascii="Times New Roman" w:eastAsia="MS Mincho" w:hAnsi="Times New Roman"/>
          <w:sz w:val="28"/>
          <w:szCs w:val="28"/>
        </w:rPr>
        <w:t xml:space="preserve"> году </w:t>
      </w:r>
      <w:r>
        <w:rPr>
          <w:rFonts w:ascii="Times New Roman" w:eastAsia="MS Mincho" w:hAnsi="Times New Roman"/>
          <w:sz w:val="28"/>
          <w:szCs w:val="28"/>
        </w:rPr>
        <w:t xml:space="preserve">следователями Следственного управления внесены представления об устранении причин и условий, способствовавших совершению преступления </w:t>
      </w:r>
      <w:r w:rsidRPr="00BA6E6F">
        <w:rPr>
          <w:rFonts w:ascii="Times New Roman" w:eastAsia="MS Mincho" w:hAnsi="Times New Roman"/>
          <w:sz w:val="28"/>
          <w:szCs w:val="28"/>
        </w:rPr>
        <w:t>по 17</w:t>
      </w:r>
      <w:r>
        <w:rPr>
          <w:rFonts w:ascii="Times New Roman" w:eastAsia="MS Mincho" w:hAnsi="Times New Roman"/>
          <w:sz w:val="28"/>
          <w:szCs w:val="28"/>
        </w:rPr>
        <w:t>9</w:t>
      </w:r>
      <w:r w:rsidRPr="000E44CF">
        <w:rPr>
          <w:rFonts w:ascii="Times New Roman" w:eastAsia="MS Mincho" w:hAnsi="Times New Roman"/>
          <w:sz w:val="28"/>
          <w:szCs w:val="28"/>
        </w:rPr>
        <w:t xml:space="preserve"> </w:t>
      </w:r>
      <w:r w:rsidRPr="00BA6E6F">
        <w:rPr>
          <w:rFonts w:ascii="Times New Roman" w:eastAsia="MS Mincho" w:hAnsi="Times New Roman"/>
          <w:sz w:val="28"/>
          <w:szCs w:val="28"/>
        </w:rPr>
        <w:t>уголовным делам (</w:t>
      </w:r>
      <w:r>
        <w:rPr>
          <w:rFonts w:ascii="Times New Roman" w:eastAsia="MS Mincho" w:hAnsi="Times New Roman"/>
          <w:sz w:val="28"/>
          <w:szCs w:val="28"/>
        </w:rPr>
        <w:t xml:space="preserve">в </w:t>
      </w:r>
      <w:r w:rsidRPr="00BA6E6F">
        <w:rPr>
          <w:rFonts w:ascii="Times New Roman" w:eastAsia="MS Mincho" w:hAnsi="Times New Roman"/>
          <w:sz w:val="28"/>
          <w:szCs w:val="28"/>
        </w:rPr>
        <w:t>201</w:t>
      </w:r>
      <w:r>
        <w:rPr>
          <w:rFonts w:ascii="Times New Roman" w:eastAsia="MS Mincho" w:hAnsi="Times New Roman"/>
          <w:sz w:val="28"/>
          <w:szCs w:val="28"/>
        </w:rPr>
        <w:t>7</w:t>
      </w:r>
      <w:r w:rsidRPr="00BA6E6F">
        <w:rPr>
          <w:rFonts w:ascii="Times New Roman" w:eastAsia="MS Mincho" w:hAnsi="Times New Roman"/>
          <w:sz w:val="28"/>
          <w:szCs w:val="28"/>
        </w:rPr>
        <w:t xml:space="preserve"> год</w:t>
      </w:r>
      <w:r>
        <w:rPr>
          <w:rFonts w:ascii="Times New Roman" w:eastAsia="MS Mincho" w:hAnsi="Times New Roman"/>
          <w:sz w:val="28"/>
          <w:szCs w:val="28"/>
        </w:rPr>
        <w:t>у –</w:t>
      </w:r>
      <w:r w:rsidRPr="00BA6E6F">
        <w:rPr>
          <w:rFonts w:ascii="Times New Roman" w:eastAsia="MS Mincho" w:hAnsi="Times New Roman"/>
          <w:sz w:val="28"/>
          <w:szCs w:val="28"/>
        </w:rPr>
        <w:t xml:space="preserve"> 16</w:t>
      </w:r>
      <w:r>
        <w:rPr>
          <w:rFonts w:ascii="Times New Roman" w:eastAsia="MS Mincho" w:hAnsi="Times New Roman"/>
          <w:sz w:val="28"/>
          <w:szCs w:val="28"/>
        </w:rPr>
        <w:t>7). Подавляющее большинство представлений адресовано руководителям органов и учреждений системы профилактики и руководителям образовательных учреждений. Представления рассмотрены с участием следователей и руководителей следственных органов, по результатам их рассмотрения приняты меры к устранению указанных в них недостатков, в отношении девяти должностных лиц приняты меры дисциплинарного характера.</w:t>
      </w:r>
    </w:p>
    <w:p w:rsidR="00480943" w:rsidRPr="00BA6E6F" w:rsidRDefault="00480943" w:rsidP="00480943">
      <w:pPr>
        <w:spacing w:after="0" w:line="240" w:lineRule="auto"/>
        <w:ind w:firstLine="708"/>
        <w:jc w:val="both"/>
        <w:rPr>
          <w:rFonts w:ascii="Times New Roman" w:hAnsi="Times New Roman"/>
          <w:color w:val="000000"/>
          <w:sz w:val="28"/>
          <w:szCs w:val="28"/>
        </w:rPr>
      </w:pPr>
      <w:r w:rsidRPr="00BA6E6F">
        <w:rPr>
          <w:rStyle w:val="FontStyle11"/>
          <w:color w:val="000000"/>
          <w:sz w:val="28"/>
          <w:szCs w:val="28"/>
        </w:rPr>
        <w:t>Участвуя в рассмотрении представлений, следователи и руководящий состав следственных подразделений принципиально отстаивают свою позицию, добиваясь принятия реальных мер по устранению причин и условий, способствовавших совершению преступлений.</w:t>
      </w:r>
    </w:p>
    <w:p w:rsidR="00480943" w:rsidRPr="00DC1A55" w:rsidRDefault="00480943" w:rsidP="00480943">
      <w:pPr>
        <w:spacing w:after="0" w:line="240" w:lineRule="auto"/>
        <w:ind w:firstLine="708"/>
        <w:jc w:val="both"/>
        <w:rPr>
          <w:rFonts w:ascii="Times New Roman" w:hAnsi="Times New Roman"/>
          <w:sz w:val="28"/>
          <w:szCs w:val="28"/>
        </w:rPr>
      </w:pPr>
      <w:r w:rsidRPr="00DC1A55">
        <w:rPr>
          <w:rFonts w:ascii="Times New Roman" w:hAnsi="Times New Roman"/>
          <w:sz w:val="28"/>
          <w:szCs w:val="28"/>
        </w:rPr>
        <w:t>За отчетный период в</w:t>
      </w:r>
      <w:r>
        <w:rPr>
          <w:rFonts w:ascii="Times New Roman" w:hAnsi="Times New Roman"/>
          <w:sz w:val="28"/>
          <w:szCs w:val="28"/>
        </w:rPr>
        <w:t xml:space="preserve"> работе уполномоченного находили</w:t>
      </w:r>
      <w:r w:rsidRPr="00DC1A55">
        <w:rPr>
          <w:rFonts w:ascii="Times New Roman" w:hAnsi="Times New Roman"/>
          <w:sz w:val="28"/>
          <w:szCs w:val="28"/>
        </w:rPr>
        <w:t xml:space="preserve">сь </w:t>
      </w:r>
      <w:r>
        <w:rPr>
          <w:rFonts w:ascii="Times New Roman" w:hAnsi="Times New Roman"/>
          <w:sz w:val="28"/>
          <w:szCs w:val="28"/>
        </w:rPr>
        <w:t>на контроле сообщения</w:t>
      </w:r>
      <w:r w:rsidRPr="00DC1A55">
        <w:rPr>
          <w:rFonts w:ascii="Times New Roman" w:hAnsi="Times New Roman"/>
          <w:sz w:val="28"/>
          <w:szCs w:val="28"/>
        </w:rPr>
        <w:t xml:space="preserve">, </w:t>
      </w:r>
      <w:r>
        <w:rPr>
          <w:rFonts w:ascii="Times New Roman" w:hAnsi="Times New Roman"/>
          <w:sz w:val="28"/>
          <w:szCs w:val="28"/>
        </w:rPr>
        <w:t>размещенные</w:t>
      </w:r>
      <w:r w:rsidRPr="00BA6E6F">
        <w:rPr>
          <w:rFonts w:ascii="Times New Roman" w:hAnsi="Times New Roman"/>
          <w:sz w:val="28"/>
          <w:szCs w:val="28"/>
        </w:rPr>
        <w:t xml:space="preserve"> в средствах массовой информации, о том, что дети становились жертвами насильников.</w:t>
      </w:r>
      <w:r w:rsidRPr="00DC1A55">
        <w:rPr>
          <w:rFonts w:ascii="Times New Roman" w:hAnsi="Times New Roman"/>
          <w:sz w:val="28"/>
          <w:szCs w:val="28"/>
        </w:rPr>
        <w:t xml:space="preserve"> По каждому такому обращению уполномоченным направлялись запросы в Следственное управление Следственного комитета Российской Федерации по Архангельской области и Ненецкому автономному округу, а также его структурные подразделения в муниципальных образования региона.</w:t>
      </w:r>
    </w:p>
    <w:p w:rsidR="00480943" w:rsidRDefault="00480943" w:rsidP="00480943">
      <w:pPr>
        <w:spacing w:after="0" w:line="240" w:lineRule="auto"/>
        <w:ind w:firstLine="709"/>
        <w:jc w:val="both"/>
        <w:rPr>
          <w:rFonts w:ascii="Times New Roman" w:hAnsi="Times New Roman"/>
          <w:sz w:val="28"/>
          <w:szCs w:val="28"/>
        </w:rPr>
      </w:pPr>
      <w:r>
        <w:rPr>
          <w:rFonts w:ascii="Times New Roman" w:hAnsi="Times New Roman"/>
          <w:sz w:val="28"/>
          <w:szCs w:val="28"/>
        </w:rPr>
        <w:t>Так, в сообщении, размещенном</w:t>
      </w:r>
      <w:r w:rsidRPr="00AC606E">
        <w:rPr>
          <w:rFonts w:ascii="Times New Roman" w:hAnsi="Times New Roman"/>
          <w:sz w:val="28"/>
          <w:szCs w:val="28"/>
        </w:rPr>
        <w:t xml:space="preserve"> в</w:t>
      </w:r>
      <w:r>
        <w:rPr>
          <w:rFonts w:ascii="Times New Roman" w:hAnsi="Times New Roman"/>
          <w:sz w:val="28"/>
          <w:szCs w:val="28"/>
        </w:rPr>
        <w:t xml:space="preserve"> средствах массовой информации</w:t>
      </w:r>
      <w:r w:rsidR="00853867">
        <w:rPr>
          <w:rFonts w:ascii="Times New Roman" w:hAnsi="Times New Roman"/>
          <w:sz w:val="28"/>
          <w:szCs w:val="28"/>
        </w:rPr>
        <w:t>,</w:t>
      </w:r>
      <w:r>
        <w:rPr>
          <w:rFonts w:ascii="Times New Roman" w:hAnsi="Times New Roman"/>
          <w:sz w:val="28"/>
          <w:szCs w:val="28"/>
        </w:rPr>
        <w:t xml:space="preserve"> говорилось </w:t>
      </w:r>
      <w:r w:rsidRPr="00AC606E">
        <w:rPr>
          <w:rFonts w:ascii="Times New Roman" w:hAnsi="Times New Roman"/>
          <w:sz w:val="28"/>
          <w:szCs w:val="28"/>
        </w:rPr>
        <w:t xml:space="preserve">о том, что отец на почве неприязни к 14-летнему сыну, используя </w:t>
      </w:r>
      <w:r w:rsidRPr="00AC606E">
        <w:rPr>
          <w:rFonts w:ascii="Times New Roman" w:hAnsi="Times New Roman"/>
          <w:sz w:val="28"/>
          <w:szCs w:val="28"/>
        </w:rPr>
        <w:lastRenderedPageBreak/>
        <w:t>незначительные поводы, выражая недовольство его поведением, систематически наносил несовершеннолетнему побои, причиняя физические и психические страдания. О произошедшем стало известно после того, как мать подростка обратилась с заявлением в правоохранительные органы.</w:t>
      </w:r>
      <w:r>
        <w:rPr>
          <w:rFonts w:ascii="Times New Roman" w:hAnsi="Times New Roman"/>
          <w:sz w:val="28"/>
          <w:szCs w:val="28"/>
        </w:rPr>
        <w:t xml:space="preserve"> По информации следственного управления по уголовному делу пострадавший подросток признан потерпевшим, в качестве свидетелей допрошены родственники ребенка, а также представители органов опеки и попечительства, территориальной комиссии по делам несовершеннолетних, из медицинского учреждения истребованы сведения о полученных потерпевшим телесных повреждениях. Обвиняемый признан виновным в совершении преступлений, предусмотренных пунктом «г» части 2 статьи 117, статьи 156 Уголовного Кодекса Российской Федерации (далее – УК РФ), ему назначено наказание в виде лишения свободы сроком на 3 года 2 месяца. В соответствии с положением статьи 73 УК РФ назначенное наказание считается условным.</w:t>
      </w:r>
    </w:p>
    <w:p w:rsidR="00480943" w:rsidRPr="004E3F8F" w:rsidRDefault="00480943" w:rsidP="00480943">
      <w:pPr>
        <w:spacing w:after="0" w:line="240" w:lineRule="auto"/>
        <w:ind w:firstLine="709"/>
        <w:jc w:val="both"/>
        <w:rPr>
          <w:rFonts w:ascii="Times New Roman" w:hAnsi="Times New Roman"/>
          <w:sz w:val="28"/>
          <w:szCs w:val="28"/>
        </w:rPr>
      </w:pPr>
      <w:r w:rsidRPr="004E3F8F">
        <w:rPr>
          <w:rFonts w:ascii="Times New Roman" w:hAnsi="Times New Roman"/>
          <w:sz w:val="28"/>
          <w:szCs w:val="28"/>
        </w:rPr>
        <w:t xml:space="preserve">К сожалению, такие сообщения неединичные, ряд из них до настоящего времени находятся в работе уполномоченного. Это прежде всего </w:t>
      </w:r>
      <w:r w:rsidR="00853867">
        <w:rPr>
          <w:rFonts w:ascii="Times New Roman" w:hAnsi="Times New Roman"/>
          <w:sz w:val="28"/>
          <w:szCs w:val="28"/>
        </w:rPr>
        <w:t>заставляет задуматься о том, на</w:t>
      </w:r>
      <w:r w:rsidRPr="004E3F8F">
        <w:rPr>
          <w:rFonts w:ascii="Times New Roman" w:hAnsi="Times New Roman"/>
          <w:sz w:val="28"/>
          <w:szCs w:val="28"/>
        </w:rPr>
        <w:t xml:space="preserve">сколько актуальной является данная проблема в современном российском обществе. </w:t>
      </w:r>
    </w:p>
    <w:p w:rsidR="00480943" w:rsidRPr="004E3F8F" w:rsidRDefault="00480943" w:rsidP="00480943">
      <w:pPr>
        <w:pStyle w:val="aa"/>
        <w:spacing w:before="0" w:beforeAutospacing="0" w:after="0" w:afterAutospacing="0"/>
        <w:ind w:firstLine="708"/>
        <w:jc w:val="both"/>
        <w:rPr>
          <w:sz w:val="28"/>
          <w:szCs w:val="28"/>
        </w:rPr>
      </w:pPr>
      <w:r>
        <w:rPr>
          <w:sz w:val="28"/>
          <w:szCs w:val="28"/>
        </w:rPr>
        <w:t xml:space="preserve">Несовершеннолетие – </w:t>
      </w:r>
      <w:r w:rsidRPr="004E3F8F">
        <w:rPr>
          <w:sz w:val="28"/>
          <w:szCs w:val="28"/>
        </w:rPr>
        <w:t>один из самых сложных периодов развития личности. Несмотря на относительную кратковременность, этот период практически определяет дальнейшую судьбу каждого человека, так как именно в подростковом возрасте преимущественно происходит завершение формирования характера и становление личности при активном влиянии социальной среды, ближайшего окружения и общества в целом. Необходимо помнить, что именно несовершеннолетние были и остаются наиболее уязвимой частью общества.</w:t>
      </w:r>
    </w:p>
    <w:p w:rsidR="00480943" w:rsidRDefault="00480943" w:rsidP="00480943">
      <w:pPr>
        <w:pStyle w:val="aa"/>
        <w:spacing w:before="0" w:beforeAutospacing="0" w:after="0" w:afterAutospacing="0"/>
        <w:ind w:firstLine="708"/>
        <w:jc w:val="both"/>
        <w:rPr>
          <w:sz w:val="28"/>
          <w:szCs w:val="28"/>
        </w:rPr>
      </w:pPr>
      <w:r w:rsidRPr="004E3F8F">
        <w:rPr>
          <w:sz w:val="28"/>
          <w:szCs w:val="28"/>
        </w:rPr>
        <w:t>«Уязвимость» заключается в том, что отличающее нес</w:t>
      </w:r>
      <w:r w:rsidR="00853867">
        <w:rPr>
          <w:sz w:val="28"/>
          <w:szCs w:val="28"/>
        </w:rPr>
        <w:t>овершеннолетних особенности (неустоявшаяся психика, не</w:t>
      </w:r>
      <w:r w:rsidRPr="004E3F8F">
        <w:rPr>
          <w:sz w:val="28"/>
          <w:szCs w:val="28"/>
        </w:rPr>
        <w:t xml:space="preserve">сформированная до конца система ценностей) делают их подверженными влиянию факторов, которым взрослые люди противостоят гораздо успешнее. Не имея возможности законным путем удовлетворять свои потребности, многие подростки начинают совершать проступки в меру своих сил и возможностей. </w:t>
      </w:r>
    </w:p>
    <w:p w:rsidR="00480943" w:rsidRPr="007A4454" w:rsidRDefault="00480943" w:rsidP="00480943">
      <w:pPr>
        <w:spacing w:after="0" w:line="240" w:lineRule="auto"/>
        <w:ind w:firstLine="709"/>
        <w:jc w:val="both"/>
        <w:rPr>
          <w:rFonts w:ascii="Times New Roman" w:hAnsi="Times New Roman"/>
          <w:sz w:val="28"/>
          <w:szCs w:val="28"/>
        </w:rPr>
      </w:pPr>
      <w:r>
        <w:rPr>
          <w:rFonts w:ascii="Times New Roman" w:hAnsi="Times New Roman"/>
          <w:sz w:val="28"/>
          <w:szCs w:val="28"/>
        </w:rPr>
        <w:t>На контроле находилось сообщение, размещенное в</w:t>
      </w:r>
      <w:r w:rsidRPr="005A0323">
        <w:rPr>
          <w:rFonts w:ascii="Times New Roman" w:hAnsi="Times New Roman"/>
          <w:sz w:val="28"/>
          <w:szCs w:val="28"/>
        </w:rPr>
        <w:t xml:space="preserve"> средствах массовой информации о том, что </w:t>
      </w:r>
      <w:r>
        <w:rPr>
          <w:rFonts w:ascii="Times New Roman" w:hAnsi="Times New Roman"/>
          <w:sz w:val="28"/>
          <w:szCs w:val="28"/>
        </w:rPr>
        <w:t>зверски избили 13-летнего мальчика. Это сделал его сверстник. За происходящим наблюдала толпа школьников, избиение снимали на видео, но жертве никто не помог.</w:t>
      </w:r>
      <w:r w:rsidRPr="005A0323">
        <w:rPr>
          <w:rFonts w:ascii="Times New Roman" w:hAnsi="Times New Roman"/>
          <w:sz w:val="28"/>
          <w:szCs w:val="28"/>
        </w:rPr>
        <w:t xml:space="preserve"> Пострадавший находится в больнице.</w:t>
      </w:r>
      <w:r>
        <w:rPr>
          <w:rFonts w:ascii="Times New Roman" w:hAnsi="Times New Roman"/>
          <w:sz w:val="28"/>
          <w:szCs w:val="28"/>
        </w:rPr>
        <w:t xml:space="preserve"> Уполномоченным к рассмотрению данной ситуации были привлечены министерство образования и науки региона (далее – министерство) и Управление министерства внутренних дел Российской Федерации МВД РФ по Архангельской области далее – УМВД РФ по Архангельской области). Министерством проведена служебная проверка, по итогам которой к воспитателю, который должен был наблюдать за детьми, применены меры дисциплинарного взыскания в виде выговора. По факту </w:t>
      </w:r>
      <w:r>
        <w:rPr>
          <w:rFonts w:ascii="Times New Roman" w:hAnsi="Times New Roman"/>
          <w:sz w:val="28"/>
          <w:szCs w:val="28"/>
        </w:rPr>
        <w:lastRenderedPageBreak/>
        <w:t xml:space="preserve">конфликта, произошедшего между несовершеннолетними отделом полиции также проведена проверка. Подростка, наносившего удары 13-летнему мальчику, поставили на профилактический учет в ПДН отдела полиции и на основании Постановления городского суда поместили в центр временного содержания несовершеннолетних правонарушителей УМВД по Архангельской области (далее – ЦВСНП) на срок до 30 суток.  </w:t>
      </w:r>
    </w:p>
    <w:p w:rsidR="00480943" w:rsidRDefault="00480943" w:rsidP="00480943">
      <w:pPr>
        <w:spacing w:after="0" w:line="240" w:lineRule="auto"/>
        <w:ind w:firstLine="708"/>
        <w:jc w:val="both"/>
        <w:rPr>
          <w:rFonts w:ascii="Times New Roman" w:hAnsi="Times New Roman"/>
          <w:sz w:val="28"/>
          <w:szCs w:val="28"/>
        </w:rPr>
      </w:pPr>
      <w:r>
        <w:rPr>
          <w:rFonts w:ascii="Times New Roman" w:hAnsi="Times New Roman"/>
          <w:sz w:val="28"/>
          <w:szCs w:val="28"/>
        </w:rPr>
        <w:t xml:space="preserve">Из еще одного </w:t>
      </w:r>
      <w:r w:rsidRPr="00EC6097">
        <w:rPr>
          <w:rFonts w:ascii="Times New Roman" w:hAnsi="Times New Roman"/>
          <w:sz w:val="28"/>
          <w:szCs w:val="28"/>
        </w:rPr>
        <w:t>сообщения, размещенного в средствах массовой информации</w:t>
      </w:r>
      <w:r w:rsidR="0036303D">
        <w:rPr>
          <w:rFonts w:ascii="Times New Roman" w:hAnsi="Times New Roman"/>
          <w:sz w:val="28"/>
          <w:szCs w:val="28"/>
        </w:rPr>
        <w:t>,</w:t>
      </w:r>
      <w:r w:rsidRPr="00EC6097">
        <w:rPr>
          <w:rFonts w:ascii="Times New Roman" w:hAnsi="Times New Roman"/>
          <w:sz w:val="28"/>
          <w:szCs w:val="28"/>
        </w:rPr>
        <w:t xml:space="preserve"> следовало, ч</w:t>
      </w:r>
      <w:r w:rsidRPr="00FC634F">
        <w:rPr>
          <w:rFonts w:ascii="Times New Roman" w:hAnsi="Times New Roman"/>
          <w:sz w:val="28"/>
          <w:szCs w:val="28"/>
        </w:rPr>
        <w:t xml:space="preserve">то двое учащихся техникума под угрозой применения насилия </w:t>
      </w:r>
      <w:r w:rsidRPr="00EC6097">
        <w:rPr>
          <w:rFonts w:ascii="Times New Roman" w:hAnsi="Times New Roman"/>
          <w:sz w:val="28"/>
          <w:szCs w:val="28"/>
        </w:rPr>
        <w:t>вымогали</w:t>
      </w:r>
      <w:r w:rsidRPr="00FC634F">
        <w:rPr>
          <w:rFonts w:ascii="Times New Roman" w:hAnsi="Times New Roman"/>
          <w:sz w:val="28"/>
          <w:szCs w:val="28"/>
        </w:rPr>
        <w:t xml:space="preserve"> у четырех своих ровесников деньги.</w:t>
      </w:r>
      <w:r w:rsidRPr="00FC634F">
        <w:rPr>
          <w:rFonts w:ascii="Times New Roman" w:hAnsi="Times New Roman"/>
          <w:sz w:val="28"/>
          <w:szCs w:val="28"/>
        </w:rPr>
        <w:tab/>
      </w:r>
      <w:r>
        <w:rPr>
          <w:rFonts w:ascii="Times New Roman" w:hAnsi="Times New Roman"/>
          <w:sz w:val="28"/>
          <w:szCs w:val="28"/>
        </w:rPr>
        <w:t>Расследование уголовного дела представляло сложность, что было обусловлено длительным периодом совершения преступлений, количеством потерпевших (6), из которых 5 потерпевших на момент совершения в отношении них преступлений не достигли совершеннолетия. Межрайонным следственным отделом уголовное дело с обвинительным заключением в соответствии со статей 220 УПК РФ направлено в прокуратуру.</w:t>
      </w:r>
    </w:p>
    <w:p w:rsidR="00480943" w:rsidRDefault="00480943" w:rsidP="00480943">
      <w:pPr>
        <w:spacing w:after="0" w:line="240" w:lineRule="auto"/>
        <w:ind w:firstLine="708"/>
        <w:jc w:val="both"/>
        <w:rPr>
          <w:rFonts w:ascii="Times New Roman" w:hAnsi="Times New Roman"/>
          <w:sz w:val="28"/>
          <w:szCs w:val="28"/>
        </w:rPr>
      </w:pPr>
      <w:r>
        <w:rPr>
          <w:rFonts w:ascii="Times New Roman" w:hAnsi="Times New Roman"/>
          <w:sz w:val="28"/>
          <w:szCs w:val="28"/>
        </w:rPr>
        <w:t>В обращении заявительницы к уполномоченному</w:t>
      </w:r>
      <w:r w:rsidRPr="00E94D25">
        <w:rPr>
          <w:rFonts w:ascii="Times New Roman" w:hAnsi="Times New Roman"/>
          <w:sz w:val="28"/>
          <w:szCs w:val="28"/>
        </w:rPr>
        <w:t xml:space="preserve"> сообща</w:t>
      </w:r>
      <w:r>
        <w:rPr>
          <w:rFonts w:ascii="Times New Roman" w:hAnsi="Times New Roman"/>
          <w:sz w:val="28"/>
          <w:szCs w:val="28"/>
        </w:rPr>
        <w:t>лось</w:t>
      </w:r>
      <w:r w:rsidRPr="00E94D25">
        <w:rPr>
          <w:rFonts w:ascii="Times New Roman" w:hAnsi="Times New Roman"/>
          <w:sz w:val="28"/>
          <w:szCs w:val="28"/>
        </w:rPr>
        <w:t xml:space="preserve">, что двое подростков </w:t>
      </w:r>
      <w:r w:rsidRPr="00EC6097">
        <w:rPr>
          <w:rFonts w:ascii="Times New Roman" w:hAnsi="Times New Roman"/>
          <w:sz w:val="28"/>
          <w:szCs w:val="28"/>
        </w:rPr>
        <w:t>избили е</w:t>
      </w:r>
      <w:r w:rsidRPr="00E94D25">
        <w:rPr>
          <w:rFonts w:ascii="Times New Roman" w:hAnsi="Times New Roman"/>
          <w:sz w:val="28"/>
          <w:szCs w:val="28"/>
        </w:rPr>
        <w:t>е сына</w:t>
      </w:r>
      <w:r>
        <w:rPr>
          <w:rFonts w:ascii="Times New Roman" w:hAnsi="Times New Roman"/>
          <w:sz w:val="28"/>
          <w:szCs w:val="28"/>
        </w:rPr>
        <w:t>, причинили ему физическую боль и телесные повреждения, душили. Отделом полиции района было вынесено п</w:t>
      </w:r>
      <w:r w:rsidRPr="00E94D25">
        <w:rPr>
          <w:rFonts w:ascii="Times New Roman" w:hAnsi="Times New Roman"/>
          <w:sz w:val="28"/>
          <w:szCs w:val="28"/>
        </w:rPr>
        <w:t>остановление</w:t>
      </w:r>
      <w:r>
        <w:rPr>
          <w:rFonts w:ascii="Times New Roman" w:hAnsi="Times New Roman"/>
          <w:sz w:val="28"/>
          <w:szCs w:val="28"/>
        </w:rPr>
        <w:t xml:space="preserve"> об </w:t>
      </w:r>
      <w:r w:rsidRPr="00E94D25">
        <w:rPr>
          <w:rFonts w:ascii="Times New Roman" w:hAnsi="Times New Roman"/>
          <w:sz w:val="28"/>
          <w:szCs w:val="28"/>
        </w:rPr>
        <w:t>отказ</w:t>
      </w:r>
      <w:r>
        <w:rPr>
          <w:rFonts w:ascii="Times New Roman" w:hAnsi="Times New Roman"/>
          <w:sz w:val="28"/>
          <w:szCs w:val="28"/>
        </w:rPr>
        <w:t>е</w:t>
      </w:r>
      <w:r w:rsidRPr="00E94D25">
        <w:rPr>
          <w:rFonts w:ascii="Times New Roman" w:hAnsi="Times New Roman"/>
          <w:sz w:val="28"/>
          <w:szCs w:val="28"/>
        </w:rPr>
        <w:t xml:space="preserve"> </w:t>
      </w:r>
      <w:r>
        <w:rPr>
          <w:rFonts w:ascii="Times New Roman" w:hAnsi="Times New Roman"/>
          <w:sz w:val="28"/>
          <w:szCs w:val="28"/>
        </w:rPr>
        <w:t>в</w:t>
      </w:r>
      <w:r w:rsidRPr="00E94D25">
        <w:rPr>
          <w:rFonts w:ascii="Times New Roman" w:hAnsi="Times New Roman"/>
          <w:sz w:val="28"/>
          <w:szCs w:val="28"/>
        </w:rPr>
        <w:t xml:space="preserve"> возбуждени</w:t>
      </w:r>
      <w:r>
        <w:rPr>
          <w:rFonts w:ascii="Times New Roman" w:hAnsi="Times New Roman"/>
          <w:sz w:val="28"/>
          <w:szCs w:val="28"/>
        </w:rPr>
        <w:t>и</w:t>
      </w:r>
      <w:r w:rsidRPr="00E94D25">
        <w:rPr>
          <w:rFonts w:ascii="Times New Roman" w:hAnsi="Times New Roman"/>
          <w:sz w:val="28"/>
          <w:szCs w:val="28"/>
        </w:rPr>
        <w:t xml:space="preserve"> уголовного дела </w:t>
      </w:r>
      <w:r>
        <w:rPr>
          <w:rFonts w:ascii="Times New Roman" w:hAnsi="Times New Roman"/>
          <w:sz w:val="28"/>
          <w:szCs w:val="28"/>
        </w:rPr>
        <w:t>за отсутствием в деянии состава преступления. Заявительницу беспокоило то, что никто не понес наказание за избиение ее ребенка и удерживание его в закрытом помещении. Уполномоченный обратилась в прокуратуру района для проведения проверки. Выяснилось, что основанием для отказа в возбуждении уголовного дела послужило не достижение возраста привлечения к уголовной ответственности. Несовершеннолетний был помещен в ЦВСНП.</w:t>
      </w:r>
    </w:p>
    <w:p w:rsidR="00480943" w:rsidRPr="00F6268B" w:rsidRDefault="00480943" w:rsidP="00480943">
      <w:pPr>
        <w:spacing w:after="0" w:line="240" w:lineRule="auto"/>
        <w:ind w:firstLine="708"/>
        <w:jc w:val="both"/>
        <w:rPr>
          <w:rStyle w:val="FontStyle11"/>
          <w:color w:val="000000"/>
          <w:sz w:val="28"/>
          <w:szCs w:val="28"/>
        </w:rPr>
      </w:pPr>
      <w:r>
        <w:rPr>
          <w:rStyle w:val="FontStyle11"/>
          <w:color w:val="000000"/>
          <w:sz w:val="28"/>
          <w:szCs w:val="28"/>
        </w:rPr>
        <w:t>Сложными являются обращения, связанные с работой сотрудников органов полиции.</w:t>
      </w:r>
    </w:p>
    <w:p w:rsidR="00480943" w:rsidRDefault="00480943" w:rsidP="00480943">
      <w:pPr>
        <w:spacing w:after="0" w:line="240" w:lineRule="auto"/>
        <w:ind w:firstLine="540"/>
        <w:jc w:val="both"/>
        <w:rPr>
          <w:rFonts w:ascii="Times New Roman" w:hAnsi="Times New Roman"/>
          <w:sz w:val="28"/>
          <w:szCs w:val="28"/>
        </w:rPr>
      </w:pPr>
      <w:r w:rsidRPr="00166A7C">
        <w:rPr>
          <w:rFonts w:ascii="Times New Roman" w:hAnsi="Times New Roman"/>
          <w:sz w:val="28"/>
          <w:szCs w:val="28"/>
        </w:rPr>
        <w:t>На контроле уполномоченного находи</w:t>
      </w:r>
      <w:r>
        <w:rPr>
          <w:rFonts w:ascii="Times New Roman" w:hAnsi="Times New Roman"/>
          <w:sz w:val="28"/>
          <w:szCs w:val="28"/>
        </w:rPr>
        <w:t>лось</w:t>
      </w:r>
      <w:r w:rsidRPr="00166A7C">
        <w:rPr>
          <w:rFonts w:ascii="Times New Roman" w:hAnsi="Times New Roman"/>
          <w:sz w:val="28"/>
          <w:szCs w:val="28"/>
        </w:rPr>
        <w:t xml:space="preserve"> обращение</w:t>
      </w:r>
      <w:r>
        <w:rPr>
          <w:rFonts w:ascii="Times New Roman" w:hAnsi="Times New Roman"/>
          <w:sz w:val="28"/>
          <w:szCs w:val="28"/>
        </w:rPr>
        <w:t xml:space="preserve"> заявительницы</w:t>
      </w:r>
      <w:r w:rsidRPr="00166A7C">
        <w:rPr>
          <w:rFonts w:ascii="Times New Roman" w:hAnsi="Times New Roman"/>
          <w:sz w:val="28"/>
          <w:szCs w:val="28"/>
        </w:rPr>
        <w:t>, по вопросу</w:t>
      </w:r>
      <w:r>
        <w:rPr>
          <w:rFonts w:ascii="Times New Roman" w:hAnsi="Times New Roman"/>
          <w:sz w:val="28"/>
          <w:szCs w:val="28"/>
        </w:rPr>
        <w:t xml:space="preserve"> несогласия с постановкой на учет в ПДН ее несовершеннолетней дочери. Как и по предыдущему обращению, при проверке</w:t>
      </w:r>
      <w:r w:rsidRPr="00555DFE">
        <w:rPr>
          <w:rFonts w:ascii="Times New Roman" w:hAnsi="Times New Roman"/>
          <w:sz w:val="28"/>
          <w:szCs w:val="28"/>
        </w:rPr>
        <w:t xml:space="preserve"> </w:t>
      </w:r>
      <w:r>
        <w:rPr>
          <w:rFonts w:ascii="Times New Roman" w:hAnsi="Times New Roman"/>
          <w:sz w:val="28"/>
          <w:szCs w:val="28"/>
        </w:rPr>
        <w:t xml:space="preserve">УМВД нарушений служебной дисциплины и действующего законодательства Российской Федерации со стороны сотрудников полиции при доставлении, опросе и постановке на учет несовершеннолетней дочери заявительницы не </w:t>
      </w:r>
      <w:r w:rsidRPr="00AB3177">
        <w:rPr>
          <w:rFonts w:ascii="Times New Roman" w:hAnsi="Times New Roman"/>
          <w:sz w:val="28"/>
          <w:szCs w:val="28"/>
        </w:rPr>
        <w:t>установлено.</w:t>
      </w:r>
    </w:p>
    <w:p w:rsidR="00480943" w:rsidRDefault="00480943" w:rsidP="00480943">
      <w:pPr>
        <w:spacing w:after="0" w:line="240" w:lineRule="auto"/>
        <w:ind w:firstLine="540"/>
        <w:jc w:val="both"/>
        <w:rPr>
          <w:rFonts w:ascii="Times New Roman" w:hAnsi="Times New Roman"/>
          <w:sz w:val="28"/>
          <w:szCs w:val="28"/>
        </w:rPr>
      </w:pPr>
      <w:r w:rsidRPr="00AB3177">
        <w:rPr>
          <w:rFonts w:ascii="Times New Roman" w:hAnsi="Times New Roman"/>
          <w:sz w:val="28"/>
          <w:szCs w:val="28"/>
        </w:rPr>
        <w:t>В с</w:t>
      </w:r>
      <w:r>
        <w:rPr>
          <w:rFonts w:ascii="Times New Roman" w:hAnsi="Times New Roman"/>
          <w:sz w:val="28"/>
          <w:szCs w:val="28"/>
        </w:rPr>
        <w:t>ледующем</w:t>
      </w:r>
      <w:r w:rsidRPr="00AB3177">
        <w:rPr>
          <w:rFonts w:ascii="Times New Roman" w:hAnsi="Times New Roman"/>
          <w:sz w:val="28"/>
          <w:szCs w:val="28"/>
        </w:rPr>
        <w:t xml:space="preserve"> обращении заявитель сообща</w:t>
      </w:r>
      <w:r>
        <w:rPr>
          <w:rFonts w:ascii="Times New Roman" w:hAnsi="Times New Roman"/>
          <w:sz w:val="28"/>
          <w:szCs w:val="28"/>
        </w:rPr>
        <w:t>л</w:t>
      </w:r>
      <w:r w:rsidRPr="00AB3177">
        <w:rPr>
          <w:rFonts w:ascii="Times New Roman" w:hAnsi="Times New Roman"/>
          <w:sz w:val="28"/>
          <w:szCs w:val="28"/>
        </w:rPr>
        <w:t xml:space="preserve"> о том, что </w:t>
      </w:r>
      <w:r>
        <w:rPr>
          <w:rFonts w:ascii="Times New Roman" w:hAnsi="Times New Roman"/>
          <w:sz w:val="28"/>
          <w:szCs w:val="28"/>
        </w:rPr>
        <w:t xml:space="preserve">он </w:t>
      </w:r>
      <w:r w:rsidRPr="00AB3177">
        <w:rPr>
          <w:rFonts w:ascii="Times New Roman" w:hAnsi="Times New Roman"/>
          <w:sz w:val="28"/>
          <w:szCs w:val="28"/>
        </w:rPr>
        <w:t>гулял с детьми на улице, ста</w:t>
      </w:r>
      <w:r>
        <w:rPr>
          <w:rFonts w:ascii="Times New Roman" w:hAnsi="Times New Roman"/>
          <w:sz w:val="28"/>
          <w:szCs w:val="28"/>
        </w:rPr>
        <w:t>ршая девочка, ребенок-инвалид,</w:t>
      </w:r>
      <w:r w:rsidRPr="00AB3177">
        <w:rPr>
          <w:rFonts w:ascii="Times New Roman" w:hAnsi="Times New Roman"/>
          <w:sz w:val="28"/>
          <w:szCs w:val="28"/>
        </w:rPr>
        <w:t xml:space="preserve"> шла</w:t>
      </w:r>
      <w:r>
        <w:rPr>
          <w:rFonts w:ascii="Times New Roman" w:hAnsi="Times New Roman"/>
          <w:sz w:val="28"/>
          <w:szCs w:val="28"/>
        </w:rPr>
        <w:t xml:space="preserve"> за ним с коляской</w:t>
      </w:r>
      <w:r w:rsidRPr="00AB3177">
        <w:rPr>
          <w:rFonts w:ascii="Times New Roman" w:hAnsi="Times New Roman"/>
          <w:sz w:val="28"/>
          <w:szCs w:val="28"/>
        </w:rPr>
        <w:t xml:space="preserve">, посторонний мужчина схватил </w:t>
      </w:r>
      <w:r>
        <w:rPr>
          <w:rFonts w:ascii="Times New Roman" w:hAnsi="Times New Roman"/>
          <w:sz w:val="28"/>
          <w:szCs w:val="28"/>
        </w:rPr>
        <w:t xml:space="preserve">ее за руки, </w:t>
      </w:r>
      <w:r w:rsidRPr="00AB3177">
        <w:rPr>
          <w:rFonts w:ascii="Times New Roman" w:hAnsi="Times New Roman"/>
          <w:sz w:val="28"/>
          <w:szCs w:val="28"/>
        </w:rPr>
        <w:t xml:space="preserve">начал их заламывать, угрожал девочке и требовал, чтобы она открыла дверь в подъезд. </w:t>
      </w:r>
      <w:r>
        <w:rPr>
          <w:rFonts w:ascii="Times New Roman" w:hAnsi="Times New Roman"/>
          <w:sz w:val="28"/>
          <w:szCs w:val="28"/>
        </w:rPr>
        <w:t xml:space="preserve">Отец ребенка, </w:t>
      </w:r>
      <w:r w:rsidRPr="00AB3177">
        <w:rPr>
          <w:rFonts w:ascii="Times New Roman" w:hAnsi="Times New Roman"/>
          <w:sz w:val="28"/>
          <w:szCs w:val="28"/>
        </w:rPr>
        <w:t>увидев это</w:t>
      </w:r>
      <w:r>
        <w:rPr>
          <w:rFonts w:ascii="Times New Roman" w:hAnsi="Times New Roman"/>
          <w:sz w:val="28"/>
          <w:szCs w:val="28"/>
        </w:rPr>
        <w:t>,</w:t>
      </w:r>
      <w:r w:rsidRPr="00AB3177">
        <w:rPr>
          <w:rFonts w:ascii="Times New Roman" w:hAnsi="Times New Roman"/>
          <w:sz w:val="28"/>
          <w:szCs w:val="28"/>
        </w:rPr>
        <w:t xml:space="preserve"> </w:t>
      </w:r>
      <w:r>
        <w:rPr>
          <w:rFonts w:ascii="Times New Roman" w:hAnsi="Times New Roman"/>
          <w:sz w:val="28"/>
          <w:szCs w:val="28"/>
        </w:rPr>
        <w:t>сказал мужчине</w:t>
      </w:r>
      <w:r w:rsidRPr="00AB3177">
        <w:rPr>
          <w:rFonts w:ascii="Times New Roman" w:hAnsi="Times New Roman"/>
          <w:sz w:val="28"/>
          <w:szCs w:val="28"/>
        </w:rPr>
        <w:t xml:space="preserve">, чтобы он отпустил девочку, слова не возымели действия, ему пришлось оставить коляску с </w:t>
      </w:r>
      <w:r>
        <w:rPr>
          <w:rFonts w:ascii="Times New Roman" w:hAnsi="Times New Roman"/>
          <w:sz w:val="28"/>
          <w:szCs w:val="28"/>
        </w:rPr>
        <w:t xml:space="preserve">маленьким </w:t>
      </w:r>
      <w:r w:rsidRPr="00AB3177">
        <w:rPr>
          <w:rFonts w:ascii="Times New Roman" w:hAnsi="Times New Roman"/>
          <w:sz w:val="28"/>
          <w:szCs w:val="28"/>
        </w:rPr>
        <w:t xml:space="preserve">ребенком и силой освободить руки </w:t>
      </w:r>
      <w:r>
        <w:rPr>
          <w:rFonts w:ascii="Times New Roman" w:hAnsi="Times New Roman"/>
          <w:sz w:val="28"/>
          <w:szCs w:val="28"/>
        </w:rPr>
        <w:t xml:space="preserve">старшего ребенка, </w:t>
      </w:r>
      <w:r w:rsidRPr="00AB3177">
        <w:rPr>
          <w:rFonts w:ascii="Times New Roman" w:hAnsi="Times New Roman"/>
          <w:sz w:val="28"/>
          <w:szCs w:val="28"/>
        </w:rPr>
        <w:t>на что посыпались угрозы</w:t>
      </w:r>
      <w:r>
        <w:rPr>
          <w:rFonts w:ascii="Times New Roman" w:hAnsi="Times New Roman"/>
          <w:sz w:val="28"/>
          <w:szCs w:val="28"/>
        </w:rPr>
        <w:t xml:space="preserve"> в их адрес</w:t>
      </w:r>
      <w:r w:rsidRPr="00AB3177">
        <w:rPr>
          <w:rFonts w:ascii="Times New Roman" w:hAnsi="Times New Roman"/>
          <w:sz w:val="28"/>
          <w:szCs w:val="28"/>
        </w:rPr>
        <w:t xml:space="preserve">. В тот же день </w:t>
      </w:r>
      <w:r>
        <w:rPr>
          <w:rFonts w:ascii="Times New Roman" w:hAnsi="Times New Roman"/>
          <w:sz w:val="28"/>
          <w:szCs w:val="28"/>
        </w:rPr>
        <w:t xml:space="preserve">заявитель </w:t>
      </w:r>
      <w:r w:rsidRPr="00AB3177">
        <w:rPr>
          <w:rFonts w:ascii="Times New Roman" w:hAnsi="Times New Roman"/>
          <w:sz w:val="28"/>
          <w:szCs w:val="28"/>
        </w:rPr>
        <w:t>написал в полицию заявление</w:t>
      </w:r>
      <w:r>
        <w:rPr>
          <w:rFonts w:ascii="Times New Roman" w:hAnsi="Times New Roman"/>
          <w:sz w:val="28"/>
          <w:szCs w:val="28"/>
        </w:rPr>
        <w:t>,</w:t>
      </w:r>
      <w:r w:rsidRPr="00AB3177">
        <w:rPr>
          <w:rFonts w:ascii="Times New Roman" w:hAnsi="Times New Roman"/>
          <w:sz w:val="28"/>
          <w:szCs w:val="28"/>
        </w:rPr>
        <w:t xml:space="preserve"> где ему было сказано, что в понедельник к ним подойдет участковый уполномоченный, но никто</w:t>
      </w:r>
      <w:r w:rsidRPr="005507FA">
        <w:rPr>
          <w:rFonts w:ascii="Times New Roman" w:hAnsi="Times New Roman"/>
          <w:sz w:val="28"/>
          <w:szCs w:val="28"/>
        </w:rPr>
        <w:t xml:space="preserve"> </w:t>
      </w:r>
      <w:r w:rsidRPr="00AB3177">
        <w:rPr>
          <w:rFonts w:ascii="Times New Roman" w:hAnsi="Times New Roman"/>
          <w:sz w:val="28"/>
          <w:szCs w:val="28"/>
        </w:rPr>
        <w:t xml:space="preserve">из сотрудников полиции </w:t>
      </w:r>
      <w:r>
        <w:rPr>
          <w:rFonts w:ascii="Times New Roman" w:hAnsi="Times New Roman"/>
          <w:sz w:val="28"/>
          <w:szCs w:val="28"/>
        </w:rPr>
        <w:t xml:space="preserve">к ним </w:t>
      </w:r>
      <w:r w:rsidRPr="00AB3177">
        <w:rPr>
          <w:rFonts w:ascii="Times New Roman" w:hAnsi="Times New Roman"/>
          <w:sz w:val="28"/>
          <w:szCs w:val="28"/>
        </w:rPr>
        <w:t>не подошел</w:t>
      </w:r>
      <w:r>
        <w:rPr>
          <w:rFonts w:ascii="Times New Roman" w:hAnsi="Times New Roman"/>
          <w:sz w:val="28"/>
          <w:szCs w:val="28"/>
        </w:rPr>
        <w:t>, не позвонил</w:t>
      </w:r>
      <w:r w:rsidRPr="00AB3177">
        <w:rPr>
          <w:rFonts w:ascii="Times New Roman" w:hAnsi="Times New Roman"/>
          <w:sz w:val="28"/>
          <w:szCs w:val="28"/>
        </w:rPr>
        <w:t xml:space="preserve"> и не пригласил для опроса. Девочка испугалась и отка</w:t>
      </w:r>
      <w:r w:rsidR="00B41299">
        <w:rPr>
          <w:rFonts w:ascii="Times New Roman" w:hAnsi="Times New Roman"/>
          <w:sz w:val="28"/>
          <w:szCs w:val="28"/>
        </w:rPr>
        <w:t>зывалась</w:t>
      </w:r>
      <w:r>
        <w:rPr>
          <w:rFonts w:ascii="Times New Roman" w:hAnsi="Times New Roman"/>
          <w:sz w:val="28"/>
          <w:szCs w:val="28"/>
        </w:rPr>
        <w:t xml:space="preserve"> идти гулять на улицу. </w:t>
      </w:r>
    </w:p>
    <w:p w:rsidR="00480943" w:rsidRDefault="00480943" w:rsidP="00480943">
      <w:pPr>
        <w:spacing w:after="0" w:line="240" w:lineRule="auto"/>
        <w:ind w:firstLine="540"/>
        <w:jc w:val="both"/>
        <w:rPr>
          <w:rFonts w:ascii="Times New Roman" w:hAnsi="Times New Roman"/>
          <w:sz w:val="28"/>
          <w:szCs w:val="28"/>
        </w:rPr>
      </w:pPr>
      <w:r w:rsidRPr="00AB3177">
        <w:rPr>
          <w:rFonts w:ascii="Times New Roman" w:hAnsi="Times New Roman"/>
          <w:sz w:val="28"/>
          <w:szCs w:val="28"/>
        </w:rPr>
        <w:lastRenderedPageBreak/>
        <w:t>Из информац</w:t>
      </w:r>
      <w:r>
        <w:rPr>
          <w:rFonts w:ascii="Times New Roman" w:hAnsi="Times New Roman"/>
          <w:sz w:val="28"/>
          <w:szCs w:val="28"/>
        </w:rPr>
        <w:t>ии</w:t>
      </w:r>
      <w:r w:rsidR="00B41299">
        <w:rPr>
          <w:rFonts w:ascii="Times New Roman" w:hAnsi="Times New Roman"/>
          <w:sz w:val="28"/>
          <w:szCs w:val="28"/>
        </w:rPr>
        <w:t>,</w:t>
      </w:r>
      <w:r>
        <w:rPr>
          <w:rFonts w:ascii="Times New Roman" w:hAnsi="Times New Roman"/>
          <w:sz w:val="28"/>
          <w:szCs w:val="28"/>
        </w:rPr>
        <w:t xml:space="preserve"> предоставленной ОМВД России на запрос уполномоченного </w:t>
      </w:r>
      <w:r w:rsidRPr="00AB3177">
        <w:rPr>
          <w:rFonts w:ascii="Times New Roman" w:hAnsi="Times New Roman"/>
          <w:sz w:val="28"/>
          <w:szCs w:val="28"/>
        </w:rPr>
        <w:t xml:space="preserve">сообщается, что </w:t>
      </w:r>
      <w:r>
        <w:rPr>
          <w:rFonts w:ascii="Times New Roman" w:hAnsi="Times New Roman"/>
          <w:sz w:val="28"/>
          <w:szCs w:val="28"/>
        </w:rPr>
        <w:t>п</w:t>
      </w:r>
      <w:r w:rsidRPr="00AB3177">
        <w:rPr>
          <w:rFonts w:ascii="Times New Roman" w:hAnsi="Times New Roman"/>
          <w:sz w:val="28"/>
          <w:szCs w:val="28"/>
        </w:rPr>
        <w:t>о результатам проверки в в</w:t>
      </w:r>
      <w:r>
        <w:rPr>
          <w:rFonts w:ascii="Times New Roman" w:hAnsi="Times New Roman"/>
          <w:sz w:val="28"/>
          <w:szCs w:val="28"/>
        </w:rPr>
        <w:t xml:space="preserve">озбуждении уголовного дела по части </w:t>
      </w:r>
      <w:r w:rsidRPr="00AB3177">
        <w:rPr>
          <w:rFonts w:ascii="Times New Roman" w:hAnsi="Times New Roman"/>
          <w:sz w:val="28"/>
          <w:szCs w:val="28"/>
        </w:rPr>
        <w:t>1 статьи 119 Уголовного кодекса Российской Федерации в отношении</w:t>
      </w:r>
      <w:r>
        <w:rPr>
          <w:rFonts w:ascii="Times New Roman" w:hAnsi="Times New Roman"/>
          <w:sz w:val="28"/>
          <w:szCs w:val="28"/>
        </w:rPr>
        <w:t xml:space="preserve"> мужчины</w:t>
      </w:r>
      <w:r w:rsidRPr="00AB3177">
        <w:rPr>
          <w:rFonts w:ascii="Times New Roman" w:hAnsi="Times New Roman"/>
          <w:sz w:val="28"/>
          <w:szCs w:val="28"/>
        </w:rPr>
        <w:t xml:space="preserve"> отказано на основании пункта 2 части 1 статья 24 УПК Российской Федерации. По факту причинения физической боли </w:t>
      </w:r>
      <w:r>
        <w:rPr>
          <w:rFonts w:ascii="Times New Roman" w:hAnsi="Times New Roman"/>
          <w:sz w:val="28"/>
          <w:szCs w:val="28"/>
        </w:rPr>
        <w:t xml:space="preserve">ребенку </w:t>
      </w:r>
      <w:r w:rsidRPr="00AB3177">
        <w:rPr>
          <w:rFonts w:ascii="Times New Roman" w:hAnsi="Times New Roman"/>
          <w:sz w:val="28"/>
          <w:szCs w:val="28"/>
        </w:rPr>
        <w:t xml:space="preserve">в отношении </w:t>
      </w:r>
      <w:r>
        <w:rPr>
          <w:rFonts w:ascii="Times New Roman" w:hAnsi="Times New Roman"/>
          <w:sz w:val="28"/>
          <w:szCs w:val="28"/>
        </w:rPr>
        <w:t>нарушителя</w:t>
      </w:r>
      <w:r w:rsidRPr="00AB3177">
        <w:rPr>
          <w:rFonts w:ascii="Times New Roman" w:hAnsi="Times New Roman"/>
          <w:sz w:val="28"/>
          <w:szCs w:val="28"/>
        </w:rPr>
        <w:t xml:space="preserve"> составлен администр</w:t>
      </w:r>
      <w:r>
        <w:rPr>
          <w:rFonts w:ascii="Times New Roman" w:hAnsi="Times New Roman"/>
          <w:sz w:val="28"/>
          <w:szCs w:val="28"/>
        </w:rPr>
        <w:t>ативный протокол по статье 6.1.1</w:t>
      </w:r>
      <w:r w:rsidRPr="00AB3177">
        <w:rPr>
          <w:rFonts w:ascii="Times New Roman" w:hAnsi="Times New Roman"/>
          <w:sz w:val="28"/>
          <w:szCs w:val="28"/>
        </w:rPr>
        <w:t xml:space="preserve"> </w:t>
      </w:r>
      <w:r w:rsidRPr="004018B1">
        <w:rPr>
          <w:rFonts w:ascii="Times New Roman" w:hAnsi="Times New Roman"/>
          <w:sz w:val="28"/>
          <w:szCs w:val="28"/>
        </w:rPr>
        <w:t>КоАП Российской Федерации. Действия участкового уполномоченного</w:t>
      </w:r>
      <w:r>
        <w:rPr>
          <w:rFonts w:ascii="Times New Roman" w:hAnsi="Times New Roman"/>
          <w:sz w:val="28"/>
          <w:szCs w:val="28"/>
        </w:rPr>
        <w:t>,</w:t>
      </w:r>
      <w:r w:rsidRPr="004018B1">
        <w:rPr>
          <w:rFonts w:ascii="Times New Roman" w:hAnsi="Times New Roman"/>
          <w:sz w:val="28"/>
          <w:szCs w:val="28"/>
        </w:rPr>
        <w:t xml:space="preserve"> проводившего проверку</w:t>
      </w:r>
      <w:r>
        <w:rPr>
          <w:rFonts w:ascii="Times New Roman" w:hAnsi="Times New Roman"/>
          <w:sz w:val="28"/>
          <w:szCs w:val="28"/>
        </w:rPr>
        <w:t>,</w:t>
      </w:r>
      <w:r w:rsidRPr="004018B1">
        <w:rPr>
          <w:rFonts w:ascii="Times New Roman" w:hAnsi="Times New Roman"/>
          <w:sz w:val="28"/>
          <w:szCs w:val="28"/>
        </w:rPr>
        <w:t xml:space="preserve"> п</w:t>
      </w:r>
      <w:r>
        <w:rPr>
          <w:rFonts w:ascii="Times New Roman" w:hAnsi="Times New Roman"/>
          <w:sz w:val="28"/>
          <w:szCs w:val="28"/>
        </w:rPr>
        <w:t xml:space="preserve">о заявлению </w:t>
      </w:r>
      <w:r w:rsidRPr="004018B1">
        <w:rPr>
          <w:rFonts w:ascii="Times New Roman" w:hAnsi="Times New Roman"/>
          <w:sz w:val="28"/>
          <w:szCs w:val="28"/>
        </w:rPr>
        <w:t>заявителя рассмотрены в рамках служебной проверки.</w:t>
      </w:r>
    </w:p>
    <w:p w:rsidR="00480943" w:rsidRDefault="00480943" w:rsidP="00480943">
      <w:pPr>
        <w:spacing w:after="0" w:line="240" w:lineRule="auto"/>
        <w:ind w:firstLine="540"/>
        <w:jc w:val="both"/>
        <w:rPr>
          <w:rFonts w:ascii="Times New Roman" w:hAnsi="Times New Roman"/>
          <w:sz w:val="28"/>
          <w:szCs w:val="28"/>
        </w:rPr>
      </w:pPr>
      <w:r>
        <w:rPr>
          <w:rFonts w:ascii="Times New Roman" w:hAnsi="Times New Roman"/>
          <w:sz w:val="28"/>
          <w:szCs w:val="28"/>
        </w:rPr>
        <w:t>В</w:t>
      </w:r>
      <w:r w:rsidRPr="004018B1">
        <w:rPr>
          <w:rFonts w:ascii="Times New Roman" w:hAnsi="Times New Roman"/>
          <w:sz w:val="28"/>
          <w:szCs w:val="28"/>
        </w:rPr>
        <w:t xml:space="preserve"> интересах своего сына </w:t>
      </w:r>
      <w:r>
        <w:rPr>
          <w:rFonts w:ascii="Times New Roman" w:hAnsi="Times New Roman"/>
          <w:sz w:val="28"/>
          <w:szCs w:val="28"/>
        </w:rPr>
        <w:t>обратилась</w:t>
      </w:r>
      <w:r w:rsidRPr="004018B1">
        <w:rPr>
          <w:rFonts w:ascii="Times New Roman" w:hAnsi="Times New Roman"/>
          <w:sz w:val="28"/>
          <w:szCs w:val="28"/>
        </w:rPr>
        <w:t xml:space="preserve"> </w:t>
      </w:r>
      <w:r>
        <w:rPr>
          <w:rFonts w:ascii="Times New Roman" w:hAnsi="Times New Roman"/>
          <w:sz w:val="28"/>
          <w:szCs w:val="28"/>
        </w:rPr>
        <w:t xml:space="preserve">заявительница </w:t>
      </w:r>
      <w:r w:rsidRPr="004018B1">
        <w:rPr>
          <w:rFonts w:ascii="Times New Roman" w:hAnsi="Times New Roman"/>
          <w:sz w:val="28"/>
          <w:szCs w:val="28"/>
        </w:rPr>
        <w:t xml:space="preserve">по </w:t>
      </w:r>
      <w:r>
        <w:rPr>
          <w:rFonts w:ascii="Times New Roman" w:hAnsi="Times New Roman"/>
          <w:sz w:val="28"/>
          <w:szCs w:val="28"/>
        </w:rPr>
        <w:t>ситуации, сложившейся с ее ребенком.</w:t>
      </w:r>
      <w:r w:rsidRPr="004018B1">
        <w:rPr>
          <w:rFonts w:ascii="Times New Roman" w:hAnsi="Times New Roman"/>
          <w:sz w:val="28"/>
          <w:szCs w:val="28"/>
        </w:rPr>
        <w:t xml:space="preserve"> Со слов заявительницы, взрослая </w:t>
      </w:r>
      <w:r>
        <w:rPr>
          <w:rFonts w:ascii="Times New Roman" w:hAnsi="Times New Roman"/>
          <w:sz w:val="28"/>
          <w:szCs w:val="28"/>
        </w:rPr>
        <w:t xml:space="preserve">в нетрезвом состоянии </w:t>
      </w:r>
      <w:r w:rsidRPr="004018B1">
        <w:rPr>
          <w:rFonts w:ascii="Times New Roman" w:hAnsi="Times New Roman"/>
          <w:sz w:val="28"/>
          <w:szCs w:val="28"/>
        </w:rPr>
        <w:t>женщина</w:t>
      </w:r>
      <w:r w:rsidR="00B41299">
        <w:rPr>
          <w:rFonts w:ascii="Times New Roman" w:hAnsi="Times New Roman"/>
          <w:sz w:val="28"/>
          <w:szCs w:val="28"/>
        </w:rPr>
        <w:t>,</w:t>
      </w:r>
      <w:r w:rsidRPr="004018B1">
        <w:rPr>
          <w:rFonts w:ascii="Times New Roman" w:hAnsi="Times New Roman"/>
          <w:sz w:val="28"/>
          <w:szCs w:val="28"/>
        </w:rPr>
        <w:t xml:space="preserve"> сказала двум несовершеннолетним детям</w:t>
      </w:r>
      <w:r>
        <w:rPr>
          <w:rFonts w:ascii="Times New Roman" w:hAnsi="Times New Roman"/>
          <w:sz w:val="28"/>
          <w:szCs w:val="28"/>
        </w:rPr>
        <w:t xml:space="preserve"> </w:t>
      </w:r>
      <w:r w:rsidRPr="004018B1">
        <w:rPr>
          <w:rFonts w:ascii="Times New Roman" w:hAnsi="Times New Roman"/>
          <w:sz w:val="28"/>
          <w:szCs w:val="28"/>
        </w:rPr>
        <w:t xml:space="preserve">задержать ее сына, в результате между </w:t>
      </w:r>
      <w:r>
        <w:rPr>
          <w:rFonts w:ascii="Times New Roman" w:hAnsi="Times New Roman"/>
          <w:sz w:val="28"/>
          <w:szCs w:val="28"/>
        </w:rPr>
        <w:t xml:space="preserve">ее сыном и мальчиком </w:t>
      </w:r>
      <w:r w:rsidRPr="004018B1">
        <w:rPr>
          <w:rFonts w:ascii="Times New Roman" w:hAnsi="Times New Roman"/>
          <w:sz w:val="28"/>
          <w:szCs w:val="28"/>
        </w:rPr>
        <w:t xml:space="preserve">произошел конфликт, за что </w:t>
      </w:r>
      <w:r>
        <w:rPr>
          <w:rFonts w:ascii="Times New Roman" w:hAnsi="Times New Roman"/>
          <w:sz w:val="28"/>
          <w:szCs w:val="28"/>
        </w:rPr>
        <w:t xml:space="preserve">ее сына </w:t>
      </w:r>
      <w:r w:rsidRPr="004018B1">
        <w:rPr>
          <w:rFonts w:ascii="Times New Roman" w:hAnsi="Times New Roman"/>
          <w:sz w:val="28"/>
          <w:szCs w:val="28"/>
        </w:rPr>
        <w:t xml:space="preserve">ударила </w:t>
      </w:r>
      <w:r>
        <w:rPr>
          <w:rFonts w:ascii="Times New Roman" w:hAnsi="Times New Roman"/>
          <w:sz w:val="28"/>
          <w:szCs w:val="28"/>
        </w:rPr>
        <w:t>девочка</w:t>
      </w:r>
      <w:r w:rsidRPr="004018B1">
        <w:rPr>
          <w:rFonts w:ascii="Times New Roman" w:hAnsi="Times New Roman"/>
          <w:sz w:val="28"/>
          <w:szCs w:val="28"/>
        </w:rPr>
        <w:t xml:space="preserve"> ногой, он в ответ у</w:t>
      </w:r>
      <w:r>
        <w:rPr>
          <w:rFonts w:ascii="Times New Roman" w:hAnsi="Times New Roman"/>
          <w:sz w:val="28"/>
          <w:szCs w:val="28"/>
        </w:rPr>
        <w:t xml:space="preserve">дарил тоже. Незнакомая женщина </w:t>
      </w:r>
      <w:r w:rsidRPr="004018B1">
        <w:rPr>
          <w:rFonts w:ascii="Times New Roman" w:hAnsi="Times New Roman"/>
          <w:sz w:val="28"/>
          <w:szCs w:val="28"/>
        </w:rPr>
        <w:t xml:space="preserve">начала наносить побои </w:t>
      </w:r>
      <w:r>
        <w:rPr>
          <w:rFonts w:ascii="Times New Roman" w:hAnsi="Times New Roman"/>
          <w:sz w:val="28"/>
          <w:szCs w:val="28"/>
        </w:rPr>
        <w:t>сыну заявительницы.</w:t>
      </w:r>
      <w:r w:rsidRPr="004018B1">
        <w:rPr>
          <w:rFonts w:ascii="Times New Roman" w:hAnsi="Times New Roman"/>
          <w:sz w:val="28"/>
          <w:szCs w:val="28"/>
        </w:rPr>
        <w:t xml:space="preserve"> </w:t>
      </w:r>
    </w:p>
    <w:p w:rsidR="00480943" w:rsidRDefault="00480943" w:rsidP="00480943">
      <w:pPr>
        <w:spacing w:after="0" w:line="240" w:lineRule="auto"/>
        <w:ind w:firstLine="540"/>
        <w:jc w:val="both"/>
        <w:rPr>
          <w:rFonts w:ascii="Times New Roman" w:hAnsi="Times New Roman"/>
          <w:sz w:val="28"/>
          <w:szCs w:val="28"/>
        </w:rPr>
      </w:pPr>
      <w:r w:rsidRPr="004018B1">
        <w:rPr>
          <w:rFonts w:ascii="Times New Roman" w:hAnsi="Times New Roman"/>
          <w:sz w:val="28"/>
          <w:szCs w:val="28"/>
        </w:rPr>
        <w:t xml:space="preserve">Заявительница по данному поводу обратилась в полицию с заявлением, после чего сразу же в судебно-медицинскую экспертизу, где были зафиксированы повреждения у </w:t>
      </w:r>
      <w:r>
        <w:rPr>
          <w:rFonts w:ascii="Times New Roman" w:hAnsi="Times New Roman"/>
          <w:sz w:val="28"/>
          <w:szCs w:val="28"/>
        </w:rPr>
        <w:t>сына</w:t>
      </w:r>
      <w:r w:rsidRPr="004018B1">
        <w:rPr>
          <w:rFonts w:ascii="Times New Roman" w:hAnsi="Times New Roman"/>
          <w:sz w:val="28"/>
          <w:szCs w:val="28"/>
        </w:rPr>
        <w:t xml:space="preserve">. </w:t>
      </w:r>
      <w:r>
        <w:rPr>
          <w:rFonts w:ascii="Times New Roman" w:hAnsi="Times New Roman"/>
          <w:sz w:val="28"/>
          <w:szCs w:val="28"/>
        </w:rPr>
        <w:t xml:space="preserve">Заявительница получила </w:t>
      </w:r>
      <w:r w:rsidRPr="004018B1">
        <w:rPr>
          <w:rFonts w:ascii="Times New Roman" w:hAnsi="Times New Roman"/>
          <w:sz w:val="28"/>
          <w:szCs w:val="28"/>
        </w:rPr>
        <w:t>из отдела полиции УМВД</w:t>
      </w:r>
      <w:r>
        <w:rPr>
          <w:rFonts w:ascii="Times New Roman" w:hAnsi="Times New Roman"/>
          <w:sz w:val="28"/>
          <w:szCs w:val="28"/>
        </w:rPr>
        <w:t xml:space="preserve"> России по городу Архангельску </w:t>
      </w:r>
      <w:r w:rsidRPr="004018B1">
        <w:rPr>
          <w:rFonts w:ascii="Times New Roman" w:hAnsi="Times New Roman"/>
          <w:sz w:val="28"/>
          <w:szCs w:val="28"/>
        </w:rPr>
        <w:t>определение об отказе в возбуждении дела об административном правонарушении, где данная ситуация описывается, как конфликт между детьми и соответственно выводы сделаны тоже по детям, а в отношении взрослого человека, который наносил побои ребенку</w:t>
      </w:r>
      <w:r>
        <w:rPr>
          <w:rFonts w:ascii="Times New Roman" w:hAnsi="Times New Roman"/>
          <w:sz w:val="28"/>
          <w:szCs w:val="28"/>
        </w:rPr>
        <w:t>,</w:t>
      </w:r>
      <w:r w:rsidRPr="004018B1">
        <w:rPr>
          <w:rFonts w:ascii="Times New Roman" w:hAnsi="Times New Roman"/>
          <w:sz w:val="28"/>
          <w:szCs w:val="28"/>
        </w:rPr>
        <w:t xml:space="preserve"> не сказано ни слова</w:t>
      </w:r>
      <w:r>
        <w:rPr>
          <w:rFonts w:ascii="Times New Roman" w:hAnsi="Times New Roman"/>
          <w:sz w:val="28"/>
          <w:szCs w:val="28"/>
        </w:rPr>
        <w:t>, что вызвало у</w:t>
      </w:r>
      <w:r w:rsidRPr="00103C17">
        <w:rPr>
          <w:rFonts w:ascii="Times New Roman" w:hAnsi="Times New Roman"/>
          <w:sz w:val="28"/>
          <w:szCs w:val="28"/>
        </w:rPr>
        <w:t xml:space="preserve"> </w:t>
      </w:r>
      <w:r>
        <w:rPr>
          <w:rFonts w:ascii="Times New Roman" w:hAnsi="Times New Roman"/>
          <w:sz w:val="28"/>
          <w:szCs w:val="28"/>
        </w:rPr>
        <w:t>заявительницы непонимание</w:t>
      </w:r>
      <w:r w:rsidRPr="004018B1">
        <w:rPr>
          <w:rFonts w:ascii="Times New Roman" w:hAnsi="Times New Roman"/>
          <w:sz w:val="28"/>
          <w:szCs w:val="28"/>
        </w:rPr>
        <w:t>. На основании данного определения комиссия по</w:t>
      </w:r>
      <w:r w:rsidR="00AB161B">
        <w:rPr>
          <w:rFonts w:ascii="Times New Roman" w:hAnsi="Times New Roman"/>
          <w:sz w:val="28"/>
          <w:szCs w:val="28"/>
        </w:rPr>
        <w:t xml:space="preserve"> делам несовершеннолетних поставила</w:t>
      </w:r>
      <w:r w:rsidRPr="004018B1">
        <w:rPr>
          <w:rFonts w:ascii="Times New Roman" w:hAnsi="Times New Roman"/>
          <w:sz w:val="28"/>
          <w:szCs w:val="28"/>
        </w:rPr>
        <w:t xml:space="preserve"> на учет детей, несмотря на то, что пост</w:t>
      </w:r>
      <w:r w:rsidR="00AB161B">
        <w:rPr>
          <w:rFonts w:ascii="Times New Roman" w:hAnsi="Times New Roman"/>
          <w:sz w:val="28"/>
          <w:szCs w:val="28"/>
        </w:rPr>
        <w:t>радавшим является ее сын. Заявительница просила</w:t>
      </w:r>
      <w:r w:rsidRPr="004018B1">
        <w:rPr>
          <w:rFonts w:ascii="Times New Roman" w:hAnsi="Times New Roman"/>
          <w:sz w:val="28"/>
          <w:szCs w:val="28"/>
        </w:rPr>
        <w:t xml:space="preserve"> помочь разобраться в</w:t>
      </w:r>
      <w:r>
        <w:rPr>
          <w:rFonts w:ascii="Times New Roman" w:hAnsi="Times New Roman"/>
          <w:sz w:val="28"/>
          <w:szCs w:val="28"/>
        </w:rPr>
        <w:t xml:space="preserve"> данной ситуации. Уполномоченный по данной ситуации</w:t>
      </w:r>
      <w:r w:rsidRPr="004018B1">
        <w:rPr>
          <w:rFonts w:ascii="Times New Roman" w:hAnsi="Times New Roman"/>
          <w:sz w:val="28"/>
          <w:szCs w:val="28"/>
        </w:rPr>
        <w:t xml:space="preserve"> </w:t>
      </w:r>
      <w:r>
        <w:rPr>
          <w:rFonts w:ascii="Times New Roman" w:hAnsi="Times New Roman"/>
          <w:sz w:val="28"/>
          <w:szCs w:val="28"/>
        </w:rPr>
        <w:t xml:space="preserve">обратилась </w:t>
      </w:r>
      <w:r w:rsidRPr="004018B1">
        <w:rPr>
          <w:rFonts w:ascii="Times New Roman" w:hAnsi="Times New Roman"/>
          <w:sz w:val="28"/>
          <w:szCs w:val="28"/>
        </w:rPr>
        <w:t>в УМВД и в прокуратуру</w:t>
      </w:r>
      <w:r>
        <w:rPr>
          <w:rFonts w:ascii="Times New Roman" w:hAnsi="Times New Roman"/>
          <w:sz w:val="28"/>
          <w:szCs w:val="28"/>
        </w:rPr>
        <w:t xml:space="preserve"> для проведения проверки и при необходимости принятия мер прокурорского реагирования</w:t>
      </w:r>
      <w:r w:rsidRPr="004018B1">
        <w:rPr>
          <w:rFonts w:ascii="Times New Roman" w:hAnsi="Times New Roman"/>
          <w:sz w:val="28"/>
          <w:szCs w:val="28"/>
        </w:rPr>
        <w:t>.</w:t>
      </w:r>
    </w:p>
    <w:p w:rsidR="00480943" w:rsidRDefault="00480943" w:rsidP="00480943">
      <w:pPr>
        <w:spacing w:after="0" w:line="240" w:lineRule="auto"/>
        <w:ind w:firstLine="540"/>
        <w:jc w:val="both"/>
        <w:rPr>
          <w:rFonts w:ascii="Times New Roman" w:hAnsi="Times New Roman"/>
          <w:sz w:val="28"/>
          <w:szCs w:val="28"/>
        </w:rPr>
      </w:pPr>
      <w:r>
        <w:rPr>
          <w:rFonts w:ascii="Times New Roman" w:hAnsi="Times New Roman"/>
          <w:sz w:val="28"/>
          <w:szCs w:val="28"/>
        </w:rPr>
        <w:t xml:space="preserve">Из </w:t>
      </w:r>
      <w:r w:rsidRPr="004018B1">
        <w:rPr>
          <w:rFonts w:ascii="Times New Roman" w:hAnsi="Times New Roman"/>
          <w:sz w:val="28"/>
          <w:szCs w:val="28"/>
        </w:rPr>
        <w:t>ответ</w:t>
      </w:r>
      <w:r>
        <w:rPr>
          <w:rFonts w:ascii="Times New Roman" w:hAnsi="Times New Roman"/>
          <w:sz w:val="28"/>
          <w:szCs w:val="28"/>
        </w:rPr>
        <w:t>а</w:t>
      </w:r>
      <w:r w:rsidRPr="004018B1">
        <w:rPr>
          <w:rFonts w:ascii="Times New Roman" w:hAnsi="Times New Roman"/>
          <w:sz w:val="28"/>
          <w:szCs w:val="28"/>
        </w:rPr>
        <w:t xml:space="preserve"> прокуратуры следует, что </w:t>
      </w:r>
      <w:r>
        <w:rPr>
          <w:rFonts w:ascii="Times New Roman" w:hAnsi="Times New Roman"/>
          <w:sz w:val="28"/>
          <w:szCs w:val="28"/>
        </w:rPr>
        <w:t xml:space="preserve">заявительница </w:t>
      </w:r>
      <w:r w:rsidRPr="004018B1">
        <w:rPr>
          <w:rFonts w:ascii="Times New Roman" w:hAnsi="Times New Roman"/>
          <w:sz w:val="28"/>
          <w:szCs w:val="28"/>
        </w:rPr>
        <w:t>был</w:t>
      </w:r>
      <w:r>
        <w:rPr>
          <w:rFonts w:ascii="Times New Roman" w:hAnsi="Times New Roman"/>
          <w:sz w:val="28"/>
          <w:szCs w:val="28"/>
        </w:rPr>
        <w:t>а</w:t>
      </w:r>
      <w:r w:rsidRPr="004018B1">
        <w:rPr>
          <w:rFonts w:ascii="Times New Roman" w:hAnsi="Times New Roman"/>
          <w:sz w:val="28"/>
          <w:szCs w:val="28"/>
        </w:rPr>
        <w:t xml:space="preserve"> письменно уведомлен</w:t>
      </w:r>
      <w:r>
        <w:rPr>
          <w:rFonts w:ascii="Times New Roman" w:hAnsi="Times New Roman"/>
          <w:sz w:val="28"/>
          <w:szCs w:val="28"/>
        </w:rPr>
        <w:t>а</w:t>
      </w:r>
      <w:r w:rsidRPr="004018B1">
        <w:rPr>
          <w:rFonts w:ascii="Times New Roman" w:hAnsi="Times New Roman"/>
          <w:sz w:val="28"/>
          <w:szCs w:val="28"/>
        </w:rPr>
        <w:t xml:space="preserve"> сотру</w:t>
      </w:r>
      <w:r w:rsidR="00AB161B">
        <w:rPr>
          <w:rFonts w:ascii="Times New Roman" w:hAnsi="Times New Roman"/>
          <w:sz w:val="28"/>
          <w:szCs w:val="28"/>
        </w:rPr>
        <w:t>дниками ОП УМВД России по городу</w:t>
      </w:r>
      <w:r w:rsidRPr="004018B1">
        <w:rPr>
          <w:rFonts w:ascii="Times New Roman" w:hAnsi="Times New Roman"/>
          <w:sz w:val="28"/>
          <w:szCs w:val="28"/>
        </w:rPr>
        <w:t xml:space="preserve"> Архангельску о проведении админи</w:t>
      </w:r>
      <w:r w:rsidR="00AB161B">
        <w:rPr>
          <w:rFonts w:ascii="Times New Roman" w:hAnsi="Times New Roman"/>
          <w:sz w:val="28"/>
          <w:szCs w:val="28"/>
        </w:rPr>
        <w:t>стративного расследования по статье</w:t>
      </w:r>
      <w:r w:rsidRPr="004018B1">
        <w:rPr>
          <w:rFonts w:ascii="Times New Roman" w:hAnsi="Times New Roman"/>
          <w:sz w:val="28"/>
          <w:szCs w:val="28"/>
        </w:rPr>
        <w:t xml:space="preserve"> 6.1.1. КоАП РФ, протокол об админи</w:t>
      </w:r>
      <w:r w:rsidR="00AB161B">
        <w:rPr>
          <w:rFonts w:ascii="Times New Roman" w:hAnsi="Times New Roman"/>
          <w:sz w:val="28"/>
          <w:szCs w:val="28"/>
        </w:rPr>
        <w:t>стративном правонарушении по статье</w:t>
      </w:r>
      <w:r w:rsidRPr="004018B1">
        <w:rPr>
          <w:rFonts w:ascii="Times New Roman" w:hAnsi="Times New Roman"/>
          <w:sz w:val="28"/>
          <w:szCs w:val="28"/>
        </w:rPr>
        <w:t xml:space="preserve"> 6.1.1. КоАП РФ в отношении виновного лица составлен.</w:t>
      </w:r>
    </w:p>
    <w:p w:rsidR="00480943" w:rsidRDefault="00480943" w:rsidP="00480943">
      <w:pPr>
        <w:spacing w:after="0" w:line="240" w:lineRule="auto"/>
        <w:ind w:firstLine="540"/>
        <w:jc w:val="both"/>
        <w:rPr>
          <w:rFonts w:ascii="Times New Roman" w:hAnsi="Times New Roman"/>
          <w:sz w:val="28"/>
          <w:szCs w:val="28"/>
        </w:rPr>
      </w:pPr>
      <w:r>
        <w:rPr>
          <w:rFonts w:ascii="Times New Roman" w:hAnsi="Times New Roman"/>
          <w:sz w:val="28"/>
          <w:szCs w:val="28"/>
        </w:rPr>
        <w:t xml:space="preserve">Также заявительнице </w:t>
      </w:r>
      <w:r w:rsidRPr="004018B1">
        <w:rPr>
          <w:rFonts w:ascii="Times New Roman" w:hAnsi="Times New Roman"/>
          <w:sz w:val="28"/>
          <w:szCs w:val="28"/>
        </w:rPr>
        <w:t xml:space="preserve">разъяснен порядок обращения в суд в защиту интересов </w:t>
      </w:r>
      <w:r w:rsidRPr="006B135F">
        <w:rPr>
          <w:rFonts w:ascii="Times New Roman" w:hAnsi="Times New Roman"/>
          <w:sz w:val="28"/>
          <w:szCs w:val="28"/>
        </w:rPr>
        <w:t>своего сына с исковыми требованиями о компенсации причиненного морального вреда.</w:t>
      </w:r>
    </w:p>
    <w:p w:rsidR="00480943" w:rsidRDefault="00480943" w:rsidP="00480943">
      <w:pPr>
        <w:spacing w:after="0" w:line="240" w:lineRule="auto"/>
        <w:ind w:firstLine="540"/>
        <w:jc w:val="both"/>
        <w:rPr>
          <w:rFonts w:ascii="Times New Roman" w:hAnsi="Times New Roman"/>
          <w:sz w:val="28"/>
          <w:szCs w:val="28"/>
        </w:rPr>
      </w:pPr>
      <w:r>
        <w:rPr>
          <w:rFonts w:ascii="Times New Roman" w:hAnsi="Times New Roman"/>
          <w:sz w:val="28"/>
          <w:szCs w:val="28"/>
        </w:rPr>
        <w:t>В обращении следующей заявительницы говорится</w:t>
      </w:r>
      <w:r w:rsidRPr="00927132">
        <w:rPr>
          <w:rFonts w:ascii="Times New Roman" w:hAnsi="Times New Roman"/>
          <w:color w:val="000000"/>
          <w:sz w:val="28"/>
          <w:szCs w:val="28"/>
        </w:rPr>
        <w:t xml:space="preserve"> о том,</w:t>
      </w:r>
      <w:r>
        <w:rPr>
          <w:rFonts w:ascii="Times New Roman" w:hAnsi="Times New Roman"/>
          <w:sz w:val="28"/>
          <w:szCs w:val="28"/>
        </w:rPr>
        <w:t xml:space="preserve"> что в их подъезде</w:t>
      </w:r>
      <w:r w:rsidRPr="00927132">
        <w:rPr>
          <w:rFonts w:ascii="Times New Roman" w:hAnsi="Times New Roman"/>
          <w:sz w:val="28"/>
          <w:szCs w:val="28"/>
        </w:rPr>
        <w:t xml:space="preserve"> живет сосед, который выводит гулять двух своих служебных собак без поводков и намордников. Эти собаки покусали на лестничной площадке </w:t>
      </w:r>
      <w:r>
        <w:rPr>
          <w:rFonts w:ascii="Times New Roman" w:hAnsi="Times New Roman"/>
          <w:sz w:val="28"/>
          <w:szCs w:val="28"/>
        </w:rPr>
        <w:t xml:space="preserve"> 4-х летнего</w:t>
      </w:r>
      <w:r w:rsidRPr="00927132">
        <w:rPr>
          <w:rFonts w:ascii="Times New Roman" w:hAnsi="Times New Roman"/>
          <w:sz w:val="28"/>
          <w:szCs w:val="28"/>
        </w:rPr>
        <w:t xml:space="preserve"> ребенка. Заявительница обеспокоена тем, что хозяин со своими служебными собаками</w:t>
      </w:r>
      <w:r w:rsidRPr="00C729D4">
        <w:rPr>
          <w:rFonts w:ascii="Times New Roman" w:hAnsi="Times New Roman"/>
          <w:sz w:val="28"/>
          <w:szCs w:val="28"/>
        </w:rPr>
        <w:t xml:space="preserve"> </w:t>
      </w:r>
      <w:r>
        <w:rPr>
          <w:rFonts w:ascii="Times New Roman" w:hAnsi="Times New Roman"/>
          <w:sz w:val="28"/>
          <w:szCs w:val="28"/>
        </w:rPr>
        <w:t xml:space="preserve">без поводков и намордников </w:t>
      </w:r>
      <w:r w:rsidRPr="00927132">
        <w:rPr>
          <w:rFonts w:ascii="Times New Roman" w:hAnsi="Times New Roman"/>
          <w:sz w:val="28"/>
          <w:szCs w:val="28"/>
        </w:rPr>
        <w:t xml:space="preserve">продолжает передвигаться по лестничной площадке, </w:t>
      </w:r>
      <w:r>
        <w:rPr>
          <w:rFonts w:ascii="Times New Roman" w:hAnsi="Times New Roman"/>
          <w:sz w:val="28"/>
          <w:szCs w:val="28"/>
        </w:rPr>
        <w:t xml:space="preserve">что может представлять угрозу детям и взрослым. </w:t>
      </w:r>
      <w:r w:rsidRPr="00927132">
        <w:rPr>
          <w:rFonts w:ascii="Times New Roman" w:hAnsi="Times New Roman"/>
          <w:sz w:val="28"/>
          <w:szCs w:val="28"/>
        </w:rPr>
        <w:t>Заявительниц</w:t>
      </w:r>
      <w:r>
        <w:rPr>
          <w:rFonts w:ascii="Times New Roman" w:hAnsi="Times New Roman"/>
          <w:sz w:val="28"/>
          <w:szCs w:val="28"/>
        </w:rPr>
        <w:t>ей написано заявление</w:t>
      </w:r>
      <w:r w:rsidRPr="00927132">
        <w:rPr>
          <w:rFonts w:ascii="Times New Roman" w:hAnsi="Times New Roman"/>
          <w:sz w:val="28"/>
          <w:szCs w:val="28"/>
        </w:rPr>
        <w:t xml:space="preserve"> </w:t>
      </w:r>
      <w:r>
        <w:rPr>
          <w:rFonts w:ascii="Times New Roman" w:hAnsi="Times New Roman"/>
          <w:sz w:val="28"/>
          <w:szCs w:val="28"/>
        </w:rPr>
        <w:t xml:space="preserve">и передано </w:t>
      </w:r>
      <w:r w:rsidRPr="00927132">
        <w:rPr>
          <w:rFonts w:ascii="Times New Roman" w:hAnsi="Times New Roman"/>
          <w:sz w:val="28"/>
          <w:szCs w:val="28"/>
        </w:rPr>
        <w:t xml:space="preserve">в отдел </w:t>
      </w:r>
      <w:r w:rsidRPr="00927132">
        <w:rPr>
          <w:rFonts w:ascii="Times New Roman" w:hAnsi="Times New Roman"/>
          <w:sz w:val="28"/>
          <w:szCs w:val="28"/>
        </w:rPr>
        <w:lastRenderedPageBreak/>
        <w:t xml:space="preserve">полиции, где ей сообщили, что они могут провести только профилактическую беседу с владельцем служебных собак. </w:t>
      </w:r>
    </w:p>
    <w:p w:rsidR="00480943" w:rsidRPr="00CC6F7E" w:rsidRDefault="00480943" w:rsidP="00480943">
      <w:pPr>
        <w:spacing w:after="0" w:line="240" w:lineRule="auto"/>
        <w:ind w:firstLine="540"/>
        <w:jc w:val="both"/>
        <w:rPr>
          <w:rFonts w:ascii="Times New Roman" w:hAnsi="Times New Roman"/>
          <w:sz w:val="28"/>
          <w:szCs w:val="28"/>
        </w:rPr>
      </w:pPr>
      <w:r>
        <w:rPr>
          <w:rFonts w:ascii="Times New Roman" w:hAnsi="Times New Roman"/>
          <w:sz w:val="28"/>
          <w:szCs w:val="28"/>
        </w:rPr>
        <w:t>В ходе работы с обращением выяснено</w:t>
      </w:r>
      <w:r w:rsidRPr="00927132">
        <w:rPr>
          <w:rFonts w:ascii="Times New Roman" w:hAnsi="Times New Roman"/>
          <w:sz w:val="28"/>
          <w:szCs w:val="28"/>
        </w:rPr>
        <w:t>, что законом Архангельской области от 24 сентября 2012 года № 537-33-03 «О внесении изменений и дополнений в областной закон «Об административных правонаруш</w:t>
      </w:r>
      <w:r>
        <w:rPr>
          <w:rFonts w:ascii="Times New Roman" w:hAnsi="Times New Roman"/>
          <w:sz w:val="28"/>
          <w:szCs w:val="28"/>
        </w:rPr>
        <w:t xml:space="preserve">ениях»» и закона Архангельской </w:t>
      </w:r>
      <w:r w:rsidRPr="00927132">
        <w:rPr>
          <w:rFonts w:ascii="Times New Roman" w:hAnsi="Times New Roman"/>
          <w:sz w:val="28"/>
          <w:szCs w:val="28"/>
        </w:rPr>
        <w:t>области от 3 июня 2003 года 172-22-03 «Об административных правонарушениях» исключена статья 2.3 (Нару</w:t>
      </w:r>
      <w:r w:rsidR="00AB161B">
        <w:rPr>
          <w:rFonts w:ascii="Times New Roman" w:hAnsi="Times New Roman"/>
          <w:sz w:val="28"/>
          <w:szCs w:val="28"/>
        </w:rPr>
        <w:t>шение правил содержания</w:t>
      </w:r>
      <w:r w:rsidRPr="00927132">
        <w:rPr>
          <w:rFonts w:ascii="Times New Roman" w:hAnsi="Times New Roman"/>
          <w:sz w:val="28"/>
          <w:szCs w:val="28"/>
        </w:rPr>
        <w:t xml:space="preserve"> домашних животных).</w:t>
      </w:r>
      <w:r>
        <w:rPr>
          <w:rFonts w:ascii="Times New Roman" w:hAnsi="Times New Roman"/>
          <w:sz w:val="28"/>
          <w:szCs w:val="28"/>
        </w:rPr>
        <w:t xml:space="preserve"> </w:t>
      </w:r>
      <w:r w:rsidRPr="00927132">
        <w:rPr>
          <w:rFonts w:ascii="Times New Roman" w:hAnsi="Times New Roman"/>
          <w:sz w:val="28"/>
          <w:szCs w:val="28"/>
        </w:rPr>
        <w:t>Административная ответственность за нарушение правил содержания домашних животных Кодексом Российской Федерации об административных правонарушениях не предусмотрена.</w:t>
      </w:r>
      <w:r>
        <w:rPr>
          <w:rFonts w:ascii="Times New Roman" w:hAnsi="Times New Roman"/>
          <w:sz w:val="28"/>
          <w:szCs w:val="28"/>
        </w:rPr>
        <w:t xml:space="preserve"> В ответе УМВД по Архангельской области</w:t>
      </w:r>
      <w:r w:rsidRPr="00CC6F7E">
        <w:rPr>
          <w:rFonts w:ascii="Times New Roman" w:hAnsi="Times New Roman"/>
          <w:sz w:val="28"/>
          <w:szCs w:val="28"/>
        </w:rPr>
        <w:t xml:space="preserve"> сообщается, что с владельцем собаки участковым уполномоченным полиции Управления Министерства внутр</w:t>
      </w:r>
      <w:r>
        <w:rPr>
          <w:rFonts w:ascii="Times New Roman" w:hAnsi="Times New Roman"/>
          <w:sz w:val="28"/>
          <w:szCs w:val="28"/>
        </w:rPr>
        <w:t xml:space="preserve">енних дел Российской Федерации </w:t>
      </w:r>
      <w:r w:rsidRPr="00CC6F7E">
        <w:rPr>
          <w:rFonts w:ascii="Times New Roman" w:hAnsi="Times New Roman"/>
          <w:sz w:val="28"/>
          <w:szCs w:val="28"/>
        </w:rPr>
        <w:t>по городу Архангельску</w:t>
      </w:r>
      <w:r>
        <w:rPr>
          <w:rFonts w:ascii="Times New Roman" w:hAnsi="Times New Roman"/>
          <w:sz w:val="28"/>
          <w:szCs w:val="28"/>
        </w:rPr>
        <w:t xml:space="preserve"> (далее – УМВД по городу Архангельску)</w:t>
      </w:r>
      <w:r w:rsidRPr="00CC6F7E">
        <w:rPr>
          <w:rFonts w:ascii="Times New Roman" w:hAnsi="Times New Roman"/>
          <w:sz w:val="28"/>
          <w:szCs w:val="28"/>
        </w:rPr>
        <w:t xml:space="preserve"> проведена профилактическая беседа о недопустимост</w:t>
      </w:r>
      <w:r>
        <w:rPr>
          <w:rFonts w:ascii="Times New Roman" w:hAnsi="Times New Roman"/>
          <w:sz w:val="28"/>
          <w:szCs w:val="28"/>
        </w:rPr>
        <w:t xml:space="preserve">и выгула собак без намордников </w:t>
      </w:r>
      <w:r w:rsidRPr="00CC6F7E">
        <w:rPr>
          <w:rFonts w:ascii="Times New Roman" w:hAnsi="Times New Roman"/>
          <w:sz w:val="28"/>
          <w:szCs w:val="28"/>
        </w:rPr>
        <w:t>и поводков.</w:t>
      </w:r>
      <w:r>
        <w:rPr>
          <w:rFonts w:ascii="Times New Roman" w:hAnsi="Times New Roman"/>
          <w:sz w:val="28"/>
          <w:szCs w:val="28"/>
        </w:rPr>
        <w:t xml:space="preserve"> Н</w:t>
      </w:r>
      <w:r w:rsidRPr="00CC6F7E">
        <w:rPr>
          <w:rFonts w:ascii="Times New Roman" w:hAnsi="Times New Roman"/>
          <w:sz w:val="28"/>
          <w:szCs w:val="28"/>
        </w:rPr>
        <w:t>арушений служебной дисциплины и действующего законодательства Российской Федерации со стороны сотрудников УМ</w:t>
      </w:r>
      <w:r>
        <w:rPr>
          <w:rFonts w:ascii="Times New Roman" w:hAnsi="Times New Roman"/>
          <w:sz w:val="28"/>
          <w:szCs w:val="28"/>
        </w:rPr>
        <w:t>ВД</w:t>
      </w:r>
      <w:r w:rsidRPr="00CC6F7E">
        <w:rPr>
          <w:rFonts w:ascii="Times New Roman" w:hAnsi="Times New Roman"/>
          <w:sz w:val="28"/>
          <w:szCs w:val="28"/>
        </w:rPr>
        <w:t xml:space="preserve"> по городу Архангельску при рассмотрении и принятии решения по обращению заявительницы не установлено.</w:t>
      </w:r>
    </w:p>
    <w:p w:rsidR="00480943" w:rsidRDefault="00480943" w:rsidP="00480943">
      <w:pPr>
        <w:spacing w:after="0" w:line="240" w:lineRule="auto"/>
        <w:ind w:firstLine="540"/>
        <w:jc w:val="both"/>
        <w:rPr>
          <w:rFonts w:ascii="Times New Roman" w:hAnsi="Times New Roman"/>
          <w:sz w:val="28"/>
          <w:szCs w:val="28"/>
        </w:rPr>
      </w:pPr>
      <w:r>
        <w:rPr>
          <w:rFonts w:ascii="Times New Roman" w:hAnsi="Times New Roman"/>
          <w:sz w:val="28"/>
          <w:szCs w:val="28"/>
        </w:rPr>
        <w:t xml:space="preserve">Еще одна </w:t>
      </w:r>
      <w:r w:rsidRPr="00CC6F7E">
        <w:rPr>
          <w:rFonts w:ascii="Times New Roman" w:hAnsi="Times New Roman"/>
          <w:sz w:val="28"/>
          <w:szCs w:val="28"/>
        </w:rPr>
        <w:t>заявительница обратилась</w:t>
      </w:r>
      <w:r w:rsidRPr="000031CE">
        <w:rPr>
          <w:rFonts w:ascii="Times New Roman" w:hAnsi="Times New Roman"/>
          <w:sz w:val="28"/>
          <w:szCs w:val="28"/>
        </w:rPr>
        <w:t xml:space="preserve"> </w:t>
      </w:r>
      <w:r>
        <w:rPr>
          <w:rFonts w:ascii="Times New Roman" w:hAnsi="Times New Roman"/>
          <w:sz w:val="28"/>
          <w:szCs w:val="28"/>
        </w:rPr>
        <w:t>по участию уполномоченного</w:t>
      </w:r>
      <w:r w:rsidRPr="00CC6F7E">
        <w:rPr>
          <w:rFonts w:ascii="Times New Roman" w:hAnsi="Times New Roman"/>
          <w:sz w:val="28"/>
          <w:szCs w:val="28"/>
        </w:rPr>
        <w:t xml:space="preserve"> в обеспечении гарантий государственной защиты прав и законных интересов ее несовершеннолетних детей</w:t>
      </w:r>
      <w:r>
        <w:rPr>
          <w:rFonts w:ascii="Times New Roman" w:hAnsi="Times New Roman"/>
          <w:sz w:val="28"/>
          <w:szCs w:val="28"/>
        </w:rPr>
        <w:t>. С ее стороны было написано заявление</w:t>
      </w:r>
      <w:r w:rsidRPr="00CC6F7E">
        <w:rPr>
          <w:rFonts w:ascii="Times New Roman" w:hAnsi="Times New Roman"/>
          <w:sz w:val="28"/>
          <w:szCs w:val="28"/>
        </w:rPr>
        <w:t xml:space="preserve"> начальнику ОМВД России</w:t>
      </w:r>
      <w:r>
        <w:rPr>
          <w:rFonts w:ascii="Times New Roman" w:hAnsi="Times New Roman"/>
          <w:sz w:val="28"/>
          <w:szCs w:val="28"/>
        </w:rPr>
        <w:t xml:space="preserve"> «Приморский»</w:t>
      </w:r>
      <w:r w:rsidRPr="00CC6F7E">
        <w:rPr>
          <w:rFonts w:ascii="Times New Roman" w:hAnsi="Times New Roman"/>
          <w:sz w:val="28"/>
          <w:szCs w:val="28"/>
        </w:rPr>
        <w:t xml:space="preserve"> о пр</w:t>
      </w:r>
      <w:r w:rsidR="00930F70">
        <w:rPr>
          <w:rFonts w:ascii="Times New Roman" w:hAnsi="Times New Roman"/>
          <w:sz w:val="28"/>
          <w:szCs w:val="28"/>
        </w:rPr>
        <w:t xml:space="preserve">отивоправных действиях соседей, </w:t>
      </w:r>
      <w:r>
        <w:rPr>
          <w:rFonts w:ascii="Times New Roman" w:hAnsi="Times New Roman"/>
          <w:sz w:val="28"/>
          <w:szCs w:val="28"/>
        </w:rPr>
        <w:t xml:space="preserve">они </w:t>
      </w:r>
      <w:r w:rsidRPr="00CC6F7E">
        <w:rPr>
          <w:rFonts w:ascii="Times New Roman" w:hAnsi="Times New Roman"/>
          <w:sz w:val="28"/>
          <w:szCs w:val="28"/>
        </w:rPr>
        <w:t xml:space="preserve">распылили содержимое газового баллончика в помещение квартиры.  В этот день в жилом помещении кроме взрослых находились еще трое несовершеннолетних детей. Взрослые очевидцы событий дали свои объяснения в ОМВД России «Приморский», но на сегодняшний день никакого процессуального решения не вынесено. </w:t>
      </w:r>
    </w:p>
    <w:p w:rsidR="00480943" w:rsidRPr="00CC6F7E" w:rsidRDefault="00480943" w:rsidP="00480943">
      <w:pPr>
        <w:spacing w:after="0" w:line="240" w:lineRule="auto"/>
        <w:ind w:firstLine="540"/>
        <w:jc w:val="both"/>
        <w:rPr>
          <w:rFonts w:ascii="Times New Roman" w:hAnsi="Times New Roman"/>
          <w:sz w:val="28"/>
          <w:szCs w:val="28"/>
        </w:rPr>
      </w:pPr>
      <w:r w:rsidRPr="00CC6F7E">
        <w:rPr>
          <w:rFonts w:ascii="Times New Roman" w:hAnsi="Times New Roman"/>
          <w:sz w:val="28"/>
          <w:szCs w:val="28"/>
        </w:rPr>
        <w:t>УМВД России по Архангельской област</w:t>
      </w:r>
      <w:r>
        <w:rPr>
          <w:rFonts w:ascii="Times New Roman" w:hAnsi="Times New Roman"/>
          <w:sz w:val="28"/>
          <w:szCs w:val="28"/>
        </w:rPr>
        <w:t xml:space="preserve">и, по запросу уполномоченного, были запрошены материалы административного производства из ОМВД России «Приморский» для изучения обоснованности принятых решений. </w:t>
      </w:r>
      <w:r w:rsidRPr="00CC6F7E">
        <w:rPr>
          <w:rFonts w:ascii="Times New Roman" w:hAnsi="Times New Roman"/>
          <w:sz w:val="28"/>
          <w:szCs w:val="28"/>
        </w:rPr>
        <w:t>По заявлениям</w:t>
      </w:r>
      <w:r>
        <w:rPr>
          <w:rFonts w:ascii="Times New Roman" w:hAnsi="Times New Roman"/>
          <w:sz w:val="28"/>
          <w:szCs w:val="28"/>
        </w:rPr>
        <w:t xml:space="preserve"> заявительницы и ее мужа</w:t>
      </w:r>
      <w:r w:rsidRPr="00CC6F7E">
        <w:rPr>
          <w:rFonts w:ascii="Times New Roman" w:hAnsi="Times New Roman"/>
          <w:sz w:val="28"/>
          <w:szCs w:val="28"/>
        </w:rPr>
        <w:t xml:space="preserve"> проведена проверка</w:t>
      </w:r>
      <w:r w:rsidRPr="00930F70">
        <w:rPr>
          <w:rFonts w:ascii="Times New Roman" w:hAnsi="Times New Roman"/>
          <w:i/>
          <w:sz w:val="28"/>
          <w:szCs w:val="28"/>
        </w:rPr>
        <w:t>,</w:t>
      </w:r>
      <w:r w:rsidRPr="00930F70">
        <w:rPr>
          <w:rStyle w:val="aff1"/>
          <w:i w:val="0"/>
          <w:sz w:val="28"/>
          <w:szCs w:val="28"/>
        </w:rPr>
        <w:t xml:space="preserve"> по</w:t>
      </w:r>
      <w:r w:rsidRPr="00CC6F7E">
        <w:rPr>
          <w:rFonts w:ascii="Times New Roman" w:hAnsi="Times New Roman"/>
          <w:i/>
          <w:sz w:val="28"/>
          <w:szCs w:val="28"/>
        </w:rPr>
        <w:t xml:space="preserve"> </w:t>
      </w:r>
      <w:r w:rsidRPr="00CC6F7E">
        <w:rPr>
          <w:rFonts w:ascii="Times New Roman" w:hAnsi="Times New Roman"/>
          <w:sz w:val="28"/>
          <w:szCs w:val="28"/>
        </w:rPr>
        <w:t xml:space="preserve">результатам которой принято решение о прекращении дела об административном правонарушении, </w:t>
      </w:r>
      <w:r>
        <w:rPr>
          <w:rFonts w:ascii="Times New Roman" w:hAnsi="Times New Roman"/>
          <w:sz w:val="28"/>
          <w:szCs w:val="28"/>
        </w:rPr>
        <w:t>предусмотренном статьей 6.1.1 (п</w:t>
      </w:r>
      <w:r w:rsidRPr="00CC6F7E">
        <w:rPr>
          <w:rFonts w:ascii="Times New Roman" w:hAnsi="Times New Roman"/>
          <w:sz w:val="28"/>
          <w:szCs w:val="28"/>
        </w:rPr>
        <w:t>обои) Кодекса Российской Федерации об административных правонарушениях по основаниям пункта 2 части 1 статьи 24.5 КоАП РФ, ввиду отсутствия в действиях соседа состава административного правонарушения, так как распыление газа было осуществлено им в целях личной защиты в связи с агрессивным поведением мужа заявительницы.</w:t>
      </w:r>
    </w:p>
    <w:p w:rsidR="00480943" w:rsidRDefault="00480943" w:rsidP="00480943">
      <w:pPr>
        <w:spacing w:after="0" w:line="240" w:lineRule="auto"/>
        <w:ind w:firstLine="540"/>
        <w:jc w:val="both"/>
        <w:rPr>
          <w:rFonts w:ascii="Times New Roman" w:hAnsi="Times New Roman"/>
          <w:sz w:val="28"/>
          <w:szCs w:val="28"/>
        </w:rPr>
      </w:pPr>
      <w:r w:rsidRPr="00CC6F7E">
        <w:rPr>
          <w:rFonts w:ascii="Times New Roman" w:hAnsi="Times New Roman"/>
          <w:sz w:val="28"/>
          <w:szCs w:val="28"/>
        </w:rPr>
        <w:t>По факту обращения за медицинской помощью в связи с отравлением неизвестным аэрозольным веществом проведена проверка. По результатам проверки принято решение об отказе в возбуждении дела об административном пра</w:t>
      </w:r>
      <w:r w:rsidR="00B74D5D">
        <w:rPr>
          <w:rFonts w:ascii="Times New Roman" w:hAnsi="Times New Roman"/>
          <w:sz w:val="28"/>
          <w:szCs w:val="28"/>
        </w:rPr>
        <w:t>вонарушении, предусмотренном статьей</w:t>
      </w:r>
      <w:r w:rsidRPr="00CC6F7E">
        <w:rPr>
          <w:rFonts w:ascii="Times New Roman" w:hAnsi="Times New Roman"/>
          <w:sz w:val="28"/>
          <w:szCs w:val="28"/>
        </w:rPr>
        <w:t xml:space="preserve"> 6.1.1 КоАП РФ. Заявительница уведомлена о принятом решении с разъяс</w:t>
      </w:r>
      <w:r>
        <w:rPr>
          <w:rFonts w:ascii="Times New Roman" w:hAnsi="Times New Roman"/>
          <w:sz w:val="28"/>
          <w:szCs w:val="28"/>
        </w:rPr>
        <w:t>нением порядка его обжалования</w:t>
      </w:r>
      <w:r w:rsidRPr="00CC6F7E">
        <w:rPr>
          <w:rFonts w:ascii="Times New Roman" w:hAnsi="Times New Roman"/>
          <w:sz w:val="28"/>
          <w:szCs w:val="28"/>
        </w:rPr>
        <w:t>.</w:t>
      </w:r>
    </w:p>
    <w:p w:rsidR="00480943" w:rsidRPr="00CC6F7E" w:rsidRDefault="00566FB5" w:rsidP="00480943">
      <w:pPr>
        <w:spacing w:after="0" w:line="240" w:lineRule="auto"/>
        <w:ind w:firstLine="540"/>
        <w:jc w:val="both"/>
        <w:rPr>
          <w:rFonts w:ascii="Times New Roman" w:hAnsi="Times New Roman"/>
          <w:sz w:val="28"/>
          <w:szCs w:val="28"/>
        </w:rPr>
      </w:pPr>
      <w:r>
        <w:rPr>
          <w:rFonts w:ascii="Times New Roman" w:hAnsi="Times New Roman"/>
          <w:sz w:val="28"/>
          <w:szCs w:val="28"/>
        </w:rPr>
        <w:lastRenderedPageBreak/>
        <w:t>Следующий случай: з</w:t>
      </w:r>
      <w:r w:rsidR="00480943" w:rsidRPr="00CC6F7E">
        <w:rPr>
          <w:rFonts w:ascii="Times New Roman" w:hAnsi="Times New Roman"/>
          <w:sz w:val="28"/>
          <w:szCs w:val="28"/>
        </w:rPr>
        <w:t xml:space="preserve">аявительница считает, что правоохранительными органами – полицией и специалистами органа опеки и попечительства </w:t>
      </w:r>
      <w:r w:rsidR="00480943">
        <w:rPr>
          <w:rFonts w:ascii="Times New Roman" w:hAnsi="Times New Roman"/>
          <w:sz w:val="28"/>
          <w:szCs w:val="28"/>
        </w:rPr>
        <w:t>нарушен</w:t>
      </w:r>
      <w:r w:rsidR="00F60481">
        <w:rPr>
          <w:rFonts w:ascii="Times New Roman" w:hAnsi="Times New Roman"/>
          <w:sz w:val="28"/>
          <w:szCs w:val="28"/>
        </w:rPr>
        <w:t>ы</w:t>
      </w:r>
      <w:r w:rsidR="00480943">
        <w:rPr>
          <w:rFonts w:ascii="Times New Roman" w:hAnsi="Times New Roman"/>
          <w:sz w:val="28"/>
          <w:szCs w:val="28"/>
        </w:rPr>
        <w:t xml:space="preserve"> права ее</w:t>
      </w:r>
      <w:r w:rsidR="00F60481">
        <w:rPr>
          <w:rFonts w:ascii="Times New Roman" w:hAnsi="Times New Roman"/>
          <w:sz w:val="28"/>
          <w:szCs w:val="28"/>
        </w:rPr>
        <w:t>,</w:t>
      </w:r>
      <w:r w:rsidR="00480943">
        <w:rPr>
          <w:rFonts w:ascii="Times New Roman" w:hAnsi="Times New Roman"/>
          <w:sz w:val="28"/>
          <w:szCs w:val="28"/>
        </w:rPr>
        <w:t xml:space="preserve"> как матери</w:t>
      </w:r>
      <w:r w:rsidR="00F60481">
        <w:rPr>
          <w:rFonts w:ascii="Times New Roman" w:hAnsi="Times New Roman"/>
          <w:sz w:val="28"/>
          <w:szCs w:val="28"/>
        </w:rPr>
        <w:t>,</w:t>
      </w:r>
      <w:r w:rsidR="00480943">
        <w:rPr>
          <w:rFonts w:ascii="Times New Roman" w:hAnsi="Times New Roman"/>
          <w:sz w:val="28"/>
          <w:szCs w:val="28"/>
        </w:rPr>
        <w:t xml:space="preserve"> и права</w:t>
      </w:r>
      <w:r w:rsidR="00480943" w:rsidRPr="00CC6F7E">
        <w:rPr>
          <w:rFonts w:ascii="Times New Roman" w:hAnsi="Times New Roman"/>
          <w:sz w:val="28"/>
          <w:szCs w:val="28"/>
        </w:rPr>
        <w:t xml:space="preserve"> детей.</w:t>
      </w:r>
    </w:p>
    <w:p w:rsidR="00480943" w:rsidRPr="00CC6F7E" w:rsidRDefault="00337F94" w:rsidP="00337F94">
      <w:pPr>
        <w:spacing w:after="0" w:line="240" w:lineRule="auto"/>
        <w:ind w:firstLine="540"/>
        <w:jc w:val="both"/>
        <w:rPr>
          <w:rFonts w:ascii="Times New Roman" w:hAnsi="Times New Roman"/>
          <w:sz w:val="28"/>
          <w:szCs w:val="28"/>
        </w:rPr>
      </w:pPr>
      <w:r>
        <w:rPr>
          <w:rFonts w:ascii="Times New Roman" w:hAnsi="Times New Roman"/>
          <w:sz w:val="28"/>
          <w:szCs w:val="28"/>
        </w:rPr>
        <w:t>Со слов заявительницы, в</w:t>
      </w:r>
      <w:r w:rsidR="00480943" w:rsidRPr="00CC6F7E">
        <w:rPr>
          <w:rFonts w:ascii="Times New Roman" w:hAnsi="Times New Roman"/>
          <w:sz w:val="28"/>
          <w:szCs w:val="28"/>
        </w:rPr>
        <w:t xml:space="preserve"> </w:t>
      </w:r>
      <w:r w:rsidR="00480943">
        <w:rPr>
          <w:rFonts w:ascii="Times New Roman" w:hAnsi="Times New Roman"/>
          <w:sz w:val="28"/>
          <w:szCs w:val="28"/>
        </w:rPr>
        <w:t>январе</w:t>
      </w:r>
      <w:r w:rsidR="00480943" w:rsidRPr="00CC6F7E">
        <w:rPr>
          <w:rFonts w:ascii="Times New Roman" w:hAnsi="Times New Roman"/>
          <w:sz w:val="28"/>
          <w:szCs w:val="28"/>
        </w:rPr>
        <w:t xml:space="preserve"> 2017 года сотрудники поли</w:t>
      </w:r>
      <w:r w:rsidR="00480943">
        <w:rPr>
          <w:rFonts w:ascii="Times New Roman" w:hAnsi="Times New Roman"/>
          <w:sz w:val="28"/>
          <w:szCs w:val="28"/>
        </w:rPr>
        <w:t xml:space="preserve">ции и специалисты органа опеки </w:t>
      </w:r>
      <w:r w:rsidR="00480943" w:rsidRPr="00CC6F7E">
        <w:rPr>
          <w:rFonts w:ascii="Times New Roman" w:hAnsi="Times New Roman"/>
          <w:sz w:val="28"/>
          <w:szCs w:val="28"/>
        </w:rPr>
        <w:t>и попечительства без объяснения, забрали де</w:t>
      </w:r>
      <w:r w:rsidR="00566FB5">
        <w:rPr>
          <w:rFonts w:ascii="Times New Roman" w:hAnsi="Times New Roman"/>
          <w:sz w:val="28"/>
          <w:szCs w:val="28"/>
        </w:rPr>
        <w:t xml:space="preserve">тей, </w:t>
      </w:r>
      <w:r w:rsidR="00236843">
        <w:rPr>
          <w:rFonts w:ascii="Times New Roman" w:hAnsi="Times New Roman"/>
          <w:sz w:val="28"/>
          <w:szCs w:val="28"/>
        </w:rPr>
        <w:t xml:space="preserve">несмотря на то, что детям ничего не угрожало, </w:t>
      </w:r>
      <w:r w:rsidR="00566FB5">
        <w:rPr>
          <w:rFonts w:ascii="Times New Roman" w:hAnsi="Times New Roman"/>
          <w:sz w:val="28"/>
          <w:szCs w:val="28"/>
        </w:rPr>
        <w:t xml:space="preserve">не уведомив заявительницу </w:t>
      </w:r>
      <w:r w:rsidR="00480943" w:rsidRPr="00CC6F7E">
        <w:rPr>
          <w:rFonts w:ascii="Times New Roman" w:hAnsi="Times New Roman"/>
          <w:sz w:val="28"/>
          <w:szCs w:val="28"/>
        </w:rPr>
        <w:t xml:space="preserve">о их </w:t>
      </w:r>
      <w:r w:rsidR="00236843">
        <w:rPr>
          <w:rFonts w:ascii="Times New Roman" w:hAnsi="Times New Roman"/>
          <w:sz w:val="28"/>
          <w:szCs w:val="28"/>
        </w:rPr>
        <w:t xml:space="preserve">дальнейшем </w:t>
      </w:r>
      <w:r w:rsidR="00480943" w:rsidRPr="00CC6F7E">
        <w:rPr>
          <w:rFonts w:ascii="Times New Roman" w:hAnsi="Times New Roman"/>
          <w:sz w:val="28"/>
          <w:szCs w:val="28"/>
        </w:rPr>
        <w:t>местонахождении. При</w:t>
      </w:r>
      <w:r>
        <w:rPr>
          <w:rFonts w:ascii="Times New Roman" w:hAnsi="Times New Roman"/>
          <w:sz w:val="28"/>
          <w:szCs w:val="28"/>
        </w:rPr>
        <w:t xml:space="preserve"> ее</w:t>
      </w:r>
      <w:r w:rsidR="00480943" w:rsidRPr="00CC6F7E">
        <w:rPr>
          <w:rFonts w:ascii="Times New Roman" w:hAnsi="Times New Roman"/>
          <w:sz w:val="28"/>
          <w:szCs w:val="28"/>
        </w:rPr>
        <w:t xml:space="preserve"> обращении в орган опеки и попечительства, </w:t>
      </w:r>
      <w:r>
        <w:rPr>
          <w:rFonts w:ascii="Times New Roman" w:hAnsi="Times New Roman"/>
          <w:sz w:val="28"/>
          <w:szCs w:val="28"/>
        </w:rPr>
        <w:t>сотрудник</w:t>
      </w:r>
      <w:r w:rsidR="00480943" w:rsidRPr="00CC6F7E">
        <w:rPr>
          <w:rFonts w:ascii="Times New Roman" w:hAnsi="Times New Roman"/>
          <w:sz w:val="28"/>
          <w:szCs w:val="28"/>
        </w:rPr>
        <w:t xml:space="preserve"> органа опеки никакого документа предоставить не смогла, пр</w:t>
      </w:r>
      <w:r>
        <w:rPr>
          <w:rFonts w:ascii="Times New Roman" w:hAnsi="Times New Roman"/>
          <w:sz w:val="28"/>
          <w:szCs w:val="28"/>
        </w:rPr>
        <w:t>ичины изъятия детей не назвала, р</w:t>
      </w:r>
      <w:r w:rsidR="00480943" w:rsidRPr="00CC6F7E">
        <w:rPr>
          <w:rFonts w:ascii="Times New Roman" w:hAnsi="Times New Roman"/>
          <w:sz w:val="28"/>
          <w:szCs w:val="28"/>
        </w:rPr>
        <w:t>ешения об изъятии детей ни администрацией</w:t>
      </w:r>
      <w:r>
        <w:rPr>
          <w:rFonts w:ascii="Times New Roman" w:hAnsi="Times New Roman"/>
          <w:sz w:val="28"/>
          <w:szCs w:val="28"/>
        </w:rPr>
        <w:t xml:space="preserve"> муниципального образования</w:t>
      </w:r>
      <w:r w:rsidR="00480943" w:rsidRPr="00CC6F7E">
        <w:rPr>
          <w:rFonts w:ascii="Times New Roman" w:hAnsi="Times New Roman"/>
          <w:sz w:val="28"/>
          <w:szCs w:val="28"/>
        </w:rPr>
        <w:t xml:space="preserve">, ни другим уполномоченным органом вынесено не было. </w:t>
      </w:r>
    </w:p>
    <w:p w:rsidR="00480943" w:rsidRPr="00CC6F7E" w:rsidRDefault="00480943" w:rsidP="00480943">
      <w:pPr>
        <w:spacing w:after="0" w:line="240" w:lineRule="auto"/>
        <w:ind w:firstLine="540"/>
        <w:jc w:val="both"/>
        <w:rPr>
          <w:rFonts w:ascii="Times New Roman" w:hAnsi="Times New Roman"/>
          <w:sz w:val="28"/>
          <w:szCs w:val="28"/>
        </w:rPr>
      </w:pPr>
      <w:r>
        <w:rPr>
          <w:rFonts w:ascii="Times New Roman" w:hAnsi="Times New Roman"/>
          <w:sz w:val="28"/>
          <w:szCs w:val="28"/>
        </w:rPr>
        <w:t>Для проведения проверки по обращению у</w:t>
      </w:r>
      <w:r w:rsidRPr="00CC6F7E">
        <w:rPr>
          <w:rFonts w:ascii="Times New Roman" w:hAnsi="Times New Roman"/>
          <w:sz w:val="28"/>
          <w:szCs w:val="28"/>
        </w:rPr>
        <w:t>полномоченным были направлены запросы в проку</w:t>
      </w:r>
      <w:r>
        <w:rPr>
          <w:rFonts w:ascii="Times New Roman" w:hAnsi="Times New Roman"/>
          <w:sz w:val="28"/>
          <w:szCs w:val="28"/>
        </w:rPr>
        <w:t xml:space="preserve">ратуру </w:t>
      </w:r>
      <w:r w:rsidRPr="00CC6F7E">
        <w:rPr>
          <w:rFonts w:ascii="Times New Roman" w:hAnsi="Times New Roman"/>
          <w:sz w:val="28"/>
          <w:szCs w:val="28"/>
        </w:rPr>
        <w:t xml:space="preserve">и в </w:t>
      </w:r>
      <w:r w:rsidR="00D40A7E">
        <w:rPr>
          <w:rStyle w:val="af4"/>
          <w:rFonts w:ascii="Times New Roman" w:hAnsi="Times New Roman"/>
          <w:b w:val="0"/>
          <w:sz w:val="28"/>
          <w:szCs w:val="28"/>
        </w:rPr>
        <w:t xml:space="preserve">органы </w:t>
      </w:r>
      <w:r w:rsidR="00236843">
        <w:rPr>
          <w:rStyle w:val="af4"/>
          <w:rFonts w:ascii="Times New Roman" w:hAnsi="Times New Roman"/>
          <w:b w:val="0"/>
          <w:sz w:val="28"/>
          <w:szCs w:val="28"/>
        </w:rPr>
        <w:t>опеки и попечительства а</w:t>
      </w:r>
      <w:r w:rsidRPr="00480943">
        <w:rPr>
          <w:rStyle w:val="af4"/>
          <w:rFonts w:ascii="Times New Roman" w:hAnsi="Times New Roman"/>
          <w:b w:val="0"/>
          <w:sz w:val="28"/>
          <w:szCs w:val="28"/>
        </w:rPr>
        <w:t>дминистрации муниципального образования</w:t>
      </w:r>
      <w:r w:rsidRPr="00480943">
        <w:rPr>
          <w:rFonts w:ascii="Times New Roman" w:hAnsi="Times New Roman"/>
          <w:b/>
          <w:sz w:val="28"/>
          <w:szCs w:val="28"/>
        </w:rPr>
        <w:t>.</w:t>
      </w:r>
    </w:p>
    <w:p w:rsidR="00480943" w:rsidRDefault="00480943" w:rsidP="00480943">
      <w:pPr>
        <w:spacing w:after="0" w:line="240" w:lineRule="auto"/>
        <w:ind w:firstLine="540"/>
        <w:jc w:val="both"/>
        <w:rPr>
          <w:rFonts w:ascii="Times New Roman" w:hAnsi="Times New Roman"/>
          <w:sz w:val="28"/>
          <w:szCs w:val="28"/>
        </w:rPr>
      </w:pPr>
      <w:r w:rsidRPr="00CC6F7E">
        <w:rPr>
          <w:rFonts w:ascii="Times New Roman" w:hAnsi="Times New Roman"/>
          <w:sz w:val="28"/>
          <w:szCs w:val="28"/>
        </w:rPr>
        <w:t xml:space="preserve">Из информации, предоставленной прокуратурой следует, что                        проверка </w:t>
      </w:r>
      <w:r>
        <w:rPr>
          <w:rFonts w:ascii="Times New Roman" w:hAnsi="Times New Roman"/>
          <w:sz w:val="28"/>
          <w:szCs w:val="28"/>
        </w:rPr>
        <w:t>проведена. С</w:t>
      </w:r>
      <w:r w:rsidRPr="00CC6F7E">
        <w:rPr>
          <w:rFonts w:ascii="Times New Roman" w:hAnsi="Times New Roman"/>
          <w:sz w:val="28"/>
          <w:szCs w:val="28"/>
        </w:rPr>
        <w:t xml:space="preserve">емья </w:t>
      </w:r>
      <w:r>
        <w:rPr>
          <w:rFonts w:ascii="Times New Roman" w:hAnsi="Times New Roman"/>
          <w:sz w:val="28"/>
          <w:szCs w:val="28"/>
        </w:rPr>
        <w:t xml:space="preserve">заявительницы </w:t>
      </w:r>
      <w:r w:rsidRPr="00CC6F7E">
        <w:rPr>
          <w:rFonts w:ascii="Times New Roman" w:hAnsi="Times New Roman"/>
          <w:sz w:val="28"/>
          <w:szCs w:val="28"/>
        </w:rPr>
        <w:t>состояла на контроле в органах опеки и попечительства с декабря 2015 года. С 07 декабря 2015 года заявительница состоит</w:t>
      </w:r>
      <w:r w:rsidR="00D40A7E">
        <w:rPr>
          <w:rFonts w:ascii="Times New Roman" w:hAnsi="Times New Roman"/>
          <w:sz w:val="28"/>
          <w:szCs w:val="28"/>
        </w:rPr>
        <w:t xml:space="preserve"> на учете ПДН УМВД России по городу, </w:t>
      </w:r>
      <w:r w:rsidRPr="00CC6F7E">
        <w:rPr>
          <w:rFonts w:ascii="Times New Roman" w:hAnsi="Times New Roman"/>
          <w:sz w:val="28"/>
          <w:szCs w:val="28"/>
        </w:rPr>
        <w:t>как родитель, своим поведением отрицательно влияющий на детей. С 31 августа 2016 года семья сос</w:t>
      </w:r>
      <w:r>
        <w:rPr>
          <w:rFonts w:ascii="Times New Roman" w:hAnsi="Times New Roman"/>
          <w:sz w:val="28"/>
          <w:szCs w:val="28"/>
        </w:rPr>
        <w:t xml:space="preserve">тоит на учете </w:t>
      </w:r>
      <w:r w:rsidR="00D40A7E">
        <w:rPr>
          <w:rFonts w:ascii="Times New Roman" w:hAnsi="Times New Roman"/>
          <w:sz w:val="28"/>
          <w:szCs w:val="28"/>
        </w:rPr>
        <w:t>в государственном бюджетном социальном учреждении</w:t>
      </w:r>
      <w:r w:rsidRPr="00CC6F7E">
        <w:rPr>
          <w:rFonts w:ascii="Times New Roman" w:hAnsi="Times New Roman"/>
          <w:sz w:val="28"/>
          <w:szCs w:val="28"/>
        </w:rPr>
        <w:t>.</w:t>
      </w:r>
      <w:r w:rsidRPr="00CC6F7E">
        <w:rPr>
          <w:rFonts w:ascii="Times New Roman" w:hAnsi="Times New Roman"/>
          <w:sz w:val="28"/>
          <w:szCs w:val="28"/>
        </w:rPr>
        <w:tab/>
      </w:r>
    </w:p>
    <w:p w:rsidR="00480943" w:rsidRDefault="00480943" w:rsidP="00480943">
      <w:pPr>
        <w:spacing w:after="0" w:line="240" w:lineRule="auto"/>
        <w:ind w:firstLine="540"/>
        <w:jc w:val="both"/>
        <w:rPr>
          <w:rFonts w:ascii="Times New Roman" w:hAnsi="Times New Roman"/>
          <w:sz w:val="28"/>
          <w:szCs w:val="28"/>
        </w:rPr>
      </w:pPr>
      <w:r>
        <w:rPr>
          <w:rFonts w:ascii="Times New Roman" w:hAnsi="Times New Roman"/>
          <w:sz w:val="28"/>
          <w:szCs w:val="28"/>
        </w:rPr>
        <w:t>31 марта 2016 года</w:t>
      </w:r>
      <w:r w:rsidRPr="000D6F04">
        <w:rPr>
          <w:rFonts w:ascii="Times New Roman" w:hAnsi="Times New Roman"/>
          <w:sz w:val="28"/>
          <w:szCs w:val="28"/>
        </w:rPr>
        <w:t xml:space="preserve"> прокуратурой было внесено представление </w:t>
      </w:r>
      <w:r w:rsidR="00D40A7E">
        <w:rPr>
          <w:rFonts w:ascii="Times New Roman" w:hAnsi="Times New Roman"/>
          <w:sz w:val="28"/>
          <w:szCs w:val="28"/>
        </w:rPr>
        <w:t xml:space="preserve">органу </w:t>
      </w:r>
      <w:r w:rsidRPr="000D6F04">
        <w:rPr>
          <w:rFonts w:ascii="Times New Roman" w:hAnsi="Times New Roman"/>
          <w:sz w:val="28"/>
          <w:szCs w:val="28"/>
        </w:rPr>
        <w:t>опеки и попечительства</w:t>
      </w:r>
      <w:r>
        <w:rPr>
          <w:rFonts w:ascii="Times New Roman" w:hAnsi="Times New Roman"/>
          <w:sz w:val="28"/>
          <w:szCs w:val="28"/>
        </w:rPr>
        <w:t>,</w:t>
      </w:r>
      <w:r w:rsidRPr="000D6F04">
        <w:rPr>
          <w:rFonts w:ascii="Times New Roman" w:hAnsi="Times New Roman"/>
          <w:sz w:val="28"/>
          <w:szCs w:val="28"/>
        </w:rPr>
        <w:t xml:space="preserve"> в связи с ненадлежащей работой с семьями группы риска по социальному сиротству, в том числе с семьей</w:t>
      </w:r>
      <w:r>
        <w:rPr>
          <w:rFonts w:ascii="Times New Roman" w:hAnsi="Times New Roman"/>
          <w:sz w:val="28"/>
          <w:szCs w:val="28"/>
        </w:rPr>
        <w:t xml:space="preserve"> заявительницы</w:t>
      </w:r>
      <w:r w:rsidRPr="000D6F04">
        <w:rPr>
          <w:rFonts w:ascii="Times New Roman" w:hAnsi="Times New Roman"/>
          <w:sz w:val="28"/>
          <w:szCs w:val="28"/>
        </w:rPr>
        <w:t xml:space="preserve">, так как </w:t>
      </w:r>
      <w:r>
        <w:rPr>
          <w:rFonts w:ascii="Times New Roman" w:hAnsi="Times New Roman"/>
          <w:sz w:val="28"/>
          <w:szCs w:val="28"/>
        </w:rPr>
        <w:t xml:space="preserve">заявительница </w:t>
      </w:r>
      <w:r w:rsidR="0063294A">
        <w:rPr>
          <w:rFonts w:ascii="Times New Roman" w:hAnsi="Times New Roman"/>
          <w:sz w:val="28"/>
          <w:szCs w:val="28"/>
        </w:rPr>
        <w:t>фактически устранила</w:t>
      </w:r>
      <w:r w:rsidRPr="000D6F04">
        <w:rPr>
          <w:rFonts w:ascii="Times New Roman" w:hAnsi="Times New Roman"/>
          <w:sz w:val="28"/>
          <w:szCs w:val="28"/>
        </w:rPr>
        <w:t>сь от воспитания, о детях заботятся бабушка и отец, проживающий отдельно.</w:t>
      </w:r>
      <w:r>
        <w:rPr>
          <w:rFonts w:ascii="Times New Roman" w:hAnsi="Times New Roman"/>
          <w:sz w:val="28"/>
          <w:szCs w:val="28"/>
        </w:rPr>
        <w:t xml:space="preserve"> Заявительница </w:t>
      </w:r>
      <w:r w:rsidRPr="000D6F04">
        <w:rPr>
          <w:rFonts w:ascii="Times New Roman" w:hAnsi="Times New Roman"/>
          <w:sz w:val="28"/>
          <w:szCs w:val="28"/>
        </w:rPr>
        <w:t>неоднократно привлекалась к ответственности по части 1 статьи 5.35 КоАП Российской Федерации по причине употребления спиртными напитками, письменн</w:t>
      </w:r>
      <w:r>
        <w:rPr>
          <w:rFonts w:ascii="Times New Roman" w:hAnsi="Times New Roman"/>
          <w:sz w:val="28"/>
          <w:szCs w:val="28"/>
        </w:rPr>
        <w:t>о предупреждала</w:t>
      </w:r>
      <w:r w:rsidRPr="000D6F04">
        <w:rPr>
          <w:rFonts w:ascii="Times New Roman" w:hAnsi="Times New Roman"/>
          <w:sz w:val="28"/>
          <w:szCs w:val="28"/>
        </w:rPr>
        <w:t xml:space="preserve">сь в органах опеки и попечительства </w:t>
      </w:r>
      <w:r>
        <w:rPr>
          <w:rFonts w:ascii="Times New Roman" w:hAnsi="Times New Roman"/>
          <w:sz w:val="28"/>
          <w:szCs w:val="28"/>
        </w:rPr>
        <w:t xml:space="preserve">о необходимости </w:t>
      </w:r>
      <w:r w:rsidRPr="000D6F04">
        <w:rPr>
          <w:rFonts w:ascii="Times New Roman" w:hAnsi="Times New Roman"/>
          <w:sz w:val="28"/>
          <w:szCs w:val="28"/>
        </w:rPr>
        <w:t>изменения своего поведения, об ответственности за ненадлежащее исполнение родительских обязаннос</w:t>
      </w:r>
      <w:r>
        <w:rPr>
          <w:rFonts w:ascii="Times New Roman" w:hAnsi="Times New Roman"/>
          <w:sz w:val="28"/>
          <w:szCs w:val="28"/>
        </w:rPr>
        <w:t xml:space="preserve">тей, о предусмотренных статьей </w:t>
      </w:r>
      <w:r w:rsidRPr="000D6F04">
        <w:rPr>
          <w:rFonts w:ascii="Times New Roman" w:hAnsi="Times New Roman"/>
          <w:sz w:val="28"/>
          <w:szCs w:val="28"/>
        </w:rPr>
        <w:t xml:space="preserve">69 </w:t>
      </w:r>
      <w:r w:rsidR="0063294A">
        <w:rPr>
          <w:rFonts w:ascii="Times New Roman" w:hAnsi="Times New Roman"/>
          <w:sz w:val="28"/>
          <w:szCs w:val="28"/>
        </w:rPr>
        <w:t xml:space="preserve">СК РФ </w:t>
      </w:r>
      <w:r w:rsidRPr="000D6F04">
        <w:rPr>
          <w:rFonts w:ascii="Times New Roman" w:hAnsi="Times New Roman"/>
          <w:sz w:val="28"/>
          <w:szCs w:val="28"/>
        </w:rPr>
        <w:t>основаниях для лишения родительских прав.</w:t>
      </w:r>
    </w:p>
    <w:p w:rsidR="00480943" w:rsidRDefault="00480943" w:rsidP="00480943">
      <w:pPr>
        <w:spacing w:after="0" w:line="240" w:lineRule="auto"/>
        <w:ind w:firstLine="540"/>
        <w:jc w:val="both"/>
        <w:rPr>
          <w:rFonts w:ascii="Times New Roman" w:hAnsi="Times New Roman"/>
          <w:sz w:val="28"/>
          <w:szCs w:val="28"/>
        </w:rPr>
      </w:pPr>
      <w:r w:rsidRPr="000D6F04">
        <w:rPr>
          <w:rFonts w:ascii="Times New Roman" w:hAnsi="Times New Roman"/>
          <w:sz w:val="28"/>
          <w:szCs w:val="28"/>
        </w:rPr>
        <w:t>Решением районног</w:t>
      </w:r>
      <w:r>
        <w:rPr>
          <w:rFonts w:ascii="Times New Roman" w:hAnsi="Times New Roman"/>
          <w:sz w:val="28"/>
          <w:szCs w:val="28"/>
        </w:rPr>
        <w:t>о суда в</w:t>
      </w:r>
      <w:r w:rsidRPr="000D6F04">
        <w:rPr>
          <w:rFonts w:ascii="Times New Roman" w:hAnsi="Times New Roman"/>
          <w:sz w:val="28"/>
          <w:szCs w:val="28"/>
        </w:rPr>
        <w:t xml:space="preserve"> 2016</w:t>
      </w:r>
      <w:r>
        <w:rPr>
          <w:rFonts w:ascii="Times New Roman" w:hAnsi="Times New Roman"/>
          <w:sz w:val="28"/>
          <w:szCs w:val="28"/>
        </w:rPr>
        <w:t xml:space="preserve"> году отцу детей </w:t>
      </w:r>
      <w:r w:rsidRPr="000D6F04">
        <w:rPr>
          <w:rFonts w:ascii="Times New Roman" w:hAnsi="Times New Roman"/>
          <w:sz w:val="28"/>
          <w:szCs w:val="28"/>
        </w:rPr>
        <w:t xml:space="preserve">отказано в удовлетворении иска о лишении </w:t>
      </w:r>
      <w:r>
        <w:rPr>
          <w:rFonts w:ascii="Times New Roman" w:hAnsi="Times New Roman"/>
          <w:sz w:val="28"/>
          <w:szCs w:val="28"/>
        </w:rPr>
        <w:t>заявительницы</w:t>
      </w:r>
      <w:r w:rsidRPr="000D6F04">
        <w:rPr>
          <w:rFonts w:ascii="Times New Roman" w:hAnsi="Times New Roman"/>
          <w:sz w:val="28"/>
          <w:szCs w:val="28"/>
        </w:rPr>
        <w:t xml:space="preserve"> родительских прав. Судом </w:t>
      </w:r>
      <w:r>
        <w:rPr>
          <w:rFonts w:ascii="Times New Roman" w:hAnsi="Times New Roman"/>
          <w:sz w:val="28"/>
          <w:szCs w:val="28"/>
        </w:rPr>
        <w:t>заявительница</w:t>
      </w:r>
      <w:r w:rsidRPr="000D6F04">
        <w:rPr>
          <w:rFonts w:ascii="Times New Roman" w:hAnsi="Times New Roman"/>
          <w:sz w:val="28"/>
          <w:szCs w:val="28"/>
        </w:rPr>
        <w:t xml:space="preserve"> предупрежден</w:t>
      </w:r>
      <w:r>
        <w:rPr>
          <w:rFonts w:ascii="Times New Roman" w:hAnsi="Times New Roman"/>
          <w:sz w:val="28"/>
          <w:szCs w:val="28"/>
        </w:rPr>
        <w:t>а</w:t>
      </w:r>
      <w:r w:rsidRPr="000D6F04">
        <w:rPr>
          <w:rFonts w:ascii="Times New Roman" w:hAnsi="Times New Roman"/>
          <w:sz w:val="28"/>
          <w:szCs w:val="28"/>
        </w:rPr>
        <w:t xml:space="preserve"> о необходимости выполнения родительских обязанностей, изменения поведения и отношения к вопросам воспитания и содержания сыновей. </w:t>
      </w:r>
    </w:p>
    <w:p w:rsidR="00480943" w:rsidRDefault="00480943" w:rsidP="00480943">
      <w:pPr>
        <w:spacing w:after="0" w:line="240" w:lineRule="auto"/>
        <w:ind w:firstLine="540"/>
        <w:jc w:val="both"/>
        <w:rPr>
          <w:rFonts w:ascii="Times New Roman" w:hAnsi="Times New Roman"/>
          <w:sz w:val="28"/>
          <w:szCs w:val="28"/>
        </w:rPr>
      </w:pPr>
      <w:r w:rsidRPr="000D6F04">
        <w:rPr>
          <w:rFonts w:ascii="Times New Roman" w:hAnsi="Times New Roman"/>
          <w:sz w:val="28"/>
          <w:szCs w:val="28"/>
        </w:rPr>
        <w:t xml:space="preserve">Однако </w:t>
      </w:r>
      <w:r>
        <w:rPr>
          <w:rFonts w:ascii="Times New Roman" w:hAnsi="Times New Roman"/>
          <w:sz w:val="28"/>
          <w:szCs w:val="28"/>
        </w:rPr>
        <w:t>в январе</w:t>
      </w:r>
      <w:r w:rsidRPr="000D6F04">
        <w:rPr>
          <w:rFonts w:ascii="Times New Roman" w:hAnsi="Times New Roman"/>
          <w:sz w:val="28"/>
          <w:szCs w:val="28"/>
        </w:rPr>
        <w:t xml:space="preserve"> 2017 года на основании пункта  2 статьи </w:t>
      </w:r>
      <w:r w:rsidR="0063294A">
        <w:rPr>
          <w:rFonts w:ascii="Times New Roman" w:hAnsi="Times New Roman"/>
          <w:sz w:val="28"/>
          <w:szCs w:val="28"/>
        </w:rPr>
        <w:t xml:space="preserve">13 Федерального закона от 24 июня </w:t>
      </w:r>
      <w:r w:rsidRPr="000D6F04">
        <w:rPr>
          <w:rFonts w:ascii="Times New Roman" w:hAnsi="Times New Roman"/>
          <w:sz w:val="28"/>
          <w:szCs w:val="28"/>
        </w:rPr>
        <w:t>1999</w:t>
      </w:r>
      <w:r w:rsidR="0063294A">
        <w:rPr>
          <w:rFonts w:ascii="Times New Roman" w:hAnsi="Times New Roman"/>
          <w:sz w:val="28"/>
          <w:szCs w:val="28"/>
        </w:rPr>
        <w:t xml:space="preserve"> года</w:t>
      </w:r>
      <w:r w:rsidRPr="000D6F04">
        <w:rPr>
          <w:rFonts w:ascii="Times New Roman" w:hAnsi="Times New Roman"/>
          <w:sz w:val="28"/>
          <w:szCs w:val="28"/>
        </w:rPr>
        <w:t xml:space="preserve"> № 120-ФЗ «Об основах системы профилактики безнадзорности и правонарушений несове</w:t>
      </w:r>
      <w:r>
        <w:rPr>
          <w:rFonts w:ascii="Times New Roman" w:hAnsi="Times New Roman"/>
          <w:sz w:val="28"/>
          <w:szCs w:val="28"/>
        </w:rPr>
        <w:t xml:space="preserve">ршеннолетних» </w:t>
      </w:r>
      <w:r w:rsidRPr="000D6F04">
        <w:rPr>
          <w:rFonts w:ascii="Times New Roman" w:hAnsi="Times New Roman"/>
          <w:sz w:val="28"/>
          <w:szCs w:val="28"/>
        </w:rPr>
        <w:t xml:space="preserve">по акту о помещении несовершеннолетнего в специализированное учреждение для несовершеннолетних, нуждающихся в социальной реабилитации, составленному инспектором ПДН в соответствии с его полномочиями, </w:t>
      </w:r>
      <w:r>
        <w:rPr>
          <w:rFonts w:ascii="Times New Roman" w:hAnsi="Times New Roman"/>
          <w:sz w:val="28"/>
          <w:szCs w:val="28"/>
        </w:rPr>
        <w:t xml:space="preserve">в </w:t>
      </w:r>
      <w:r w:rsidRPr="000D6F04">
        <w:rPr>
          <w:rFonts w:ascii="Times New Roman" w:hAnsi="Times New Roman"/>
          <w:sz w:val="28"/>
          <w:szCs w:val="28"/>
        </w:rPr>
        <w:t xml:space="preserve">присутствии специалистов органа опеки и попечительства, несовершеннолетние </w:t>
      </w:r>
      <w:r>
        <w:rPr>
          <w:rFonts w:ascii="Times New Roman" w:hAnsi="Times New Roman"/>
          <w:sz w:val="28"/>
          <w:szCs w:val="28"/>
        </w:rPr>
        <w:t xml:space="preserve">дети </w:t>
      </w:r>
      <w:r w:rsidRPr="000D6F04">
        <w:rPr>
          <w:rFonts w:ascii="Times New Roman" w:hAnsi="Times New Roman"/>
          <w:sz w:val="28"/>
          <w:szCs w:val="28"/>
        </w:rPr>
        <w:t xml:space="preserve">были устроены  по социальным показаниям в </w:t>
      </w:r>
      <w:r w:rsidRPr="000D6F04">
        <w:rPr>
          <w:rFonts w:ascii="Times New Roman" w:hAnsi="Times New Roman"/>
          <w:sz w:val="28"/>
          <w:szCs w:val="28"/>
        </w:rPr>
        <w:lastRenderedPageBreak/>
        <w:t>ГБУЗ «Архангельская городская клиническая больница № 7», поскольку были выявлены факты жестокого обращения</w:t>
      </w:r>
      <w:r>
        <w:rPr>
          <w:rFonts w:ascii="Times New Roman" w:hAnsi="Times New Roman"/>
          <w:sz w:val="28"/>
          <w:szCs w:val="28"/>
        </w:rPr>
        <w:t xml:space="preserve"> заявительницы</w:t>
      </w:r>
      <w:r w:rsidRPr="000D6F04">
        <w:rPr>
          <w:rFonts w:ascii="Times New Roman" w:hAnsi="Times New Roman"/>
          <w:sz w:val="28"/>
          <w:szCs w:val="28"/>
        </w:rPr>
        <w:t xml:space="preserve">  с детьми.</w:t>
      </w:r>
    </w:p>
    <w:p w:rsidR="00480943" w:rsidRDefault="00480943" w:rsidP="00480943">
      <w:pPr>
        <w:spacing w:after="0" w:line="240" w:lineRule="auto"/>
        <w:ind w:firstLine="540"/>
        <w:jc w:val="both"/>
        <w:rPr>
          <w:rFonts w:ascii="Times New Roman" w:hAnsi="Times New Roman"/>
          <w:sz w:val="28"/>
          <w:szCs w:val="28"/>
        </w:rPr>
      </w:pPr>
      <w:r w:rsidRPr="000D6F04">
        <w:rPr>
          <w:rFonts w:ascii="Times New Roman" w:hAnsi="Times New Roman"/>
          <w:sz w:val="28"/>
          <w:szCs w:val="28"/>
        </w:rPr>
        <w:t>Форма акта предусмотрена приказом МВД Ро</w:t>
      </w:r>
      <w:r>
        <w:rPr>
          <w:rFonts w:ascii="Times New Roman" w:hAnsi="Times New Roman"/>
          <w:sz w:val="28"/>
          <w:szCs w:val="28"/>
        </w:rPr>
        <w:t xml:space="preserve">ссии </w:t>
      </w:r>
      <w:r w:rsidRPr="000D6F04">
        <w:rPr>
          <w:rFonts w:ascii="Times New Roman" w:hAnsi="Times New Roman"/>
          <w:sz w:val="28"/>
          <w:szCs w:val="28"/>
        </w:rPr>
        <w:t>от 15 октября 2013</w:t>
      </w:r>
      <w:r w:rsidR="0063294A">
        <w:rPr>
          <w:rFonts w:ascii="Times New Roman" w:hAnsi="Times New Roman"/>
          <w:sz w:val="28"/>
          <w:szCs w:val="28"/>
        </w:rPr>
        <w:t xml:space="preserve"> года</w:t>
      </w:r>
      <w:r w:rsidRPr="000D6F04">
        <w:rPr>
          <w:rFonts w:ascii="Times New Roman" w:hAnsi="Times New Roman"/>
          <w:sz w:val="28"/>
          <w:szCs w:val="28"/>
        </w:rPr>
        <w:t xml:space="preserve"> № 845. Действующим законодательством не предусмотрен порядок выдачи данного акта законному представителю при помещении ребенка в специализированное учреждение. </w:t>
      </w:r>
      <w:r>
        <w:rPr>
          <w:rFonts w:ascii="Times New Roman" w:hAnsi="Times New Roman"/>
          <w:sz w:val="28"/>
          <w:szCs w:val="28"/>
        </w:rPr>
        <w:t xml:space="preserve">Заявительнице </w:t>
      </w:r>
      <w:r w:rsidRPr="000D6F04">
        <w:rPr>
          <w:rFonts w:ascii="Times New Roman" w:hAnsi="Times New Roman"/>
          <w:sz w:val="28"/>
          <w:szCs w:val="28"/>
        </w:rPr>
        <w:t xml:space="preserve">разъяснялось, что для получения копии акта </w:t>
      </w:r>
      <w:r>
        <w:rPr>
          <w:rFonts w:ascii="Times New Roman" w:hAnsi="Times New Roman"/>
          <w:sz w:val="28"/>
          <w:szCs w:val="28"/>
        </w:rPr>
        <w:t xml:space="preserve">она </w:t>
      </w:r>
      <w:r w:rsidRPr="000D6F04">
        <w:rPr>
          <w:rFonts w:ascii="Times New Roman" w:hAnsi="Times New Roman"/>
          <w:sz w:val="28"/>
          <w:szCs w:val="28"/>
        </w:rPr>
        <w:t>вправе обратиться в орган полиции.</w:t>
      </w:r>
    </w:p>
    <w:p w:rsidR="00480943" w:rsidRDefault="00480943" w:rsidP="00480943">
      <w:pPr>
        <w:spacing w:after="0" w:line="240" w:lineRule="auto"/>
        <w:ind w:firstLine="540"/>
        <w:jc w:val="both"/>
        <w:rPr>
          <w:rFonts w:ascii="Times New Roman" w:hAnsi="Times New Roman"/>
          <w:sz w:val="28"/>
          <w:szCs w:val="28"/>
        </w:rPr>
      </w:pPr>
      <w:r w:rsidRPr="000D6F04">
        <w:rPr>
          <w:rFonts w:ascii="Times New Roman" w:hAnsi="Times New Roman"/>
          <w:sz w:val="28"/>
          <w:szCs w:val="28"/>
        </w:rPr>
        <w:t xml:space="preserve">Кроме того, прокуратура указывает на то, что в отношении </w:t>
      </w:r>
      <w:r>
        <w:rPr>
          <w:rFonts w:ascii="Times New Roman" w:hAnsi="Times New Roman"/>
          <w:sz w:val="28"/>
          <w:szCs w:val="28"/>
        </w:rPr>
        <w:t xml:space="preserve">заявительницы </w:t>
      </w:r>
      <w:r w:rsidRPr="000D6F04">
        <w:rPr>
          <w:rFonts w:ascii="Times New Roman" w:hAnsi="Times New Roman"/>
          <w:sz w:val="28"/>
          <w:szCs w:val="28"/>
        </w:rPr>
        <w:t>в январе 2017 года возбуждено уголовное дело по пункту «г» части 2 статьи 117, статьи 156 УК РФ. По заключению органа опеки и попечительства дети переданы вт</w:t>
      </w:r>
      <w:r>
        <w:rPr>
          <w:rFonts w:ascii="Times New Roman" w:hAnsi="Times New Roman"/>
          <w:sz w:val="28"/>
          <w:szCs w:val="28"/>
        </w:rPr>
        <w:t xml:space="preserve">орому законному представителю – </w:t>
      </w:r>
      <w:r w:rsidRPr="000D6F04">
        <w:rPr>
          <w:rFonts w:ascii="Times New Roman" w:hAnsi="Times New Roman"/>
          <w:sz w:val="28"/>
          <w:szCs w:val="28"/>
        </w:rPr>
        <w:t>отцу</w:t>
      </w:r>
      <w:r>
        <w:rPr>
          <w:rFonts w:ascii="Times New Roman" w:hAnsi="Times New Roman"/>
          <w:sz w:val="28"/>
          <w:szCs w:val="28"/>
        </w:rPr>
        <w:t>.</w:t>
      </w:r>
    </w:p>
    <w:p w:rsidR="00480943" w:rsidRDefault="00480943" w:rsidP="00480943">
      <w:pPr>
        <w:spacing w:after="0" w:line="240" w:lineRule="auto"/>
        <w:ind w:firstLine="540"/>
        <w:jc w:val="both"/>
        <w:rPr>
          <w:rFonts w:ascii="Times New Roman" w:hAnsi="Times New Roman"/>
          <w:sz w:val="28"/>
          <w:szCs w:val="28"/>
        </w:rPr>
      </w:pPr>
      <w:r>
        <w:rPr>
          <w:rFonts w:ascii="Times New Roman" w:hAnsi="Times New Roman"/>
          <w:sz w:val="28"/>
          <w:szCs w:val="28"/>
        </w:rPr>
        <w:t xml:space="preserve">Заявительница </w:t>
      </w:r>
      <w:r w:rsidRPr="000D6F04">
        <w:rPr>
          <w:rFonts w:ascii="Times New Roman" w:hAnsi="Times New Roman"/>
          <w:sz w:val="28"/>
          <w:szCs w:val="28"/>
        </w:rPr>
        <w:t>имел</w:t>
      </w:r>
      <w:r>
        <w:rPr>
          <w:rFonts w:ascii="Times New Roman" w:hAnsi="Times New Roman"/>
          <w:sz w:val="28"/>
          <w:szCs w:val="28"/>
        </w:rPr>
        <w:t>а</w:t>
      </w:r>
      <w:r w:rsidRPr="000D6F04">
        <w:rPr>
          <w:rFonts w:ascii="Times New Roman" w:hAnsi="Times New Roman"/>
          <w:sz w:val="28"/>
          <w:szCs w:val="28"/>
        </w:rPr>
        <w:t xml:space="preserve"> возможность интересоваться жизнью и успехами детей, проживающих с отцом</w:t>
      </w:r>
      <w:r>
        <w:rPr>
          <w:rFonts w:ascii="Times New Roman" w:hAnsi="Times New Roman"/>
          <w:sz w:val="28"/>
          <w:szCs w:val="28"/>
        </w:rPr>
        <w:t>, н</w:t>
      </w:r>
      <w:r w:rsidRPr="000D6F04">
        <w:rPr>
          <w:rFonts w:ascii="Times New Roman" w:hAnsi="Times New Roman"/>
          <w:sz w:val="28"/>
          <w:szCs w:val="28"/>
        </w:rPr>
        <w:t>о не обращал</w:t>
      </w:r>
      <w:r>
        <w:rPr>
          <w:rFonts w:ascii="Times New Roman" w:hAnsi="Times New Roman"/>
          <w:sz w:val="28"/>
          <w:szCs w:val="28"/>
        </w:rPr>
        <w:t>а</w:t>
      </w:r>
      <w:r w:rsidRPr="000D6F04">
        <w:rPr>
          <w:rFonts w:ascii="Times New Roman" w:hAnsi="Times New Roman"/>
          <w:sz w:val="28"/>
          <w:szCs w:val="28"/>
        </w:rPr>
        <w:t>сь с письменным заявлением                   о возвращении детей в с</w:t>
      </w:r>
      <w:r>
        <w:rPr>
          <w:rFonts w:ascii="Times New Roman" w:hAnsi="Times New Roman"/>
          <w:sz w:val="28"/>
          <w:szCs w:val="28"/>
        </w:rPr>
        <w:t>вою семью, также как не обращала</w:t>
      </w:r>
      <w:r w:rsidRPr="000D6F04">
        <w:rPr>
          <w:rFonts w:ascii="Times New Roman" w:hAnsi="Times New Roman"/>
          <w:sz w:val="28"/>
          <w:szCs w:val="28"/>
        </w:rPr>
        <w:t>сь к отцу детей               с иском об определении места их жительства.</w:t>
      </w:r>
    </w:p>
    <w:p w:rsidR="00480943" w:rsidRDefault="00480943" w:rsidP="00480943">
      <w:pPr>
        <w:spacing w:after="0" w:line="240" w:lineRule="auto"/>
        <w:ind w:firstLine="540"/>
        <w:jc w:val="both"/>
        <w:rPr>
          <w:rFonts w:ascii="Times New Roman" w:hAnsi="Times New Roman"/>
          <w:sz w:val="28"/>
          <w:szCs w:val="28"/>
        </w:rPr>
      </w:pPr>
      <w:r w:rsidRPr="000D6F04">
        <w:rPr>
          <w:rFonts w:ascii="Times New Roman" w:hAnsi="Times New Roman"/>
          <w:sz w:val="28"/>
          <w:szCs w:val="28"/>
        </w:rPr>
        <w:t xml:space="preserve">В ходе расследования уголовного дела установлено, что                                 </w:t>
      </w:r>
      <w:r>
        <w:rPr>
          <w:rFonts w:ascii="Times New Roman" w:hAnsi="Times New Roman"/>
          <w:sz w:val="28"/>
          <w:szCs w:val="28"/>
        </w:rPr>
        <w:t>заявительница систематически причиняла</w:t>
      </w:r>
      <w:r w:rsidR="00943349">
        <w:rPr>
          <w:rFonts w:ascii="Times New Roman" w:hAnsi="Times New Roman"/>
          <w:sz w:val="28"/>
          <w:szCs w:val="28"/>
        </w:rPr>
        <w:t xml:space="preserve"> старшему сыну побои, совершала</w:t>
      </w:r>
      <w:r w:rsidRPr="000D6F04">
        <w:rPr>
          <w:rFonts w:ascii="Times New Roman" w:hAnsi="Times New Roman"/>
          <w:sz w:val="28"/>
          <w:szCs w:val="28"/>
        </w:rPr>
        <w:t xml:space="preserve"> иные насильственные действия, причиняя ребенку физическую боль                                    и психологические страдания.</w:t>
      </w:r>
    </w:p>
    <w:p w:rsidR="00480943" w:rsidRDefault="00480943" w:rsidP="00480943">
      <w:pPr>
        <w:spacing w:after="0" w:line="240" w:lineRule="auto"/>
        <w:ind w:firstLine="540"/>
        <w:jc w:val="both"/>
        <w:rPr>
          <w:rFonts w:ascii="Times New Roman" w:hAnsi="Times New Roman"/>
          <w:sz w:val="28"/>
          <w:szCs w:val="28"/>
        </w:rPr>
      </w:pPr>
      <w:r w:rsidRPr="000D6F04">
        <w:rPr>
          <w:rFonts w:ascii="Times New Roman" w:hAnsi="Times New Roman"/>
          <w:sz w:val="28"/>
          <w:szCs w:val="28"/>
        </w:rPr>
        <w:t>Приговором рай</w:t>
      </w:r>
      <w:r>
        <w:rPr>
          <w:rFonts w:ascii="Times New Roman" w:hAnsi="Times New Roman"/>
          <w:sz w:val="28"/>
          <w:szCs w:val="28"/>
        </w:rPr>
        <w:t xml:space="preserve">онного суда от </w:t>
      </w:r>
      <w:r w:rsidRPr="000D6F04">
        <w:rPr>
          <w:rFonts w:ascii="Times New Roman" w:hAnsi="Times New Roman"/>
          <w:sz w:val="28"/>
          <w:szCs w:val="28"/>
        </w:rPr>
        <w:t xml:space="preserve">февраля 2018 года </w:t>
      </w:r>
      <w:r>
        <w:rPr>
          <w:rFonts w:ascii="Times New Roman" w:hAnsi="Times New Roman"/>
          <w:sz w:val="28"/>
          <w:szCs w:val="28"/>
        </w:rPr>
        <w:t>заявительница</w:t>
      </w:r>
      <w:r w:rsidRPr="000D6F04">
        <w:rPr>
          <w:rFonts w:ascii="Times New Roman" w:hAnsi="Times New Roman"/>
          <w:sz w:val="28"/>
          <w:szCs w:val="28"/>
        </w:rPr>
        <w:t xml:space="preserve"> признан</w:t>
      </w:r>
      <w:r>
        <w:rPr>
          <w:rFonts w:ascii="Times New Roman" w:hAnsi="Times New Roman"/>
          <w:sz w:val="28"/>
          <w:szCs w:val="28"/>
        </w:rPr>
        <w:t>а</w:t>
      </w:r>
      <w:r w:rsidRPr="000D6F04">
        <w:rPr>
          <w:rFonts w:ascii="Times New Roman" w:hAnsi="Times New Roman"/>
          <w:sz w:val="28"/>
          <w:szCs w:val="28"/>
        </w:rPr>
        <w:t xml:space="preserve"> виновной в совершении в отношении малолетнего сына преступлений, предусмотренных пунктом «г» частью 2 статьи 117, статьи 156 УК РФ.</w:t>
      </w:r>
    </w:p>
    <w:p w:rsidR="00480943" w:rsidRDefault="00480943" w:rsidP="00480943">
      <w:pPr>
        <w:spacing w:after="0" w:line="240" w:lineRule="auto"/>
        <w:ind w:firstLine="540"/>
        <w:jc w:val="both"/>
        <w:rPr>
          <w:rFonts w:ascii="Times New Roman" w:hAnsi="Times New Roman"/>
          <w:sz w:val="28"/>
          <w:szCs w:val="28"/>
        </w:rPr>
      </w:pPr>
      <w:r w:rsidRPr="000D6F04">
        <w:rPr>
          <w:rFonts w:ascii="Times New Roman" w:hAnsi="Times New Roman"/>
          <w:sz w:val="28"/>
          <w:szCs w:val="28"/>
        </w:rPr>
        <w:t xml:space="preserve">По результатам проверки прокуратурой города не установлено нарушений </w:t>
      </w:r>
      <w:r>
        <w:rPr>
          <w:rFonts w:ascii="Times New Roman" w:hAnsi="Times New Roman"/>
          <w:sz w:val="28"/>
          <w:szCs w:val="28"/>
        </w:rPr>
        <w:t xml:space="preserve">прав заявительницы </w:t>
      </w:r>
      <w:r w:rsidRPr="000D6F04">
        <w:rPr>
          <w:rFonts w:ascii="Times New Roman" w:hAnsi="Times New Roman"/>
          <w:sz w:val="28"/>
          <w:szCs w:val="28"/>
        </w:rPr>
        <w:t>действиями и решениями специалистов органов</w:t>
      </w:r>
      <w:r>
        <w:rPr>
          <w:rFonts w:ascii="Times New Roman" w:hAnsi="Times New Roman"/>
          <w:sz w:val="28"/>
          <w:szCs w:val="28"/>
        </w:rPr>
        <w:t xml:space="preserve"> </w:t>
      </w:r>
      <w:r w:rsidRPr="000D6F04">
        <w:rPr>
          <w:rFonts w:ascii="Times New Roman" w:hAnsi="Times New Roman"/>
          <w:sz w:val="28"/>
          <w:szCs w:val="28"/>
        </w:rPr>
        <w:t>и учреждений системы профилактики безнадзорности и правонарушений несовершеннолетних. Действия и решения соответствуют интересам детей. Право детей жить и воспитываться в семье соблюдено. Отец исполняет родительские обязанности, имеет равные права и несет равные обязанности</w:t>
      </w:r>
      <w:r>
        <w:rPr>
          <w:rFonts w:ascii="Times New Roman" w:hAnsi="Times New Roman"/>
          <w:sz w:val="28"/>
          <w:szCs w:val="28"/>
        </w:rPr>
        <w:t>,</w:t>
      </w:r>
      <w:r w:rsidRPr="000D6F04">
        <w:rPr>
          <w:rFonts w:ascii="Times New Roman" w:hAnsi="Times New Roman"/>
          <w:sz w:val="28"/>
          <w:szCs w:val="28"/>
        </w:rPr>
        <w:t xml:space="preserve"> как законный представитель детей, необходимые условия для прожива</w:t>
      </w:r>
      <w:r>
        <w:rPr>
          <w:rFonts w:ascii="Times New Roman" w:hAnsi="Times New Roman"/>
          <w:sz w:val="28"/>
          <w:szCs w:val="28"/>
        </w:rPr>
        <w:t xml:space="preserve">ния несовершеннолетних созданы. </w:t>
      </w:r>
      <w:r w:rsidRPr="000D6F04">
        <w:rPr>
          <w:rFonts w:ascii="Times New Roman" w:hAnsi="Times New Roman"/>
          <w:sz w:val="28"/>
          <w:szCs w:val="28"/>
        </w:rPr>
        <w:t xml:space="preserve">В настоящее время районным судом рассматривается гражданское дело по иску </w:t>
      </w:r>
      <w:r>
        <w:rPr>
          <w:rFonts w:ascii="Times New Roman" w:hAnsi="Times New Roman"/>
          <w:sz w:val="28"/>
          <w:szCs w:val="28"/>
        </w:rPr>
        <w:t xml:space="preserve">отца детей </w:t>
      </w:r>
      <w:r w:rsidRPr="000D6F04">
        <w:rPr>
          <w:rFonts w:ascii="Times New Roman" w:hAnsi="Times New Roman"/>
          <w:sz w:val="28"/>
          <w:szCs w:val="28"/>
        </w:rPr>
        <w:t xml:space="preserve">к </w:t>
      </w:r>
      <w:r>
        <w:rPr>
          <w:rFonts w:ascii="Times New Roman" w:hAnsi="Times New Roman"/>
          <w:sz w:val="28"/>
          <w:szCs w:val="28"/>
        </w:rPr>
        <w:t xml:space="preserve">заявительнице, </w:t>
      </w:r>
      <w:r w:rsidRPr="000D6F04">
        <w:rPr>
          <w:rFonts w:ascii="Times New Roman" w:hAnsi="Times New Roman"/>
          <w:sz w:val="28"/>
          <w:szCs w:val="28"/>
        </w:rPr>
        <w:t xml:space="preserve">об определении места жительства детей с ним, взыскании </w:t>
      </w:r>
      <w:r>
        <w:rPr>
          <w:rFonts w:ascii="Times New Roman" w:hAnsi="Times New Roman"/>
          <w:sz w:val="28"/>
          <w:szCs w:val="28"/>
        </w:rPr>
        <w:t xml:space="preserve">алиментов. </w:t>
      </w:r>
      <w:r w:rsidRPr="000D6F04">
        <w:rPr>
          <w:rFonts w:ascii="Times New Roman" w:hAnsi="Times New Roman"/>
          <w:sz w:val="28"/>
          <w:szCs w:val="28"/>
        </w:rPr>
        <w:t>Оснований для принятия мер прокурорского реаг</w:t>
      </w:r>
      <w:r>
        <w:rPr>
          <w:rFonts w:ascii="Times New Roman" w:hAnsi="Times New Roman"/>
          <w:sz w:val="28"/>
          <w:szCs w:val="28"/>
        </w:rPr>
        <w:t>ирования прокуратура не выявила.</w:t>
      </w:r>
    </w:p>
    <w:p w:rsidR="00480943" w:rsidRDefault="00480943" w:rsidP="00480943">
      <w:pPr>
        <w:spacing w:after="0" w:line="240" w:lineRule="auto"/>
        <w:ind w:firstLine="709"/>
        <w:jc w:val="both"/>
        <w:rPr>
          <w:rFonts w:ascii="Times New Roman" w:hAnsi="Times New Roman"/>
          <w:sz w:val="28"/>
          <w:szCs w:val="28"/>
        </w:rPr>
      </w:pPr>
      <w:r>
        <w:rPr>
          <w:rFonts w:ascii="Times New Roman" w:hAnsi="Times New Roman"/>
          <w:sz w:val="28"/>
          <w:szCs w:val="28"/>
        </w:rPr>
        <w:t>Особая категория</w:t>
      </w:r>
      <w:r w:rsidRPr="00881476">
        <w:rPr>
          <w:rFonts w:ascii="Times New Roman" w:hAnsi="Times New Roman"/>
          <w:sz w:val="28"/>
          <w:szCs w:val="28"/>
        </w:rPr>
        <w:t xml:space="preserve"> </w:t>
      </w:r>
      <w:r>
        <w:rPr>
          <w:rFonts w:ascii="Times New Roman" w:hAnsi="Times New Roman"/>
          <w:sz w:val="28"/>
          <w:szCs w:val="28"/>
        </w:rPr>
        <w:t>обращений</w:t>
      </w:r>
      <w:r w:rsidRPr="00881476">
        <w:rPr>
          <w:rFonts w:ascii="Times New Roman" w:hAnsi="Times New Roman"/>
          <w:sz w:val="28"/>
          <w:szCs w:val="28"/>
        </w:rPr>
        <w:t>,</w:t>
      </w:r>
      <w:r>
        <w:rPr>
          <w:rFonts w:ascii="Times New Roman" w:hAnsi="Times New Roman"/>
          <w:sz w:val="28"/>
          <w:szCs w:val="28"/>
        </w:rPr>
        <w:t xml:space="preserve"> о</w:t>
      </w:r>
      <w:r w:rsidRPr="00881476">
        <w:rPr>
          <w:rFonts w:ascii="Times New Roman" w:hAnsi="Times New Roman"/>
          <w:sz w:val="28"/>
          <w:szCs w:val="28"/>
        </w:rPr>
        <w:t xml:space="preserve"> </w:t>
      </w:r>
      <w:r>
        <w:rPr>
          <w:rFonts w:ascii="Times New Roman" w:hAnsi="Times New Roman"/>
          <w:sz w:val="28"/>
          <w:szCs w:val="28"/>
        </w:rPr>
        <w:t>которой больно говорить, связана</w:t>
      </w:r>
      <w:r w:rsidRPr="00881476">
        <w:rPr>
          <w:rFonts w:ascii="Times New Roman" w:hAnsi="Times New Roman"/>
          <w:sz w:val="28"/>
          <w:szCs w:val="28"/>
        </w:rPr>
        <w:t xml:space="preserve"> </w:t>
      </w:r>
      <w:r>
        <w:rPr>
          <w:rFonts w:ascii="Times New Roman" w:hAnsi="Times New Roman"/>
          <w:sz w:val="28"/>
          <w:szCs w:val="28"/>
        </w:rPr>
        <w:t>со смертью детей. Детская смерть – это всегда огромная</w:t>
      </w:r>
      <w:r w:rsidRPr="00881476">
        <w:rPr>
          <w:rFonts w:ascii="Times New Roman" w:hAnsi="Times New Roman"/>
          <w:sz w:val="28"/>
          <w:szCs w:val="28"/>
        </w:rPr>
        <w:t xml:space="preserve"> трагедия. </w:t>
      </w:r>
      <w:r>
        <w:rPr>
          <w:rFonts w:ascii="Times New Roman" w:hAnsi="Times New Roman"/>
          <w:sz w:val="28"/>
          <w:szCs w:val="28"/>
        </w:rPr>
        <w:t xml:space="preserve">Потеря ребенка не сравнится ни с чем. </w:t>
      </w:r>
      <w:r w:rsidRPr="00881476">
        <w:rPr>
          <w:rFonts w:ascii="Times New Roman" w:hAnsi="Times New Roman"/>
          <w:sz w:val="28"/>
          <w:szCs w:val="28"/>
        </w:rPr>
        <w:t xml:space="preserve">Данные ситуации </w:t>
      </w:r>
      <w:r>
        <w:rPr>
          <w:rFonts w:ascii="Times New Roman" w:hAnsi="Times New Roman"/>
          <w:sz w:val="28"/>
          <w:szCs w:val="28"/>
        </w:rPr>
        <w:t xml:space="preserve">уполномоченным </w:t>
      </w:r>
      <w:r w:rsidRPr="00881476">
        <w:rPr>
          <w:rFonts w:ascii="Times New Roman" w:hAnsi="Times New Roman"/>
          <w:sz w:val="28"/>
          <w:szCs w:val="28"/>
        </w:rPr>
        <w:t>отрабатываются со следственным управлением следственного комитета Российской Федерации по Архангельской области и НАО</w:t>
      </w:r>
      <w:r w:rsidR="00943349">
        <w:rPr>
          <w:rFonts w:ascii="Times New Roman" w:hAnsi="Times New Roman"/>
          <w:sz w:val="28"/>
          <w:szCs w:val="28"/>
        </w:rPr>
        <w:t xml:space="preserve"> (далее – СУ СК РФ по АО и НАО)</w:t>
      </w:r>
      <w:r w:rsidRPr="00881476">
        <w:rPr>
          <w:rFonts w:ascii="Times New Roman" w:hAnsi="Times New Roman"/>
          <w:sz w:val="28"/>
          <w:szCs w:val="28"/>
        </w:rPr>
        <w:t>, проводится работа по выяснению причин и обстоятельств детской смертности.</w:t>
      </w:r>
      <w:r>
        <w:rPr>
          <w:rFonts w:ascii="Times New Roman" w:hAnsi="Times New Roman"/>
          <w:sz w:val="28"/>
          <w:szCs w:val="28"/>
        </w:rPr>
        <w:t xml:space="preserve"> Каждая трагедия анализируется</w:t>
      </w:r>
      <w:r w:rsidRPr="00881476">
        <w:rPr>
          <w:rFonts w:ascii="Times New Roman" w:hAnsi="Times New Roman"/>
          <w:sz w:val="28"/>
          <w:szCs w:val="28"/>
        </w:rPr>
        <w:t xml:space="preserve"> и, в случае появления сомнений о невозможности ее пред</w:t>
      </w:r>
      <w:r>
        <w:rPr>
          <w:rFonts w:ascii="Times New Roman" w:hAnsi="Times New Roman"/>
          <w:sz w:val="28"/>
          <w:szCs w:val="28"/>
        </w:rPr>
        <w:t>отвращения, организовывается</w:t>
      </w:r>
      <w:r w:rsidRPr="00881476">
        <w:rPr>
          <w:rFonts w:ascii="Times New Roman" w:hAnsi="Times New Roman"/>
          <w:sz w:val="28"/>
          <w:szCs w:val="28"/>
        </w:rPr>
        <w:t xml:space="preserve"> проверка. </w:t>
      </w:r>
    </w:p>
    <w:p w:rsidR="00480943" w:rsidRPr="0034414A" w:rsidRDefault="00480943" w:rsidP="00480943">
      <w:pPr>
        <w:spacing w:after="0" w:line="240" w:lineRule="auto"/>
        <w:ind w:firstLine="709"/>
        <w:jc w:val="both"/>
        <w:rPr>
          <w:rFonts w:ascii="Times New Roman" w:hAnsi="Times New Roman"/>
          <w:sz w:val="28"/>
          <w:szCs w:val="28"/>
        </w:rPr>
      </w:pPr>
      <w:r w:rsidRPr="0034414A">
        <w:rPr>
          <w:rFonts w:ascii="Times New Roman" w:hAnsi="Times New Roman"/>
          <w:sz w:val="28"/>
          <w:szCs w:val="28"/>
        </w:rPr>
        <w:t>На контроле уполномоченного находится обращение, размещенное в средствах массовой информации</w:t>
      </w:r>
      <w:r>
        <w:rPr>
          <w:rFonts w:ascii="Times New Roman" w:hAnsi="Times New Roman"/>
          <w:sz w:val="28"/>
          <w:szCs w:val="28"/>
        </w:rPr>
        <w:t xml:space="preserve"> о том, что 7 апреля 2018 года </w:t>
      </w:r>
      <w:r w:rsidRPr="0034414A">
        <w:rPr>
          <w:rFonts w:ascii="Times New Roman" w:hAnsi="Times New Roman"/>
          <w:sz w:val="28"/>
          <w:szCs w:val="28"/>
        </w:rPr>
        <w:t xml:space="preserve">врачи скорой </w:t>
      </w:r>
      <w:r w:rsidRPr="0034414A">
        <w:rPr>
          <w:rFonts w:ascii="Times New Roman" w:hAnsi="Times New Roman"/>
          <w:sz w:val="28"/>
          <w:szCs w:val="28"/>
        </w:rPr>
        <w:lastRenderedPageBreak/>
        <w:t xml:space="preserve">медицинской помощи прибыли по вызову в квартиру </w:t>
      </w:r>
      <w:r>
        <w:rPr>
          <w:rFonts w:ascii="Times New Roman" w:hAnsi="Times New Roman"/>
          <w:sz w:val="28"/>
          <w:szCs w:val="28"/>
        </w:rPr>
        <w:t>города Архангельска</w:t>
      </w:r>
      <w:r w:rsidRPr="0034414A">
        <w:rPr>
          <w:rFonts w:ascii="Times New Roman" w:hAnsi="Times New Roman"/>
          <w:sz w:val="28"/>
          <w:szCs w:val="28"/>
        </w:rPr>
        <w:t>, где зафиксировали смерть годовалой девочки</w:t>
      </w:r>
      <w:r>
        <w:rPr>
          <w:rFonts w:ascii="Times New Roman" w:hAnsi="Times New Roman"/>
          <w:sz w:val="28"/>
          <w:szCs w:val="28"/>
        </w:rPr>
        <w:t>.</w:t>
      </w:r>
      <w:r w:rsidRPr="0034414A">
        <w:rPr>
          <w:rFonts w:ascii="Times New Roman" w:hAnsi="Times New Roman"/>
          <w:sz w:val="28"/>
          <w:szCs w:val="28"/>
        </w:rPr>
        <w:t xml:space="preserve"> В ходе судебно-медицинской экспертизы установлено, что смерть ребенка наступила в результате тупой травмы живота. </w:t>
      </w:r>
      <w:r>
        <w:rPr>
          <w:rFonts w:ascii="Times New Roman" w:hAnsi="Times New Roman"/>
          <w:sz w:val="28"/>
          <w:szCs w:val="28"/>
        </w:rPr>
        <w:t>Уголовное дело находится в производстве следственного отдела, проводятся следственные и процессуальные действия, экспертные исследования, направленные на установление всех обстоятельств произошедшего.</w:t>
      </w:r>
    </w:p>
    <w:p w:rsidR="00480943" w:rsidRPr="00CC6F7E" w:rsidRDefault="00480943" w:rsidP="00480943">
      <w:pPr>
        <w:spacing w:after="0" w:line="240" w:lineRule="auto"/>
        <w:ind w:firstLine="709"/>
        <w:jc w:val="both"/>
        <w:rPr>
          <w:rFonts w:ascii="Times New Roman" w:hAnsi="Times New Roman"/>
          <w:sz w:val="28"/>
          <w:szCs w:val="28"/>
          <w:highlight w:val="yellow"/>
        </w:rPr>
      </w:pPr>
      <w:r w:rsidRPr="00732744">
        <w:rPr>
          <w:rFonts w:ascii="Times New Roman" w:hAnsi="Times New Roman"/>
          <w:sz w:val="28"/>
          <w:szCs w:val="28"/>
        </w:rPr>
        <w:t xml:space="preserve">Как и в 2017 году, в 2018 году большой блок сообщений был связан с </w:t>
      </w:r>
      <w:r w:rsidRPr="00F017E3">
        <w:rPr>
          <w:rFonts w:ascii="Times New Roman" w:hAnsi="Times New Roman"/>
          <w:sz w:val="28"/>
          <w:szCs w:val="28"/>
        </w:rPr>
        <w:t>дорожно-транспортными происшествиями</w:t>
      </w:r>
      <w:r w:rsidRPr="00732744">
        <w:rPr>
          <w:rFonts w:ascii="Times New Roman" w:hAnsi="Times New Roman"/>
          <w:sz w:val="28"/>
          <w:szCs w:val="28"/>
        </w:rPr>
        <w:t xml:space="preserve">, которые уносят жизни детей и травмами наносят ущерб их здоровью, что, зачастую, является виной нерадивых водителей. Работа по данным обращениям проводилась с Государственной инспекцией безопасности дорожного движения по Архангельской области, а в случае смерти ребенка – со СУ СК РФ по АО и НАО. </w:t>
      </w:r>
    </w:p>
    <w:p w:rsidR="00480943" w:rsidRDefault="00480943" w:rsidP="00480943">
      <w:pPr>
        <w:spacing w:after="0" w:line="240" w:lineRule="auto"/>
        <w:ind w:firstLine="709"/>
        <w:jc w:val="both"/>
        <w:rPr>
          <w:rFonts w:ascii="Times New Roman" w:hAnsi="Times New Roman"/>
          <w:sz w:val="28"/>
          <w:szCs w:val="28"/>
        </w:rPr>
      </w:pPr>
      <w:r w:rsidRPr="00732744">
        <w:rPr>
          <w:rFonts w:ascii="Times New Roman" w:hAnsi="Times New Roman"/>
          <w:sz w:val="28"/>
          <w:szCs w:val="28"/>
        </w:rPr>
        <w:t>На контроле уполномоченного наход</w:t>
      </w:r>
      <w:r>
        <w:rPr>
          <w:rFonts w:ascii="Times New Roman" w:hAnsi="Times New Roman"/>
          <w:sz w:val="28"/>
          <w:szCs w:val="28"/>
        </w:rPr>
        <w:t>илось</w:t>
      </w:r>
      <w:r w:rsidRPr="00732744">
        <w:rPr>
          <w:rFonts w:ascii="Times New Roman" w:hAnsi="Times New Roman"/>
          <w:sz w:val="28"/>
          <w:szCs w:val="28"/>
        </w:rPr>
        <w:t xml:space="preserve"> </w:t>
      </w:r>
      <w:r>
        <w:rPr>
          <w:rFonts w:ascii="Times New Roman" w:hAnsi="Times New Roman"/>
          <w:sz w:val="28"/>
          <w:szCs w:val="28"/>
        </w:rPr>
        <w:t>сооб</w:t>
      </w:r>
      <w:r w:rsidRPr="00732744">
        <w:rPr>
          <w:rFonts w:ascii="Times New Roman" w:hAnsi="Times New Roman"/>
          <w:sz w:val="28"/>
          <w:szCs w:val="28"/>
        </w:rPr>
        <w:t>щени</w:t>
      </w:r>
      <w:r>
        <w:rPr>
          <w:rFonts w:ascii="Times New Roman" w:hAnsi="Times New Roman"/>
          <w:sz w:val="28"/>
          <w:szCs w:val="28"/>
        </w:rPr>
        <w:t>е, размещенное</w:t>
      </w:r>
      <w:r w:rsidRPr="00732744">
        <w:rPr>
          <w:rFonts w:ascii="Times New Roman" w:hAnsi="Times New Roman"/>
          <w:sz w:val="28"/>
          <w:szCs w:val="28"/>
        </w:rPr>
        <w:t xml:space="preserve"> в средствах массовой информации</w:t>
      </w:r>
      <w:r w:rsidR="009242FC">
        <w:rPr>
          <w:rFonts w:ascii="Times New Roman" w:hAnsi="Times New Roman"/>
          <w:sz w:val="28"/>
          <w:szCs w:val="28"/>
        </w:rPr>
        <w:t>,</w:t>
      </w:r>
      <w:r w:rsidRPr="00732744">
        <w:rPr>
          <w:rFonts w:ascii="Times New Roman" w:hAnsi="Times New Roman"/>
          <w:sz w:val="28"/>
          <w:szCs w:val="28"/>
        </w:rPr>
        <w:t xml:space="preserve"> о том, что </w:t>
      </w:r>
      <w:r>
        <w:rPr>
          <w:rFonts w:ascii="Times New Roman" w:hAnsi="Times New Roman"/>
          <w:sz w:val="28"/>
          <w:szCs w:val="28"/>
        </w:rPr>
        <w:t>в</w:t>
      </w:r>
      <w:r w:rsidRPr="00732744">
        <w:rPr>
          <w:rFonts w:ascii="Times New Roman" w:hAnsi="Times New Roman"/>
          <w:sz w:val="28"/>
          <w:szCs w:val="28"/>
        </w:rPr>
        <w:t xml:space="preserve">одитель микроавтобуса наехал на </w:t>
      </w:r>
      <w:r>
        <w:rPr>
          <w:rFonts w:ascii="Times New Roman" w:hAnsi="Times New Roman"/>
          <w:sz w:val="28"/>
          <w:szCs w:val="28"/>
        </w:rPr>
        <w:t xml:space="preserve">четырех </w:t>
      </w:r>
      <w:r w:rsidRPr="00732744">
        <w:rPr>
          <w:rFonts w:ascii="Times New Roman" w:hAnsi="Times New Roman"/>
          <w:sz w:val="28"/>
          <w:szCs w:val="28"/>
        </w:rPr>
        <w:t>несовершеннолетних детей, которые переходили дорогу</w:t>
      </w:r>
      <w:r>
        <w:rPr>
          <w:rFonts w:ascii="Times New Roman" w:hAnsi="Times New Roman"/>
          <w:sz w:val="28"/>
          <w:szCs w:val="28"/>
        </w:rPr>
        <w:t xml:space="preserve"> на зеленый свет</w:t>
      </w:r>
      <w:r w:rsidRPr="00732744">
        <w:rPr>
          <w:rFonts w:ascii="Times New Roman" w:hAnsi="Times New Roman"/>
          <w:sz w:val="28"/>
          <w:szCs w:val="28"/>
        </w:rPr>
        <w:t xml:space="preserve">. Один из дошкольников был госпитализирован, </w:t>
      </w:r>
      <w:r w:rsidRPr="00397345">
        <w:rPr>
          <w:rFonts w:ascii="Times New Roman" w:hAnsi="Times New Roman"/>
          <w:sz w:val="28"/>
          <w:szCs w:val="28"/>
        </w:rPr>
        <w:t>двое получили ушибы.</w:t>
      </w:r>
      <w:r>
        <w:rPr>
          <w:rFonts w:ascii="Times New Roman" w:hAnsi="Times New Roman"/>
          <w:sz w:val="28"/>
          <w:szCs w:val="28"/>
        </w:rPr>
        <w:t xml:space="preserve"> По информации УМВД России по Архангельской области, телесные повреждения, которые получил ребенок расцениваются, как повреждения, причинившие тяжкий вред его здоровью. По факту дорожно-транспортного происшествия было возбуждено уголовное дело по части 1 статьи 264 УК РФ, предварительное следствие окончено, надзирающим прокурором утверждено обвинительное заключение и дело направлено для рассмотрения по существу в районный суд города Архангельска. Согласно информации, размещенной на официальном интернет-сайте суда уголовное дело рассмотрено и принято решение о его прекращении, решение вступило в законную силу.</w:t>
      </w:r>
    </w:p>
    <w:p w:rsidR="00480943" w:rsidRDefault="00480943" w:rsidP="00480943">
      <w:pPr>
        <w:spacing w:after="0" w:line="240" w:lineRule="auto"/>
        <w:ind w:firstLine="709"/>
        <w:jc w:val="both"/>
        <w:rPr>
          <w:rFonts w:ascii="Times New Roman" w:hAnsi="Times New Roman"/>
          <w:color w:val="111111"/>
          <w:sz w:val="28"/>
          <w:szCs w:val="28"/>
        </w:rPr>
      </w:pPr>
      <w:r>
        <w:rPr>
          <w:rFonts w:ascii="Times New Roman" w:hAnsi="Times New Roman"/>
          <w:sz w:val="28"/>
          <w:szCs w:val="28"/>
        </w:rPr>
        <w:t xml:space="preserve">Еще в одном сообщении говорилось о том, что </w:t>
      </w:r>
      <w:r w:rsidRPr="003330C7">
        <w:rPr>
          <w:rFonts w:ascii="Times New Roman" w:hAnsi="Times New Roman"/>
          <w:color w:val="111111"/>
          <w:sz w:val="28"/>
          <w:szCs w:val="28"/>
        </w:rPr>
        <w:t>31-летний водитель совершил наезд на десятилетнего мальчика, который выбежал на проезжую часть из-за стоящего на остановке автобуса. Как сообщает региональное управление ГИБДД, в результате ДТП мальчик получил ушибы ног и головы.</w:t>
      </w:r>
    </w:p>
    <w:p w:rsidR="00480943" w:rsidRDefault="00480943" w:rsidP="00480943">
      <w:pPr>
        <w:spacing w:after="0" w:line="240" w:lineRule="auto"/>
        <w:ind w:firstLine="709"/>
        <w:jc w:val="both"/>
        <w:rPr>
          <w:rFonts w:ascii="Times New Roman" w:hAnsi="Times New Roman"/>
          <w:sz w:val="28"/>
          <w:szCs w:val="28"/>
        </w:rPr>
      </w:pPr>
      <w:r>
        <w:rPr>
          <w:rFonts w:ascii="Times New Roman" w:hAnsi="Times New Roman"/>
          <w:sz w:val="28"/>
          <w:szCs w:val="28"/>
        </w:rPr>
        <w:t>Для проведения профилактических мероприятий с учащимися по предупреждению ДТП во всех образовательных учреждениях у</w:t>
      </w:r>
      <w:r w:rsidRPr="003330C7">
        <w:rPr>
          <w:rFonts w:ascii="Times New Roman" w:hAnsi="Times New Roman"/>
          <w:sz w:val="28"/>
          <w:szCs w:val="28"/>
        </w:rPr>
        <w:t>полномоченным</w:t>
      </w:r>
      <w:r w:rsidRPr="00397345">
        <w:rPr>
          <w:rFonts w:ascii="Times New Roman" w:hAnsi="Times New Roman"/>
          <w:sz w:val="28"/>
          <w:szCs w:val="28"/>
        </w:rPr>
        <w:t xml:space="preserve"> направлено </w:t>
      </w:r>
      <w:r>
        <w:rPr>
          <w:rFonts w:ascii="Times New Roman" w:hAnsi="Times New Roman"/>
          <w:sz w:val="28"/>
          <w:szCs w:val="28"/>
        </w:rPr>
        <w:t>письмо</w:t>
      </w:r>
      <w:r w:rsidRPr="00397345">
        <w:rPr>
          <w:rFonts w:ascii="Times New Roman" w:hAnsi="Times New Roman"/>
          <w:sz w:val="28"/>
          <w:szCs w:val="28"/>
        </w:rPr>
        <w:t xml:space="preserve"> </w:t>
      </w:r>
      <w:r>
        <w:rPr>
          <w:rFonts w:ascii="Times New Roman" w:hAnsi="Times New Roman"/>
          <w:sz w:val="28"/>
          <w:szCs w:val="28"/>
        </w:rPr>
        <w:t>на начальника управления образования, в котором рекомендовано провести в этом направлении работу. Большой перечень мероприятий с охватом обучающихся всех возрастных категорий проведен, о чем сообщено уполномоченному.</w:t>
      </w:r>
    </w:p>
    <w:p w:rsidR="00480943" w:rsidRDefault="00480943" w:rsidP="00480943">
      <w:pPr>
        <w:spacing w:after="0" w:line="240" w:lineRule="auto"/>
        <w:ind w:firstLine="709"/>
        <w:jc w:val="both"/>
        <w:rPr>
          <w:rFonts w:ascii="Times New Roman" w:hAnsi="Times New Roman"/>
          <w:sz w:val="28"/>
          <w:szCs w:val="28"/>
        </w:rPr>
      </w:pPr>
      <w:r>
        <w:rPr>
          <w:rFonts w:ascii="Times New Roman" w:hAnsi="Times New Roman"/>
          <w:sz w:val="28"/>
          <w:szCs w:val="28"/>
        </w:rPr>
        <w:t>К уполномоченному</w:t>
      </w:r>
      <w:r w:rsidRPr="00EE4B22">
        <w:rPr>
          <w:rFonts w:ascii="Times New Roman" w:hAnsi="Times New Roman"/>
          <w:sz w:val="28"/>
          <w:szCs w:val="28"/>
        </w:rPr>
        <w:t xml:space="preserve"> </w:t>
      </w:r>
      <w:r>
        <w:rPr>
          <w:rFonts w:ascii="Times New Roman" w:hAnsi="Times New Roman"/>
          <w:sz w:val="28"/>
          <w:szCs w:val="28"/>
        </w:rPr>
        <w:t>обратилась</w:t>
      </w:r>
      <w:r w:rsidRPr="00EE4B22">
        <w:rPr>
          <w:rFonts w:ascii="Times New Roman" w:hAnsi="Times New Roman"/>
          <w:sz w:val="28"/>
          <w:szCs w:val="28"/>
        </w:rPr>
        <w:t xml:space="preserve"> </w:t>
      </w:r>
      <w:r>
        <w:rPr>
          <w:rFonts w:ascii="Times New Roman" w:hAnsi="Times New Roman"/>
          <w:sz w:val="28"/>
          <w:szCs w:val="28"/>
        </w:rPr>
        <w:t xml:space="preserve">заявительница </w:t>
      </w:r>
      <w:r w:rsidRPr="00EE4B22">
        <w:rPr>
          <w:rFonts w:ascii="Times New Roman" w:hAnsi="Times New Roman"/>
          <w:sz w:val="28"/>
          <w:szCs w:val="28"/>
        </w:rPr>
        <w:t>о том, что ее дочь</w:t>
      </w:r>
      <w:r>
        <w:rPr>
          <w:rFonts w:ascii="Times New Roman" w:hAnsi="Times New Roman"/>
          <w:sz w:val="28"/>
          <w:szCs w:val="28"/>
        </w:rPr>
        <w:t>, 12 лет,</w:t>
      </w:r>
      <w:r w:rsidRPr="00EE4B22">
        <w:rPr>
          <w:rFonts w:ascii="Times New Roman" w:hAnsi="Times New Roman"/>
          <w:sz w:val="28"/>
          <w:szCs w:val="28"/>
        </w:rPr>
        <w:t xml:space="preserve"> оказалась в больнице после дорожно-транспортного происшествия. </w:t>
      </w:r>
      <w:r>
        <w:rPr>
          <w:rFonts w:ascii="Times New Roman" w:hAnsi="Times New Roman"/>
          <w:sz w:val="28"/>
          <w:szCs w:val="28"/>
        </w:rPr>
        <w:t xml:space="preserve">Девочку </w:t>
      </w:r>
      <w:r w:rsidRPr="00EE4B22">
        <w:rPr>
          <w:rFonts w:ascii="Times New Roman" w:hAnsi="Times New Roman"/>
          <w:sz w:val="28"/>
          <w:szCs w:val="28"/>
        </w:rPr>
        <w:t>сбил автомобиль на пешеходном переходе</w:t>
      </w:r>
      <w:r>
        <w:rPr>
          <w:rFonts w:ascii="Times New Roman" w:hAnsi="Times New Roman"/>
          <w:sz w:val="28"/>
          <w:szCs w:val="28"/>
        </w:rPr>
        <w:t xml:space="preserve">, когда она утром шла </w:t>
      </w:r>
      <w:r w:rsidRPr="00EE4B22">
        <w:rPr>
          <w:rFonts w:ascii="Times New Roman" w:hAnsi="Times New Roman"/>
          <w:sz w:val="28"/>
          <w:szCs w:val="28"/>
        </w:rPr>
        <w:t xml:space="preserve">в </w:t>
      </w:r>
      <w:r>
        <w:rPr>
          <w:rFonts w:ascii="Times New Roman" w:hAnsi="Times New Roman"/>
          <w:sz w:val="28"/>
          <w:szCs w:val="28"/>
        </w:rPr>
        <w:t xml:space="preserve">школу. </w:t>
      </w:r>
      <w:r w:rsidRPr="00EE4B22">
        <w:rPr>
          <w:rFonts w:ascii="Times New Roman" w:hAnsi="Times New Roman"/>
          <w:sz w:val="28"/>
          <w:szCs w:val="28"/>
        </w:rPr>
        <w:t>Прибывшие на место происшествия мед</w:t>
      </w:r>
      <w:r>
        <w:rPr>
          <w:rFonts w:ascii="Times New Roman" w:hAnsi="Times New Roman"/>
          <w:sz w:val="28"/>
          <w:szCs w:val="28"/>
        </w:rPr>
        <w:t xml:space="preserve">ицинские работники </w:t>
      </w:r>
      <w:r w:rsidRPr="00EE4B22">
        <w:rPr>
          <w:rFonts w:ascii="Times New Roman" w:hAnsi="Times New Roman"/>
          <w:sz w:val="28"/>
          <w:szCs w:val="28"/>
        </w:rPr>
        <w:t xml:space="preserve">госпитализировали </w:t>
      </w:r>
      <w:r>
        <w:rPr>
          <w:rFonts w:ascii="Times New Roman" w:hAnsi="Times New Roman"/>
          <w:sz w:val="28"/>
          <w:szCs w:val="28"/>
        </w:rPr>
        <w:t xml:space="preserve">ее </w:t>
      </w:r>
      <w:r w:rsidRPr="00EE4B22">
        <w:rPr>
          <w:rFonts w:ascii="Times New Roman" w:hAnsi="Times New Roman"/>
          <w:sz w:val="28"/>
          <w:szCs w:val="28"/>
        </w:rPr>
        <w:t xml:space="preserve">в больницу. </w:t>
      </w:r>
      <w:r>
        <w:rPr>
          <w:rFonts w:ascii="Times New Roman" w:hAnsi="Times New Roman"/>
          <w:sz w:val="28"/>
          <w:szCs w:val="28"/>
        </w:rPr>
        <w:t xml:space="preserve">В ответе из УМВД России по городу Архангельску, на запрос уполномоченного, говорится, что в отношении водителя, допустившего наезд на девочку вынесено определение о </w:t>
      </w:r>
      <w:r>
        <w:rPr>
          <w:rFonts w:ascii="Times New Roman" w:hAnsi="Times New Roman"/>
          <w:sz w:val="28"/>
          <w:szCs w:val="28"/>
        </w:rPr>
        <w:lastRenderedPageBreak/>
        <w:t>возбуждении дела об административном правонарушении по части 2 статьи 12.24 КоАП РФ.</w:t>
      </w:r>
    </w:p>
    <w:p w:rsidR="00480943" w:rsidRDefault="00480943" w:rsidP="00480943">
      <w:pPr>
        <w:spacing w:after="0" w:line="240" w:lineRule="auto"/>
        <w:ind w:firstLine="709"/>
        <w:jc w:val="both"/>
        <w:rPr>
          <w:rFonts w:ascii="Times New Roman" w:hAnsi="Times New Roman"/>
          <w:sz w:val="28"/>
          <w:szCs w:val="28"/>
        </w:rPr>
      </w:pPr>
      <w:r>
        <w:rPr>
          <w:rFonts w:ascii="Times New Roman" w:hAnsi="Times New Roman"/>
          <w:sz w:val="28"/>
          <w:szCs w:val="28"/>
        </w:rPr>
        <w:t>В</w:t>
      </w:r>
      <w:r w:rsidRPr="00BA21C7">
        <w:rPr>
          <w:rFonts w:ascii="Times New Roman" w:hAnsi="Times New Roman"/>
          <w:sz w:val="28"/>
          <w:szCs w:val="28"/>
        </w:rPr>
        <w:t xml:space="preserve"> средствах массовой информации </w:t>
      </w:r>
      <w:r>
        <w:rPr>
          <w:rFonts w:ascii="Times New Roman" w:hAnsi="Times New Roman"/>
          <w:sz w:val="28"/>
          <w:szCs w:val="28"/>
        </w:rPr>
        <w:t xml:space="preserve">появилось сообщение </w:t>
      </w:r>
      <w:r w:rsidRPr="00BA21C7">
        <w:rPr>
          <w:rFonts w:ascii="Times New Roman" w:hAnsi="Times New Roman"/>
          <w:sz w:val="28"/>
          <w:szCs w:val="28"/>
        </w:rPr>
        <w:t xml:space="preserve">о том, что на трассе «Вельск-Шангалы», 15-летний велосипедист, двигаясь по </w:t>
      </w:r>
      <w:r>
        <w:rPr>
          <w:rFonts w:ascii="Times New Roman" w:hAnsi="Times New Roman"/>
          <w:sz w:val="28"/>
          <w:szCs w:val="28"/>
        </w:rPr>
        <w:t xml:space="preserve">правой стороне проезжей части, </w:t>
      </w:r>
      <w:r w:rsidRPr="00BA21C7">
        <w:rPr>
          <w:rFonts w:ascii="Times New Roman" w:hAnsi="Times New Roman"/>
          <w:sz w:val="28"/>
          <w:szCs w:val="28"/>
        </w:rPr>
        <w:t>допустил выезд на полосу встречного движения перед движущимся в попутном направлении и обгоняющим его автомобилем. От полученных травм подросток скончался на месте ДТП до приезда скорой помощи.</w:t>
      </w:r>
      <w:r>
        <w:rPr>
          <w:rFonts w:ascii="Times New Roman" w:hAnsi="Times New Roman"/>
          <w:sz w:val="28"/>
          <w:szCs w:val="28"/>
        </w:rPr>
        <w:t xml:space="preserve"> Следственным отделением ОМВД РФ по Вельскому району УМВД России по Архангельской области в порядке статей 144-145 УПК РФ проведена проверка по факту ДТП, повлекшего гибель несовершеннолетнего, по результатам которой принято решение об отказе в возбуждении уголовного дела по основанию, предусмотренному статьей 24 части 1 пункта 2 УПК РФ, за отсутствием в действиях водителя состава преступления, предусмотренного статьей 264 части 3 УК РФ.</w:t>
      </w:r>
    </w:p>
    <w:p w:rsidR="00480943" w:rsidRPr="003330C7" w:rsidRDefault="00480943" w:rsidP="00480943">
      <w:pPr>
        <w:spacing w:after="0" w:line="240" w:lineRule="auto"/>
        <w:ind w:firstLine="709"/>
        <w:jc w:val="both"/>
        <w:rPr>
          <w:rFonts w:ascii="Times New Roman" w:hAnsi="Times New Roman"/>
          <w:sz w:val="28"/>
          <w:szCs w:val="28"/>
        </w:rPr>
      </w:pPr>
      <w:r>
        <w:rPr>
          <w:rFonts w:ascii="Times New Roman" w:hAnsi="Times New Roman"/>
          <w:sz w:val="28"/>
          <w:szCs w:val="28"/>
        </w:rPr>
        <w:t>В следующем сообщении говорится, что п</w:t>
      </w:r>
      <w:r w:rsidRPr="003330C7">
        <w:rPr>
          <w:rFonts w:ascii="Times New Roman" w:hAnsi="Times New Roman"/>
          <w:sz w:val="28"/>
          <w:szCs w:val="28"/>
        </w:rPr>
        <w:t>роизошел наезд на юного велосипедиста</w:t>
      </w:r>
      <w:r>
        <w:rPr>
          <w:rFonts w:ascii="Times New Roman" w:hAnsi="Times New Roman"/>
          <w:sz w:val="28"/>
          <w:szCs w:val="28"/>
        </w:rPr>
        <w:t>,</w:t>
      </w:r>
      <w:r w:rsidRPr="003330C7">
        <w:rPr>
          <w:rFonts w:ascii="Times New Roman" w:hAnsi="Times New Roman"/>
          <w:sz w:val="28"/>
          <w:szCs w:val="28"/>
        </w:rPr>
        <w:t xml:space="preserve"> который, не спешившись, на велосипеде пересекал проезжую часть по нерегулируемому пешеходному переходу</w:t>
      </w:r>
      <w:r>
        <w:rPr>
          <w:rFonts w:ascii="Times New Roman" w:hAnsi="Times New Roman"/>
          <w:sz w:val="28"/>
          <w:szCs w:val="28"/>
        </w:rPr>
        <w:t>.</w:t>
      </w:r>
      <w:r w:rsidRPr="003330C7">
        <w:rPr>
          <w:rFonts w:ascii="Times New Roman" w:hAnsi="Times New Roman"/>
          <w:sz w:val="28"/>
          <w:szCs w:val="28"/>
        </w:rPr>
        <w:t xml:space="preserve"> </w:t>
      </w:r>
      <w:r>
        <w:rPr>
          <w:rFonts w:ascii="Times New Roman" w:hAnsi="Times New Roman"/>
          <w:sz w:val="28"/>
          <w:szCs w:val="28"/>
        </w:rPr>
        <w:t xml:space="preserve">В результате наезда ребенок получил </w:t>
      </w:r>
      <w:r w:rsidRPr="003330C7">
        <w:rPr>
          <w:rFonts w:ascii="Times New Roman" w:hAnsi="Times New Roman"/>
          <w:sz w:val="28"/>
          <w:szCs w:val="28"/>
        </w:rPr>
        <w:t>ушиб ноги.</w:t>
      </w:r>
    </w:p>
    <w:p w:rsidR="00480943" w:rsidRDefault="00480943" w:rsidP="00480943">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w:t>
      </w:r>
      <w:r w:rsidRPr="003330C7">
        <w:rPr>
          <w:rFonts w:ascii="Times New Roman" w:hAnsi="Times New Roman"/>
          <w:sz w:val="28"/>
          <w:szCs w:val="28"/>
        </w:rPr>
        <w:t xml:space="preserve">связи с наступлением учебного года </w:t>
      </w:r>
      <w:r>
        <w:rPr>
          <w:rFonts w:ascii="Times New Roman" w:hAnsi="Times New Roman"/>
          <w:sz w:val="28"/>
          <w:szCs w:val="28"/>
        </w:rPr>
        <w:t>у</w:t>
      </w:r>
      <w:r w:rsidRPr="003330C7">
        <w:rPr>
          <w:rFonts w:ascii="Times New Roman" w:hAnsi="Times New Roman"/>
          <w:sz w:val="28"/>
          <w:szCs w:val="28"/>
        </w:rPr>
        <w:t>полномоченным</w:t>
      </w:r>
      <w:r w:rsidRPr="00397345">
        <w:rPr>
          <w:rFonts w:ascii="Times New Roman" w:hAnsi="Times New Roman"/>
          <w:sz w:val="28"/>
          <w:szCs w:val="28"/>
        </w:rPr>
        <w:t xml:space="preserve"> направлено </w:t>
      </w:r>
      <w:r>
        <w:rPr>
          <w:rFonts w:ascii="Times New Roman" w:hAnsi="Times New Roman"/>
          <w:sz w:val="28"/>
          <w:szCs w:val="28"/>
        </w:rPr>
        <w:t>письмо</w:t>
      </w:r>
      <w:r w:rsidRPr="00397345">
        <w:rPr>
          <w:rFonts w:ascii="Times New Roman" w:hAnsi="Times New Roman"/>
          <w:sz w:val="28"/>
          <w:szCs w:val="28"/>
        </w:rPr>
        <w:t xml:space="preserve"> </w:t>
      </w:r>
      <w:r>
        <w:rPr>
          <w:rFonts w:ascii="Times New Roman" w:hAnsi="Times New Roman"/>
          <w:sz w:val="28"/>
          <w:szCs w:val="28"/>
        </w:rPr>
        <w:t xml:space="preserve">всем </w:t>
      </w:r>
      <w:r w:rsidRPr="00397345">
        <w:rPr>
          <w:rFonts w:ascii="Times New Roman" w:hAnsi="Times New Roman"/>
          <w:sz w:val="28"/>
          <w:szCs w:val="28"/>
        </w:rPr>
        <w:t>главам муниципальных образований</w:t>
      </w:r>
      <w:r>
        <w:rPr>
          <w:rFonts w:ascii="Times New Roman" w:hAnsi="Times New Roman"/>
          <w:sz w:val="28"/>
          <w:szCs w:val="28"/>
        </w:rPr>
        <w:t xml:space="preserve"> городов и районов</w:t>
      </w:r>
      <w:r w:rsidRPr="003330C7">
        <w:rPr>
          <w:rFonts w:ascii="Times New Roman" w:hAnsi="Times New Roman"/>
          <w:sz w:val="28"/>
          <w:szCs w:val="28"/>
        </w:rPr>
        <w:t>, в целях недопущения гибели детей на дороге</w:t>
      </w:r>
      <w:r>
        <w:rPr>
          <w:rFonts w:ascii="Times New Roman" w:hAnsi="Times New Roman"/>
          <w:sz w:val="28"/>
          <w:szCs w:val="28"/>
        </w:rPr>
        <w:t>, предупреждения</w:t>
      </w:r>
      <w:r w:rsidRPr="00E50755">
        <w:rPr>
          <w:rFonts w:ascii="Times New Roman" w:hAnsi="Times New Roman"/>
          <w:sz w:val="28"/>
          <w:szCs w:val="28"/>
        </w:rPr>
        <w:t xml:space="preserve"> </w:t>
      </w:r>
      <w:r>
        <w:rPr>
          <w:rFonts w:ascii="Times New Roman" w:hAnsi="Times New Roman"/>
          <w:sz w:val="28"/>
          <w:szCs w:val="28"/>
        </w:rPr>
        <w:t>несчастных случаев</w:t>
      </w:r>
      <w:r w:rsidRPr="003330C7">
        <w:rPr>
          <w:rFonts w:ascii="Times New Roman" w:hAnsi="Times New Roman"/>
          <w:sz w:val="28"/>
          <w:szCs w:val="28"/>
        </w:rPr>
        <w:t xml:space="preserve"> с детьми</w:t>
      </w:r>
      <w:r>
        <w:rPr>
          <w:rFonts w:ascii="Times New Roman" w:hAnsi="Times New Roman"/>
          <w:sz w:val="28"/>
          <w:szCs w:val="28"/>
        </w:rPr>
        <w:t>,</w:t>
      </w:r>
      <w:r w:rsidRPr="003330C7">
        <w:rPr>
          <w:rFonts w:ascii="Times New Roman" w:hAnsi="Times New Roman"/>
          <w:sz w:val="28"/>
          <w:szCs w:val="28"/>
        </w:rPr>
        <w:t xml:space="preserve"> </w:t>
      </w:r>
      <w:r>
        <w:rPr>
          <w:rFonts w:ascii="Times New Roman" w:hAnsi="Times New Roman"/>
          <w:sz w:val="28"/>
          <w:szCs w:val="28"/>
        </w:rPr>
        <w:t>с просьбой, о проведении разъяснительной работы</w:t>
      </w:r>
      <w:r w:rsidRPr="003330C7">
        <w:rPr>
          <w:rFonts w:ascii="Times New Roman" w:hAnsi="Times New Roman"/>
          <w:sz w:val="28"/>
          <w:szCs w:val="28"/>
        </w:rPr>
        <w:t xml:space="preserve"> с родителями и детьми </w:t>
      </w:r>
      <w:r>
        <w:rPr>
          <w:rFonts w:ascii="Times New Roman" w:hAnsi="Times New Roman"/>
          <w:sz w:val="28"/>
          <w:szCs w:val="28"/>
        </w:rPr>
        <w:t>о правилах поведения на дороге и о последствиях их нарушения, и о</w:t>
      </w:r>
      <w:r w:rsidRPr="003330C7">
        <w:rPr>
          <w:rFonts w:ascii="Times New Roman" w:hAnsi="Times New Roman"/>
          <w:sz w:val="28"/>
          <w:szCs w:val="28"/>
        </w:rPr>
        <w:t xml:space="preserve"> </w:t>
      </w:r>
      <w:r>
        <w:rPr>
          <w:rFonts w:ascii="Times New Roman" w:hAnsi="Times New Roman"/>
          <w:sz w:val="28"/>
          <w:szCs w:val="28"/>
        </w:rPr>
        <w:t>разработке памяток</w:t>
      </w:r>
      <w:r w:rsidRPr="00397345">
        <w:rPr>
          <w:rFonts w:ascii="Times New Roman" w:hAnsi="Times New Roman"/>
          <w:sz w:val="28"/>
          <w:szCs w:val="28"/>
        </w:rPr>
        <w:t xml:space="preserve"> для родителей </w:t>
      </w:r>
      <w:r w:rsidRPr="003330C7">
        <w:rPr>
          <w:rFonts w:ascii="Times New Roman" w:hAnsi="Times New Roman"/>
          <w:sz w:val="28"/>
          <w:szCs w:val="28"/>
        </w:rPr>
        <w:t>о мерах безопасности во время нахождения детей на дороге.</w:t>
      </w:r>
      <w:r>
        <w:rPr>
          <w:rFonts w:ascii="Times New Roman" w:hAnsi="Times New Roman"/>
          <w:sz w:val="28"/>
          <w:szCs w:val="28"/>
        </w:rPr>
        <w:t xml:space="preserve"> Из всех муниципальных образований пришли ответы о проводимой ими работы в данном направлении.</w:t>
      </w:r>
    </w:p>
    <w:p w:rsidR="00480943" w:rsidRPr="003330C7" w:rsidRDefault="00480943" w:rsidP="00480943">
      <w:pPr>
        <w:spacing w:after="0" w:line="240" w:lineRule="auto"/>
        <w:ind w:firstLine="709"/>
        <w:jc w:val="both"/>
        <w:rPr>
          <w:rFonts w:ascii="Times New Roman" w:hAnsi="Times New Roman"/>
          <w:sz w:val="28"/>
          <w:szCs w:val="28"/>
        </w:rPr>
      </w:pPr>
      <w:r w:rsidRPr="00BA21C7">
        <w:rPr>
          <w:rFonts w:ascii="Times New Roman" w:hAnsi="Times New Roman"/>
          <w:sz w:val="28"/>
          <w:szCs w:val="28"/>
        </w:rPr>
        <w:t xml:space="preserve">В средствах массовой информации </w:t>
      </w:r>
      <w:r>
        <w:rPr>
          <w:rFonts w:ascii="Times New Roman" w:hAnsi="Times New Roman"/>
          <w:sz w:val="28"/>
          <w:szCs w:val="28"/>
        </w:rPr>
        <w:t xml:space="preserve">было </w:t>
      </w:r>
      <w:r w:rsidRPr="00BA21C7">
        <w:rPr>
          <w:rFonts w:ascii="Times New Roman" w:hAnsi="Times New Roman"/>
          <w:sz w:val="28"/>
          <w:szCs w:val="28"/>
        </w:rPr>
        <w:t>размещено</w:t>
      </w:r>
      <w:r>
        <w:rPr>
          <w:rFonts w:ascii="Times New Roman" w:hAnsi="Times New Roman"/>
          <w:sz w:val="28"/>
          <w:szCs w:val="28"/>
        </w:rPr>
        <w:t xml:space="preserve"> сообщение</w:t>
      </w:r>
      <w:r w:rsidRPr="00BA21C7">
        <w:rPr>
          <w:rFonts w:ascii="Times New Roman" w:hAnsi="Times New Roman"/>
          <w:sz w:val="28"/>
          <w:szCs w:val="28"/>
        </w:rPr>
        <w:t xml:space="preserve"> о том, что водитель двигался по улице и совершил наезд на 13-летнего подростка, переходившего дорогу по нерегулируемому пешеходному переходу. В результате ДТП подросток получил телесные повреждения. Пострадавший был госпитализирован в больницу. По предварительным данным, причиной данного ДТП стало нарушение водителем пункта 1.5 ПДД РФ «Участники дорожного движения должны действовать таким образом, чтобы не создавать опасности для движения и не причинять вред…» и пункта 14.1 ПДД РВ «Водитель транспортного средства, приближающегося к нерегулируемому пешеходному переходу, обязан снизить скорость или остановиться перед переходом, чтобы пропустить пешеходов..». Нарушений ПДД РФ со стороны несовершеннолетнего не усматривается. Сотрудниками ГИБДД УМВД России по городу Архангельску проведена проверка с целью изучения причин и условий, способствовавших совершению ДТП, определения первоочередных направлений профилактической деятельности и разработки комплекса мер по устранению причин ДТП.</w:t>
      </w:r>
    </w:p>
    <w:p w:rsidR="00480943" w:rsidRDefault="00480943" w:rsidP="00480943">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7506D4">
        <w:rPr>
          <w:rFonts w:ascii="Times New Roman" w:hAnsi="Times New Roman"/>
          <w:sz w:val="28"/>
          <w:szCs w:val="28"/>
        </w:rPr>
        <w:t xml:space="preserve">Это далеко не полный перечень тех </w:t>
      </w:r>
      <w:r>
        <w:rPr>
          <w:rFonts w:ascii="Times New Roman" w:hAnsi="Times New Roman"/>
          <w:sz w:val="28"/>
          <w:szCs w:val="28"/>
        </w:rPr>
        <w:t xml:space="preserve">сообщений и </w:t>
      </w:r>
      <w:r w:rsidRPr="007506D4">
        <w:rPr>
          <w:rFonts w:ascii="Times New Roman" w:hAnsi="Times New Roman"/>
          <w:sz w:val="28"/>
          <w:szCs w:val="28"/>
        </w:rPr>
        <w:t xml:space="preserve">обращений, которые находились в работе уполномоченного. Безусловно, проблема несоблюдения правил дорожного движения всеми участниками дорожного движения </w:t>
      </w:r>
      <w:r w:rsidRPr="007506D4">
        <w:rPr>
          <w:rFonts w:ascii="Times New Roman" w:hAnsi="Times New Roman"/>
          <w:sz w:val="28"/>
          <w:szCs w:val="28"/>
        </w:rPr>
        <w:lastRenderedPageBreak/>
        <w:t>остается одной из острых, которые усугубляют сложившуюся ситуацию в сфере дорожно-транспортного травматизма. Для ее решения необходим комплекс мер, направленных на повышение уровня ответственности всех участников дорожного движения за свое поведения на проезжей части.</w:t>
      </w:r>
    </w:p>
    <w:p w:rsidR="00480943" w:rsidRDefault="00480943" w:rsidP="00480943">
      <w:pPr>
        <w:spacing w:after="0" w:line="240" w:lineRule="auto"/>
        <w:ind w:firstLine="709"/>
        <w:jc w:val="both"/>
        <w:rPr>
          <w:rFonts w:ascii="Times New Roman" w:hAnsi="Times New Roman"/>
          <w:sz w:val="28"/>
          <w:szCs w:val="28"/>
        </w:rPr>
      </w:pPr>
      <w:r>
        <w:rPr>
          <w:rFonts w:ascii="Times New Roman" w:hAnsi="Times New Roman"/>
          <w:sz w:val="28"/>
          <w:szCs w:val="28"/>
        </w:rPr>
        <w:t>К сожалению</w:t>
      </w:r>
      <w:r w:rsidR="00930F70">
        <w:rPr>
          <w:rFonts w:ascii="Times New Roman" w:hAnsi="Times New Roman"/>
          <w:sz w:val="28"/>
          <w:szCs w:val="28"/>
        </w:rPr>
        <w:t>,</w:t>
      </w:r>
      <w:r>
        <w:rPr>
          <w:rFonts w:ascii="Times New Roman" w:hAnsi="Times New Roman"/>
          <w:sz w:val="28"/>
          <w:szCs w:val="28"/>
        </w:rPr>
        <w:t xml:space="preserve"> причиной гибели детей послужило и выпадение их из окон. </w:t>
      </w:r>
      <w:r w:rsidRPr="00397345">
        <w:rPr>
          <w:rFonts w:ascii="Times New Roman" w:hAnsi="Times New Roman"/>
          <w:sz w:val="28"/>
          <w:szCs w:val="28"/>
        </w:rPr>
        <w:tab/>
      </w:r>
    </w:p>
    <w:p w:rsidR="00480943" w:rsidRDefault="00480943" w:rsidP="00480943">
      <w:pPr>
        <w:spacing w:after="0" w:line="240" w:lineRule="auto"/>
        <w:ind w:firstLine="709"/>
        <w:jc w:val="both"/>
        <w:rPr>
          <w:rFonts w:ascii="Times New Roman" w:hAnsi="Times New Roman"/>
          <w:sz w:val="28"/>
          <w:szCs w:val="28"/>
        </w:rPr>
      </w:pPr>
      <w:r w:rsidRPr="00BA6327">
        <w:rPr>
          <w:rFonts w:ascii="Times New Roman" w:hAnsi="Times New Roman"/>
          <w:sz w:val="28"/>
          <w:szCs w:val="28"/>
        </w:rPr>
        <w:t>На контроле уполномоченного находи</w:t>
      </w:r>
      <w:r>
        <w:rPr>
          <w:rFonts w:ascii="Times New Roman" w:hAnsi="Times New Roman"/>
          <w:sz w:val="28"/>
          <w:szCs w:val="28"/>
        </w:rPr>
        <w:t>лось</w:t>
      </w:r>
      <w:r w:rsidRPr="00BA6327">
        <w:rPr>
          <w:rFonts w:ascii="Times New Roman" w:hAnsi="Times New Roman"/>
          <w:sz w:val="28"/>
          <w:szCs w:val="28"/>
        </w:rPr>
        <w:t xml:space="preserve"> сообщение, размещенное в средствах массовой информации, о том, что из окна квартиры, расположенной на 5 этаже жилого дома выпал 4-летний мальчик. От полученных травм ребенок скончался в автомобиле бригады скорой медицинской помощи.</w:t>
      </w:r>
      <w:r>
        <w:rPr>
          <w:rFonts w:ascii="Times New Roman" w:hAnsi="Times New Roman"/>
          <w:sz w:val="28"/>
          <w:szCs w:val="28"/>
        </w:rPr>
        <w:t xml:space="preserve"> Серьезная проверка по данному сообщению была проведена следственным отделом по городу Северодвинску СУ СК России по Архангельской области и Ненецкому автономному округу. Уголовное дело, возбужденное по признакам преступления, предусмотренного частью 1статьи 109 УК РФ, по факту смерти малолетнего в результате выпадения из окна прекращено на основании пункта 2 части 1 статьи 24 УПК РФ в связи с отсутствием в действиях родителей малолетнего потерпевшего состава преступления, предусмотренного частью 1 статьи 109 УК РФ (причинение смерти по неосторожности).</w:t>
      </w:r>
    </w:p>
    <w:p w:rsidR="00480943" w:rsidRDefault="00480943" w:rsidP="00480943">
      <w:pPr>
        <w:spacing w:after="0" w:line="240" w:lineRule="auto"/>
        <w:ind w:firstLine="709"/>
        <w:jc w:val="both"/>
        <w:rPr>
          <w:rFonts w:ascii="Times New Roman" w:hAnsi="Times New Roman"/>
          <w:sz w:val="28"/>
          <w:szCs w:val="28"/>
        </w:rPr>
      </w:pPr>
      <w:r>
        <w:rPr>
          <w:rFonts w:ascii="Times New Roman" w:hAnsi="Times New Roman"/>
          <w:sz w:val="28"/>
          <w:szCs w:val="28"/>
        </w:rPr>
        <w:t>В следующем сообщении</w:t>
      </w:r>
      <w:r w:rsidRPr="00814262">
        <w:rPr>
          <w:rFonts w:ascii="Times New Roman" w:hAnsi="Times New Roman"/>
          <w:sz w:val="28"/>
          <w:szCs w:val="28"/>
        </w:rPr>
        <w:t xml:space="preserve"> </w:t>
      </w:r>
      <w:r>
        <w:rPr>
          <w:rFonts w:ascii="Times New Roman" w:hAnsi="Times New Roman"/>
          <w:sz w:val="28"/>
          <w:szCs w:val="28"/>
        </w:rPr>
        <w:t xml:space="preserve">говорилось </w:t>
      </w:r>
      <w:r w:rsidR="00921ED1">
        <w:rPr>
          <w:rFonts w:ascii="Times New Roman" w:hAnsi="Times New Roman"/>
          <w:sz w:val="28"/>
          <w:szCs w:val="28"/>
        </w:rPr>
        <w:t>о том, что мама</w:t>
      </w:r>
      <w:r w:rsidRPr="00814262">
        <w:rPr>
          <w:rFonts w:ascii="Times New Roman" w:hAnsi="Times New Roman"/>
          <w:sz w:val="28"/>
          <w:szCs w:val="28"/>
        </w:rPr>
        <w:t xml:space="preserve"> оставила в квартире</w:t>
      </w:r>
      <w:r>
        <w:rPr>
          <w:rFonts w:ascii="Times New Roman" w:hAnsi="Times New Roman"/>
          <w:sz w:val="28"/>
          <w:szCs w:val="28"/>
        </w:rPr>
        <w:t xml:space="preserve"> </w:t>
      </w:r>
      <w:r w:rsidRPr="00814262">
        <w:rPr>
          <w:rFonts w:ascii="Times New Roman" w:hAnsi="Times New Roman"/>
          <w:sz w:val="28"/>
          <w:szCs w:val="28"/>
        </w:rPr>
        <w:t>3-летнего сына, а сама ушла на несколько часов. За это время ребенок успел вылезти из окна квартиры на козырек подъезда и привлечь внимание прохожих. Люди сообщают, что на место происшествия прибыл наряд полиции, мальчика позже вернули матери.</w:t>
      </w:r>
      <w:r w:rsidRPr="00D936E3">
        <w:rPr>
          <w:rFonts w:ascii="Times New Roman" w:hAnsi="Times New Roman"/>
          <w:sz w:val="28"/>
          <w:szCs w:val="28"/>
        </w:rPr>
        <w:t xml:space="preserve"> </w:t>
      </w:r>
      <w:r>
        <w:rPr>
          <w:rFonts w:ascii="Times New Roman" w:hAnsi="Times New Roman"/>
          <w:sz w:val="28"/>
          <w:szCs w:val="28"/>
        </w:rPr>
        <w:t>Уполномоченным для рассмотрения данного сообщения был направлен запрос главе муниципального образования. В ответе администрации сообщается, сведения о неблагополучии в семье малолетнего в органы опеки не поступали, в связи с этим данная семья на контроле не состояла. Отец ребенка,</w:t>
      </w:r>
      <w:r w:rsidRPr="004E64D6">
        <w:rPr>
          <w:rFonts w:ascii="Times New Roman" w:hAnsi="Times New Roman"/>
          <w:sz w:val="28"/>
          <w:szCs w:val="28"/>
        </w:rPr>
        <w:t xml:space="preserve"> </w:t>
      </w:r>
      <w:r>
        <w:rPr>
          <w:rFonts w:ascii="Times New Roman" w:hAnsi="Times New Roman"/>
          <w:sz w:val="28"/>
          <w:szCs w:val="28"/>
        </w:rPr>
        <w:t>проживающий отдельно, к специалистам органов опеки по вопросу определения порядка общения или места жительства ребенка, а также с жалобами в отношении матери несовершеннолетнего никогда не обращался. С законными представителями ребенка проведена профилактическая работа, родители предупреждены об ответственности за жизнь и здоровье малыша. Ребенок стал проживать в семье отца.</w:t>
      </w:r>
    </w:p>
    <w:p w:rsidR="00480943" w:rsidRDefault="00480943" w:rsidP="00480943">
      <w:pPr>
        <w:spacing w:after="0" w:line="240" w:lineRule="auto"/>
        <w:ind w:firstLine="709"/>
        <w:jc w:val="both"/>
        <w:rPr>
          <w:rFonts w:ascii="Times New Roman" w:hAnsi="Times New Roman"/>
          <w:sz w:val="28"/>
          <w:szCs w:val="28"/>
        </w:rPr>
      </w:pPr>
      <w:r w:rsidRPr="002B6D3B">
        <w:rPr>
          <w:rFonts w:ascii="Times New Roman" w:hAnsi="Times New Roman"/>
          <w:sz w:val="28"/>
          <w:szCs w:val="28"/>
        </w:rPr>
        <w:t xml:space="preserve">В средствах массовой информации </w:t>
      </w:r>
      <w:r>
        <w:rPr>
          <w:rFonts w:ascii="Times New Roman" w:hAnsi="Times New Roman"/>
          <w:sz w:val="28"/>
          <w:szCs w:val="28"/>
        </w:rPr>
        <w:t>сооб</w:t>
      </w:r>
      <w:r w:rsidRPr="002B6D3B">
        <w:rPr>
          <w:rFonts w:ascii="Times New Roman" w:hAnsi="Times New Roman"/>
          <w:sz w:val="28"/>
          <w:szCs w:val="28"/>
        </w:rPr>
        <w:t>щено о том, что</w:t>
      </w:r>
      <w:r>
        <w:rPr>
          <w:rFonts w:ascii="Times New Roman" w:hAnsi="Times New Roman"/>
          <w:sz w:val="28"/>
          <w:szCs w:val="28"/>
        </w:rPr>
        <w:t xml:space="preserve"> </w:t>
      </w:r>
      <w:r w:rsidRPr="00182B6D">
        <w:rPr>
          <w:rFonts w:ascii="Times New Roman" w:hAnsi="Times New Roman"/>
          <w:sz w:val="28"/>
          <w:szCs w:val="28"/>
        </w:rPr>
        <w:t>ребенок стоял в проеме открытого окна на третьем этаже жилого дома. Ребенка заметили полицейские. Сотрудники Росгвардии вместе со специалистами Архангельской областной службы спасения немедленно проследовали в квартиру. Процесс попадания внутрь жилого помещения ускорили соседи, у которых имелся дубликат ключей. Ребенок находился в квартире один без присмотра родителей.</w:t>
      </w:r>
      <w:r>
        <w:rPr>
          <w:rFonts w:ascii="Times New Roman" w:hAnsi="Times New Roman"/>
          <w:sz w:val="28"/>
          <w:szCs w:val="28"/>
        </w:rPr>
        <w:t xml:space="preserve"> Он был доставлен в больницу. Из ответа уполномоченному органами опеки и попечительства следовало, что семья на профилактическом учете не состоит, в семье трое несовершеннолетних детей, созданы удовлетворительные условия для проживания, имеется </w:t>
      </w:r>
      <w:r w:rsidR="00400AD0">
        <w:rPr>
          <w:rFonts w:ascii="Times New Roman" w:hAnsi="Times New Roman"/>
          <w:sz w:val="28"/>
          <w:szCs w:val="28"/>
        </w:rPr>
        <w:t xml:space="preserve">все необходимое для развития детей, </w:t>
      </w:r>
      <w:r>
        <w:rPr>
          <w:rFonts w:ascii="Times New Roman" w:hAnsi="Times New Roman"/>
          <w:sz w:val="28"/>
          <w:szCs w:val="28"/>
        </w:rPr>
        <w:t xml:space="preserve">одежда, обувь хорошего качества по </w:t>
      </w:r>
      <w:r>
        <w:rPr>
          <w:rFonts w:ascii="Times New Roman" w:hAnsi="Times New Roman"/>
          <w:sz w:val="28"/>
          <w:szCs w:val="28"/>
        </w:rPr>
        <w:lastRenderedPageBreak/>
        <w:t>возрасту и сезону. С родителями проведена профилактическая беседа о надлежащем выполнении родительских обязанностей, им разъяснена суть статей 63, 69 Семейного кодекса РФ. На основании вышеизложенного органами опеки подготовлено заключение о передаче несовершеннолетнего в семью.</w:t>
      </w:r>
    </w:p>
    <w:p w:rsidR="00480943" w:rsidRDefault="00480943" w:rsidP="00480943">
      <w:pPr>
        <w:spacing w:after="0" w:line="240" w:lineRule="auto"/>
        <w:ind w:firstLine="709"/>
        <w:jc w:val="both"/>
        <w:rPr>
          <w:rFonts w:ascii="Times New Roman" w:hAnsi="Times New Roman"/>
          <w:sz w:val="28"/>
          <w:szCs w:val="28"/>
          <w:highlight w:val="yellow"/>
        </w:rPr>
      </w:pPr>
      <w:r w:rsidRPr="00D936E3">
        <w:rPr>
          <w:rFonts w:ascii="Times New Roman" w:hAnsi="Times New Roman"/>
          <w:sz w:val="28"/>
          <w:szCs w:val="28"/>
        </w:rPr>
        <w:t xml:space="preserve">В работе уполномоченного находились сообщения о детях, погибших при купании. </w:t>
      </w:r>
    </w:p>
    <w:p w:rsidR="00480943" w:rsidRDefault="00480943" w:rsidP="00480943">
      <w:pPr>
        <w:spacing w:after="0" w:line="240" w:lineRule="auto"/>
        <w:ind w:firstLine="709"/>
        <w:jc w:val="both"/>
        <w:rPr>
          <w:rFonts w:ascii="Times New Roman" w:hAnsi="Times New Roman"/>
          <w:sz w:val="28"/>
          <w:szCs w:val="28"/>
        </w:rPr>
      </w:pPr>
      <w:r>
        <w:rPr>
          <w:rFonts w:ascii="Times New Roman" w:hAnsi="Times New Roman"/>
          <w:sz w:val="28"/>
          <w:szCs w:val="28"/>
        </w:rPr>
        <w:t>В</w:t>
      </w:r>
      <w:r w:rsidRPr="00397345">
        <w:rPr>
          <w:rFonts w:ascii="Times New Roman" w:hAnsi="Times New Roman"/>
          <w:sz w:val="28"/>
          <w:szCs w:val="28"/>
        </w:rPr>
        <w:t xml:space="preserve"> целях недопущения гибели детей на водоемах</w:t>
      </w:r>
      <w:r w:rsidRPr="00C71A80">
        <w:rPr>
          <w:rFonts w:ascii="Times New Roman" w:hAnsi="Times New Roman"/>
          <w:sz w:val="28"/>
          <w:szCs w:val="28"/>
        </w:rPr>
        <w:t xml:space="preserve"> </w:t>
      </w:r>
      <w:r w:rsidRPr="00397345">
        <w:rPr>
          <w:rFonts w:ascii="Times New Roman" w:hAnsi="Times New Roman"/>
          <w:sz w:val="28"/>
          <w:szCs w:val="28"/>
        </w:rPr>
        <w:t>в летний период</w:t>
      </w:r>
      <w:r>
        <w:rPr>
          <w:rFonts w:ascii="Times New Roman" w:hAnsi="Times New Roman"/>
          <w:sz w:val="28"/>
          <w:szCs w:val="28"/>
        </w:rPr>
        <w:t>,</w:t>
      </w:r>
      <w:r w:rsidRPr="00C71A80">
        <w:rPr>
          <w:rFonts w:ascii="Times New Roman" w:hAnsi="Times New Roman"/>
          <w:sz w:val="28"/>
          <w:szCs w:val="28"/>
        </w:rPr>
        <w:t xml:space="preserve"> </w:t>
      </w:r>
      <w:r>
        <w:rPr>
          <w:rFonts w:ascii="Times New Roman" w:hAnsi="Times New Roman"/>
          <w:sz w:val="28"/>
          <w:szCs w:val="28"/>
        </w:rPr>
        <w:t>предупреждения несчастных случаев</w:t>
      </w:r>
      <w:r w:rsidRPr="00397345">
        <w:rPr>
          <w:rFonts w:ascii="Times New Roman" w:hAnsi="Times New Roman"/>
          <w:sz w:val="28"/>
          <w:szCs w:val="28"/>
        </w:rPr>
        <w:t xml:space="preserve"> с детьми на воде </w:t>
      </w:r>
      <w:r>
        <w:rPr>
          <w:rFonts w:ascii="Times New Roman" w:hAnsi="Times New Roman"/>
          <w:sz w:val="28"/>
          <w:szCs w:val="28"/>
        </w:rPr>
        <w:t>уполномоченным направлены</w:t>
      </w:r>
      <w:r w:rsidRPr="00397345">
        <w:rPr>
          <w:rFonts w:ascii="Times New Roman" w:hAnsi="Times New Roman"/>
          <w:sz w:val="28"/>
          <w:szCs w:val="28"/>
        </w:rPr>
        <w:t xml:space="preserve"> </w:t>
      </w:r>
      <w:r>
        <w:rPr>
          <w:rFonts w:ascii="Times New Roman" w:hAnsi="Times New Roman"/>
          <w:sz w:val="28"/>
          <w:szCs w:val="28"/>
        </w:rPr>
        <w:t>письма</w:t>
      </w:r>
      <w:r w:rsidRPr="00397345">
        <w:rPr>
          <w:rFonts w:ascii="Times New Roman" w:hAnsi="Times New Roman"/>
          <w:sz w:val="28"/>
          <w:szCs w:val="28"/>
        </w:rPr>
        <w:t xml:space="preserve"> главам муниципальных образований</w:t>
      </w:r>
      <w:r>
        <w:rPr>
          <w:rFonts w:ascii="Times New Roman" w:hAnsi="Times New Roman"/>
          <w:sz w:val="28"/>
          <w:szCs w:val="28"/>
        </w:rPr>
        <w:t xml:space="preserve"> городов и районов, о проведении </w:t>
      </w:r>
      <w:r w:rsidRPr="00397345">
        <w:rPr>
          <w:rFonts w:ascii="Times New Roman" w:hAnsi="Times New Roman"/>
          <w:sz w:val="28"/>
          <w:szCs w:val="28"/>
        </w:rPr>
        <w:t>разъяснительн</w:t>
      </w:r>
      <w:r>
        <w:rPr>
          <w:rFonts w:ascii="Times New Roman" w:hAnsi="Times New Roman"/>
          <w:sz w:val="28"/>
          <w:szCs w:val="28"/>
        </w:rPr>
        <w:t>ой</w:t>
      </w:r>
      <w:r w:rsidRPr="00397345">
        <w:rPr>
          <w:rFonts w:ascii="Times New Roman" w:hAnsi="Times New Roman"/>
          <w:sz w:val="28"/>
          <w:szCs w:val="28"/>
        </w:rPr>
        <w:t xml:space="preserve"> работ</w:t>
      </w:r>
      <w:r>
        <w:rPr>
          <w:rFonts w:ascii="Times New Roman" w:hAnsi="Times New Roman"/>
          <w:sz w:val="28"/>
          <w:szCs w:val="28"/>
        </w:rPr>
        <w:t>ы</w:t>
      </w:r>
      <w:r w:rsidRPr="00397345">
        <w:rPr>
          <w:rFonts w:ascii="Times New Roman" w:hAnsi="Times New Roman"/>
          <w:sz w:val="28"/>
          <w:szCs w:val="28"/>
        </w:rPr>
        <w:t xml:space="preserve"> с родителями и детьми о правилах поведения на природных и искусственных водоемах и о </w:t>
      </w:r>
      <w:r>
        <w:rPr>
          <w:rFonts w:ascii="Times New Roman" w:hAnsi="Times New Roman"/>
          <w:sz w:val="28"/>
          <w:szCs w:val="28"/>
        </w:rPr>
        <w:t>последствиях их нарушения, о разработке памяток</w:t>
      </w:r>
      <w:r w:rsidRPr="00397345">
        <w:rPr>
          <w:rFonts w:ascii="Times New Roman" w:hAnsi="Times New Roman"/>
          <w:sz w:val="28"/>
          <w:szCs w:val="28"/>
        </w:rPr>
        <w:t xml:space="preserve"> для родителей о мерах безопасности во время нахождения детей на водоемах.</w:t>
      </w:r>
    </w:p>
    <w:p w:rsidR="00480943" w:rsidRDefault="00480943" w:rsidP="00480943">
      <w:pPr>
        <w:spacing w:after="0" w:line="240" w:lineRule="auto"/>
        <w:ind w:firstLine="708"/>
        <w:jc w:val="both"/>
        <w:rPr>
          <w:rFonts w:ascii="Times New Roman" w:hAnsi="Times New Roman"/>
          <w:sz w:val="28"/>
          <w:szCs w:val="28"/>
        </w:rPr>
      </w:pPr>
      <w:r w:rsidRPr="00A364A1">
        <w:rPr>
          <w:rFonts w:ascii="Times New Roman" w:hAnsi="Times New Roman"/>
          <w:sz w:val="28"/>
          <w:szCs w:val="28"/>
        </w:rPr>
        <w:t xml:space="preserve">На контроле уполномоченного </w:t>
      </w:r>
      <w:r w:rsidR="00930F70">
        <w:rPr>
          <w:rFonts w:ascii="Times New Roman" w:hAnsi="Times New Roman"/>
          <w:sz w:val="28"/>
          <w:szCs w:val="28"/>
        </w:rPr>
        <w:t>находилось</w:t>
      </w:r>
      <w:r w:rsidRPr="00A364A1">
        <w:rPr>
          <w:rFonts w:ascii="Times New Roman" w:hAnsi="Times New Roman"/>
          <w:sz w:val="28"/>
          <w:szCs w:val="28"/>
        </w:rPr>
        <w:t xml:space="preserve"> сообщение, размещенное в средствах массовой информации о том, что трагедия произошла на реке Пинега. 11-летняя </w:t>
      </w:r>
      <w:r>
        <w:rPr>
          <w:rFonts w:ascii="Times New Roman" w:hAnsi="Times New Roman"/>
          <w:sz w:val="28"/>
          <w:szCs w:val="28"/>
        </w:rPr>
        <w:t>девочка пришла сюда с мамой и сестрами. Во время купания ее</w:t>
      </w:r>
      <w:r w:rsidRPr="00A364A1">
        <w:rPr>
          <w:rFonts w:ascii="Times New Roman" w:hAnsi="Times New Roman"/>
          <w:sz w:val="28"/>
          <w:szCs w:val="28"/>
        </w:rPr>
        <w:t xml:space="preserve"> отнесло на глубину сильным течением</w:t>
      </w:r>
      <w:r>
        <w:rPr>
          <w:rFonts w:ascii="Times New Roman" w:hAnsi="Times New Roman"/>
          <w:sz w:val="28"/>
          <w:szCs w:val="28"/>
        </w:rPr>
        <w:t>,</w:t>
      </w:r>
      <w:r w:rsidRPr="00A364A1">
        <w:rPr>
          <w:rFonts w:ascii="Times New Roman" w:hAnsi="Times New Roman"/>
          <w:sz w:val="28"/>
          <w:szCs w:val="28"/>
        </w:rPr>
        <w:t xml:space="preserve"> и она </w:t>
      </w:r>
      <w:r w:rsidRPr="00C71A80">
        <w:rPr>
          <w:rFonts w:ascii="Times New Roman" w:hAnsi="Times New Roman"/>
          <w:sz w:val="28"/>
          <w:szCs w:val="28"/>
        </w:rPr>
        <w:t>утонула</w:t>
      </w:r>
      <w:r w:rsidRPr="00A364A1">
        <w:rPr>
          <w:rFonts w:ascii="Times New Roman" w:hAnsi="Times New Roman"/>
          <w:sz w:val="28"/>
          <w:szCs w:val="28"/>
        </w:rPr>
        <w:t>.</w:t>
      </w:r>
      <w:r>
        <w:rPr>
          <w:rFonts w:ascii="Times New Roman" w:hAnsi="Times New Roman"/>
          <w:sz w:val="28"/>
          <w:szCs w:val="28"/>
        </w:rPr>
        <w:t xml:space="preserve"> В результате проведения следственным отделом процессуальной проверки принято решение об отказе в возбуждении уголовного дела, в связи с отсутствием в действиях матери ребенка состава преступления, предусмотренного частью 1 статьи 109 УК РФ «Причинение смерти по неосторожности», поскольку в ходе проверки установлено, что мать, разрешив детям купаться в реке у берега, не предвидела и не могла предвидеть возможность наступления смерти дочери.</w:t>
      </w:r>
    </w:p>
    <w:p w:rsidR="00480943" w:rsidRPr="002B6D3B" w:rsidRDefault="00480943" w:rsidP="00480943">
      <w:pPr>
        <w:spacing w:after="0" w:line="240" w:lineRule="auto"/>
        <w:ind w:firstLine="708"/>
        <w:jc w:val="both"/>
        <w:rPr>
          <w:rFonts w:ascii="Times New Roman" w:hAnsi="Times New Roman"/>
          <w:sz w:val="28"/>
          <w:szCs w:val="28"/>
        </w:rPr>
      </w:pPr>
      <w:r w:rsidRPr="002B6D3B">
        <w:rPr>
          <w:rFonts w:ascii="Times New Roman" w:hAnsi="Times New Roman"/>
          <w:sz w:val="28"/>
          <w:szCs w:val="28"/>
        </w:rPr>
        <w:t xml:space="preserve">В момент </w:t>
      </w:r>
      <w:r>
        <w:rPr>
          <w:rFonts w:ascii="Times New Roman" w:hAnsi="Times New Roman"/>
          <w:sz w:val="28"/>
          <w:szCs w:val="28"/>
        </w:rPr>
        <w:t xml:space="preserve">следующей </w:t>
      </w:r>
      <w:r w:rsidRPr="002B6D3B">
        <w:rPr>
          <w:rFonts w:ascii="Times New Roman" w:hAnsi="Times New Roman"/>
          <w:sz w:val="28"/>
          <w:szCs w:val="28"/>
        </w:rPr>
        <w:t>трагедии мать ребенка находилась в доме, отец во дворе ремонтировал велосипед. Непродолжительного времени хватило, чтобы ребенок утонул в искусственном водоеме, глубиной около полутора метров, заполненном водой, который его родители использовали для полива огорода.</w:t>
      </w:r>
      <w:r>
        <w:rPr>
          <w:rFonts w:ascii="Times New Roman" w:hAnsi="Times New Roman"/>
          <w:sz w:val="28"/>
          <w:szCs w:val="28"/>
        </w:rPr>
        <w:t xml:space="preserve"> Вельским межрайонным следственным отделом СУ СК России по Архангельской области расследование уголовного дела было завершено и направлено в районный суд с ходатайством о его прекращении и назначении отцу ребенка судебного штрафа. Уголовное дело районным судом прекращено, назначен судебный штраф в размере 20 000 рублей.</w:t>
      </w:r>
    </w:p>
    <w:p w:rsidR="00480943" w:rsidRDefault="00480943" w:rsidP="00480943">
      <w:pPr>
        <w:spacing w:after="0" w:line="240" w:lineRule="auto"/>
        <w:ind w:firstLine="709"/>
        <w:jc w:val="both"/>
        <w:rPr>
          <w:rFonts w:ascii="Times New Roman" w:hAnsi="Times New Roman"/>
          <w:sz w:val="28"/>
          <w:szCs w:val="28"/>
        </w:rPr>
      </w:pPr>
      <w:r>
        <w:rPr>
          <w:rFonts w:ascii="Times New Roman" w:hAnsi="Times New Roman"/>
          <w:sz w:val="28"/>
          <w:szCs w:val="28"/>
        </w:rPr>
        <w:t>В следующем</w:t>
      </w:r>
      <w:r w:rsidRPr="00E62B41">
        <w:rPr>
          <w:rFonts w:ascii="Times New Roman" w:hAnsi="Times New Roman"/>
          <w:sz w:val="28"/>
          <w:szCs w:val="28"/>
        </w:rPr>
        <w:t xml:space="preserve"> </w:t>
      </w:r>
      <w:r>
        <w:rPr>
          <w:rFonts w:ascii="Times New Roman" w:hAnsi="Times New Roman"/>
          <w:sz w:val="28"/>
          <w:szCs w:val="28"/>
        </w:rPr>
        <w:t xml:space="preserve">сообщении, размещенном в средствах массовой информации, говорилось о </w:t>
      </w:r>
      <w:r w:rsidRPr="002B6D3B">
        <w:rPr>
          <w:rFonts w:ascii="Times New Roman" w:hAnsi="Times New Roman"/>
          <w:sz w:val="28"/>
          <w:szCs w:val="28"/>
        </w:rPr>
        <w:t>10-лет</w:t>
      </w:r>
      <w:r>
        <w:rPr>
          <w:rFonts w:ascii="Times New Roman" w:hAnsi="Times New Roman"/>
          <w:sz w:val="28"/>
          <w:szCs w:val="28"/>
        </w:rPr>
        <w:t>нем</w:t>
      </w:r>
      <w:r w:rsidRPr="002B6D3B">
        <w:rPr>
          <w:rFonts w:ascii="Times New Roman" w:hAnsi="Times New Roman"/>
          <w:sz w:val="28"/>
          <w:szCs w:val="28"/>
        </w:rPr>
        <w:t xml:space="preserve"> мальчик</w:t>
      </w:r>
      <w:r>
        <w:rPr>
          <w:rFonts w:ascii="Times New Roman" w:hAnsi="Times New Roman"/>
          <w:sz w:val="28"/>
          <w:szCs w:val="28"/>
        </w:rPr>
        <w:t>е, не умеющим</w:t>
      </w:r>
      <w:r w:rsidRPr="002B6D3B">
        <w:rPr>
          <w:rFonts w:ascii="Times New Roman" w:hAnsi="Times New Roman"/>
          <w:sz w:val="28"/>
          <w:szCs w:val="28"/>
        </w:rPr>
        <w:t xml:space="preserve"> плавать, </w:t>
      </w:r>
      <w:r>
        <w:rPr>
          <w:rFonts w:ascii="Times New Roman" w:hAnsi="Times New Roman"/>
          <w:sz w:val="28"/>
          <w:szCs w:val="28"/>
        </w:rPr>
        <w:t xml:space="preserve">который </w:t>
      </w:r>
      <w:r w:rsidRPr="002B6D3B">
        <w:rPr>
          <w:rFonts w:ascii="Times New Roman" w:hAnsi="Times New Roman"/>
          <w:sz w:val="28"/>
          <w:szCs w:val="28"/>
        </w:rPr>
        <w:t>вместе с друзьями играл в воде на мелководье</w:t>
      </w:r>
      <w:r>
        <w:rPr>
          <w:rFonts w:ascii="Times New Roman" w:hAnsi="Times New Roman"/>
          <w:sz w:val="28"/>
          <w:szCs w:val="28"/>
        </w:rPr>
        <w:t>,</w:t>
      </w:r>
      <w:r w:rsidRPr="002B6D3B">
        <w:rPr>
          <w:rFonts w:ascii="Times New Roman" w:hAnsi="Times New Roman"/>
          <w:sz w:val="28"/>
          <w:szCs w:val="28"/>
        </w:rPr>
        <w:t xml:space="preserve"> попал в глубокую вымоину, запаниковал, и его снесло течением. Несовершеннолетние очевидцы про</w:t>
      </w:r>
      <w:r>
        <w:rPr>
          <w:rFonts w:ascii="Times New Roman" w:hAnsi="Times New Roman"/>
          <w:sz w:val="28"/>
          <w:szCs w:val="28"/>
        </w:rPr>
        <w:t>исшествия не смогли ему помочь. Проверкой не установлено обстоятельств, свидетельствующих о совершении в отношении пострадавшего противоправных действий, а также о ненадлежащем исполнении матери ребенка своих родительских обязанностей.</w:t>
      </w:r>
    </w:p>
    <w:p w:rsidR="00480943" w:rsidRDefault="00480943" w:rsidP="00480943">
      <w:pPr>
        <w:spacing w:after="0" w:line="240" w:lineRule="auto"/>
        <w:ind w:firstLine="709"/>
        <w:jc w:val="both"/>
        <w:rPr>
          <w:rFonts w:ascii="Times New Roman" w:hAnsi="Times New Roman"/>
          <w:sz w:val="28"/>
          <w:szCs w:val="28"/>
        </w:rPr>
      </w:pPr>
      <w:r w:rsidRPr="0024023A">
        <w:rPr>
          <w:rFonts w:ascii="Times New Roman" w:hAnsi="Times New Roman"/>
          <w:sz w:val="28"/>
          <w:szCs w:val="28"/>
        </w:rPr>
        <w:t>И это далеко не весь перечень данных сообщений. Заставляют задуматься факты гибели детей на воде, необ</w:t>
      </w:r>
      <w:r>
        <w:rPr>
          <w:rFonts w:ascii="Times New Roman" w:hAnsi="Times New Roman"/>
          <w:sz w:val="28"/>
          <w:szCs w:val="28"/>
        </w:rPr>
        <w:t xml:space="preserve">ходимо обратить особое внимание </w:t>
      </w:r>
      <w:r w:rsidRPr="0024023A">
        <w:rPr>
          <w:rFonts w:ascii="Times New Roman" w:hAnsi="Times New Roman"/>
          <w:sz w:val="28"/>
          <w:szCs w:val="28"/>
        </w:rPr>
        <w:t xml:space="preserve">на проведение профилактической работы среди жителей </w:t>
      </w:r>
      <w:r w:rsidRPr="0024023A">
        <w:rPr>
          <w:rFonts w:ascii="Times New Roman" w:hAnsi="Times New Roman"/>
          <w:sz w:val="28"/>
          <w:szCs w:val="28"/>
        </w:rPr>
        <w:lastRenderedPageBreak/>
        <w:t>Архангельской области, в том числе и детей, по предупреждению несчастных случаев на водоемах.</w:t>
      </w:r>
    </w:p>
    <w:p w:rsidR="00480943" w:rsidRDefault="00480943" w:rsidP="00480943">
      <w:pPr>
        <w:spacing w:after="0" w:line="240" w:lineRule="auto"/>
        <w:ind w:firstLine="709"/>
        <w:jc w:val="both"/>
        <w:rPr>
          <w:rFonts w:ascii="Times New Roman" w:hAnsi="Times New Roman"/>
          <w:sz w:val="28"/>
          <w:szCs w:val="28"/>
        </w:rPr>
      </w:pPr>
      <w:r>
        <w:rPr>
          <w:rFonts w:ascii="Times New Roman" w:hAnsi="Times New Roman"/>
          <w:sz w:val="28"/>
          <w:szCs w:val="28"/>
        </w:rPr>
        <w:t xml:space="preserve">Следующая трагедия – гибель подростка произошла от </w:t>
      </w:r>
      <w:r w:rsidRPr="00EC5808">
        <w:rPr>
          <w:rFonts w:ascii="Times New Roman" w:hAnsi="Times New Roman"/>
          <w:sz w:val="28"/>
          <w:szCs w:val="28"/>
        </w:rPr>
        <w:t>отравления парами химических веществ</w:t>
      </w:r>
      <w:r>
        <w:rPr>
          <w:rFonts w:ascii="Times New Roman" w:hAnsi="Times New Roman"/>
          <w:sz w:val="28"/>
          <w:szCs w:val="28"/>
        </w:rPr>
        <w:t xml:space="preserve">, о чем сообщалось в средствах массовой информации. </w:t>
      </w:r>
      <w:r w:rsidRPr="00732744">
        <w:rPr>
          <w:rFonts w:ascii="Times New Roman" w:hAnsi="Times New Roman"/>
          <w:sz w:val="28"/>
          <w:szCs w:val="28"/>
        </w:rPr>
        <w:t xml:space="preserve">О странной компании подростков сообщили жильцы дома, во дворе которого все произошло. Когда полиция приехала, </w:t>
      </w:r>
      <w:r>
        <w:rPr>
          <w:rFonts w:ascii="Times New Roman" w:hAnsi="Times New Roman"/>
          <w:sz w:val="28"/>
          <w:szCs w:val="28"/>
        </w:rPr>
        <w:t xml:space="preserve">погибший </w:t>
      </w:r>
      <w:r w:rsidRPr="00732744">
        <w:rPr>
          <w:rFonts w:ascii="Times New Roman" w:hAnsi="Times New Roman"/>
          <w:sz w:val="28"/>
          <w:szCs w:val="28"/>
        </w:rPr>
        <w:t xml:space="preserve">16-летний подросток был на улице уже один и признаков жизни не подавал, ребята из его компании с места убежали. </w:t>
      </w:r>
      <w:r>
        <w:rPr>
          <w:rFonts w:ascii="Times New Roman" w:hAnsi="Times New Roman"/>
          <w:sz w:val="28"/>
          <w:szCs w:val="28"/>
        </w:rPr>
        <w:t>По информации, предоставленной уполномоченному СУ СК</w:t>
      </w:r>
      <w:r w:rsidRPr="00EC5808">
        <w:rPr>
          <w:rFonts w:ascii="Times New Roman" w:hAnsi="Times New Roman"/>
          <w:sz w:val="28"/>
          <w:szCs w:val="28"/>
        </w:rPr>
        <w:t xml:space="preserve"> </w:t>
      </w:r>
      <w:r w:rsidR="00AB706A">
        <w:rPr>
          <w:rFonts w:ascii="Times New Roman" w:hAnsi="Times New Roman"/>
          <w:sz w:val="28"/>
          <w:szCs w:val="28"/>
        </w:rPr>
        <w:t>РФ</w:t>
      </w:r>
      <w:r>
        <w:rPr>
          <w:rFonts w:ascii="Times New Roman" w:hAnsi="Times New Roman"/>
          <w:sz w:val="28"/>
          <w:szCs w:val="28"/>
        </w:rPr>
        <w:t xml:space="preserve"> по </w:t>
      </w:r>
      <w:r w:rsidR="00AB706A">
        <w:rPr>
          <w:rFonts w:ascii="Times New Roman" w:hAnsi="Times New Roman"/>
          <w:sz w:val="28"/>
          <w:szCs w:val="28"/>
        </w:rPr>
        <w:t xml:space="preserve">АО и НАО </w:t>
      </w:r>
      <w:r>
        <w:rPr>
          <w:rFonts w:ascii="Times New Roman" w:hAnsi="Times New Roman"/>
          <w:sz w:val="28"/>
          <w:szCs w:val="28"/>
        </w:rPr>
        <w:t xml:space="preserve">сообщалось, что межрайонным следственным отделом проведена процессуальная проверка, смерть подроста наступила в результате токсического отравления неустановленным веществом, принято решение об отказе в возбуждении уголовного дела, поскольку смерть подростка в причинно-следственной связи с действиями третьих лиц не состоит. </w:t>
      </w:r>
    </w:p>
    <w:p w:rsidR="00480943" w:rsidRDefault="00480943" w:rsidP="00480943">
      <w:pPr>
        <w:spacing w:after="0" w:line="240" w:lineRule="auto"/>
        <w:jc w:val="both"/>
        <w:rPr>
          <w:rFonts w:ascii="Times New Roman" w:hAnsi="Times New Roman"/>
          <w:sz w:val="28"/>
          <w:szCs w:val="28"/>
        </w:rPr>
      </w:pPr>
      <w:r>
        <w:rPr>
          <w:rFonts w:ascii="Times New Roman" w:hAnsi="Times New Roman"/>
          <w:sz w:val="28"/>
          <w:szCs w:val="28"/>
        </w:rPr>
        <w:tab/>
        <w:t xml:space="preserve">Детям необходима помощь взрослых, они не могут защитить себя сами, и очень важно, чтобы они чувствовали защиту в семье, детском учреждении. Это в первую очередь зависит от родителей, сотрудников, их внимательного и ответственного отношения к ребенку, своей работе. Но всегда ли это бывает так?   </w:t>
      </w:r>
    </w:p>
    <w:p w:rsidR="00480943" w:rsidRDefault="00480943" w:rsidP="00480943">
      <w:pPr>
        <w:spacing w:after="0" w:line="240" w:lineRule="auto"/>
        <w:ind w:firstLine="709"/>
        <w:jc w:val="both"/>
        <w:rPr>
          <w:rFonts w:ascii="Times New Roman" w:hAnsi="Times New Roman"/>
          <w:sz w:val="28"/>
          <w:szCs w:val="28"/>
        </w:rPr>
      </w:pPr>
      <w:r>
        <w:rPr>
          <w:rFonts w:ascii="Times New Roman" w:hAnsi="Times New Roman"/>
          <w:sz w:val="28"/>
          <w:szCs w:val="28"/>
        </w:rPr>
        <w:t>В</w:t>
      </w:r>
      <w:r w:rsidRPr="006D4E0F">
        <w:rPr>
          <w:rFonts w:ascii="Times New Roman" w:hAnsi="Times New Roman"/>
          <w:sz w:val="28"/>
          <w:szCs w:val="28"/>
        </w:rPr>
        <w:t xml:space="preserve"> средствах массовой информации </w:t>
      </w:r>
      <w:r>
        <w:rPr>
          <w:rFonts w:ascii="Times New Roman" w:hAnsi="Times New Roman"/>
          <w:sz w:val="28"/>
          <w:szCs w:val="28"/>
        </w:rPr>
        <w:t xml:space="preserve">сообщалось </w:t>
      </w:r>
      <w:r w:rsidRPr="006D4E0F">
        <w:rPr>
          <w:rFonts w:ascii="Times New Roman" w:hAnsi="Times New Roman"/>
          <w:sz w:val="28"/>
          <w:szCs w:val="28"/>
        </w:rPr>
        <w:t>о том, ч</w:t>
      </w:r>
      <w:r w:rsidRPr="00A50F0E">
        <w:rPr>
          <w:rFonts w:ascii="Times New Roman" w:hAnsi="Times New Roman"/>
          <w:sz w:val="28"/>
          <w:szCs w:val="28"/>
        </w:rPr>
        <w:t>то</w:t>
      </w:r>
      <w:r>
        <w:rPr>
          <w:rFonts w:ascii="Times New Roman" w:hAnsi="Times New Roman"/>
          <w:sz w:val="28"/>
          <w:szCs w:val="28"/>
        </w:rPr>
        <w:t xml:space="preserve"> в прокуратуру обратился мужчина, его несовершеннолетнего ребенка укусила бродячая собака на территории детского сада. Прокуратурой было установлено, что происшествие случилось в связи с ненадлежащим обеспечением присмотра за детьми в детском дошкольном учреждении. После проверки начальнику управления образования внесено представление об устранении нарушений закона, по результатам которого заведующий детского сада привлечена к дисциплинарной ответственности. Кроме того, выяснилось, что территория данного детского сада не ограждена забором. ОМВД России по району, на запрос уполномоченного, сообщено, что проведена проверка, по результатам которой было установлено, что в действиях хозяина собаки усматриваются признаки административного правонарушения, предусмотренного частью 1 статьи 10.6 КоАП РФ – «нарушение правил карантина животных или других ветеринарно-санитарных правил», в связи с этим материалы о привлечении его к административной ответственности направлены руководителю Инспекции по ветеринарному надзору Архангельской области.</w:t>
      </w:r>
    </w:p>
    <w:p w:rsidR="00480943" w:rsidRDefault="00480943" w:rsidP="00480943">
      <w:pPr>
        <w:spacing w:after="0" w:line="240" w:lineRule="auto"/>
        <w:ind w:firstLine="708"/>
        <w:jc w:val="both"/>
        <w:rPr>
          <w:rFonts w:ascii="Times New Roman" w:hAnsi="Times New Roman"/>
          <w:sz w:val="28"/>
          <w:szCs w:val="28"/>
          <w:lang w:eastAsia="ru-RU"/>
        </w:rPr>
      </w:pPr>
      <w:r w:rsidRPr="00933C98">
        <w:rPr>
          <w:rFonts w:ascii="Times New Roman" w:hAnsi="Times New Roman"/>
          <w:sz w:val="28"/>
          <w:szCs w:val="28"/>
        </w:rPr>
        <w:t>Формирование личности</w:t>
      </w:r>
      <w:r>
        <w:rPr>
          <w:rFonts w:ascii="Times New Roman" w:hAnsi="Times New Roman"/>
          <w:sz w:val="28"/>
          <w:szCs w:val="28"/>
        </w:rPr>
        <w:t xml:space="preserve"> ребенка</w:t>
      </w:r>
      <w:r w:rsidRPr="00933C98">
        <w:rPr>
          <w:rFonts w:ascii="Times New Roman" w:hAnsi="Times New Roman"/>
          <w:sz w:val="28"/>
          <w:szCs w:val="28"/>
        </w:rPr>
        <w:t xml:space="preserve"> происходит через его обучение, воспитание и социализацию, и если один из этих элементов будет ущербным, неполноценным или иметь отклонения от нормального содержания, то и личность взрослого человека будет иметь признаки, отличные от критерия большинства.</w:t>
      </w:r>
      <w:r>
        <w:rPr>
          <w:rFonts w:ascii="Times New Roman" w:hAnsi="Times New Roman"/>
          <w:sz w:val="28"/>
          <w:szCs w:val="28"/>
        </w:rPr>
        <w:t xml:space="preserve"> </w:t>
      </w:r>
      <w:r>
        <w:rPr>
          <w:rFonts w:ascii="Times New Roman" w:hAnsi="Times New Roman"/>
          <w:sz w:val="28"/>
          <w:szCs w:val="28"/>
          <w:lang w:eastAsia="ru-RU"/>
        </w:rPr>
        <w:t>Раз</w:t>
      </w:r>
      <w:r w:rsidRPr="00750040">
        <w:rPr>
          <w:rFonts w:ascii="Times New Roman" w:hAnsi="Times New Roman"/>
          <w:sz w:val="28"/>
          <w:szCs w:val="28"/>
          <w:lang w:eastAsia="ru-RU"/>
        </w:rPr>
        <w:t xml:space="preserve">вращение малолетних </w:t>
      </w:r>
      <w:r>
        <w:rPr>
          <w:rFonts w:ascii="Times New Roman" w:hAnsi="Times New Roman"/>
          <w:sz w:val="28"/>
          <w:szCs w:val="28"/>
          <w:lang w:eastAsia="ru-RU"/>
        </w:rPr>
        <w:t>серьезно влияет</w:t>
      </w:r>
      <w:r w:rsidRPr="00750040">
        <w:rPr>
          <w:rFonts w:ascii="Times New Roman" w:hAnsi="Times New Roman"/>
          <w:sz w:val="28"/>
          <w:szCs w:val="28"/>
          <w:lang w:eastAsia="ru-RU"/>
        </w:rPr>
        <w:t xml:space="preserve"> на дальнейшую жизнь ребенка, </w:t>
      </w:r>
      <w:r>
        <w:rPr>
          <w:rFonts w:ascii="Times New Roman" w:hAnsi="Times New Roman"/>
          <w:sz w:val="28"/>
          <w:szCs w:val="28"/>
          <w:lang w:eastAsia="ru-RU"/>
        </w:rPr>
        <w:t xml:space="preserve">может </w:t>
      </w:r>
      <w:r w:rsidRPr="00750040">
        <w:rPr>
          <w:rFonts w:ascii="Times New Roman" w:hAnsi="Times New Roman"/>
          <w:sz w:val="28"/>
          <w:szCs w:val="28"/>
          <w:lang w:eastAsia="ru-RU"/>
        </w:rPr>
        <w:t>нанести неизлечимые психологические травмы и физические патологии его неокрепшему организму.</w:t>
      </w:r>
    </w:p>
    <w:p w:rsidR="00480943" w:rsidRDefault="00480943" w:rsidP="00480943">
      <w:pPr>
        <w:spacing w:after="0" w:line="240" w:lineRule="auto"/>
        <w:ind w:firstLine="708"/>
        <w:jc w:val="both"/>
        <w:rPr>
          <w:rFonts w:ascii="Times New Roman" w:hAnsi="Times New Roman"/>
          <w:sz w:val="28"/>
          <w:szCs w:val="28"/>
          <w:lang w:eastAsia="ru-RU"/>
        </w:rPr>
      </w:pPr>
      <w:r>
        <w:rPr>
          <w:rFonts w:ascii="Times New Roman" w:hAnsi="Times New Roman"/>
          <w:sz w:val="28"/>
          <w:szCs w:val="28"/>
        </w:rPr>
        <w:t xml:space="preserve">На контроле уполномоченного находилось несколько сообщений, обращений, связанных с развратными действиями в отношении детей. </w:t>
      </w:r>
    </w:p>
    <w:p w:rsidR="00480943" w:rsidRDefault="00480943" w:rsidP="00480943">
      <w:pPr>
        <w:spacing w:after="0" w:line="240" w:lineRule="auto"/>
        <w:ind w:firstLine="708"/>
        <w:jc w:val="both"/>
        <w:rPr>
          <w:rFonts w:ascii="Times New Roman" w:hAnsi="Times New Roman"/>
          <w:color w:val="000000"/>
          <w:sz w:val="28"/>
          <w:szCs w:val="28"/>
        </w:rPr>
      </w:pPr>
      <w:r>
        <w:rPr>
          <w:rFonts w:ascii="Times New Roman" w:hAnsi="Times New Roman"/>
          <w:sz w:val="28"/>
          <w:szCs w:val="28"/>
        </w:rPr>
        <w:lastRenderedPageBreak/>
        <w:t xml:space="preserve">Так, </w:t>
      </w:r>
      <w:r w:rsidRPr="00750040">
        <w:rPr>
          <w:rFonts w:ascii="Times New Roman" w:hAnsi="Times New Roman"/>
          <w:sz w:val="28"/>
          <w:szCs w:val="28"/>
        </w:rPr>
        <w:t xml:space="preserve">в средствах массовой информации сообщалось о том, что </w:t>
      </w:r>
      <w:r w:rsidRPr="00AE546D">
        <w:rPr>
          <w:rStyle w:val="af2"/>
          <w:rFonts w:ascii="Times New Roman" w:hAnsi="Times New Roman"/>
          <w:i w:val="0"/>
          <w:sz w:val="28"/>
          <w:szCs w:val="28"/>
        </w:rPr>
        <w:t>возбуждено уголовное дело в отношении 29-летноего жителя областного центра.</w:t>
      </w:r>
      <w:r w:rsidRPr="00DC60D1">
        <w:rPr>
          <w:rFonts w:ascii="Times New Roman" w:hAnsi="Times New Roman"/>
          <w:color w:val="000000"/>
          <w:sz w:val="28"/>
          <w:szCs w:val="28"/>
        </w:rPr>
        <w:t xml:space="preserve"> По версии следствия</w:t>
      </w:r>
      <w:r>
        <w:rPr>
          <w:rFonts w:ascii="Times New Roman" w:hAnsi="Times New Roman"/>
          <w:color w:val="000000"/>
          <w:sz w:val="28"/>
          <w:szCs w:val="28"/>
        </w:rPr>
        <w:t xml:space="preserve"> </w:t>
      </w:r>
      <w:r w:rsidRPr="00DC60D1">
        <w:rPr>
          <w:rFonts w:ascii="Times New Roman" w:hAnsi="Times New Roman"/>
          <w:color w:val="000000"/>
          <w:sz w:val="28"/>
          <w:szCs w:val="28"/>
        </w:rPr>
        <w:t>подозреваемый под надуманным предлогом завел в ква</w:t>
      </w:r>
      <w:r>
        <w:rPr>
          <w:rFonts w:ascii="Times New Roman" w:hAnsi="Times New Roman"/>
          <w:color w:val="000000"/>
          <w:sz w:val="28"/>
          <w:szCs w:val="28"/>
        </w:rPr>
        <w:t xml:space="preserve">ртиру 16-летнюю девушку, </w:t>
      </w:r>
      <w:r w:rsidRPr="00DC60D1">
        <w:rPr>
          <w:rFonts w:ascii="Times New Roman" w:hAnsi="Times New Roman"/>
          <w:color w:val="000000"/>
          <w:sz w:val="28"/>
          <w:szCs w:val="28"/>
        </w:rPr>
        <w:t xml:space="preserve">под угрозой применения насилия совершил в отношении нее </w:t>
      </w:r>
      <w:r w:rsidRPr="008C46E8">
        <w:rPr>
          <w:rFonts w:ascii="Times New Roman" w:hAnsi="Times New Roman"/>
          <w:color w:val="000000"/>
          <w:sz w:val="28"/>
          <w:szCs w:val="28"/>
        </w:rPr>
        <w:t>действия сексуального характера</w:t>
      </w:r>
      <w:r w:rsidRPr="00DC60D1">
        <w:rPr>
          <w:rFonts w:ascii="Times New Roman" w:hAnsi="Times New Roman"/>
          <w:color w:val="000000"/>
          <w:sz w:val="28"/>
          <w:szCs w:val="28"/>
        </w:rPr>
        <w:t xml:space="preserve">. Мужчина познакомился с жертвой в социальных сетях, предложил ей выступить в качестве фотографа на съемке. </w:t>
      </w:r>
      <w:r>
        <w:rPr>
          <w:rFonts w:ascii="Times New Roman" w:hAnsi="Times New Roman"/>
          <w:color w:val="000000"/>
          <w:sz w:val="28"/>
          <w:szCs w:val="28"/>
        </w:rPr>
        <w:t>Уполномоченный отслеживала данное дело. Приговором суда виновный в совершении преступления осужден к 8 годам лишения свободы с отбыванием наказания в исправительной колонии строгого режима с ограничением свободы на 1 год.</w:t>
      </w:r>
    </w:p>
    <w:p w:rsidR="00480943" w:rsidRDefault="00480943" w:rsidP="00480943">
      <w:pPr>
        <w:spacing w:after="0" w:line="240" w:lineRule="auto"/>
        <w:ind w:firstLine="708"/>
        <w:jc w:val="both"/>
        <w:rPr>
          <w:rFonts w:ascii="Times New Roman" w:hAnsi="Times New Roman"/>
          <w:sz w:val="28"/>
          <w:szCs w:val="28"/>
        </w:rPr>
      </w:pPr>
      <w:r>
        <w:rPr>
          <w:rFonts w:ascii="Times New Roman" w:hAnsi="Times New Roman"/>
          <w:color w:val="000000"/>
          <w:sz w:val="28"/>
          <w:szCs w:val="28"/>
        </w:rPr>
        <w:t xml:space="preserve">В следующем </w:t>
      </w:r>
      <w:r w:rsidRPr="008C46E8">
        <w:rPr>
          <w:rFonts w:ascii="Times New Roman" w:hAnsi="Times New Roman"/>
          <w:sz w:val="28"/>
          <w:szCs w:val="28"/>
        </w:rPr>
        <w:t>сообщении говорилось, о том, ч</w:t>
      </w:r>
      <w:r w:rsidRPr="00FC634F">
        <w:rPr>
          <w:rFonts w:ascii="Times New Roman" w:hAnsi="Times New Roman"/>
          <w:sz w:val="28"/>
          <w:szCs w:val="28"/>
        </w:rPr>
        <w:t>то</w:t>
      </w:r>
      <w:r>
        <w:rPr>
          <w:rFonts w:ascii="Times New Roman" w:hAnsi="Times New Roman"/>
          <w:sz w:val="28"/>
          <w:szCs w:val="28"/>
        </w:rPr>
        <w:t xml:space="preserve"> </w:t>
      </w:r>
      <w:r w:rsidRPr="00D22B8B">
        <w:rPr>
          <w:rFonts w:ascii="Times New Roman" w:hAnsi="Times New Roman"/>
          <w:sz w:val="28"/>
          <w:szCs w:val="28"/>
        </w:rPr>
        <w:t>следственные органы возбудили уголовное дело против 20-летнего</w:t>
      </w:r>
      <w:r>
        <w:rPr>
          <w:rFonts w:ascii="Times New Roman" w:hAnsi="Times New Roman"/>
          <w:sz w:val="28"/>
          <w:szCs w:val="28"/>
        </w:rPr>
        <w:t xml:space="preserve"> жителя города </w:t>
      </w:r>
      <w:r w:rsidRPr="00D22B8B">
        <w:rPr>
          <w:rFonts w:ascii="Times New Roman" w:hAnsi="Times New Roman"/>
          <w:sz w:val="28"/>
          <w:szCs w:val="28"/>
        </w:rPr>
        <w:t xml:space="preserve">по признакам преступления, предусмотренного частью 1 статьи 135 УК РФ (развратные действия, совершенные в отношении лица, не достигшего 16-летнего возраста).  Согласно рабочей версии следствия, подозреваемый активно пользовался мобильным телефоном, чтобы дистанционным способом </w:t>
      </w:r>
      <w:r w:rsidRPr="006917CE">
        <w:rPr>
          <w:rFonts w:ascii="Times New Roman" w:hAnsi="Times New Roman"/>
          <w:sz w:val="28"/>
          <w:szCs w:val="28"/>
        </w:rPr>
        <w:t>развращать</w:t>
      </w:r>
      <w:r w:rsidRPr="00D22B8B">
        <w:rPr>
          <w:rFonts w:ascii="Times New Roman" w:hAnsi="Times New Roman"/>
          <w:sz w:val="28"/>
          <w:szCs w:val="28"/>
        </w:rPr>
        <w:t xml:space="preserve"> школьницу. </w:t>
      </w:r>
      <w:r w:rsidR="00682DF0">
        <w:rPr>
          <w:rFonts w:ascii="Times New Roman" w:hAnsi="Times New Roman"/>
          <w:sz w:val="28"/>
          <w:szCs w:val="28"/>
        </w:rPr>
        <w:t xml:space="preserve">Он </w:t>
      </w:r>
      <w:r w:rsidRPr="00D22B8B">
        <w:rPr>
          <w:rFonts w:ascii="Times New Roman" w:hAnsi="Times New Roman"/>
          <w:sz w:val="28"/>
          <w:szCs w:val="28"/>
        </w:rPr>
        <w:t>вел с девочкой циничную переписку на сексуальные</w:t>
      </w:r>
      <w:r>
        <w:rPr>
          <w:rFonts w:ascii="Times New Roman" w:hAnsi="Times New Roman"/>
          <w:sz w:val="28"/>
          <w:szCs w:val="28"/>
        </w:rPr>
        <w:t xml:space="preserve"> темы и в конце концов убедил ее</w:t>
      </w:r>
      <w:r w:rsidRPr="00D22B8B">
        <w:rPr>
          <w:rFonts w:ascii="Times New Roman" w:hAnsi="Times New Roman"/>
          <w:sz w:val="28"/>
          <w:szCs w:val="28"/>
        </w:rPr>
        <w:t xml:space="preserve"> прислать личные фото в обнаженном виде.</w:t>
      </w:r>
      <w:r>
        <w:rPr>
          <w:rFonts w:ascii="Times New Roman" w:hAnsi="Times New Roman"/>
          <w:sz w:val="28"/>
          <w:szCs w:val="28"/>
        </w:rPr>
        <w:t xml:space="preserve"> Подозреваемый во все</w:t>
      </w:r>
      <w:r w:rsidRPr="00D22B8B">
        <w:rPr>
          <w:rFonts w:ascii="Times New Roman" w:hAnsi="Times New Roman"/>
          <w:sz w:val="28"/>
          <w:szCs w:val="28"/>
        </w:rPr>
        <w:t>м признался и раскаялся.</w:t>
      </w:r>
      <w:r>
        <w:rPr>
          <w:rFonts w:ascii="Times New Roman" w:hAnsi="Times New Roman"/>
          <w:sz w:val="28"/>
          <w:szCs w:val="28"/>
        </w:rPr>
        <w:t xml:space="preserve"> Расследование уголовного дела продолжается.</w:t>
      </w:r>
    </w:p>
    <w:p w:rsidR="00480943" w:rsidRPr="00DF3297" w:rsidRDefault="00480943" w:rsidP="00480943">
      <w:pPr>
        <w:spacing w:after="0" w:line="240" w:lineRule="auto"/>
        <w:ind w:firstLine="708"/>
        <w:jc w:val="both"/>
        <w:rPr>
          <w:rFonts w:ascii="Times New Roman" w:hAnsi="Times New Roman"/>
          <w:sz w:val="28"/>
          <w:szCs w:val="28"/>
        </w:rPr>
      </w:pPr>
      <w:r>
        <w:rPr>
          <w:rFonts w:ascii="Times New Roman" w:hAnsi="Times New Roman"/>
          <w:sz w:val="28"/>
          <w:szCs w:val="28"/>
        </w:rPr>
        <w:t>Средства массовой информации сообщали, ч</w:t>
      </w:r>
      <w:r w:rsidRPr="00FC634F">
        <w:rPr>
          <w:rFonts w:ascii="Times New Roman" w:hAnsi="Times New Roman"/>
          <w:sz w:val="28"/>
          <w:szCs w:val="28"/>
        </w:rPr>
        <w:t>то</w:t>
      </w:r>
      <w:r>
        <w:rPr>
          <w:rFonts w:ascii="Times New Roman" w:hAnsi="Times New Roman"/>
          <w:sz w:val="28"/>
          <w:szCs w:val="28"/>
        </w:rPr>
        <w:t xml:space="preserve"> </w:t>
      </w:r>
      <w:r w:rsidRPr="00DF3297">
        <w:rPr>
          <w:rFonts w:ascii="Times New Roman" w:hAnsi="Times New Roman"/>
          <w:sz w:val="28"/>
          <w:szCs w:val="28"/>
        </w:rPr>
        <w:t xml:space="preserve">возбуждено уголовное дело в отношении директора средней школы, которого подозревают в развратных действиях по отношению к ученикам. </w:t>
      </w:r>
    </w:p>
    <w:p w:rsidR="00480943" w:rsidRPr="00347EE8" w:rsidRDefault="00480943" w:rsidP="00480943">
      <w:pPr>
        <w:spacing w:after="0" w:line="240" w:lineRule="auto"/>
        <w:ind w:firstLine="708"/>
        <w:jc w:val="both"/>
        <w:rPr>
          <w:rFonts w:ascii="Times New Roman" w:hAnsi="Times New Roman"/>
          <w:color w:val="000000"/>
          <w:sz w:val="28"/>
          <w:szCs w:val="28"/>
        </w:rPr>
      </w:pPr>
      <w:r>
        <w:rPr>
          <w:rFonts w:ascii="Times New Roman" w:hAnsi="Times New Roman"/>
          <w:color w:val="000000"/>
          <w:sz w:val="28"/>
          <w:szCs w:val="28"/>
        </w:rPr>
        <w:t xml:space="preserve">Приговором суда он признан виновным в совершении преступления и ему назначено наказание в виде лишения свободы на срок 8 лет 06 месяцев с лишением права заниматься педагогической деятельностью с лицами, не достигшими 18-летнего возраста, на срок 08 лет и с ограничением свободы на срок 01 год 06 месяцев с отбыванием наказания в исправительной колонии строгого режима. Кроме того, назначена принудительная мера медицинского характера – амбулаторное принудительное наблюдение и </w:t>
      </w:r>
      <w:r w:rsidRPr="00EE4B22">
        <w:rPr>
          <w:rFonts w:ascii="Times New Roman" w:hAnsi="Times New Roman"/>
          <w:color w:val="000000"/>
          <w:sz w:val="28"/>
          <w:szCs w:val="28"/>
        </w:rPr>
        <w:t>лечение у врача психиатра по месту отбывания наказания.</w:t>
      </w:r>
    </w:p>
    <w:p w:rsidR="00480943" w:rsidRPr="00DF6534" w:rsidRDefault="00480943" w:rsidP="00682DF0">
      <w:pPr>
        <w:spacing w:after="0" w:line="240" w:lineRule="auto"/>
        <w:ind w:firstLine="708"/>
        <w:jc w:val="both"/>
        <w:rPr>
          <w:rFonts w:ascii="Times New Roman" w:hAnsi="Times New Roman"/>
          <w:sz w:val="28"/>
          <w:szCs w:val="28"/>
        </w:rPr>
      </w:pPr>
      <w:r w:rsidRPr="009F4184">
        <w:rPr>
          <w:rFonts w:ascii="Times New Roman" w:hAnsi="Times New Roman"/>
          <w:sz w:val="28"/>
          <w:szCs w:val="28"/>
        </w:rPr>
        <w:t xml:space="preserve">Ребенок является воплощением начала жизни, перед ним лежит большое количество самых различных дорог и возможностей, ему еще только предстоит познать все то, что готова предложить человеку жизнь. Каждый родитель мечтает видеть своего ребенка счастливым, здоровым, мечтает, чтобы он стал в жизни настоящим человеком, впереди его ожидала хорошая судьба. От родителей в первую очередь зависит то, какими ценностями живет юный участник нашего общества, каким он вырастет человеком, и что передаст своим будущим поколениям. Участие взрослых очень важно в жизни каждого ребенка, особенно в период, когда в его жизни появляются психологические проблемы, справиться с которыми ребенку удается далеко не всегда. </w:t>
      </w:r>
      <w:r>
        <w:rPr>
          <w:rFonts w:ascii="Times New Roman" w:hAnsi="Times New Roman"/>
          <w:sz w:val="28"/>
          <w:szCs w:val="28"/>
        </w:rPr>
        <w:t xml:space="preserve">Именно родители в первую очередь </w:t>
      </w:r>
      <w:r w:rsidRPr="009F4184">
        <w:rPr>
          <w:rFonts w:ascii="Times New Roman" w:hAnsi="Times New Roman"/>
          <w:sz w:val="28"/>
          <w:szCs w:val="28"/>
        </w:rPr>
        <w:t>являются для ребенка источником тепла</w:t>
      </w:r>
      <w:r>
        <w:rPr>
          <w:rFonts w:ascii="Times New Roman" w:hAnsi="Times New Roman"/>
          <w:sz w:val="28"/>
          <w:szCs w:val="28"/>
        </w:rPr>
        <w:t>, любви</w:t>
      </w:r>
      <w:r w:rsidRPr="009F4184">
        <w:rPr>
          <w:rFonts w:ascii="Times New Roman" w:hAnsi="Times New Roman"/>
          <w:sz w:val="28"/>
          <w:szCs w:val="28"/>
        </w:rPr>
        <w:t xml:space="preserve"> и поддержки. </w:t>
      </w:r>
      <w:r>
        <w:rPr>
          <w:rFonts w:ascii="Times New Roman" w:hAnsi="Times New Roman"/>
          <w:sz w:val="28"/>
          <w:szCs w:val="28"/>
        </w:rPr>
        <w:t>Данные качества сохраняю</w:t>
      </w:r>
      <w:r w:rsidRPr="009F4184">
        <w:rPr>
          <w:rFonts w:ascii="Times New Roman" w:hAnsi="Times New Roman"/>
          <w:sz w:val="28"/>
          <w:szCs w:val="28"/>
        </w:rPr>
        <w:t xml:space="preserve">т свою значимость и в подростковом возрасте. </w:t>
      </w:r>
      <w:r>
        <w:rPr>
          <w:rFonts w:ascii="Times New Roman" w:hAnsi="Times New Roman"/>
          <w:sz w:val="28"/>
          <w:szCs w:val="28"/>
        </w:rPr>
        <w:t xml:space="preserve">В этот период у ребенка </w:t>
      </w:r>
      <w:r w:rsidRPr="009F4184">
        <w:rPr>
          <w:rFonts w:ascii="Times New Roman" w:hAnsi="Times New Roman"/>
          <w:sz w:val="28"/>
          <w:szCs w:val="28"/>
        </w:rPr>
        <w:t>остро встают вопросы,</w:t>
      </w:r>
      <w:r>
        <w:rPr>
          <w:rFonts w:ascii="Times New Roman" w:hAnsi="Times New Roman"/>
          <w:sz w:val="28"/>
          <w:szCs w:val="28"/>
        </w:rPr>
        <w:t xml:space="preserve"> на которые он хочет получить ответы</w:t>
      </w:r>
      <w:r w:rsidRPr="009F4184">
        <w:rPr>
          <w:rFonts w:ascii="Times New Roman" w:hAnsi="Times New Roman"/>
          <w:sz w:val="28"/>
          <w:szCs w:val="28"/>
        </w:rPr>
        <w:t>.</w:t>
      </w:r>
      <w:r w:rsidRPr="009F4184">
        <w:t xml:space="preserve"> </w:t>
      </w:r>
      <w:r w:rsidRPr="00DF6534">
        <w:rPr>
          <w:rFonts w:ascii="Times New Roman" w:hAnsi="Times New Roman"/>
          <w:sz w:val="28"/>
          <w:szCs w:val="28"/>
        </w:rPr>
        <w:t xml:space="preserve">Подростковый </w:t>
      </w:r>
      <w:r w:rsidRPr="00DF6534">
        <w:rPr>
          <w:rFonts w:ascii="Times New Roman" w:hAnsi="Times New Roman"/>
          <w:sz w:val="28"/>
          <w:szCs w:val="28"/>
        </w:rPr>
        <w:lastRenderedPageBreak/>
        <w:t>возраст сам по себе – это время повышенной уязвимости.</w:t>
      </w:r>
      <w:r>
        <w:rPr>
          <w:rFonts w:ascii="Times New Roman" w:hAnsi="Times New Roman"/>
          <w:sz w:val="28"/>
          <w:szCs w:val="28"/>
        </w:rPr>
        <w:t xml:space="preserve"> </w:t>
      </w:r>
      <w:r w:rsidRPr="009F4184">
        <w:rPr>
          <w:rFonts w:ascii="Times New Roman" w:hAnsi="Times New Roman"/>
          <w:sz w:val="28"/>
          <w:szCs w:val="28"/>
        </w:rPr>
        <w:t xml:space="preserve">И только семья способна обеспечить базисное чувство безопасности, являясь источником поддержки, вселяющей в подростка уверенность в своих силах, источником спокойной, взвешенной оценки качеств подростка, способствовать снижению чувства тревоги, возникающего у </w:t>
      </w:r>
      <w:r>
        <w:rPr>
          <w:rFonts w:ascii="Times New Roman" w:hAnsi="Times New Roman"/>
          <w:sz w:val="28"/>
          <w:szCs w:val="28"/>
        </w:rPr>
        <w:t xml:space="preserve">него </w:t>
      </w:r>
      <w:r w:rsidRPr="009F4184">
        <w:rPr>
          <w:rFonts w:ascii="Times New Roman" w:hAnsi="Times New Roman"/>
          <w:sz w:val="28"/>
          <w:szCs w:val="28"/>
        </w:rPr>
        <w:t>в стрессовых ситуациях.</w:t>
      </w:r>
    </w:p>
    <w:p w:rsidR="00480943" w:rsidRDefault="00480943" w:rsidP="00480943">
      <w:pPr>
        <w:spacing w:after="0" w:line="240" w:lineRule="auto"/>
        <w:ind w:firstLine="709"/>
        <w:jc w:val="both"/>
        <w:rPr>
          <w:rFonts w:ascii="Times New Roman" w:hAnsi="Times New Roman"/>
          <w:sz w:val="28"/>
          <w:szCs w:val="28"/>
        </w:rPr>
      </w:pPr>
      <w:r w:rsidRPr="00684C11">
        <w:rPr>
          <w:rFonts w:ascii="Times New Roman" w:hAnsi="Times New Roman"/>
          <w:sz w:val="28"/>
          <w:szCs w:val="28"/>
        </w:rPr>
        <w:t>Порой наши подростки ходят по грани и достаточно каких</w:t>
      </w:r>
      <w:r w:rsidR="00DF5C76">
        <w:rPr>
          <w:rFonts w:ascii="Times New Roman" w:hAnsi="Times New Roman"/>
          <w:sz w:val="28"/>
          <w:szCs w:val="28"/>
        </w:rPr>
        <w:t>-то</w:t>
      </w:r>
      <w:r w:rsidRPr="00684C11">
        <w:rPr>
          <w:rFonts w:ascii="Times New Roman" w:hAnsi="Times New Roman"/>
          <w:sz w:val="28"/>
          <w:szCs w:val="28"/>
        </w:rPr>
        <w:t xml:space="preserve"> моментов, усугубляющих внутреннее состояние, двойки в дневнике или насмешки сверстника, чтобы шагнуть за эту грань. Вот почему так важно своевременно распознать</w:t>
      </w:r>
      <w:r w:rsidR="00DF5C76">
        <w:rPr>
          <w:rFonts w:ascii="Times New Roman" w:hAnsi="Times New Roman"/>
          <w:sz w:val="28"/>
          <w:szCs w:val="28"/>
        </w:rPr>
        <w:t xml:space="preserve"> такие моменты</w:t>
      </w:r>
      <w:r w:rsidRPr="00684C11">
        <w:rPr>
          <w:rFonts w:ascii="Times New Roman" w:hAnsi="Times New Roman"/>
          <w:sz w:val="28"/>
          <w:szCs w:val="28"/>
        </w:rPr>
        <w:t xml:space="preserve"> и принять меры по предупреждению.</w:t>
      </w:r>
    </w:p>
    <w:p w:rsidR="00480943" w:rsidRDefault="00480943" w:rsidP="00480943">
      <w:pPr>
        <w:spacing w:after="0" w:line="240" w:lineRule="auto"/>
        <w:ind w:firstLine="709"/>
        <w:jc w:val="both"/>
        <w:rPr>
          <w:rFonts w:ascii="Times New Roman" w:hAnsi="Times New Roman"/>
          <w:sz w:val="28"/>
          <w:szCs w:val="28"/>
        </w:rPr>
      </w:pPr>
      <w:r>
        <w:rPr>
          <w:rFonts w:ascii="Times New Roman" w:hAnsi="Times New Roman"/>
          <w:sz w:val="28"/>
          <w:szCs w:val="28"/>
          <w:lang w:eastAsia="ru-RU"/>
        </w:rPr>
        <w:t>Хотелось бы обратить внимание на о</w:t>
      </w:r>
      <w:r w:rsidRPr="00DF6534">
        <w:rPr>
          <w:rFonts w:ascii="Times New Roman" w:hAnsi="Times New Roman"/>
          <w:sz w:val="28"/>
          <w:szCs w:val="28"/>
          <w:lang w:eastAsia="ru-RU"/>
        </w:rPr>
        <w:t xml:space="preserve">сновные </w:t>
      </w:r>
      <w:r w:rsidRPr="00DF6534">
        <w:rPr>
          <w:rFonts w:ascii="Times New Roman" w:hAnsi="Times New Roman"/>
          <w:bCs/>
          <w:iCs/>
          <w:sz w:val="28"/>
          <w:szCs w:val="28"/>
          <w:lang w:eastAsia="ru-RU"/>
        </w:rPr>
        <w:t>защитные факторы</w:t>
      </w:r>
      <w:r w:rsidRPr="00DF6534">
        <w:rPr>
          <w:rFonts w:ascii="Times New Roman" w:hAnsi="Times New Roman"/>
          <w:sz w:val="28"/>
          <w:szCs w:val="28"/>
          <w:lang w:eastAsia="ru-RU"/>
        </w:rPr>
        <w:t>, способные стабилизировать или снизить уровень уязвимости подростков и помочь избежать перехода к рискованным практикам:</w:t>
      </w:r>
    </w:p>
    <w:p w:rsidR="00480943" w:rsidRDefault="00480943" w:rsidP="00480943">
      <w:pPr>
        <w:spacing w:after="0" w:line="240" w:lineRule="auto"/>
        <w:ind w:firstLine="709"/>
        <w:jc w:val="both"/>
        <w:rPr>
          <w:rFonts w:ascii="Times New Roman" w:hAnsi="Times New Roman"/>
          <w:sz w:val="28"/>
          <w:szCs w:val="28"/>
        </w:rPr>
      </w:pPr>
      <w:r w:rsidRPr="00DF6534">
        <w:rPr>
          <w:rFonts w:ascii="Times New Roman" w:hAnsi="Times New Roman"/>
          <w:sz w:val="28"/>
          <w:szCs w:val="28"/>
          <w:lang w:eastAsia="ru-RU"/>
        </w:rPr>
        <w:t>доверительные отношения с родителями и другими значимыми взрослыми;</w:t>
      </w:r>
    </w:p>
    <w:p w:rsidR="00480943" w:rsidRDefault="00480943" w:rsidP="00480943">
      <w:pPr>
        <w:spacing w:after="0" w:line="240" w:lineRule="auto"/>
        <w:ind w:firstLine="709"/>
        <w:jc w:val="both"/>
        <w:rPr>
          <w:rFonts w:ascii="Times New Roman" w:hAnsi="Times New Roman"/>
          <w:sz w:val="28"/>
          <w:szCs w:val="28"/>
        </w:rPr>
      </w:pPr>
      <w:r w:rsidRPr="00DF6534">
        <w:rPr>
          <w:rFonts w:ascii="Times New Roman" w:hAnsi="Times New Roman"/>
          <w:sz w:val="28"/>
          <w:szCs w:val="28"/>
          <w:lang w:eastAsia="ru-RU"/>
        </w:rPr>
        <w:t>благополучная школьная среда, вовлеченность в общественную жизнь, наличие внешкольных занятий;</w:t>
      </w:r>
    </w:p>
    <w:p w:rsidR="00480943" w:rsidRDefault="00480943" w:rsidP="00480943">
      <w:pPr>
        <w:spacing w:after="0" w:line="240" w:lineRule="auto"/>
        <w:ind w:firstLine="709"/>
        <w:jc w:val="both"/>
        <w:rPr>
          <w:rFonts w:ascii="Times New Roman" w:hAnsi="Times New Roman"/>
          <w:sz w:val="28"/>
          <w:szCs w:val="28"/>
        </w:rPr>
      </w:pPr>
      <w:r w:rsidRPr="00DF6534">
        <w:rPr>
          <w:rFonts w:ascii="Times New Roman" w:hAnsi="Times New Roman"/>
          <w:sz w:val="28"/>
          <w:szCs w:val="28"/>
          <w:lang w:eastAsia="ru-RU"/>
        </w:rPr>
        <w:t>адекватная самооценка, уверенность в себе, эмоциональная стабильность;</w:t>
      </w:r>
    </w:p>
    <w:p w:rsidR="00480943" w:rsidRDefault="00480943" w:rsidP="00480943">
      <w:pPr>
        <w:spacing w:after="0" w:line="240" w:lineRule="auto"/>
        <w:ind w:firstLine="709"/>
        <w:jc w:val="both"/>
        <w:rPr>
          <w:rFonts w:ascii="Times New Roman" w:hAnsi="Times New Roman"/>
          <w:sz w:val="28"/>
          <w:szCs w:val="28"/>
        </w:rPr>
      </w:pPr>
      <w:r w:rsidRPr="00DF6534">
        <w:rPr>
          <w:rFonts w:ascii="Times New Roman" w:hAnsi="Times New Roman"/>
          <w:sz w:val="28"/>
          <w:szCs w:val="28"/>
          <w:lang w:eastAsia="ru-RU"/>
        </w:rPr>
        <w:t>хорошо развитые жизненные навыки – умение общаться, договариваться, разрешать конфликты, отстаивать свои убеждения, говорить «нет», не поддаваться давлению со стороны сверстников и взрослых;</w:t>
      </w:r>
    </w:p>
    <w:p w:rsidR="00480943" w:rsidRPr="00DF6534" w:rsidRDefault="00480943" w:rsidP="00480943">
      <w:pPr>
        <w:spacing w:after="0" w:line="240" w:lineRule="auto"/>
        <w:ind w:firstLine="709"/>
        <w:jc w:val="both"/>
        <w:rPr>
          <w:rFonts w:ascii="Times New Roman" w:hAnsi="Times New Roman"/>
          <w:sz w:val="28"/>
          <w:szCs w:val="28"/>
        </w:rPr>
      </w:pPr>
      <w:r w:rsidRPr="00DF6534">
        <w:rPr>
          <w:rFonts w:ascii="Times New Roman" w:hAnsi="Times New Roman"/>
          <w:sz w:val="28"/>
          <w:szCs w:val="28"/>
          <w:lang w:eastAsia="ru-RU"/>
        </w:rPr>
        <w:t>доступность качественных, соответст</w:t>
      </w:r>
      <w:r>
        <w:rPr>
          <w:rFonts w:ascii="Times New Roman" w:hAnsi="Times New Roman"/>
          <w:sz w:val="28"/>
          <w:szCs w:val="28"/>
          <w:lang w:eastAsia="ru-RU"/>
        </w:rPr>
        <w:t>вующих возрасту, дружественных </w:t>
      </w:r>
      <w:r w:rsidRPr="00DF6534">
        <w:rPr>
          <w:rFonts w:ascii="Times New Roman" w:hAnsi="Times New Roman"/>
          <w:sz w:val="28"/>
          <w:szCs w:val="28"/>
          <w:lang w:eastAsia="ru-RU"/>
        </w:rPr>
        <w:t>медико-социальных услуг, пси</w:t>
      </w:r>
      <w:r>
        <w:rPr>
          <w:rFonts w:ascii="Times New Roman" w:hAnsi="Times New Roman"/>
          <w:sz w:val="28"/>
          <w:szCs w:val="28"/>
          <w:lang w:eastAsia="ru-RU"/>
        </w:rPr>
        <w:t>хологической помощи и поддержки.</w:t>
      </w:r>
    </w:p>
    <w:p w:rsidR="00480943" w:rsidRPr="00FA5070" w:rsidRDefault="00480943" w:rsidP="00480943">
      <w:pPr>
        <w:spacing w:after="0" w:line="240" w:lineRule="auto"/>
        <w:ind w:firstLine="708"/>
        <w:jc w:val="both"/>
        <w:rPr>
          <w:rFonts w:ascii="Times New Roman" w:hAnsi="Times New Roman"/>
          <w:sz w:val="28"/>
          <w:szCs w:val="28"/>
        </w:rPr>
      </w:pPr>
      <w:r w:rsidRPr="00FA5070">
        <w:rPr>
          <w:rFonts w:ascii="Times New Roman" w:hAnsi="Times New Roman"/>
          <w:sz w:val="28"/>
          <w:szCs w:val="28"/>
        </w:rPr>
        <w:t>В 201</w:t>
      </w:r>
      <w:r>
        <w:rPr>
          <w:rFonts w:ascii="Times New Roman" w:hAnsi="Times New Roman"/>
          <w:sz w:val="28"/>
          <w:szCs w:val="28"/>
        </w:rPr>
        <w:t>8</w:t>
      </w:r>
      <w:r w:rsidRPr="00FA5070">
        <w:rPr>
          <w:rFonts w:ascii="Times New Roman" w:hAnsi="Times New Roman"/>
          <w:sz w:val="28"/>
          <w:szCs w:val="28"/>
        </w:rPr>
        <w:t xml:space="preserve"> году в Сле</w:t>
      </w:r>
      <w:r>
        <w:rPr>
          <w:rFonts w:ascii="Times New Roman" w:hAnsi="Times New Roman"/>
          <w:sz w:val="28"/>
          <w:szCs w:val="28"/>
        </w:rPr>
        <w:t xml:space="preserve">дственное управление поступило 2 сообщения                        о совершении несовершеннолетними суицидов, 66 – о совершении суицидальных попыток </w:t>
      </w:r>
      <w:r w:rsidRPr="00FA5070">
        <w:rPr>
          <w:rFonts w:ascii="Times New Roman" w:hAnsi="Times New Roman"/>
          <w:sz w:val="28"/>
          <w:szCs w:val="28"/>
        </w:rPr>
        <w:t>(201</w:t>
      </w:r>
      <w:r>
        <w:rPr>
          <w:rFonts w:ascii="Times New Roman" w:hAnsi="Times New Roman"/>
          <w:sz w:val="28"/>
          <w:szCs w:val="28"/>
        </w:rPr>
        <w:t>7</w:t>
      </w:r>
      <w:r w:rsidRPr="00FA5070">
        <w:rPr>
          <w:rFonts w:ascii="Times New Roman" w:hAnsi="Times New Roman"/>
          <w:sz w:val="28"/>
          <w:szCs w:val="28"/>
        </w:rPr>
        <w:t xml:space="preserve"> год – </w:t>
      </w:r>
      <w:r>
        <w:rPr>
          <w:rFonts w:ascii="Times New Roman" w:hAnsi="Times New Roman"/>
          <w:sz w:val="28"/>
          <w:szCs w:val="28"/>
        </w:rPr>
        <w:t xml:space="preserve">67; </w:t>
      </w:r>
      <w:r w:rsidRPr="00FA5070">
        <w:rPr>
          <w:rFonts w:ascii="Times New Roman" w:hAnsi="Times New Roman"/>
          <w:sz w:val="28"/>
          <w:szCs w:val="28"/>
        </w:rPr>
        <w:t>2016 год – 37)</w:t>
      </w:r>
      <w:r>
        <w:rPr>
          <w:rFonts w:ascii="Times New Roman" w:hAnsi="Times New Roman"/>
          <w:sz w:val="28"/>
          <w:szCs w:val="28"/>
        </w:rPr>
        <w:t>.</w:t>
      </w:r>
    </w:p>
    <w:p w:rsidR="00480943" w:rsidRPr="00FA5070" w:rsidRDefault="00480943" w:rsidP="00480943">
      <w:pPr>
        <w:spacing w:after="0" w:line="240" w:lineRule="auto"/>
        <w:ind w:firstLine="708"/>
        <w:jc w:val="both"/>
        <w:rPr>
          <w:rFonts w:ascii="Times New Roman" w:hAnsi="Times New Roman"/>
          <w:sz w:val="28"/>
          <w:szCs w:val="28"/>
        </w:rPr>
      </w:pPr>
      <w:r w:rsidRPr="00FA5070">
        <w:rPr>
          <w:rFonts w:ascii="Times New Roman" w:hAnsi="Times New Roman"/>
          <w:sz w:val="28"/>
          <w:szCs w:val="28"/>
        </w:rPr>
        <w:t>Необходимо отметить, что большинство таких попыток носили явно демонстративный характер, были направлены исключительно на привлечение внимания, при этом совершить самоубийство пострадавшие в действительности не желали.</w:t>
      </w:r>
    </w:p>
    <w:p w:rsidR="00480943" w:rsidRPr="00316B11" w:rsidRDefault="00480943" w:rsidP="00480943">
      <w:pPr>
        <w:spacing w:after="0" w:line="240" w:lineRule="auto"/>
        <w:ind w:firstLine="709"/>
        <w:jc w:val="both"/>
        <w:rPr>
          <w:rFonts w:ascii="Times New Roman" w:hAnsi="Times New Roman"/>
          <w:sz w:val="28"/>
          <w:szCs w:val="28"/>
        </w:rPr>
      </w:pPr>
      <w:r w:rsidRPr="00316B11">
        <w:rPr>
          <w:rFonts w:ascii="Times New Roman" w:hAnsi="Times New Roman"/>
          <w:sz w:val="28"/>
          <w:szCs w:val="28"/>
        </w:rPr>
        <w:t xml:space="preserve">Уполномоченным проводится постоянная активная целенаправленная работа в сфере профилактики </w:t>
      </w:r>
      <w:r w:rsidR="00DF5C76">
        <w:rPr>
          <w:rFonts w:ascii="Times New Roman" w:hAnsi="Times New Roman"/>
          <w:sz w:val="28"/>
          <w:szCs w:val="28"/>
        </w:rPr>
        <w:t xml:space="preserve">таких ситуаций у </w:t>
      </w:r>
      <w:r w:rsidRPr="00316B11">
        <w:rPr>
          <w:rFonts w:ascii="Times New Roman" w:hAnsi="Times New Roman"/>
          <w:sz w:val="28"/>
          <w:szCs w:val="28"/>
        </w:rPr>
        <w:t>несовершеннолетних, в том числе и в рамках межведомственного взаимодействия.</w:t>
      </w:r>
    </w:p>
    <w:p w:rsidR="00480943" w:rsidRDefault="00DF5C76" w:rsidP="00480943">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Профилактика </w:t>
      </w:r>
      <w:r w:rsidR="00480943" w:rsidRPr="00316B11">
        <w:rPr>
          <w:rFonts w:ascii="Times New Roman" w:hAnsi="Times New Roman"/>
          <w:sz w:val="28"/>
          <w:szCs w:val="28"/>
        </w:rPr>
        <w:t>зачастую помогает избежать самого страшного –</w:t>
      </w:r>
      <w:r>
        <w:rPr>
          <w:rFonts w:ascii="Times New Roman" w:hAnsi="Times New Roman"/>
          <w:sz w:val="28"/>
          <w:szCs w:val="28"/>
        </w:rPr>
        <w:t xml:space="preserve">гибели </w:t>
      </w:r>
      <w:r w:rsidR="00480943" w:rsidRPr="00316B11">
        <w:rPr>
          <w:rFonts w:ascii="Times New Roman" w:hAnsi="Times New Roman"/>
          <w:sz w:val="28"/>
          <w:szCs w:val="28"/>
        </w:rPr>
        <w:t xml:space="preserve">ребенка. Главное, что для этого необходимо – это внимание родителей к изменениям, происходящим в поведении ребенка. </w:t>
      </w:r>
      <w:r w:rsidR="00480943">
        <w:rPr>
          <w:rFonts w:ascii="Times New Roman" w:hAnsi="Times New Roman"/>
          <w:sz w:val="28"/>
          <w:szCs w:val="28"/>
        </w:rPr>
        <w:t xml:space="preserve">  </w:t>
      </w:r>
    </w:p>
    <w:p w:rsidR="00480943" w:rsidRDefault="00480943" w:rsidP="0005435F">
      <w:pPr>
        <w:spacing w:after="0" w:line="240" w:lineRule="auto"/>
        <w:ind w:firstLine="709"/>
        <w:jc w:val="both"/>
        <w:rPr>
          <w:rFonts w:ascii="Times New Roman" w:hAnsi="Times New Roman"/>
          <w:sz w:val="28"/>
          <w:szCs w:val="28"/>
        </w:rPr>
      </w:pPr>
      <w:r w:rsidRPr="0072574A">
        <w:rPr>
          <w:rFonts w:ascii="Times New Roman" w:hAnsi="Times New Roman"/>
          <w:sz w:val="28"/>
          <w:szCs w:val="28"/>
          <w:lang w:eastAsia="ru-RU"/>
        </w:rPr>
        <w:t xml:space="preserve">Взрослые в ответе за любое поведение ребенка. Ко всем намекам на самоубийство необходимо относиться серьезно. Не стоит сомневаться в том, что крик о помощи требует ответной реакции. В профилактике </w:t>
      </w:r>
      <w:r w:rsidR="00DF5C76">
        <w:rPr>
          <w:rFonts w:ascii="Times New Roman" w:hAnsi="Times New Roman"/>
          <w:sz w:val="28"/>
          <w:szCs w:val="28"/>
          <w:lang w:eastAsia="ru-RU"/>
        </w:rPr>
        <w:t xml:space="preserve">таких явлений </w:t>
      </w:r>
      <w:r w:rsidRPr="0072574A">
        <w:rPr>
          <w:rFonts w:ascii="Times New Roman" w:hAnsi="Times New Roman"/>
          <w:sz w:val="28"/>
          <w:szCs w:val="28"/>
          <w:lang w:eastAsia="ru-RU"/>
        </w:rPr>
        <w:t>у детей важнейшую роль играют родители</w:t>
      </w:r>
      <w:r>
        <w:rPr>
          <w:rFonts w:ascii="Times New Roman" w:hAnsi="Times New Roman"/>
          <w:sz w:val="28"/>
          <w:szCs w:val="28"/>
          <w:lang w:eastAsia="ru-RU"/>
        </w:rPr>
        <w:t>, близкие ребенку люди</w:t>
      </w:r>
      <w:r w:rsidRPr="0072574A">
        <w:rPr>
          <w:rFonts w:ascii="Times New Roman" w:hAnsi="Times New Roman"/>
          <w:sz w:val="28"/>
          <w:szCs w:val="28"/>
          <w:lang w:eastAsia="ru-RU"/>
        </w:rPr>
        <w:t>. Если наблюдаются постоянная подавленность настроения и другие признаки депрессии, необходимо помочь подростку выйти из этого состояния.</w:t>
      </w:r>
      <w:r w:rsidR="0005435F">
        <w:rPr>
          <w:rFonts w:ascii="Times New Roman" w:hAnsi="Times New Roman"/>
          <w:sz w:val="28"/>
          <w:szCs w:val="28"/>
        </w:rPr>
        <w:t xml:space="preserve"> </w:t>
      </w:r>
      <w:r>
        <w:rPr>
          <w:rFonts w:ascii="Times New Roman" w:hAnsi="Times New Roman"/>
          <w:sz w:val="28"/>
          <w:szCs w:val="28"/>
          <w:lang w:eastAsia="ru-RU"/>
        </w:rPr>
        <w:t>Родителям необходимо</w:t>
      </w:r>
      <w:r w:rsidRPr="0072574A">
        <w:rPr>
          <w:rFonts w:ascii="Times New Roman" w:hAnsi="Times New Roman"/>
          <w:sz w:val="28"/>
          <w:szCs w:val="28"/>
          <w:lang w:eastAsia="ru-RU"/>
        </w:rPr>
        <w:t xml:space="preserve"> разговаривать с ребенком чаще и спрашивать о его </w:t>
      </w:r>
      <w:r w:rsidRPr="0072574A">
        <w:rPr>
          <w:rFonts w:ascii="Times New Roman" w:hAnsi="Times New Roman"/>
          <w:sz w:val="28"/>
          <w:szCs w:val="28"/>
          <w:lang w:eastAsia="ru-RU"/>
        </w:rPr>
        <w:lastRenderedPageBreak/>
        <w:t>самочувствии и планах на будущее. Все беседы должны носить позитивный характер. Не стоит занижать самооценку близкого человека и разбивать его мечты. Нужно доказать ребенку, что он сможет добиться поставленных целей, а родители обязательно ему в этом помогут.</w:t>
      </w:r>
    </w:p>
    <w:p w:rsidR="00480943" w:rsidRDefault="00480943" w:rsidP="00480943">
      <w:pPr>
        <w:spacing w:after="0" w:line="240" w:lineRule="auto"/>
        <w:ind w:firstLine="709"/>
        <w:jc w:val="both"/>
        <w:rPr>
          <w:rFonts w:ascii="Times New Roman" w:hAnsi="Times New Roman"/>
          <w:sz w:val="28"/>
          <w:szCs w:val="28"/>
        </w:rPr>
      </w:pPr>
      <w:r w:rsidRPr="0072574A">
        <w:rPr>
          <w:rFonts w:ascii="Times New Roman" w:hAnsi="Times New Roman"/>
          <w:sz w:val="28"/>
          <w:szCs w:val="28"/>
          <w:lang w:eastAsia="ru-RU"/>
        </w:rPr>
        <w:t>Ни в коем случае не стоит сравнивать подростка с другими ребятами, которые являются более успешными и добродушными. Это приведет к еще большему снижению самооце</w:t>
      </w:r>
      <w:r>
        <w:rPr>
          <w:rFonts w:ascii="Times New Roman" w:hAnsi="Times New Roman"/>
          <w:sz w:val="28"/>
          <w:szCs w:val="28"/>
          <w:lang w:eastAsia="ru-RU"/>
        </w:rPr>
        <w:t xml:space="preserve">нки. Родителям нужно </w:t>
      </w:r>
      <w:r w:rsidRPr="0072574A">
        <w:rPr>
          <w:rFonts w:ascii="Times New Roman" w:hAnsi="Times New Roman"/>
          <w:sz w:val="28"/>
          <w:szCs w:val="28"/>
          <w:lang w:eastAsia="ru-RU"/>
        </w:rPr>
        <w:t>помочь ребенк</w:t>
      </w:r>
      <w:r>
        <w:rPr>
          <w:rFonts w:ascii="Times New Roman" w:hAnsi="Times New Roman"/>
          <w:sz w:val="28"/>
          <w:szCs w:val="28"/>
          <w:lang w:eastAsia="ru-RU"/>
        </w:rPr>
        <w:t>у организовать активный досуг, в</w:t>
      </w:r>
      <w:r w:rsidRPr="0072574A">
        <w:rPr>
          <w:rFonts w:ascii="Times New Roman" w:hAnsi="Times New Roman"/>
          <w:sz w:val="28"/>
          <w:szCs w:val="28"/>
          <w:lang w:eastAsia="ru-RU"/>
        </w:rPr>
        <w:t xml:space="preserve"> обыденную жизнь внести как можно больше разнообразия и положительных эмоций. Настроить на позитивный лад может новый домашний питомец.</w:t>
      </w:r>
    </w:p>
    <w:p w:rsidR="00480943" w:rsidRPr="00F6268B" w:rsidRDefault="00C46B40" w:rsidP="00480943">
      <w:pPr>
        <w:spacing w:after="0" w:line="240" w:lineRule="auto"/>
        <w:ind w:firstLine="709"/>
        <w:jc w:val="both"/>
        <w:rPr>
          <w:rFonts w:ascii="Times New Roman" w:hAnsi="Times New Roman"/>
          <w:sz w:val="28"/>
          <w:szCs w:val="28"/>
          <w:highlight w:val="yellow"/>
        </w:rPr>
      </w:pPr>
      <w:r>
        <w:rPr>
          <w:rFonts w:ascii="Times New Roman" w:hAnsi="Times New Roman"/>
          <w:sz w:val="28"/>
          <w:szCs w:val="28"/>
          <w:lang w:eastAsia="ru-RU"/>
        </w:rPr>
        <w:t>Важно о</w:t>
      </w:r>
      <w:r w:rsidR="00480943">
        <w:rPr>
          <w:rFonts w:ascii="Times New Roman" w:hAnsi="Times New Roman"/>
          <w:sz w:val="28"/>
          <w:szCs w:val="28"/>
          <w:lang w:eastAsia="ru-RU"/>
        </w:rPr>
        <w:t xml:space="preserve">братить внимание на </w:t>
      </w:r>
      <w:r>
        <w:rPr>
          <w:rFonts w:ascii="Times New Roman" w:hAnsi="Times New Roman"/>
          <w:sz w:val="28"/>
          <w:szCs w:val="28"/>
          <w:lang w:eastAsia="ru-RU"/>
        </w:rPr>
        <w:t>соблюдение подростком</w:t>
      </w:r>
      <w:r w:rsidR="00480943">
        <w:rPr>
          <w:rFonts w:ascii="Times New Roman" w:hAnsi="Times New Roman"/>
          <w:sz w:val="28"/>
          <w:szCs w:val="28"/>
          <w:lang w:eastAsia="ru-RU"/>
        </w:rPr>
        <w:t xml:space="preserve"> режим</w:t>
      </w:r>
      <w:r>
        <w:rPr>
          <w:rFonts w:ascii="Times New Roman" w:hAnsi="Times New Roman"/>
          <w:sz w:val="28"/>
          <w:szCs w:val="28"/>
          <w:lang w:eastAsia="ru-RU"/>
        </w:rPr>
        <w:t>а дня, сна и отдыха</w:t>
      </w:r>
      <w:r w:rsidR="00480943">
        <w:rPr>
          <w:rFonts w:ascii="Times New Roman" w:hAnsi="Times New Roman"/>
          <w:sz w:val="28"/>
          <w:szCs w:val="28"/>
          <w:lang w:eastAsia="ru-RU"/>
        </w:rPr>
        <w:t xml:space="preserve">, </w:t>
      </w:r>
      <w:r>
        <w:rPr>
          <w:rFonts w:ascii="Times New Roman" w:hAnsi="Times New Roman"/>
          <w:sz w:val="28"/>
          <w:szCs w:val="28"/>
          <w:lang w:eastAsia="ru-RU"/>
        </w:rPr>
        <w:t>питания и занятий</w:t>
      </w:r>
      <w:r w:rsidR="00480943" w:rsidRPr="0072574A">
        <w:rPr>
          <w:rFonts w:ascii="Times New Roman" w:hAnsi="Times New Roman"/>
          <w:sz w:val="28"/>
          <w:szCs w:val="28"/>
          <w:lang w:eastAsia="ru-RU"/>
        </w:rPr>
        <w:t xml:space="preserve"> физическими упражнениями. При выраженной депрессии или других психических нарушениях необходимо незамедлительно обратиться к психотерапевту. Определение точного диагноза и назначение требуемого лечения должны осуществляться только врачом.</w:t>
      </w:r>
    </w:p>
    <w:p w:rsidR="00480943" w:rsidRPr="0072574A" w:rsidRDefault="00480943" w:rsidP="00480943">
      <w:pPr>
        <w:spacing w:after="0" w:line="240" w:lineRule="auto"/>
        <w:ind w:firstLine="709"/>
        <w:jc w:val="both"/>
        <w:rPr>
          <w:rFonts w:ascii="Times New Roman" w:hAnsi="Times New Roman"/>
          <w:sz w:val="28"/>
          <w:szCs w:val="28"/>
        </w:rPr>
      </w:pPr>
      <w:r>
        <w:rPr>
          <w:rFonts w:ascii="Times New Roman" w:hAnsi="Times New Roman"/>
          <w:sz w:val="28"/>
          <w:szCs w:val="28"/>
        </w:rPr>
        <w:t>Всегда радуют</w:t>
      </w:r>
      <w:r w:rsidRPr="0072574A">
        <w:rPr>
          <w:rFonts w:ascii="Times New Roman" w:hAnsi="Times New Roman"/>
          <w:sz w:val="28"/>
          <w:szCs w:val="28"/>
        </w:rPr>
        <w:t xml:space="preserve"> факт</w:t>
      </w:r>
      <w:r>
        <w:rPr>
          <w:rFonts w:ascii="Times New Roman" w:hAnsi="Times New Roman"/>
          <w:sz w:val="28"/>
          <w:szCs w:val="28"/>
        </w:rPr>
        <w:t>ы</w:t>
      </w:r>
      <w:r w:rsidRPr="0072574A">
        <w:rPr>
          <w:rFonts w:ascii="Times New Roman" w:hAnsi="Times New Roman"/>
          <w:sz w:val="28"/>
          <w:szCs w:val="28"/>
        </w:rPr>
        <w:t xml:space="preserve">, когда избежать </w:t>
      </w:r>
      <w:r w:rsidR="00DF5C76">
        <w:rPr>
          <w:rFonts w:ascii="Times New Roman" w:hAnsi="Times New Roman"/>
          <w:sz w:val="28"/>
          <w:szCs w:val="28"/>
        </w:rPr>
        <w:t xml:space="preserve">таких ситуаций </w:t>
      </w:r>
      <w:r w:rsidRPr="0072574A">
        <w:rPr>
          <w:rFonts w:ascii="Times New Roman" w:hAnsi="Times New Roman"/>
          <w:sz w:val="28"/>
          <w:szCs w:val="28"/>
        </w:rPr>
        <w:t xml:space="preserve">удается, а значит, удается сохранить еще одну человеческую жизнь. </w:t>
      </w:r>
    </w:p>
    <w:p w:rsidR="00480943" w:rsidRDefault="00480943" w:rsidP="00480943">
      <w:pPr>
        <w:pStyle w:val="aa"/>
        <w:spacing w:before="0" w:beforeAutospacing="0" w:after="0" w:afterAutospacing="0"/>
        <w:ind w:firstLine="708"/>
        <w:jc w:val="both"/>
        <w:textAlignment w:val="top"/>
        <w:rPr>
          <w:sz w:val="28"/>
          <w:szCs w:val="28"/>
        </w:rPr>
      </w:pPr>
      <w:r w:rsidRPr="00536A03">
        <w:rPr>
          <w:rFonts w:eastAsiaTheme="minorHAnsi"/>
          <w:sz w:val="28"/>
          <w:szCs w:val="28"/>
        </w:rPr>
        <w:t>В своем обращении к уполномоченному заявительница указывала</w:t>
      </w:r>
      <w:r w:rsidRPr="005C2CA2">
        <w:rPr>
          <w:sz w:val="28"/>
          <w:szCs w:val="28"/>
        </w:rPr>
        <w:t xml:space="preserve">, что она обратилась с заявлением в ОМВД о том, что в адрес ее несовершеннолетней дочери, со стороны социальной сети </w:t>
      </w:r>
      <w:r>
        <w:rPr>
          <w:sz w:val="28"/>
          <w:szCs w:val="28"/>
        </w:rPr>
        <w:t>«</w:t>
      </w:r>
      <w:r w:rsidRPr="005C2CA2">
        <w:rPr>
          <w:sz w:val="28"/>
          <w:szCs w:val="28"/>
        </w:rPr>
        <w:t>Вконтакте</w:t>
      </w:r>
      <w:r>
        <w:rPr>
          <w:sz w:val="28"/>
          <w:szCs w:val="28"/>
        </w:rPr>
        <w:t>» под вымышленными фамилией и именем поступают</w:t>
      </w:r>
      <w:r w:rsidRPr="005C2CA2">
        <w:rPr>
          <w:sz w:val="28"/>
          <w:szCs w:val="28"/>
        </w:rPr>
        <w:t xml:space="preserve"> оскорбления и угрозы физической расправы и изнасилования.</w:t>
      </w:r>
      <w:r>
        <w:rPr>
          <w:sz w:val="28"/>
          <w:szCs w:val="28"/>
        </w:rPr>
        <w:t xml:space="preserve"> Заявительницей</w:t>
      </w:r>
      <w:r w:rsidRPr="005C2CA2">
        <w:rPr>
          <w:sz w:val="28"/>
          <w:szCs w:val="28"/>
        </w:rPr>
        <w:t xml:space="preserve"> </w:t>
      </w:r>
      <w:r>
        <w:rPr>
          <w:sz w:val="28"/>
          <w:szCs w:val="28"/>
        </w:rPr>
        <w:t>скриншоты угроз и переписка были переданы</w:t>
      </w:r>
      <w:r w:rsidRPr="005C2CA2">
        <w:rPr>
          <w:sz w:val="28"/>
          <w:szCs w:val="28"/>
        </w:rPr>
        <w:t xml:space="preserve"> сотрудникам полиции. </w:t>
      </w:r>
      <w:r>
        <w:rPr>
          <w:sz w:val="28"/>
          <w:szCs w:val="28"/>
        </w:rPr>
        <w:t>Д</w:t>
      </w:r>
      <w:r w:rsidRPr="005C2CA2">
        <w:rPr>
          <w:sz w:val="28"/>
          <w:szCs w:val="28"/>
        </w:rPr>
        <w:t>анные угрозы продолжают поступать, ежедневно скриншоты направляются сотрудникам полиции, со слов</w:t>
      </w:r>
      <w:r w:rsidR="003813E6">
        <w:rPr>
          <w:sz w:val="28"/>
          <w:szCs w:val="28"/>
        </w:rPr>
        <w:t xml:space="preserve"> которых</w:t>
      </w:r>
      <w:r w:rsidRPr="005C2CA2">
        <w:rPr>
          <w:sz w:val="28"/>
          <w:szCs w:val="28"/>
        </w:rPr>
        <w:t>, отправлен запрос на идентификацию и уста</w:t>
      </w:r>
      <w:r>
        <w:rPr>
          <w:sz w:val="28"/>
          <w:szCs w:val="28"/>
        </w:rPr>
        <w:t xml:space="preserve">новление лица данной страницы, </w:t>
      </w:r>
      <w:r w:rsidRPr="005C2CA2">
        <w:rPr>
          <w:sz w:val="28"/>
          <w:szCs w:val="28"/>
        </w:rPr>
        <w:t xml:space="preserve">но ответа не поступило. </w:t>
      </w:r>
      <w:r>
        <w:rPr>
          <w:sz w:val="28"/>
          <w:szCs w:val="28"/>
        </w:rPr>
        <w:t>Заявительница была обеспокоена тем</w:t>
      </w:r>
      <w:r w:rsidRPr="005C2CA2">
        <w:rPr>
          <w:sz w:val="28"/>
          <w:szCs w:val="28"/>
        </w:rPr>
        <w:t>, что от вышеуказанного неустановленного лица поступило сообщ</w:t>
      </w:r>
      <w:r w:rsidR="003813E6">
        <w:rPr>
          <w:sz w:val="28"/>
          <w:szCs w:val="28"/>
        </w:rPr>
        <w:t xml:space="preserve">ение дочери о том, что завтра </w:t>
      </w:r>
      <w:r w:rsidRPr="005C2CA2">
        <w:rPr>
          <w:sz w:val="28"/>
          <w:szCs w:val="28"/>
        </w:rPr>
        <w:t>он расправится с</w:t>
      </w:r>
      <w:r w:rsidRPr="00536A03">
        <w:rPr>
          <w:sz w:val="28"/>
          <w:szCs w:val="28"/>
        </w:rPr>
        <w:t xml:space="preserve"> </w:t>
      </w:r>
      <w:r w:rsidRPr="005C2CA2">
        <w:rPr>
          <w:sz w:val="28"/>
          <w:szCs w:val="28"/>
        </w:rPr>
        <w:t>ее несовершеннолетним братом, если она не придет в парк. Семья заявительницы вынуждена жить в страхе, ее дочь несколько дней не посещает школу, сына водят в школу и забирают из школы, сама заяв</w:t>
      </w:r>
      <w:r>
        <w:rPr>
          <w:sz w:val="28"/>
          <w:szCs w:val="28"/>
        </w:rPr>
        <w:t>ительница беременна</w:t>
      </w:r>
      <w:r w:rsidRPr="005C2CA2">
        <w:rPr>
          <w:sz w:val="28"/>
          <w:szCs w:val="28"/>
        </w:rPr>
        <w:t xml:space="preserve">. </w:t>
      </w:r>
      <w:r w:rsidR="00DF5C76">
        <w:rPr>
          <w:sz w:val="28"/>
          <w:szCs w:val="28"/>
        </w:rPr>
        <w:t>З</w:t>
      </w:r>
      <w:r w:rsidRPr="005C2CA2">
        <w:rPr>
          <w:sz w:val="28"/>
          <w:szCs w:val="28"/>
        </w:rPr>
        <w:t>атягивание расследования</w:t>
      </w:r>
      <w:r>
        <w:rPr>
          <w:sz w:val="28"/>
          <w:szCs w:val="28"/>
        </w:rPr>
        <w:t>, со слов заявительницы,</w:t>
      </w:r>
      <w:r w:rsidRPr="005C2CA2">
        <w:rPr>
          <w:sz w:val="28"/>
          <w:szCs w:val="28"/>
        </w:rPr>
        <w:t xml:space="preserve"> может привести к непоправимым последствиям и просит в самые короткие сроки установить виновных лиц и привлечь их к установленной законом ответственности.</w:t>
      </w:r>
    </w:p>
    <w:p w:rsidR="00480943" w:rsidRDefault="00480943" w:rsidP="001B7150">
      <w:pPr>
        <w:pStyle w:val="aa"/>
        <w:spacing w:before="0" w:beforeAutospacing="0" w:after="0" w:afterAutospacing="0"/>
        <w:ind w:firstLine="708"/>
        <w:jc w:val="both"/>
        <w:textAlignment w:val="top"/>
        <w:rPr>
          <w:sz w:val="28"/>
          <w:szCs w:val="28"/>
        </w:rPr>
      </w:pPr>
      <w:r>
        <w:rPr>
          <w:sz w:val="28"/>
          <w:szCs w:val="28"/>
        </w:rPr>
        <w:t>Д</w:t>
      </w:r>
      <w:r w:rsidRPr="005C2CA2">
        <w:rPr>
          <w:sz w:val="28"/>
          <w:szCs w:val="28"/>
        </w:rPr>
        <w:t>ля</w:t>
      </w:r>
      <w:r>
        <w:rPr>
          <w:sz w:val="28"/>
          <w:szCs w:val="28"/>
        </w:rPr>
        <w:t xml:space="preserve"> проведения проверки и</w:t>
      </w:r>
      <w:r w:rsidRPr="005C2CA2">
        <w:rPr>
          <w:sz w:val="28"/>
          <w:szCs w:val="28"/>
        </w:rPr>
        <w:t xml:space="preserve"> принятия мер по защите прав несовершеннолетней дочери</w:t>
      </w:r>
      <w:r>
        <w:rPr>
          <w:sz w:val="28"/>
          <w:szCs w:val="28"/>
        </w:rPr>
        <w:t xml:space="preserve"> заявительницы</w:t>
      </w:r>
      <w:r w:rsidRPr="005C2CA2">
        <w:rPr>
          <w:sz w:val="28"/>
          <w:szCs w:val="28"/>
        </w:rPr>
        <w:t xml:space="preserve"> </w:t>
      </w:r>
      <w:r>
        <w:rPr>
          <w:sz w:val="28"/>
          <w:szCs w:val="28"/>
        </w:rPr>
        <w:t>у</w:t>
      </w:r>
      <w:r w:rsidRPr="005C2CA2">
        <w:rPr>
          <w:sz w:val="28"/>
          <w:szCs w:val="28"/>
        </w:rPr>
        <w:t>полном</w:t>
      </w:r>
      <w:r>
        <w:rPr>
          <w:sz w:val="28"/>
          <w:szCs w:val="28"/>
        </w:rPr>
        <w:t xml:space="preserve">оченным был направлен запрос в </w:t>
      </w:r>
      <w:r w:rsidRPr="005C2CA2">
        <w:rPr>
          <w:sz w:val="28"/>
          <w:szCs w:val="28"/>
        </w:rPr>
        <w:t>Управление министерства внутренних дел Российской Федерации по Архангельской области (далее – УМВД России по Архангельской области).</w:t>
      </w:r>
      <w:r>
        <w:rPr>
          <w:sz w:val="28"/>
          <w:szCs w:val="28"/>
        </w:rPr>
        <w:t xml:space="preserve"> </w:t>
      </w:r>
      <w:r w:rsidRPr="005C2CA2">
        <w:rPr>
          <w:sz w:val="28"/>
          <w:szCs w:val="28"/>
        </w:rPr>
        <w:t xml:space="preserve">Из информации, предоставленной УМВД России по Архангельской области следует, что </w:t>
      </w:r>
      <w:r>
        <w:rPr>
          <w:sz w:val="28"/>
          <w:szCs w:val="28"/>
        </w:rPr>
        <w:t xml:space="preserve">заявительница обратились с заявлением </w:t>
      </w:r>
      <w:r w:rsidRPr="005C2CA2">
        <w:rPr>
          <w:sz w:val="28"/>
          <w:szCs w:val="28"/>
        </w:rPr>
        <w:t>в ОМВД России, в своем заявлении</w:t>
      </w:r>
      <w:r>
        <w:rPr>
          <w:sz w:val="28"/>
          <w:szCs w:val="28"/>
        </w:rPr>
        <w:t xml:space="preserve"> она просила</w:t>
      </w:r>
      <w:r w:rsidRPr="005C2CA2">
        <w:rPr>
          <w:sz w:val="28"/>
          <w:szCs w:val="28"/>
        </w:rPr>
        <w:t xml:space="preserve"> привлечь к ответственности неустановленное лицо, которое в социальной сети «В Контакте» направлял </w:t>
      </w:r>
      <w:r>
        <w:rPr>
          <w:sz w:val="28"/>
          <w:szCs w:val="28"/>
        </w:rPr>
        <w:t xml:space="preserve">ее </w:t>
      </w:r>
      <w:r w:rsidRPr="005C2CA2">
        <w:rPr>
          <w:sz w:val="28"/>
          <w:szCs w:val="28"/>
        </w:rPr>
        <w:t xml:space="preserve">несовершеннолетней дочери сообщения с угрозами в ее адрес, так же </w:t>
      </w:r>
      <w:r w:rsidRPr="005C2CA2">
        <w:rPr>
          <w:sz w:val="28"/>
          <w:szCs w:val="28"/>
        </w:rPr>
        <w:lastRenderedPageBreak/>
        <w:t>при</w:t>
      </w:r>
      <w:r w:rsidR="001B7150">
        <w:rPr>
          <w:sz w:val="28"/>
          <w:szCs w:val="28"/>
        </w:rPr>
        <w:t xml:space="preserve">ходил по ночам, стучал в окна. </w:t>
      </w:r>
      <w:r w:rsidRPr="005C2CA2">
        <w:rPr>
          <w:sz w:val="28"/>
          <w:szCs w:val="28"/>
        </w:rPr>
        <w:t xml:space="preserve">В ходе проведения проверки было установлено, что сообщения с угрозами в адрес </w:t>
      </w:r>
      <w:r>
        <w:rPr>
          <w:sz w:val="28"/>
          <w:szCs w:val="28"/>
        </w:rPr>
        <w:t>дочери заявительницы</w:t>
      </w:r>
      <w:r w:rsidRPr="005C2CA2">
        <w:rPr>
          <w:sz w:val="28"/>
          <w:szCs w:val="28"/>
        </w:rPr>
        <w:t xml:space="preserve"> писал и отправлял через социальную сеть «В Контак</w:t>
      </w:r>
      <w:r w:rsidR="001B7150">
        <w:rPr>
          <w:sz w:val="28"/>
          <w:szCs w:val="28"/>
        </w:rPr>
        <w:t>т</w:t>
      </w:r>
      <w:r w:rsidRPr="005C2CA2">
        <w:rPr>
          <w:sz w:val="28"/>
          <w:szCs w:val="28"/>
        </w:rPr>
        <w:t xml:space="preserve">е» со страницы ее младший брат. Страницу </w:t>
      </w:r>
      <w:r>
        <w:rPr>
          <w:sz w:val="28"/>
          <w:szCs w:val="28"/>
        </w:rPr>
        <w:t>в</w:t>
      </w:r>
      <w:r w:rsidRPr="005C2CA2">
        <w:rPr>
          <w:sz w:val="28"/>
          <w:szCs w:val="28"/>
        </w:rPr>
        <w:t xml:space="preserve"> социальной сети</w:t>
      </w:r>
      <w:r>
        <w:rPr>
          <w:sz w:val="28"/>
          <w:szCs w:val="28"/>
        </w:rPr>
        <w:t xml:space="preserve"> «В Контакте» на вымышленное имя создал сын заявительницы.</w:t>
      </w:r>
    </w:p>
    <w:p w:rsidR="00480943" w:rsidRDefault="00480943" w:rsidP="00480943">
      <w:pPr>
        <w:pStyle w:val="71"/>
        <w:ind w:firstLine="740"/>
        <w:jc w:val="both"/>
        <w:rPr>
          <w:sz w:val="28"/>
          <w:szCs w:val="28"/>
        </w:rPr>
      </w:pPr>
      <w:r w:rsidRPr="005C2CA2">
        <w:rPr>
          <w:sz w:val="28"/>
          <w:szCs w:val="28"/>
        </w:rPr>
        <w:t>Учитывая, что в ходе проведения проверки признаков преступления либо административного правонарушения не установлено, в соотве</w:t>
      </w:r>
      <w:r w:rsidR="001B7150">
        <w:rPr>
          <w:sz w:val="28"/>
          <w:szCs w:val="28"/>
        </w:rPr>
        <w:t>тствии                      с пунктом</w:t>
      </w:r>
      <w:r w:rsidRPr="005C2CA2">
        <w:rPr>
          <w:sz w:val="28"/>
          <w:szCs w:val="28"/>
        </w:rPr>
        <w:t xml:space="preserve"> 6</w:t>
      </w:r>
      <w:r w:rsidR="001B7150">
        <w:rPr>
          <w:sz w:val="28"/>
          <w:szCs w:val="28"/>
        </w:rPr>
        <w:t xml:space="preserve">5 к приказу № 736 от 29 августа </w:t>
      </w:r>
      <w:r w:rsidRPr="005C2CA2">
        <w:rPr>
          <w:sz w:val="28"/>
          <w:szCs w:val="28"/>
        </w:rPr>
        <w:t>2014 года «Об утверждении административного регламента МВД РФ предоставления государственной услуги по приему, регистрации и разрешению в территориальных органах МВД РФ заявлений, сообщений и иной информации о преступлениях,                       об административных правонарушениях</w:t>
      </w:r>
      <w:r>
        <w:rPr>
          <w:sz w:val="28"/>
          <w:szCs w:val="28"/>
        </w:rPr>
        <w:t>,</w:t>
      </w:r>
      <w:r w:rsidRPr="005C2CA2">
        <w:rPr>
          <w:sz w:val="28"/>
          <w:szCs w:val="28"/>
        </w:rPr>
        <w:t xml:space="preserve"> о происшествиях», по результатам проведенной проверки принято решение о направлении материалов в специальное номенклатурное дело ОМВД России.</w:t>
      </w:r>
      <w:r>
        <w:rPr>
          <w:sz w:val="28"/>
          <w:szCs w:val="28"/>
        </w:rPr>
        <w:t xml:space="preserve"> С сыном заявительницы проведена профилактическая беседа, о недопущении в будущем подобных фактов. </w:t>
      </w:r>
    </w:p>
    <w:p w:rsidR="00480943" w:rsidRDefault="00480943" w:rsidP="00480943">
      <w:pPr>
        <w:spacing w:after="0" w:line="240" w:lineRule="auto"/>
        <w:ind w:firstLine="708"/>
        <w:jc w:val="both"/>
        <w:rPr>
          <w:rFonts w:ascii="Times New Roman" w:hAnsi="Times New Roman"/>
          <w:sz w:val="28"/>
          <w:szCs w:val="28"/>
        </w:rPr>
      </w:pPr>
      <w:r>
        <w:rPr>
          <w:rFonts w:ascii="Times New Roman" w:hAnsi="Times New Roman"/>
          <w:sz w:val="28"/>
          <w:szCs w:val="28"/>
        </w:rPr>
        <w:t xml:space="preserve">На контроле уполномоченного находилось </w:t>
      </w:r>
      <w:r w:rsidRPr="006F5DCB">
        <w:rPr>
          <w:rFonts w:ascii="Times New Roman" w:hAnsi="Times New Roman"/>
          <w:sz w:val="28"/>
          <w:szCs w:val="28"/>
        </w:rPr>
        <w:t xml:space="preserve">обращение, </w:t>
      </w:r>
      <w:r>
        <w:rPr>
          <w:rFonts w:ascii="Times New Roman" w:hAnsi="Times New Roman"/>
          <w:sz w:val="28"/>
          <w:szCs w:val="28"/>
        </w:rPr>
        <w:t>об отсутствии</w:t>
      </w:r>
      <w:r w:rsidRPr="006F5DCB">
        <w:rPr>
          <w:rFonts w:ascii="Times New Roman" w:hAnsi="Times New Roman"/>
          <w:sz w:val="28"/>
          <w:szCs w:val="28"/>
        </w:rPr>
        <w:t xml:space="preserve"> сото</w:t>
      </w:r>
      <w:r>
        <w:rPr>
          <w:rFonts w:ascii="Times New Roman" w:hAnsi="Times New Roman"/>
          <w:sz w:val="28"/>
          <w:szCs w:val="28"/>
        </w:rPr>
        <w:t xml:space="preserve">вой связи и интернет соединения </w:t>
      </w:r>
      <w:r w:rsidR="001B7150">
        <w:rPr>
          <w:rFonts w:ascii="Times New Roman" w:hAnsi="Times New Roman"/>
          <w:color w:val="000000"/>
          <w:sz w:val="28"/>
          <w:szCs w:val="28"/>
        </w:rPr>
        <w:t>в поселке</w:t>
      </w:r>
      <w:r w:rsidRPr="006F5DCB">
        <w:rPr>
          <w:rFonts w:ascii="Times New Roman" w:hAnsi="Times New Roman"/>
          <w:color w:val="000000"/>
          <w:sz w:val="28"/>
          <w:szCs w:val="28"/>
        </w:rPr>
        <w:t xml:space="preserve"> Пирсы, </w:t>
      </w:r>
      <w:r>
        <w:rPr>
          <w:rFonts w:ascii="Times New Roman" w:hAnsi="Times New Roman"/>
          <w:color w:val="000000"/>
          <w:sz w:val="28"/>
          <w:szCs w:val="28"/>
        </w:rPr>
        <w:t xml:space="preserve">где проживает семья заявительницы с </w:t>
      </w:r>
      <w:r>
        <w:rPr>
          <w:rFonts w:ascii="Times New Roman" w:hAnsi="Times New Roman"/>
          <w:sz w:val="28"/>
          <w:szCs w:val="28"/>
        </w:rPr>
        <w:t>двумя несовершеннолетними детьми</w:t>
      </w:r>
      <w:r w:rsidRPr="006F5DCB">
        <w:rPr>
          <w:rFonts w:ascii="Times New Roman" w:hAnsi="Times New Roman"/>
          <w:sz w:val="28"/>
          <w:szCs w:val="28"/>
        </w:rPr>
        <w:t>, которые ходят в школу</w:t>
      </w:r>
      <w:r>
        <w:rPr>
          <w:rFonts w:ascii="Times New Roman" w:hAnsi="Times New Roman"/>
          <w:sz w:val="28"/>
          <w:szCs w:val="28"/>
        </w:rPr>
        <w:t>,</w:t>
      </w:r>
      <w:r w:rsidRPr="006F5DCB">
        <w:rPr>
          <w:rFonts w:ascii="Times New Roman" w:hAnsi="Times New Roman"/>
          <w:sz w:val="28"/>
          <w:szCs w:val="28"/>
        </w:rPr>
        <w:t xml:space="preserve"> и они не могут поз</w:t>
      </w:r>
      <w:r w:rsidR="001B7150">
        <w:rPr>
          <w:rFonts w:ascii="Times New Roman" w:hAnsi="Times New Roman"/>
          <w:sz w:val="28"/>
          <w:szCs w:val="28"/>
        </w:rPr>
        <w:t>вонить ей, придя из школы домой</w:t>
      </w:r>
      <w:r>
        <w:rPr>
          <w:rFonts w:ascii="Times New Roman" w:hAnsi="Times New Roman"/>
          <w:sz w:val="28"/>
          <w:szCs w:val="28"/>
        </w:rPr>
        <w:t xml:space="preserve">. В обращении </w:t>
      </w:r>
      <w:r w:rsidR="001B7150">
        <w:rPr>
          <w:rFonts w:ascii="Times New Roman" w:hAnsi="Times New Roman"/>
          <w:sz w:val="28"/>
          <w:szCs w:val="28"/>
        </w:rPr>
        <w:t xml:space="preserve">также </w:t>
      </w:r>
      <w:r>
        <w:rPr>
          <w:rFonts w:ascii="Times New Roman" w:hAnsi="Times New Roman"/>
          <w:sz w:val="28"/>
          <w:szCs w:val="28"/>
        </w:rPr>
        <w:t>сообщалось об отсутствии</w:t>
      </w:r>
      <w:r w:rsidRPr="006F5DCB">
        <w:rPr>
          <w:rFonts w:ascii="Times New Roman" w:hAnsi="Times New Roman"/>
          <w:sz w:val="28"/>
          <w:szCs w:val="28"/>
        </w:rPr>
        <w:t xml:space="preserve"> интернет</w:t>
      </w:r>
      <w:r>
        <w:rPr>
          <w:rFonts w:ascii="Times New Roman" w:hAnsi="Times New Roman"/>
          <w:sz w:val="28"/>
          <w:szCs w:val="28"/>
        </w:rPr>
        <w:t>а</w:t>
      </w:r>
      <w:r w:rsidRPr="006F5DCB">
        <w:rPr>
          <w:rFonts w:ascii="Times New Roman" w:hAnsi="Times New Roman"/>
          <w:sz w:val="28"/>
          <w:szCs w:val="28"/>
        </w:rPr>
        <w:t xml:space="preserve">, который необходим детям для </w:t>
      </w:r>
      <w:r>
        <w:rPr>
          <w:rFonts w:ascii="Times New Roman" w:hAnsi="Times New Roman"/>
          <w:sz w:val="28"/>
          <w:szCs w:val="28"/>
        </w:rPr>
        <w:t xml:space="preserve">учебы и </w:t>
      </w:r>
      <w:r w:rsidRPr="006F5DCB">
        <w:rPr>
          <w:rFonts w:ascii="Times New Roman" w:hAnsi="Times New Roman"/>
          <w:sz w:val="28"/>
          <w:szCs w:val="28"/>
        </w:rPr>
        <w:t>выход</w:t>
      </w:r>
      <w:r>
        <w:rPr>
          <w:rFonts w:ascii="Times New Roman" w:hAnsi="Times New Roman"/>
          <w:sz w:val="28"/>
          <w:szCs w:val="28"/>
        </w:rPr>
        <w:t>а</w:t>
      </w:r>
      <w:r w:rsidRPr="006F5DCB">
        <w:rPr>
          <w:rFonts w:ascii="Times New Roman" w:hAnsi="Times New Roman"/>
          <w:sz w:val="28"/>
          <w:szCs w:val="28"/>
        </w:rPr>
        <w:t xml:space="preserve"> в электронный дневник.</w:t>
      </w:r>
      <w:r>
        <w:rPr>
          <w:rFonts w:ascii="Times New Roman" w:hAnsi="Times New Roman"/>
          <w:sz w:val="28"/>
          <w:szCs w:val="28"/>
        </w:rPr>
        <w:t xml:space="preserve"> Обращения заявительницы к операторам сотовой связи безрезультатны</w:t>
      </w:r>
      <w:r w:rsidRPr="006F5DCB">
        <w:rPr>
          <w:rFonts w:ascii="Times New Roman" w:hAnsi="Times New Roman"/>
          <w:sz w:val="28"/>
          <w:szCs w:val="28"/>
        </w:rPr>
        <w:t>.</w:t>
      </w:r>
      <w:r>
        <w:rPr>
          <w:rFonts w:ascii="Times New Roman" w:hAnsi="Times New Roman"/>
          <w:sz w:val="28"/>
          <w:szCs w:val="28"/>
        </w:rPr>
        <w:t xml:space="preserve"> К рассмотрению данного обращения уполномоченным были привлечены Управление Федеральной службы исполнения наказаний по Архангельской области, так как на данной территории расположено их подведомственное федеральное казенное учреждение</w:t>
      </w:r>
      <w:r w:rsidR="00DF5C76">
        <w:rPr>
          <w:rFonts w:ascii="Times New Roman" w:hAnsi="Times New Roman"/>
          <w:sz w:val="28"/>
          <w:szCs w:val="28"/>
        </w:rPr>
        <w:t xml:space="preserve"> (далее – учреждение)</w:t>
      </w:r>
      <w:r>
        <w:rPr>
          <w:rFonts w:ascii="Times New Roman" w:hAnsi="Times New Roman"/>
          <w:sz w:val="28"/>
          <w:szCs w:val="28"/>
        </w:rPr>
        <w:t>, директор филиала МТС</w:t>
      </w:r>
      <w:r w:rsidRPr="00BC676C">
        <w:rPr>
          <w:rFonts w:ascii="Times New Roman" w:hAnsi="Times New Roman"/>
          <w:sz w:val="28"/>
          <w:szCs w:val="28"/>
        </w:rPr>
        <w:t xml:space="preserve"> </w:t>
      </w:r>
      <w:r>
        <w:rPr>
          <w:rFonts w:ascii="Times New Roman" w:hAnsi="Times New Roman"/>
          <w:sz w:val="28"/>
          <w:szCs w:val="28"/>
        </w:rPr>
        <w:t>в Архангельской области и Ненецкого автономного округа, директор</w:t>
      </w:r>
      <w:r w:rsidRPr="006F5DCB">
        <w:rPr>
          <w:rFonts w:ascii="Times New Roman" w:hAnsi="Times New Roman"/>
          <w:sz w:val="28"/>
          <w:szCs w:val="28"/>
        </w:rPr>
        <w:t xml:space="preserve"> Архангельского филиала Tele2 (далее – АФ</w:t>
      </w:r>
      <w:r w:rsidRPr="006F5DCB">
        <w:rPr>
          <w:rFonts w:ascii="Times New Roman" w:hAnsi="Times New Roman"/>
        </w:rPr>
        <w:t xml:space="preserve"> </w:t>
      </w:r>
      <w:r w:rsidRPr="006F5DCB">
        <w:rPr>
          <w:rFonts w:ascii="Times New Roman" w:hAnsi="Times New Roman"/>
          <w:sz w:val="28"/>
          <w:szCs w:val="28"/>
        </w:rPr>
        <w:t>Tele2)</w:t>
      </w:r>
      <w:r>
        <w:rPr>
          <w:rFonts w:ascii="Times New Roman" w:hAnsi="Times New Roman"/>
          <w:sz w:val="28"/>
          <w:szCs w:val="28"/>
        </w:rPr>
        <w:t xml:space="preserve">. </w:t>
      </w:r>
    </w:p>
    <w:p w:rsidR="00480943" w:rsidRDefault="00480943" w:rsidP="00480943">
      <w:pPr>
        <w:spacing w:after="0" w:line="240" w:lineRule="auto"/>
        <w:ind w:firstLine="708"/>
        <w:jc w:val="both"/>
        <w:rPr>
          <w:rFonts w:ascii="Times New Roman" w:hAnsi="Times New Roman"/>
          <w:sz w:val="28"/>
          <w:szCs w:val="28"/>
        </w:rPr>
      </w:pPr>
      <w:r w:rsidRPr="006F5DCB">
        <w:rPr>
          <w:rFonts w:ascii="Times New Roman" w:hAnsi="Times New Roman"/>
          <w:sz w:val="28"/>
          <w:szCs w:val="28"/>
        </w:rPr>
        <w:t>Из письма УФСИН России по Арха</w:t>
      </w:r>
      <w:r>
        <w:rPr>
          <w:rFonts w:ascii="Times New Roman" w:hAnsi="Times New Roman"/>
          <w:sz w:val="28"/>
          <w:szCs w:val="28"/>
        </w:rPr>
        <w:t xml:space="preserve">нгельской области следует, что в </w:t>
      </w:r>
      <w:r w:rsidRPr="006F5DCB">
        <w:rPr>
          <w:rFonts w:ascii="Times New Roman" w:hAnsi="Times New Roman"/>
          <w:sz w:val="28"/>
          <w:szCs w:val="28"/>
        </w:rPr>
        <w:t>связи с многочисленными жалобами жителей поселка Пирсы, работниками ФГУП «Главный радиочастотный центр» проводились замеры уровня излучения, создаваемые техническими средствами, п</w:t>
      </w:r>
      <w:r>
        <w:rPr>
          <w:rFonts w:ascii="Times New Roman" w:hAnsi="Times New Roman"/>
          <w:sz w:val="28"/>
          <w:szCs w:val="28"/>
        </w:rPr>
        <w:t>рименяемыми на территории</w:t>
      </w:r>
      <w:r w:rsidR="00DF5C76">
        <w:rPr>
          <w:rFonts w:ascii="Times New Roman" w:hAnsi="Times New Roman"/>
          <w:sz w:val="28"/>
          <w:szCs w:val="28"/>
        </w:rPr>
        <w:t xml:space="preserve"> учреждения</w:t>
      </w:r>
      <w:r>
        <w:rPr>
          <w:rFonts w:ascii="Times New Roman" w:hAnsi="Times New Roman"/>
          <w:sz w:val="28"/>
          <w:szCs w:val="28"/>
        </w:rPr>
        <w:t xml:space="preserve">, </w:t>
      </w:r>
      <w:r w:rsidRPr="006F5DCB">
        <w:rPr>
          <w:rFonts w:ascii="Times New Roman" w:hAnsi="Times New Roman"/>
          <w:sz w:val="28"/>
          <w:szCs w:val="28"/>
        </w:rPr>
        <w:t>и оценки их влияния на сигналы базовых станций операторов сотовой связи. Данные замеры показали от</w:t>
      </w:r>
      <w:r w:rsidR="00DF5C76">
        <w:rPr>
          <w:rFonts w:ascii="Times New Roman" w:hAnsi="Times New Roman"/>
          <w:sz w:val="28"/>
          <w:szCs w:val="28"/>
        </w:rPr>
        <w:t>сутствие помех за пределами учреждения</w:t>
      </w:r>
      <w:r w:rsidRPr="006F5DCB">
        <w:rPr>
          <w:rFonts w:ascii="Times New Roman" w:hAnsi="Times New Roman"/>
          <w:sz w:val="28"/>
          <w:szCs w:val="28"/>
        </w:rPr>
        <w:t xml:space="preserve">. </w:t>
      </w:r>
    </w:p>
    <w:p w:rsidR="00480943" w:rsidRDefault="00480943" w:rsidP="00480943">
      <w:pPr>
        <w:spacing w:after="0" w:line="240" w:lineRule="auto"/>
        <w:ind w:firstLine="708"/>
        <w:jc w:val="both"/>
        <w:rPr>
          <w:rFonts w:ascii="Times New Roman" w:hAnsi="Times New Roman"/>
          <w:sz w:val="28"/>
          <w:szCs w:val="28"/>
        </w:rPr>
      </w:pPr>
      <w:r>
        <w:rPr>
          <w:rFonts w:ascii="Times New Roman" w:hAnsi="Times New Roman"/>
          <w:sz w:val="28"/>
          <w:szCs w:val="28"/>
        </w:rPr>
        <w:t>В ответе АФ Tele2 сообщается</w:t>
      </w:r>
      <w:r w:rsidRPr="006F5DCB">
        <w:rPr>
          <w:rFonts w:ascii="Times New Roman" w:hAnsi="Times New Roman"/>
          <w:sz w:val="28"/>
          <w:szCs w:val="28"/>
        </w:rPr>
        <w:t>, что в феврале 2018 года они зафиксировали постоянные и активные электромагнитные помехи в районе базовой станции. Помехи снижали процент успешных соединений голосовых вызовов, а также препятствовали передаче данных. Соответствующую жалобу они направили в Управление Федеральной службы по надзору в сфере связи, информационных технологий и массовых коммуникаций по Архангельской области и НАО. В результате обращения и проведенной проверки помехи летом в данном районе были устранены.</w:t>
      </w:r>
      <w:r>
        <w:rPr>
          <w:rFonts w:ascii="Times New Roman" w:hAnsi="Times New Roman"/>
          <w:sz w:val="28"/>
          <w:szCs w:val="28"/>
        </w:rPr>
        <w:t xml:space="preserve"> </w:t>
      </w:r>
    </w:p>
    <w:p w:rsidR="00480943" w:rsidRDefault="00480943" w:rsidP="00480943">
      <w:pPr>
        <w:pStyle w:val="71"/>
        <w:ind w:firstLine="740"/>
        <w:jc w:val="both"/>
        <w:rPr>
          <w:sz w:val="28"/>
          <w:szCs w:val="28"/>
        </w:rPr>
      </w:pPr>
      <w:r>
        <w:rPr>
          <w:sz w:val="28"/>
          <w:szCs w:val="28"/>
        </w:rPr>
        <w:lastRenderedPageBreak/>
        <w:t xml:space="preserve">В течении 2018 года ряд уполномоченных по правам ребенка в других субъектах Российской Федерации обращались по обмену опытом по различным направлениям работы в сфере защиты прав и интересов детей. </w:t>
      </w:r>
      <w:r w:rsidRPr="008858AE">
        <w:rPr>
          <w:sz w:val="28"/>
          <w:szCs w:val="28"/>
        </w:rPr>
        <w:t>Уполномоченный по правам ребенка в Республике Татарстан</w:t>
      </w:r>
      <w:r>
        <w:rPr>
          <w:sz w:val="28"/>
          <w:szCs w:val="28"/>
        </w:rPr>
        <w:t xml:space="preserve"> обратилась </w:t>
      </w:r>
      <w:r w:rsidRPr="00323567">
        <w:rPr>
          <w:sz w:val="28"/>
          <w:szCs w:val="28"/>
        </w:rPr>
        <w:t xml:space="preserve">по </w:t>
      </w:r>
      <w:r>
        <w:rPr>
          <w:sz w:val="28"/>
          <w:szCs w:val="28"/>
        </w:rPr>
        <w:t>медиа безопасности и положительном опыте Архангельской области в данном направлении</w:t>
      </w:r>
      <w:r w:rsidRPr="00323567">
        <w:rPr>
          <w:sz w:val="28"/>
          <w:szCs w:val="28"/>
        </w:rPr>
        <w:t>.</w:t>
      </w:r>
    </w:p>
    <w:p w:rsidR="00480943" w:rsidRDefault="00480943" w:rsidP="00480943">
      <w:pPr>
        <w:pStyle w:val="71"/>
        <w:ind w:firstLine="740"/>
        <w:jc w:val="both"/>
        <w:rPr>
          <w:sz w:val="28"/>
          <w:szCs w:val="28"/>
        </w:rPr>
      </w:pPr>
      <w:r>
        <w:rPr>
          <w:sz w:val="28"/>
          <w:szCs w:val="28"/>
        </w:rPr>
        <w:t>Уполномоченным направлена полная информация по данному вопросу своей коллеге с учетом предоставленных данных, предоставленных</w:t>
      </w:r>
      <w:r w:rsidRPr="00323567">
        <w:rPr>
          <w:sz w:val="28"/>
          <w:szCs w:val="28"/>
        </w:rPr>
        <w:t xml:space="preserve"> министерством образования и науки Арханг</w:t>
      </w:r>
      <w:r>
        <w:rPr>
          <w:sz w:val="28"/>
          <w:szCs w:val="28"/>
        </w:rPr>
        <w:t xml:space="preserve">ельской области. В </w:t>
      </w:r>
      <w:r w:rsidRPr="00323567">
        <w:rPr>
          <w:sz w:val="28"/>
          <w:szCs w:val="28"/>
        </w:rPr>
        <w:t xml:space="preserve">целях обеспечения информационной безопасности детей в Архангельской области принимаются следующие меры: </w:t>
      </w:r>
    </w:p>
    <w:p w:rsidR="00480943" w:rsidRDefault="00480943" w:rsidP="00480943">
      <w:pPr>
        <w:pStyle w:val="71"/>
        <w:ind w:firstLine="740"/>
        <w:jc w:val="both"/>
        <w:rPr>
          <w:sz w:val="28"/>
          <w:szCs w:val="28"/>
        </w:rPr>
      </w:pPr>
      <w:r w:rsidRPr="00323567">
        <w:rPr>
          <w:sz w:val="28"/>
          <w:szCs w:val="28"/>
        </w:rPr>
        <w:t xml:space="preserve">исключение доступа детей к ресурсам, не соответствующим задачам воспитания и образования; </w:t>
      </w:r>
    </w:p>
    <w:p w:rsidR="00480943" w:rsidRDefault="00480943" w:rsidP="00480943">
      <w:pPr>
        <w:pStyle w:val="71"/>
        <w:ind w:firstLine="740"/>
        <w:jc w:val="both"/>
        <w:rPr>
          <w:sz w:val="28"/>
          <w:szCs w:val="28"/>
        </w:rPr>
      </w:pPr>
      <w:r w:rsidRPr="00323567">
        <w:rPr>
          <w:sz w:val="28"/>
          <w:szCs w:val="28"/>
        </w:rPr>
        <w:t>ведение просветительской работы с детьми и подростками, а также родителями (законными представителями) об</w:t>
      </w:r>
      <w:r>
        <w:rPr>
          <w:sz w:val="28"/>
          <w:szCs w:val="28"/>
        </w:rPr>
        <w:t xml:space="preserve"> информационных угрозах </w:t>
      </w:r>
      <w:r w:rsidRPr="00323567">
        <w:rPr>
          <w:sz w:val="28"/>
          <w:szCs w:val="28"/>
        </w:rPr>
        <w:t>и правилах безопасного пользования Интернетом;</w:t>
      </w:r>
    </w:p>
    <w:p w:rsidR="00480943" w:rsidRDefault="00480943" w:rsidP="00480943">
      <w:pPr>
        <w:pStyle w:val="71"/>
        <w:ind w:firstLine="740"/>
        <w:jc w:val="both"/>
        <w:rPr>
          <w:sz w:val="28"/>
          <w:szCs w:val="28"/>
        </w:rPr>
      </w:pPr>
      <w:r w:rsidRPr="00323567">
        <w:rPr>
          <w:sz w:val="28"/>
          <w:szCs w:val="28"/>
        </w:rPr>
        <w:t xml:space="preserve"> организация повышения квалификации</w:t>
      </w:r>
      <w:r>
        <w:rPr>
          <w:sz w:val="28"/>
          <w:szCs w:val="28"/>
        </w:rPr>
        <w:t xml:space="preserve"> работников образования </w:t>
      </w:r>
      <w:r w:rsidRPr="00323567">
        <w:rPr>
          <w:sz w:val="28"/>
          <w:szCs w:val="28"/>
        </w:rPr>
        <w:t>по вопросам информационной безопасности детей;</w:t>
      </w:r>
    </w:p>
    <w:p w:rsidR="00480943" w:rsidRDefault="00480943" w:rsidP="00480943">
      <w:pPr>
        <w:pStyle w:val="71"/>
        <w:ind w:firstLine="740"/>
        <w:jc w:val="both"/>
        <w:rPr>
          <w:sz w:val="28"/>
          <w:szCs w:val="28"/>
        </w:rPr>
      </w:pPr>
      <w:r w:rsidRPr="00323567">
        <w:rPr>
          <w:sz w:val="28"/>
          <w:szCs w:val="28"/>
        </w:rPr>
        <w:t xml:space="preserve">проведение экспертизы информационной продукции. </w:t>
      </w:r>
    </w:p>
    <w:p w:rsidR="00480943" w:rsidRDefault="00480943" w:rsidP="00480943">
      <w:pPr>
        <w:pStyle w:val="71"/>
        <w:ind w:firstLine="740"/>
        <w:jc w:val="both"/>
        <w:rPr>
          <w:sz w:val="28"/>
          <w:szCs w:val="28"/>
        </w:rPr>
      </w:pPr>
      <w:r w:rsidRPr="00323567">
        <w:rPr>
          <w:sz w:val="28"/>
          <w:szCs w:val="28"/>
        </w:rPr>
        <w:t xml:space="preserve">Также в соответствии с частью 2 статьи 4 </w:t>
      </w:r>
      <w:r>
        <w:rPr>
          <w:sz w:val="28"/>
          <w:szCs w:val="28"/>
        </w:rPr>
        <w:t xml:space="preserve">Федерального закона                               от </w:t>
      </w:r>
      <w:r w:rsidRPr="00323567">
        <w:rPr>
          <w:sz w:val="28"/>
          <w:szCs w:val="28"/>
        </w:rPr>
        <w:t>29 декабря 2010 года 436-ФЗ «О защите детей от информации, причиняющей вред их здоровью и развитию»</w:t>
      </w:r>
      <w:r>
        <w:rPr>
          <w:sz w:val="28"/>
          <w:szCs w:val="28"/>
        </w:rPr>
        <w:t xml:space="preserve"> министерством образования </w:t>
      </w:r>
      <w:r w:rsidRPr="00323567">
        <w:rPr>
          <w:sz w:val="28"/>
          <w:szCs w:val="28"/>
        </w:rPr>
        <w:t>и науки Архангельской области совместно с другими исполнительными органами государственной власти Архангельско</w:t>
      </w:r>
      <w:r>
        <w:rPr>
          <w:sz w:val="28"/>
          <w:szCs w:val="28"/>
        </w:rPr>
        <w:t xml:space="preserve">й области разработан </w:t>
      </w:r>
      <w:r w:rsidRPr="00323567">
        <w:rPr>
          <w:sz w:val="28"/>
          <w:szCs w:val="28"/>
        </w:rPr>
        <w:t>и утвержден «План мероприятий по обеспечению информационной безопасности детей в Архангельской области на 2018 год» (далее - план мероприятий).</w:t>
      </w:r>
    </w:p>
    <w:p w:rsidR="00480943" w:rsidRDefault="00480943" w:rsidP="00480943">
      <w:pPr>
        <w:pStyle w:val="71"/>
        <w:ind w:firstLine="740"/>
        <w:jc w:val="both"/>
        <w:rPr>
          <w:sz w:val="28"/>
          <w:szCs w:val="28"/>
        </w:rPr>
      </w:pPr>
      <w:r w:rsidRPr="00323567">
        <w:rPr>
          <w:sz w:val="28"/>
          <w:szCs w:val="28"/>
        </w:rPr>
        <w:t>План мероприятий представляет собой</w:t>
      </w:r>
      <w:r>
        <w:rPr>
          <w:sz w:val="28"/>
          <w:szCs w:val="28"/>
        </w:rPr>
        <w:t xml:space="preserve"> комплекс системных мер </w:t>
      </w:r>
      <w:r w:rsidRPr="00323567">
        <w:rPr>
          <w:sz w:val="28"/>
          <w:szCs w:val="28"/>
        </w:rPr>
        <w:t xml:space="preserve">на региональном и муниципальных уровнях, направленных на повышение уровня информационной безопасности детей и подростков. В плане мероприятий представлены следующие разделы: </w:t>
      </w:r>
    </w:p>
    <w:p w:rsidR="00480943" w:rsidRDefault="00480943" w:rsidP="00480943">
      <w:pPr>
        <w:pStyle w:val="71"/>
        <w:ind w:firstLine="740"/>
        <w:jc w:val="both"/>
        <w:rPr>
          <w:sz w:val="28"/>
          <w:szCs w:val="28"/>
        </w:rPr>
      </w:pPr>
      <w:r w:rsidRPr="00323567">
        <w:rPr>
          <w:sz w:val="28"/>
          <w:szCs w:val="28"/>
        </w:rPr>
        <w:t>создание организационно-правовых механ</w:t>
      </w:r>
      <w:r>
        <w:rPr>
          <w:sz w:val="28"/>
          <w:szCs w:val="28"/>
        </w:rPr>
        <w:t xml:space="preserve">измов защиты детей </w:t>
      </w:r>
      <w:r w:rsidRPr="00323567">
        <w:rPr>
          <w:sz w:val="28"/>
          <w:szCs w:val="28"/>
        </w:rPr>
        <w:t xml:space="preserve">от распространения информации причиняющей вред их здоровью, несовместимой с задачами гражданского становления детей и направленной на распространение антиобщественных тенденций, а также внедрение систем исключения доступа к информации, в том числе средств фильтрации </w:t>
      </w:r>
      <w:r>
        <w:rPr>
          <w:sz w:val="28"/>
          <w:szCs w:val="28"/>
        </w:rPr>
        <w:t xml:space="preserve">                                и </w:t>
      </w:r>
      <w:r w:rsidRPr="00323567">
        <w:rPr>
          <w:sz w:val="28"/>
          <w:szCs w:val="28"/>
        </w:rPr>
        <w:t>иных аппаратно-программных и технико-технологических устройств;              формирование у несовершеннолетних навыков ответст</w:t>
      </w:r>
      <w:r>
        <w:rPr>
          <w:sz w:val="28"/>
          <w:szCs w:val="28"/>
        </w:rPr>
        <w:t xml:space="preserve">венного </w:t>
      </w:r>
      <w:r w:rsidRPr="00323567">
        <w:rPr>
          <w:sz w:val="28"/>
          <w:szCs w:val="28"/>
        </w:rPr>
        <w:t>и  безопасного поведе</w:t>
      </w:r>
      <w:r>
        <w:rPr>
          <w:sz w:val="28"/>
          <w:szCs w:val="28"/>
        </w:rPr>
        <w:t>ния в современной информационно</w:t>
      </w:r>
      <w:r w:rsidRPr="00323567">
        <w:rPr>
          <w:sz w:val="28"/>
          <w:szCs w:val="28"/>
        </w:rPr>
        <w:t>-телекоммуникационной среде через обучение их сп</w:t>
      </w:r>
      <w:r>
        <w:rPr>
          <w:sz w:val="28"/>
          <w:szCs w:val="28"/>
        </w:rPr>
        <w:t xml:space="preserve">особам защиты </w:t>
      </w:r>
      <w:r w:rsidRPr="00323567">
        <w:rPr>
          <w:sz w:val="28"/>
          <w:szCs w:val="28"/>
        </w:rPr>
        <w:t>в информационном пространстве, а также профилактик</w:t>
      </w:r>
      <w:r>
        <w:rPr>
          <w:sz w:val="28"/>
          <w:szCs w:val="28"/>
        </w:rPr>
        <w:t xml:space="preserve">а у детей </w:t>
      </w:r>
      <w:r w:rsidRPr="00323567">
        <w:rPr>
          <w:sz w:val="28"/>
          <w:szCs w:val="28"/>
        </w:rPr>
        <w:t>и подростков Интернет-зависимости, игровой зависимости, предупреждения рисков вовлечения в противоправную деятельность, порнографию и других правонарушений с использованием информационно - телекоммуникационных технологий;</w:t>
      </w:r>
    </w:p>
    <w:p w:rsidR="00480943" w:rsidRDefault="00480943" w:rsidP="00480943">
      <w:pPr>
        <w:pStyle w:val="71"/>
        <w:ind w:firstLine="740"/>
        <w:jc w:val="both"/>
        <w:rPr>
          <w:sz w:val="28"/>
          <w:szCs w:val="28"/>
        </w:rPr>
      </w:pPr>
      <w:r w:rsidRPr="00323567">
        <w:rPr>
          <w:sz w:val="28"/>
          <w:szCs w:val="28"/>
        </w:rPr>
        <w:lastRenderedPageBreak/>
        <w:t>информационное просвещение совершеннолет</w:t>
      </w:r>
      <w:r>
        <w:rPr>
          <w:sz w:val="28"/>
          <w:szCs w:val="28"/>
        </w:rPr>
        <w:t xml:space="preserve">них граждан </w:t>
      </w:r>
      <w:r w:rsidRPr="00323567">
        <w:rPr>
          <w:sz w:val="28"/>
          <w:szCs w:val="28"/>
        </w:rPr>
        <w:t>о возможности защиты детей от информации, пр</w:t>
      </w:r>
      <w:r>
        <w:rPr>
          <w:sz w:val="28"/>
          <w:szCs w:val="28"/>
        </w:rPr>
        <w:t xml:space="preserve">ичиняющей вред </w:t>
      </w:r>
      <w:r w:rsidRPr="00323567">
        <w:rPr>
          <w:sz w:val="28"/>
          <w:szCs w:val="28"/>
        </w:rPr>
        <w:t>их здоровью и развитию;</w:t>
      </w:r>
    </w:p>
    <w:p w:rsidR="00480943" w:rsidRDefault="00480943" w:rsidP="00480943">
      <w:pPr>
        <w:pStyle w:val="71"/>
        <w:ind w:firstLine="740"/>
        <w:jc w:val="both"/>
        <w:rPr>
          <w:sz w:val="28"/>
          <w:szCs w:val="28"/>
        </w:rPr>
      </w:pPr>
      <w:r>
        <w:rPr>
          <w:sz w:val="28"/>
          <w:szCs w:val="28"/>
        </w:rPr>
        <w:t xml:space="preserve">создание технических, </w:t>
      </w:r>
      <w:r w:rsidRPr="00323567">
        <w:rPr>
          <w:sz w:val="28"/>
          <w:szCs w:val="28"/>
        </w:rPr>
        <w:t>организационных и пр</w:t>
      </w:r>
      <w:r>
        <w:rPr>
          <w:sz w:val="28"/>
          <w:szCs w:val="28"/>
        </w:rPr>
        <w:t xml:space="preserve">авовых механизмов </w:t>
      </w:r>
      <w:r w:rsidRPr="00323567">
        <w:rPr>
          <w:sz w:val="28"/>
          <w:szCs w:val="28"/>
        </w:rPr>
        <w:t xml:space="preserve">по поддержке и развитию детского и безопасного информационного контента для детской аудитории.  </w:t>
      </w:r>
    </w:p>
    <w:p w:rsidR="00480943" w:rsidRDefault="00480943" w:rsidP="00480943">
      <w:pPr>
        <w:pStyle w:val="71"/>
        <w:ind w:firstLine="740"/>
        <w:jc w:val="both"/>
        <w:rPr>
          <w:sz w:val="28"/>
          <w:szCs w:val="28"/>
        </w:rPr>
      </w:pPr>
      <w:r w:rsidRPr="00323567">
        <w:rPr>
          <w:sz w:val="28"/>
          <w:szCs w:val="28"/>
        </w:rPr>
        <w:t>В целях обеспечения внимания родительской и педагогической общественности к проблеме детской безопас</w:t>
      </w:r>
      <w:r>
        <w:rPr>
          <w:sz w:val="28"/>
          <w:szCs w:val="28"/>
        </w:rPr>
        <w:t xml:space="preserve">ности в сети Интернет </w:t>
      </w:r>
      <w:r w:rsidRPr="00323567">
        <w:rPr>
          <w:sz w:val="28"/>
          <w:szCs w:val="28"/>
        </w:rPr>
        <w:t>и развития цифровой грамотности у школьников в образовательных организациях области ежегодно проводятся различные профилактические мероприятия.</w:t>
      </w:r>
    </w:p>
    <w:p w:rsidR="00480943" w:rsidRDefault="00480943" w:rsidP="00480943">
      <w:pPr>
        <w:pStyle w:val="71"/>
        <w:ind w:firstLine="740"/>
        <w:jc w:val="both"/>
        <w:rPr>
          <w:sz w:val="28"/>
          <w:szCs w:val="28"/>
        </w:rPr>
      </w:pPr>
      <w:r w:rsidRPr="00323567">
        <w:rPr>
          <w:sz w:val="28"/>
          <w:szCs w:val="28"/>
        </w:rPr>
        <w:t>Так</w:t>
      </w:r>
      <w:r w:rsidR="009F2F0D">
        <w:rPr>
          <w:sz w:val="28"/>
          <w:szCs w:val="28"/>
        </w:rPr>
        <w:t>,</w:t>
      </w:r>
      <w:r w:rsidRPr="00323567">
        <w:rPr>
          <w:sz w:val="28"/>
          <w:szCs w:val="28"/>
        </w:rPr>
        <w:t xml:space="preserve"> в рамках Единого урока по безопаснос</w:t>
      </w:r>
      <w:r>
        <w:rPr>
          <w:sz w:val="28"/>
          <w:szCs w:val="28"/>
        </w:rPr>
        <w:t xml:space="preserve">ти в сети «Интернет» </w:t>
      </w:r>
      <w:r w:rsidRPr="00323567">
        <w:rPr>
          <w:sz w:val="28"/>
          <w:szCs w:val="28"/>
        </w:rPr>
        <w:t>в текущем учебном году исполнительными органами государственной власти совместно с Управлением Роскомнадзора по Арх</w:t>
      </w:r>
      <w:r>
        <w:rPr>
          <w:sz w:val="28"/>
          <w:szCs w:val="28"/>
        </w:rPr>
        <w:t xml:space="preserve">ангельской области </w:t>
      </w:r>
      <w:r w:rsidRPr="00323567">
        <w:rPr>
          <w:sz w:val="28"/>
          <w:szCs w:val="28"/>
        </w:rPr>
        <w:t>и Ненецкому автономному округу проведен ряд очных тематические уроков в образовательных учреждениях, а также круглых столов, викторин, родительских собраний.</w:t>
      </w:r>
    </w:p>
    <w:p w:rsidR="00480943" w:rsidRDefault="00480943" w:rsidP="00480943">
      <w:pPr>
        <w:pStyle w:val="71"/>
        <w:ind w:firstLine="740"/>
        <w:jc w:val="both"/>
        <w:rPr>
          <w:sz w:val="28"/>
          <w:szCs w:val="28"/>
        </w:rPr>
      </w:pPr>
      <w:r w:rsidRPr="00323567">
        <w:rPr>
          <w:sz w:val="28"/>
          <w:szCs w:val="28"/>
        </w:rPr>
        <w:t>Также для формирования позитивного информационного пространства детей и подростков образовательные организации региона ежегодно принимают активное участие в конкурсе безопасных детских и молодежных ресурсов</w:t>
      </w:r>
      <w:r>
        <w:rPr>
          <w:sz w:val="28"/>
          <w:szCs w:val="28"/>
        </w:rPr>
        <w:t>,</w:t>
      </w:r>
      <w:r w:rsidRPr="00323567">
        <w:rPr>
          <w:sz w:val="28"/>
          <w:szCs w:val="28"/>
        </w:rPr>
        <w:t xml:space="preserve"> направленных на развитие и обучен</w:t>
      </w:r>
      <w:r>
        <w:rPr>
          <w:sz w:val="28"/>
          <w:szCs w:val="28"/>
        </w:rPr>
        <w:t xml:space="preserve">ие молодого поколения, </w:t>
      </w:r>
      <w:r w:rsidRPr="00323567">
        <w:rPr>
          <w:sz w:val="28"/>
          <w:szCs w:val="28"/>
        </w:rPr>
        <w:t>«Премия Сетевичок»</w:t>
      </w:r>
      <w:r>
        <w:rPr>
          <w:sz w:val="28"/>
          <w:szCs w:val="28"/>
        </w:rPr>
        <w:t>.</w:t>
      </w:r>
      <w:r w:rsidRPr="00323567">
        <w:rPr>
          <w:sz w:val="28"/>
          <w:szCs w:val="28"/>
        </w:rPr>
        <w:t xml:space="preserve"> </w:t>
      </w:r>
    </w:p>
    <w:p w:rsidR="00480943" w:rsidRDefault="00480943" w:rsidP="00480943">
      <w:pPr>
        <w:pStyle w:val="71"/>
        <w:ind w:firstLine="740"/>
        <w:jc w:val="both"/>
        <w:rPr>
          <w:sz w:val="28"/>
          <w:szCs w:val="28"/>
        </w:rPr>
      </w:pPr>
      <w:r w:rsidRPr="00323567">
        <w:rPr>
          <w:sz w:val="28"/>
          <w:szCs w:val="28"/>
        </w:rPr>
        <w:t>По итогам проведения Всероссийской акции, посвященной безопасности школьников в сети Интернет, организованной департаментом государственной политики в сфере общего образования Мин</w:t>
      </w:r>
      <w:r>
        <w:rPr>
          <w:sz w:val="28"/>
          <w:szCs w:val="28"/>
        </w:rPr>
        <w:t xml:space="preserve">истерства </w:t>
      </w:r>
      <w:r w:rsidRPr="00323567">
        <w:rPr>
          <w:sz w:val="28"/>
          <w:szCs w:val="28"/>
        </w:rPr>
        <w:t>обр</w:t>
      </w:r>
      <w:r>
        <w:rPr>
          <w:sz w:val="28"/>
          <w:szCs w:val="28"/>
        </w:rPr>
        <w:t xml:space="preserve">азования и </w:t>
      </w:r>
      <w:r w:rsidRPr="00323567">
        <w:rPr>
          <w:sz w:val="28"/>
          <w:szCs w:val="28"/>
        </w:rPr>
        <w:t>науки России</w:t>
      </w:r>
      <w:r w:rsidR="009F2F0D">
        <w:rPr>
          <w:sz w:val="28"/>
          <w:szCs w:val="28"/>
        </w:rPr>
        <w:t>,</w:t>
      </w:r>
      <w:r w:rsidRPr="00323567">
        <w:rPr>
          <w:sz w:val="28"/>
          <w:szCs w:val="28"/>
        </w:rPr>
        <w:t xml:space="preserve"> представитель от Архангельской области вошел в 15 лучших участников, выбранных Экспертной комиссией.</w:t>
      </w:r>
    </w:p>
    <w:p w:rsidR="00480943" w:rsidRDefault="00480943" w:rsidP="00480943">
      <w:pPr>
        <w:pStyle w:val="71"/>
        <w:ind w:firstLine="740"/>
        <w:jc w:val="both"/>
        <w:rPr>
          <w:sz w:val="28"/>
          <w:szCs w:val="28"/>
        </w:rPr>
      </w:pPr>
      <w:r w:rsidRPr="00323567">
        <w:rPr>
          <w:sz w:val="28"/>
          <w:szCs w:val="28"/>
        </w:rPr>
        <w:t>В целях Повышения квалификации педагогов по вопросам информационной безопасности детей на базе государственного автономного образовательного учреждения дополнительного профессионального образования «Архангельский областной институт открытого образования» реализуются различные программы повышения квалификации педагогов в области информационно-коммуникационных технологий, такие как</w:t>
      </w:r>
      <w:r>
        <w:rPr>
          <w:sz w:val="28"/>
          <w:szCs w:val="28"/>
        </w:rPr>
        <w:t xml:space="preserve"> «Практическое применение ИКТ – </w:t>
      </w:r>
      <w:r w:rsidRPr="00323567">
        <w:rPr>
          <w:sz w:val="28"/>
          <w:szCs w:val="28"/>
        </w:rPr>
        <w:t>компетенций в профессиональной деятельности руководителя образовательной организации», «Формирование базовой ИКТ компетентности учителя», «</w:t>
      </w:r>
      <w:r>
        <w:rPr>
          <w:sz w:val="28"/>
          <w:szCs w:val="28"/>
        </w:rPr>
        <w:t xml:space="preserve">Эффективное использование ИКТ </w:t>
      </w:r>
      <w:r w:rsidRPr="00323567">
        <w:rPr>
          <w:sz w:val="28"/>
          <w:szCs w:val="28"/>
        </w:rPr>
        <w:t>в учебном процессе».</w:t>
      </w:r>
    </w:p>
    <w:p w:rsidR="00480943" w:rsidRDefault="00480943" w:rsidP="00480943">
      <w:pPr>
        <w:pStyle w:val="71"/>
        <w:ind w:firstLine="740"/>
        <w:jc w:val="both"/>
        <w:rPr>
          <w:sz w:val="28"/>
          <w:szCs w:val="28"/>
        </w:rPr>
      </w:pPr>
      <w:r>
        <w:rPr>
          <w:sz w:val="28"/>
          <w:szCs w:val="28"/>
        </w:rPr>
        <w:t>Следующее обращени</w:t>
      </w:r>
      <w:r w:rsidR="00E577B1">
        <w:rPr>
          <w:sz w:val="28"/>
          <w:szCs w:val="28"/>
        </w:rPr>
        <w:t>е касалось</w:t>
      </w:r>
      <w:r w:rsidR="009F2F0D">
        <w:rPr>
          <w:sz w:val="28"/>
          <w:szCs w:val="28"/>
        </w:rPr>
        <w:t xml:space="preserve"> работы органов опеки</w:t>
      </w:r>
      <w:r>
        <w:rPr>
          <w:sz w:val="28"/>
          <w:szCs w:val="28"/>
        </w:rPr>
        <w:t xml:space="preserve"> по смене фамилии ребенка. </w:t>
      </w:r>
      <w:r w:rsidRPr="00323567">
        <w:rPr>
          <w:sz w:val="28"/>
          <w:szCs w:val="28"/>
        </w:rPr>
        <w:t xml:space="preserve">  </w:t>
      </w:r>
      <w:r>
        <w:rPr>
          <w:sz w:val="28"/>
          <w:szCs w:val="28"/>
        </w:rPr>
        <w:t>З</w:t>
      </w:r>
      <w:r w:rsidRPr="00491123">
        <w:rPr>
          <w:sz w:val="28"/>
          <w:szCs w:val="28"/>
        </w:rPr>
        <w:t xml:space="preserve">аявительница решила поменять фамилию ребенка по его желанию на фамилию мужа, поскольку вышла замуж и поменяла свою фамилию на фамилию мужа. В связи с этим обратилась в органы опеки, но ответ не получила. Через некоторое время узнала, что документы утеряны в органах опеки, поэтому снова отвезла их, но </w:t>
      </w:r>
      <w:r>
        <w:rPr>
          <w:sz w:val="28"/>
          <w:szCs w:val="28"/>
        </w:rPr>
        <w:t xml:space="preserve">и опять </w:t>
      </w:r>
      <w:r w:rsidRPr="00491123">
        <w:rPr>
          <w:sz w:val="28"/>
          <w:szCs w:val="28"/>
        </w:rPr>
        <w:t>не получила ответа. Ребенку 10 лет, у не</w:t>
      </w:r>
      <w:r>
        <w:rPr>
          <w:sz w:val="28"/>
          <w:szCs w:val="28"/>
        </w:rPr>
        <w:t xml:space="preserve">го в свидетельстве о рождении в графе отец стоит </w:t>
      </w:r>
      <w:r w:rsidRPr="00491123">
        <w:rPr>
          <w:sz w:val="28"/>
          <w:szCs w:val="28"/>
        </w:rPr>
        <w:t>прочерк</w:t>
      </w:r>
      <w:r>
        <w:rPr>
          <w:sz w:val="28"/>
          <w:szCs w:val="28"/>
        </w:rPr>
        <w:t>,</w:t>
      </w:r>
      <w:r w:rsidRPr="00491123">
        <w:rPr>
          <w:sz w:val="28"/>
          <w:szCs w:val="28"/>
        </w:rPr>
        <w:t xml:space="preserve"> и он сам изъявил желание сменить фамилию на новую. </w:t>
      </w:r>
      <w:r>
        <w:rPr>
          <w:sz w:val="28"/>
          <w:szCs w:val="28"/>
        </w:rPr>
        <w:t xml:space="preserve">Благодаря </w:t>
      </w:r>
      <w:r>
        <w:rPr>
          <w:sz w:val="28"/>
          <w:szCs w:val="28"/>
        </w:rPr>
        <w:lastRenderedPageBreak/>
        <w:t>вмешательству уполномоченного вопрос был решен</w:t>
      </w:r>
      <w:r w:rsidRPr="00491123">
        <w:rPr>
          <w:sz w:val="28"/>
          <w:szCs w:val="28"/>
        </w:rPr>
        <w:t>, распоряжение о смене фамилии несовершеннолетнего сына заявительницы на другую фамилию подготовлено.</w:t>
      </w:r>
      <w:r w:rsidRPr="00FD76C0">
        <w:rPr>
          <w:sz w:val="28"/>
          <w:szCs w:val="28"/>
        </w:rPr>
        <w:t xml:space="preserve"> </w:t>
      </w:r>
    </w:p>
    <w:p w:rsidR="00480943" w:rsidRDefault="00480943" w:rsidP="00480943">
      <w:pPr>
        <w:pStyle w:val="71"/>
        <w:ind w:firstLine="740"/>
        <w:jc w:val="both"/>
        <w:rPr>
          <w:sz w:val="28"/>
          <w:szCs w:val="28"/>
        </w:rPr>
      </w:pPr>
      <w:r>
        <w:rPr>
          <w:sz w:val="28"/>
          <w:szCs w:val="28"/>
        </w:rPr>
        <w:t xml:space="preserve">От </w:t>
      </w:r>
      <w:r w:rsidRPr="00E1031B">
        <w:rPr>
          <w:sz w:val="28"/>
          <w:szCs w:val="28"/>
        </w:rPr>
        <w:t>Уполн</w:t>
      </w:r>
      <w:r>
        <w:rPr>
          <w:sz w:val="28"/>
          <w:szCs w:val="28"/>
        </w:rPr>
        <w:t>омоченного по правам ребенка в Красноярском крае была направлена информация</w:t>
      </w:r>
      <w:r w:rsidRPr="00E1031B">
        <w:rPr>
          <w:sz w:val="28"/>
          <w:szCs w:val="28"/>
        </w:rPr>
        <w:t xml:space="preserve"> о том, что поп-панк-коллектив «Френдзона» гастролирует по России с туром «Главная вписка твоей жизни», в песнях данного коллектива содержится информация, запрещенная для распространения среди детей в соответствии </w:t>
      </w:r>
      <w:r w:rsidR="00A27E1A">
        <w:rPr>
          <w:sz w:val="28"/>
          <w:szCs w:val="28"/>
        </w:rPr>
        <w:t xml:space="preserve">с ФЗ от 29 декабря </w:t>
      </w:r>
      <w:r w:rsidRPr="00E1031B">
        <w:rPr>
          <w:sz w:val="28"/>
          <w:szCs w:val="28"/>
        </w:rPr>
        <w:t>2010</w:t>
      </w:r>
      <w:r w:rsidR="00A27E1A">
        <w:rPr>
          <w:sz w:val="28"/>
          <w:szCs w:val="28"/>
        </w:rPr>
        <w:t xml:space="preserve"> года                  № 436-ФЗ </w:t>
      </w:r>
      <w:r w:rsidRPr="00E1031B">
        <w:rPr>
          <w:sz w:val="28"/>
          <w:szCs w:val="28"/>
        </w:rPr>
        <w:t>«О защите детей от информации, причиняющей вред их здоровью и развитию». Тексты песен данного коллектива были направлены на экспертизу, так как коллектив поет о том, что больше всего волнует подростков: секс, алкоголь, наркотики, тексты рассчитаны на детей среднего и старшего школьного возраста. После получения экспертизы прокуратурой Красноярского края организаторам концерта было выдано предостережение о недопустимости нарушения закон</w:t>
      </w:r>
      <w:r>
        <w:rPr>
          <w:sz w:val="28"/>
          <w:szCs w:val="28"/>
        </w:rPr>
        <w:t xml:space="preserve">а, так как на билетах и афишах </w:t>
      </w:r>
      <w:r w:rsidRPr="00E1031B">
        <w:rPr>
          <w:sz w:val="28"/>
          <w:szCs w:val="28"/>
        </w:rPr>
        <w:t>стоял знак информационной продукции «12+».</w:t>
      </w:r>
      <w:r>
        <w:rPr>
          <w:sz w:val="28"/>
          <w:szCs w:val="28"/>
        </w:rPr>
        <w:t xml:space="preserve"> Гастрольный тур планировал</w:t>
      </w:r>
      <w:r w:rsidRPr="00E1031B">
        <w:rPr>
          <w:sz w:val="28"/>
          <w:szCs w:val="28"/>
        </w:rPr>
        <w:t xml:space="preserve">ся в 16 городах России, Архангельская область не </w:t>
      </w:r>
      <w:r>
        <w:rPr>
          <w:sz w:val="28"/>
          <w:szCs w:val="28"/>
        </w:rPr>
        <w:t xml:space="preserve">была </w:t>
      </w:r>
      <w:r w:rsidRPr="00E1031B">
        <w:rPr>
          <w:sz w:val="28"/>
          <w:szCs w:val="28"/>
        </w:rPr>
        <w:t>включена в программу тура, но в связи с отменами концертов в ряде регионов России, список городов может бы</w:t>
      </w:r>
      <w:r w:rsidR="00A27E1A">
        <w:rPr>
          <w:sz w:val="28"/>
          <w:szCs w:val="28"/>
        </w:rPr>
        <w:t>ть изменен; гастроли планировалось</w:t>
      </w:r>
      <w:r w:rsidRPr="00E1031B">
        <w:rPr>
          <w:sz w:val="28"/>
          <w:szCs w:val="28"/>
        </w:rPr>
        <w:t xml:space="preserve"> закончить 23.12.2018.</w:t>
      </w:r>
      <w:r>
        <w:rPr>
          <w:sz w:val="28"/>
          <w:szCs w:val="28"/>
        </w:rPr>
        <w:t xml:space="preserve"> </w:t>
      </w:r>
    </w:p>
    <w:p w:rsidR="00480943" w:rsidRPr="00A103B5" w:rsidRDefault="00480943" w:rsidP="00480943">
      <w:pPr>
        <w:pStyle w:val="71"/>
        <w:ind w:firstLine="740"/>
        <w:jc w:val="both"/>
        <w:rPr>
          <w:sz w:val="28"/>
          <w:szCs w:val="28"/>
        </w:rPr>
      </w:pPr>
      <w:r w:rsidRPr="00E1031B">
        <w:rPr>
          <w:sz w:val="28"/>
          <w:szCs w:val="28"/>
        </w:rPr>
        <w:t xml:space="preserve">Уполномоченным </w:t>
      </w:r>
      <w:r>
        <w:rPr>
          <w:sz w:val="28"/>
          <w:szCs w:val="28"/>
        </w:rPr>
        <w:t>данная и</w:t>
      </w:r>
      <w:r w:rsidRPr="00E1031B">
        <w:rPr>
          <w:sz w:val="28"/>
          <w:szCs w:val="28"/>
        </w:rPr>
        <w:t>нформация доведена до глав муниципальных образований</w:t>
      </w:r>
      <w:r>
        <w:rPr>
          <w:sz w:val="28"/>
          <w:szCs w:val="28"/>
        </w:rPr>
        <w:t xml:space="preserve"> городов</w:t>
      </w:r>
      <w:r w:rsidRPr="00E1031B">
        <w:rPr>
          <w:sz w:val="28"/>
          <w:szCs w:val="28"/>
        </w:rPr>
        <w:t xml:space="preserve"> Архангельской области</w:t>
      </w:r>
      <w:r>
        <w:rPr>
          <w:sz w:val="28"/>
          <w:szCs w:val="28"/>
        </w:rPr>
        <w:t xml:space="preserve"> и</w:t>
      </w:r>
      <w:r w:rsidRPr="00E1031B">
        <w:rPr>
          <w:sz w:val="28"/>
          <w:szCs w:val="28"/>
        </w:rPr>
        <w:t xml:space="preserve"> проинформирована Прокуратура Архангельской области.</w:t>
      </w:r>
    </w:p>
    <w:p w:rsidR="00480943" w:rsidRDefault="00480943" w:rsidP="00480943">
      <w:pPr>
        <w:spacing w:after="0" w:line="240" w:lineRule="auto"/>
        <w:ind w:firstLine="709"/>
        <w:jc w:val="both"/>
        <w:outlineLvl w:val="2"/>
        <w:rPr>
          <w:rFonts w:ascii="Times New Roman" w:hAnsi="Times New Roman"/>
          <w:sz w:val="28"/>
          <w:szCs w:val="28"/>
        </w:rPr>
      </w:pPr>
      <w:r w:rsidRPr="00582CBA">
        <w:rPr>
          <w:rFonts w:ascii="Times New Roman" w:hAnsi="Times New Roman"/>
          <w:sz w:val="28"/>
          <w:szCs w:val="28"/>
        </w:rPr>
        <w:t xml:space="preserve">Поступали к уполномоченному </w:t>
      </w:r>
      <w:r>
        <w:rPr>
          <w:rFonts w:ascii="Times New Roman" w:hAnsi="Times New Roman"/>
          <w:sz w:val="28"/>
          <w:szCs w:val="28"/>
        </w:rPr>
        <w:t>в текущем</w:t>
      </w:r>
      <w:r w:rsidRPr="00582CBA">
        <w:rPr>
          <w:rFonts w:ascii="Times New Roman" w:hAnsi="Times New Roman"/>
          <w:sz w:val="28"/>
          <w:szCs w:val="28"/>
        </w:rPr>
        <w:t xml:space="preserve"> год</w:t>
      </w:r>
      <w:r>
        <w:rPr>
          <w:rFonts w:ascii="Times New Roman" w:hAnsi="Times New Roman"/>
          <w:sz w:val="28"/>
          <w:szCs w:val="28"/>
        </w:rPr>
        <w:t>у</w:t>
      </w:r>
      <w:r w:rsidRPr="00582CBA">
        <w:rPr>
          <w:rFonts w:ascii="Times New Roman" w:hAnsi="Times New Roman"/>
          <w:sz w:val="28"/>
          <w:szCs w:val="28"/>
        </w:rPr>
        <w:t xml:space="preserve"> обращения по </w:t>
      </w:r>
      <w:r w:rsidRPr="00A103B5">
        <w:rPr>
          <w:rFonts w:ascii="Times New Roman" w:hAnsi="Times New Roman"/>
          <w:sz w:val="28"/>
          <w:szCs w:val="28"/>
        </w:rPr>
        <w:t>размещению торгового павильона</w:t>
      </w:r>
      <w:r>
        <w:rPr>
          <w:rFonts w:ascii="Times New Roman" w:hAnsi="Times New Roman"/>
          <w:sz w:val="28"/>
          <w:szCs w:val="28"/>
        </w:rPr>
        <w:t xml:space="preserve"> со спиртсодержащей продукцией.</w:t>
      </w:r>
    </w:p>
    <w:p w:rsidR="00480943" w:rsidRDefault="00480943" w:rsidP="00480943">
      <w:pPr>
        <w:spacing w:after="0" w:line="240" w:lineRule="auto"/>
        <w:ind w:firstLine="709"/>
        <w:jc w:val="both"/>
        <w:outlineLvl w:val="2"/>
        <w:rPr>
          <w:rFonts w:ascii="Times New Roman" w:hAnsi="Times New Roman"/>
          <w:sz w:val="28"/>
          <w:szCs w:val="28"/>
        </w:rPr>
      </w:pPr>
      <w:r>
        <w:rPr>
          <w:rFonts w:ascii="Times New Roman" w:hAnsi="Times New Roman"/>
          <w:sz w:val="28"/>
          <w:szCs w:val="28"/>
        </w:rPr>
        <w:t>З</w:t>
      </w:r>
      <w:r w:rsidRPr="00582CBA">
        <w:rPr>
          <w:rFonts w:ascii="Times New Roman" w:hAnsi="Times New Roman"/>
          <w:sz w:val="28"/>
          <w:szCs w:val="28"/>
        </w:rPr>
        <w:t>аявитель сообща</w:t>
      </w:r>
      <w:r>
        <w:rPr>
          <w:rFonts w:ascii="Times New Roman" w:hAnsi="Times New Roman"/>
          <w:sz w:val="28"/>
          <w:szCs w:val="28"/>
        </w:rPr>
        <w:t>л</w:t>
      </w:r>
      <w:r w:rsidRPr="00582CBA">
        <w:rPr>
          <w:rFonts w:ascii="Times New Roman" w:hAnsi="Times New Roman"/>
          <w:sz w:val="28"/>
          <w:szCs w:val="28"/>
        </w:rPr>
        <w:t xml:space="preserve">, что между домами появился пивной ларек. На этой же территории расположена детская площадка, ранее располагались площадки для занятия спортом. </w:t>
      </w:r>
      <w:r>
        <w:rPr>
          <w:rFonts w:ascii="Times New Roman" w:hAnsi="Times New Roman"/>
          <w:sz w:val="28"/>
          <w:szCs w:val="28"/>
        </w:rPr>
        <w:t>В</w:t>
      </w:r>
      <w:r w:rsidRPr="00582CBA">
        <w:rPr>
          <w:rFonts w:ascii="Times New Roman" w:hAnsi="Times New Roman"/>
          <w:sz w:val="28"/>
          <w:szCs w:val="28"/>
        </w:rPr>
        <w:t xml:space="preserve"> прошлом году для детей тут были у</w:t>
      </w:r>
      <w:r>
        <w:rPr>
          <w:rFonts w:ascii="Times New Roman" w:hAnsi="Times New Roman"/>
          <w:sz w:val="28"/>
          <w:szCs w:val="28"/>
        </w:rPr>
        <w:t xml:space="preserve">становлены новые архитектурные </w:t>
      </w:r>
      <w:r w:rsidRPr="00582CBA">
        <w:rPr>
          <w:rFonts w:ascii="Times New Roman" w:hAnsi="Times New Roman"/>
          <w:sz w:val="28"/>
          <w:szCs w:val="28"/>
        </w:rPr>
        <w:t>формы.</w:t>
      </w:r>
    </w:p>
    <w:p w:rsidR="00480943" w:rsidRDefault="00480943" w:rsidP="00480943">
      <w:pPr>
        <w:spacing w:after="0" w:line="240" w:lineRule="auto"/>
        <w:ind w:firstLine="709"/>
        <w:jc w:val="both"/>
        <w:outlineLvl w:val="2"/>
        <w:rPr>
          <w:rFonts w:ascii="Times New Roman" w:hAnsi="Times New Roman"/>
          <w:sz w:val="28"/>
          <w:szCs w:val="28"/>
        </w:rPr>
      </w:pPr>
      <w:r>
        <w:rPr>
          <w:rFonts w:ascii="Times New Roman" w:hAnsi="Times New Roman"/>
          <w:sz w:val="28"/>
          <w:szCs w:val="28"/>
        </w:rPr>
        <w:t>Для проведения проверки и принятия необходимых мер по данному вопросу уполномоченный обратилась</w:t>
      </w:r>
      <w:r w:rsidRPr="00582CBA">
        <w:rPr>
          <w:rFonts w:ascii="Times New Roman" w:hAnsi="Times New Roman"/>
          <w:sz w:val="28"/>
          <w:szCs w:val="28"/>
        </w:rPr>
        <w:t xml:space="preserve"> </w:t>
      </w:r>
      <w:r>
        <w:rPr>
          <w:rFonts w:ascii="Times New Roman" w:hAnsi="Times New Roman"/>
          <w:sz w:val="28"/>
          <w:szCs w:val="28"/>
        </w:rPr>
        <w:t xml:space="preserve">в администрацию муниципального образования и </w:t>
      </w:r>
      <w:r w:rsidRPr="00582CBA">
        <w:rPr>
          <w:rFonts w:ascii="Times New Roman" w:hAnsi="Times New Roman"/>
          <w:sz w:val="28"/>
          <w:szCs w:val="28"/>
        </w:rPr>
        <w:t>межрайонн</w:t>
      </w:r>
      <w:r>
        <w:rPr>
          <w:rFonts w:ascii="Times New Roman" w:hAnsi="Times New Roman"/>
          <w:sz w:val="28"/>
          <w:szCs w:val="28"/>
        </w:rPr>
        <w:t>ую</w:t>
      </w:r>
      <w:r w:rsidRPr="00582CBA">
        <w:rPr>
          <w:rFonts w:ascii="Times New Roman" w:hAnsi="Times New Roman"/>
          <w:sz w:val="28"/>
          <w:szCs w:val="28"/>
        </w:rPr>
        <w:t xml:space="preserve"> прокуратур</w:t>
      </w:r>
      <w:r>
        <w:rPr>
          <w:rFonts w:ascii="Times New Roman" w:hAnsi="Times New Roman"/>
          <w:sz w:val="28"/>
          <w:szCs w:val="28"/>
        </w:rPr>
        <w:t>у</w:t>
      </w:r>
      <w:r w:rsidRPr="00582CBA">
        <w:rPr>
          <w:rFonts w:ascii="Times New Roman" w:hAnsi="Times New Roman"/>
          <w:sz w:val="28"/>
          <w:szCs w:val="28"/>
        </w:rPr>
        <w:t>.</w:t>
      </w:r>
    </w:p>
    <w:p w:rsidR="00480943" w:rsidRPr="007C7607" w:rsidRDefault="00480943" w:rsidP="00480943">
      <w:pPr>
        <w:spacing w:after="0" w:line="240" w:lineRule="auto"/>
        <w:ind w:firstLine="709"/>
        <w:jc w:val="both"/>
        <w:outlineLvl w:val="2"/>
        <w:rPr>
          <w:rFonts w:ascii="Times New Roman" w:hAnsi="Times New Roman"/>
          <w:sz w:val="28"/>
          <w:szCs w:val="28"/>
        </w:rPr>
      </w:pPr>
      <w:r>
        <w:rPr>
          <w:rFonts w:ascii="Times New Roman" w:hAnsi="Times New Roman"/>
          <w:sz w:val="28"/>
          <w:szCs w:val="28"/>
        </w:rPr>
        <w:t xml:space="preserve">Из ответа </w:t>
      </w:r>
      <w:r w:rsidRPr="00582CBA">
        <w:rPr>
          <w:rFonts w:ascii="Times New Roman" w:hAnsi="Times New Roman"/>
          <w:sz w:val="28"/>
          <w:szCs w:val="28"/>
        </w:rPr>
        <w:t>прокуратуры следует, что в ходе рассмотрения мировым судьей дела об административном правонарушении по факту нарушения требований и правил розничной продажи алкогольной и спиртосодержащей продукции установлено, что указанный торговый павильон является н</w:t>
      </w:r>
      <w:r>
        <w:rPr>
          <w:rFonts w:ascii="Times New Roman" w:hAnsi="Times New Roman"/>
          <w:sz w:val="28"/>
          <w:szCs w:val="28"/>
        </w:rPr>
        <w:t xml:space="preserve">естационарным торговым объектом, </w:t>
      </w:r>
      <w:r w:rsidRPr="00582CBA">
        <w:rPr>
          <w:rFonts w:ascii="Times New Roman" w:hAnsi="Times New Roman"/>
          <w:sz w:val="28"/>
          <w:szCs w:val="28"/>
        </w:rPr>
        <w:t>земельный участок предоставлен в аренду для строительства стационарного торгового павильона, а не для размещения нестационарного объекта.</w:t>
      </w:r>
      <w:r>
        <w:rPr>
          <w:rFonts w:ascii="Times New Roman" w:hAnsi="Times New Roman"/>
          <w:sz w:val="28"/>
          <w:szCs w:val="28"/>
        </w:rPr>
        <w:t xml:space="preserve"> </w:t>
      </w:r>
      <w:r w:rsidRPr="00582CBA">
        <w:rPr>
          <w:rFonts w:ascii="Times New Roman" w:hAnsi="Times New Roman"/>
          <w:sz w:val="28"/>
          <w:szCs w:val="28"/>
        </w:rPr>
        <w:t>В связи с этим материалы проверки направлены в межмуниципальный отдел управления Росреестра по Архангельской области и Ненецкому автономному округу для рассмотрения вопроса о возбуждении дела об административном правонарушении по части 1 статьи 8.8 КоАП РФ.</w:t>
      </w:r>
      <w:r>
        <w:rPr>
          <w:rFonts w:ascii="Times New Roman" w:hAnsi="Times New Roman"/>
          <w:sz w:val="28"/>
          <w:szCs w:val="28"/>
        </w:rPr>
        <w:t xml:space="preserve"> </w:t>
      </w:r>
      <w:r w:rsidRPr="00582CBA">
        <w:rPr>
          <w:rFonts w:ascii="Times New Roman" w:hAnsi="Times New Roman"/>
          <w:sz w:val="28"/>
          <w:szCs w:val="28"/>
        </w:rPr>
        <w:t>Кроме того, межрайонная прокуратура указывает на то, что администраци</w:t>
      </w:r>
      <w:r w:rsidR="004B7AF8">
        <w:rPr>
          <w:rFonts w:ascii="Times New Roman" w:hAnsi="Times New Roman"/>
          <w:sz w:val="28"/>
          <w:szCs w:val="28"/>
        </w:rPr>
        <w:t>е</w:t>
      </w:r>
      <w:r w:rsidRPr="00582CBA">
        <w:rPr>
          <w:rFonts w:ascii="Times New Roman" w:hAnsi="Times New Roman"/>
          <w:sz w:val="28"/>
          <w:szCs w:val="28"/>
        </w:rPr>
        <w:t xml:space="preserve">й </w:t>
      </w:r>
      <w:r>
        <w:rPr>
          <w:rFonts w:ascii="Times New Roman" w:hAnsi="Times New Roman"/>
          <w:sz w:val="28"/>
          <w:szCs w:val="28"/>
        </w:rPr>
        <w:t xml:space="preserve">муниципального образования </w:t>
      </w:r>
      <w:r w:rsidRPr="00582CBA">
        <w:rPr>
          <w:rFonts w:ascii="Times New Roman" w:hAnsi="Times New Roman"/>
          <w:sz w:val="28"/>
          <w:szCs w:val="28"/>
        </w:rPr>
        <w:t>не реализовано право на обращение в суд о расторжении договора аренды земельного участка.</w:t>
      </w:r>
      <w:r>
        <w:rPr>
          <w:rFonts w:ascii="Times New Roman" w:hAnsi="Times New Roman"/>
          <w:sz w:val="28"/>
          <w:szCs w:val="28"/>
        </w:rPr>
        <w:t xml:space="preserve"> </w:t>
      </w:r>
      <w:r w:rsidRPr="00582CBA">
        <w:rPr>
          <w:rFonts w:ascii="Times New Roman" w:hAnsi="Times New Roman"/>
          <w:sz w:val="28"/>
          <w:szCs w:val="28"/>
        </w:rPr>
        <w:t xml:space="preserve">В связи с указанным бездействием администрации </w:t>
      </w:r>
      <w:r>
        <w:rPr>
          <w:rFonts w:ascii="Times New Roman" w:hAnsi="Times New Roman"/>
          <w:sz w:val="28"/>
          <w:szCs w:val="28"/>
        </w:rPr>
        <w:t xml:space="preserve">муниципального </w:t>
      </w:r>
      <w:r>
        <w:rPr>
          <w:rFonts w:ascii="Times New Roman" w:hAnsi="Times New Roman"/>
          <w:sz w:val="28"/>
          <w:szCs w:val="28"/>
        </w:rPr>
        <w:lastRenderedPageBreak/>
        <w:t xml:space="preserve">образования </w:t>
      </w:r>
      <w:r w:rsidRPr="00582CBA">
        <w:rPr>
          <w:rFonts w:ascii="Times New Roman" w:hAnsi="Times New Roman"/>
          <w:sz w:val="28"/>
          <w:szCs w:val="28"/>
        </w:rPr>
        <w:t xml:space="preserve">межрайонной прокуратурой в адрес главы </w:t>
      </w:r>
      <w:r>
        <w:rPr>
          <w:rFonts w:ascii="Times New Roman" w:hAnsi="Times New Roman"/>
          <w:sz w:val="28"/>
          <w:szCs w:val="28"/>
        </w:rPr>
        <w:t>муниципального образования</w:t>
      </w:r>
      <w:r w:rsidRPr="00582CBA">
        <w:rPr>
          <w:rFonts w:ascii="Times New Roman" w:hAnsi="Times New Roman"/>
          <w:sz w:val="28"/>
          <w:szCs w:val="28"/>
        </w:rPr>
        <w:t xml:space="preserve"> внесено представление об устранении нар</w:t>
      </w:r>
      <w:r>
        <w:rPr>
          <w:rFonts w:ascii="Times New Roman" w:hAnsi="Times New Roman"/>
          <w:sz w:val="28"/>
          <w:szCs w:val="28"/>
        </w:rPr>
        <w:t>ушений закона</w:t>
      </w:r>
      <w:r w:rsidRPr="00582CBA">
        <w:rPr>
          <w:rFonts w:ascii="Times New Roman" w:hAnsi="Times New Roman"/>
          <w:sz w:val="28"/>
          <w:szCs w:val="28"/>
        </w:rPr>
        <w:t xml:space="preserve">. </w:t>
      </w:r>
      <w:r>
        <w:rPr>
          <w:rFonts w:ascii="Times New Roman" w:hAnsi="Times New Roman"/>
          <w:sz w:val="28"/>
          <w:szCs w:val="28"/>
        </w:rPr>
        <w:t xml:space="preserve">Торговая деятельность в указанном </w:t>
      </w:r>
      <w:r w:rsidRPr="00582CBA">
        <w:rPr>
          <w:rFonts w:ascii="Times New Roman" w:hAnsi="Times New Roman"/>
          <w:sz w:val="28"/>
          <w:szCs w:val="28"/>
        </w:rPr>
        <w:t>павильоне не осуществляется.    По направленным межрайонной прокуратурой материалам проверки межму</w:t>
      </w:r>
      <w:r>
        <w:rPr>
          <w:rFonts w:ascii="Times New Roman" w:hAnsi="Times New Roman"/>
          <w:sz w:val="28"/>
          <w:szCs w:val="28"/>
        </w:rPr>
        <w:t xml:space="preserve">ниципальным отделом управления </w:t>
      </w:r>
      <w:r w:rsidRPr="00582CBA">
        <w:rPr>
          <w:rFonts w:ascii="Times New Roman" w:hAnsi="Times New Roman"/>
          <w:sz w:val="28"/>
          <w:szCs w:val="28"/>
        </w:rPr>
        <w:t>Росреестра по Архангельской области и Ненецкому автономно</w:t>
      </w:r>
      <w:r>
        <w:rPr>
          <w:rFonts w:ascii="Times New Roman" w:hAnsi="Times New Roman"/>
          <w:sz w:val="28"/>
          <w:szCs w:val="28"/>
        </w:rPr>
        <w:t xml:space="preserve">му округу вынесено определение </w:t>
      </w:r>
      <w:r w:rsidRPr="00582CBA">
        <w:rPr>
          <w:rFonts w:ascii="Times New Roman" w:hAnsi="Times New Roman"/>
          <w:sz w:val="28"/>
          <w:szCs w:val="28"/>
        </w:rPr>
        <w:t>об отказе в возбуждении дела об административном п</w:t>
      </w:r>
      <w:r w:rsidR="004B7AF8">
        <w:rPr>
          <w:rFonts w:ascii="Times New Roman" w:hAnsi="Times New Roman"/>
          <w:sz w:val="28"/>
          <w:szCs w:val="28"/>
        </w:rPr>
        <w:t>равонарушении, предусмотренном частью 1 статьи</w:t>
      </w:r>
      <w:r w:rsidRPr="00582CBA">
        <w:rPr>
          <w:rFonts w:ascii="Times New Roman" w:hAnsi="Times New Roman"/>
          <w:sz w:val="28"/>
          <w:szCs w:val="28"/>
        </w:rPr>
        <w:t xml:space="preserve"> 8.8 КоАП РФ. Указанное незаконное определение по протесту межрайонной прокуратуры отменено решение</w:t>
      </w:r>
      <w:r>
        <w:rPr>
          <w:rFonts w:ascii="Times New Roman" w:hAnsi="Times New Roman"/>
          <w:sz w:val="28"/>
          <w:szCs w:val="28"/>
        </w:rPr>
        <w:t xml:space="preserve">м городского суда, </w:t>
      </w:r>
      <w:r w:rsidRPr="00582CBA">
        <w:rPr>
          <w:rFonts w:ascii="Times New Roman" w:hAnsi="Times New Roman"/>
          <w:sz w:val="28"/>
          <w:szCs w:val="28"/>
        </w:rPr>
        <w:t xml:space="preserve">материалы возвращены на новое рассмотрение. </w:t>
      </w:r>
      <w:r>
        <w:rPr>
          <w:rFonts w:ascii="Times New Roman" w:hAnsi="Times New Roman"/>
          <w:sz w:val="28"/>
          <w:szCs w:val="28"/>
        </w:rPr>
        <w:t xml:space="preserve">В связи </w:t>
      </w:r>
      <w:r w:rsidRPr="00582CBA">
        <w:rPr>
          <w:rFonts w:ascii="Times New Roman" w:hAnsi="Times New Roman"/>
          <w:sz w:val="28"/>
          <w:szCs w:val="28"/>
        </w:rPr>
        <w:t>с невыполнением требован</w:t>
      </w:r>
      <w:r>
        <w:rPr>
          <w:rFonts w:ascii="Times New Roman" w:hAnsi="Times New Roman"/>
          <w:sz w:val="28"/>
          <w:szCs w:val="28"/>
        </w:rPr>
        <w:t xml:space="preserve">ий, изложенных в представлении </w:t>
      </w:r>
      <w:r w:rsidRPr="00582CBA">
        <w:rPr>
          <w:rFonts w:ascii="Times New Roman" w:hAnsi="Times New Roman"/>
          <w:sz w:val="28"/>
          <w:szCs w:val="28"/>
        </w:rPr>
        <w:t>об устранении нарушений зак</w:t>
      </w:r>
      <w:r>
        <w:rPr>
          <w:rFonts w:ascii="Times New Roman" w:hAnsi="Times New Roman"/>
          <w:sz w:val="28"/>
          <w:szCs w:val="28"/>
        </w:rPr>
        <w:t>она, прокуратурой в отношении администрации муниципального образования</w:t>
      </w:r>
      <w:r w:rsidRPr="00582CBA">
        <w:rPr>
          <w:rFonts w:ascii="Times New Roman" w:hAnsi="Times New Roman"/>
          <w:sz w:val="28"/>
          <w:szCs w:val="28"/>
        </w:rPr>
        <w:t xml:space="preserve"> возбуждено дело об административном правона</w:t>
      </w:r>
      <w:r>
        <w:rPr>
          <w:rFonts w:ascii="Times New Roman" w:hAnsi="Times New Roman"/>
          <w:sz w:val="28"/>
          <w:szCs w:val="28"/>
        </w:rPr>
        <w:t xml:space="preserve">рушении, предусмотренном </w:t>
      </w:r>
      <w:r w:rsidR="004B7AF8">
        <w:rPr>
          <w:rFonts w:ascii="Times New Roman" w:hAnsi="Times New Roman"/>
          <w:sz w:val="28"/>
          <w:szCs w:val="28"/>
        </w:rPr>
        <w:t>статьей</w:t>
      </w:r>
      <w:r w:rsidRPr="00582CBA">
        <w:rPr>
          <w:rFonts w:ascii="Times New Roman" w:hAnsi="Times New Roman"/>
          <w:sz w:val="28"/>
          <w:szCs w:val="28"/>
        </w:rPr>
        <w:t xml:space="preserve"> 17.7 КоАП РФ. По</w:t>
      </w:r>
      <w:r>
        <w:rPr>
          <w:rFonts w:ascii="Times New Roman" w:hAnsi="Times New Roman"/>
          <w:sz w:val="28"/>
          <w:szCs w:val="28"/>
        </w:rPr>
        <w:t xml:space="preserve"> результатам рассмотрения дела </w:t>
      </w:r>
      <w:r w:rsidRPr="00582CBA">
        <w:rPr>
          <w:rFonts w:ascii="Times New Roman" w:hAnsi="Times New Roman"/>
          <w:sz w:val="28"/>
          <w:szCs w:val="28"/>
        </w:rPr>
        <w:t xml:space="preserve">об административном правонарушении будет решен вопрос о </w:t>
      </w:r>
      <w:r>
        <w:rPr>
          <w:rFonts w:ascii="Times New Roman" w:hAnsi="Times New Roman"/>
          <w:sz w:val="28"/>
          <w:szCs w:val="28"/>
        </w:rPr>
        <w:t xml:space="preserve">принятии дополнительных мер по устранению выявленных нарушений </w:t>
      </w:r>
      <w:r w:rsidRPr="00582CBA">
        <w:rPr>
          <w:rFonts w:ascii="Times New Roman" w:hAnsi="Times New Roman"/>
          <w:sz w:val="28"/>
          <w:szCs w:val="28"/>
        </w:rPr>
        <w:t xml:space="preserve">закона. </w:t>
      </w:r>
    </w:p>
    <w:p w:rsidR="00480943" w:rsidRDefault="00480943" w:rsidP="00480943">
      <w:pPr>
        <w:spacing w:after="0" w:line="240" w:lineRule="auto"/>
        <w:ind w:firstLine="709"/>
        <w:jc w:val="both"/>
        <w:rPr>
          <w:rFonts w:ascii="Times New Roman" w:hAnsi="Times New Roman"/>
          <w:sz w:val="28"/>
          <w:szCs w:val="28"/>
        </w:rPr>
      </w:pPr>
      <w:r w:rsidRPr="007C7607">
        <w:rPr>
          <w:rFonts w:ascii="Times New Roman" w:hAnsi="Times New Roman"/>
          <w:sz w:val="28"/>
          <w:szCs w:val="28"/>
        </w:rPr>
        <w:t>За отчетный период к уполномоченному обращались и по вопросам, связанным с нарушением трудовых прав заявителей, являющихся родителями (законными представителями) несовершеннолетних детей.</w:t>
      </w:r>
    </w:p>
    <w:p w:rsidR="00480943" w:rsidRDefault="00480943" w:rsidP="00480943">
      <w:pPr>
        <w:spacing w:after="0" w:line="240" w:lineRule="auto"/>
        <w:ind w:firstLine="709"/>
        <w:jc w:val="both"/>
        <w:rPr>
          <w:rFonts w:ascii="Times New Roman" w:hAnsi="Times New Roman"/>
          <w:sz w:val="28"/>
          <w:szCs w:val="28"/>
        </w:rPr>
      </w:pPr>
      <w:r w:rsidRPr="00840047">
        <w:rPr>
          <w:rFonts w:ascii="Times New Roman" w:hAnsi="Times New Roman"/>
          <w:sz w:val="28"/>
          <w:szCs w:val="28"/>
        </w:rPr>
        <w:t>На контроле находи</w:t>
      </w:r>
      <w:r>
        <w:rPr>
          <w:rFonts w:ascii="Times New Roman" w:hAnsi="Times New Roman"/>
          <w:sz w:val="28"/>
          <w:szCs w:val="28"/>
        </w:rPr>
        <w:t>лось</w:t>
      </w:r>
      <w:r w:rsidRPr="00840047">
        <w:rPr>
          <w:rFonts w:ascii="Times New Roman" w:hAnsi="Times New Roman"/>
          <w:sz w:val="28"/>
          <w:szCs w:val="28"/>
        </w:rPr>
        <w:t xml:space="preserve"> обращение</w:t>
      </w:r>
      <w:r>
        <w:rPr>
          <w:rFonts w:ascii="Times New Roman" w:hAnsi="Times New Roman"/>
          <w:sz w:val="28"/>
          <w:szCs w:val="28"/>
        </w:rPr>
        <w:t xml:space="preserve">, в котором </w:t>
      </w:r>
      <w:r w:rsidRPr="00840047">
        <w:rPr>
          <w:rFonts w:ascii="Times New Roman" w:hAnsi="Times New Roman"/>
          <w:sz w:val="28"/>
          <w:szCs w:val="28"/>
        </w:rPr>
        <w:t>заявитель сообща</w:t>
      </w:r>
      <w:r>
        <w:rPr>
          <w:rFonts w:ascii="Times New Roman" w:hAnsi="Times New Roman"/>
          <w:sz w:val="28"/>
          <w:szCs w:val="28"/>
        </w:rPr>
        <w:t xml:space="preserve">л по </w:t>
      </w:r>
      <w:r w:rsidRPr="00840047">
        <w:rPr>
          <w:rFonts w:ascii="Times New Roman" w:hAnsi="Times New Roman"/>
          <w:sz w:val="28"/>
          <w:szCs w:val="28"/>
        </w:rPr>
        <w:t>задерж</w:t>
      </w:r>
      <w:r>
        <w:rPr>
          <w:rFonts w:ascii="Times New Roman" w:hAnsi="Times New Roman"/>
          <w:sz w:val="28"/>
          <w:szCs w:val="28"/>
        </w:rPr>
        <w:t>ке</w:t>
      </w:r>
      <w:r w:rsidRPr="00840047">
        <w:rPr>
          <w:rFonts w:ascii="Times New Roman" w:hAnsi="Times New Roman"/>
          <w:sz w:val="28"/>
          <w:szCs w:val="28"/>
        </w:rPr>
        <w:t xml:space="preserve"> ему </w:t>
      </w:r>
      <w:r>
        <w:rPr>
          <w:rFonts w:ascii="Times New Roman" w:hAnsi="Times New Roman"/>
          <w:sz w:val="28"/>
          <w:szCs w:val="28"/>
        </w:rPr>
        <w:t xml:space="preserve">выплаты </w:t>
      </w:r>
      <w:r w:rsidRPr="00840047">
        <w:rPr>
          <w:rFonts w:ascii="Times New Roman" w:hAnsi="Times New Roman"/>
          <w:sz w:val="28"/>
          <w:szCs w:val="28"/>
        </w:rPr>
        <w:t>денежны</w:t>
      </w:r>
      <w:r>
        <w:rPr>
          <w:rFonts w:ascii="Times New Roman" w:hAnsi="Times New Roman"/>
          <w:sz w:val="28"/>
          <w:szCs w:val="28"/>
        </w:rPr>
        <w:t>х средств (заработная плата) компанией</w:t>
      </w:r>
      <w:r w:rsidR="00E577B1">
        <w:rPr>
          <w:rFonts w:ascii="Times New Roman" w:hAnsi="Times New Roman"/>
          <w:sz w:val="28"/>
          <w:szCs w:val="28"/>
        </w:rPr>
        <w:t>, в которой она работает</w:t>
      </w:r>
      <w:r w:rsidRPr="00840047">
        <w:rPr>
          <w:rFonts w:ascii="Times New Roman" w:hAnsi="Times New Roman"/>
          <w:sz w:val="28"/>
          <w:szCs w:val="28"/>
        </w:rPr>
        <w:t>.</w:t>
      </w:r>
      <w:r>
        <w:rPr>
          <w:rFonts w:ascii="Times New Roman" w:hAnsi="Times New Roman"/>
          <w:sz w:val="28"/>
          <w:szCs w:val="28"/>
        </w:rPr>
        <w:t xml:space="preserve"> В </w:t>
      </w:r>
      <w:r w:rsidRPr="00840047">
        <w:rPr>
          <w:rFonts w:ascii="Times New Roman" w:hAnsi="Times New Roman"/>
          <w:sz w:val="28"/>
          <w:szCs w:val="28"/>
        </w:rPr>
        <w:t>семье двое детей</w:t>
      </w:r>
      <w:r>
        <w:rPr>
          <w:rFonts w:ascii="Times New Roman" w:hAnsi="Times New Roman"/>
          <w:sz w:val="28"/>
          <w:szCs w:val="28"/>
        </w:rPr>
        <w:t xml:space="preserve"> в возрасте</w:t>
      </w:r>
      <w:r w:rsidRPr="00840047">
        <w:rPr>
          <w:rFonts w:ascii="Times New Roman" w:hAnsi="Times New Roman"/>
          <w:sz w:val="28"/>
          <w:szCs w:val="28"/>
        </w:rPr>
        <w:t xml:space="preserve"> до 6 лет и из-за задержки денежных средств</w:t>
      </w:r>
      <w:r>
        <w:rPr>
          <w:rFonts w:ascii="Times New Roman" w:hAnsi="Times New Roman"/>
          <w:sz w:val="28"/>
          <w:szCs w:val="28"/>
        </w:rPr>
        <w:t>, со слов заявителя,</w:t>
      </w:r>
      <w:r w:rsidRPr="00840047">
        <w:rPr>
          <w:rFonts w:ascii="Times New Roman" w:hAnsi="Times New Roman"/>
          <w:sz w:val="28"/>
          <w:szCs w:val="28"/>
        </w:rPr>
        <w:t xml:space="preserve"> дети не могут посещать детский сад, получать нормальное питание, один ребенок после операции не может получить лекарства для полного выздоровления. </w:t>
      </w:r>
      <w:r>
        <w:rPr>
          <w:rFonts w:ascii="Times New Roman" w:hAnsi="Times New Roman"/>
          <w:sz w:val="28"/>
          <w:szCs w:val="28"/>
        </w:rPr>
        <w:t>Уполномоченным был отработан вопрос с руководителем организации.</w:t>
      </w:r>
    </w:p>
    <w:p w:rsidR="00480943" w:rsidRDefault="00480943" w:rsidP="00480943">
      <w:pPr>
        <w:spacing w:after="0" w:line="240" w:lineRule="auto"/>
        <w:ind w:firstLine="708"/>
        <w:jc w:val="both"/>
        <w:rPr>
          <w:rFonts w:ascii="Times New Roman" w:hAnsi="Times New Roman"/>
          <w:sz w:val="28"/>
          <w:szCs w:val="28"/>
        </w:rPr>
      </w:pPr>
      <w:r>
        <w:rPr>
          <w:rFonts w:ascii="Times New Roman" w:hAnsi="Times New Roman"/>
          <w:sz w:val="28"/>
          <w:szCs w:val="28"/>
        </w:rPr>
        <w:t xml:space="preserve"> С проблемами, возникшими с переводом</w:t>
      </w:r>
      <w:r w:rsidRPr="00F53E13">
        <w:rPr>
          <w:rFonts w:ascii="Times New Roman" w:hAnsi="Times New Roman"/>
          <w:sz w:val="28"/>
          <w:szCs w:val="28"/>
        </w:rPr>
        <w:t xml:space="preserve"> </w:t>
      </w:r>
      <w:r>
        <w:rPr>
          <w:rFonts w:ascii="Times New Roman" w:hAnsi="Times New Roman"/>
          <w:sz w:val="28"/>
          <w:szCs w:val="28"/>
        </w:rPr>
        <w:t>детского</w:t>
      </w:r>
      <w:r w:rsidRPr="0070332E">
        <w:rPr>
          <w:rFonts w:ascii="Times New Roman" w:hAnsi="Times New Roman"/>
          <w:sz w:val="28"/>
          <w:szCs w:val="28"/>
        </w:rPr>
        <w:t xml:space="preserve"> образователь</w:t>
      </w:r>
      <w:r>
        <w:rPr>
          <w:rFonts w:ascii="Times New Roman" w:hAnsi="Times New Roman"/>
          <w:sz w:val="28"/>
          <w:szCs w:val="28"/>
        </w:rPr>
        <w:t>ного цирка «Весар» (далее – ДОЦ «Весар» или цирк) в</w:t>
      </w:r>
      <w:r w:rsidRPr="008C7AAB">
        <w:rPr>
          <w:rFonts w:ascii="Times New Roman" w:hAnsi="Times New Roman"/>
          <w:sz w:val="28"/>
          <w:szCs w:val="28"/>
        </w:rPr>
        <w:t xml:space="preserve"> </w:t>
      </w:r>
      <w:r w:rsidRPr="00BB39D9">
        <w:rPr>
          <w:rFonts w:ascii="Times New Roman" w:hAnsi="Times New Roman"/>
          <w:sz w:val="28"/>
          <w:szCs w:val="28"/>
        </w:rPr>
        <w:t>число клубных формирований филиала № 2 «Космос» муниципального учреждения культуры муниципального образования «Город Архангельск» «Молодежный культурный центр «Луч» (далее – МКЦ «Луч»)</w:t>
      </w:r>
      <w:r>
        <w:rPr>
          <w:rFonts w:ascii="Times New Roman" w:hAnsi="Times New Roman"/>
          <w:sz w:val="28"/>
          <w:szCs w:val="28"/>
        </w:rPr>
        <w:t xml:space="preserve">, к уполномоченному </w:t>
      </w:r>
      <w:r w:rsidRPr="0070332E">
        <w:rPr>
          <w:rFonts w:ascii="Times New Roman" w:hAnsi="Times New Roman"/>
          <w:sz w:val="28"/>
          <w:szCs w:val="28"/>
        </w:rPr>
        <w:t>обра</w:t>
      </w:r>
      <w:r>
        <w:rPr>
          <w:rFonts w:ascii="Times New Roman" w:hAnsi="Times New Roman"/>
          <w:sz w:val="28"/>
          <w:szCs w:val="28"/>
        </w:rPr>
        <w:t>тились р</w:t>
      </w:r>
      <w:r w:rsidRPr="0070332E">
        <w:rPr>
          <w:rFonts w:ascii="Times New Roman" w:hAnsi="Times New Roman"/>
          <w:sz w:val="28"/>
          <w:szCs w:val="28"/>
        </w:rPr>
        <w:t>одител</w:t>
      </w:r>
      <w:r>
        <w:rPr>
          <w:rFonts w:ascii="Times New Roman" w:hAnsi="Times New Roman"/>
          <w:sz w:val="28"/>
          <w:szCs w:val="28"/>
        </w:rPr>
        <w:t>и детей, занимающихся в цирке, и руководитель</w:t>
      </w:r>
      <w:r w:rsidRPr="0070332E">
        <w:rPr>
          <w:rFonts w:ascii="Times New Roman" w:hAnsi="Times New Roman"/>
          <w:sz w:val="28"/>
          <w:szCs w:val="28"/>
        </w:rPr>
        <w:t xml:space="preserve"> </w:t>
      </w:r>
      <w:r>
        <w:rPr>
          <w:rFonts w:ascii="Times New Roman" w:hAnsi="Times New Roman"/>
          <w:sz w:val="28"/>
          <w:szCs w:val="28"/>
        </w:rPr>
        <w:t xml:space="preserve">ДОЦ «Весар». </w:t>
      </w:r>
      <w:r w:rsidRPr="0070332E">
        <w:rPr>
          <w:rFonts w:ascii="Times New Roman" w:hAnsi="Times New Roman"/>
          <w:sz w:val="28"/>
          <w:szCs w:val="28"/>
        </w:rPr>
        <w:t>Заявители указыва</w:t>
      </w:r>
      <w:r>
        <w:rPr>
          <w:rFonts w:ascii="Times New Roman" w:hAnsi="Times New Roman"/>
          <w:sz w:val="28"/>
          <w:szCs w:val="28"/>
        </w:rPr>
        <w:t>ли</w:t>
      </w:r>
      <w:r w:rsidRPr="0070332E">
        <w:rPr>
          <w:rFonts w:ascii="Times New Roman" w:hAnsi="Times New Roman"/>
          <w:sz w:val="28"/>
          <w:szCs w:val="28"/>
        </w:rPr>
        <w:t xml:space="preserve"> на то, что</w:t>
      </w:r>
      <w:r>
        <w:rPr>
          <w:rFonts w:ascii="Times New Roman" w:hAnsi="Times New Roman"/>
          <w:sz w:val="28"/>
          <w:szCs w:val="28"/>
        </w:rPr>
        <w:t xml:space="preserve"> </w:t>
      </w:r>
      <w:r w:rsidRPr="0070332E">
        <w:rPr>
          <w:rFonts w:ascii="Times New Roman" w:hAnsi="Times New Roman"/>
          <w:sz w:val="28"/>
          <w:szCs w:val="28"/>
        </w:rPr>
        <w:t xml:space="preserve">в 2016 году </w:t>
      </w:r>
      <w:r>
        <w:rPr>
          <w:rFonts w:ascii="Times New Roman" w:hAnsi="Times New Roman"/>
          <w:sz w:val="28"/>
          <w:szCs w:val="28"/>
        </w:rPr>
        <w:t xml:space="preserve">им </w:t>
      </w:r>
      <w:r w:rsidRPr="0070332E">
        <w:rPr>
          <w:rFonts w:ascii="Times New Roman" w:hAnsi="Times New Roman"/>
          <w:sz w:val="28"/>
          <w:szCs w:val="28"/>
        </w:rPr>
        <w:t xml:space="preserve">говорили о том, что отдадут КЦ «Космос» им для занятий, после проведения ремонтных работ в нем. </w:t>
      </w:r>
      <w:r>
        <w:rPr>
          <w:rFonts w:ascii="Times New Roman" w:hAnsi="Times New Roman"/>
          <w:sz w:val="28"/>
          <w:szCs w:val="28"/>
        </w:rPr>
        <w:t>Р</w:t>
      </w:r>
      <w:r w:rsidRPr="0070332E">
        <w:rPr>
          <w:rFonts w:ascii="Times New Roman" w:hAnsi="Times New Roman"/>
          <w:sz w:val="28"/>
          <w:szCs w:val="28"/>
        </w:rPr>
        <w:t>емонтные ра</w:t>
      </w:r>
      <w:r>
        <w:rPr>
          <w:rFonts w:ascii="Times New Roman" w:hAnsi="Times New Roman"/>
          <w:sz w:val="28"/>
          <w:szCs w:val="28"/>
        </w:rPr>
        <w:t xml:space="preserve">боты в КЦ «Космос» проведены, а </w:t>
      </w:r>
      <w:r w:rsidRPr="0070332E">
        <w:rPr>
          <w:rFonts w:ascii="Times New Roman" w:hAnsi="Times New Roman"/>
          <w:sz w:val="28"/>
          <w:szCs w:val="28"/>
        </w:rPr>
        <w:t>ДОЦ «Весар» так и не перешел в КЦ «Космос».</w:t>
      </w:r>
      <w:r>
        <w:rPr>
          <w:rFonts w:ascii="Times New Roman" w:hAnsi="Times New Roman"/>
          <w:sz w:val="28"/>
          <w:szCs w:val="28"/>
        </w:rPr>
        <w:t xml:space="preserve"> Для решения данного вопроса уполномоченный обратилась</w:t>
      </w:r>
      <w:r w:rsidR="00A810D6">
        <w:rPr>
          <w:rFonts w:ascii="Times New Roman" w:hAnsi="Times New Roman"/>
          <w:sz w:val="28"/>
          <w:szCs w:val="28"/>
        </w:rPr>
        <w:t xml:space="preserve"> к Главе МО</w:t>
      </w:r>
      <w:r>
        <w:rPr>
          <w:rFonts w:ascii="Times New Roman" w:hAnsi="Times New Roman"/>
          <w:sz w:val="28"/>
          <w:szCs w:val="28"/>
        </w:rPr>
        <w:t xml:space="preserve"> «Город Архангельск», </w:t>
      </w:r>
      <w:r w:rsidRPr="00BB39D9">
        <w:rPr>
          <w:rFonts w:ascii="Times New Roman" w:hAnsi="Times New Roman"/>
          <w:sz w:val="28"/>
          <w:szCs w:val="28"/>
        </w:rPr>
        <w:t xml:space="preserve">вопрос о переводе Детского образцового цирка «Весар» в </w:t>
      </w:r>
      <w:r>
        <w:rPr>
          <w:rFonts w:ascii="Times New Roman" w:hAnsi="Times New Roman"/>
          <w:sz w:val="28"/>
          <w:szCs w:val="28"/>
        </w:rPr>
        <w:t>МКЦ «Луч»</w:t>
      </w:r>
      <w:r w:rsidRPr="00BB39D9">
        <w:rPr>
          <w:rFonts w:ascii="Times New Roman" w:hAnsi="Times New Roman"/>
          <w:sz w:val="28"/>
          <w:szCs w:val="28"/>
        </w:rPr>
        <w:t xml:space="preserve"> решен положительно. Определены помещения для занятий, график занятий ДОЦ «Весар» включен в общее расписание работы клубных формирований филиа</w:t>
      </w:r>
      <w:r>
        <w:rPr>
          <w:rFonts w:ascii="Times New Roman" w:hAnsi="Times New Roman"/>
          <w:sz w:val="28"/>
          <w:szCs w:val="28"/>
        </w:rPr>
        <w:t xml:space="preserve">ла «Космос» </w:t>
      </w:r>
      <w:r w:rsidRPr="00BB39D9">
        <w:rPr>
          <w:rFonts w:ascii="Times New Roman" w:hAnsi="Times New Roman"/>
          <w:sz w:val="28"/>
          <w:szCs w:val="28"/>
        </w:rPr>
        <w:t xml:space="preserve">на творческий сезон 2018-2019 годов. Работа ДОЦ «Весар» будет включена в </w:t>
      </w:r>
      <w:r w:rsidRPr="006F5DCB">
        <w:rPr>
          <w:rFonts w:ascii="Times New Roman" w:hAnsi="Times New Roman"/>
          <w:sz w:val="28"/>
          <w:szCs w:val="28"/>
        </w:rPr>
        <w:t>муниципальное задание МКЦ «Луч» на 2019 год.</w:t>
      </w:r>
    </w:p>
    <w:p w:rsidR="00480943" w:rsidRDefault="00480943" w:rsidP="00480943">
      <w:pPr>
        <w:spacing w:after="0" w:line="240" w:lineRule="auto"/>
        <w:ind w:firstLine="708"/>
        <w:jc w:val="both"/>
        <w:rPr>
          <w:rFonts w:ascii="Times New Roman" w:hAnsi="Times New Roman"/>
          <w:sz w:val="28"/>
          <w:szCs w:val="28"/>
        </w:rPr>
      </w:pPr>
      <w:r>
        <w:rPr>
          <w:rFonts w:ascii="Times New Roman" w:hAnsi="Times New Roman"/>
          <w:sz w:val="28"/>
          <w:szCs w:val="28"/>
        </w:rPr>
        <w:t xml:space="preserve">Ряд обращений был связан с организацией транспортного обслуживания, движения машин и льготного проезда детей. </w:t>
      </w:r>
    </w:p>
    <w:p w:rsidR="00480943" w:rsidRDefault="00480943" w:rsidP="00480943">
      <w:pPr>
        <w:spacing w:after="0" w:line="240" w:lineRule="auto"/>
        <w:ind w:firstLine="708"/>
        <w:jc w:val="both"/>
        <w:rPr>
          <w:rFonts w:ascii="Times New Roman" w:hAnsi="Times New Roman"/>
          <w:sz w:val="28"/>
          <w:szCs w:val="28"/>
        </w:rPr>
      </w:pPr>
      <w:r w:rsidRPr="00FA05B4">
        <w:rPr>
          <w:rFonts w:ascii="Times New Roman" w:hAnsi="Times New Roman"/>
          <w:sz w:val="28"/>
          <w:szCs w:val="28"/>
        </w:rPr>
        <w:lastRenderedPageBreak/>
        <w:t xml:space="preserve">В </w:t>
      </w:r>
      <w:r>
        <w:rPr>
          <w:rFonts w:ascii="Times New Roman" w:hAnsi="Times New Roman"/>
          <w:sz w:val="28"/>
          <w:szCs w:val="28"/>
        </w:rPr>
        <w:t xml:space="preserve">обращении заявителя говорилось, что на перекрестке проспекта Обводный </w:t>
      </w:r>
      <w:r w:rsidRPr="00FA05B4">
        <w:rPr>
          <w:rFonts w:ascii="Times New Roman" w:hAnsi="Times New Roman"/>
          <w:sz w:val="28"/>
          <w:szCs w:val="28"/>
        </w:rPr>
        <w:t>и</w:t>
      </w:r>
      <w:r>
        <w:rPr>
          <w:rFonts w:ascii="Times New Roman" w:hAnsi="Times New Roman"/>
          <w:sz w:val="28"/>
          <w:szCs w:val="28"/>
        </w:rPr>
        <w:t xml:space="preserve"> улицы</w:t>
      </w:r>
      <w:r w:rsidRPr="00FA05B4">
        <w:rPr>
          <w:rFonts w:ascii="Times New Roman" w:hAnsi="Times New Roman"/>
          <w:sz w:val="28"/>
          <w:szCs w:val="28"/>
        </w:rPr>
        <w:t xml:space="preserve"> Урицкого</w:t>
      </w:r>
      <w:r w:rsidR="008B6B80">
        <w:rPr>
          <w:rFonts w:ascii="Times New Roman" w:hAnsi="Times New Roman"/>
          <w:sz w:val="28"/>
          <w:szCs w:val="28"/>
        </w:rPr>
        <w:t xml:space="preserve"> </w:t>
      </w:r>
      <w:r>
        <w:rPr>
          <w:rFonts w:ascii="Times New Roman" w:hAnsi="Times New Roman"/>
          <w:sz w:val="28"/>
          <w:szCs w:val="28"/>
        </w:rPr>
        <w:t>в городе Архангельске</w:t>
      </w:r>
      <w:r w:rsidRPr="00FA05B4">
        <w:rPr>
          <w:rFonts w:ascii="Times New Roman" w:hAnsi="Times New Roman"/>
          <w:sz w:val="28"/>
          <w:szCs w:val="28"/>
        </w:rPr>
        <w:t xml:space="preserve"> интенсивное движение транспорта, что является небезопасным для пешеходов</w:t>
      </w:r>
      <w:r>
        <w:rPr>
          <w:rFonts w:ascii="Times New Roman" w:hAnsi="Times New Roman"/>
          <w:sz w:val="28"/>
          <w:szCs w:val="28"/>
        </w:rPr>
        <w:t>,</w:t>
      </w:r>
      <w:r w:rsidRPr="00FA05B4">
        <w:rPr>
          <w:rFonts w:ascii="Times New Roman" w:hAnsi="Times New Roman"/>
          <w:sz w:val="28"/>
          <w:szCs w:val="28"/>
        </w:rPr>
        <w:t xml:space="preserve"> переходящих проезжую часть, а также пациентов</w:t>
      </w:r>
      <w:r>
        <w:rPr>
          <w:rFonts w:ascii="Times New Roman" w:hAnsi="Times New Roman"/>
          <w:sz w:val="28"/>
          <w:szCs w:val="28"/>
        </w:rPr>
        <w:t>,</w:t>
      </w:r>
      <w:r w:rsidRPr="00FA05B4">
        <w:rPr>
          <w:rFonts w:ascii="Times New Roman" w:hAnsi="Times New Roman"/>
          <w:sz w:val="28"/>
          <w:szCs w:val="28"/>
        </w:rPr>
        <w:t xml:space="preserve"> приезжающих из </w:t>
      </w:r>
      <w:r>
        <w:rPr>
          <w:rFonts w:ascii="Times New Roman" w:hAnsi="Times New Roman"/>
          <w:sz w:val="28"/>
          <w:szCs w:val="28"/>
        </w:rPr>
        <w:t xml:space="preserve">районов </w:t>
      </w:r>
      <w:r w:rsidRPr="00FA05B4">
        <w:rPr>
          <w:rFonts w:ascii="Times New Roman" w:hAnsi="Times New Roman"/>
          <w:sz w:val="28"/>
          <w:szCs w:val="28"/>
        </w:rPr>
        <w:t xml:space="preserve">области в </w:t>
      </w:r>
      <w:r w:rsidRPr="00FA05B4">
        <w:rPr>
          <w:rFonts w:ascii="Times New Roman" w:hAnsi="Times New Roman"/>
          <w:color w:val="000000"/>
          <w:sz w:val="28"/>
          <w:szCs w:val="28"/>
        </w:rPr>
        <w:t>государственное бюджетное учреждение здравоохранения Архангельской области «Архангельская областная д</w:t>
      </w:r>
      <w:r>
        <w:rPr>
          <w:rFonts w:ascii="Times New Roman" w:hAnsi="Times New Roman"/>
          <w:color w:val="000000"/>
          <w:sz w:val="28"/>
          <w:szCs w:val="28"/>
        </w:rPr>
        <w:t>етская клиническая больница имени</w:t>
      </w:r>
      <w:r w:rsidRPr="00FA05B4">
        <w:rPr>
          <w:rFonts w:ascii="Times New Roman" w:hAnsi="Times New Roman"/>
          <w:color w:val="000000"/>
          <w:sz w:val="28"/>
          <w:szCs w:val="28"/>
        </w:rPr>
        <w:t xml:space="preserve"> </w:t>
      </w:r>
      <w:r w:rsidR="008B6B80">
        <w:rPr>
          <w:rFonts w:ascii="Times New Roman" w:hAnsi="Times New Roman"/>
          <w:color w:val="000000"/>
          <w:sz w:val="28"/>
          <w:szCs w:val="28"/>
        </w:rPr>
        <w:t xml:space="preserve">                     </w:t>
      </w:r>
      <w:r w:rsidRPr="00FA05B4">
        <w:rPr>
          <w:rFonts w:ascii="Times New Roman" w:hAnsi="Times New Roman"/>
          <w:color w:val="000000"/>
          <w:sz w:val="28"/>
          <w:szCs w:val="28"/>
        </w:rPr>
        <w:t>П.</w:t>
      </w:r>
      <w:r>
        <w:rPr>
          <w:rFonts w:ascii="Times New Roman" w:hAnsi="Times New Roman"/>
          <w:color w:val="000000"/>
          <w:sz w:val="28"/>
          <w:szCs w:val="28"/>
        </w:rPr>
        <w:t xml:space="preserve"> </w:t>
      </w:r>
      <w:r w:rsidRPr="00FA05B4">
        <w:rPr>
          <w:rFonts w:ascii="Times New Roman" w:hAnsi="Times New Roman"/>
          <w:color w:val="000000"/>
          <w:sz w:val="28"/>
          <w:szCs w:val="28"/>
        </w:rPr>
        <w:t>Г. Выжлецова».</w:t>
      </w:r>
      <w:r w:rsidRPr="00FA05B4">
        <w:rPr>
          <w:rFonts w:ascii="Times New Roman" w:hAnsi="Times New Roman"/>
          <w:sz w:val="28"/>
          <w:szCs w:val="28"/>
        </w:rPr>
        <w:t xml:space="preserve"> Заявитель предлагает для облегчения дорожного движения, устранения длительных пробок</w:t>
      </w:r>
      <w:r w:rsidR="008B6B80" w:rsidRPr="008B6B80">
        <w:rPr>
          <w:rFonts w:ascii="Times New Roman" w:hAnsi="Times New Roman"/>
          <w:sz w:val="28"/>
          <w:szCs w:val="28"/>
        </w:rPr>
        <w:t xml:space="preserve"> </w:t>
      </w:r>
      <w:r w:rsidR="008B6B80" w:rsidRPr="00FA05B4">
        <w:rPr>
          <w:rFonts w:ascii="Times New Roman" w:hAnsi="Times New Roman"/>
          <w:sz w:val="28"/>
          <w:szCs w:val="28"/>
        </w:rPr>
        <w:t>и предотвращения случаев автомобильных ДТП</w:t>
      </w:r>
      <w:r w:rsidRPr="00FA05B4">
        <w:rPr>
          <w:rFonts w:ascii="Times New Roman" w:hAnsi="Times New Roman"/>
          <w:sz w:val="28"/>
          <w:szCs w:val="28"/>
        </w:rPr>
        <w:t xml:space="preserve"> на </w:t>
      </w:r>
      <w:r>
        <w:rPr>
          <w:rFonts w:ascii="Times New Roman" w:hAnsi="Times New Roman"/>
          <w:sz w:val="28"/>
          <w:szCs w:val="28"/>
        </w:rPr>
        <w:t xml:space="preserve">вышеуказанном </w:t>
      </w:r>
      <w:r w:rsidRPr="00FA05B4">
        <w:rPr>
          <w:rFonts w:ascii="Times New Roman" w:hAnsi="Times New Roman"/>
          <w:sz w:val="28"/>
          <w:szCs w:val="28"/>
        </w:rPr>
        <w:t>перекрестке</w:t>
      </w:r>
      <w:r>
        <w:rPr>
          <w:rFonts w:ascii="Times New Roman" w:hAnsi="Times New Roman"/>
          <w:sz w:val="28"/>
          <w:szCs w:val="28"/>
        </w:rPr>
        <w:t xml:space="preserve">, предусмотреть регулирование </w:t>
      </w:r>
      <w:r w:rsidRPr="00FA05B4">
        <w:rPr>
          <w:rFonts w:ascii="Times New Roman" w:hAnsi="Times New Roman"/>
          <w:sz w:val="28"/>
          <w:szCs w:val="28"/>
        </w:rPr>
        <w:t>светофоров а</w:t>
      </w:r>
      <w:r>
        <w:rPr>
          <w:rFonts w:ascii="Times New Roman" w:hAnsi="Times New Roman"/>
          <w:sz w:val="28"/>
          <w:szCs w:val="28"/>
        </w:rPr>
        <w:t>налогично как на перекрестке улицы Воскресенская и улицы</w:t>
      </w:r>
      <w:r w:rsidRPr="00FA05B4">
        <w:rPr>
          <w:rFonts w:ascii="Times New Roman" w:hAnsi="Times New Roman"/>
          <w:sz w:val="28"/>
          <w:szCs w:val="28"/>
        </w:rPr>
        <w:t xml:space="preserve"> Тимме.</w:t>
      </w:r>
      <w:r>
        <w:rPr>
          <w:rFonts w:ascii="Times New Roman" w:hAnsi="Times New Roman"/>
          <w:sz w:val="28"/>
          <w:szCs w:val="28"/>
        </w:rPr>
        <w:t xml:space="preserve"> Для рассмотрения вопроса о установке на данном проспекте светофора с режимом работы «воздушных постовых» уполномоченный</w:t>
      </w:r>
      <w:r w:rsidRPr="00FA05B4">
        <w:rPr>
          <w:rFonts w:ascii="Times New Roman" w:hAnsi="Times New Roman"/>
          <w:sz w:val="28"/>
          <w:szCs w:val="28"/>
        </w:rPr>
        <w:t xml:space="preserve"> </w:t>
      </w:r>
      <w:r>
        <w:rPr>
          <w:rFonts w:ascii="Times New Roman" w:hAnsi="Times New Roman"/>
          <w:sz w:val="28"/>
          <w:szCs w:val="28"/>
        </w:rPr>
        <w:t>обратилась в</w:t>
      </w:r>
      <w:r w:rsidRPr="00F13806">
        <w:rPr>
          <w:rFonts w:ascii="Times New Roman" w:hAnsi="Times New Roman"/>
          <w:sz w:val="28"/>
          <w:szCs w:val="28"/>
        </w:rPr>
        <w:t xml:space="preserve"> </w:t>
      </w:r>
      <w:r w:rsidRPr="00FA05B4">
        <w:rPr>
          <w:rFonts w:ascii="Times New Roman" w:hAnsi="Times New Roman"/>
          <w:sz w:val="28"/>
          <w:szCs w:val="28"/>
        </w:rPr>
        <w:t>Отдел Государственной инспекции безопасности дорожного движения</w:t>
      </w:r>
      <w:r>
        <w:rPr>
          <w:rFonts w:ascii="Times New Roman" w:hAnsi="Times New Roman"/>
          <w:sz w:val="28"/>
          <w:szCs w:val="28"/>
        </w:rPr>
        <w:t xml:space="preserve"> Управления</w:t>
      </w:r>
      <w:r w:rsidRPr="00FA05B4">
        <w:rPr>
          <w:rFonts w:ascii="Times New Roman" w:hAnsi="Times New Roman"/>
          <w:sz w:val="28"/>
          <w:szCs w:val="28"/>
        </w:rPr>
        <w:t xml:space="preserve"> министерства внутренних дел Российской Федерации по городу Архангельску</w:t>
      </w:r>
      <w:r>
        <w:rPr>
          <w:rFonts w:ascii="Times New Roman" w:hAnsi="Times New Roman"/>
          <w:sz w:val="28"/>
          <w:szCs w:val="28"/>
        </w:rPr>
        <w:t xml:space="preserve"> (далее – Отдел). Отделом проведена проверка по вопросу организации дорожного движения в районе вышеуказанного перекрестка, </w:t>
      </w:r>
      <w:r w:rsidR="008B6B80">
        <w:rPr>
          <w:rFonts w:ascii="Times New Roman" w:hAnsi="Times New Roman"/>
          <w:sz w:val="28"/>
          <w:szCs w:val="28"/>
        </w:rPr>
        <w:t>по результатам которой в адрес д</w:t>
      </w:r>
      <w:r>
        <w:rPr>
          <w:rFonts w:ascii="Times New Roman" w:hAnsi="Times New Roman"/>
          <w:sz w:val="28"/>
          <w:szCs w:val="28"/>
        </w:rPr>
        <w:t xml:space="preserve">епартамента транспорта, строительства и городской инфраструктуры Администрации </w:t>
      </w:r>
      <w:r w:rsidR="008B6B80">
        <w:rPr>
          <w:rFonts w:ascii="Times New Roman" w:hAnsi="Times New Roman"/>
          <w:sz w:val="28"/>
          <w:szCs w:val="28"/>
        </w:rPr>
        <w:t xml:space="preserve">МО </w:t>
      </w:r>
      <w:r>
        <w:rPr>
          <w:rFonts w:ascii="Times New Roman" w:hAnsi="Times New Roman"/>
          <w:sz w:val="28"/>
          <w:szCs w:val="28"/>
        </w:rPr>
        <w:t>«Город Архангельск» направлено представление об устранении причин и условий, способствующих реализации угроз безопасности граждан и общественной безопасности, совершению преступлений и административных правонарушений. По результатам выполнения указанного представления с целью повышения безопасности и пропускной способности на участке улично-дорожной сети в районе пересечения нанесена горизонтальная дорожная разметка</w:t>
      </w:r>
      <w:r w:rsidR="004508CC">
        <w:rPr>
          <w:rFonts w:ascii="Times New Roman" w:hAnsi="Times New Roman"/>
          <w:sz w:val="28"/>
          <w:szCs w:val="28"/>
        </w:rPr>
        <w:t xml:space="preserve"> </w:t>
      </w:r>
      <w:r>
        <w:rPr>
          <w:rFonts w:ascii="Times New Roman" w:hAnsi="Times New Roman"/>
          <w:sz w:val="28"/>
          <w:szCs w:val="28"/>
        </w:rPr>
        <w:t>1.26,которая обозначает участок перекрестка, на который запрещается выезжать, если впереди по пути следования образовался затор, который вынудит водителя остановиться, создав препятствие для движения транспортных средств в поперечном направлении, за исключением поворота направо или налево в случаях, установленных Правилами дорожного движения Российской Федерации. Вопрос о регулировании светофорного объекта должен быть рассмотрен на заседании городской комиссии по безопасности дорожного дв</w:t>
      </w:r>
      <w:r w:rsidRPr="008E7C7F">
        <w:rPr>
          <w:rFonts w:ascii="Times New Roman" w:hAnsi="Times New Roman"/>
          <w:sz w:val="28"/>
          <w:szCs w:val="28"/>
        </w:rPr>
        <w:t>ижения.</w:t>
      </w:r>
    </w:p>
    <w:p w:rsidR="00E577B1" w:rsidRDefault="00480943" w:rsidP="00480943">
      <w:pPr>
        <w:spacing w:after="0" w:line="240" w:lineRule="auto"/>
        <w:ind w:firstLine="708"/>
        <w:jc w:val="both"/>
        <w:rPr>
          <w:rFonts w:ascii="Times New Roman" w:hAnsi="Times New Roman"/>
          <w:sz w:val="28"/>
          <w:szCs w:val="28"/>
        </w:rPr>
      </w:pPr>
      <w:r w:rsidRPr="008E7C7F">
        <w:rPr>
          <w:rFonts w:ascii="Times New Roman" w:hAnsi="Times New Roman"/>
          <w:sz w:val="28"/>
          <w:szCs w:val="28"/>
        </w:rPr>
        <w:t>К уполномоченному обратилась заявительница</w:t>
      </w:r>
      <w:r>
        <w:rPr>
          <w:rFonts w:ascii="Times New Roman" w:hAnsi="Times New Roman"/>
          <w:sz w:val="28"/>
          <w:szCs w:val="28"/>
        </w:rPr>
        <w:t xml:space="preserve"> за содействием в решении вопроса п</w:t>
      </w:r>
      <w:r w:rsidRPr="008E7C7F">
        <w:rPr>
          <w:rFonts w:ascii="Times New Roman" w:hAnsi="Times New Roman"/>
          <w:sz w:val="28"/>
          <w:szCs w:val="28"/>
        </w:rPr>
        <w:t>о обеспечению льготного проезда на поездах дальнего следования обучающимся детям по семейной форме образования</w:t>
      </w:r>
      <w:r>
        <w:rPr>
          <w:rFonts w:ascii="Times New Roman" w:hAnsi="Times New Roman"/>
          <w:sz w:val="28"/>
          <w:szCs w:val="28"/>
        </w:rPr>
        <w:t xml:space="preserve">. Уполномоченным, для рассмотрения данного вопроса, было </w:t>
      </w:r>
      <w:r w:rsidRPr="008E7C7F">
        <w:rPr>
          <w:rFonts w:ascii="Times New Roman" w:hAnsi="Times New Roman"/>
          <w:sz w:val="28"/>
          <w:szCs w:val="28"/>
        </w:rPr>
        <w:t xml:space="preserve">направлено </w:t>
      </w:r>
      <w:r>
        <w:rPr>
          <w:rFonts w:ascii="Times New Roman" w:hAnsi="Times New Roman"/>
          <w:sz w:val="28"/>
          <w:szCs w:val="28"/>
        </w:rPr>
        <w:t xml:space="preserve">письмо руководителю </w:t>
      </w:r>
      <w:r w:rsidRPr="008E7C7F">
        <w:rPr>
          <w:rFonts w:ascii="Times New Roman" w:hAnsi="Times New Roman"/>
          <w:sz w:val="28"/>
          <w:szCs w:val="28"/>
        </w:rPr>
        <w:t>ОАО «Российские железны</w:t>
      </w:r>
      <w:r w:rsidR="00E577B1">
        <w:rPr>
          <w:rFonts w:ascii="Times New Roman" w:hAnsi="Times New Roman"/>
          <w:sz w:val="28"/>
          <w:szCs w:val="28"/>
        </w:rPr>
        <w:t>е дороги» (далее – ОАО «РЖД»).</w:t>
      </w:r>
    </w:p>
    <w:p w:rsidR="00480943" w:rsidRDefault="00480943" w:rsidP="00480943">
      <w:pPr>
        <w:spacing w:after="0" w:line="240" w:lineRule="auto"/>
        <w:ind w:firstLine="708"/>
        <w:jc w:val="both"/>
        <w:rPr>
          <w:rFonts w:ascii="Times New Roman" w:hAnsi="Times New Roman"/>
          <w:sz w:val="28"/>
          <w:szCs w:val="28"/>
        </w:rPr>
      </w:pPr>
      <w:r>
        <w:rPr>
          <w:rFonts w:ascii="Times New Roman" w:hAnsi="Times New Roman"/>
          <w:sz w:val="28"/>
          <w:szCs w:val="28"/>
        </w:rPr>
        <w:t>Н</w:t>
      </w:r>
      <w:r w:rsidRPr="008E7C7F">
        <w:rPr>
          <w:rFonts w:ascii="Times New Roman" w:hAnsi="Times New Roman"/>
          <w:sz w:val="28"/>
          <w:szCs w:val="28"/>
        </w:rPr>
        <w:t>а основании постановления Правител</w:t>
      </w:r>
      <w:r>
        <w:rPr>
          <w:rFonts w:ascii="Times New Roman" w:hAnsi="Times New Roman"/>
          <w:sz w:val="28"/>
          <w:szCs w:val="28"/>
        </w:rPr>
        <w:t xml:space="preserve">ьства Российской Федерации </w:t>
      </w:r>
      <w:r w:rsidRPr="008E7C7F">
        <w:rPr>
          <w:rFonts w:ascii="Times New Roman" w:hAnsi="Times New Roman"/>
          <w:sz w:val="28"/>
          <w:szCs w:val="28"/>
        </w:rPr>
        <w:t>скидка в размере 50 процентов установленного государством тарифа предоставляется на перевозку железнодорожным транспортом общего пользования в общих и плацкартных вагонах в поездах дальнего следования школьникам всех категорий в период с 1 сентября по 31 мая при предъявлении справки установленной формы.</w:t>
      </w:r>
    </w:p>
    <w:p w:rsidR="00480943" w:rsidRDefault="00480943" w:rsidP="00480943">
      <w:pPr>
        <w:spacing w:after="0" w:line="240" w:lineRule="auto"/>
        <w:ind w:firstLine="708"/>
        <w:jc w:val="both"/>
        <w:rPr>
          <w:rFonts w:ascii="Times New Roman" w:hAnsi="Times New Roman"/>
          <w:sz w:val="28"/>
          <w:szCs w:val="28"/>
        </w:rPr>
      </w:pPr>
      <w:r w:rsidRPr="008E7C7F">
        <w:rPr>
          <w:rFonts w:ascii="Times New Roman" w:hAnsi="Times New Roman"/>
          <w:sz w:val="28"/>
          <w:szCs w:val="28"/>
        </w:rPr>
        <w:lastRenderedPageBreak/>
        <w:t>Согласно указанному постановлению под школьниками понимаются обучающиеся и воспитанники общеобразовательных учреждений старше 10 лет, осваивающие основные общеобразовательные программы начального общего, основного общего, среднего (полного) общего образования по очной форме обучения в образовательных учреждениях, реализующих указанные образовательные программы на основании лицензии на осуществление образовательной деятельности.</w:t>
      </w:r>
    </w:p>
    <w:p w:rsidR="00480943" w:rsidRDefault="00480943" w:rsidP="00480943">
      <w:pPr>
        <w:spacing w:after="0" w:line="240" w:lineRule="auto"/>
        <w:ind w:firstLine="708"/>
        <w:jc w:val="both"/>
        <w:rPr>
          <w:rFonts w:ascii="Times New Roman" w:hAnsi="Times New Roman"/>
          <w:sz w:val="28"/>
          <w:szCs w:val="28"/>
        </w:rPr>
      </w:pPr>
      <w:r w:rsidRPr="008E7C7F">
        <w:rPr>
          <w:rFonts w:ascii="Times New Roman" w:hAnsi="Times New Roman"/>
          <w:sz w:val="28"/>
          <w:szCs w:val="28"/>
        </w:rPr>
        <w:t>В соот</w:t>
      </w:r>
      <w:r>
        <w:rPr>
          <w:rFonts w:ascii="Times New Roman" w:hAnsi="Times New Roman"/>
          <w:sz w:val="28"/>
          <w:szCs w:val="28"/>
        </w:rPr>
        <w:t xml:space="preserve">ветствии с Федеральным законом </w:t>
      </w:r>
      <w:r w:rsidRPr="008E7C7F">
        <w:rPr>
          <w:rFonts w:ascii="Times New Roman" w:hAnsi="Times New Roman"/>
          <w:sz w:val="28"/>
          <w:szCs w:val="28"/>
        </w:rPr>
        <w:t>«Об об</w:t>
      </w:r>
      <w:r>
        <w:rPr>
          <w:rFonts w:ascii="Times New Roman" w:hAnsi="Times New Roman"/>
          <w:sz w:val="28"/>
          <w:szCs w:val="28"/>
        </w:rPr>
        <w:t xml:space="preserve">разовании </w:t>
      </w:r>
      <w:r w:rsidRPr="008E7C7F">
        <w:rPr>
          <w:rFonts w:ascii="Times New Roman" w:hAnsi="Times New Roman"/>
          <w:sz w:val="28"/>
          <w:szCs w:val="28"/>
        </w:rPr>
        <w:t>в Российской Федерации» лица, осваивающие общеобразователь</w:t>
      </w:r>
      <w:r>
        <w:rPr>
          <w:rFonts w:ascii="Times New Roman" w:hAnsi="Times New Roman"/>
          <w:sz w:val="28"/>
          <w:szCs w:val="28"/>
        </w:rPr>
        <w:t xml:space="preserve">ные программы в форме семейного </w:t>
      </w:r>
      <w:r w:rsidRPr="008E7C7F">
        <w:rPr>
          <w:rFonts w:ascii="Times New Roman" w:hAnsi="Times New Roman"/>
          <w:sz w:val="28"/>
          <w:szCs w:val="28"/>
        </w:rPr>
        <w:t>образования, не входят в контингент образовательного учреждения и, соот</w:t>
      </w:r>
      <w:r>
        <w:rPr>
          <w:rFonts w:ascii="Times New Roman" w:hAnsi="Times New Roman"/>
          <w:sz w:val="28"/>
          <w:szCs w:val="28"/>
        </w:rPr>
        <w:t xml:space="preserve">ветственно, не наделены правом </w:t>
      </w:r>
      <w:r w:rsidRPr="008E7C7F">
        <w:rPr>
          <w:rFonts w:ascii="Times New Roman" w:hAnsi="Times New Roman"/>
          <w:sz w:val="28"/>
          <w:szCs w:val="28"/>
        </w:rPr>
        <w:t>на получение скидок на проезд в поездах дальнего следования.</w:t>
      </w:r>
    </w:p>
    <w:p w:rsidR="00480943" w:rsidRDefault="00480943" w:rsidP="00480943">
      <w:pPr>
        <w:spacing w:after="0" w:line="240" w:lineRule="auto"/>
        <w:ind w:firstLine="708"/>
        <w:jc w:val="both"/>
        <w:rPr>
          <w:rFonts w:ascii="Times New Roman" w:hAnsi="Times New Roman"/>
          <w:sz w:val="28"/>
          <w:szCs w:val="28"/>
        </w:rPr>
      </w:pPr>
      <w:r>
        <w:rPr>
          <w:rFonts w:ascii="Times New Roman" w:hAnsi="Times New Roman"/>
          <w:sz w:val="28"/>
          <w:szCs w:val="28"/>
        </w:rPr>
        <w:t>Как следует из ответа</w:t>
      </w:r>
      <w:r w:rsidRPr="00177DDC">
        <w:rPr>
          <w:rFonts w:ascii="Times New Roman" w:hAnsi="Times New Roman"/>
          <w:sz w:val="28"/>
          <w:szCs w:val="28"/>
        </w:rPr>
        <w:t xml:space="preserve"> </w:t>
      </w:r>
      <w:r w:rsidRPr="008E7C7F">
        <w:rPr>
          <w:rFonts w:ascii="Times New Roman" w:hAnsi="Times New Roman"/>
          <w:sz w:val="28"/>
          <w:szCs w:val="28"/>
        </w:rPr>
        <w:t>ОАО «РЖД»</w:t>
      </w:r>
      <w:r>
        <w:rPr>
          <w:rFonts w:ascii="Times New Roman" w:hAnsi="Times New Roman"/>
          <w:sz w:val="28"/>
          <w:szCs w:val="28"/>
        </w:rPr>
        <w:t xml:space="preserve">, в </w:t>
      </w:r>
      <w:r w:rsidRPr="008E7C7F">
        <w:rPr>
          <w:rFonts w:ascii="Times New Roman" w:hAnsi="Times New Roman"/>
          <w:sz w:val="28"/>
          <w:szCs w:val="28"/>
        </w:rPr>
        <w:t>связи с отсутствием нормативной базы, регулирующей предоставление детям в возрасте от 10 до 17 лет включительно  льготы  на проезд железнодорожным транспортом в общих и плацкартных вагонах поездов дальнего следования в летний период,  холдинг «РЖД» в целях популяризации внутреннего туризма и отдыха в  летний период в 2016-2018 годах за счет собственных средств предоставлял пассажирам указанной  категории  скидку в размере 50 процентов тарифа на  перевозки пассажиров железнодорожным транспортом общего пользования в плацкартных, общих вагонах, вагонах с местами для сидения поездов дальнего следования,  в  вагона</w:t>
      </w:r>
      <w:r>
        <w:rPr>
          <w:rFonts w:ascii="Times New Roman" w:hAnsi="Times New Roman"/>
          <w:sz w:val="28"/>
          <w:szCs w:val="28"/>
        </w:rPr>
        <w:t xml:space="preserve">х 2 и 3 класса  моторвагонного </w:t>
      </w:r>
      <w:r w:rsidRPr="008E7C7F">
        <w:rPr>
          <w:rFonts w:ascii="Times New Roman" w:hAnsi="Times New Roman"/>
          <w:sz w:val="28"/>
          <w:szCs w:val="28"/>
        </w:rPr>
        <w:t>подвижного состава во внутригосударственном сообщении.</w:t>
      </w:r>
    </w:p>
    <w:p w:rsidR="00480943" w:rsidRDefault="00480943" w:rsidP="00480943">
      <w:pPr>
        <w:spacing w:after="0" w:line="240" w:lineRule="auto"/>
        <w:ind w:firstLine="708"/>
        <w:jc w:val="both"/>
        <w:rPr>
          <w:rFonts w:ascii="Times New Roman" w:hAnsi="Times New Roman"/>
          <w:sz w:val="28"/>
          <w:szCs w:val="28"/>
        </w:rPr>
      </w:pPr>
      <w:r>
        <w:rPr>
          <w:rFonts w:ascii="Times New Roman" w:hAnsi="Times New Roman"/>
          <w:sz w:val="28"/>
          <w:szCs w:val="28"/>
        </w:rPr>
        <w:t xml:space="preserve">ОАО «РЖД» </w:t>
      </w:r>
      <w:r w:rsidRPr="008E7C7F">
        <w:rPr>
          <w:rFonts w:ascii="Times New Roman" w:hAnsi="Times New Roman"/>
          <w:sz w:val="28"/>
          <w:szCs w:val="28"/>
        </w:rPr>
        <w:t>отмечает, что в настоящее время разработан проект постановления Прави</w:t>
      </w:r>
      <w:r>
        <w:rPr>
          <w:rFonts w:ascii="Times New Roman" w:hAnsi="Times New Roman"/>
          <w:sz w:val="28"/>
          <w:szCs w:val="28"/>
        </w:rPr>
        <w:t xml:space="preserve">тельства Российской Федерации, </w:t>
      </w:r>
      <w:r w:rsidRPr="008E7C7F">
        <w:rPr>
          <w:rFonts w:ascii="Times New Roman" w:hAnsi="Times New Roman"/>
          <w:sz w:val="28"/>
          <w:szCs w:val="28"/>
        </w:rPr>
        <w:t>распространяющий действие скидки на перевозку детей в возрасте от 10 до 17 лет включительно. В случае его принятия критерием предоставления скидки будет являться возраст ребенка, а не форма получения образования и форма обучения.</w:t>
      </w:r>
    </w:p>
    <w:p w:rsidR="00480943" w:rsidRPr="00FA05B4" w:rsidRDefault="00480943" w:rsidP="00480943">
      <w:pPr>
        <w:spacing w:after="0" w:line="240" w:lineRule="auto"/>
        <w:ind w:firstLine="708"/>
        <w:jc w:val="both"/>
        <w:rPr>
          <w:rFonts w:ascii="Times New Roman" w:hAnsi="Times New Roman"/>
          <w:sz w:val="28"/>
          <w:szCs w:val="28"/>
        </w:rPr>
      </w:pPr>
      <w:r w:rsidRPr="008E7C7F">
        <w:rPr>
          <w:rFonts w:ascii="Times New Roman" w:hAnsi="Times New Roman"/>
          <w:sz w:val="28"/>
          <w:szCs w:val="28"/>
        </w:rPr>
        <w:t>После внесения соответствующих изменений в действующее законодательство и определения источника финансирования указанных перевозок</w:t>
      </w:r>
      <w:r>
        <w:rPr>
          <w:rFonts w:ascii="Times New Roman" w:hAnsi="Times New Roman"/>
          <w:sz w:val="28"/>
          <w:szCs w:val="28"/>
        </w:rPr>
        <w:t xml:space="preserve"> ОАО «РЖД» будет предоставлять скидки на перевозку детей </w:t>
      </w:r>
      <w:r w:rsidRPr="008E7C7F">
        <w:rPr>
          <w:rFonts w:ascii="Times New Roman" w:hAnsi="Times New Roman"/>
          <w:sz w:val="28"/>
          <w:szCs w:val="28"/>
        </w:rPr>
        <w:t xml:space="preserve">в возрасте от 10 до 17 лет включительно. </w:t>
      </w:r>
    </w:p>
    <w:p w:rsidR="00480943" w:rsidRDefault="00480943" w:rsidP="00480943">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работе уполномоченного находилось и </w:t>
      </w:r>
      <w:r w:rsidRPr="00300315">
        <w:rPr>
          <w:rFonts w:ascii="Times New Roman" w:hAnsi="Times New Roman"/>
          <w:sz w:val="28"/>
          <w:szCs w:val="28"/>
        </w:rPr>
        <w:t>коллективное обращение по улучшению транспортного обслуживания жителей Приморского района.</w:t>
      </w:r>
      <w:r>
        <w:rPr>
          <w:rFonts w:ascii="Times New Roman" w:hAnsi="Times New Roman"/>
          <w:sz w:val="28"/>
          <w:szCs w:val="28"/>
        </w:rPr>
        <w:t xml:space="preserve"> К рассмотрению данного обращения были привлечены минист</w:t>
      </w:r>
      <w:r w:rsidR="00537652">
        <w:rPr>
          <w:rFonts w:ascii="Times New Roman" w:hAnsi="Times New Roman"/>
          <w:sz w:val="28"/>
          <w:szCs w:val="28"/>
        </w:rPr>
        <w:t xml:space="preserve">ерство транспорта </w:t>
      </w:r>
      <w:r w:rsidR="00FF1E3A">
        <w:rPr>
          <w:rFonts w:ascii="Times New Roman" w:hAnsi="Times New Roman"/>
          <w:sz w:val="28"/>
          <w:szCs w:val="28"/>
        </w:rPr>
        <w:t>региона и А</w:t>
      </w:r>
      <w:r>
        <w:rPr>
          <w:rFonts w:ascii="Times New Roman" w:hAnsi="Times New Roman"/>
          <w:sz w:val="28"/>
          <w:szCs w:val="28"/>
        </w:rPr>
        <w:t xml:space="preserve">дминистрация </w:t>
      </w:r>
      <w:r w:rsidR="00FF1E3A">
        <w:rPr>
          <w:rFonts w:ascii="Times New Roman" w:hAnsi="Times New Roman"/>
          <w:sz w:val="28"/>
          <w:szCs w:val="28"/>
        </w:rPr>
        <w:t xml:space="preserve">МО </w:t>
      </w:r>
      <w:r>
        <w:rPr>
          <w:rFonts w:ascii="Times New Roman" w:hAnsi="Times New Roman"/>
          <w:sz w:val="28"/>
          <w:szCs w:val="28"/>
        </w:rPr>
        <w:t>«Приморский муниципальный район». В обращении был поставлен вопрос о введении детского тарифа проезда. Уполномоченный поддерживает данное предложение жителей и считает, что необходимо</w:t>
      </w:r>
      <w:r w:rsidR="00FF1E3A">
        <w:rPr>
          <w:rFonts w:ascii="Times New Roman" w:hAnsi="Times New Roman"/>
          <w:sz w:val="28"/>
          <w:szCs w:val="28"/>
        </w:rPr>
        <w:t>сть</w:t>
      </w:r>
      <w:r>
        <w:rPr>
          <w:rFonts w:ascii="Times New Roman" w:hAnsi="Times New Roman"/>
          <w:sz w:val="28"/>
          <w:szCs w:val="28"/>
        </w:rPr>
        <w:t xml:space="preserve"> его рассмотрения назрела. </w:t>
      </w:r>
    </w:p>
    <w:p w:rsidR="00D96CEE" w:rsidRDefault="00480943" w:rsidP="00E577B1">
      <w:pPr>
        <w:spacing w:line="240" w:lineRule="auto"/>
        <w:ind w:firstLine="708"/>
        <w:jc w:val="both"/>
        <w:rPr>
          <w:rFonts w:ascii="Times New Roman" w:hAnsi="Times New Roman"/>
          <w:sz w:val="28"/>
          <w:szCs w:val="28"/>
        </w:rPr>
      </w:pPr>
      <w:r w:rsidRPr="005B20A1">
        <w:rPr>
          <w:rFonts w:ascii="Times New Roman" w:hAnsi="Times New Roman"/>
          <w:sz w:val="28"/>
          <w:szCs w:val="28"/>
        </w:rPr>
        <w:t>В 2018 году уменьшилось количество обращений, связанных с защитой имущественных прав несовершеннолетних, по сравнению с 2017 годом, но данный вопрос все равно остается актуальным. Это касается выплаты алиментов на содержание детей и иных имущественных прав. Решить проблему выплаты алиментов, учитывая</w:t>
      </w:r>
      <w:r w:rsidRPr="005B20A1">
        <w:rPr>
          <w:rFonts w:ascii="Times New Roman" w:hAnsi="Times New Roman"/>
          <w:sz w:val="28"/>
          <w:szCs w:val="28"/>
          <w:lang w:eastAsia="ru-RU"/>
        </w:rPr>
        <w:t xml:space="preserve"> </w:t>
      </w:r>
      <w:r>
        <w:rPr>
          <w:rFonts w:ascii="Times New Roman" w:hAnsi="Times New Roman"/>
          <w:sz w:val="28"/>
          <w:szCs w:val="28"/>
          <w:lang w:eastAsia="ru-RU"/>
        </w:rPr>
        <w:t>у</w:t>
      </w:r>
      <w:r w:rsidRPr="005B20A1">
        <w:rPr>
          <w:rFonts w:ascii="Times New Roman" w:hAnsi="Times New Roman"/>
          <w:sz w:val="28"/>
          <w:szCs w:val="28"/>
          <w:lang w:eastAsia="ru-RU"/>
        </w:rPr>
        <w:t>клонение от уплаты алиментов</w:t>
      </w:r>
      <w:r>
        <w:rPr>
          <w:rFonts w:ascii="Times New Roman" w:hAnsi="Times New Roman"/>
          <w:sz w:val="28"/>
          <w:szCs w:val="28"/>
          <w:lang w:eastAsia="ru-RU"/>
        </w:rPr>
        <w:t xml:space="preserve"> нерадивых родителей, </w:t>
      </w:r>
      <w:r w:rsidRPr="005B20A1">
        <w:rPr>
          <w:rFonts w:ascii="Times New Roman" w:hAnsi="Times New Roman"/>
          <w:sz w:val="28"/>
          <w:szCs w:val="28"/>
        </w:rPr>
        <w:t xml:space="preserve">нормы </w:t>
      </w:r>
      <w:r>
        <w:rPr>
          <w:rFonts w:ascii="Times New Roman" w:hAnsi="Times New Roman"/>
          <w:sz w:val="28"/>
          <w:szCs w:val="28"/>
        </w:rPr>
        <w:t xml:space="preserve">действующего законодательства и </w:t>
      </w:r>
      <w:r w:rsidRPr="005B20A1">
        <w:rPr>
          <w:rFonts w:ascii="Times New Roman" w:hAnsi="Times New Roman"/>
          <w:sz w:val="28"/>
          <w:szCs w:val="28"/>
        </w:rPr>
        <w:lastRenderedPageBreak/>
        <w:t>загруженность судебных приставов-исполнителей, удается далеко не всегда. К работе с данной категорией обращений привлекается Управление Федеральной службы судебных приставов по Архангельской области и Ненецкому автономн</w:t>
      </w:r>
      <w:r w:rsidR="00E577B1">
        <w:rPr>
          <w:rFonts w:ascii="Times New Roman" w:hAnsi="Times New Roman"/>
          <w:sz w:val="28"/>
          <w:szCs w:val="28"/>
        </w:rPr>
        <w:t>ому округу (далее – Управление).</w:t>
      </w:r>
    </w:p>
    <w:p w:rsidR="00480943" w:rsidRDefault="00815603" w:rsidP="00480943">
      <w:pPr>
        <w:spacing w:after="0" w:line="240" w:lineRule="auto"/>
        <w:ind w:firstLine="709"/>
        <w:jc w:val="right"/>
        <w:rPr>
          <w:rFonts w:ascii="Times New Roman" w:hAnsi="Times New Roman"/>
          <w:sz w:val="24"/>
          <w:szCs w:val="24"/>
        </w:rPr>
      </w:pPr>
      <w:r>
        <w:rPr>
          <w:rFonts w:ascii="Times New Roman" w:hAnsi="Times New Roman"/>
          <w:sz w:val="24"/>
          <w:szCs w:val="24"/>
        </w:rPr>
        <w:t>Диаграмма 21</w:t>
      </w:r>
    </w:p>
    <w:p w:rsidR="00D96CEE" w:rsidRPr="008F1CD9" w:rsidRDefault="00D96CEE" w:rsidP="00480943">
      <w:pPr>
        <w:spacing w:after="0" w:line="240" w:lineRule="auto"/>
        <w:ind w:firstLine="709"/>
        <w:jc w:val="right"/>
        <w:rPr>
          <w:rFonts w:ascii="Times New Roman" w:hAnsi="Times New Roman"/>
          <w:sz w:val="24"/>
          <w:szCs w:val="24"/>
        </w:rPr>
      </w:pPr>
    </w:p>
    <w:p w:rsidR="00480943" w:rsidRDefault="00480943" w:rsidP="00480943">
      <w:pPr>
        <w:spacing w:after="0" w:line="240" w:lineRule="auto"/>
        <w:ind w:firstLine="709"/>
        <w:jc w:val="center"/>
        <w:rPr>
          <w:rFonts w:ascii="Times New Roman" w:hAnsi="Times New Roman"/>
          <w:b/>
          <w:sz w:val="28"/>
          <w:szCs w:val="28"/>
        </w:rPr>
      </w:pPr>
      <w:r>
        <w:rPr>
          <w:rFonts w:ascii="Times New Roman" w:hAnsi="Times New Roman"/>
          <w:b/>
          <w:sz w:val="28"/>
          <w:szCs w:val="28"/>
        </w:rPr>
        <w:t xml:space="preserve">Категории обращений граждан, связанных с защитой имущественных прав ребенка </w:t>
      </w:r>
    </w:p>
    <w:p w:rsidR="00480943" w:rsidRPr="00253E2A" w:rsidRDefault="00480943" w:rsidP="00480943">
      <w:pPr>
        <w:spacing w:after="0" w:line="240" w:lineRule="auto"/>
        <w:rPr>
          <w:rFonts w:ascii="Times New Roman" w:hAnsi="Times New Roman"/>
          <w:b/>
          <w:sz w:val="28"/>
          <w:szCs w:val="28"/>
        </w:rPr>
      </w:pPr>
    </w:p>
    <w:p w:rsidR="00480943" w:rsidRDefault="00480943" w:rsidP="00480943">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899638" cy="2760785"/>
            <wp:effectExtent l="0" t="0" r="6350" b="1905"/>
            <wp:docPr id="16" name="Диаграмма 7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480943" w:rsidRPr="00DC1A55" w:rsidRDefault="00480943" w:rsidP="00480943">
      <w:pPr>
        <w:spacing w:after="0" w:line="240" w:lineRule="auto"/>
        <w:rPr>
          <w:rFonts w:ascii="Times New Roman" w:hAnsi="Times New Roman"/>
          <w:b/>
          <w:sz w:val="28"/>
          <w:szCs w:val="28"/>
        </w:rPr>
      </w:pPr>
    </w:p>
    <w:p w:rsidR="00480943" w:rsidRPr="00F4514B" w:rsidRDefault="00480943" w:rsidP="00480943">
      <w:pPr>
        <w:spacing w:after="0" w:line="240" w:lineRule="auto"/>
        <w:ind w:firstLine="709"/>
        <w:jc w:val="both"/>
        <w:rPr>
          <w:rFonts w:ascii="Times New Roman" w:hAnsi="Times New Roman"/>
          <w:sz w:val="28"/>
          <w:szCs w:val="28"/>
        </w:rPr>
      </w:pPr>
      <w:r w:rsidRPr="00F4514B">
        <w:rPr>
          <w:rFonts w:ascii="Times New Roman" w:hAnsi="Times New Roman"/>
          <w:sz w:val="28"/>
          <w:szCs w:val="28"/>
        </w:rPr>
        <w:t>Продолжено конструктивное взаимодействие уполномоченного с Управлением, начало которому положило соглашение о сотрудничестве, подписанное сторонами 15 марта 2012 года.</w:t>
      </w:r>
    </w:p>
    <w:p w:rsidR="00480943" w:rsidRPr="00E110E1" w:rsidRDefault="00480943" w:rsidP="00480943">
      <w:pPr>
        <w:spacing w:after="0" w:line="240" w:lineRule="auto"/>
        <w:ind w:firstLine="709"/>
        <w:jc w:val="both"/>
        <w:rPr>
          <w:rFonts w:ascii="Times New Roman" w:hAnsi="Times New Roman"/>
          <w:sz w:val="28"/>
          <w:szCs w:val="28"/>
        </w:rPr>
      </w:pPr>
      <w:r w:rsidRPr="00F4514B">
        <w:rPr>
          <w:rFonts w:ascii="Times New Roman" w:hAnsi="Times New Roman"/>
          <w:sz w:val="28"/>
          <w:szCs w:val="28"/>
        </w:rPr>
        <w:t xml:space="preserve">Совместно с Управлением организуются и проводятся проверки по фактам нарушения прав и законных интересов детей, ставших известными в </w:t>
      </w:r>
      <w:r>
        <w:rPr>
          <w:rFonts w:ascii="Times New Roman" w:hAnsi="Times New Roman"/>
          <w:sz w:val="28"/>
          <w:szCs w:val="28"/>
        </w:rPr>
        <w:t xml:space="preserve">результате деятельности сторон. </w:t>
      </w:r>
      <w:r w:rsidRPr="00E110E1">
        <w:rPr>
          <w:rFonts w:ascii="Times New Roman" w:hAnsi="Times New Roman"/>
          <w:sz w:val="28"/>
          <w:szCs w:val="28"/>
        </w:rPr>
        <w:t xml:space="preserve">Традицией стало проведение совместных приемов и рабочих встреч по вопросам, входящим в компетенцию сторон. </w:t>
      </w:r>
    </w:p>
    <w:p w:rsidR="00EC0157" w:rsidRDefault="00480943" w:rsidP="00480943">
      <w:pPr>
        <w:spacing w:after="0" w:line="240" w:lineRule="auto"/>
        <w:ind w:firstLine="709"/>
        <w:jc w:val="both"/>
        <w:rPr>
          <w:rFonts w:ascii="Times New Roman" w:hAnsi="Times New Roman"/>
          <w:sz w:val="28"/>
          <w:szCs w:val="28"/>
        </w:rPr>
      </w:pPr>
      <w:r w:rsidRPr="00E110E1">
        <w:rPr>
          <w:rFonts w:ascii="Times New Roman" w:hAnsi="Times New Roman"/>
          <w:sz w:val="28"/>
          <w:szCs w:val="28"/>
        </w:rPr>
        <w:t>Следует отметить, что в адрес уполномоченного ежегодно поступают обращения, связанные с нарушением личных неимущественных (определение места жительства ребенка, принудительная передача ребенка от одного родителя (родственника) к другому, определение порядка общения родителя, родственника с ребенком, выселение ребенка и членов его семьи из жилого помещения и пр.) и имущественных прав детей, непосредственно связанные с исполнительными производствами. Работу по данным обращениям</w:t>
      </w:r>
      <w:r>
        <w:rPr>
          <w:rFonts w:ascii="Times New Roman" w:hAnsi="Times New Roman"/>
          <w:sz w:val="28"/>
          <w:szCs w:val="28"/>
        </w:rPr>
        <w:t xml:space="preserve"> </w:t>
      </w:r>
      <w:r w:rsidR="00EC0157">
        <w:rPr>
          <w:rFonts w:ascii="Times New Roman" w:hAnsi="Times New Roman"/>
          <w:sz w:val="28"/>
          <w:szCs w:val="28"/>
        </w:rPr>
        <w:t>уполномоченный</w:t>
      </w:r>
      <w:r w:rsidRPr="00E110E1">
        <w:rPr>
          <w:rFonts w:ascii="Times New Roman" w:hAnsi="Times New Roman"/>
          <w:sz w:val="28"/>
          <w:szCs w:val="28"/>
        </w:rPr>
        <w:t xml:space="preserve"> проводит с Управлением, на которое Федеральным законом от</w:t>
      </w:r>
      <w:r>
        <w:rPr>
          <w:rFonts w:ascii="Times New Roman" w:hAnsi="Times New Roman"/>
          <w:sz w:val="28"/>
          <w:szCs w:val="28"/>
        </w:rPr>
        <w:t xml:space="preserve"> 02 октября 2007 года </w:t>
      </w:r>
      <w:r w:rsidRPr="00E110E1">
        <w:rPr>
          <w:rFonts w:ascii="Times New Roman" w:hAnsi="Times New Roman"/>
          <w:sz w:val="28"/>
          <w:szCs w:val="28"/>
        </w:rPr>
        <w:t>№ 229-ФЗ «Об исполнительном производстве» возложена обязанность принудительного исполнения решений судов различных инстанций. Ко</w:t>
      </w:r>
      <w:r>
        <w:rPr>
          <w:rFonts w:ascii="Times New Roman" w:hAnsi="Times New Roman"/>
          <w:sz w:val="28"/>
          <w:szCs w:val="28"/>
        </w:rPr>
        <w:t>личество таких обращений за 2018</w:t>
      </w:r>
      <w:r w:rsidRPr="00E110E1">
        <w:rPr>
          <w:rFonts w:ascii="Times New Roman" w:hAnsi="Times New Roman"/>
          <w:sz w:val="28"/>
          <w:szCs w:val="28"/>
        </w:rPr>
        <w:t xml:space="preserve"> составляет </w:t>
      </w:r>
      <w:r>
        <w:rPr>
          <w:rFonts w:ascii="Times New Roman" w:hAnsi="Times New Roman"/>
          <w:sz w:val="28"/>
          <w:szCs w:val="28"/>
        </w:rPr>
        <w:t xml:space="preserve">3,7% </w:t>
      </w:r>
      <w:r w:rsidRPr="00E110E1">
        <w:rPr>
          <w:rFonts w:ascii="Times New Roman" w:hAnsi="Times New Roman"/>
          <w:sz w:val="28"/>
          <w:szCs w:val="28"/>
        </w:rPr>
        <w:t>от всех обращений, среди которых около 2</w:t>
      </w:r>
      <w:r>
        <w:rPr>
          <w:rFonts w:ascii="Times New Roman" w:hAnsi="Times New Roman"/>
          <w:sz w:val="28"/>
          <w:szCs w:val="28"/>
        </w:rPr>
        <w:t>,4</w:t>
      </w:r>
      <w:r w:rsidRPr="00E110E1">
        <w:rPr>
          <w:rFonts w:ascii="Times New Roman" w:hAnsi="Times New Roman"/>
          <w:sz w:val="28"/>
          <w:szCs w:val="28"/>
        </w:rPr>
        <w:t xml:space="preserve">% напрямую связаны с взысканием алиментов. </w:t>
      </w:r>
    </w:p>
    <w:p w:rsidR="00480943" w:rsidRPr="001172F7" w:rsidRDefault="00480943" w:rsidP="00480943">
      <w:pPr>
        <w:spacing w:after="0" w:line="240" w:lineRule="auto"/>
        <w:ind w:firstLine="709"/>
        <w:jc w:val="both"/>
        <w:rPr>
          <w:rFonts w:ascii="Times New Roman" w:hAnsi="Times New Roman"/>
          <w:sz w:val="28"/>
          <w:szCs w:val="28"/>
        </w:rPr>
      </w:pPr>
      <w:r w:rsidRPr="00E110E1">
        <w:rPr>
          <w:rFonts w:ascii="Times New Roman" w:hAnsi="Times New Roman"/>
          <w:sz w:val="28"/>
          <w:szCs w:val="28"/>
        </w:rPr>
        <w:lastRenderedPageBreak/>
        <w:t xml:space="preserve">В текущем году продолжали поступать обращения по вопросам, связанным с исполнительными производствами, возбужденными в отношении должников, проживающих в Архангельской области так и за ее пределами. В данных случаях уполномоченным соответствующие запросы направлялись в Управления Федеральной службы судебных приставов по месту жительства должника. </w:t>
      </w:r>
      <w:r w:rsidRPr="001172F7">
        <w:rPr>
          <w:rFonts w:ascii="Times New Roman" w:hAnsi="Times New Roman"/>
          <w:sz w:val="28"/>
          <w:szCs w:val="28"/>
        </w:rPr>
        <w:t>Радует тот факт, что сотрудники Управления к рассмотрению данных обращений подходят серьезно, используя все возможные методы для их разрешения и дают обоснованные ответы.</w:t>
      </w:r>
    </w:p>
    <w:p w:rsidR="00480943" w:rsidRPr="00F6268B" w:rsidRDefault="00480943" w:rsidP="00480943">
      <w:pPr>
        <w:spacing w:after="0" w:line="240" w:lineRule="auto"/>
        <w:ind w:firstLine="709"/>
        <w:jc w:val="both"/>
        <w:rPr>
          <w:rFonts w:ascii="Times New Roman" w:hAnsi="Times New Roman"/>
          <w:sz w:val="28"/>
          <w:szCs w:val="28"/>
          <w:highlight w:val="yellow"/>
        </w:rPr>
      </w:pPr>
      <w:r w:rsidRPr="001172F7">
        <w:rPr>
          <w:rFonts w:ascii="Times New Roman" w:hAnsi="Times New Roman"/>
          <w:sz w:val="28"/>
          <w:szCs w:val="28"/>
        </w:rPr>
        <w:t>Б</w:t>
      </w:r>
      <w:r>
        <w:rPr>
          <w:rFonts w:ascii="Times New Roman" w:hAnsi="Times New Roman"/>
          <w:sz w:val="28"/>
          <w:szCs w:val="28"/>
        </w:rPr>
        <w:t xml:space="preserve">лагодаря подобной работе в ряде случаев удается разыскать неплательщиков алиментов и </w:t>
      </w:r>
      <w:r w:rsidRPr="00596E54">
        <w:rPr>
          <w:rFonts w:ascii="Times New Roman" w:hAnsi="Times New Roman"/>
          <w:sz w:val="28"/>
          <w:szCs w:val="28"/>
        </w:rPr>
        <w:t xml:space="preserve">изменить ситуацию к лучшему. </w:t>
      </w:r>
    </w:p>
    <w:p w:rsidR="00480943" w:rsidRPr="00596E54" w:rsidRDefault="00480943" w:rsidP="00480943">
      <w:pPr>
        <w:spacing w:after="0" w:line="240" w:lineRule="auto"/>
        <w:ind w:firstLine="708"/>
        <w:jc w:val="both"/>
        <w:rPr>
          <w:rFonts w:ascii="Times New Roman" w:hAnsi="Times New Roman"/>
          <w:sz w:val="28"/>
          <w:szCs w:val="28"/>
        </w:rPr>
      </w:pPr>
      <w:r>
        <w:rPr>
          <w:rFonts w:ascii="Times New Roman" w:hAnsi="Times New Roman"/>
          <w:sz w:val="28"/>
          <w:szCs w:val="28"/>
        </w:rPr>
        <w:t xml:space="preserve">По нескольким </w:t>
      </w:r>
      <w:r w:rsidRPr="00596E54">
        <w:rPr>
          <w:rFonts w:ascii="Times New Roman" w:hAnsi="Times New Roman"/>
          <w:sz w:val="28"/>
          <w:szCs w:val="28"/>
        </w:rPr>
        <w:t>обращениям уполномоченным давались разъяснения заявителям о том, законным ли является удержание У</w:t>
      </w:r>
      <w:r w:rsidR="00EC0157">
        <w:rPr>
          <w:rFonts w:ascii="Times New Roman" w:hAnsi="Times New Roman"/>
          <w:sz w:val="28"/>
          <w:szCs w:val="28"/>
        </w:rPr>
        <w:t>правлением</w:t>
      </w:r>
      <w:r w:rsidRPr="00596E54">
        <w:rPr>
          <w:rFonts w:ascii="Times New Roman" w:hAnsi="Times New Roman"/>
          <w:sz w:val="28"/>
          <w:szCs w:val="28"/>
        </w:rPr>
        <w:t xml:space="preserve"> детских пособий и каким образом можно их вернуть. </w:t>
      </w:r>
    </w:p>
    <w:p w:rsidR="00480943" w:rsidRDefault="00480943" w:rsidP="00480943">
      <w:pPr>
        <w:spacing w:after="0" w:line="240" w:lineRule="auto"/>
        <w:ind w:firstLine="708"/>
        <w:jc w:val="both"/>
        <w:rPr>
          <w:rFonts w:ascii="Times New Roman" w:hAnsi="Times New Roman"/>
          <w:sz w:val="28"/>
          <w:szCs w:val="28"/>
        </w:rPr>
      </w:pPr>
      <w:r w:rsidRPr="00596E54">
        <w:rPr>
          <w:rFonts w:ascii="Times New Roman" w:hAnsi="Times New Roman"/>
          <w:sz w:val="28"/>
          <w:szCs w:val="28"/>
        </w:rPr>
        <w:t xml:space="preserve">Положительным является и то, что в результате проверок, проводимых Управлением по запросам уполномоченного, если выявляются недоработки судебных приставов-исполнителей в рамках исполнительных производств, то они устраняются, а виновные должностные лица привлекаются к ответственности. </w:t>
      </w:r>
    </w:p>
    <w:p w:rsidR="00480943" w:rsidRDefault="00480943" w:rsidP="00480943">
      <w:pPr>
        <w:spacing w:after="0" w:line="240" w:lineRule="auto"/>
        <w:ind w:firstLine="708"/>
        <w:jc w:val="both"/>
        <w:rPr>
          <w:rFonts w:ascii="Times New Roman" w:hAnsi="Times New Roman"/>
          <w:sz w:val="28"/>
          <w:szCs w:val="28"/>
        </w:rPr>
      </w:pPr>
      <w:r w:rsidRPr="00E5653E">
        <w:rPr>
          <w:rFonts w:ascii="Times New Roman" w:hAnsi="Times New Roman"/>
          <w:sz w:val="28"/>
          <w:szCs w:val="28"/>
        </w:rPr>
        <w:t>На контроле уполномоченного находи</w:t>
      </w:r>
      <w:r>
        <w:rPr>
          <w:rFonts w:ascii="Times New Roman" w:hAnsi="Times New Roman"/>
          <w:sz w:val="28"/>
          <w:szCs w:val="28"/>
        </w:rPr>
        <w:t>лось</w:t>
      </w:r>
      <w:r w:rsidRPr="00E5653E">
        <w:rPr>
          <w:rFonts w:ascii="Times New Roman" w:hAnsi="Times New Roman"/>
          <w:sz w:val="28"/>
          <w:szCs w:val="28"/>
        </w:rPr>
        <w:t xml:space="preserve"> обращение</w:t>
      </w:r>
      <w:r w:rsidRPr="00E5653E">
        <w:rPr>
          <w:rFonts w:ascii="Times New Roman" w:hAnsi="Times New Roman"/>
        </w:rPr>
        <w:t xml:space="preserve"> </w:t>
      </w:r>
      <w:r w:rsidRPr="00E5653E">
        <w:rPr>
          <w:rFonts w:ascii="Times New Roman" w:hAnsi="Times New Roman"/>
          <w:sz w:val="28"/>
          <w:szCs w:val="28"/>
        </w:rPr>
        <w:t>по вопросу бездействия судебного пристава-исполнителя. Заявительница в своем обращении сообща</w:t>
      </w:r>
      <w:r>
        <w:rPr>
          <w:rFonts w:ascii="Times New Roman" w:hAnsi="Times New Roman"/>
          <w:sz w:val="28"/>
          <w:szCs w:val="28"/>
        </w:rPr>
        <w:t>ла</w:t>
      </w:r>
      <w:r w:rsidRPr="00E5653E">
        <w:rPr>
          <w:rFonts w:ascii="Times New Roman" w:hAnsi="Times New Roman"/>
          <w:sz w:val="28"/>
          <w:szCs w:val="28"/>
        </w:rPr>
        <w:t xml:space="preserve"> о том, что судебный пристав-исполнитель бездействует в рамках исполнительного производства, о взыскании алиментов на содержан</w:t>
      </w:r>
      <w:r>
        <w:rPr>
          <w:rFonts w:ascii="Times New Roman" w:hAnsi="Times New Roman"/>
          <w:sz w:val="28"/>
          <w:szCs w:val="28"/>
        </w:rPr>
        <w:t xml:space="preserve">ие несовершеннолетнего ребенка, </w:t>
      </w:r>
      <w:r w:rsidRPr="00E5653E">
        <w:rPr>
          <w:rFonts w:ascii="Times New Roman" w:hAnsi="Times New Roman"/>
          <w:sz w:val="28"/>
          <w:szCs w:val="28"/>
        </w:rPr>
        <w:t>не осуществляет необходимых действий для контроля за выплатой алиментов, задолженность по алиментам продолжает расти.</w:t>
      </w:r>
      <w:r>
        <w:rPr>
          <w:rFonts w:ascii="Times New Roman" w:hAnsi="Times New Roman"/>
          <w:sz w:val="28"/>
          <w:szCs w:val="28"/>
        </w:rPr>
        <w:t xml:space="preserve"> В данном случае судебным приставом-исполнителем были выполнены необходимые действия в отношении должника, предложено заявительнице по вопросу дальнейшего исполнения решения суда о взыскании алиментов обратиться к судебному приставу-исполнителю или начальнику отдела. </w:t>
      </w:r>
    </w:p>
    <w:p w:rsidR="00480943" w:rsidRDefault="00480943" w:rsidP="00480943">
      <w:pPr>
        <w:spacing w:after="0" w:line="240" w:lineRule="auto"/>
        <w:ind w:firstLine="708"/>
        <w:jc w:val="both"/>
        <w:rPr>
          <w:rFonts w:ascii="Times New Roman" w:hAnsi="Times New Roman"/>
          <w:sz w:val="28"/>
          <w:szCs w:val="28"/>
        </w:rPr>
      </w:pPr>
      <w:r>
        <w:rPr>
          <w:rFonts w:ascii="Times New Roman" w:hAnsi="Times New Roman"/>
          <w:color w:val="000000"/>
          <w:sz w:val="28"/>
          <w:szCs w:val="28"/>
        </w:rPr>
        <w:t xml:space="preserve">По некоторым обращениям, </w:t>
      </w:r>
      <w:r w:rsidRPr="00DC04B2">
        <w:rPr>
          <w:rFonts w:ascii="Times New Roman" w:hAnsi="Times New Roman"/>
          <w:sz w:val="28"/>
          <w:szCs w:val="28"/>
        </w:rPr>
        <w:t xml:space="preserve">по вопросу </w:t>
      </w:r>
      <w:r w:rsidRPr="003203B2">
        <w:rPr>
          <w:rFonts w:ascii="Times New Roman" w:hAnsi="Times New Roman"/>
          <w:sz w:val="28"/>
          <w:szCs w:val="28"/>
        </w:rPr>
        <w:t>взыскания алиментов</w:t>
      </w:r>
      <w:r w:rsidRPr="00DC04B2">
        <w:rPr>
          <w:rFonts w:ascii="Times New Roman" w:hAnsi="Times New Roman"/>
          <w:sz w:val="28"/>
          <w:szCs w:val="28"/>
        </w:rPr>
        <w:t xml:space="preserve"> на содержание детей</w:t>
      </w:r>
      <w:r>
        <w:rPr>
          <w:rFonts w:ascii="Times New Roman" w:hAnsi="Times New Roman"/>
          <w:sz w:val="28"/>
          <w:szCs w:val="28"/>
        </w:rPr>
        <w:t>, в процессе их рассмотрения и проводимой работы по ним поступали заявления об отзыве исполнительного производства, в одних случаях – выплаты должник стал производить, в других – по желанию заявителя, без указания причин.  Так</w:t>
      </w:r>
      <w:r w:rsidR="00E577B1">
        <w:rPr>
          <w:rFonts w:ascii="Times New Roman" w:hAnsi="Times New Roman"/>
          <w:sz w:val="28"/>
          <w:szCs w:val="28"/>
        </w:rPr>
        <w:t>,</w:t>
      </w:r>
      <w:r>
        <w:rPr>
          <w:rFonts w:ascii="Times New Roman" w:hAnsi="Times New Roman"/>
          <w:sz w:val="28"/>
          <w:szCs w:val="28"/>
        </w:rPr>
        <w:t xml:space="preserve"> з</w:t>
      </w:r>
      <w:r w:rsidRPr="00DC04B2">
        <w:rPr>
          <w:rFonts w:ascii="Times New Roman" w:hAnsi="Times New Roman"/>
          <w:sz w:val="28"/>
          <w:szCs w:val="28"/>
        </w:rPr>
        <w:t>аявительница в обращении сообща</w:t>
      </w:r>
      <w:r>
        <w:rPr>
          <w:rFonts w:ascii="Times New Roman" w:hAnsi="Times New Roman"/>
          <w:sz w:val="28"/>
          <w:szCs w:val="28"/>
        </w:rPr>
        <w:t>ла</w:t>
      </w:r>
      <w:r w:rsidRPr="00DC04B2">
        <w:rPr>
          <w:rFonts w:ascii="Times New Roman" w:hAnsi="Times New Roman"/>
          <w:sz w:val="28"/>
          <w:szCs w:val="28"/>
        </w:rPr>
        <w:t xml:space="preserve"> о том, что в отделе судебных приставов на исполнении находится исполните</w:t>
      </w:r>
      <w:r>
        <w:rPr>
          <w:rFonts w:ascii="Times New Roman" w:hAnsi="Times New Roman"/>
          <w:sz w:val="28"/>
          <w:szCs w:val="28"/>
        </w:rPr>
        <w:t>льное производство, возбужденное</w:t>
      </w:r>
      <w:r w:rsidRPr="00DC04B2">
        <w:rPr>
          <w:rFonts w:ascii="Times New Roman" w:hAnsi="Times New Roman"/>
          <w:sz w:val="28"/>
          <w:szCs w:val="28"/>
        </w:rPr>
        <w:t xml:space="preserve"> на основании исполнительного документа, вступившего в законную силу</w:t>
      </w:r>
      <w:r>
        <w:rPr>
          <w:rFonts w:ascii="Times New Roman" w:hAnsi="Times New Roman"/>
          <w:sz w:val="28"/>
          <w:szCs w:val="28"/>
        </w:rPr>
        <w:t>,</w:t>
      </w:r>
      <w:r w:rsidRPr="00DC04B2">
        <w:rPr>
          <w:rFonts w:ascii="Times New Roman" w:hAnsi="Times New Roman"/>
          <w:sz w:val="28"/>
          <w:szCs w:val="28"/>
        </w:rPr>
        <w:t xml:space="preserve"> о взыскании алиментов на содержание детей, с должника в пользу </w:t>
      </w:r>
      <w:r>
        <w:rPr>
          <w:rFonts w:ascii="Times New Roman" w:hAnsi="Times New Roman"/>
          <w:sz w:val="28"/>
          <w:szCs w:val="28"/>
        </w:rPr>
        <w:t>заявительницы</w:t>
      </w:r>
      <w:r w:rsidRPr="00DC04B2">
        <w:rPr>
          <w:rFonts w:ascii="Times New Roman" w:hAnsi="Times New Roman"/>
          <w:sz w:val="28"/>
          <w:szCs w:val="28"/>
        </w:rPr>
        <w:t xml:space="preserve">. </w:t>
      </w:r>
      <w:r>
        <w:rPr>
          <w:rFonts w:ascii="Times New Roman" w:hAnsi="Times New Roman"/>
          <w:sz w:val="28"/>
          <w:szCs w:val="28"/>
        </w:rPr>
        <w:t xml:space="preserve">В сообщении </w:t>
      </w:r>
      <w:r w:rsidRPr="00DC04B2">
        <w:rPr>
          <w:rFonts w:ascii="Times New Roman" w:hAnsi="Times New Roman"/>
          <w:sz w:val="28"/>
          <w:szCs w:val="28"/>
        </w:rPr>
        <w:t>указыва</w:t>
      </w:r>
      <w:r>
        <w:rPr>
          <w:rFonts w:ascii="Times New Roman" w:hAnsi="Times New Roman"/>
          <w:sz w:val="28"/>
          <w:szCs w:val="28"/>
        </w:rPr>
        <w:t>лось</w:t>
      </w:r>
      <w:r w:rsidRPr="00DC04B2">
        <w:rPr>
          <w:rFonts w:ascii="Times New Roman" w:hAnsi="Times New Roman"/>
          <w:sz w:val="28"/>
          <w:szCs w:val="28"/>
        </w:rPr>
        <w:t>, что судебный пристав-исполнитель не предпринял каких-либо мер по взысканию задолженности с должника, к административной ответственности за неисполнение решени</w:t>
      </w:r>
      <w:r>
        <w:rPr>
          <w:rFonts w:ascii="Times New Roman" w:hAnsi="Times New Roman"/>
          <w:sz w:val="28"/>
          <w:szCs w:val="28"/>
        </w:rPr>
        <w:t>я суда должник не привлекался Заявительница</w:t>
      </w:r>
      <w:r w:rsidRPr="00DC04B2">
        <w:rPr>
          <w:rFonts w:ascii="Times New Roman" w:hAnsi="Times New Roman"/>
          <w:sz w:val="28"/>
          <w:szCs w:val="28"/>
        </w:rPr>
        <w:t xml:space="preserve"> </w:t>
      </w:r>
      <w:r w:rsidR="00E577B1">
        <w:rPr>
          <w:rFonts w:ascii="Times New Roman" w:hAnsi="Times New Roman"/>
          <w:sz w:val="28"/>
          <w:szCs w:val="28"/>
        </w:rPr>
        <w:t>просила</w:t>
      </w:r>
      <w:r w:rsidRPr="00DC04B2">
        <w:rPr>
          <w:rFonts w:ascii="Times New Roman" w:hAnsi="Times New Roman"/>
          <w:sz w:val="28"/>
          <w:szCs w:val="28"/>
        </w:rPr>
        <w:t xml:space="preserve"> провести детальную проверку и принять меры по перечислению задолженности по алиментам с </w:t>
      </w:r>
      <w:r>
        <w:rPr>
          <w:rFonts w:ascii="Times New Roman" w:hAnsi="Times New Roman"/>
          <w:sz w:val="28"/>
          <w:szCs w:val="28"/>
        </w:rPr>
        <w:t>должника в ее адрес</w:t>
      </w:r>
      <w:r w:rsidRPr="00DC04B2">
        <w:rPr>
          <w:rFonts w:ascii="Times New Roman" w:hAnsi="Times New Roman"/>
          <w:sz w:val="28"/>
          <w:szCs w:val="28"/>
        </w:rPr>
        <w:t xml:space="preserve">. </w:t>
      </w:r>
      <w:r>
        <w:rPr>
          <w:rFonts w:ascii="Times New Roman" w:hAnsi="Times New Roman"/>
          <w:sz w:val="28"/>
          <w:szCs w:val="28"/>
        </w:rPr>
        <w:t>В ходе рассмотрения данного обращения в У</w:t>
      </w:r>
      <w:r w:rsidR="0006027B">
        <w:rPr>
          <w:rFonts w:ascii="Times New Roman" w:hAnsi="Times New Roman"/>
          <w:sz w:val="28"/>
          <w:szCs w:val="28"/>
        </w:rPr>
        <w:t>правление</w:t>
      </w:r>
      <w:r>
        <w:rPr>
          <w:rFonts w:ascii="Times New Roman" w:hAnsi="Times New Roman"/>
          <w:sz w:val="28"/>
          <w:szCs w:val="28"/>
        </w:rPr>
        <w:t xml:space="preserve"> поступило заявление от </w:t>
      </w:r>
      <w:r>
        <w:rPr>
          <w:rFonts w:ascii="Times New Roman" w:hAnsi="Times New Roman"/>
          <w:sz w:val="28"/>
          <w:szCs w:val="28"/>
        </w:rPr>
        <w:lastRenderedPageBreak/>
        <w:t>заявительницы об отзыве исполнительного производства в отношении должника.</w:t>
      </w:r>
    </w:p>
    <w:p w:rsidR="00480943" w:rsidRDefault="00480943" w:rsidP="00480943">
      <w:pPr>
        <w:spacing w:after="0" w:line="240" w:lineRule="auto"/>
        <w:ind w:firstLine="708"/>
        <w:jc w:val="both"/>
        <w:rPr>
          <w:rFonts w:ascii="Times New Roman" w:hAnsi="Times New Roman"/>
          <w:sz w:val="28"/>
          <w:szCs w:val="28"/>
        </w:rPr>
      </w:pPr>
      <w:r>
        <w:rPr>
          <w:rFonts w:ascii="Times New Roman" w:hAnsi="Times New Roman"/>
          <w:sz w:val="28"/>
          <w:szCs w:val="28"/>
        </w:rPr>
        <w:t>Следующая з</w:t>
      </w:r>
      <w:r w:rsidRPr="0091206E">
        <w:rPr>
          <w:rFonts w:ascii="Times New Roman" w:hAnsi="Times New Roman"/>
          <w:sz w:val="28"/>
          <w:szCs w:val="28"/>
        </w:rPr>
        <w:t>аявительница в своем обращении сообща</w:t>
      </w:r>
      <w:r>
        <w:rPr>
          <w:rFonts w:ascii="Times New Roman" w:hAnsi="Times New Roman"/>
          <w:sz w:val="28"/>
          <w:szCs w:val="28"/>
        </w:rPr>
        <w:t>ла о том</w:t>
      </w:r>
      <w:r w:rsidRPr="0091206E">
        <w:rPr>
          <w:rFonts w:ascii="Times New Roman" w:hAnsi="Times New Roman"/>
          <w:sz w:val="28"/>
          <w:szCs w:val="28"/>
        </w:rPr>
        <w:t>,</w:t>
      </w:r>
      <w:r>
        <w:rPr>
          <w:rFonts w:ascii="Times New Roman" w:hAnsi="Times New Roman"/>
          <w:sz w:val="28"/>
          <w:szCs w:val="28"/>
        </w:rPr>
        <w:t xml:space="preserve"> что</w:t>
      </w:r>
      <w:r w:rsidRPr="0091206E">
        <w:rPr>
          <w:rFonts w:ascii="Times New Roman" w:hAnsi="Times New Roman"/>
          <w:sz w:val="28"/>
          <w:szCs w:val="28"/>
        </w:rPr>
        <w:t xml:space="preserve"> мировым судьей вынесено решение о взыскании алиментов с</w:t>
      </w:r>
      <w:r>
        <w:rPr>
          <w:rFonts w:ascii="Times New Roman" w:hAnsi="Times New Roman"/>
          <w:sz w:val="28"/>
          <w:szCs w:val="28"/>
        </w:rPr>
        <w:t xml:space="preserve"> отца </w:t>
      </w:r>
      <w:r w:rsidRPr="0091206E">
        <w:rPr>
          <w:rFonts w:ascii="Times New Roman" w:hAnsi="Times New Roman"/>
          <w:sz w:val="28"/>
          <w:szCs w:val="28"/>
        </w:rPr>
        <w:t>на детей</w:t>
      </w:r>
      <w:r>
        <w:rPr>
          <w:rFonts w:ascii="Times New Roman" w:hAnsi="Times New Roman"/>
          <w:sz w:val="28"/>
          <w:szCs w:val="28"/>
        </w:rPr>
        <w:t>, бывший муж уклоняется от уплаты алиментов</w:t>
      </w:r>
      <w:r w:rsidRPr="0091206E">
        <w:rPr>
          <w:rFonts w:ascii="Times New Roman" w:hAnsi="Times New Roman"/>
          <w:sz w:val="28"/>
          <w:szCs w:val="28"/>
        </w:rPr>
        <w:t>.</w:t>
      </w:r>
      <w:r>
        <w:rPr>
          <w:rFonts w:ascii="Times New Roman" w:hAnsi="Times New Roman"/>
          <w:sz w:val="28"/>
          <w:szCs w:val="28"/>
        </w:rPr>
        <w:t xml:space="preserve"> </w:t>
      </w:r>
      <w:r w:rsidRPr="0091206E">
        <w:rPr>
          <w:rFonts w:ascii="Times New Roman" w:hAnsi="Times New Roman"/>
          <w:sz w:val="28"/>
          <w:szCs w:val="28"/>
        </w:rPr>
        <w:t>На основании вынесенного решения суда отделом судебных приставов возбуждено исполнительное производство</w:t>
      </w:r>
      <w:r>
        <w:rPr>
          <w:rFonts w:ascii="Times New Roman" w:hAnsi="Times New Roman"/>
          <w:sz w:val="28"/>
          <w:szCs w:val="28"/>
        </w:rPr>
        <w:t>, но</w:t>
      </w:r>
      <w:r w:rsidRPr="00691FD0">
        <w:rPr>
          <w:rFonts w:ascii="Times New Roman" w:hAnsi="Times New Roman"/>
          <w:sz w:val="28"/>
          <w:szCs w:val="28"/>
        </w:rPr>
        <w:t xml:space="preserve"> </w:t>
      </w:r>
      <w:r>
        <w:rPr>
          <w:rFonts w:ascii="Times New Roman" w:hAnsi="Times New Roman"/>
          <w:sz w:val="28"/>
          <w:szCs w:val="28"/>
        </w:rPr>
        <w:t>не исполняется решение суда</w:t>
      </w:r>
      <w:r w:rsidRPr="0091206E">
        <w:rPr>
          <w:rFonts w:ascii="Times New Roman" w:hAnsi="Times New Roman"/>
          <w:sz w:val="28"/>
          <w:szCs w:val="28"/>
        </w:rPr>
        <w:t>.</w:t>
      </w:r>
      <w:r w:rsidRPr="0091206E">
        <w:rPr>
          <w:sz w:val="28"/>
          <w:szCs w:val="28"/>
        </w:rPr>
        <w:t xml:space="preserve"> </w:t>
      </w:r>
      <w:r w:rsidRPr="00691FD0">
        <w:rPr>
          <w:rFonts w:ascii="Times New Roman" w:hAnsi="Times New Roman"/>
          <w:sz w:val="28"/>
          <w:szCs w:val="28"/>
        </w:rPr>
        <w:t>По запросу уполномоченного</w:t>
      </w:r>
      <w:r>
        <w:rPr>
          <w:rFonts w:ascii="Times New Roman" w:hAnsi="Times New Roman"/>
          <w:sz w:val="28"/>
          <w:szCs w:val="28"/>
        </w:rPr>
        <w:t xml:space="preserve"> Управлением проведена проверка, судебным приставом-исполнителем предприняты необходимые действия в отношении должника</w:t>
      </w:r>
      <w:r w:rsidRPr="0091206E">
        <w:rPr>
          <w:rFonts w:ascii="Times New Roman" w:hAnsi="Times New Roman"/>
          <w:sz w:val="28"/>
          <w:szCs w:val="28"/>
        </w:rPr>
        <w:t>,</w:t>
      </w:r>
      <w:r>
        <w:rPr>
          <w:rFonts w:ascii="Times New Roman" w:hAnsi="Times New Roman"/>
          <w:sz w:val="28"/>
          <w:szCs w:val="28"/>
        </w:rPr>
        <w:t xml:space="preserve"> но</w:t>
      </w:r>
      <w:r w:rsidRPr="0091206E">
        <w:rPr>
          <w:rFonts w:ascii="Times New Roman" w:hAnsi="Times New Roman"/>
          <w:sz w:val="28"/>
          <w:szCs w:val="28"/>
        </w:rPr>
        <w:t xml:space="preserve"> местонахождение </w:t>
      </w:r>
      <w:r>
        <w:rPr>
          <w:rFonts w:ascii="Times New Roman" w:hAnsi="Times New Roman"/>
          <w:sz w:val="28"/>
          <w:szCs w:val="28"/>
        </w:rPr>
        <w:t xml:space="preserve">должника </w:t>
      </w:r>
      <w:r w:rsidRPr="0091206E">
        <w:rPr>
          <w:rFonts w:ascii="Times New Roman" w:hAnsi="Times New Roman"/>
          <w:sz w:val="28"/>
          <w:szCs w:val="28"/>
        </w:rPr>
        <w:t xml:space="preserve">не </w:t>
      </w:r>
      <w:r>
        <w:rPr>
          <w:rFonts w:ascii="Times New Roman" w:hAnsi="Times New Roman"/>
          <w:sz w:val="28"/>
          <w:szCs w:val="28"/>
        </w:rPr>
        <w:t>удалось установить</w:t>
      </w:r>
      <w:r w:rsidRPr="0091206E">
        <w:rPr>
          <w:rFonts w:ascii="Times New Roman" w:hAnsi="Times New Roman"/>
          <w:sz w:val="28"/>
          <w:szCs w:val="28"/>
        </w:rPr>
        <w:t xml:space="preserve">, ориентировка на разыскиваемое лицо размещена на информационном стенде </w:t>
      </w:r>
      <w:r w:rsidRPr="00EC055B">
        <w:rPr>
          <w:rFonts w:ascii="Times New Roman" w:hAnsi="Times New Roman"/>
          <w:sz w:val="28"/>
          <w:szCs w:val="28"/>
        </w:rPr>
        <w:t xml:space="preserve">отдела судебных приставов. </w:t>
      </w:r>
    </w:p>
    <w:p w:rsidR="00480943" w:rsidRDefault="00480943" w:rsidP="00480943">
      <w:pPr>
        <w:spacing w:after="0" w:line="240" w:lineRule="auto"/>
        <w:ind w:firstLine="708"/>
        <w:jc w:val="both"/>
        <w:rPr>
          <w:rFonts w:ascii="Times New Roman" w:hAnsi="Times New Roman"/>
          <w:sz w:val="28"/>
          <w:szCs w:val="28"/>
        </w:rPr>
      </w:pPr>
      <w:r>
        <w:rPr>
          <w:rFonts w:ascii="Times New Roman" w:hAnsi="Times New Roman"/>
          <w:sz w:val="28"/>
          <w:szCs w:val="28"/>
        </w:rPr>
        <w:t xml:space="preserve">Заявительница </w:t>
      </w:r>
      <w:r w:rsidRPr="00EC055B">
        <w:rPr>
          <w:rFonts w:ascii="Times New Roman" w:eastAsiaTheme="minorHAnsi" w:hAnsi="Times New Roman"/>
          <w:sz w:val="28"/>
          <w:szCs w:val="28"/>
        </w:rPr>
        <w:t>обра</w:t>
      </w:r>
      <w:r>
        <w:rPr>
          <w:rFonts w:ascii="Times New Roman" w:eastAsiaTheme="minorHAnsi" w:hAnsi="Times New Roman"/>
          <w:sz w:val="28"/>
          <w:szCs w:val="28"/>
        </w:rPr>
        <w:t xml:space="preserve">тилась к уполномоченному </w:t>
      </w:r>
      <w:r w:rsidRPr="00EC055B">
        <w:rPr>
          <w:rFonts w:ascii="Times New Roman" w:eastAsiaTheme="minorHAnsi" w:hAnsi="Times New Roman"/>
          <w:sz w:val="28"/>
          <w:szCs w:val="28"/>
        </w:rPr>
        <w:t>с просьбой оказания содействия в установлении местонахождения и взыскания алиментов с бывшего мужа на несовершеннолетних детей</w:t>
      </w:r>
      <w:r>
        <w:rPr>
          <w:rFonts w:ascii="Times New Roman" w:eastAsiaTheme="minorHAnsi" w:hAnsi="Times New Roman"/>
          <w:sz w:val="28"/>
          <w:szCs w:val="28"/>
        </w:rPr>
        <w:t xml:space="preserve">. Должник был </w:t>
      </w:r>
      <w:r w:rsidRPr="00EC055B">
        <w:rPr>
          <w:rFonts w:ascii="Times New Roman" w:eastAsiaTheme="minorHAnsi" w:hAnsi="Times New Roman"/>
          <w:sz w:val="28"/>
          <w:szCs w:val="28"/>
        </w:rPr>
        <w:t>депортирован в Р</w:t>
      </w:r>
      <w:r>
        <w:rPr>
          <w:rFonts w:ascii="Times New Roman" w:eastAsiaTheme="minorHAnsi" w:hAnsi="Times New Roman"/>
          <w:sz w:val="28"/>
          <w:szCs w:val="28"/>
        </w:rPr>
        <w:t>еспублику Азербайджан, поэтому У</w:t>
      </w:r>
      <w:r w:rsidRPr="00EC055B">
        <w:rPr>
          <w:rFonts w:ascii="Times New Roman" w:eastAsiaTheme="minorHAnsi" w:hAnsi="Times New Roman"/>
          <w:sz w:val="28"/>
          <w:szCs w:val="28"/>
        </w:rPr>
        <w:t>правление</w:t>
      </w:r>
      <w:r>
        <w:rPr>
          <w:rFonts w:ascii="Times New Roman" w:eastAsiaTheme="minorHAnsi" w:hAnsi="Times New Roman"/>
          <w:sz w:val="28"/>
          <w:szCs w:val="28"/>
        </w:rPr>
        <w:t>м</w:t>
      </w:r>
      <w:r w:rsidRPr="00EC055B">
        <w:rPr>
          <w:rFonts w:ascii="Times New Roman" w:eastAsiaTheme="minorHAnsi" w:hAnsi="Times New Roman"/>
          <w:sz w:val="28"/>
          <w:szCs w:val="28"/>
        </w:rPr>
        <w:t xml:space="preserve"> в 2016 году было вынесено постановление об окончании исполнительного производства, в связи с невозможностью установить местонахождение должника. Самостоятельные попытки заявительницы найти </w:t>
      </w:r>
      <w:r>
        <w:rPr>
          <w:rFonts w:ascii="Times New Roman" w:eastAsiaTheme="minorHAnsi" w:hAnsi="Times New Roman"/>
          <w:sz w:val="28"/>
          <w:szCs w:val="28"/>
        </w:rPr>
        <w:t xml:space="preserve">бывшего мужа </w:t>
      </w:r>
      <w:r w:rsidRPr="00EC055B">
        <w:rPr>
          <w:rFonts w:ascii="Times New Roman" w:eastAsiaTheme="minorHAnsi" w:hAnsi="Times New Roman"/>
          <w:sz w:val="28"/>
          <w:szCs w:val="28"/>
        </w:rPr>
        <w:t>были безрезультатны.</w:t>
      </w:r>
    </w:p>
    <w:p w:rsidR="00480943" w:rsidRDefault="00480943" w:rsidP="00480943">
      <w:pPr>
        <w:spacing w:after="0" w:line="240" w:lineRule="auto"/>
        <w:ind w:firstLine="708"/>
        <w:jc w:val="both"/>
        <w:rPr>
          <w:rFonts w:ascii="Times New Roman" w:hAnsi="Times New Roman"/>
          <w:sz w:val="28"/>
          <w:szCs w:val="28"/>
        </w:rPr>
      </w:pPr>
      <w:r w:rsidRPr="00EC055B">
        <w:rPr>
          <w:rFonts w:ascii="Times New Roman" w:hAnsi="Times New Roman"/>
          <w:sz w:val="28"/>
          <w:szCs w:val="28"/>
        </w:rPr>
        <w:t>Уполномоченным по обращению был</w:t>
      </w:r>
      <w:r>
        <w:rPr>
          <w:rFonts w:ascii="Times New Roman" w:hAnsi="Times New Roman"/>
          <w:sz w:val="28"/>
          <w:szCs w:val="28"/>
        </w:rPr>
        <w:t>о написано письмо</w:t>
      </w:r>
      <w:r w:rsidRPr="00EC055B">
        <w:rPr>
          <w:rFonts w:ascii="Times New Roman" w:hAnsi="Times New Roman"/>
          <w:sz w:val="28"/>
          <w:szCs w:val="28"/>
        </w:rPr>
        <w:t xml:space="preserve"> </w:t>
      </w:r>
      <w:r>
        <w:rPr>
          <w:rFonts w:ascii="Times New Roman" w:hAnsi="Times New Roman"/>
          <w:sz w:val="28"/>
          <w:szCs w:val="28"/>
        </w:rPr>
        <w:t xml:space="preserve">Уполномоченному </w:t>
      </w:r>
      <w:r w:rsidRPr="00EC055B">
        <w:rPr>
          <w:rFonts w:ascii="Times New Roman" w:hAnsi="Times New Roman"/>
          <w:sz w:val="28"/>
          <w:szCs w:val="28"/>
        </w:rPr>
        <w:t>по правам человека Азербайджанской Республики (далее – УПЧ Азербайджанской Республики), по неисполнению алиментн</w:t>
      </w:r>
      <w:r>
        <w:rPr>
          <w:rFonts w:ascii="Times New Roman" w:hAnsi="Times New Roman"/>
          <w:sz w:val="28"/>
          <w:szCs w:val="28"/>
        </w:rPr>
        <w:t>ых обязательств</w:t>
      </w:r>
      <w:r w:rsidRPr="00EC055B">
        <w:rPr>
          <w:rFonts w:ascii="Times New Roman" w:hAnsi="Times New Roman"/>
          <w:sz w:val="28"/>
          <w:szCs w:val="28"/>
        </w:rPr>
        <w:t xml:space="preserve"> со стороны бывшего мужа </w:t>
      </w:r>
      <w:r>
        <w:rPr>
          <w:rFonts w:ascii="Times New Roman" w:hAnsi="Times New Roman"/>
          <w:sz w:val="28"/>
          <w:szCs w:val="28"/>
        </w:rPr>
        <w:t xml:space="preserve">заявительницы </w:t>
      </w:r>
      <w:r w:rsidRPr="00EC055B">
        <w:rPr>
          <w:rFonts w:ascii="Times New Roman" w:hAnsi="Times New Roman"/>
          <w:sz w:val="28"/>
          <w:szCs w:val="28"/>
        </w:rPr>
        <w:t>на содержание двух несовершеннолетних детей.</w:t>
      </w:r>
      <w:r>
        <w:rPr>
          <w:rFonts w:ascii="Times New Roman" w:hAnsi="Times New Roman"/>
          <w:sz w:val="28"/>
          <w:szCs w:val="28"/>
        </w:rPr>
        <w:t xml:space="preserve"> </w:t>
      </w:r>
      <w:r w:rsidRPr="00EC055B">
        <w:rPr>
          <w:rFonts w:ascii="Times New Roman" w:hAnsi="Times New Roman"/>
          <w:sz w:val="28"/>
          <w:szCs w:val="28"/>
        </w:rPr>
        <w:t>По информации УПЧ Азербайджанской Республики следует, что</w:t>
      </w:r>
      <w:r>
        <w:rPr>
          <w:rFonts w:ascii="Times New Roman" w:hAnsi="Times New Roman"/>
          <w:sz w:val="28"/>
          <w:szCs w:val="28"/>
        </w:rPr>
        <w:t xml:space="preserve"> </w:t>
      </w:r>
      <w:r w:rsidRPr="00EC055B">
        <w:rPr>
          <w:rFonts w:ascii="Times New Roman" w:hAnsi="Times New Roman"/>
          <w:sz w:val="28"/>
          <w:szCs w:val="28"/>
        </w:rPr>
        <w:t xml:space="preserve">по причине отсутствия более подробной информации по существу изложенной проблемы </w:t>
      </w:r>
      <w:r>
        <w:rPr>
          <w:rFonts w:ascii="Times New Roman" w:hAnsi="Times New Roman"/>
          <w:sz w:val="28"/>
          <w:szCs w:val="28"/>
        </w:rPr>
        <w:t xml:space="preserve">заявительницы </w:t>
      </w:r>
      <w:r w:rsidRPr="00EC055B">
        <w:rPr>
          <w:rFonts w:ascii="Times New Roman" w:hAnsi="Times New Roman"/>
          <w:sz w:val="28"/>
          <w:szCs w:val="28"/>
        </w:rPr>
        <w:t>(копий свидетельства о рождении, соответствующего судебного решения, решения о депортации и других документов), не представляется возможным направление ими запроса в компетентные структуры.</w:t>
      </w:r>
      <w:r>
        <w:rPr>
          <w:rFonts w:ascii="Times New Roman" w:hAnsi="Times New Roman"/>
          <w:sz w:val="28"/>
          <w:szCs w:val="28"/>
        </w:rPr>
        <w:t xml:space="preserve"> Поскольку </w:t>
      </w:r>
      <w:r w:rsidRPr="00EC055B">
        <w:rPr>
          <w:rFonts w:ascii="Times New Roman" w:hAnsi="Times New Roman"/>
          <w:sz w:val="28"/>
          <w:szCs w:val="28"/>
        </w:rPr>
        <w:t>решение указанной пробл</w:t>
      </w:r>
      <w:r>
        <w:rPr>
          <w:rFonts w:ascii="Times New Roman" w:hAnsi="Times New Roman"/>
          <w:sz w:val="28"/>
          <w:szCs w:val="28"/>
        </w:rPr>
        <w:t>емы входит в полномочия определе</w:t>
      </w:r>
      <w:r w:rsidRPr="00EC055B">
        <w:rPr>
          <w:rFonts w:ascii="Times New Roman" w:hAnsi="Times New Roman"/>
          <w:sz w:val="28"/>
          <w:szCs w:val="28"/>
        </w:rPr>
        <w:t>нных государственных органов Российской Федерации и Азербайджанской Респу</w:t>
      </w:r>
      <w:r>
        <w:rPr>
          <w:rFonts w:ascii="Times New Roman" w:hAnsi="Times New Roman"/>
          <w:sz w:val="28"/>
          <w:szCs w:val="28"/>
        </w:rPr>
        <w:t>блики, в связи с этим рекомендовано</w:t>
      </w:r>
      <w:r w:rsidRPr="00EC055B">
        <w:rPr>
          <w:rFonts w:ascii="Times New Roman" w:hAnsi="Times New Roman"/>
          <w:sz w:val="28"/>
          <w:szCs w:val="28"/>
        </w:rPr>
        <w:t xml:space="preserve"> </w:t>
      </w:r>
      <w:r>
        <w:rPr>
          <w:rFonts w:ascii="Times New Roman" w:hAnsi="Times New Roman"/>
          <w:sz w:val="28"/>
          <w:szCs w:val="28"/>
        </w:rPr>
        <w:t xml:space="preserve">заявительнице </w:t>
      </w:r>
      <w:r w:rsidRPr="00EC055B">
        <w:rPr>
          <w:rFonts w:ascii="Times New Roman" w:hAnsi="Times New Roman"/>
          <w:sz w:val="28"/>
          <w:szCs w:val="28"/>
        </w:rPr>
        <w:t>в соответствии с Конвенцией стран СНГ «О юридической помощи и правовых отношениях по гражданским, семейным и уголовным делам», обратиться в Управление международного сотрудничества Министерства юстиции Азербайджанской Республики.</w:t>
      </w:r>
    </w:p>
    <w:p w:rsidR="00480943" w:rsidRPr="004907E0" w:rsidRDefault="00480943" w:rsidP="00480943">
      <w:pPr>
        <w:spacing w:after="0" w:line="240" w:lineRule="auto"/>
        <w:ind w:firstLine="709"/>
        <w:jc w:val="both"/>
        <w:rPr>
          <w:rFonts w:ascii="Times New Roman" w:hAnsi="Times New Roman"/>
          <w:sz w:val="28"/>
          <w:szCs w:val="28"/>
        </w:rPr>
      </w:pPr>
      <w:r w:rsidRPr="003C7DD1">
        <w:rPr>
          <w:rFonts w:ascii="Times New Roman" w:hAnsi="Times New Roman"/>
          <w:sz w:val="28"/>
          <w:szCs w:val="28"/>
        </w:rPr>
        <w:t>Работа по взысканию алиментов остается актуальной, об этом может служить информация о результатах исполнения требований исполнительных документов, предоставленная Управлением уполномоченному.</w:t>
      </w:r>
    </w:p>
    <w:p w:rsidR="00480943" w:rsidRDefault="00480943" w:rsidP="00480943">
      <w:pPr>
        <w:spacing w:after="0" w:line="240" w:lineRule="auto"/>
        <w:ind w:firstLine="709"/>
        <w:jc w:val="both"/>
        <w:rPr>
          <w:rFonts w:ascii="Times New Roman" w:hAnsi="Times New Roman"/>
          <w:sz w:val="28"/>
          <w:szCs w:val="28"/>
        </w:rPr>
      </w:pPr>
      <w:r w:rsidRPr="00DC1A55">
        <w:rPr>
          <w:rFonts w:ascii="Times New Roman" w:hAnsi="Times New Roman"/>
          <w:sz w:val="28"/>
          <w:szCs w:val="28"/>
        </w:rPr>
        <w:t>Согласно статистическим данным, в Управлении за период с 01</w:t>
      </w:r>
      <w:r w:rsidR="0006027B">
        <w:rPr>
          <w:rFonts w:ascii="Times New Roman" w:hAnsi="Times New Roman"/>
          <w:sz w:val="28"/>
          <w:szCs w:val="28"/>
        </w:rPr>
        <w:t xml:space="preserve"> января </w:t>
      </w:r>
      <w:r>
        <w:rPr>
          <w:rFonts w:ascii="Times New Roman" w:hAnsi="Times New Roman"/>
          <w:sz w:val="28"/>
          <w:szCs w:val="28"/>
        </w:rPr>
        <w:t>2018</w:t>
      </w:r>
      <w:r w:rsidR="0006027B">
        <w:rPr>
          <w:rFonts w:ascii="Times New Roman" w:hAnsi="Times New Roman"/>
          <w:sz w:val="28"/>
          <w:szCs w:val="28"/>
        </w:rPr>
        <w:t xml:space="preserve"> года</w:t>
      </w:r>
      <w:r>
        <w:rPr>
          <w:rFonts w:ascii="Times New Roman" w:hAnsi="Times New Roman"/>
          <w:sz w:val="28"/>
          <w:szCs w:val="28"/>
        </w:rPr>
        <w:t xml:space="preserve"> по </w:t>
      </w:r>
      <w:r w:rsidRPr="00DC1A55">
        <w:rPr>
          <w:rFonts w:ascii="Times New Roman" w:hAnsi="Times New Roman"/>
          <w:sz w:val="28"/>
          <w:szCs w:val="28"/>
        </w:rPr>
        <w:t>31</w:t>
      </w:r>
      <w:r w:rsidR="0006027B">
        <w:rPr>
          <w:rFonts w:ascii="Times New Roman" w:hAnsi="Times New Roman"/>
          <w:sz w:val="28"/>
          <w:szCs w:val="28"/>
        </w:rPr>
        <w:t xml:space="preserve"> декабря </w:t>
      </w:r>
      <w:r w:rsidRPr="00DC1A55">
        <w:rPr>
          <w:rFonts w:ascii="Times New Roman" w:hAnsi="Times New Roman"/>
          <w:sz w:val="28"/>
          <w:szCs w:val="28"/>
        </w:rPr>
        <w:t>201</w:t>
      </w:r>
      <w:r>
        <w:rPr>
          <w:rFonts w:ascii="Times New Roman" w:hAnsi="Times New Roman"/>
          <w:sz w:val="28"/>
          <w:szCs w:val="28"/>
        </w:rPr>
        <w:t>8</w:t>
      </w:r>
      <w:r w:rsidR="0006027B">
        <w:rPr>
          <w:rFonts w:ascii="Times New Roman" w:hAnsi="Times New Roman"/>
          <w:sz w:val="28"/>
          <w:szCs w:val="28"/>
        </w:rPr>
        <w:t xml:space="preserve"> года</w:t>
      </w:r>
      <w:r>
        <w:rPr>
          <w:rFonts w:ascii="Times New Roman" w:hAnsi="Times New Roman"/>
          <w:sz w:val="28"/>
          <w:szCs w:val="28"/>
        </w:rPr>
        <w:t xml:space="preserve"> на исполнении находилось 25 128</w:t>
      </w:r>
      <w:r w:rsidRPr="00DC1A55">
        <w:rPr>
          <w:rFonts w:ascii="Times New Roman" w:hAnsi="Times New Roman"/>
          <w:sz w:val="28"/>
          <w:szCs w:val="28"/>
        </w:rPr>
        <w:t xml:space="preserve"> исполнительных производств о взыскании алиментов, что на </w:t>
      </w:r>
      <w:r>
        <w:rPr>
          <w:rFonts w:ascii="Times New Roman" w:hAnsi="Times New Roman"/>
          <w:sz w:val="28"/>
          <w:szCs w:val="28"/>
        </w:rPr>
        <w:t>97</w:t>
      </w:r>
      <w:r w:rsidRPr="00DC1A55">
        <w:rPr>
          <w:rFonts w:ascii="Times New Roman" w:hAnsi="Times New Roman"/>
          <w:sz w:val="28"/>
          <w:szCs w:val="28"/>
        </w:rPr>
        <w:t xml:space="preserve"> меньше, чем в 201</w:t>
      </w:r>
      <w:r>
        <w:rPr>
          <w:rFonts w:ascii="Times New Roman" w:hAnsi="Times New Roman"/>
          <w:sz w:val="28"/>
          <w:szCs w:val="28"/>
        </w:rPr>
        <w:t>7</w:t>
      </w:r>
      <w:r w:rsidRPr="00DC1A55">
        <w:rPr>
          <w:rFonts w:ascii="Times New Roman" w:hAnsi="Times New Roman"/>
          <w:sz w:val="28"/>
          <w:szCs w:val="28"/>
        </w:rPr>
        <w:t xml:space="preserve"> году (в 201</w:t>
      </w:r>
      <w:r>
        <w:rPr>
          <w:rFonts w:ascii="Times New Roman" w:hAnsi="Times New Roman"/>
          <w:sz w:val="28"/>
          <w:szCs w:val="28"/>
        </w:rPr>
        <w:t>7</w:t>
      </w:r>
      <w:r w:rsidRPr="00DC1A55">
        <w:rPr>
          <w:rFonts w:ascii="Times New Roman" w:hAnsi="Times New Roman"/>
          <w:sz w:val="28"/>
          <w:szCs w:val="28"/>
        </w:rPr>
        <w:t xml:space="preserve"> году – 25 </w:t>
      </w:r>
      <w:r>
        <w:rPr>
          <w:rFonts w:ascii="Times New Roman" w:hAnsi="Times New Roman"/>
          <w:sz w:val="28"/>
          <w:szCs w:val="28"/>
        </w:rPr>
        <w:t>2</w:t>
      </w:r>
      <w:r w:rsidRPr="00DC1A55">
        <w:rPr>
          <w:rFonts w:ascii="Times New Roman" w:hAnsi="Times New Roman"/>
          <w:sz w:val="28"/>
          <w:szCs w:val="28"/>
        </w:rPr>
        <w:t>25), из них в 201</w:t>
      </w:r>
      <w:r>
        <w:rPr>
          <w:rFonts w:ascii="Times New Roman" w:hAnsi="Times New Roman"/>
          <w:sz w:val="28"/>
          <w:szCs w:val="28"/>
        </w:rPr>
        <w:t>8</w:t>
      </w:r>
      <w:r w:rsidRPr="00DC1A55">
        <w:rPr>
          <w:rFonts w:ascii="Times New Roman" w:hAnsi="Times New Roman"/>
          <w:sz w:val="28"/>
          <w:szCs w:val="28"/>
        </w:rPr>
        <w:t xml:space="preserve"> году возбуждено 11 4</w:t>
      </w:r>
      <w:r>
        <w:rPr>
          <w:rFonts w:ascii="Times New Roman" w:hAnsi="Times New Roman"/>
          <w:sz w:val="28"/>
          <w:szCs w:val="28"/>
        </w:rPr>
        <w:t>02</w:t>
      </w:r>
      <w:r w:rsidRPr="00DC1A55">
        <w:rPr>
          <w:rFonts w:ascii="Times New Roman" w:hAnsi="Times New Roman"/>
          <w:sz w:val="28"/>
          <w:szCs w:val="28"/>
        </w:rPr>
        <w:t xml:space="preserve"> исполнительных производств (в 201</w:t>
      </w:r>
      <w:r>
        <w:rPr>
          <w:rFonts w:ascii="Times New Roman" w:hAnsi="Times New Roman"/>
          <w:sz w:val="28"/>
          <w:szCs w:val="28"/>
        </w:rPr>
        <w:t>7</w:t>
      </w:r>
      <w:r w:rsidRPr="00DC1A55">
        <w:rPr>
          <w:rFonts w:ascii="Times New Roman" w:hAnsi="Times New Roman"/>
          <w:sz w:val="28"/>
          <w:szCs w:val="28"/>
        </w:rPr>
        <w:t xml:space="preserve"> году – 11 </w:t>
      </w:r>
      <w:r>
        <w:rPr>
          <w:rFonts w:ascii="Times New Roman" w:hAnsi="Times New Roman"/>
          <w:sz w:val="28"/>
          <w:szCs w:val="28"/>
        </w:rPr>
        <w:t>439</w:t>
      </w:r>
      <w:r w:rsidRPr="00DC1A55">
        <w:rPr>
          <w:rFonts w:ascii="Times New Roman" w:hAnsi="Times New Roman"/>
          <w:sz w:val="28"/>
          <w:szCs w:val="28"/>
        </w:rPr>
        <w:t xml:space="preserve">). </w:t>
      </w:r>
      <w:r>
        <w:rPr>
          <w:rFonts w:ascii="Times New Roman" w:hAnsi="Times New Roman"/>
          <w:sz w:val="28"/>
          <w:szCs w:val="28"/>
        </w:rPr>
        <w:t xml:space="preserve">Остаток неоконченных </w:t>
      </w:r>
      <w:r w:rsidRPr="00DC1A55">
        <w:rPr>
          <w:rFonts w:ascii="Times New Roman" w:hAnsi="Times New Roman"/>
          <w:sz w:val="28"/>
          <w:szCs w:val="28"/>
        </w:rPr>
        <w:t xml:space="preserve">исполнительных производств </w:t>
      </w:r>
      <w:r>
        <w:rPr>
          <w:rFonts w:ascii="Times New Roman" w:hAnsi="Times New Roman"/>
          <w:sz w:val="28"/>
          <w:szCs w:val="28"/>
        </w:rPr>
        <w:t xml:space="preserve">о взыскании алиментных платежей на </w:t>
      </w:r>
      <w:r>
        <w:rPr>
          <w:rFonts w:ascii="Times New Roman" w:hAnsi="Times New Roman"/>
          <w:sz w:val="28"/>
          <w:szCs w:val="28"/>
        </w:rPr>
        <w:lastRenderedPageBreak/>
        <w:t xml:space="preserve">01.01.2019 составил 13 709 </w:t>
      </w:r>
      <w:r w:rsidRPr="00DC1A55">
        <w:rPr>
          <w:rFonts w:ascii="Times New Roman" w:hAnsi="Times New Roman"/>
          <w:sz w:val="28"/>
          <w:szCs w:val="28"/>
        </w:rPr>
        <w:t>исполнительных производств</w:t>
      </w:r>
      <w:r>
        <w:rPr>
          <w:rFonts w:ascii="Times New Roman" w:hAnsi="Times New Roman"/>
          <w:sz w:val="28"/>
          <w:szCs w:val="28"/>
        </w:rPr>
        <w:t xml:space="preserve"> </w:t>
      </w:r>
      <w:r w:rsidRPr="00DC1A55">
        <w:rPr>
          <w:rFonts w:ascii="Times New Roman" w:hAnsi="Times New Roman"/>
          <w:sz w:val="28"/>
          <w:szCs w:val="28"/>
        </w:rPr>
        <w:t>(</w:t>
      </w:r>
      <w:r w:rsidR="0006027B">
        <w:rPr>
          <w:rFonts w:ascii="Times New Roman" w:hAnsi="Times New Roman"/>
          <w:sz w:val="28"/>
          <w:szCs w:val="28"/>
        </w:rPr>
        <w:t xml:space="preserve">на 01 января                       </w:t>
      </w:r>
      <w:r>
        <w:rPr>
          <w:rFonts w:ascii="Times New Roman" w:hAnsi="Times New Roman"/>
          <w:sz w:val="28"/>
          <w:szCs w:val="28"/>
        </w:rPr>
        <w:t>2018</w:t>
      </w:r>
      <w:r w:rsidR="0006027B">
        <w:rPr>
          <w:rFonts w:ascii="Times New Roman" w:hAnsi="Times New Roman"/>
          <w:sz w:val="28"/>
          <w:szCs w:val="28"/>
        </w:rPr>
        <w:t xml:space="preserve"> года</w:t>
      </w:r>
      <w:r>
        <w:rPr>
          <w:rFonts w:ascii="Times New Roman" w:hAnsi="Times New Roman"/>
          <w:sz w:val="28"/>
          <w:szCs w:val="28"/>
        </w:rPr>
        <w:t xml:space="preserve"> – 13 778</w:t>
      </w:r>
      <w:r w:rsidRPr="00DC1A55">
        <w:rPr>
          <w:rFonts w:ascii="Times New Roman" w:hAnsi="Times New Roman"/>
          <w:sz w:val="28"/>
          <w:szCs w:val="28"/>
        </w:rPr>
        <w:t>)</w:t>
      </w:r>
      <w:r>
        <w:rPr>
          <w:rFonts w:ascii="Times New Roman" w:hAnsi="Times New Roman"/>
          <w:sz w:val="28"/>
          <w:szCs w:val="28"/>
        </w:rPr>
        <w:t>.</w:t>
      </w:r>
    </w:p>
    <w:p w:rsidR="00480943" w:rsidRPr="00DC1A55" w:rsidRDefault="00480943" w:rsidP="00480943">
      <w:pPr>
        <w:spacing w:after="0" w:line="240" w:lineRule="auto"/>
        <w:ind w:firstLine="709"/>
        <w:jc w:val="both"/>
        <w:rPr>
          <w:rFonts w:ascii="Times New Roman" w:hAnsi="Times New Roman"/>
          <w:sz w:val="28"/>
          <w:szCs w:val="28"/>
        </w:rPr>
      </w:pPr>
      <w:r w:rsidRPr="00DC1A55">
        <w:rPr>
          <w:rFonts w:ascii="Times New Roman" w:hAnsi="Times New Roman"/>
          <w:sz w:val="28"/>
          <w:szCs w:val="28"/>
        </w:rPr>
        <w:t>Количество уголовных дел, возбужденных в отношении должников по алиментным обязательствам за совершение преступления, предусмотренного статьей 157 Уголовного кодекса Российской Федерации, 1</w:t>
      </w:r>
      <w:r>
        <w:rPr>
          <w:rFonts w:ascii="Times New Roman" w:hAnsi="Times New Roman"/>
          <w:sz w:val="28"/>
          <w:szCs w:val="28"/>
        </w:rPr>
        <w:t xml:space="preserve"> 091</w:t>
      </w:r>
      <w:r w:rsidRPr="00DC1A55">
        <w:rPr>
          <w:rFonts w:ascii="Times New Roman" w:hAnsi="Times New Roman"/>
          <w:sz w:val="28"/>
          <w:szCs w:val="28"/>
        </w:rPr>
        <w:t xml:space="preserve"> (в 201</w:t>
      </w:r>
      <w:r>
        <w:rPr>
          <w:rFonts w:ascii="Times New Roman" w:hAnsi="Times New Roman"/>
          <w:sz w:val="28"/>
          <w:szCs w:val="28"/>
        </w:rPr>
        <w:t>7</w:t>
      </w:r>
      <w:r w:rsidRPr="00DC1A55">
        <w:rPr>
          <w:rFonts w:ascii="Times New Roman" w:hAnsi="Times New Roman"/>
          <w:sz w:val="28"/>
          <w:szCs w:val="28"/>
        </w:rPr>
        <w:t xml:space="preserve"> году – </w:t>
      </w:r>
      <w:r>
        <w:rPr>
          <w:rFonts w:ascii="Times New Roman" w:hAnsi="Times New Roman"/>
          <w:sz w:val="28"/>
          <w:szCs w:val="28"/>
        </w:rPr>
        <w:t>1385</w:t>
      </w:r>
      <w:r w:rsidRPr="00DC1A55">
        <w:rPr>
          <w:rFonts w:ascii="Times New Roman" w:hAnsi="Times New Roman"/>
          <w:sz w:val="28"/>
          <w:szCs w:val="28"/>
        </w:rPr>
        <w:t>). Общая сумма задолженности по алиментным обязательствам, подлежащая взысканию по состоянию на 01</w:t>
      </w:r>
      <w:r>
        <w:rPr>
          <w:rFonts w:ascii="Times New Roman" w:hAnsi="Times New Roman"/>
          <w:sz w:val="28"/>
          <w:szCs w:val="28"/>
        </w:rPr>
        <w:t>.01.</w:t>
      </w:r>
      <w:r w:rsidRPr="00DC1A55">
        <w:rPr>
          <w:rFonts w:ascii="Times New Roman" w:hAnsi="Times New Roman"/>
          <w:sz w:val="28"/>
          <w:szCs w:val="28"/>
        </w:rPr>
        <w:t>20</w:t>
      </w:r>
      <w:r>
        <w:rPr>
          <w:rFonts w:ascii="Times New Roman" w:hAnsi="Times New Roman"/>
          <w:sz w:val="28"/>
          <w:szCs w:val="28"/>
        </w:rPr>
        <w:t>19 составила 1 520 286 тысяч</w:t>
      </w:r>
      <w:r w:rsidRPr="00DC1A55">
        <w:rPr>
          <w:rFonts w:ascii="Times New Roman" w:hAnsi="Times New Roman"/>
          <w:sz w:val="28"/>
          <w:szCs w:val="28"/>
        </w:rPr>
        <w:t xml:space="preserve"> рублей</w:t>
      </w:r>
      <w:r>
        <w:rPr>
          <w:rFonts w:ascii="Times New Roman" w:hAnsi="Times New Roman"/>
          <w:sz w:val="28"/>
          <w:szCs w:val="28"/>
        </w:rPr>
        <w:t xml:space="preserve"> (на 01.01.2018 – 1 647 981 тысяч</w:t>
      </w:r>
      <w:r w:rsidRPr="00DC1A55">
        <w:rPr>
          <w:rFonts w:ascii="Times New Roman" w:hAnsi="Times New Roman"/>
          <w:sz w:val="28"/>
          <w:szCs w:val="28"/>
        </w:rPr>
        <w:t xml:space="preserve"> рублей).</w:t>
      </w:r>
    </w:p>
    <w:p w:rsidR="00480943" w:rsidRPr="00DC1A55" w:rsidRDefault="00480943" w:rsidP="00480943">
      <w:pPr>
        <w:spacing w:after="0" w:line="240" w:lineRule="auto"/>
        <w:ind w:firstLine="709"/>
        <w:jc w:val="both"/>
        <w:rPr>
          <w:rFonts w:ascii="Times New Roman" w:hAnsi="Times New Roman"/>
          <w:sz w:val="28"/>
          <w:szCs w:val="28"/>
        </w:rPr>
      </w:pPr>
      <w:r w:rsidRPr="00DC1A55">
        <w:rPr>
          <w:rFonts w:ascii="Times New Roman" w:hAnsi="Times New Roman"/>
          <w:sz w:val="28"/>
          <w:szCs w:val="28"/>
        </w:rPr>
        <w:t>С целью оперативного исполнения при возврате документов в структурные подразделения судебные приставы-исполнители применяют весь комплекс мер, предусмотренных Федеральным законом от 02 октября 2007 года № 229-ФЗ «Об исполнительном производстве»: направление запросов в регистрирующие и контролирующие  органы; выходы по месту жительства должников с целью установления нового места работы; вручение необходимых процессуальных документов, а также вручение предупреждений о возможности применения  к нему временного ограничения на пользование специальным правом.</w:t>
      </w:r>
    </w:p>
    <w:p w:rsidR="00480943" w:rsidRPr="00DC1A55" w:rsidRDefault="00480943" w:rsidP="00480943">
      <w:pPr>
        <w:spacing w:after="0" w:line="240" w:lineRule="auto"/>
        <w:ind w:firstLine="709"/>
        <w:jc w:val="both"/>
        <w:rPr>
          <w:rFonts w:ascii="Times New Roman" w:hAnsi="Times New Roman"/>
          <w:sz w:val="28"/>
          <w:szCs w:val="28"/>
        </w:rPr>
      </w:pPr>
      <w:r>
        <w:rPr>
          <w:rFonts w:ascii="Times New Roman" w:hAnsi="Times New Roman"/>
          <w:sz w:val="28"/>
          <w:szCs w:val="28"/>
        </w:rPr>
        <w:t>П</w:t>
      </w:r>
      <w:r w:rsidRPr="00DC1A55">
        <w:rPr>
          <w:rFonts w:ascii="Times New Roman" w:hAnsi="Times New Roman"/>
          <w:sz w:val="28"/>
          <w:szCs w:val="28"/>
        </w:rPr>
        <w:t xml:space="preserve">роводятся мероприятия, направленные на привлечение должника к уголовной ответственности по статье 157 Уголовного кодекса Российской Федерации, применяется временное ограничение выезда должника за пределы Российской Федерации. </w:t>
      </w:r>
    </w:p>
    <w:p w:rsidR="00480943" w:rsidRPr="00DC1A55" w:rsidRDefault="00480943" w:rsidP="00480943">
      <w:pPr>
        <w:spacing w:after="0" w:line="240" w:lineRule="auto"/>
        <w:ind w:firstLine="709"/>
        <w:jc w:val="both"/>
        <w:rPr>
          <w:rFonts w:ascii="Times New Roman" w:hAnsi="Times New Roman"/>
          <w:sz w:val="28"/>
          <w:szCs w:val="28"/>
        </w:rPr>
      </w:pPr>
      <w:r w:rsidRPr="00DC1A55">
        <w:rPr>
          <w:rFonts w:ascii="Times New Roman" w:hAnsi="Times New Roman"/>
          <w:sz w:val="28"/>
          <w:szCs w:val="28"/>
        </w:rPr>
        <w:t>Судебными приставами-исполнителями должникам выдаются направления в Центры занятости населения с целью оказания содействия в трудоустройстве. К сожалению, должники неохотно соглашаются на трудоустройство, пытаясь разными правдами и неправдами избежать уплаты алиментов.</w:t>
      </w:r>
    </w:p>
    <w:p w:rsidR="00480943" w:rsidRPr="008052E1" w:rsidRDefault="00480943" w:rsidP="00480943">
      <w:pPr>
        <w:spacing w:after="0" w:line="240" w:lineRule="auto"/>
        <w:ind w:firstLine="708"/>
        <w:jc w:val="both"/>
        <w:rPr>
          <w:rFonts w:ascii="Times New Roman" w:hAnsi="Times New Roman"/>
          <w:b/>
          <w:sz w:val="28"/>
          <w:szCs w:val="28"/>
        </w:rPr>
      </w:pPr>
      <w:r w:rsidRPr="00DC1A55">
        <w:rPr>
          <w:rFonts w:ascii="Times New Roman" w:hAnsi="Times New Roman"/>
          <w:sz w:val="28"/>
          <w:szCs w:val="28"/>
        </w:rPr>
        <w:t>Это далеко не полный перечень тех мероприятий, которые осуществляет Управление в рамках исполнительных производств по алиментным обязательствам.</w:t>
      </w:r>
    </w:p>
    <w:p w:rsidR="00480943" w:rsidRDefault="00480943" w:rsidP="00480943">
      <w:pPr>
        <w:spacing w:after="0" w:line="240" w:lineRule="auto"/>
        <w:ind w:firstLine="708"/>
        <w:jc w:val="both"/>
        <w:rPr>
          <w:rFonts w:ascii="Times New Roman" w:hAnsi="Times New Roman"/>
          <w:sz w:val="28"/>
          <w:szCs w:val="28"/>
        </w:rPr>
      </w:pPr>
      <w:r>
        <w:rPr>
          <w:rFonts w:ascii="Times New Roman" w:hAnsi="Times New Roman"/>
          <w:sz w:val="28"/>
          <w:szCs w:val="28"/>
        </w:rPr>
        <w:t>Еще одна группа обращений касалась списывания денежных средств с социальных счетов и их возврата.</w:t>
      </w:r>
      <w:r w:rsidRPr="0091206E">
        <w:rPr>
          <w:rFonts w:ascii="Times New Roman" w:hAnsi="Times New Roman"/>
          <w:sz w:val="28"/>
          <w:szCs w:val="28"/>
        </w:rPr>
        <w:t xml:space="preserve">        </w:t>
      </w:r>
    </w:p>
    <w:p w:rsidR="00480943" w:rsidRDefault="00480943" w:rsidP="00480943">
      <w:pPr>
        <w:spacing w:after="0" w:line="240" w:lineRule="auto"/>
        <w:ind w:firstLine="708"/>
        <w:jc w:val="both"/>
        <w:rPr>
          <w:rFonts w:ascii="Times New Roman" w:hAnsi="Times New Roman"/>
          <w:sz w:val="28"/>
          <w:szCs w:val="28"/>
        </w:rPr>
      </w:pPr>
      <w:r>
        <w:rPr>
          <w:rFonts w:ascii="Times New Roman" w:hAnsi="Times New Roman"/>
          <w:sz w:val="28"/>
          <w:szCs w:val="28"/>
        </w:rPr>
        <w:t xml:space="preserve">Так, на контроле </w:t>
      </w:r>
      <w:r w:rsidRPr="00EC055B">
        <w:rPr>
          <w:rFonts w:ascii="Times New Roman" w:hAnsi="Times New Roman"/>
          <w:sz w:val="28"/>
          <w:szCs w:val="28"/>
        </w:rPr>
        <w:t>находи</w:t>
      </w:r>
      <w:r>
        <w:rPr>
          <w:rFonts w:ascii="Times New Roman" w:hAnsi="Times New Roman"/>
          <w:sz w:val="28"/>
          <w:szCs w:val="28"/>
        </w:rPr>
        <w:t>лось</w:t>
      </w:r>
      <w:r w:rsidRPr="00EC055B">
        <w:rPr>
          <w:rFonts w:ascii="Times New Roman" w:hAnsi="Times New Roman"/>
          <w:sz w:val="28"/>
          <w:szCs w:val="28"/>
        </w:rPr>
        <w:t xml:space="preserve"> обращение по списыванию денежных средств по долгам с алиментного счета</w:t>
      </w:r>
      <w:r w:rsidRPr="00EC055B">
        <w:rPr>
          <w:rFonts w:ascii="Times New Roman" w:hAnsi="Times New Roman"/>
          <w:color w:val="000000"/>
          <w:sz w:val="28"/>
          <w:szCs w:val="28"/>
        </w:rPr>
        <w:t>.</w:t>
      </w:r>
      <w:r>
        <w:rPr>
          <w:rFonts w:ascii="Times New Roman" w:eastAsiaTheme="minorHAnsi" w:hAnsi="Times New Roman"/>
          <w:sz w:val="28"/>
          <w:szCs w:val="28"/>
        </w:rPr>
        <w:t xml:space="preserve"> Заявительница сообщала, что </w:t>
      </w:r>
      <w:r w:rsidRPr="00EC055B">
        <w:rPr>
          <w:rFonts w:ascii="Times New Roman" w:hAnsi="Times New Roman"/>
          <w:color w:val="000000"/>
          <w:sz w:val="28"/>
          <w:szCs w:val="28"/>
        </w:rPr>
        <w:t xml:space="preserve">приставом-исполнителем был арестован счет сберегательной книжки заявительницы, на который, с ее слов, поступают только алиментные платежи на </w:t>
      </w:r>
      <w:r>
        <w:rPr>
          <w:rFonts w:ascii="Times New Roman" w:hAnsi="Times New Roman"/>
          <w:color w:val="000000"/>
          <w:sz w:val="28"/>
          <w:szCs w:val="28"/>
        </w:rPr>
        <w:t>ребенка</w:t>
      </w:r>
      <w:r w:rsidRPr="00EC055B">
        <w:rPr>
          <w:rFonts w:ascii="Times New Roman" w:hAnsi="Times New Roman"/>
          <w:color w:val="000000"/>
          <w:sz w:val="28"/>
          <w:szCs w:val="28"/>
        </w:rPr>
        <w:t xml:space="preserve">. Документы, подтверждающие, что это алиментный счет, находятся в деле, тем не менее денежные средства списываются со счета в погашение долга. </w:t>
      </w:r>
      <w:r>
        <w:rPr>
          <w:rFonts w:ascii="Times New Roman" w:eastAsiaTheme="minorHAnsi" w:hAnsi="Times New Roman"/>
          <w:sz w:val="28"/>
          <w:szCs w:val="28"/>
        </w:rPr>
        <w:t xml:space="preserve">Уполномоченным был направлен запрос в </w:t>
      </w:r>
      <w:r w:rsidRPr="00FA5EB0">
        <w:rPr>
          <w:rFonts w:ascii="Times New Roman" w:hAnsi="Times New Roman"/>
          <w:sz w:val="28"/>
          <w:szCs w:val="28"/>
        </w:rPr>
        <w:t>Управление Федеральной службы судебных приставов по Архангельской области и Ненецкому автономному округу</w:t>
      </w:r>
      <w:r>
        <w:rPr>
          <w:rFonts w:ascii="Times New Roman" w:hAnsi="Times New Roman"/>
          <w:sz w:val="28"/>
          <w:szCs w:val="28"/>
        </w:rPr>
        <w:t xml:space="preserve"> </w:t>
      </w:r>
      <w:r>
        <w:rPr>
          <w:rFonts w:ascii="Times New Roman" w:eastAsiaTheme="minorHAnsi" w:hAnsi="Times New Roman"/>
          <w:sz w:val="28"/>
          <w:szCs w:val="28"/>
        </w:rPr>
        <w:t xml:space="preserve">о </w:t>
      </w:r>
      <w:r w:rsidRPr="00EC055B">
        <w:rPr>
          <w:rFonts w:ascii="Times New Roman" w:hAnsi="Times New Roman"/>
          <w:sz w:val="28"/>
          <w:szCs w:val="28"/>
        </w:rPr>
        <w:t>приостанов</w:t>
      </w:r>
      <w:r>
        <w:rPr>
          <w:rFonts w:ascii="Times New Roman" w:hAnsi="Times New Roman"/>
          <w:sz w:val="28"/>
          <w:szCs w:val="28"/>
        </w:rPr>
        <w:t>лении</w:t>
      </w:r>
      <w:r w:rsidRPr="00EC055B">
        <w:rPr>
          <w:rFonts w:ascii="Times New Roman" w:hAnsi="Times New Roman"/>
          <w:sz w:val="28"/>
          <w:szCs w:val="28"/>
        </w:rPr>
        <w:t xml:space="preserve"> списывани</w:t>
      </w:r>
      <w:r>
        <w:rPr>
          <w:rFonts w:ascii="Times New Roman" w:hAnsi="Times New Roman"/>
          <w:sz w:val="28"/>
          <w:szCs w:val="28"/>
        </w:rPr>
        <w:t>я</w:t>
      </w:r>
      <w:r w:rsidRPr="00EC055B">
        <w:rPr>
          <w:rFonts w:ascii="Times New Roman" w:hAnsi="Times New Roman"/>
          <w:sz w:val="28"/>
          <w:szCs w:val="28"/>
        </w:rPr>
        <w:t xml:space="preserve"> денежных средств с алим</w:t>
      </w:r>
      <w:r>
        <w:rPr>
          <w:rFonts w:ascii="Times New Roman" w:hAnsi="Times New Roman"/>
          <w:sz w:val="28"/>
          <w:szCs w:val="28"/>
        </w:rPr>
        <w:t>ентных поступлений и рассмотрении возможности</w:t>
      </w:r>
      <w:r w:rsidRPr="00EC055B">
        <w:rPr>
          <w:rFonts w:ascii="Times New Roman" w:hAnsi="Times New Roman"/>
          <w:sz w:val="28"/>
          <w:szCs w:val="28"/>
        </w:rPr>
        <w:t xml:space="preserve"> восстановления списанных средств на счете</w:t>
      </w:r>
      <w:r w:rsidRPr="00FA5EB0">
        <w:rPr>
          <w:rFonts w:ascii="Times New Roman" w:hAnsi="Times New Roman"/>
          <w:sz w:val="28"/>
          <w:szCs w:val="28"/>
        </w:rPr>
        <w:t>.</w:t>
      </w:r>
      <w:r w:rsidRPr="00FA5EB0">
        <w:rPr>
          <w:rFonts w:ascii="Times New Roman" w:eastAsiaTheme="minorHAnsi" w:hAnsi="Times New Roman"/>
          <w:sz w:val="28"/>
          <w:szCs w:val="28"/>
        </w:rPr>
        <w:t xml:space="preserve"> </w:t>
      </w:r>
      <w:r w:rsidRPr="00FA5EB0">
        <w:rPr>
          <w:rFonts w:ascii="Times New Roman" w:hAnsi="Times New Roman"/>
          <w:sz w:val="28"/>
          <w:szCs w:val="28"/>
        </w:rPr>
        <w:t>Управление</w:t>
      </w:r>
      <w:r>
        <w:rPr>
          <w:rFonts w:ascii="Times New Roman" w:hAnsi="Times New Roman"/>
          <w:sz w:val="28"/>
          <w:szCs w:val="28"/>
        </w:rPr>
        <w:t>м</w:t>
      </w:r>
      <w:r w:rsidRPr="00FA5EB0">
        <w:rPr>
          <w:rFonts w:ascii="Times New Roman" w:hAnsi="Times New Roman"/>
          <w:sz w:val="28"/>
          <w:szCs w:val="28"/>
        </w:rPr>
        <w:t xml:space="preserve"> </w:t>
      </w:r>
      <w:r>
        <w:rPr>
          <w:rFonts w:ascii="Times New Roman" w:hAnsi="Times New Roman"/>
          <w:sz w:val="28"/>
          <w:szCs w:val="28"/>
        </w:rPr>
        <w:t xml:space="preserve">сообщено, что в отдел судебных приставов от заявительницы поступила информация о поступлении на счет, на который обращено взыскание, алиментов, в связи с чем судебным приставом-исполнителем вынесено постановление об отмене </w:t>
      </w:r>
      <w:r>
        <w:rPr>
          <w:rFonts w:ascii="Times New Roman" w:hAnsi="Times New Roman"/>
          <w:sz w:val="28"/>
          <w:szCs w:val="28"/>
        </w:rPr>
        <w:lastRenderedPageBreak/>
        <w:t>постановления об обращении взыскания на денежные средства, находящиеся в банке или иной кредитной организации, и направлено для исполнения в банк. Заявкой на кассовый расход денежная сумма, удержанная со счета заявительницы</w:t>
      </w:r>
      <w:r w:rsidR="00C12B50">
        <w:rPr>
          <w:rFonts w:ascii="Times New Roman" w:hAnsi="Times New Roman"/>
          <w:sz w:val="28"/>
          <w:szCs w:val="28"/>
        </w:rPr>
        <w:t>,</w:t>
      </w:r>
      <w:r>
        <w:rPr>
          <w:rFonts w:ascii="Times New Roman" w:hAnsi="Times New Roman"/>
          <w:sz w:val="28"/>
          <w:szCs w:val="28"/>
        </w:rPr>
        <w:t xml:space="preserve"> возвращена на счет в банке.</w:t>
      </w:r>
    </w:p>
    <w:p w:rsidR="00480943" w:rsidRDefault="00480943" w:rsidP="00480943">
      <w:pPr>
        <w:spacing w:after="0" w:line="240" w:lineRule="auto"/>
        <w:ind w:firstLine="708"/>
        <w:jc w:val="both"/>
        <w:rPr>
          <w:rFonts w:ascii="Times New Roman" w:hAnsi="Times New Roman"/>
          <w:sz w:val="28"/>
          <w:szCs w:val="28"/>
        </w:rPr>
      </w:pPr>
      <w:r w:rsidRPr="00BB5E0C">
        <w:rPr>
          <w:rFonts w:ascii="Times New Roman" w:hAnsi="Times New Roman"/>
          <w:sz w:val="28"/>
          <w:szCs w:val="28"/>
        </w:rPr>
        <w:t>К уполномоченному поступали и такие обращения заявителей, у кото</w:t>
      </w:r>
      <w:r w:rsidR="00E577B1">
        <w:rPr>
          <w:rFonts w:ascii="Times New Roman" w:hAnsi="Times New Roman"/>
          <w:sz w:val="28"/>
          <w:szCs w:val="28"/>
        </w:rPr>
        <w:t xml:space="preserve">рых списание денежных средств с </w:t>
      </w:r>
      <w:r w:rsidRPr="00BB5E0C">
        <w:rPr>
          <w:rFonts w:ascii="Times New Roman" w:hAnsi="Times New Roman"/>
          <w:sz w:val="28"/>
          <w:szCs w:val="28"/>
        </w:rPr>
        <w:t>карт, на которые поступали социальные выплаты на детей, производилось Банками.</w:t>
      </w:r>
    </w:p>
    <w:p w:rsidR="00480943" w:rsidRDefault="00480943" w:rsidP="00480943">
      <w:pPr>
        <w:spacing w:after="0" w:line="240" w:lineRule="auto"/>
        <w:ind w:firstLine="708"/>
        <w:jc w:val="both"/>
        <w:rPr>
          <w:rFonts w:ascii="Times New Roman" w:hAnsi="Times New Roman"/>
          <w:sz w:val="28"/>
          <w:szCs w:val="28"/>
        </w:rPr>
      </w:pPr>
      <w:r w:rsidRPr="00C6461F">
        <w:rPr>
          <w:rFonts w:ascii="Times New Roman" w:hAnsi="Times New Roman"/>
          <w:sz w:val="28"/>
          <w:szCs w:val="28"/>
        </w:rPr>
        <w:t>Заявитель в обращении указыва</w:t>
      </w:r>
      <w:r>
        <w:rPr>
          <w:rFonts w:ascii="Times New Roman" w:hAnsi="Times New Roman"/>
          <w:sz w:val="28"/>
          <w:szCs w:val="28"/>
        </w:rPr>
        <w:t>л</w:t>
      </w:r>
      <w:r w:rsidRPr="00C6461F">
        <w:rPr>
          <w:rFonts w:ascii="Times New Roman" w:hAnsi="Times New Roman"/>
          <w:sz w:val="28"/>
          <w:szCs w:val="28"/>
        </w:rPr>
        <w:t xml:space="preserve">, что </w:t>
      </w:r>
      <w:r>
        <w:rPr>
          <w:rFonts w:ascii="Times New Roman" w:hAnsi="Times New Roman"/>
          <w:sz w:val="28"/>
          <w:szCs w:val="28"/>
        </w:rPr>
        <w:t xml:space="preserve">Банк </w:t>
      </w:r>
      <w:r w:rsidRPr="00C6461F">
        <w:rPr>
          <w:rFonts w:ascii="Times New Roman" w:hAnsi="Times New Roman"/>
          <w:sz w:val="28"/>
          <w:szCs w:val="28"/>
        </w:rPr>
        <w:t>неправомерно списал денежные средства в счет погашения задолженности по кредитной ка</w:t>
      </w:r>
      <w:r>
        <w:rPr>
          <w:rFonts w:ascii="Times New Roman" w:hAnsi="Times New Roman"/>
          <w:sz w:val="28"/>
          <w:szCs w:val="28"/>
        </w:rPr>
        <w:t>рте. Семья м</w:t>
      </w:r>
      <w:r w:rsidR="00C12B50">
        <w:rPr>
          <w:rFonts w:ascii="Times New Roman" w:hAnsi="Times New Roman"/>
          <w:sz w:val="28"/>
          <w:szCs w:val="28"/>
        </w:rPr>
        <w:t>ногодетная</w:t>
      </w:r>
      <w:r>
        <w:rPr>
          <w:rFonts w:ascii="Times New Roman" w:hAnsi="Times New Roman"/>
          <w:sz w:val="28"/>
          <w:szCs w:val="28"/>
        </w:rPr>
        <w:t xml:space="preserve"> </w:t>
      </w:r>
      <w:r w:rsidRPr="00C6461F">
        <w:rPr>
          <w:rFonts w:ascii="Times New Roman" w:hAnsi="Times New Roman"/>
          <w:sz w:val="28"/>
          <w:szCs w:val="28"/>
        </w:rPr>
        <w:t xml:space="preserve">и данная денежная сумма является </w:t>
      </w:r>
      <w:r w:rsidR="00C12B50">
        <w:rPr>
          <w:rFonts w:ascii="Times New Roman" w:hAnsi="Times New Roman"/>
          <w:sz w:val="28"/>
          <w:szCs w:val="28"/>
        </w:rPr>
        <w:t xml:space="preserve">для них </w:t>
      </w:r>
      <w:r w:rsidRPr="00C6461F">
        <w:rPr>
          <w:rFonts w:ascii="Times New Roman" w:hAnsi="Times New Roman"/>
          <w:sz w:val="28"/>
          <w:szCs w:val="28"/>
        </w:rPr>
        <w:t xml:space="preserve">значительной. </w:t>
      </w:r>
      <w:r>
        <w:rPr>
          <w:rFonts w:ascii="Times New Roman" w:hAnsi="Times New Roman"/>
          <w:sz w:val="28"/>
          <w:szCs w:val="28"/>
        </w:rPr>
        <w:t>Он обратился на горячую линию за</w:t>
      </w:r>
      <w:r w:rsidRPr="00C6461F">
        <w:rPr>
          <w:rFonts w:ascii="Times New Roman" w:hAnsi="Times New Roman"/>
          <w:sz w:val="28"/>
          <w:szCs w:val="28"/>
        </w:rPr>
        <w:t xml:space="preserve"> разъяснением о правомерности списания детских пособий, был получен ответ о том, что невозможно понять источник поступления денежных средств и списание отменить нельзя.</w:t>
      </w:r>
      <w:r>
        <w:rPr>
          <w:rFonts w:ascii="Times New Roman" w:hAnsi="Times New Roman"/>
          <w:sz w:val="28"/>
          <w:szCs w:val="28"/>
        </w:rPr>
        <w:t xml:space="preserve"> </w:t>
      </w:r>
    </w:p>
    <w:p w:rsidR="00480943" w:rsidRDefault="00480943" w:rsidP="00480943">
      <w:pPr>
        <w:spacing w:after="0" w:line="240" w:lineRule="auto"/>
        <w:ind w:firstLine="708"/>
        <w:jc w:val="both"/>
        <w:rPr>
          <w:rFonts w:ascii="Times New Roman" w:hAnsi="Times New Roman"/>
          <w:sz w:val="28"/>
          <w:szCs w:val="28"/>
        </w:rPr>
      </w:pPr>
      <w:r>
        <w:rPr>
          <w:rFonts w:ascii="Times New Roman" w:hAnsi="Times New Roman"/>
          <w:sz w:val="28"/>
          <w:szCs w:val="28"/>
        </w:rPr>
        <w:t>Уполномоченным даны разъяснения заявителю. В соответствии со статьей</w:t>
      </w:r>
      <w:r w:rsidRPr="00C6461F">
        <w:rPr>
          <w:rFonts w:ascii="Times New Roman" w:hAnsi="Times New Roman"/>
          <w:sz w:val="28"/>
          <w:szCs w:val="28"/>
        </w:rPr>
        <w:t xml:space="preserve"> 3 Федерального закона от 19 мая 1995 г</w:t>
      </w:r>
      <w:r>
        <w:rPr>
          <w:rFonts w:ascii="Times New Roman" w:hAnsi="Times New Roman"/>
          <w:sz w:val="28"/>
          <w:szCs w:val="28"/>
        </w:rPr>
        <w:t>ода</w:t>
      </w:r>
      <w:r w:rsidRPr="00C6461F">
        <w:rPr>
          <w:rFonts w:ascii="Times New Roman" w:hAnsi="Times New Roman"/>
          <w:sz w:val="28"/>
          <w:szCs w:val="28"/>
        </w:rPr>
        <w:t xml:space="preserve"> № 81-ФЗ «О государственных пособиях гражданам, имеющим детей»</w:t>
      </w:r>
      <w:r>
        <w:rPr>
          <w:rFonts w:ascii="Times New Roman" w:hAnsi="Times New Roman"/>
          <w:sz w:val="28"/>
          <w:szCs w:val="28"/>
        </w:rPr>
        <w:t xml:space="preserve"> </w:t>
      </w:r>
      <w:r w:rsidRPr="00C6461F">
        <w:rPr>
          <w:rFonts w:ascii="Times New Roman" w:hAnsi="Times New Roman"/>
          <w:sz w:val="28"/>
          <w:szCs w:val="28"/>
        </w:rPr>
        <w:t>пособия на детей не относятся к видам доходов, на которые может быть обращено взыскание.</w:t>
      </w:r>
      <w:r>
        <w:rPr>
          <w:rFonts w:ascii="Times New Roman" w:hAnsi="Times New Roman"/>
          <w:sz w:val="28"/>
          <w:szCs w:val="28"/>
        </w:rPr>
        <w:t xml:space="preserve"> </w:t>
      </w:r>
      <w:r w:rsidRPr="00C6461F">
        <w:rPr>
          <w:rFonts w:ascii="Times New Roman" w:hAnsi="Times New Roman"/>
          <w:sz w:val="28"/>
          <w:szCs w:val="28"/>
        </w:rPr>
        <w:t xml:space="preserve">Для возврата денежных средств </w:t>
      </w:r>
      <w:r>
        <w:rPr>
          <w:rFonts w:ascii="Times New Roman" w:hAnsi="Times New Roman"/>
          <w:sz w:val="28"/>
          <w:szCs w:val="28"/>
        </w:rPr>
        <w:t>заявителю н</w:t>
      </w:r>
      <w:r w:rsidRPr="00C6461F">
        <w:rPr>
          <w:rFonts w:ascii="Times New Roman" w:hAnsi="Times New Roman"/>
          <w:sz w:val="28"/>
          <w:szCs w:val="28"/>
        </w:rPr>
        <w:t xml:space="preserve">еобходимо направить письменное заявление в </w:t>
      </w:r>
      <w:r>
        <w:rPr>
          <w:rFonts w:ascii="Times New Roman" w:hAnsi="Times New Roman"/>
          <w:sz w:val="28"/>
          <w:szCs w:val="28"/>
        </w:rPr>
        <w:t xml:space="preserve">Банк </w:t>
      </w:r>
      <w:r w:rsidRPr="00C6461F">
        <w:rPr>
          <w:rFonts w:ascii="Times New Roman" w:hAnsi="Times New Roman"/>
          <w:sz w:val="28"/>
          <w:szCs w:val="28"/>
        </w:rPr>
        <w:t>с просьбой разъяснить, на каком основании были списаны денежные средства; в заявлении следует указать, что данные денежные средства являются пособиями по уходу за детьми. К заявлению необходимо приложить подтверждающие документы: справку о размере пособий по уходу за детьми, реквизиты счета, на которые данные пособия перечисляются.</w:t>
      </w:r>
    </w:p>
    <w:p w:rsidR="00480943" w:rsidRDefault="00480943" w:rsidP="00480943">
      <w:pPr>
        <w:spacing w:after="0" w:line="240" w:lineRule="auto"/>
        <w:ind w:firstLine="708"/>
        <w:jc w:val="both"/>
        <w:rPr>
          <w:rFonts w:ascii="Times New Roman" w:hAnsi="Times New Roman"/>
          <w:sz w:val="28"/>
          <w:szCs w:val="28"/>
        </w:rPr>
      </w:pPr>
      <w:r w:rsidRPr="00C6461F">
        <w:rPr>
          <w:rFonts w:ascii="Times New Roman" w:hAnsi="Times New Roman"/>
          <w:sz w:val="28"/>
          <w:szCs w:val="28"/>
        </w:rPr>
        <w:t>Если в</w:t>
      </w:r>
      <w:r>
        <w:rPr>
          <w:rFonts w:ascii="Times New Roman" w:hAnsi="Times New Roman"/>
          <w:sz w:val="28"/>
          <w:szCs w:val="28"/>
        </w:rPr>
        <w:t xml:space="preserve"> </w:t>
      </w:r>
      <w:r w:rsidRPr="00C6461F">
        <w:rPr>
          <w:rFonts w:ascii="Times New Roman" w:hAnsi="Times New Roman"/>
          <w:sz w:val="28"/>
          <w:szCs w:val="28"/>
        </w:rPr>
        <w:t>договоре на выпуск кредитной карты имеется условие о безакцептном списании денежных средств со всех открытых счетов в кредитной организации в счет погашения задолженности, то</w:t>
      </w:r>
      <w:r>
        <w:rPr>
          <w:rFonts w:ascii="Times New Roman" w:hAnsi="Times New Roman"/>
          <w:sz w:val="28"/>
          <w:szCs w:val="28"/>
        </w:rPr>
        <w:t xml:space="preserve"> </w:t>
      </w:r>
      <w:r w:rsidRPr="00C6461F">
        <w:rPr>
          <w:rFonts w:ascii="Times New Roman" w:hAnsi="Times New Roman"/>
          <w:sz w:val="28"/>
          <w:szCs w:val="28"/>
        </w:rPr>
        <w:t xml:space="preserve">вправе обратиться в Роспотребнадзор с жалобой на включение в договор условий, ущемляющих права потребителей. Жалобу можно оставить на сайте Роспотребнадзора: </w:t>
      </w:r>
      <w:hyperlink r:id="rId70" w:history="1">
        <w:r w:rsidRPr="00537652">
          <w:rPr>
            <w:rStyle w:val="af3"/>
            <w:rFonts w:ascii="Times New Roman" w:hAnsi="Times New Roman"/>
            <w:color w:val="auto"/>
            <w:sz w:val="28"/>
            <w:szCs w:val="28"/>
            <w:u w:val="none"/>
          </w:rPr>
          <w:t>http://petition.rospotrebnadzor.ru/petition/</w:t>
        </w:r>
      </w:hyperlink>
      <w:r w:rsidRPr="00C6461F">
        <w:rPr>
          <w:rFonts w:ascii="Times New Roman" w:hAnsi="Times New Roman"/>
          <w:sz w:val="28"/>
          <w:szCs w:val="28"/>
        </w:rPr>
        <w:t>, либо обратиться лично в одно из его территориальных отделений.</w:t>
      </w:r>
      <w:r>
        <w:rPr>
          <w:rFonts w:ascii="Times New Roman" w:hAnsi="Times New Roman"/>
          <w:sz w:val="28"/>
          <w:szCs w:val="28"/>
        </w:rPr>
        <w:t xml:space="preserve"> </w:t>
      </w:r>
      <w:r w:rsidRPr="00C6461F">
        <w:rPr>
          <w:rFonts w:ascii="Times New Roman" w:hAnsi="Times New Roman"/>
          <w:sz w:val="28"/>
          <w:szCs w:val="28"/>
        </w:rPr>
        <w:t xml:space="preserve">В случае отказа в возврате денежных средств вправе обратиться в суд за признанием действий </w:t>
      </w:r>
      <w:r>
        <w:rPr>
          <w:rFonts w:ascii="Times New Roman" w:hAnsi="Times New Roman"/>
          <w:sz w:val="28"/>
          <w:szCs w:val="28"/>
        </w:rPr>
        <w:t xml:space="preserve">Банка </w:t>
      </w:r>
      <w:r w:rsidRPr="00C6461F">
        <w:rPr>
          <w:rFonts w:ascii="Times New Roman" w:hAnsi="Times New Roman"/>
          <w:sz w:val="28"/>
          <w:szCs w:val="28"/>
        </w:rPr>
        <w:t xml:space="preserve">по списанию денежных средств неправомерными, обязании </w:t>
      </w:r>
      <w:r w:rsidRPr="00110420">
        <w:rPr>
          <w:rFonts w:ascii="Times New Roman" w:hAnsi="Times New Roman"/>
          <w:sz w:val="28"/>
          <w:szCs w:val="28"/>
        </w:rPr>
        <w:t>вернуть денежные средства и выплате компенсации морального вреда.</w:t>
      </w:r>
    </w:p>
    <w:p w:rsidR="00480943" w:rsidRDefault="00480943" w:rsidP="00480943">
      <w:pPr>
        <w:spacing w:after="0" w:line="240" w:lineRule="auto"/>
        <w:ind w:firstLine="708"/>
        <w:jc w:val="both"/>
        <w:rPr>
          <w:rFonts w:ascii="Times New Roman" w:hAnsi="Times New Roman"/>
          <w:sz w:val="28"/>
          <w:szCs w:val="28"/>
        </w:rPr>
      </w:pPr>
      <w:r>
        <w:rPr>
          <w:rFonts w:ascii="Times New Roman" w:eastAsiaTheme="minorHAnsi" w:hAnsi="Times New Roman"/>
          <w:sz w:val="28"/>
          <w:szCs w:val="28"/>
        </w:rPr>
        <w:t xml:space="preserve">Еще одна </w:t>
      </w:r>
      <w:r>
        <w:rPr>
          <w:rFonts w:ascii="Times New Roman" w:hAnsi="Times New Roman"/>
          <w:sz w:val="28"/>
          <w:szCs w:val="28"/>
        </w:rPr>
        <w:t>з</w:t>
      </w:r>
      <w:r w:rsidRPr="00110420">
        <w:rPr>
          <w:rFonts w:ascii="Times New Roman" w:hAnsi="Times New Roman"/>
          <w:sz w:val="28"/>
          <w:szCs w:val="28"/>
        </w:rPr>
        <w:t>аявительница о</w:t>
      </w:r>
      <w:r>
        <w:rPr>
          <w:rFonts w:ascii="Times New Roman" w:eastAsiaTheme="minorHAnsi" w:hAnsi="Times New Roman"/>
          <w:sz w:val="28"/>
          <w:szCs w:val="28"/>
        </w:rPr>
        <w:t>брати</w:t>
      </w:r>
      <w:r w:rsidRPr="00110420">
        <w:rPr>
          <w:rFonts w:ascii="Times New Roman" w:eastAsiaTheme="minorHAnsi" w:hAnsi="Times New Roman"/>
          <w:sz w:val="28"/>
          <w:szCs w:val="28"/>
        </w:rPr>
        <w:t xml:space="preserve">лась </w:t>
      </w:r>
      <w:r>
        <w:rPr>
          <w:rFonts w:ascii="Times New Roman" w:eastAsiaTheme="minorHAnsi" w:hAnsi="Times New Roman"/>
          <w:sz w:val="28"/>
          <w:szCs w:val="28"/>
        </w:rPr>
        <w:t>об оказании содействия по снижению</w:t>
      </w:r>
      <w:r w:rsidRPr="00110420">
        <w:rPr>
          <w:rFonts w:ascii="Times New Roman" w:eastAsiaTheme="minorHAnsi" w:hAnsi="Times New Roman"/>
          <w:sz w:val="28"/>
          <w:szCs w:val="28"/>
        </w:rPr>
        <w:t xml:space="preserve"> процент</w:t>
      </w:r>
      <w:r>
        <w:rPr>
          <w:rFonts w:ascii="Times New Roman" w:eastAsiaTheme="minorHAnsi" w:hAnsi="Times New Roman"/>
          <w:sz w:val="28"/>
          <w:szCs w:val="28"/>
        </w:rPr>
        <w:t>а удержания денежных средств, службой судебных приставов</w:t>
      </w:r>
      <w:r w:rsidRPr="00110420">
        <w:rPr>
          <w:rFonts w:ascii="Times New Roman" w:eastAsiaTheme="minorHAnsi" w:hAnsi="Times New Roman"/>
          <w:sz w:val="28"/>
          <w:szCs w:val="28"/>
        </w:rPr>
        <w:t xml:space="preserve"> удерживается 50% доходов, остается очень небольшая сумма для проживания мамы с ребенком.</w:t>
      </w:r>
      <w:r>
        <w:rPr>
          <w:rFonts w:ascii="Times New Roman" w:hAnsi="Times New Roman"/>
          <w:sz w:val="28"/>
          <w:szCs w:val="28"/>
        </w:rPr>
        <w:t xml:space="preserve"> Уполномоченным</w:t>
      </w:r>
      <w:r w:rsidRPr="00FE546C">
        <w:rPr>
          <w:rFonts w:ascii="Times New Roman" w:hAnsi="Times New Roman"/>
          <w:sz w:val="28"/>
          <w:szCs w:val="28"/>
        </w:rPr>
        <w:t xml:space="preserve"> </w:t>
      </w:r>
      <w:r>
        <w:rPr>
          <w:rFonts w:ascii="Times New Roman" w:hAnsi="Times New Roman"/>
          <w:sz w:val="28"/>
          <w:szCs w:val="28"/>
        </w:rPr>
        <w:t>вопрос</w:t>
      </w:r>
      <w:r w:rsidRPr="00110420">
        <w:rPr>
          <w:rFonts w:ascii="Times New Roman" w:hAnsi="Times New Roman"/>
          <w:sz w:val="28"/>
          <w:szCs w:val="28"/>
        </w:rPr>
        <w:t xml:space="preserve"> удержания денежных средств</w:t>
      </w:r>
      <w:r>
        <w:rPr>
          <w:rFonts w:ascii="Times New Roman" w:hAnsi="Times New Roman"/>
          <w:sz w:val="28"/>
          <w:szCs w:val="28"/>
        </w:rPr>
        <w:t xml:space="preserve"> был отработан с</w:t>
      </w:r>
      <w:r w:rsidRPr="00110420">
        <w:rPr>
          <w:rFonts w:ascii="Times New Roman" w:hAnsi="Times New Roman"/>
          <w:sz w:val="28"/>
          <w:szCs w:val="28"/>
        </w:rPr>
        <w:t xml:space="preserve"> Управление</w:t>
      </w:r>
      <w:r>
        <w:rPr>
          <w:rFonts w:ascii="Times New Roman" w:hAnsi="Times New Roman"/>
          <w:sz w:val="28"/>
          <w:szCs w:val="28"/>
        </w:rPr>
        <w:t>м</w:t>
      </w:r>
      <w:r w:rsidRPr="00110420">
        <w:rPr>
          <w:rFonts w:ascii="Times New Roman" w:hAnsi="Times New Roman"/>
          <w:sz w:val="28"/>
          <w:szCs w:val="28"/>
        </w:rPr>
        <w:t xml:space="preserve"> Федеральной службы судебных приставов по Архангельской области и Ненецкому автономном</w:t>
      </w:r>
      <w:r w:rsidR="00E577B1">
        <w:rPr>
          <w:rFonts w:ascii="Times New Roman" w:hAnsi="Times New Roman"/>
          <w:sz w:val="28"/>
          <w:szCs w:val="28"/>
        </w:rPr>
        <w:t xml:space="preserve">у округу (далее – Управление). </w:t>
      </w:r>
      <w:r w:rsidRPr="00110420">
        <w:rPr>
          <w:rFonts w:ascii="Times New Roman" w:hAnsi="Times New Roman"/>
          <w:sz w:val="28"/>
          <w:szCs w:val="28"/>
        </w:rPr>
        <w:t>Из информации, предоставленной Управлением, с</w:t>
      </w:r>
      <w:r w:rsidR="00D96CEE">
        <w:rPr>
          <w:rFonts w:ascii="Times New Roman" w:hAnsi="Times New Roman"/>
          <w:sz w:val="28"/>
          <w:szCs w:val="28"/>
        </w:rPr>
        <w:t xml:space="preserve">ледует, что </w:t>
      </w:r>
      <w:r w:rsidRPr="00110420">
        <w:rPr>
          <w:rFonts w:ascii="Times New Roman" w:hAnsi="Times New Roman"/>
          <w:sz w:val="28"/>
          <w:szCs w:val="28"/>
        </w:rPr>
        <w:t xml:space="preserve">на исполнении в отделе судебных приставов находится исполнительное производство о взыскании задолженности с </w:t>
      </w:r>
      <w:r>
        <w:rPr>
          <w:rFonts w:ascii="Times New Roman" w:hAnsi="Times New Roman"/>
          <w:sz w:val="28"/>
          <w:szCs w:val="28"/>
        </w:rPr>
        <w:t>заявительницы</w:t>
      </w:r>
      <w:r w:rsidRPr="00110420">
        <w:rPr>
          <w:rFonts w:ascii="Times New Roman" w:hAnsi="Times New Roman"/>
          <w:sz w:val="28"/>
          <w:szCs w:val="28"/>
        </w:rPr>
        <w:t xml:space="preserve"> </w:t>
      </w:r>
      <w:r>
        <w:rPr>
          <w:rFonts w:ascii="Times New Roman" w:hAnsi="Times New Roman"/>
          <w:sz w:val="28"/>
          <w:szCs w:val="28"/>
        </w:rPr>
        <w:t xml:space="preserve">в </w:t>
      </w:r>
      <w:r w:rsidRPr="00110420">
        <w:rPr>
          <w:rFonts w:ascii="Times New Roman" w:hAnsi="Times New Roman"/>
          <w:sz w:val="28"/>
          <w:szCs w:val="28"/>
        </w:rPr>
        <w:t>пользу ООО «Управляющая компания «Мегаполис».</w:t>
      </w:r>
      <w:r>
        <w:rPr>
          <w:rFonts w:ascii="Times New Roman" w:hAnsi="Times New Roman"/>
          <w:sz w:val="28"/>
          <w:szCs w:val="28"/>
        </w:rPr>
        <w:t xml:space="preserve"> </w:t>
      </w:r>
      <w:r w:rsidRPr="00110420">
        <w:rPr>
          <w:rFonts w:ascii="Times New Roman" w:hAnsi="Times New Roman"/>
          <w:sz w:val="28"/>
          <w:szCs w:val="28"/>
        </w:rPr>
        <w:t xml:space="preserve">На основании статьи 64 Федерального закона «Об исполнительном </w:t>
      </w:r>
      <w:r w:rsidRPr="00110420">
        <w:rPr>
          <w:rFonts w:ascii="Times New Roman" w:hAnsi="Times New Roman"/>
          <w:sz w:val="28"/>
          <w:szCs w:val="28"/>
        </w:rPr>
        <w:lastRenderedPageBreak/>
        <w:t>производстве» судебным приставом-исполнителем в рамках исполнительного производства, с целью установления имущественного комплекса должника, направлялись запросы в регистрирующие</w:t>
      </w:r>
      <w:r>
        <w:rPr>
          <w:rFonts w:ascii="Times New Roman" w:hAnsi="Times New Roman"/>
          <w:sz w:val="28"/>
          <w:szCs w:val="28"/>
        </w:rPr>
        <w:t xml:space="preserve">, контролирующие органы и банки. </w:t>
      </w:r>
      <w:r w:rsidRPr="00110420">
        <w:rPr>
          <w:rFonts w:ascii="Times New Roman" w:hAnsi="Times New Roman"/>
          <w:sz w:val="28"/>
          <w:szCs w:val="28"/>
        </w:rPr>
        <w:t xml:space="preserve">Во исполнение постановления </w:t>
      </w:r>
      <w:r>
        <w:rPr>
          <w:rFonts w:ascii="Times New Roman" w:hAnsi="Times New Roman"/>
          <w:sz w:val="28"/>
          <w:szCs w:val="28"/>
        </w:rPr>
        <w:t xml:space="preserve">судебного пристава-исполнителя </w:t>
      </w:r>
      <w:r w:rsidR="00B37808">
        <w:rPr>
          <w:rFonts w:ascii="Times New Roman" w:hAnsi="Times New Roman"/>
          <w:sz w:val="28"/>
          <w:szCs w:val="28"/>
        </w:rPr>
        <w:t>об обращении взыскани</w:t>
      </w:r>
      <w:r w:rsidRPr="00110420">
        <w:rPr>
          <w:rFonts w:ascii="Times New Roman" w:hAnsi="Times New Roman"/>
          <w:sz w:val="28"/>
          <w:szCs w:val="28"/>
        </w:rPr>
        <w:t>я на денежные средства на депозитный счет отделения судебных приставов поступила денежная сумма, которая была перечислена на счет ООО «Управляющая компания «Мегаполис».</w:t>
      </w:r>
      <w:r>
        <w:rPr>
          <w:rFonts w:ascii="Times New Roman" w:hAnsi="Times New Roman"/>
          <w:sz w:val="28"/>
          <w:szCs w:val="28"/>
        </w:rPr>
        <w:t xml:space="preserve"> </w:t>
      </w:r>
      <w:r w:rsidRPr="00110420">
        <w:rPr>
          <w:rFonts w:ascii="Times New Roman" w:hAnsi="Times New Roman"/>
          <w:sz w:val="28"/>
          <w:szCs w:val="28"/>
        </w:rPr>
        <w:t xml:space="preserve">По сообщению Пенсионного фонда Российской Федерации </w:t>
      </w:r>
      <w:r>
        <w:rPr>
          <w:rFonts w:ascii="Times New Roman" w:hAnsi="Times New Roman"/>
          <w:sz w:val="28"/>
          <w:szCs w:val="28"/>
        </w:rPr>
        <w:t xml:space="preserve">заявительница </w:t>
      </w:r>
      <w:r w:rsidRPr="00110420">
        <w:rPr>
          <w:rFonts w:ascii="Times New Roman" w:hAnsi="Times New Roman"/>
          <w:sz w:val="28"/>
          <w:szCs w:val="28"/>
        </w:rPr>
        <w:t>трудоустроен</w:t>
      </w:r>
      <w:r>
        <w:rPr>
          <w:rFonts w:ascii="Times New Roman" w:hAnsi="Times New Roman"/>
          <w:sz w:val="28"/>
          <w:szCs w:val="28"/>
        </w:rPr>
        <w:t>а</w:t>
      </w:r>
      <w:r w:rsidRPr="00110420">
        <w:rPr>
          <w:rFonts w:ascii="Times New Roman" w:hAnsi="Times New Roman"/>
          <w:sz w:val="28"/>
          <w:szCs w:val="28"/>
        </w:rPr>
        <w:t>, в связи с чем вынесено постановление об обращении взыскания на заработную плату.</w:t>
      </w:r>
      <w:r>
        <w:rPr>
          <w:rFonts w:ascii="Times New Roman" w:hAnsi="Times New Roman"/>
          <w:sz w:val="28"/>
          <w:szCs w:val="28"/>
        </w:rPr>
        <w:t xml:space="preserve"> Заявительница обратила</w:t>
      </w:r>
      <w:r w:rsidRPr="00110420">
        <w:rPr>
          <w:rFonts w:ascii="Times New Roman" w:hAnsi="Times New Roman"/>
          <w:sz w:val="28"/>
          <w:szCs w:val="28"/>
        </w:rPr>
        <w:t>сь на прием к судебному приставу-исполнителю, представил</w:t>
      </w:r>
      <w:r>
        <w:rPr>
          <w:rFonts w:ascii="Times New Roman" w:hAnsi="Times New Roman"/>
          <w:sz w:val="28"/>
          <w:szCs w:val="28"/>
        </w:rPr>
        <w:t>а</w:t>
      </w:r>
      <w:r w:rsidRPr="00110420">
        <w:rPr>
          <w:rFonts w:ascii="Times New Roman" w:hAnsi="Times New Roman"/>
          <w:sz w:val="28"/>
          <w:szCs w:val="28"/>
        </w:rPr>
        <w:t xml:space="preserve"> документы, подтверждающие доход. После этого судебным приставом-исполнителем вынесены постановления об отмене постановлений об обращении взыскания на денежные средства и доходы. </w:t>
      </w:r>
      <w:r>
        <w:rPr>
          <w:rFonts w:ascii="Times New Roman" w:hAnsi="Times New Roman"/>
          <w:sz w:val="28"/>
          <w:szCs w:val="28"/>
        </w:rPr>
        <w:t>Н</w:t>
      </w:r>
      <w:r w:rsidRPr="00110420">
        <w:rPr>
          <w:rFonts w:ascii="Times New Roman" w:hAnsi="Times New Roman"/>
          <w:sz w:val="28"/>
          <w:szCs w:val="28"/>
        </w:rPr>
        <w:t>а депозитный счет отделения судебных приставов по</w:t>
      </w:r>
      <w:r>
        <w:rPr>
          <w:rFonts w:ascii="Times New Roman" w:hAnsi="Times New Roman"/>
          <w:sz w:val="28"/>
          <w:szCs w:val="28"/>
        </w:rPr>
        <w:t>ступила денежная сумма. Д</w:t>
      </w:r>
      <w:r w:rsidRPr="00110420">
        <w:rPr>
          <w:rFonts w:ascii="Times New Roman" w:hAnsi="Times New Roman"/>
          <w:sz w:val="28"/>
          <w:szCs w:val="28"/>
        </w:rPr>
        <w:t>енежные средства</w:t>
      </w:r>
      <w:r>
        <w:rPr>
          <w:rFonts w:ascii="Times New Roman" w:hAnsi="Times New Roman"/>
          <w:sz w:val="28"/>
          <w:szCs w:val="28"/>
        </w:rPr>
        <w:t>, поступившие н</w:t>
      </w:r>
      <w:r w:rsidRPr="00110420">
        <w:rPr>
          <w:rFonts w:ascii="Times New Roman" w:hAnsi="Times New Roman"/>
          <w:sz w:val="28"/>
          <w:szCs w:val="28"/>
        </w:rPr>
        <w:t>а депозитный счет отделения судебных приставов</w:t>
      </w:r>
      <w:r>
        <w:rPr>
          <w:rFonts w:ascii="Times New Roman" w:hAnsi="Times New Roman"/>
          <w:sz w:val="28"/>
          <w:szCs w:val="28"/>
        </w:rPr>
        <w:t>,</w:t>
      </w:r>
      <w:r w:rsidRPr="00110420">
        <w:rPr>
          <w:rFonts w:ascii="Times New Roman" w:hAnsi="Times New Roman"/>
          <w:sz w:val="28"/>
          <w:szCs w:val="28"/>
        </w:rPr>
        <w:t xml:space="preserve"> перечислены на счет</w:t>
      </w:r>
      <w:r>
        <w:rPr>
          <w:rFonts w:ascii="Times New Roman" w:hAnsi="Times New Roman"/>
          <w:sz w:val="28"/>
          <w:szCs w:val="28"/>
        </w:rPr>
        <w:t xml:space="preserve"> заявительницы</w:t>
      </w:r>
      <w:r w:rsidRPr="00110420">
        <w:rPr>
          <w:rFonts w:ascii="Times New Roman" w:hAnsi="Times New Roman"/>
          <w:sz w:val="28"/>
          <w:szCs w:val="28"/>
        </w:rPr>
        <w:t>.</w:t>
      </w:r>
    </w:p>
    <w:p w:rsidR="00480943" w:rsidRDefault="00480943" w:rsidP="00480943">
      <w:pPr>
        <w:spacing w:after="0" w:line="240" w:lineRule="auto"/>
        <w:ind w:firstLine="708"/>
        <w:jc w:val="both"/>
        <w:rPr>
          <w:rFonts w:ascii="Times New Roman" w:hAnsi="Times New Roman"/>
          <w:sz w:val="28"/>
          <w:szCs w:val="28"/>
        </w:rPr>
      </w:pPr>
      <w:r w:rsidRPr="008052E1">
        <w:rPr>
          <w:rFonts w:ascii="Times New Roman" w:hAnsi="Times New Roman"/>
          <w:sz w:val="28"/>
          <w:szCs w:val="28"/>
        </w:rPr>
        <w:t>Продолжают поступать обращения к уполномоченному по нарушению иных имущественных прав.</w:t>
      </w:r>
    </w:p>
    <w:p w:rsidR="00480943" w:rsidRDefault="00480943" w:rsidP="00480943">
      <w:pPr>
        <w:spacing w:after="0" w:line="240" w:lineRule="auto"/>
        <w:ind w:firstLine="708"/>
        <w:jc w:val="both"/>
        <w:rPr>
          <w:rFonts w:ascii="Times New Roman" w:hAnsi="Times New Roman"/>
          <w:sz w:val="28"/>
          <w:szCs w:val="28"/>
        </w:rPr>
      </w:pPr>
      <w:r>
        <w:rPr>
          <w:rFonts w:ascii="Times New Roman" w:hAnsi="Times New Roman"/>
          <w:sz w:val="28"/>
          <w:szCs w:val="28"/>
        </w:rPr>
        <w:t>Одно обращение касалось снятия ареста на автомобиль, приобретенный в многодетной семье на сертификат за рождение шестого ребенка. Со слов заявительницы, службой судебных приставов на автомобиль наложен арест, поскольку у семьи имеется задолженность по коммунальным платежам, оплате жилья коммерческого найма, транспортному налогу. В ходе работы по данному обращению выяснилось, что документы, подтверждающие приобретение транспортного средства на денежные средства, полученные в соответствии с Областным законом от 22 июня 2005 года № 55-4-03 «О мерах социальной поддержки многодетных семей в Архангельской области» в отдел судебных приставов заявительницей не были предоставлены. От заявительницы поступили денежные средства на погашение долгов, которые распределены взыскателям. Судебным приставом-исполнителем вынесено постановление об отмене запрета на регистрационные действия в отношении транспортного средства.</w:t>
      </w:r>
    </w:p>
    <w:p w:rsidR="00480943" w:rsidRPr="00625159" w:rsidRDefault="00480943" w:rsidP="00480943">
      <w:pPr>
        <w:spacing w:after="0" w:line="240" w:lineRule="auto"/>
        <w:ind w:firstLine="708"/>
        <w:jc w:val="both"/>
        <w:rPr>
          <w:rFonts w:ascii="Times New Roman" w:hAnsi="Times New Roman"/>
          <w:sz w:val="28"/>
          <w:szCs w:val="28"/>
          <w:highlight w:val="yellow"/>
        </w:rPr>
      </w:pPr>
      <w:r>
        <w:rPr>
          <w:rFonts w:ascii="Times New Roman" w:hAnsi="Times New Roman"/>
          <w:sz w:val="28"/>
          <w:szCs w:val="28"/>
        </w:rPr>
        <w:t xml:space="preserve">На контроле уполномоченного находилось обращение заявительницы по похищению денежных средств, которые должен был получить ребенок по наследству. Мама ребенка обратилась в полицию с заявлением о похищении, следствие затягивается и пояснений о ходе следствия заявительнице не предоставляется. По выяснению факта исчезновения денежных средств с банковских счетов уполномоченный обратилась в Управление министерства внутренних дел Российской Федерации по Архангельской области (далее – УМВД России по АО). УМВД России по Архангельской области проведена проверка по подследственности, в результате которой выявлено, что участковыми уполномоченными полиции допущены нарушения служебной дисциплины в части выполнения указаний прокуратуры города Архангельска и принятия законного, обоснованного и мотивированного процессуального </w:t>
      </w:r>
      <w:r>
        <w:rPr>
          <w:rFonts w:ascii="Times New Roman" w:hAnsi="Times New Roman"/>
          <w:sz w:val="28"/>
          <w:szCs w:val="28"/>
        </w:rPr>
        <w:lastRenderedPageBreak/>
        <w:t xml:space="preserve">решения. По данному факту инициировано проведение служебной проверки, по результатам которой должностные лица, допустившие нарушение служебной дисциплины, будут привлечены к дисциплинарной ответственности. Руководству УМВД России по городу Архангельску указано на необходимость устранения выявленных недостатков, принятие решения в соответствии с действующим законодательством. </w:t>
      </w:r>
    </w:p>
    <w:p w:rsidR="00480943" w:rsidRDefault="00480943" w:rsidP="00480943">
      <w:pPr>
        <w:spacing w:after="0" w:line="240" w:lineRule="auto"/>
        <w:ind w:firstLine="708"/>
        <w:jc w:val="both"/>
        <w:rPr>
          <w:rFonts w:ascii="Times New Roman" w:hAnsi="Times New Roman"/>
          <w:sz w:val="28"/>
          <w:szCs w:val="28"/>
        </w:rPr>
      </w:pPr>
      <w:r w:rsidRPr="00625159">
        <w:rPr>
          <w:rFonts w:ascii="Times New Roman" w:hAnsi="Times New Roman"/>
          <w:sz w:val="28"/>
          <w:szCs w:val="28"/>
        </w:rPr>
        <w:t>Подводя итог сказанному, следует отметить, что защита иных прав детей не менее важна, чем защита основных социальных, жилищных прав, прав на образование и медицинское обслуживание. Разновидность иных прав большая и в общей с</w:t>
      </w:r>
      <w:r>
        <w:rPr>
          <w:rFonts w:ascii="Times New Roman" w:hAnsi="Times New Roman"/>
          <w:sz w:val="28"/>
          <w:szCs w:val="28"/>
        </w:rPr>
        <w:t>умме обращений они составляют 25,6</w:t>
      </w:r>
      <w:r w:rsidRPr="00625159">
        <w:rPr>
          <w:rFonts w:ascii="Times New Roman" w:hAnsi="Times New Roman"/>
          <w:sz w:val="28"/>
          <w:szCs w:val="28"/>
        </w:rPr>
        <w:t xml:space="preserve"> %.</w:t>
      </w:r>
    </w:p>
    <w:p w:rsidR="00480943" w:rsidRDefault="00480943" w:rsidP="00480943">
      <w:pPr>
        <w:spacing w:after="0" w:line="240" w:lineRule="auto"/>
        <w:ind w:firstLine="708"/>
        <w:jc w:val="both"/>
        <w:rPr>
          <w:rFonts w:ascii="Times New Roman" w:hAnsi="Times New Roman"/>
          <w:sz w:val="28"/>
          <w:szCs w:val="28"/>
        </w:rPr>
      </w:pPr>
    </w:p>
    <w:p w:rsidR="00480943" w:rsidRPr="00E94D25" w:rsidRDefault="00480943" w:rsidP="00480943">
      <w:pPr>
        <w:spacing w:after="0" w:line="240" w:lineRule="auto"/>
        <w:ind w:firstLine="708"/>
        <w:jc w:val="both"/>
        <w:rPr>
          <w:rFonts w:ascii="Times New Roman" w:hAnsi="Times New Roman"/>
          <w:sz w:val="28"/>
          <w:szCs w:val="28"/>
        </w:rPr>
      </w:pPr>
    </w:p>
    <w:p w:rsidR="00480943" w:rsidRPr="00480943" w:rsidRDefault="00480943" w:rsidP="00480943">
      <w:pPr>
        <w:spacing w:after="0" w:line="240" w:lineRule="auto"/>
        <w:rPr>
          <w:rFonts w:ascii="Times New Roman" w:hAnsi="Times New Roman"/>
          <w:caps/>
          <w:sz w:val="28"/>
          <w:szCs w:val="28"/>
        </w:rPr>
      </w:pPr>
    </w:p>
    <w:p w:rsidR="00480943" w:rsidRDefault="00480943" w:rsidP="00865ABF">
      <w:pPr>
        <w:spacing w:after="0" w:line="240" w:lineRule="auto"/>
        <w:ind w:firstLine="709"/>
        <w:jc w:val="center"/>
        <w:rPr>
          <w:rFonts w:ascii="Times New Roman" w:hAnsi="Times New Roman"/>
          <w:b/>
          <w:sz w:val="28"/>
          <w:szCs w:val="28"/>
        </w:rPr>
      </w:pPr>
    </w:p>
    <w:p w:rsidR="00480943" w:rsidRDefault="00480943" w:rsidP="00865ABF">
      <w:pPr>
        <w:spacing w:after="0" w:line="240" w:lineRule="auto"/>
        <w:ind w:firstLine="709"/>
        <w:jc w:val="center"/>
        <w:rPr>
          <w:rFonts w:ascii="Times New Roman" w:hAnsi="Times New Roman"/>
          <w:b/>
          <w:sz w:val="28"/>
          <w:szCs w:val="28"/>
        </w:rPr>
      </w:pPr>
    </w:p>
    <w:p w:rsidR="00480943" w:rsidRDefault="00480943" w:rsidP="00865ABF">
      <w:pPr>
        <w:spacing w:after="0" w:line="240" w:lineRule="auto"/>
        <w:ind w:firstLine="709"/>
        <w:jc w:val="center"/>
        <w:rPr>
          <w:rFonts w:ascii="Times New Roman" w:hAnsi="Times New Roman"/>
          <w:b/>
          <w:sz w:val="28"/>
          <w:szCs w:val="28"/>
        </w:rPr>
      </w:pPr>
    </w:p>
    <w:p w:rsidR="00480943" w:rsidRDefault="00480943" w:rsidP="00865ABF">
      <w:pPr>
        <w:spacing w:after="0" w:line="240" w:lineRule="auto"/>
        <w:ind w:firstLine="709"/>
        <w:jc w:val="center"/>
        <w:rPr>
          <w:rFonts w:ascii="Times New Roman" w:hAnsi="Times New Roman"/>
          <w:b/>
          <w:sz w:val="28"/>
          <w:szCs w:val="28"/>
        </w:rPr>
      </w:pPr>
    </w:p>
    <w:p w:rsidR="00480943" w:rsidRDefault="00480943" w:rsidP="00865ABF">
      <w:pPr>
        <w:spacing w:after="0" w:line="240" w:lineRule="auto"/>
        <w:ind w:firstLine="709"/>
        <w:jc w:val="center"/>
        <w:rPr>
          <w:rFonts w:ascii="Times New Roman" w:hAnsi="Times New Roman"/>
          <w:b/>
          <w:sz w:val="28"/>
          <w:szCs w:val="28"/>
        </w:rPr>
      </w:pPr>
    </w:p>
    <w:p w:rsidR="00480943" w:rsidRDefault="00480943" w:rsidP="00865ABF">
      <w:pPr>
        <w:spacing w:after="0" w:line="240" w:lineRule="auto"/>
        <w:ind w:firstLine="709"/>
        <w:jc w:val="center"/>
        <w:rPr>
          <w:rFonts w:ascii="Times New Roman" w:hAnsi="Times New Roman"/>
          <w:b/>
          <w:sz w:val="28"/>
          <w:szCs w:val="28"/>
        </w:rPr>
      </w:pPr>
    </w:p>
    <w:p w:rsidR="00480943" w:rsidRDefault="00480943" w:rsidP="00865ABF">
      <w:pPr>
        <w:spacing w:after="0" w:line="240" w:lineRule="auto"/>
        <w:ind w:firstLine="709"/>
        <w:jc w:val="center"/>
        <w:rPr>
          <w:rFonts w:ascii="Times New Roman" w:hAnsi="Times New Roman"/>
          <w:b/>
          <w:sz w:val="28"/>
          <w:szCs w:val="28"/>
        </w:rPr>
      </w:pPr>
    </w:p>
    <w:p w:rsidR="00480943" w:rsidRDefault="00480943" w:rsidP="00865ABF">
      <w:pPr>
        <w:spacing w:after="0" w:line="240" w:lineRule="auto"/>
        <w:ind w:firstLine="709"/>
        <w:jc w:val="center"/>
        <w:rPr>
          <w:rFonts w:ascii="Times New Roman" w:hAnsi="Times New Roman"/>
          <w:b/>
          <w:sz w:val="28"/>
          <w:szCs w:val="28"/>
        </w:rPr>
      </w:pPr>
    </w:p>
    <w:p w:rsidR="00480943" w:rsidRDefault="00480943" w:rsidP="00865ABF">
      <w:pPr>
        <w:spacing w:after="0" w:line="240" w:lineRule="auto"/>
        <w:ind w:firstLine="709"/>
        <w:jc w:val="center"/>
        <w:rPr>
          <w:rFonts w:ascii="Times New Roman" w:hAnsi="Times New Roman"/>
          <w:b/>
          <w:sz w:val="28"/>
          <w:szCs w:val="28"/>
        </w:rPr>
      </w:pPr>
    </w:p>
    <w:p w:rsidR="00480943" w:rsidRDefault="00480943" w:rsidP="00865ABF">
      <w:pPr>
        <w:spacing w:after="0" w:line="240" w:lineRule="auto"/>
        <w:ind w:firstLine="709"/>
        <w:jc w:val="center"/>
        <w:rPr>
          <w:rFonts w:ascii="Times New Roman" w:hAnsi="Times New Roman"/>
          <w:b/>
          <w:sz w:val="28"/>
          <w:szCs w:val="28"/>
        </w:rPr>
      </w:pPr>
    </w:p>
    <w:p w:rsidR="00480943" w:rsidRDefault="00480943" w:rsidP="00865ABF">
      <w:pPr>
        <w:spacing w:after="0" w:line="240" w:lineRule="auto"/>
        <w:ind w:firstLine="709"/>
        <w:jc w:val="center"/>
        <w:rPr>
          <w:rFonts w:ascii="Times New Roman" w:hAnsi="Times New Roman"/>
          <w:b/>
          <w:sz w:val="28"/>
          <w:szCs w:val="28"/>
        </w:rPr>
      </w:pPr>
    </w:p>
    <w:p w:rsidR="00480943" w:rsidRDefault="00480943" w:rsidP="00865ABF">
      <w:pPr>
        <w:spacing w:after="0" w:line="240" w:lineRule="auto"/>
        <w:ind w:firstLine="709"/>
        <w:jc w:val="center"/>
        <w:rPr>
          <w:rFonts w:ascii="Times New Roman" w:hAnsi="Times New Roman"/>
          <w:b/>
          <w:sz w:val="28"/>
          <w:szCs w:val="28"/>
        </w:rPr>
      </w:pPr>
    </w:p>
    <w:p w:rsidR="00480943" w:rsidRDefault="00480943" w:rsidP="00865ABF">
      <w:pPr>
        <w:spacing w:after="0" w:line="240" w:lineRule="auto"/>
        <w:ind w:firstLine="709"/>
        <w:jc w:val="center"/>
        <w:rPr>
          <w:rFonts w:ascii="Times New Roman" w:hAnsi="Times New Roman"/>
          <w:b/>
          <w:sz w:val="28"/>
          <w:szCs w:val="28"/>
        </w:rPr>
      </w:pPr>
    </w:p>
    <w:p w:rsidR="00480943" w:rsidRDefault="00480943" w:rsidP="00865ABF">
      <w:pPr>
        <w:spacing w:after="0" w:line="240" w:lineRule="auto"/>
        <w:ind w:firstLine="709"/>
        <w:jc w:val="center"/>
        <w:rPr>
          <w:rFonts w:ascii="Times New Roman" w:hAnsi="Times New Roman"/>
          <w:b/>
          <w:sz w:val="28"/>
          <w:szCs w:val="28"/>
        </w:rPr>
      </w:pPr>
    </w:p>
    <w:p w:rsidR="00480943" w:rsidRDefault="00480943" w:rsidP="00865ABF">
      <w:pPr>
        <w:spacing w:after="0" w:line="240" w:lineRule="auto"/>
        <w:ind w:firstLine="709"/>
        <w:jc w:val="center"/>
        <w:rPr>
          <w:rFonts w:ascii="Times New Roman" w:hAnsi="Times New Roman"/>
          <w:b/>
          <w:sz w:val="28"/>
          <w:szCs w:val="28"/>
        </w:rPr>
      </w:pPr>
    </w:p>
    <w:p w:rsidR="00480943" w:rsidRDefault="00480943" w:rsidP="00865ABF">
      <w:pPr>
        <w:spacing w:after="0" w:line="240" w:lineRule="auto"/>
        <w:ind w:firstLine="709"/>
        <w:jc w:val="center"/>
        <w:rPr>
          <w:rFonts w:ascii="Times New Roman" w:hAnsi="Times New Roman"/>
          <w:b/>
          <w:sz w:val="28"/>
          <w:szCs w:val="28"/>
        </w:rPr>
      </w:pPr>
    </w:p>
    <w:p w:rsidR="00480943" w:rsidRDefault="00480943" w:rsidP="00865ABF">
      <w:pPr>
        <w:spacing w:after="0" w:line="240" w:lineRule="auto"/>
        <w:ind w:firstLine="709"/>
        <w:jc w:val="center"/>
        <w:rPr>
          <w:rFonts w:ascii="Times New Roman" w:hAnsi="Times New Roman"/>
          <w:b/>
          <w:sz w:val="28"/>
          <w:szCs w:val="28"/>
        </w:rPr>
      </w:pPr>
    </w:p>
    <w:p w:rsidR="00480943" w:rsidRDefault="00480943" w:rsidP="00865ABF">
      <w:pPr>
        <w:spacing w:after="0" w:line="240" w:lineRule="auto"/>
        <w:ind w:firstLine="709"/>
        <w:jc w:val="center"/>
        <w:rPr>
          <w:rFonts w:ascii="Times New Roman" w:hAnsi="Times New Roman"/>
          <w:b/>
          <w:sz w:val="28"/>
          <w:szCs w:val="28"/>
        </w:rPr>
      </w:pPr>
    </w:p>
    <w:p w:rsidR="00480943" w:rsidRDefault="00480943" w:rsidP="00865ABF">
      <w:pPr>
        <w:spacing w:after="0" w:line="240" w:lineRule="auto"/>
        <w:ind w:firstLine="709"/>
        <w:jc w:val="center"/>
        <w:rPr>
          <w:rFonts w:ascii="Times New Roman" w:hAnsi="Times New Roman"/>
          <w:b/>
          <w:sz w:val="28"/>
          <w:szCs w:val="28"/>
        </w:rPr>
      </w:pPr>
    </w:p>
    <w:p w:rsidR="00480943" w:rsidRDefault="00480943" w:rsidP="00865ABF">
      <w:pPr>
        <w:spacing w:after="0" w:line="240" w:lineRule="auto"/>
        <w:ind w:firstLine="709"/>
        <w:jc w:val="center"/>
        <w:rPr>
          <w:rFonts w:ascii="Times New Roman" w:hAnsi="Times New Roman"/>
          <w:b/>
          <w:sz w:val="28"/>
          <w:szCs w:val="28"/>
        </w:rPr>
      </w:pPr>
    </w:p>
    <w:p w:rsidR="00480943" w:rsidRDefault="00480943" w:rsidP="00865ABF">
      <w:pPr>
        <w:spacing w:after="0" w:line="240" w:lineRule="auto"/>
        <w:ind w:firstLine="709"/>
        <w:jc w:val="center"/>
        <w:rPr>
          <w:rFonts w:ascii="Times New Roman" w:hAnsi="Times New Roman"/>
          <w:b/>
          <w:sz w:val="28"/>
          <w:szCs w:val="28"/>
        </w:rPr>
      </w:pPr>
    </w:p>
    <w:p w:rsidR="00480943" w:rsidRDefault="00480943" w:rsidP="00865ABF">
      <w:pPr>
        <w:spacing w:after="0" w:line="240" w:lineRule="auto"/>
        <w:ind w:firstLine="709"/>
        <w:jc w:val="center"/>
        <w:rPr>
          <w:rFonts w:ascii="Times New Roman" w:hAnsi="Times New Roman"/>
          <w:b/>
          <w:sz w:val="28"/>
          <w:szCs w:val="28"/>
        </w:rPr>
      </w:pPr>
    </w:p>
    <w:p w:rsidR="00480943" w:rsidRDefault="00480943" w:rsidP="00865ABF">
      <w:pPr>
        <w:spacing w:after="0" w:line="240" w:lineRule="auto"/>
        <w:ind w:firstLine="709"/>
        <w:jc w:val="center"/>
        <w:rPr>
          <w:rFonts w:ascii="Times New Roman" w:hAnsi="Times New Roman"/>
          <w:b/>
          <w:sz w:val="28"/>
          <w:szCs w:val="28"/>
        </w:rPr>
      </w:pPr>
    </w:p>
    <w:p w:rsidR="00480943" w:rsidRDefault="00480943" w:rsidP="00865ABF">
      <w:pPr>
        <w:spacing w:after="0" w:line="240" w:lineRule="auto"/>
        <w:ind w:firstLine="709"/>
        <w:jc w:val="center"/>
        <w:rPr>
          <w:rFonts w:ascii="Times New Roman" w:hAnsi="Times New Roman"/>
          <w:b/>
          <w:sz w:val="28"/>
          <w:szCs w:val="28"/>
        </w:rPr>
      </w:pPr>
    </w:p>
    <w:p w:rsidR="003F5817" w:rsidRDefault="003F5817" w:rsidP="001E0A5F">
      <w:pPr>
        <w:spacing w:after="0" w:line="240" w:lineRule="auto"/>
        <w:rPr>
          <w:rFonts w:ascii="Times New Roman" w:hAnsi="Times New Roman"/>
          <w:b/>
          <w:sz w:val="28"/>
          <w:szCs w:val="28"/>
        </w:rPr>
      </w:pPr>
    </w:p>
    <w:p w:rsidR="00D96CEE" w:rsidRPr="003250CC" w:rsidRDefault="00D96CEE" w:rsidP="001E0A5F">
      <w:pPr>
        <w:spacing w:after="0" w:line="240" w:lineRule="auto"/>
        <w:rPr>
          <w:rFonts w:ascii="Times New Roman" w:hAnsi="Times New Roman"/>
          <w:b/>
          <w:sz w:val="28"/>
          <w:szCs w:val="28"/>
        </w:rPr>
      </w:pPr>
    </w:p>
    <w:p w:rsidR="00455E2E" w:rsidRDefault="00455E2E" w:rsidP="00C62C22">
      <w:pPr>
        <w:spacing w:after="0"/>
        <w:jc w:val="center"/>
        <w:rPr>
          <w:rFonts w:ascii="Times New Roman" w:hAnsi="Times New Roman"/>
          <w:b/>
          <w:caps/>
          <w:sz w:val="28"/>
          <w:szCs w:val="28"/>
        </w:rPr>
      </w:pPr>
    </w:p>
    <w:p w:rsidR="00455E2E" w:rsidRDefault="00455E2E" w:rsidP="00C62C22">
      <w:pPr>
        <w:spacing w:after="0"/>
        <w:jc w:val="center"/>
        <w:rPr>
          <w:rFonts w:ascii="Times New Roman" w:hAnsi="Times New Roman"/>
          <w:b/>
          <w:caps/>
          <w:sz w:val="28"/>
          <w:szCs w:val="28"/>
        </w:rPr>
      </w:pPr>
    </w:p>
    <w:p w:rsidR="00455E2E" w:rsidRDefault="00455E2E" w:rsidP="00C62C22">
      <w:pPr>
        <w:spacing w:after="0"/>
        <w:jc w:val="center"/>
        <w:rPr>
          <w:rFonts w:ascii="Times New Roman" w:hAnsi="Times New Roman"/>
          <w:b/>
          <w:caps/>
          <w:sz w:val="28"/>
          <w:szCs w:val="28"/>
        </w:rPr>
      </w:pPr>
    </w:p>
    <w:p w:rsidR="00455E2E" w:rsidRDefault="00455E2E" w:rsidP="00C62C22">
      <w:pPr>
        <w:spacing w:after="0"/>
        <w:jc w:val="center"/>
        <w:rPr>
          <w:rFonts w:ascii="Times New Roman" w:hAnsi="Times New Roman"/>
          <w:b/>
          <w:caps/>
          <w:sz w:val="28"/>
          <w:szCs w:val="28"/>
        </w:rPr>
      </w:pPr>
    </w:p>
    <w:p w:rsidR="001A0719" w:rsidRPr="005A7670" w:rsidRDefault="001A0719" w:rsidP="00C62C22">
      <w:pPr>
        <w:spacing w:after="0"/>
        <w:jc w:val="center"/>
        <w:rPr>
          <w:rFonts w:ascii="Times New Roman" w:hAnsi="Times New Roman"/>
          <w:b/>
          <w:caps/>
          <w:sz w:val="28"/>
          <w:szCs w:val="28"/>
        </w:rPr>
      </w:pPr>
      <w:r>
        <w:rPr>
          <w:rFonts w:ascii="Times New Roman" w:hAnsi="Times New Roman"/>
          <w:b/>
          <w:caps/>
          <w:sz w:val="28"/>
          <w:szCs w:val="28"/>
        </w:rPr>
        <w:lastRenderedPageBreak/>
        <w:t>3.</w:t>
      </w:r>
      <w:r w:rsidR="003702D6">
        <w:rPr>
          <w:rFonts w:ascii="Times New Roman" w:hAnsi="Times New Roman"/>
          <w:b/>
          <w:caps/>
          <w:sz w:val="28"/>
          <w:szCs w:val="28"/>
        </w:rPr>
        <w:t xml:space="preserve"> </w:t>
      </w:r>
      <w:r w:rsidRPr="005A7670">
        <w:rPr>
          <w:rFonts w:ascii="Times New Roman" w:hAnsi="Times New Roman"/>
          <w:b/>
          <w:caps/>
          <w:sz w:val="28"/>
          <w:szCs w:val="28"/>
        </w:rPr>
        <w:t>Мониторинг соблюдения прав детей в детских учреждениях Архангельской области</w:t>
      </w:r>
    </w:p>
    <w:p w:rsidR="001A0719" w:rsidRDefault="001A0719" w:rsidP="00865ABF">
      <w:pPr>
        <w:spacing w:after="0"/>
        <w:ind w:firstLine="709"/>
        <w:jc w:val="center"/>
        <w:rPr>
          <w:rFonts w:ascii="Times New Roman" w:hAnsi="Times New Roman"/>
          <w:b/>
          <w:caps/>
          <w:sz w:val="28"/>
          <w:szCs w:val="28"/>
        </w:rPr>
      </w:pPr>
    </w:p>
    <w:p w:rsidR="00977C90" w:rsidRPr="003250CC" w:rsidRDefault="00977C90" w:rsidP="00977C90">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текущем году уполномоченным продолжено </w:t>
      </w:r>
      <w:r w:rsidRPr="003250CC">
        <w:rPr>
          <w:rFonts w:ascii="Times New Roman" w:hAnsi="Times New Roman"/>
          <w:sz w:val="28"/>
          <w:szCs w:val="28"/>
        </w:rPr>
        <w:t>проведение мониторинга соблюдения прав детей в государственных и муниципальных детских учреждениях.</w:t>
      </w:r>
    </w:p>
    <w:p w:rsidR="00977C90" w:rsidRPr="003250CC" w:rsidRDefault="00977C90" w:rsidP="00977C90">
      <w:pPr>
        <w:spacing w:after="0" w:line="240" w:lineRule="auto"/>
        <w:ind w:firstLine="709"/>
        <w:jc w:val="both"/>
        <w:rPr>
          <w:rFonts w:ascii="Times New Roman" w:hAnsi="Times New Roman"/>
          <w:sz w:val="28"/>
          <w:szCs w:val="28"/>
        </w:rPr>
      </w:pPr>
      <w:r w:rsidRPr="003250CC">
        <w:rPr>
          <w:rFonts w:ascii="Times New Roman" w:hAnsi="Times New Roman"/>
          <w:sz w:val="28"/>
          <w:szCs w:val="28"/>
        </w:rPr>
        <w:t xml:space="preserve">В ходе </w:t>
      </w:r>
      <w:r>
        <w:rPr>
          <w:rFonts w:ascii="Times New Roman" w:hAnsi="Times New Roman"/>
          <w:sz w:val="28"/>
          <w:szCs w:val="28"/>
        </w:rPr>
        <w:t xml:space="preserve">его </w:t>
      </w:r>
      <w:r w:rsidRPr="003250CC">
        <w:rPr>
          <w:rFonts w:ascii="Times New Roman" w:hAnsi="Times New Roman"/>
          <w:sz w:val="28"/>
          <w:szCs w:val="28"/>
        </w:rPr>
        <w:t>проведения проверяются безопасность детей, организация их питания, проведения досуга, материальн</w:t>
      </w:r>
      <w:r>
        <w:rPr>
          <w:rFonts w:ascii="Times New Roman" w:hAnsi="Times New Roman"/>
          <w:sz w:val="28"/>
          <w:szCs w:val="28"/>
        </w:rPr>
        <w:t xml:space="preserve">о-бытовые условия пребывания, </w:t>
      </w:r>
      <w:r w:rsidRPr="003250CC">
        <w:rPr>
          <w:rFonts w:ascii="Times New Roman" w:hAnsi="Times New Roman"/>
          <w:sz w:val="28"/>
          <w:szCs w:val="28"/>
        </w:rPr>
        <w:t xml:space="preserve">организация медицинского сопровождения. Также обращается внимание </w:t>
      </w:r>
      <w:r w:rsidRPr="003250CC">
        <w:rPr>
          <w:rFonts w:ascii="Times New Roman" w:hAnsi="Times New Roman"/>
          <w:sz w:val="28"/>
          <w:szCs w:val="28"/>
        </w:rPr>
        <w:br w:type="textWrapping" w:clear="all"/>
        <w:t>и на соблюдение администрацией и сотрудниками учреждений установленных законодательством Российской Федерации ограничений на занятие педагогической деятельностью.</w:t>
      </w:r>
    </w:p>
    <w:p w:rsidR="00977C90" w:rsidRPr="00537652" w:rsidRDefault="00977C90" w:rsidP="00977C90">
      <w:pPr>
        <w:spacing w:after="0" w:line="240" w:lineRule="auto"/>
        <w:ind w:firstLine="708"/>
        <w:jc w:val="both"/>
        <w:rPr>
          <w:rFonts w:ascii="Times New Roman" w:hAnsi="Times New Roman"/>
          <w:sz w:val="28"/>
          <w:szCs w:val="28"/>
        </w:rPr>
      </w:pPr>
      <w:r w:rsidRPr="00537652">
        <w:rPr>
          <w:rFonts w:ascii="Times New Roman" w:hAnsi="Times New Roman"/>
          <w:color w:val="000000"/>
          <w:sz w:val="28"/>
          <w:szCs w:val="28"/>
        </w:rPr>
        <w:t>С целью проведения мониторинга за 201</w:t>
      </w:r>
      <w:r w:rsidR="00537652" w:rsidRPr="00537652">
        <w:rPr>
          <w:rFonts w:ascii="Times New Roman" w:hAnsi="Times New Roman"/>
          <w:color w:val="000000"/>
          <w:sz w:val="28"/>
          <w:szCs w:val="28"/>
        </w:rPr>
        <w:t>8 год уполномоченным посещено 19</w:t>
      </w:r>
      <w:r w:rsidRPr="00537652">
        <w:rPr>
          <w:rFonts w:ascii="Times New Roman" w:hAnsi="Times New Roman"/>
          <w:color w:val="000000"/>
          <w:sz w:val="28"/>
          <w:szCs w:val="28"/>
        </w:rPr>
        <w:t xml:space="preserve"> </w:t>
      </w:r>
      <w:r w:rsidRPr="00537652">
        <w:rPr>
          <w:rFonts w:ascii="Times New Roman" w:hAnsi="Times New Roman"/>
          <w:sz w:val="28"/>
          <w:szCs w:val="28"/>
        </w:rPr>
        <w:t>муниципальных образований Архангельской области, некоторые из них неоднократно:</w:t>
      </w:r>
    </w:p>
    <w:p w:rsidR="00977C90" w:rsidRPr="00537652" w:rsidRDefault="00977C90" w:rsidP="00977C90">
      <w:pPr>
        <w:spacing w:after="0" w:line="240" w:lineRule="auto"/>
        <w:ind w:firstLine="709"/>
        <w:jc w:val="both"/>
        <w:rPr>
          <w:rFonts w:ascii="Times New Roman" w:hAnsi="Times New Roman"/>
          <w:color w:val="000000" w:themeColor="text1"/>
          <w:sz w:val="28"/>
          <w:szCs w:val="28"/>
        </w:rPr>
      </w:pPr>
      <w:r w:rsidRPr="00537652">
        <w:rPr>
          <w:rFonts w:ascii="Times New Roman" w:hAnsi="Times New Roman"/>
          <w:sz w:val="28"/>
          <w:szCs w:val="28"/>
        </w:rPr>
        <w:t xml:space="preserve">– </w:t>
      </w:r>
      <w:r w:rsidRPr="00537652">
        <w:rPr>
          <w:rFonts w:ascii="Times New Roman" w:hAnsi="Times New Roman"/>
          <w:color w:val="000000" w:themeColor="text1"/>
          <w:sz w:val="28"/>
          <w:szCs w:val="28"/>
        </w:rPr>
        <w:t xml:space="preserve">«Северодвинск» (шесть раз); </w:t>
      </w:r>
    </w:p>
    <w:p w:rsidR="00977C90" w:rsidRPr="00537652" w:rsidRDefault="00977C90" w:rsidP="00977C90">
      <w:pPr>
        <w:spacing w:after="0" w:line="240" w:lineRule="auto"/>
        <w:ind w:firstLine="709"/>
        <w:jc w:val="both"/>
        <w:rPr>
          <w:rFonts w:ascii="Times New Roman" w:hAnsi="Times New Roman"/>
          <w:color w:val="000000" w:themeColor="text1"/>
          <w:sz w:val="28"/>
          <w:szCs w:val="28"/>
        </w:rPr>
      </w:pPr>
      <w:r w:rsidRPr="00537652">
        <w:rPr>
          <w:rFonts w:ascii="Times New Roman" w:hAnsi="Times New Roman"/>
          <w:color w:val="000000" w:themeColor="text1"/>
          <w:sz w:val="28"/>
          <w:szCs w:val="28"/>
        </w:rPr>
        <w:t xml:space="preserve">– «Город Новодвинск» (четыре раз); </w:t>
      </w:r>
    </w:p>
    <w:p w:rsidR="00977C90" w:rsidRPr="00537652" w:rsidRDefault="00977C90" w:rsidP="00977C90">
      <w:pPr>
        <w:spacing w:after="0" w:line="240" w:lineRule="auto"/>
        <w:ind w:firstLine="709"/>
        <w:jc w:val="both"/>
        <w:rPr>
          <w:rFonts w:ascii="Times New Roman" w:hAnsi="Times New Roman"/>
          <w:color w:val="000000" w:themeColor="text1"/>
          <w:sz w:val="28"/>
          <w:szCs w:val="28"/>
        </w:rPr>
      </w:pPr>
      <w:r w:rsidRPr="00537652">
        <w:rPr>
          <w:rFonts w:ascii="Times New Roman" w:hAnsi="Times New Roman"/>
          <w:color w:val="000000" w:themeColor="text1"/>
          <w:sz w:val="28"/>
          <w:szCs w:val="28"/>
        </w:rPr>
        <w:t>– «Котлас» (три раза);</w:t>
      </w:r>
    </w:p>
    <w:p w:rsidR="00977C90" w:rsidRPr="00537652" w:rsidRDefault="00977C90" w:rsidP="00977C90">
      <w:pPr>
        <w:spacing w:after="0" w:line="240" w:lineRule="auto"/>
        <w:ind w:firstLine="709"/>
        <w:jc w:val="both"/>
        <w:rPr>
          <w:rFonts w:ascii="Times New Roman" w:hAnsi="Times New Roman"/>
          <w:color w:val="000000" w:themeColor="text1"/>
          <w:sz w:val="28"/>
          <w:szCs w:val="28"/>
        </w:rPr>
      </w:pPr>
      <w:r w:rsidRPr="00537652">
        <w:rPr>
          <w:rFonts w:ascii="Times New Roman" w:hAnsi="Times New Roman"/>
          <w:color w:val="000000" w:themeColor="text1"/>
          <w:sz w:val="28"/>
          <w:szCs w:val="28"/>
        </w:rPr>
        <w:t xml:space="preserve">– «Мирный»; </w:t>
      </w:r>
    </w:p>
    <w:p w:rsidR="00977C90" w:rsidRPr="00537652" w:rsidRDefault="00977C90" w:rsidP="00977C90">
      <w:pPr>
        <w:spacing w:after="0" w:line="240" w:lineRule="auto"/>
        <w:ind w:firstLine="709"/>
        <w:jc w:val="both"/>
        <w:rPr>
          <w:rFonts w:ascii="Times New Roman" w:hAnsi="Times New Roman"/>
          <w:color w:val="000000" w:themeColor="text1"/>
          <w:sz w:val="28"/>
          <w:szCs w:val="28"/>
        </w:rPr>
      </w:pPr>
      <w:r w:rsidRPr="00537652">
        <w:rPr>
          <w:rFonts w:ascii="Times New Roman" w:hAnsi="Times New Roman"/>
          <w:color w:val="000000" w:themeColor="text1"/>
          <w:sz w:val="28"/>
          <w:szCs w:val="28"/>
        </w:rPr>
        <w:t xml:space="preserve">– «Приморский муниципальный район» (двенадцать раз); </w:t>
      </w:r>
    </w:p>
    <w:p w:rsidR="00977C90" w:rsidRPr="00537652" w:rsidRDefault="00977C90" w:rsidP="00977C90">
      <w:pPr>
        <w:spacing w:after="0" w:line="240" w:lineRule="auto"/>
        <w:ind w:firstLine="709"/>
        <w:jc w:val="both"/>
        <w:rPr>
          <w:rFonts w:ascii="Times New Roman" w:hAnsi="Times New Roman"/>
          <w:color w:val="000000" w:themeColor="text1"/>
          <w:sz w:val="28"/>
          <w:szCs w:val="28"/>
        </w:rPr>
      </w:pPr>
      <w:r w:rsidRPr="00537652">
        <w:rPr>
          <w:rFonts w:ascii="Times New Roman" w:hAnsi="Times New Roman"/>
          <w:color w:val="000000" w:themeColor="text1"/>
          <w:sz w:val="28"/>
          <w:szCs w:val="28"/>
        </w:rPr>
        <w:t xml:space="preserve">– «Коношский муниципальный район» (три раза); </w:t>
      </w:r>
    </w:p>
    <w:p w:rsidR="00977C90" w:rsidRPr="001B6CB9" w:rsidRDefault="00977C90" w:rsidP="00977C90">
      <w:pPr>
        <w:spacing w:after="0" w:line="240" w:lineRule="auto"/>
        <w:ind w:firstLine="709"/>
        <w:jc w:val="both"/>
        <w:rPr>
          <w:rFonts w:ascii="Times New Roman" w:hAnsi="Times New Roman"/>
          <w:color w:val="000000" w:themeColor="text1"/>
          <w:sz w:val="28"/>
          <w:szCs w:val="28"/>
        </w:rPr>
      </w:pPr>
      <w:r w:rsidRPr="00537652">
        <w:rPr>
          <w:rFonts w:ascii="Times New Roman" w:hAnsi="Times New Roman"/>
          <w:color w:val="000000" w:themeColor="text1"/>
          <w:sz w:val="28"/>
          <w:szCs w:val="28"/>
        </w:rPr>
        <w:t>– «Котласский муниципальный район» (два раза);</w:t>
      </w:r>
      <w:r w:rsidRPr="001B6CB9">
        <w:rPr>
          <w:rFonts w:ascii="Times New Roman" w:hAnsi="Times New Roman"/>
          <w:color w:val="000000" w:themeColor="text1"/>
          <w:sz w:val="28"/>
          <w:szCs w:val="28"/>
        </w:rPr>
        <w:t xml:space="preserve"> </w:t>
      </w:r>
    </w:p>
    <w:p w:rsidR="00977C90" w:rsidRPr="001B6CB9" w:rsidRDefault="00977C90" w:rsidP="00977C90">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xml:space="preserve">– «Пинежский муниципальный район»; </w:t>
      </w:r>
    </w:p>
    <w:p w:rsidR="00977C90" w:rsidRPr="001B6CB9" w:rsidRDefault="00977C90" w:rsidP="00977C90">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xml:space="preserve">– «Плесецкий муниципальный район»; </w:t>
      </w:r>
    </w:p>
    <w:p w:rsidR="00977C90" w:rsidRPr="001B6CB9" w:rsidRDefault="00977C90" w:rsidP="00977C90">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«Устьянский муниципальный район»</w:t>
      </w:r>
      <w:r>
        <w:rPr>
          <w:rFonts w:ascii="Times New Roman" w:hAnsi="Times New Roman"/>
          <w:color w:val="000000" w:themeColor="text1"/>
          <w:sz w:val="28"/>
          <w:szCs w:val="28"/>
        </w:rPr>
        <w:t>;</w:t>
      </w:r>
      <w:r w:rsidRPr="001B6CB9">
        <w:rPr>
          <w:rFonts w:ascii="Times New Roman" w:hAnsi="Times New Roman"/>
          <w:color w:val="000000" w:themeColor="text1"/>
          <w:sz w:val="28"/>
          <w:szCs w:val="28"/>
        </w:rPr>
        <w:t xml:space="preserve"> </w:t>
      </w:r>
    </w:p>
    <w:p w:rsidR="00977C90" w:rsidRPr="001B6CB9" w:rsidRDefault="00977C90" w:rsidP="00977C90">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xml:space="preserve">– «Холмогорский муниципальный район»; </w:t>
      </w:r>
    </w:p>
    <w:p w:rsidR="00977C90" w:rsidRPr="001B6CB9" w:rsidRDefault="00977C90" w:rsidP="00977C90">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xml:space="preserve">– «Вельский муниципальный район»;   </w:t>
      </w:r>
    </w:p>
    <w:p w:rsidR="00977C90" w:rsidRPr="001B6CB9" w:rsidRDefault="00977C90" w:rsidP="00977C90">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xml:space="preserve">– «Вилегодский муниципальный район»;   </w:t>
      </w:r>
    </w:p>
    <w:p w:rsidR="00977C90" w:rsidRPr="001B6CB9" w:rsidRDefault="00977C90" w:rsidP="00977C90">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xml:space="preserve">– «Каргопольский муниципальный район»; </w:t>
      </w:r>
    </w:p>
    <w:p w:rsidR="00977C90" w:rsidRPr="001B6CB9" w:rsidRDefault="00977C90" w:rsidP="00977C90">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«Красноборский муници</w:t>
      </w:r>
      <w:r>
        <w:rPr>
          <w:rFonts w:ascii="Times New Roman" w:hAnsi="Times New Roman"/>
          <w:color w:val="000000" w:themeColor="text1"/>
          <w:sz w:val="28"/>
          <w:szCs w:val="28"/>
        </w:rPr>
        <w:t>пальный район»</w:t>
      </w:r>
      <w:r w:rsidRPr="001B6CB9">
        <w:rPr>
          <w:rFonts w:ascii="Times New Roman" w:hAnsi="Times New Roman"/>
          <w:color w:val="000000" w:themeColor="text1"/>
          <w:sz w:val="28"/>
          <w:szCs w:val="28"/>
        </w:rPr>
        <w:t xml:space="preserve">; </w:t>
      </w:r>
    </w:p>
    <w:p w:rsidR="00977C90" w:rsidRPr="001B6CB9" w:rsidRDefault="00977C90" w:rsidP="00977C90">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«Ленский</w:t>
      </w:r>
      <w:r>
        <w:rPr>
          <w:rFonts w:ascii="Times New Roman" w:hAnsi="Times New Roman"/>
          <w:color w:val="000000" w:themeColor="text1"/>
          <w:sz w:val="28"/>
          <w:szCs w:val="28"/>
        </w:rPr>
        <w:t xml:space="preserve"> муниципальный район»</w:t>
      </w:r>
      <w:r w:rsidRPr="001B6CB9">
        <w:rPr>
          <w:rFonts w:ascii="Times New Roman" w:hAnsi="Times New Roman"/>
          <w:color w:val="000000" w:themeColor="text1"/>
          <w:sz w:val="28"/>
          <w:szCs w:val="28"/>
        </w:rPr>
        <w:t>;</w:t>
      </w:r>
    </w:p>
    <w:p w:rsidR="00977C90" w:rsidRPr="001B6CB9" w:rsidRDefault="00977C90" w:rsidP="00977C90">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«Мезенский</w:t>
      </w:r>
      <w:r>
        <w:rPr>
          <w:rFonts w:ascii="Times New Roman" w:hAnsi="Times New Roman"/>
          <w:color w:val="000000" w:themeColor="text1"/>
          <w:sz w:val="28"/>
          <w:szCs w:val="28"/>
        </w:rPr>
        <w:t xml:space="preserve"> муниципальный район»</w:t>
      </w:r>
      <w:r w:rsidRPr="001B6CB9">
        <w:rPr>
          <w:rFonts w:ascii="Times New Roman" w:hAnsi="Times New Roman"/>
          <w:color w:val="000000" w:themeColor="text1"/>
          <w:sz w:val="28"/>
          <w:szCs w:val="28"/>
        </w:rPr>
        <w:t>;</w:t>
      </w:r>
    </w:p>
    <w:p w:rsidR="00977C90" w:rsidRPr="001B6CB9" w:rsidRDefault="00977C90" w:rsidP="00977C90">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«Няндомский</w:t>
      </w:r>
      <w:r>
        <w:rPr>
          <w:rFonts w:ascii="Times New Roman" w:hAnsi="Times New Roman"/>
          <w:color w:val="000000" w:themeColor="text1"/>
          <w:sz w:val="28"/>
          <w:szCs w:val="28"/>
        </w:rPr>
        <w:t xml:space="preserve"> муниципальный район»</w:t>
      </w:r>
      <w:r w:rsidRPr="001B6CB9">
        <w:rPr>
          <w:rFonts w:ascii="Times New Roman" w:hAnsi="Times New Roman"/>
          <w:color w:val="000000" w:themeColor="text1"/>
          <w:sz w:val="28"/>
          <w:szCs w:val="28"/>
        </w:rPr>
        <w:t xml:space="preserve">;  </w:t>
      </w:r>
    </w:p>
    <w:p w:rsidR="00977C90" w:rsidRPr="001B6CB9" w:rsidRDefault="00977C90" w:rsidP="00977C90">
      <w:pPr>
        <w:spacing w:after="0" w:line="240" w:lineRule="auto"/>
        <w:ind w:firstLine="709"/>
        <w:jc w:val="both"/>
        <w:rPr>
          <w:rFonts w:ascii="Times New Roman" w:hAnsi="Times New Roman"/>
          <w:color w:val="000000" w:themeColor="text1"/>
          <w:sz w:val="28"/>
          <w:szCs w:val="28"/>
        </w:rPr>
      </w:pPr>
      <w:r w:rsidRPr="001B6CB9">
        <w:rPr>
          <w:rFonts w:ascii="Times New Roman" w:hAnsi="Times New Roman"/>
          <w:color w:val="000000" w:themeColor="text1"/>
          <w:sz w:val="28"/>
          <w:szCs w:val="28"/>
        </w:rPr>
        <w:t>– «Онежский</w:t>
      </w:r>
      <w:r>
        <w:rPr>
          <w:rFonts w:ascii="Times New Roman" w:hAnsi="Times New Roman"/>
          <w:color w:val="000000" w:themeColor="text1"/>
          <w:sz w:val="28"/>
          <w:szCs w:val="28"/>
        </w:rPr>
        <w:t xml:space="preserve"> муниципальный район».</w:t>
      </w:r>
    </w:p>
    <w:p w:rsidR="00977C90" w:rsidRPr="00074053" w:rsidRDefault="00977C90" w:rsidP="00977C90">
      <w:pPr>
        <w:spacing w:after="0" w:line="240" w:lineRule="auto"/>
        <w:ind w:firstLine="709"/>
        <w:jc w:val="both"/>
        <w:rPr>
          <w:rFonts w:ascii="Times New Roman" w:hAnsi="Times New Roman"/>
          <w:sz w:val="28"/>
          <w:szCs w:val="28"/>
        </w:rPr>
      </w:pPr>
      <w:r w:rsidRPr="00074053">
        <w:rPr>
          <w:rFonts w:ascii="Times New Roman" w:hAnsi="Times New Roman"/>
          <w:sz w:val="28"/>
          <w:szCs w:val="28"/>
        </w:rPr>
        <w:t>Чаще всего такие проверки носили комплексный характер, в них принимали участие представители органов местного самоуправления, а также представители профильных министерств, которые после посещения учреждений помогали отслеживать изменение ситуаций с восстановлением прав детей в том или ином учреждении.</w:t>
      </w:r>
    </w:p>
    <w:p w:rsidR="00977C90" w:rsidRDefault="00977C90" w:rsidP="00977C90">
      <w:pPr>
        <w:spacing w:after="0" w:line="240" w:lineRule="auto"/>
        <w:ind w:firstLine="709"/>
        <w:jc w:val="both"/>
        <w:rPr>
          <w:rFonts w:ascii="Times New Roman" w:hAnsi="Times New Roman"/>
          <w:sz w:val="28"/>
          <w:szCs w:val="28"/>
        </w:rPr>
      </w:pPr>
    </w:p>
    <w:p w:rsidR="00977C90" w:rsidRDefault="00977C90" w:rsidP="00977C90">
      <w:pPr>
        <w:spacing w:after="0" w:line="240" w:lineRule="auto"/>
        <w:ind w:firstLine="709"/>
        <w:jc w:val="both"/>
        <w:rPr>
          <w:rFonts w:ascii="Times New Roman" w:hAnsi="Times New Roman"/>
          <w:sz w:val="28"/>
          <w:szCs w:val="28"/>
        </w:rPr>
      </w:pPr>
    </w:p>
    <w:p w:rsidR="00977C90" w:rsidRDefault="00977C90" w:rsidP="00977C90">
      <w:pPr>
        <w:spacing w:after="0" w:line="240" w:lineRule="auto"/>
        <w:ind w:firstLine="709"/>
        <w:jc w:val="both"/>
        <w:rPr>
          <w:rFonts w:ascii="Times New Roman" w:hAnsi="Times New Roman"/>
          <w:sz w:val="28"/>
          <w:szCs w:val="28"/>
        </w:rPr>
      </w:pPr>
    </w:p>
    <w:p w:rsidR="00977C90" w:rsidRPr="00074053" w:rsidRDefault="00977C90" w:rsidP="00977C90">
      <w:pPr>
        <w:spacing w:after="0" w:line="240" w:lineRule="auto"/>
        <w:ind w:firstLine="709"/>
        <w:jc w:val="both"/>
        <w:rPr>
          <w:rFonts w:ascii="Times New Roman" w:hAnsi="Times New Roman"/>
          <w:sz w:val="28"/>
          <w:szCs w:val="28"/>
        </w:rPr>
      </w:pPr>
    </w:p>
    <w:p w:rsidR="00977C90" w:rsidRDefault="00977C90" w:rsidP="00977C90">
      <w:pPr>
        <w:spacing w:after="0" w:line="240" w:lineRule="auto"/>
        <w:jc w:val="center"/>
        <w:rPr>
          <w:rFonts w:ascii="Times New Roman" w:hAnsi="Times New Roman"/>
          <w:b/>
          <w:sz w:val="28"/>
          <w:szCs w:val="28"/>
        </w:rPr>
      </w:pPr>
      <w:r w:rsidRPr="00074053">
        <w:rPr>
          <w:rFonts w:ascii="Times New Roman" w:hAnsi="Times New Roman"/>
          <w:b/>
          <w:sz w:val="28"/>
          <w:szCs w:val="28"/>
        </w:rPr>
        <w:lastRenderedPageBreak/>
        <w:t>Проведение мониторинга соблюдения прав детей</w:t>
      </w:r>
      <w:r w:rsidRPr="00724438">
        <w:rPr>
          <w:rFonts w:ascii="Times New Roman" w:hAnsi="Times New Roman"/>
          <w:b/>
          <w:sz w:val="28"/>
          <w:szCs w:val="28"/>
        </w:rPr>
        <w:t xml:space="preserve"> в ходе контроля </w:t>
      </w:r>
      <w:r>
        <w:rPr>
          <w:rFonts w:ascii="Times New Roman" w:hAnsi="Times New Roman"/>
          <w:b/>
          <w:sz w:val="28"/>
          <w:szCs w:val="28"/>
        </w:rPr>
        <w:t xml:space="preserve">                           </w:t>
      </w:r>
      <w:r w:rsidRPr="00724438">
        <w:rPr>
          <w:rFonts w:ascii="Times New Roman" w:hAnsi="Times New Roman"/>
          <w:b/>
          <w:sz w:val="28"/>
          <w:szCs w:val="28"/>
        </w:rPr>
        <w:t>за летней оздоровительной кампанией</w:t>
      </w:r>
    </w:p>
    <w:p w:rsidR="00D96CEE" w:rsidRPr="00724438" w:rsidRDefault="00D96CEE" w:rsidP="00977C90">
      <w:pPr>
        <w:spacing w:after="0" w:line="240" w:lineRule="auto"/>
        <w:jc w:val="center"/>
        <w:rPr>
          <w:rFonts w:ascii="Times New Roman" w:hAnsi="Times New Roman"/>
          <w:b/>
          <w:sz w:val="28"/>
          <w:szCs w:val="28"/>
        </w:rPr>
      </w:pPr>
    </w:p>
    <w:p w:rsidR="00977C90" w:rsidRPr="00724438" w:rsidRDefault="00977C90" w:rsidP="00977C90">
      <w:pPr>
        <w:spacing w:after="0" w:line="240" w:lineRule="auto"/>
        <w:ind w:firstLine="708"/>
        <w:jc w:val="both"/>
        <w:rPr>
          <w:rFonts w:ascii="Times New Roman" w:hAnsi="Times New Roman"/>
          <w:sz w:val="28"/>
          <w:szCs w:val="28"/>
        </w:rPr>
      </w:pPr>
      <w:r w:rsidRPr="00724438">
        <w:rPr>
          <w:rFonts w:ascii="Times New Roman" w:hAnsi="Times New Roman"/>
          <w:sz w:val="28"/>
          <w:szCs w:val="28"/>
        </w:rPr>
        <w:t xml:space="preserve">В период проведения летней оздоровительной кампании проводится плановый мониторинг соблюдения прав детей в детских оздоровительных лагерях. </w:t>
      </w:r>
    </w:p>
    <w:p w:rsidR="00977C90" w:rsidRPr="00724438" w:rsidRDefault="00977C90" w:rsidP="00977C90">
      <w:pPr>
        <w:spacing w:after="0" w:line="240" w:lineRule="auto"/>
        <w:ind w:firstLine="708"/>
        <w:jc w:val="both"/>
        <w:rPr>
          <w:rFonts w:ascii="Times New Roman" w:hAnsi="Times New Roman"/>
          <w:sz w:val="28"/>
          <w:szCs w:val="28"/>
        </w:rPr>
      </w:pPr>
      <w:r w:rsidRPr="00724438">
        <w:rPr>
          <w:rFonts w:ascii="Times New Roman" w:hAnsi="Times New Roman"/>
          <w:sz w:val="28"/>
          <w:szCs w:val="28"/>
        </w:rPr>
        <w:t>В 2018 года уполномоченным с целью проведения мониторинга соблюдения прав детей в детских оздоровительных лагерях посещены                14 городов и районов Архангельской обл</w:t>
      </w:r>
      <w:r w:rsidR="00D12B33">
        <w:rPr>
          <w:rFonts w:ascii="Times New Roman" w:hAnsi="Times New Roman"/>
          <w:sz w:val="28"/>
          <w:szCs w:val="28"/>
        </w:rPr>
        <w:t xml:space="preserve">асти: город Архангельск, </w:t>
      </w:r>
      <w:r w:rsidR="003D4226">
        <w:rPr>
          <w:rFonts w:ascii="Times New Roman" w:hAnsi="Times New Roman"/>
          <w:sz w:val="28"/>
          <w:szCs w:val="28"/>
        </w:rPr>
        <w:t xml:space="preserve">                 </w:t>
      </w:r>
      <w:r w:rsidR="00D12B33">
        <w:rPr>
          <w:rFonts w:ascii="Times New Roman" w:hAnsi="Times New Roman"/>
          <w:sz w:val="28"/>
          <w:szCs w:val="28"/>
        </w:rPr>
        <w:t>город Мирный, город</w:t>
      </w:r>
      <w:r w:rsidRPr="00724438">
        <w:rPr>
          <w:rFonts w:ascii="Times New Roman" w:hAnsi="Times New Roman"/>
          <w:sz w:val="28"/>
          <w:szCs w:val="28"/>
        </w:rPr>
        <w:t xml:space="preserve"> Новодвинск, Вельский, Котласский, Коношский, Красноборский, Мезенский, Няндомский, Онежский, Пинежский, Плесец</w:t>
      </w:r>
      <w:r w:rsidR="00D12B33">
        <w:rPr>
          <w:rFonts w:ascii="Times New Roman" w:hAnsi="Times New Roman"/>
          <w:sz w:val="28"/>
          <w:szCs w:val="28"/>
        </w:rPr>
        <w:t xml:space="preserve">кий, Устьянский </w:t>
      </w:r>
      <w:r w:rsidRPr="00724438">
        <w:rPr>
          <w:rFonts w:ascii="Times New Roman" w:hAnsi="Times New Roman"/>
          <w:sz w:val="28"/>
          <w:szCs w:val="28"/>
        </w:rPr>
        <w:t>и Холмогорский районы.</w:t>
      </w:r>
    </w:p>
    <w:p w:rsidR="00977C90" w:rsidRPr="00724438" w:rsidRDefault="00977C90" w:rsidP="00977C90">
      <w:pPr>
        <w:spacing w:after="0" w:line="240" w:lineRule="auto"/>
        <w:ind w:firstLine="708"/>
        <w:jc w:val="right"/>
        <w:rPr>
          <w:rFonts w:ascii="Times New Roman" w:hAnsi="Times New Roman"/>
          <w:sz w:val="24"/>
          <w:szCs w:val="24"/>
        </w:rPr>
      </w:pPr>
      <w:r w:rsidRPr="00724438">
        <w:rPr>
          <w:rFonts w:ascii="Times New Roman" w:hAnsi="Times New Roman"/>
          <w:sz w:val="24"/>
          <w:szCs w:val="24"/>
        </w:rPr>
        <w:t>Таблица 5</w:t>
      </w:r>
    </w:p>
    <w:p w:rsidR="00977C90" w:rsidRPr="00724438" w:rsidRDefault="00977C90" w:rsidP="00977C90">
      <w:pPr>
        <w:spacing w:after="0" w:line="240" w:lineRule="auto"/>
        <w:ind w:firstLine="708"/>
        <w:jc w:val="right"/>
        <w:rPr>
          <w:rFonts w:ascii="Times New Roman" w:hAnsi="Times New Roman"/>
          <w:sz w:val="24"/>
          <w:szCs w:val="24"/>
        </w:rPr>
      </w:pPr>
    </w:p>
    <w:p w:rsidR="00977C90" w:rsidRPr="00724438" w:rsidRDefault="00977C90" w:rsidP="00977C90">
      <w:pPr>
        <w:spacing w:after="0" w:line="240" w:lineRule="auto"/>
        <w:ind w:firstLine="708"/>
        <w:jc w:val="center"/>
        <w:rPr>
          <w:rFonts w:ascii="Times New Roman" w:hAnsi="Times New Roman"/>
          <w:b/>
          <w:sz w:val="28"/>
          <w:szCs w:val="28"/>
        </w:rPr>
      </w:pPr>
      <w:r w:rsidRPr="00724438">
        <w:rPr>
          <w:rFonts w:ascii="Times New Roman" w:hAnsi="Times New Roman"/>
          <w:b/>
          <w:sz w:val="28"/>
          <w:szCs w:val="28"/>
        </w:rPr>
        <w:t xml:space="preserve">Учреждения, предоставляющие услуги по оздоровлению несовершеннолетним жителям Архангельской области, посещенные </w:t>
      </w:r>
    </w:p>
    <w:p w:rsidR="00977C90" w:rsidRPr="00724438" w:rsidRDefault="00977C90" w:rsidP="00977C90">
      <w:pPr>
        <w:spacing w:after="0" w:line="240" w:lineRule="auto"/>
        <w:ind w:firstLine="708"/>
        <w:jc w:val="center"/>
        <w:rPr>
          <w:rFonts w:ascii="Times New Roman" w:hAnsi="Times New Roman"/>
          <w:b/>
          <w:sz w:val="28"/>
          <w:szCs w:val="28"/>
        </w:rPr>
      </w:pPr>
      <w:r w:rsidRPr="00724438">
        <w:rPr>
          <w:rFonts w:ascii="Times New Roman" w:hAnsi="Times New Roman"/>
          <w:b/>
          <w:sz w:val="28"/>
          <w:szCs w:val="28"/>
        </w:rPr>
        <w:t>в 2018 году уполномоченным</w:t>
      </w:r>
    </w:p>
    <w:p w:rsidR="00977C90" w:rsidRPr="00724438" w:rsidRDefault="00977C90" w:rsidP="00977C90">
      <w:pPr>
        <w:spacing w:after="0" w:line="240" w:lineRule="auto"/>
        <w:ind w:firstLine="708"/>
        <w:jc w:val="center"/>
        <w:rPr>
          <w:rFonts w:ascii="Times New Roman" w:hAnsi="Times New Roman"/>
          <w:b/>
          <w:sz w:val="28"/>
          <w:szCs w:val="28"/>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943"/>
        <w:gridCol w:w="6521"/>
      </w:tblGrid>
      <w:tr w:rsidR="00977C90" w:rsidRPr="00724438" w:rsidTr="00A430CF">
        <w:tc>
          <w:tcPr>
            <w:tcW w:w="2943" w:type="dxa"/>
            <w:tcBorders>
              <w:top w:val="single" w:sz="4" w:space="0" w:color="000000"/>
              <w:left w:val="single" w:sz="4" w:space="0" w:color="000000"/>
              <w:bottom w:val="single" w:sz="4" w:space="0" w:color="000000"/>
              <w:right w:val="single" w:sz="4" w:space="0" w:color="000000"/>
            </w:tcBorders>
            <w:hideMark/>
          </w:tcPr>
          <w:p w:rsidR="00977C90" w:rsidRPr="00074053" w:rsidRDefault="00977C90" w:rsidP="004E6CFD">
            <w:pPr>
              <w:spacing w:after="0" w:line="240" w:lineRule="auto"/>
              <w:jc w:val="center"/>
              <w:rPr>
                <w:rFonts w:ascii="Times New Roman" w:hAnsi="Times New Roman"/>
                <w:sz w:val="24"/>
                <w:szCs w:val="24"/>
              </w:rPr>
            </w:pPr>
            <w:r w:rsidRPr="00074053">
              <w:rPr>
                <w:rFonts w:ascii="Times New Roman" w:hAnsi="Times New Roman"/>
                <w:sz w:val="24"/>
                <w:szCs w:val="24"/>
              </w:rPr>
              <w:t>Муниципальное образование Архангельской области</w:t>
            </w:r>
          </w:p>
        </w:tc>
        <w:tc>
          <w:tcPr>
            <w:tcW w:w="6521" w:type="dxa"/>
            <w:tcBorders>
              <w:top w:val="single" w:sz="4" w:space="0" w:color="000000"/>
              <w:left w:val="single" w:sz="4" w:space="0" w:color="000000"/>
              <w:bottom w:val="single" w:sz="4" w:space="0" w:color="000000"/>
              <w:right w:val="single" w:sz="4" w:space="0" w:color="000000"/>
            </w:tcBorders>
            <w:hideMark/>
          </w:tcPr>
          <w:p w:rsidR="00977C90" w:rsidRPr="00074053" w:rsidRDefault="00977C90" w:rsidP="00A430CF">
            <w:pPr>
              <w:jc w:val="center"/>
              <w:rPr>
                <w:rFonts w:ascii="Times New Roman" w:hAnsi="Times New Roman"/>
                <w:sz w:val="24"/>
                <w:szCs w:val="24"/>
              </w:rPr>
            </w:pPr>
            <w:r w:rsidRPr="00074053">
              <w:rPr>
                <w:rFonts w:ascii="Times New Roman" w:hAnsi="Times New Roman"/>
                <w:sz w:val="24"/>
                <w:szCs w:val="24"/>
              </w:rPr>
              <w:t>Наименование учреждения</w:t>
            </w:r>
          </w:p>
        </w:tc>
      </w:tr>
      <w:tr w:rsidR="00977C90" w:rsidRPr="00724438" w:rsidTr="00A430CF">
        <w:tc>
          <w:tcPr>
            <w:tcW w:w="2943" w:type="dxa"/>
            <w:tcBorders>
              <w:top w:val="single" w:sz="4" w:space="0" w:color="000000"/>
              <w:left w:val="single" w:sz="4" w:space="0" w:color="000000"/>
              <w:bottom w:val="single" w:sz="4" w:space="0" w:color="000000"/>
              <w:right w:val="single" w:sz="4" w:space="0" w:color="000000"/>
            </w:tcBorders>
          </w:tcPr>
          <w:p w:rsidR="00977C90" w:rsidRPr="00074053" w:rsidRDefault="00977C90" w:rsidP="004E6CFD">
            <w:pPr>
              <w:spacing w:after="0"/>
              <w:rPr>
                <w:rFonts w:ascii="Times New Roman" w:hAnsi="Times New Roman"/>
                <w:sz w:val="24"/>
                <w:szCs w:val="24"/>
              </w:rPr>
            </w:pPr>
            <w:r w:rsidRPr="00074053">
              <w:rPr>
                <w:rFonts w:ascii="Times New Roman" w:hAnsi="Times New Roman"/>
                <w:sz w:val="24"/>
                <w:szCs w:val="24"/>
              </w:rPr>
              <w:t>г. Архангельск</w:t>
            </w:r>
          </w:p>
        </w:tc>
        <w:tc>
          <w:tcPr>
            <w:tcW w:w="6521" w:type="dxa"/>
            <w:tcBorders>
              <w:top w:val="single" w:sz="4" w:space="0" w:color="000000"/>
              <w:left w:val="single" w:sz="4" w:space="0" w:color="000000"/>
              <w:bottom w:val="single" w:sz="4" w:space="0" w:color="000000"/>
              <w:right w:val="single" w:sz="4" w:space="0" w:color="000000"/>
            </w:tcBorders>
          </w:tcPr>
          <w:p w:rsidR="00977C90" w:rsidRPr="00074053" w:rsidRDefault="003F5817" w:rsidP="00A430CF">
            <w:pPr>
              <w:spacing w:after="0"/>
              <w:rPr>
                <w:rFonts w:ascii="Times New Roman" w:hAnsi="Times New Roman"/>
                <w:sz w:val="24"/>
                <w:szCs w:val="24"/>
              </w:rPr>
            </w:pPr>
            <w:r>
              <w:rPr>
                <w:rFonts w:ascii="Times New Roman" w:hAnsi="Times New Roman"/>
                <w:sz w:val="24"/>
                <w:szCs w:val="24"/>
              </w:rPr>
              <w:t>Детские оздоровительные л</w:t>
            </w:r>
            <w:r w:rsidR="00977C90" w:rsidRPr="00074053">
              <w:rPr>
                <w:rFonts w:ascii="Times New Roman" w:hAnsi="Times New Roman"/>
                <w:sz w:val="24"/>
                <w:szCs w:val="24"/>
              </w:rPr>
              <w:t>агеря дневного пребывания</w:t>
            </w:r>
          </w:p>
        </w:tc>
      </w:tr>
      <w:tr w:rsidR="00977C90" w:rsidRPr="00724438" w:rsidTr="00B37808">
        <w:trPr>
          <w:trHeight w:val="322"/>
        </w:trPr>
        <w:tc>
          <w:tcPr>
            <w:tcW w:w="2943" w:type="dxa"/>
            <w:tcBorders>
              <w:top w:val="single" w:sz="4" w:space="0" w:color="000000"/>
              <w:left w:val="single" w:sz="4" w:space="0" w:color="000000"/>
              <w:bottom w:val="single" w:sz="4" w:space="0" w:color="000000"/>
              <w:right w:val="single" w:sz="4" w:space="0" w:color="000000"/>
            </w:tcBorders>
            <w:hideMark/>
          </w:tcPr>
          <w:p w:rsidR="00977C90" w:rsidRPr="00074053" w:rsidRDefault="00977C90" w:rsidP="004E6CFD">
            <w:pPr>
              <w:spacing w:after="0"/>
              <w:rPr>
                <w:rFonts w:ascii="Times New Roman" w:hAnsi="Times New Roman"/>
                <w:sz w:val="24"/>
                <w:szCs w:val="24"/>
              </w:rPr>
            </w:pPr>
            <w:r w:rsidRPr="00074053">
              <w:rPr>
                <w:rFonts w:ascii="Times New Roman" w:hAnsi="Times New Roman"/>
                <w:sz w:val="24"/>
                <w:szCs w:val="24"/>
              </w:rPr>
              <w:t xml:space="preserve">г. Мирный </w:t>
            </w:r>
          </w:p>
        </w:tc>
        <w:tc>
          <w:tcPr>
            <w:tcW w:w="6521" w:type="dxa"/>
            <w:tcBorders>
              <w:top w:val="single" w:sz="4" w:space="0" w:color="000000"/>
              <w:left w:val="single" w:sz="4" w:space="0" w:color="000000"/>
              <w:bottom w:val="single" w:sz="4" w:space="0" w:color="000000"/>
              <w:right w:val="single" w:sz="4" w:space="0" w:color="000000"/>
            </w:tcBorders>
            <w:hideMark/>
          </w:tcPr>
          <w:p w:rsidR="00977C90" w:rsidRPr="00074053" w:rsidRDefault="00977C90" w:rsidP="00A430CF">
            <w:pPr>
              <w:spacing w:after="0"/>
              <w:rPr>
                <w:rFonts w:ascii="Times New Roman" w:hAnsi="Times New Roman"/>
                <w:sz w:val="24"/>
                <w:szCs w:val="24"/>
              </w:rPr>
            </w:pPr>
            <w:r w:rsidRPr="00074053">
              <w:rPr>
                <w:rFonts w:ascii="Times New Roman" w:hAnsi="Times New Roman"/>
                <w:sz w:val="24"/>
                <w:szCs w:val="24"/>
              </w:rPr>
              <w:t>Детский оздоровительный лагерь «Лесная Поляна»</w:t>
            </w:r>
          </w:p>
        </w:tc>
      </w:tr>
      <w:tr w:rsidR="00977C90" w:rsidRPr="00724438" w:rsidTr="00A430CF">
        <w:tc>
          <w:tcPr>
            <w:tcW w:w="2943" w:type="dxa"/>
            <w:tcBorders>
              <w:top w:val="single" w:sz="4" w:space="0" w:color="000000"/>
              <w:left w:val="single" w:sz="4" w:space="0" w:color="000000"/>
              <w:bottom w:val="single" w:sz="4" w:space="0" w:color="000000"/>
              <w:right w:val="single" w:sz="4" w:space="0" w:color="000000"/>
            </w:tcBorders>
          </w:tcPr>
          <w:p w:rsidR="00977C90" w:rsidRPr="00074053" w:rsidRDefault="00977C90" w:rsidP="004E6CFD">
            <w:pPr>
              <w:spacing w:after="0" w:line="240" w:lineRule="auto"/>
              <w:rPr>
                <w:rFonts w:ascii="Times New Roman" w:hAnsi="Times New Roman"/>
                <w:sz w:val="24"/>
                <w:szCs w:val="24"/>
              </w:rPr>
            </w:pPr>
            <w:r w:rsidRPr="00074053">
              <w:rPr>
                <w:rFonts w:ascii="Times New Roman" w:hAnsi="Times New Roman"/>
                <w:sz w:val="24"/>
                <w:szCs w:val="24"/>
              </w:rPr>
              <w:t>г. Новодвинск</w:t>
            </w:r>
          </w:p>
        </w:tc>
        <w:tc>
          <w:tcPr>
            <w:tcW w:w="6521" w:type="dxa"/>
            <w:tcBorders>
              <w:top w:val="single" w:sz="4" w:space="0" w:color="000000"/>
              <w:left w:val="single" w:sz="4" w:space="0" w:color="000000"/>
              <w:bottom w:val="single" w:sz="4" w:space="0" w:color="000000"/>
              <w:right w:val="single" w:sz="4" w:space="0" w:color="000000"/>
            </w:tcBorders>
          </w:tcPr>
          <w:p w:rsidR="00977C90" w:rsidRPr="00074053" w:rsidRDefault="00977C90" w:rsidP="004E6CFD">
            <w:pPr>
              <w:spacing w:after="0" w:line="240" w:lineRule="auto"/>
              <w:rPr>
                <w:rFonts w:ascii="Times New Roman" w:hAnsi="Times New Roman"/>
                <w:sz w:val="24"/>
                <w:szCs w:val="24"/>
              </w:rPr>
            </w:pPr>
            <w:r w:rsidRPr="00074053">
              <w:rPr>
                <w:rFonts w:ascii="Times New Roman" w:hAnsi="Times New Roman"/>
                <w:sz w:val="24"/>
                <w:szCs w:val="24"/>
              </w:rPr>
              <w:t>Детск</w:t>
            </w:r>
            <w:r w:rsidR="003F5817">
              <w:rPr>
                <w:rFonts w:ascii="Times New Roman" w:hAnsi="Times New Roman"/>
                <w:sz w:val="24"/>
                <w:szCs w:val="24"/>
              </w:rPr>
              <w:t xml:space="preserve">ий оздоровительный лагерь </w:t>
            </w:r>
            <w:r w:rsidRPr="00074053">
              <w:rPr>
                <w:rFonts w:ascii="Times New Roman" w:hAnsi="Times New Roman"/>
                <w:sz w:val="24"/>
                <w:szCs w:val="24"/>
              </w:rPr>
              <w:t>на базе санатория-профилактория «Жемчужина Севера»</w:t>
            </w:r>
          </w:p>
        </w:tc>
      </w:tr>
      <w:tr w:rsidR="00977C90" w:rsidRPr="009222B2" w:rsidTr="00A430CF">
        <w:trPr>
          <w:trHeight w:val="158"/>
        </w:trPr>
        <w:tc>
          <w:tcPr>
            <w:tcW w:w="2943" w:type="dxa"/>
            <w:tcBorders>
              <w:top w:val="single" w:sz="4" w:space="0" w:color="000000"/>
              <w:left w:val="single" w:sz="4" w:space="0" w:color="000000"/>
              <w:bottom w:val="single" w:sz="4" w:space="0" w:color="000000"/>
              <w:right w:val="single" w:sz="4" w:space="0" w:color="000000"/>
            </w:tcBorders>
          </w:tcPr>
          <w:p w:rsidR="00977C90" w:rsidRPr="00074053" w:rsidRDefault="00977C90" w:rsidP="004E6CFD">
            <w:pPr>
              <w:spacing w:after="0" w:line="240" w:lineRule="auto"/>
              <w:rPr>
                <w:rFonts w:ascii="Times New Roman" w:hAnsi="Times New Roman"/>
                <w:sz w:val="24"/>
                <w:szCs w:val="24"/>
              </w:rPr>
            </w:pPr>
            <w:r w:rsidRPr="00074053">
              <w:rPr>
                <w:rFonts w:ascii="Times New Roman" w:hAnsi="Times New Roman"/>
                <w:sz w:val="24"/>
                <w:szCs w:val="24"/>
              </w:rPr>
              <w:t>Вельский район</w:t>
            </w:r>
          </w:p>
        </w:tc>
        <w:tc>
          <w:tcPr>
            <w:tcW w:w="6521" w:type="dxa"/>
            <w:tcBorders>
              <w:top w:val="single" w:sz="4" w:space="0" w:color="000000"/>
              <w:left w:val="single" w:sz="4" w:space="0" w:color="000000"/>
              <w:bottom w:val="single" w:sz="4" w:space="0" w:color="000000"/>
              <w:right w:val="single" w:sz="4" w:space="0" w:color="000000"/>
            </w:tcBorders>
          </w:tcPr>
          <w:p w:rsidR="00977C90" w:rsidRPr="00074053" w:rsidRDefault="00977C90" w:rsidP="004E6CFD">
            <w:pPr>
              <w:spacing w:after="0" w:line="240" w:lineRule="auto"/>
              <w:rPr>
                <w:rFonts w:ascii="Times New Roman" w:hAnsi="Times New Roman"/>
                <w:sz w:val="24"/>
                <w:szCs w:val="24"/>
              </w:rPr>
            </w:pPr>
            <w:r w:rsidRPr="00074053">
              <w:rPr>
                <w:rFonts w:ascii="Times New Roman" w:hAnsi="Times New Roman"/>
                <w:sz w:val="24"/>
                <w:szCs w:val="24"/>
              </w:rPr>
              <w:t xml:space="preserve">Муниципальное автономное учреждение лагерь отдыха «Орленок» </w:t>
            </w:r>
          </w:p>
        </w:tc>
      </w:tr>
      <w:tr w:rsidR="00977C90" w:rsidRPr="009222B2" w:rsidTr="00A430CF">
        <w:trPr>
          <w:trHeight w:val="158"/>
        </w:trPr>
        <w:tc>
          <w:tcPr>
            <w:tcW w:w="2943" w:type="dxa"/>
            <w:tcBorders>
              <w:top w:val="single" w:sz="4" w:space="0" w:color="000000"/>
              <w:left w:val="single" w:sz="4" w:space="0" w:color="000000"/>
              <w:bottom w:val="single" w:sz="4" w:space="0" w:color="000000"/>
              <w:right w:val="single" w:sz="4" w:space="0" w:color="000000"/>
            </w:tcBorders>
          </w:tcPr>
          <w:p w:rsidR="00977C90" w:rsidRPr="00074053" w:rsidRDefault="00977C90" w:rsidP="004E6CFD">
            <w:pPr>
              <w:spacing w:after="0" w:line="240" w:lineRule="auto"/>
              <w:rPr>
                <w:rFonts w:ascii="Times New Roman" w:hAnsi="Times New Roman"/>
                <w:sz w:val="24"/>
                <w:szCs w:val="24"/>
              </w:rPr>
            </w:pPr>
            <w:r w:rsidRPr="00074053">
              <w:rPr>
                <w:rFonts w:ascii="Times New Roman" w:hAnsi="Times New Roman"/>
                <w:sz w:val="24"/>
                <w:szCs w:val="24"/>
              </w:rPr>
              <w:t>Котласский район</w:t>
            </w:r>
          </w:p>
        </w:tc>
        <w:tc>
          <w:tcPr>
            <w:tcW w:w="6521" w:type="dxa"/>
            <w:tcBorders>
              <w:top w:val="single" w:sz="4" w:space="0" w:color="000000"/>
              <w:left w:val="single" w:sz="4" w:space="0" w:color="000000"/>
              <w:bottom w:val="single" w:sz="4" w:space="0" w:color="000000"/>
              <w:right w:val="single" w:sz="4" w:space="0" w:color="000000"/>
            </w:tcBorders>
          </w:tcPr>
          <w:p w:rsidR="00977C90" w:rsidRPr="00074053" w:rsidRDefault="00977C90" w:rsidP="004E6CFD">
            <w:pPr>
              <w:spacing w:after="0" w:line="240" w:lineRule="auto"/>
              <w:rPr>
                <w:rFonts w:ascii="Times New Roman" w:hAnsi="Times New Roman"/>
                <w:sz w:val="24"/>
                <w:szCs w:val="24"/>
              </w:rPr>
            </w:pPr>
            <w:r w:rsidRPr="00074053">
              <w:rPr>
                <w:rFonts w:ascii="Times New Roman" w:hAnsi="Times New Roman"/>
                <w:sz w:val="24"/>
                <w:szCs w:val="24"/>
              </w:rPr>
              <w:t>ООО Ватса-парк детский оздоро</w:t>
            </w:r>
            <w:r w:rsidR="004E6CFD">
              <w:rPr>
                <w:rFonts w:ascii="Times New Roman" w:hAnsi="Times New Roman"/>
                <w:sz w:val="24"/>
                <w:szCs w:val="24"/>
              </w:rPr>
              <w:t xml:space="preserve">вительный лагерь </w:t>
            </w:r>
            <w:r w:rsidRPr="00074053">
              <w:rPr>
                <w:rFonts w:ascii="Times New Roman" w:hAnsi="Times New Roman"/>
                <w:sz w:val="24"/>
                <w:szCs w:val="24"/>
              </w:rPr>
              <w:t xml:space="preserve">«Ватса-парк» </w:t>
            </w:r>
          </w:p>
        </w:tc>
      </w:tr>
      <w:tr w:rsidR="00977C90" w:rsidRPr="009222B2" w:rsidTr="00A430CF">
        <w:trPr>
          <w:trHeight w:val="158"/>
        </w:trPr>
        <w:tc>
          <w:tcPr>
            <w:tcW w:w="2943" w:type="dxa"/>
            <w:tcBorders>
              <w:top w:val="single" w:sz="4" w:space="0" w:color="000000"/>
              <w:left w:val="single" w:sz="4" w:space="0" w:color="000000"/>
              <w:bottom w:val="single" w:sz="4" w:space="0" w:color="000000"/>
              <w:right w:val="single" w:sz="4" w:space="0" w:color="000000"/>
            </w:tcBorders>
          </w:tcPr>
          <w:p w:rsidR="00977C90" w:rsidRPr="00074053" w:rsidRDefault="00977C90" w:rsidP="004E6CFD">
            <w:pPr>
              <w:spacing w:after="0" w:line="240" w:lineRule="auto"/>
              <w:rPr>
                <w:rFonts w:ascii="Times New Roman" w:hAnsi="Times New Roman"/>
                <w:sz w:val="24"/>
                <w:szCs w:val="24"/>
              </w:rPr>
            </w:pPr>
            <w:r w:rsidRPr="00074053">
              <w:rPr>
                <w:rFonts w:ascii="Times New Roman" w:hAnsi="Times New Roman"/>
                <w:sz w:val="24"/>
                <w:szCs w:val="24"/>
              </w:rPr>
              <w:t>Коношский район</w:t>
            </w:r>
          </w:p>
        </w:tc>
        <w:tc>
          <w:tcPr>
            <w:tcW w:w="6521" w:type="dxa"/>
            <w:tcBorders>
              <w:top w:val="single" w:sz="4" w:space="0" w:color="000000"/>
              <w:left w:val="single" w:sz="4" w:space="0" w:color="000000"/>
              <w:bottom w:val="single" w:sz="4" w:space="0" w:color="000000"/>
              <w:right w:val="single" w:sz="4" w:space="0" w:color="000000"/>
            </w:tcBorders>
          </w:tcPr>
          <w:p w:rsidR="00977C90" w:rsidRPr="00074053" w:rsidRDefault="00977C90" w:rsidP="004E6CFD">
            <w:pPr>
              <w:spacing w:after="0" w:line="240" w:lineRule="auto"/>
              <w:rPr>
                <w:rFonts w:ascii="Times New Roman" w:hAnsi="Times New Roman"/>
                <w:sz w:val="24"/>
                <w:szCs w:val="24"/>
              </w:rPr>
            </w:pPr>
            <w:r w:rsidRPr="00074053">
              <w:rPr>
                <w:rFonts w:ascii="Times New Roman" w:hAnsi="Times New Roman"/>
                <w:sz w:val="24"/>
                <w:szCs w:val="24"/>
              </w:rPr>
              <w:t xml:space="preserve">ООО «Зеленая поляна» </w:t>
            </w:r>
            <w:r w:rsidR="00D12B33">
              <w:rPr>
                <w:rFonts w:ascii="Times New Roman" w:hAnsi="Times New Roman"/>
                <w:sz w:val="24"/>
                <w:szCs w:val="24"/>
              </w:rPr>
              <w:t xml:space="preserve">детский оздоровительный лагерь </w:t>
            </w:r>
            <w:r w:rsidRPr="00074053">
              <w:rPr>
                <w:rFonts w:ascii="Times New Roman" w:hAnsi="Times New Roman"/>
                <w:sz w:val="24"/>
                <w:szCs w:val="24"/>
              </w:rPr>
              <w:t>«Зеленая поляна»</w:t>
            </w:r>
          </w:p>
        </w:tc>
      </w:tr>
      <w:tr w:rsidR="00977C90" w:rsidRPr="009222B2" w:rsidTr="00A430CF">
        <w:trPr>
          <w:trHeight w:val="158"/>
        </w:trPr>
        <w:tc>
          <w:tcPr>
            <w:tcW w:w="2943" w:type="dxa"/>
            <w:tcBorders>
              <w:top w:val="single" w:sz="4" w:space="0" w:color="000000"/>
              <w:left w:val="single" w:sz="4" w:space="0" w:color="000000"/>
              <w:bottom w:val="single" w:sz="4" w:space="0" w:color="000000"/>
              <w:right w:val="single" w:sz="4" w:space="0" w:color="000000"/>
            </w:tcBorders>
          </w:tcPr>
          <w:p w:rsidR="00977C90" w:rsidRPr="00074053" w:rsidRDefault="00977C90" w:rsidP="004E6CFD">
            <w:pPr>
              <w:spacing w:after="0" w:line="240" w:lineRule="auto"/>
              <w:rPr>
                <w:rFonts w:ascii="Times New Roman" w:hAnsi="Times New Roman"/>
                <w:sz w:val="24"/>
                <w:szCs w:val="24"/>
              </w:rPr>
            </w:pPr>
            <w:r w:rsidRPr="00074053">
              <w:rPr>
                <w:rFonts w:ascii="Times New Roman" w:hAnsi="Times New Roman"/>
                <w:sz w:val="24"/>
                <w:szCs w:val="24"/>
              </w:rPr>
              <w:t>Красноборский район</w:t>
            </w:r>
          </w:p>
        </w:tc>
        <w:tc>
          <w:tcPr>
            <w:tcW w:w="6521" w:type="dxa"/>
            <w:tcBorders>
              <w:top w:val="single" w:sz="4" w:space="0" w:color="000000"/>
              <w:left w:val="single" w:sz="4" w:space="0" w:color="000000"/>
              <w:bottom w:val="single" w:sz="4" w:space="0" w:color="000000"/>
              <w:right w:val="single" w:sz="4" w:space="0" w:color="000000"/>
            </w:tcBorders>
          </w:tcPr>
          <w:p w:rsidR="00977C90" w:rsidRPr="00074053" w:rsidRDefault="00977C90" w:rsidP="004E6CFD">
            <w:pPr>
              <w:spacing w:after="0" w:line="240" w:lineRule="auto"/>
              <w:rPr>
                <w:rFonts w:ascii="Times New Roman" w:hAnsi="Times New Roman"/>
                <w:sz w:val="24"/>
                <w:szCs w:val="24"/>
              </w:rPr>
            </w:pPr>
            <w:r w:rsidRPr="00074053">
              <w:rPr>
                <w:rFonts w:ascii="Times New Roman" w:hAnsi="Times New Roman"/>
                <w:sz w:val="24"/>
                <w:szCs w:val="24"/>
              </w:rPr>
              <w:t>Детский оздоровительный лагерь «Заря».</w:t>
            </w:r>
          </w:p>
          <w:p w:rsidR="00977C90" w:rsidRPr="00074053" w:rsidRDefault="004E6CFD" w:rsidP="004E6CFD">
            <w:pPr>
              <w:spacing w:after="0" w:line="240" w:lineRule="auto"/>
              <w:rPr>
                <w:rFonts w:ascii="Times New Roman" w:hAnsi="Times New Roman"/>
                <w:sz w:val="24"/>
                <w:szCs w:val="24"/>
              </w:rPr>
            </w:pPr>
            <w:r>
              <w:rPr>
                <w:rFonts w:ascii="Times New Roman" w:hAnsi="Times New Roman"/>
                <w:sz w:val="24"/>
                <w:szCs w:val="24"/>
              </w:rPr>
              <w:t xml:space="preserve">Детский оздоровительный лагерь </w:t>
            </w:r>
            <w:r w:rsidR="00977C90" w:rsidRPr="00074053">
              <w:rPr>
                <w:rFonts w:ascii="Times New Roman" w:hAnsi="Times New Roman"/>
                <w:sz w:val="24"/>
                <w:szCs w:val="24"/>
              </w:rPr>
              <w:t>на базе лечебно-профилактического учреждения «Солониха».</w:t>
            </w:r>
          </w:p>
        </w:tc>
      </w:tr>
      <w:tr w:rsidR="00977C90" w:rsidRPr="009222B2" w:rsidTr="00A430CF">
        <w:trPr>
          <w:trHeight w:val="158"/>
        </w:trPr>
        <w:tc>
          <w:tcPr>
            <w:tcW w:w="2943" w:type="dxa"/>
            <w:tcBorders>
              <w:top w:val="single" w:sz="4" w:space="0" w:color="000000"/>
              <w:left w:val="single" w:sz="4" w:space="0" w:color="000000"/>
              <w:bottom w:val="single" w:sz="4" w:space="0" w:color="000000"/>
              <w:right w:val="single" w:sz="4" w:space="0" w:color="000000"/>
            </w:tcBorders>
          </w:tcPr>
          <w:p w:rsidR="00977C90" w:rsidRPr="00074053" w:rsidRDefault="00977C90" w:rsidP="004E6CFD">
            <w:pPr>
              <w:spacing w:after="0" w:line="240" w:lineRule="auto"/>
              <w:rPr>
                <w:rFonts w:ascii="Times New Roman" w:hAnsi="Times New Roman"/>
                <w:sz w:val="24"/>
                <w:szCs w:val="24"/>
                <w:highlight w:val="yellow"/>
              </w:rPr>
            </w:pPr>
            <w:r w:rsidRPr="00074053">
              <w:rPr>
                <w:rFonts w:ascii="Times New Roman" w:hAnsi="Times New Roman"/>
                <w:sz w:val="24"/>
                <w:szCs w:val="24"/>
              </w:rPr>
              <w:t>Мезенский район</w:t>
            </w:r>
          </w:p>
        </w:tc>
        <w:tc>
          <w:tcPr>
            <w:tcW w:w="6521" w:type="dxa"/>
            <w:tcBorders>
              <w:top w:val="single" w:sz="4" w:space="0" w:color="000000"/>
              <w:left w:val="single" w:sz="4" w:space="0" w:color="000000"/>
              <w:bottom w:val="single" w:sz="4" w:space="0" w:color="000000"/>
              <w:right w:val="single" w:sz="4" w:space="0" w:color="000000"/>
            </w:tcBorders>
          </w:tcPr>
          <w:p w:rsidR="00977C90" w:rsidRPr="00074053" w:rsidRDefault="00977C90" w:rsidP="004E6CFD">
            <w:pPr>
              <w:spacing w:after="0" w:line="240" w:lineRule="auto"/>
              <w:rPr>
                <w:rFonts w:ascii="Times New Roman" w:hAnsi="Times New Roman"/>
                <w:sz w:val="24"/>
                <w:szCs w:val="24"/>
              </w:rPr>
            </w:pPr>
            <w:r w:rsidRPr="00074053">
              <w:rPr>
                <w:rFonts w:ascii="Times New Roman" w:hAnsi="Times New Roman"/>
                <w:sz w:val="24"/>
                <w:szCs w:val="24"/>
              </w:rPr>
              <w:t>Детский оздоровительный лагерь МБОУ ДОД «Детский оздоровительно-образовательный центр «Стрела»</w:t>
            </w:r>
          </w:p>
        </w:tc>
      </w:tr>
      <w:tr w:rsidR="00977C90" w:rsidRPr="009222B2" w:rsidTr="00A430CF">
        <w:trPr>
          <w:trHeight w:val="158"/>
        </w:trPr>
        <w:tc>
          <w:tcPr>
            <w:tcW w:w="2943" w:type="dxa"/>
            <w:tcBorders>
              <w:top w:val="single" w:sz="4" w:space="0" w:color="000000"/>
              <w:left w:val="single" w:sz="4" w:space="0" w:color="000000"/>
              <w:bottom w:val="single" w:sz="4" w:space="0" w:color="000000"/>
              <w:right w:val="single" w:sz="4" w:space="0" w:color="000000"/>
            </w:tcBorders>
          </w:tcPr>
          <w:p w:rsidR="00977C90" w:rsidRPr="00074053" w:rsidRDefault="00977C90" w:rsidP="004E6CFD">
            <w:pPr>
              <w:spacing w:after="0" w:line="240" w:lineRule="auto"/>
              <w:rPr>
                <w:rFonts w:ascii="Times New Roman" w:hAnsi="Times New Roman"/>
                <w:sz w:val="24"/>
                <w:szCs w:val="24"/>
              </w:rPr>
            </w:pPr>
            <w:r w:rsidRPr="00074053">
              <w:rPr>
                <w:rFonts w:ascii="Times New Roman" w:hAnsi="Times New Roman"/>
                <w:sz w:val="24"/>
                <w:szCs w:val="24"/>
              </w:rPr>
              <w:t>Няндомский район</w:t>
            </w:r>
          </w:p>
        </w:tc>
        <w:tc>
          <w:tcPr>
            <w:tcW w:w="6521" w:type="dxa"/>
            <w:tcBorders>
              <w:top w:val="single" w:sz="4" w:space="0" w:color="000000"/>
              <w:left w:val="single" w:sz="4" w:space="0" w:color="000000"/>
              <w:bottom w:val="single" w:sz="4" w:space="0" w:color="000000"/>
              <w:right w:val="single" w:sz="4" w:space="0" w:color="000000"/>
            </w:tcBorders>
          </w:tcPr>
          <w:p w:rsidR="00977C90" w:rsidRPr="00074053" w:rsidRDefault="004E6CFD" w:rsidP="004E6CFD">
            <w:pPr>
              <w:spacing w:after="0" w:line="240" w:lineRule="auto"/>
              <w:rPr>
                <w:rFonts w:ascii="Times New Roman" w:hAnsi="Times New Roman"/>
                <w:sz w:val="24"/>
                <w:szCs w:val="24"/>
              </w:rPr>
            </w:pPr>
            <w:r>
              <w:rPr>
                <w:rFonts w:ascii="Times New Roman" w:hAnsi="Times New Roman"/>
                <w:sz w:val="24"/>
                <w:szCs w:val="24"/>
              </w:rPr>
              <w:t>Детский оздоровительный лагерь</w:t>
            </w:r>
            <w:r w:rsidR="00977C90" w:rsidRPr="00074053">
              <w:rPr>
                <w:rFonts w:ascii="Times New Roman" w:hAnsi="Times New Roman"/>
                <w:sz w:val="24"/>
                <w:szCs w:val="24"/>
              </w:rPr>
              <w:t xml:space="preserve"> «Боровое» - СП МАО УДОД «Районный центр дополнительного образования» </w:t>
            </w:r>
          </w:p>
        </w:tc>
      </w:tr>
      <w:tr w:rsidR="00977C90" w:rsidRPr="009222B2" w:rsidTr="00A430CF">
        <w:trPr>
          <w:trHeight w:val="158"/>
        </w:trPr>
        <w:tc>
          <w:tcPr>
            <w:tcW w:w="2943" w:type="dxa"/>
            <w:vMerge w:val="restart"/>
            <w:tcBorders>
              <w:top w:val="single" w:sz="4" w:space="0" w:color="000000"/>
              <w:left w:val="single" w:sz="4" w:space="0" w:color="000000"/>
              <w:bottom w:val="single" w:sz="4" w:space="0" w:color="000000"/>
              <w:right w:val="single" w:sz="4" w:space="0" w:color="000000"/>
            </w:tcBorders>
            <w:hideMark/>
          </w:tcPr>
          <w:p w:rsidR="00977C90" w:rsidRPr="00074053" w:rsidRDefault="00977C90" w:rsidP="004E6CFD">
            <w:pPr>
              <w:spacing w:after="0" w:line="240" w:lineRule="auto"/>
              <w:rPr>
                <w:rFonts w:ascii="Times New Roman" w:hAnsi="Times New Roman"/>
                <w:sz w:val="24"/>
                <w:szCs w:val="24"/>
              </w:rPr>
            </w:pPr>
            <w:r w:rsidRPr="00074053">
              <w:rPr>
                <w:rFonts w:ascii="Times New Roman" w:hAnsi="Times New Roman"/>
                <w:sz w:val="24"/>
                <w:szCs w:val="24"/>
              </w:rPr>
              <w:t>Онежский район</w:t>
            </w:r>
          </w:p>
          <w:p w:rsidR="00977C90" w:rsidRPr="00074053" w:rsidRDefault="00977C90" w:rsidP="004E6CFD">
            <w:pPr>
              <w:spacing w:after="0" w:line="240" w:lineRule="auto"/>
              <w:ind w:firstLine="567"/>
              <w:rPr>
                <w:rFonts w:ascii="Times New Roman" w:hAnsi="Times New Roman"/>
                <w:sz w:val="24"/>
                <w:szCs w:val="24"/>
              </w:rPr>
            </w:pPr>
          </w:p>
        </w:tc>
        <w:tc>
          <w:tcPr>
            <w:tcW w:w="6521" w:type="dxa"/>
            <w:tcBorders>
              <w:top w:val="single" w:sz="4" w:space="0" w:color="000000"/>
              <w:left w:val="single" w:sz="4" w:space="0" w:color="000000"/>
              <w:bottom w:val="single" w:sz="4" w:space="0" w:color="000000"/>
              <w:right w:val="single" w:sz="4" w:space="0" w:color="000000"/>
            </w:tcBorders>
            <w:hideMark/>
          </w:tcPr>
          <w:p w:rsidR="00977C90" w:rsidRPr="00074053" w:rsidRDefault="00977C90" w:rsidP="004E6CFD">
            <w:pPr>
              <w:spacing w:after="0" w:line="240" w:lineRule="auto"/>
              <w:rPr>
                <w:rFonts w:ascii="Times New Roman" w:hAnsi="Times New Roman"/>
                <w:sz w:val="24"/>
                <w:szCs w:val="24"/>
              </w:rPr>
            </w:pPr>
            <w:r w:rsidRPr="00074053">
              <w:rPr>
                <w:rFonts w:ascii="Times New Roman" w:hAnsi="Times New Roman"/>
                <w:sz w:val="24"/>
                <w:szCs w:val="24"/>
              </w:rPr>
              <w:t xml:space="preserve">Загородный стационарный </w:t>
            </w:r>
            <w:r w:rsidR="004E6CFD">
              <w:rPr>
                <w:rFonts w:ascii="Times New Roman" w:hAnsi="Times New Roman"/>
                <w:sz w:val="24"/>
                <w:szCs w:val="24"/>
              </w:rPr>
              <w:t xml:space="preserve">детский оздоровительный лагерь </w:t>
            </w:r>
            <w:r w:rsidRPr="00074053">
              <w:rPr>
                <w:rFonts w:ascii="Times New Roman" w:hAnsi="Times New Roman"/>
                <w:sz w:val="24"/>
                <w:szCs w:val="24"/>
              </w:rPr>
              <w:t>«Орленок» на базе МБОУ ДОД «Дворец спорта для детей и юношества»</w:t>
            </w:r>
          </w:p>
        </w:tc>
      </w:tr>
      <w:tr w:rsidR="00977C90" w:rsidRPr="002C495D" w:rsidTr="00A430CF">
        <w:trPr>
          <w:trHeight w:val="1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77C90" w:rsidRPr="00074053" w:rsidRDefault="00977C90" w:rsidP="004E6CFD">
            <w:pPr>
              <w:spacing w:after="0" w:line="240" w:lineRule="auto"/>
              <w:rPr>
                <w:rFonts w:ascii="Times New Roman" w:hAnsi="Times New Roman"/>
                <w:sz w:val="24"/>
                <w:szCs w:val="24"/>
              </w:rPr>
            </w:pPr>
          </w:p>
        </w:tc>
        <w:tc>
          <w:tcPr>
            <w:tcW w:w="6521" w:type="dxa"/>
            <w:tcBorders>
              <w:top w:val="single" w:sz="4" w:space="0" w:color="000000"/>
              <w:left w:val="single" w:sz="4" w:space="0" w:color="000000"/>
              <w:bottom w:val="single" w:sz="4" w:space="0" w:color="000000"/>
              <w:right w:val="single" w:sz="4" w:space="0" w:color="000000"/>
            </w:tcBorders>
            <w:hideMark/>
          </w:tcPr>
          <w:p w:rsidR="00977C90" w:rsidRPr="00074053" w:rsidRDefault="004E6CFD" w:rsidP="004E6CFD">
            <w:pPr>
              <w:spacing w:after="0" w:line="240" w:lineRule="auto"/>
              <w:rPr>
                <w:rFonts w:ascii="Times New Roman" w:hAnsi="Times New Roman"/>
                <w:sz w:val="24"/>
                <w:szCs w:val="24"/>
              </w:rPr>
            </w:pPr>
            <w:r>
              <w:rPr>
                <w:rFonts w:ascii="Times New Roman" w:hAnsi="Times New Roman"/>
                <w:sz w:val="24"/>
                <w:szCs w:val="24"/>
              </w:rPr>
              <w:t xml:space="preserve">Детский оздоровительный лагерь </w:t>
            </w:r>
            <w:r w:rsidR="00977C90" w:rsidRPr="00074053">
              <w:rPr>
                <w:rFonts w:ascii="Times New Roman" w:hAnsi="Times New Roman"/>
                <w:sz w:val="24"/>
                <w:szCs w:val="24"/>
              </w:rPr>
              <w:t>на базе МБОУ ДОД «Дворец спорта для детей и юношества» смена «Мечтатель»</w:t>
            </w:r>
          </w:p>
        </w:tc>
      </w:tr>
      <w:tr w:rsidR="00977C90" w:rsidRPr="009222B2" w:rsidTr="00A430CF">
        <w:trPr>
          <w:trHeight w:val="15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77C90" w:rsidRPr="00074053" w:rsidRDefault="00977C90" w:rsidP="004E6CFD">
            <w:pPr>
              <w:spacing w:after="0" w:line="240" w:lineRule="auto"/>
              <w:rPr>
                <w:rFonts w:ascii="Times New Roman" w:hAnsi="Times New Roman"/>
                <w:sz w:val="24"/>
                <w:szCs w:val="24"/>
              </w:rPr>
            </w:pPr>
          </w:p>
        </w:tc>
        <w:tc>
          <w:tcPr>
            <w:tcW w:w="6521" w:type="dxa"/>
            <w:tcBorders>
              <w:top w:val="single" w:sz="4" w:space="0" w:color="000000"/>
              <w:left w:val="single" w:sz="4" w:space="0" w:color="000000"/>
              <w:bottom w:val="single" w:sz="4" w:space="0" w:color="000000"/>
              <w:right w:val="single" w:sz="4" w:space="0" w:color="000000"/>
            </w:tcBorders>
            <w:hideMark/>
          </w:tcPr>
          <w:p w:rsidR="00977C90" w:rsidRPr="00074053" w:rsidRDefault="00977C90" w:rsidP="004E6CFD">
            <w:pPr>
              <w:spacing w:after="0" w:line="240" w:lineRule="auto"/>
              <w:rPr>
                <w:rFonts w:ascii="Times New Roman" w:hAnsi="Times New Roman"/>
                <w:sz w:val="24"/>
                <w:szCs w:val="24"/>
              </w:rPr>
            </w:pPr>
            <w:r w:rsidRPr="00074053">
              <w:rPr>
                <w:rFonts w:ascii="Times New Roman" w:hAnsi="Times New Roman"/>
                <w:sz w:val="24"/>
                <w:szCs w:val="24"/>
              </w:rPr>
              <w:t>Загородный стационарный санаторный детский оздоровительный лагерь на базе учреждения «Санаторий-профилакторий «Поморье»</w:t>
            </w:r>
          </w:p>
        </w:tc>
      </w:tr>
      <w:tr w:rsidR="00977C90" w:rsidRPr="009222B2" w:rsidTr="00A430CF">
        <w:trPr>
          <w:trHeight w:val="157"/>
        </w:trPr>
        <w:tc>
          <w:tcPr>
            <w:tcW w:w="2943" w:type="dxa"/>
            <w:tcBorders>
              <w:top w:val="single" w:sz="4" w:space="0" w:color="000000"/>
              <w:left w:val="single" w:sz="4" w:space="0" w:color="000000"/>
              <w:bottom w:val="single" w:sz="4" w:space="0" w:color="000000"/>
              <w:right w:val="single" w:sz="4" w:space="0" w:color="000000"/>
            </w:tcBorders>
          </w:tcPr>
          <w:p w:rsidR="00977C90" w:rsidRPr="00074053" w:rsidRDefault="00977C90" w:rsidP="004E6CFD">
            <w:pPr>
              <w:spacing w:after="0" w:line="240" w:lineRule="auto"/>
              <w:rPr>
                <w:rFonts w:ascii="Times New Roman" w:hAnsi="Times New Roman"/>
                <w:sz w:val="24"/>
                <w:szCs w:val="24"/>
                <w:highlight w:val="yellow"/>
              </w:rPr>
            </w:pPr>
            <w:r w:rsidRPr="00074053">
              <w:rPr>
                <w:rFonts w:ascii="Times New Roman" w:hAnsi="Times New Roman"/>
                <w:sz w:val="24"/>
                <w:szCs w:val="24"/>
              </w:rPr>
              <w:t>Пинежский район</w:t>
            </w:r>
          </w:p>
        </w:tc>
        <w:tc>
          <w:tcPr>
            <w:tcW w:w="6521" w:type="dxa"/>
            <w:tcBorders>
              <w:top w:val="single" w:sz="4" w:space="0" w:color="000000"/>
              <w:left w:val="single" w:sz="4" w:space="0" w:color="000000"/>
              <w:bottom w:val="single" w:sz="4" w:space="0" w:color="000000"/>
              <w:right w:val="single" w:sz="4" w:space="0" w:color="000000"/>
            </w:tcBorders>
          </w:tcPr>
          <w:p w:rsidR="00977C90" w:rsidRPr="00074053" w:rsidRDefault="00977C90" w:rsidP="004E6CFD">
            <w:pPr>
              <w:spacing w:after="0" w:line="240" w:lineRule="auto"/>
              <w:rPr>
                <w:rFonts w:ascii="Times New Roman" w:hAnsi="Times New Roman"/>
                <w:sz w:val="24"/>
                <w:szCs w:val="24"/>
                <w:highlight w:val="yellow"/>
              </w:rPr>
            </w:pPr>
            <w:r w:rsidRPr="00074053">
              <w:rPr>
                <w:rFonts w:ascii="Times New Roman" w:hAnsi="Times New Roman"/>
                <w:sz w:val="24"/>
                <w:szCs w:val="24"/>
              </w:rPr>
              <w:t>палаточный лагерь «Формула единства МБОУ МО «Город Архангельск» «Средняя школа № 14» с углубленным</w:t>
            </w:r>
            <w:r w:rsidR="00D12B33">
              <w:rPr>
                <w:rFonts w:ascii="Times New Roman" w:hAnsi="Times New Roman"/>
                <w:sz w:val="24"/>
                <w:szCs w:val="24"/>
              </w:rPr>
              <w:t xml:space="preserve"> изучением отдельных предметов </w:t>
            </w:r>
            <w:r w:rsidRPr="00074053">
              <w:rPr>
                <w:rFonts w:ascii="Times New Roman" w:hAnsi="Times New Roman"/>
                <w:sz w:val="24"/>
                <w:szCs w:val="24"/>
              </w:rPr>
              <w:t>им. Я. И. Лейцингера»</w:t>
            </w:r>
          </w:p>
        </w:tc>
      </w:tr>
      <w:tr w:rsidR="00977C90" w:rsidRPr="009222B2" w:rsidTr="00A430CF">
        <w:tc>
          <w:tcPr>
            <w:tcW w:w="2943" w:type="dxa"/>
            <w:tcBorders>
              <w:top w:val="single" w:sz="4" w:space="0" w:color="auto"/>
              <w:left w:val="single" w:sz="4" w:space="0" w:color="000000"/>
              <w:bottom w:val="single" w:sz="4" w:space="0" w:color="000000"/>
              <w:right w:val="single" w:sz="4" w:space="0" w:color="000000"/>
            </w:tcBorders>
            <w:hideMark/>
          </w:tcPr>
          <w:p w:rsidR="00977C90" w:rsidRPr="00074053" w:rsidRDefault="00977C90" w:rsidP="004E6CFD">
            <w:pPr>
              <w:spacing w:after="0" w:line="240" w:lineRule="auto"/>
              <w:rPr>
                <w:rFonts w:ascii="Times New Roman" w:hAnsi="Times New Roman"/>
                <w:sz w:val="24"/>
                <w:szCs w:val="24"/>
              </w:rPr>
            </w:pPr>
            <w:r w:rsidRPr="00074053">
              <w:rPr>
                <w:rFonts w:ascii="Times New Roman" w:hAnsi="Times New Roman"/>
                <w:sz w:val="24"/>
                <w:szCs w:val="24"/>
              </w:rPr>
              <w:lastRenderedPageBreak/>
              <w:t>Плесецкий район</w:t>
            </w:r>
          </w:p>
        </w:tc>
        <w:tc>
          <w:tcPr>
            <w:tcW w:w="6521" w:type="dxa"/>
            <w:tcBorders>
              <w:top w:val="single" w:sz="4" w:space="0" w:color="000000"/>
              <w:left w:val="single" w:sz="4" w:space="0" w:color="000000"/>
              <w:bottom w:val="single" w:sz="4" w:space="0" w:color="000000"/>
              <w:right w:val="single" w:sz="4" w:space="0" w:color="000000"/>
            </w:tcBorders>
            <w:hideMark/>
          </w:tcPr>
          <w:p w:rsidR="00977C90" w:rsidRPr="00074053" w:rsidRDefault="00977C90" w:rsidP="004E6CFD">
            <w:pPr>
              <w:spacing w:after="0" w:line="240" w:lineRule="auto"/>
              <w:rPr>
                <w:rFonts w:ascii="Times New Roman" w:hAnsi="Times New Roman"/>
                <w:sz w:val="24"/>
                <w:szCs w:val="24"/>
              </w:rPr>
            </w:pPr>
            <w:r w:rsidRPr="00074053">
              <w:rPr>
                <w:rFonts w:ascii="Times New Roman" w:hAnsi="Times New Roman"/>
                <w:sz w:val="24"/>
                <w:szCs w:val="24"/>
              </w:rPr>
              <w:t xml:space="preserve">МАОУ ДОД «Детский оздоровительный лагерь «Буревестник» </w:t>
            </w:r>
          </w:p>
        </w:tc>
      </w:tr>
      <w:tr w:rsidR="00977C90" w:rsidRPr="009222B2" w:rsidTr="00A430CF">
        <w:tc>
          <w:tcPr>
            <w:tcW w:w="2943" w:type="dxa"/>
            <w:vMerge w:val="restart"/>
            <w:tcBorders>
              <w:top w:val="single" w:sz="4" w:space="0" w:color="auto"/>
              <w:left w:val="single" w:sz="4" w:space="0" w:color="000000"/>
              <w:bottom w:val="single" w:sz="4" w:space="0" w:color="000000"/>
              <w:right w:val="single" w:sz="4" w:space="0" w:color="000000"/>
            </w:tcBorders>
            <w:hideMark/>
          </w:tcPr>
          <w:p w:rsidR="00977C90" w:rsidRPr="00074053" w:rsidRDefault="00977C90" w:rsidP="004E6CFD">
            <w:pPr>
              <w:spacing w:after="0" w:line="240" w:lineRule="auto"/>
              <w:rPr>
                <w:rFonts w:ascii="Times New Roman" w:hAnsi="Times New Roman"/>
                <w:sz w:val="24"/>
                <w:szCs w:val="24"/>
              </w:rPr>
            </w:pPr>
            <w:r w:rsidRPr="00074053">
              <w:rPr>
                <w:rFonts w:ascii="Times New Roman" w:hAnsi="Times New Roman"/>
                <w:sz w:val="24"/>
                <w:szCs w:val="24"/>
              </w:rPr>
              <w:t>Устьянский район</w:t>
            </w:r>
          </w:p>
          <w:p w:rsidR="00977C90" w:rsidRPr="00074053" w:rsidRDefault="00977C90" w:rsidP="004E6CFD">
            <w:pPr>
              <w:spacing w:after="0" w:line="240" w:lineRule="auto"/>
              <w:ind w:firstLine="567"/>
              <w:rPr>
                <w:rFonts w:ascii="Times New Roman" w:hAnsi="Times New Roman"/>
                <w:sz w:val="24"/>
                <w:szCs w:val="24"/>
                <w:highlight w:val="yellow"/>
              </w:rPr>
            </w:pPr>
          </w:p>
        </w:tc>
        <w:tc>
          <w:tcPr>
            <w:tcW w:w="6521" w:type="dxa"/>
            <w:tcBorders>
              <w:top w:val="single" w:sz="4" w:space="0" w:color="000000"/>
              <w:left w:val="single" w:sz="4" w:space="0" w:color="000000"/>
              <w:bottom w:val="single" w:sz="4" w:space="0" w:color="000000"/>
              <w:right w:val="single" w:sz="4" w:space="0" w:color="000000"/>
            </w:tcBorders>
            <w:hideMark/>
          </w:tcPr>
          <w:p w:rsidR="00977C90" w:rsidRPr="00074053" w:rsidRDefault="00977C90" w:rsidP="004E6CFD">
            <w:pPr>
              <w:spacing w:after="0" w:line="240" w:lineRule="auto"/>
              <w:rPr>
                <w:rFonts w:ascii="Times New Roman" w:hAnsi="Times New Roman"/>
                <w:sz w:val="24"/>
                <w:szCs w:val="24"/>
                <w:highlight w:val="yellow"/>
              </w:rPr>
            </w:pPr>
            <w:r w:rsidRPr="00074053">
              <w:rPr>
                <w:rFonts w:ascii="Times New Roman" w:hAnsi="Times New Roman"/>
                <w:sz w:val="24"/>
                <w:szCs w:val="24"/>
              </w:rPr>
              <w:t>МБУДО «Устьянская специализированная детско-юношеская спортивная школа олимпийского резерва» спортивно-оздоровительный лагерь «Малиновка»</w:t>
            </w:r>
          </w:p>
        </w:tc>
      </w:tr>
      <w:tr w:rsidR="00977C90" w:rsidRPr="009222B2" w:rsidTr="00A430CF">
        <w:tc>
          <w:tcPr>
            <w:tcW w:w="2943" w:type="dxa"/>
            <w:vMerge/>
            <w:tcBorders>
              <w:top w:val="single" w:sz="4" w:space="0" w:color="auto"/>
              <w:left w:val="single" w:sz="4" w:space="0" w:color="000000"/>
              <w:bottom w:val="single" w:sz="4" w:space="0" w:color="000000"/>
              <w:right w:val="single" w:sz="4" w:space="0" w:color="000000"/>
            </w:tcBorders>
          </w:tcPr>
          <w:p w:rsidR="00977C90" w:rsidRPr="00074053" w:rsidRDefault="00977C90" w:rsidP="004E6CFD">
            <w:pPr>
              <w:spacing w:after="0" w:line="240" w:lineRule="auto"/>
              <w:rPr>
                <w:rFonts w:ascii="Times New Roman" w:hAnsi="Times New Roman"/>
                <w:sz w:val="24"/>
                <w:szCs w:val="24"/>
                <w:highlight w:val="yellow"/>
              </w:rPr>
            </w:pPr>
          </w:p>
        </w:tc>
        <w:tc>
          <w:tcPr>
            <w:tcW w:w="6521" w:type="dxa"/>
            <w:tcBorders>
              <w:top w:val="single" w:sz="4" w:space="0" w:color="000000"/>
              <w:left w:val="single" w:sz="4" w:space="0" w:color="000000"/>
              <w:bottom w:val="single" w:sz="4" w:space="0" w:color="000000"/>
              <w:right w:val="single" w:sz="4" w:space="0" w:color="000000"/>
            </w:tcBorders>
          </w:tcPr>
          <w:p w:rsidR="00977C90" w:rsidRPr="00074053" w:rsidRDefault="00977C90" w:rsidP="004E6CFD">
            <w:pPr>
              <w:spacing w:after="0" w:line="240" w:lineRule="auto"/>
              <w:rPr>
                <w:rFonts w:ascii="Times New Roman" w:hAnsi="Times New Roman"/>
                <w:sz w:val="24"/>
                <w:szCs w:val="24"/>
              </w:rPr>
            </w:pPr>
            <w:r w:rsidRPr="00074053">
              <w:rPr>
                <w:rFonts w:ascii="Times New Roman" w:hAnsi="Times New Roman"/>
                <w:sz w:val="24"/>
                <w:szCs w:val="24"/>
              </w:rPr>
              <w:t xml:space="preserve">Детский оздоровительный лагерь «Малиновка – территория детства» </w:t>
            </w:r>
          </w:p>
        </w:tc>
      </w:tr>
      <w:tr w:rsidR="00977C90" w:rsidRPr="009222B2" w:rsidTr="00A430CF">
        <w:tc>
          <w:tcPr>
            <w:tcW w:w="0" w:type="auto"/>
            <w:vMerge/>
            <w:tcBorders>
              <w:top w:val="single" w:sz="4" w:space="0" w:color="auto"/>
              <w:left w:val="single" w:sz="4" w:space="0" w:color="000000"/>
              <w:bottom w:val="single" w:sz="4" w:space="0" w:color="000000"/>
              <w:right w:val="single" w:sz="4" w:space="0" w:color="000000"/>
            </w:tcBorders>
            <w:vAlign w:val="center"/>
            <w:hideMark/>
          </w:tcPr>
          <w:p w:rsidR="00977C90" w:rsidRPr="00074053" w:rsidRDefault="00977C90" w:rsidP="004E6CFD">
            <w:pPr>
              <w:spacing w:after="0" w:line="240" w:lineRule="auto"/>
              <w:rPr>
                <w:rFonts w:ascii="Times New Roman" w:hAnsi="Times New Roman"/>
                <w:sz w:val="24"/>
                <w:szCs w:val="24"/>
                <w:highlight w:val="yellow"/>
              </w:rPr>
            </w:pPr>
          </w:p>
        </w:tc>
        <w:tc>
          <w:tcPr>
            <w:tcW w:w="6521" w:type="dxa"/>
            <w:tcBorders>
              <w:top w:val="single" w:sz="4" w:space="0" w:color="000000"/>
              <w:left w:val="single" w:sz="4" w:space="0" w:color="000000"/>
              <w:bottom w:val="single" w:sz="4" w:space="0" w:color="000000"/>
              <w:right w:val="single" w:sz="4" w:space="0" w:color="000000"/>
            </w:tcBorders>
            <w:hideMark/>
          </w:tcPr>
          <w:p w:rsidR="00977C90" w:rsidRPr="00074053" w:rsidRDefault="00977C90" w:rsidP="004E6CFD">
            <w:pPr>
              <w:spacing w:after="0" w:line="240" w:lineRule="auto"/>
              <w:rPr>
                <w:rFonts w:ascii="Times New Roman" w:hAnsi="Times New Roman"/>
                <w:sz w:val="24"/>
                <w:szCs w:val="24"/>
                <w:highlight w:val="yellow"/>
              </w:rPr>
            </w:pPr>
            <w:r w:rsidRPr="00074053">
              <w:rPr>
                <w:rFonts w:ascii="Times New Roman" w:hAnsi="Times New Roman"/>
                <w:sz w:val="24"/>
                <w:szCs w:val="24"/>
              </w:rPr>
              <w:t xml:space="preserve">Детский оздоровительный лагерь «Колос» СП «Устьянский детско-юношеский Центр» МБОУ «Октябрьская средняя </w:t>
            </w:r>
            <w:r w:rsidR="00D12B33">
              <w:rPr>
                <w:rFonts w:ascii="Times New Roman" w:hAnsi="Times New Roman"/>
                <w:sz w:val="24"/>
                <w:szCs w:val="24"/>
              </w:rPr>
              <w:t xml:space="preserve">общеобразовательная школа № 2» </w:t>
            </w:r>
          </w:p>
        </w:tc>
      </w:tr>
      <w:tr w:rsidR="00977C90" w:rsidRPr="009222B2" w:rsidTr="00A430CF">
        <w:tc>
          <w:tcPr>
            <w:tcW w:w="2943" w:type="dxa"/>
            <w:tcBorders>
              <w:top w:val="single" w:sz="4" w:space="0" w:color="000000"/>
              <w:left w:val="single" w:sz="4" w:space="0" w:color="000000"/>
              <w:bottom w:val="single" w:sz="4" w:space="0" w:color="000000"/>
              <w:right w:val="single" w:sz="4" w:space="0" w:color="000000"/>
            </w:tcBorders>
          </w:tcPr>
          <w:p w:rsidR="00977C90" w:rsidRPr="00074053" w:rsidRDefault="00977C90" w:rsidP="004E6CFD">
            <w:pPr>
              <w:spacing w:after="0" w:line="240" w:lineRule="auto"/>
              <w:rPr>
                <w:rFonts w:ascii="Times New Roman" w:hAnsi="Times New Roman"/>
                <w:sz w:val="24"/>
                <w:szCs w:val="24"/>
              </w:rPr>
            </w:pPr>
            <w:r w:rsidRPr="00074053">
              <w:rPr>
                <w:rFonts w:ascii="Times New Roman" w:hAnsi="Times New Roman"/>
                <w:sz w:val="24"/>
                <w:szCs w:val="24"/>
              </w:rPr>
              <w:t>Холмогорский район</w:t>
            </w:r>
          </w:p>
        </w:tc>
        <w:tc>
          <w:tcPr>
            <w:tcW w:w="6521" w:type="dxa"/>
            <w:tcBorders>
              <w:top w:val="single" w:sz="4" w:space="0" w:color="000000"/>
              <w:left w:val="single" w:sz="4" w:space="0" w:color="000000"/>
              <w:bottom w:val="single" w:sz="4" w:space="0" w:color="000000"/>
              <w:right w:val="single" w:sz="4" w:space="0" w:color="000000"/>
            </w:tcBorders>
          </w:tcPr>
          <w:p w:rsidR="00977C90" w:rsidRPr="00074053" w:rsidRDefault="00977C90" w:rsidP="004E6CFD">
            <w:pPr>
              <w:spacing w:after="0" w:line="240" w:lineRule="auto"/>
              <w:rPr>
                <w:rFonts w:ascii="Times New Roman" w:hAnsi="Times New Roman"/>
                <w:sz w:val="24"/>
                <w:szCs w:val="24"/>
              </w:rPr>
            </w:pPr>
            <w:r w:rsidRPr="00074053">
              <w:rPr>
                <w:rFonts w:ascii="Times New Roman" w:hAnsi="Times New Roman"/>
                <w:sz w:val="24"/>
                <w:szCs w:val="24"/>
              </w:rPr>
              <w:t>Загородный стационарный детский оздоровитель</w:t>
            </w:r>
            <w:r w:rsidR="00D12B33">
              <w:rPr>
                <w:rFonts w:ascii="Times New Roman" w:hAnsi="Times New Roman"/>
                <w:sz w:val="24"/>
                <w:szCs w:val="24"/>
              </w:rPr>
              <w:t xml:space="preserve">ный лагерь </w:t>
            </w:r>
            <w:r w:rsidRPr="00074053">
              <w:rPr>
                <w:rFonts w:ascii="Times New Roman" w:hAnsi="Times New Roman"/>
                <w:sz w:val="24"/>
                <w:szCs w:val="24"/>
              </w:rPr>
              <w:t>«Северный Артек» ГАУ АО «Центр детского отдыха «Северный Артек»</w:t>
            </w:r>
          </w:p>
        </w:tc>
      </w:tr>
    </w:tbl>
    <w:p w:rsidR="00977C90" w:rsidRDefault="00977C90" w:rsidP="00977C90">
      <w:pPr>
        <w:spacing w:after="0" w:line="240" w:lineRule="auto"/>
        <w:jc w:val="both"/>
        <w:rPr>
          <w:rFonts w:ascii="Times New Roman" w:hAnsi="Times New Roman"/>
          <w:sz w:val="28"/>
          <w:szCs w:val="28"/>
        </w:rPr>
      </w:pP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 xml:space="preserve">Всего было проверено </w:t>
      </w:r>
      <w:r>
        <w:rPr>
          <w:rFonts w:ascii="Times New Roman" w:hAnsi="Times New Roman"/>
          <w:sz w:val="28"/>
          <w:szCs w:val="28"/>
        </w:rPr>
        <w:t>18</w:t>
      </w:r>
      <w:r w:rsidRPr="005747FF">
        <w:rPr>
          <w:rFonts w:ascii="Times New Roman" w:hAnsi="Times New Roman"/>
          <w:sz w:val="28"/>
          <w:szCs w:val="28"/>
        </w:rPr>
        <w:t xml:space="preserve"> </w:t>
      </w:r>
      <w:r>
        <w:rPr>
          <w:rFonts w:ascii="Times New Roman" w:hAnsi="Times New Roman"/>
          <w:sz w:val="28"/>
          <w:szCs w:val="28"/>
        </w:rPr>
        <w:t>организац</w:t>
      </w:r>
      <w:r w:rsidRPr="005747FF">
        <w:rPr>
          <w:rFonts w:ascii="Times New Roman" w:hAnsi="Times New Roman"/>
          <w:sz w:val="28"/>
          <w:szCs w:val="28"/>
        </w:rPr>
        <w:t xml:space="preserve">ий, предоставляющих услуги </w:t>
      </w:r>
      <w:r>
        <w:rPr>
          <w:rFonts w:ascii="Times New Roman" w:hAnsi="Times New Roman"/>
          <w:sz w:val="28"/>
          <w:szCs w:val="28"/>
        </w:rPr>
        <w:t xml:space="preserve">                               </w:t>
      </w:r>
      <w:r w:rsidRPr="005747FF">
        <w:rPr>
          <w:rFonts w:ascii="Times New Roman" w:hAnsi="Times New Roman"/>
          <w:sz w:val="28"/>
          <w:szCs w:val="28"/>
        </w:rPr>
        <w:t xml:space="preserve">по оздоровлению несовершеннолетним жителям Архангельской области </w:t>
      </w:r>
      <w:r w:rsidRPr="005747FF">
        <w:rPr>
          <w:rFonts w:ascii="Times New Roman" w:hAnsi="Times New Roman"/>
          <w:sz w:val="28"/>
          <w:szCs w:val="28"/>
        </w:rPr>
        <w:br w:type="textWrapping" w:clear="all"/>
        <w:t>в летний период.</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 xml:space="preserve">Большинство проверок носили комплексный характер и проводились </w:t>
      </w:r>
      <w:r w:rsidRPr="005747FF">
        <w:rPr>
          <w:rFonts w:ascii="Times New Roman" w:hAnsi="Times New Roman"/>
          <w:sz w:val="28"/>
          <w:szCs w:val="28"/>
        </w:rPr>
        <w:br w:type="textWrapping" w:clear="all"/>
        <w:t xml:space="preserve">с участием представителей органов местного самоуправления муниципальных образований, на территории которых расположены </w:t>
      </w:r>
      <w:r>
        <w:rPr>
          <w:rFonts w:ascii="Times New Roman" w:hAnsi="Times New Roman"/>
          <w:sz w:val="28"/>
          <w:szCs w:val="28"/>
        </w:rPr>
        <w:t>детские оздоровительные лагеря</w:t>
      </w:r>
      <w:r w:rsidRPr="005747FF">
        <w:rPr>
          <w:rFonts w:ascii="Times New Roman" w:hAnsi="Times New Roman"/>
          <w:sz w:val="28"/>
          <w:szCs w:val="28"/>
        </w:rPr>
        <w:t>.</w:t>
      </w:r>
    </w:p>
    <w:p w:rsidR="004D5C59" w:rsidRPr="005747FF" w:rsidRDefault="00977C90" w:rsidP="004D5C59">
      <w:pPr>
        <w:spacing w:after="0" w:line="240" w:lineRule="auto"/>
        <w:ind w:firstLine="709"/>
        <w:jc w:val="both"/>
        <w:rPr>
          <w:rFonts w:ascii="Times New Roman" w:hAnsi="Times New Roman"/>
          <w:sz w:val="28"/>
          <w:szCs w:val="28"/>
        </w:rPr>
      </w:pPr>
      <w:r>
        <w:rPr>
          <w:rFonts w:ascii="Times New Roman" w:hAnsi="Times New Roman"/>
          <w:sz w:val="28"/>
          <w:szCs w:val="28"/>
        </w:rPr>
        <w:t>В ходе мониторинга детских оздоровительных лагерей</w:t>
      </w:r>
      <w:r w:rsidRPr="005747FF">
        <w:rPr>
          <w:rFonts w:ascii="Times New Roman" w:hAnsi="Times New Roman"/>
          <w:sz w:val="28"/>
          <w:szCs w:val="28"/>
        </w:rPr>
        <w:t xml:space="preserve"> анализировалось соблюдение требований к подготовке и аттестации педагогического состава и медицинского персонала для работы с детьми</w:t>
      </w:r>
      <w:r w:rsidR="00537652">
        <w:rPr>
          <w:rFonts w:ascii="Times New Roman" w:hAnsi="Times New Roman"/>
          <w:sz w:val="28"/>
          <w:szCs w:val="28"/>
        </w:rPr>
        <w:t xml:space="preserve"> </w:t>
      </w:r>
      <w:r w:rsidRPr="005747FF">
        <w:rPr>
          <w:rFonts w:ascii="Times New Roman" w:hAnsi="Times New Roman"/>
          <w:sz w:val="28"/>
          <w:szCs w:val="28"/>
        </w:rPr>
        <w:t>в период летней оздоровительной кампании; законодательных ограничений для лиц, лишенных права на занятие трудовой деятельностью в сфере образования несовершеннолетних, организации их отдыха и оздоровления, медицинского обеспечения, спорта, культуры и искусства в целях исполнения требований статьи 351.1 Трудового кодекса Российской Федерации и статьи 22.1 Федерального закона от 08 августа 2001 года № 129-ФЗ «О государственной регистрации юридических лиц и ин</w:t>
      </w:r>
      <w:r w:rsidR="00D96CEE">
        <w:rPr>
          <w:rFonts w:ascii="Times New Roman" w:hAnsi="Times New Roman"/>
          <w:sz w:val="28"/>
          <w:szCs w:val="28"/>
        </w:rPr>
        <w:t xml:space="preserve">дивидуальных предпринимателей»; </w:t>
      </w:r>
      <w:r w:rsidRPr="005747FF">
        <w:rPr>
          <w:rFonts w:ascii="Times New Roman" w:hAnsi="Times New Roman"/>
          <w:sz w:val="28"/>
          <w:szCs w:val="28"/>
        </w:rPr>
        <w:t>норм и правил противопожарной, санитарно-гигиенической и противоэпидемиологической безопасности (включая обеспечение безопасности пищевых продуктов, используемых для питания детей),</w:t>
      </w:r>
      <w:r>
        <w:rPr>
          <w:rFonts w:ascii="Times New Roman" w:hAnsi="Times New Roman"/>
          <w:sz w:val="28"/>
          <w:szCs w:val="28"/>
        </w:rPr>
        <w:t xml:space="preserve"> </w:t>
      </w:r>
      <w:r w:rsidRPr="005747FF">
        <w:rPr>
          <w:rFonts w:ascii="Times New Roman" w:hAnsi="Times New Roman"/>
          <w:sz w:val="28"/>
          <w:szCs w:val="28"/>
        </w:rPr>
        <w:t>установленных Постановлением Главного санитарного врача Российской Федерации от 27 декабря 2013 года № 73 «Об утверждении СанПиН 2.4.4.3155-13 «</w:t>
      </w:r>
      <w:r>
        <w:rPr>
          <w:rFonts w:ascii="Times New Roman" w:hAnsi="Times New Roman"/>
          <w:sz w:val="28"/>
          <w:szCs w:val="28"/>
        </w:rPr>
        <w:t>С</w:t>
      </w:r>
      <w:r w:rsidRPr="005747FF">
        <w:rPr>
          <w:rFonts w:ascii="Times New Roman" w:hAnsi="Times New Roman"/>
          <w:sz w:val="28"/>
          <w:szCs w:val="28"/>
        </w:rPr>
        <w:t xml:space="preserve">анитарно-эпидемиологические требования к устройству, содержанию и организации работы стационарных организаций отдыха и оздоровления детей»; норм безопасности используемых для отдыха и оздоровления детей водных объектов, находящихся на территории детских оздоровительных организаций или за их пределами, а также правил пребывания детей на воде; установленных норм безопасности игр, игрушек, игровых сооружений и иной продукции, предназначенной для организации отдыха и досуга детей и подростков в организациях отдыха и оздоровления детей; норм информационной безопасности детей, установленных статьей 14 Федерального закона от 24 июля 1998 года № 124-ФЗ «Об основных </w:t>
      </w:r>
      <w:r w:rsidRPr="005747FF">
        <w:rPr>
          <w:rFonts w:ascii="Times New Roman" w:hAnsi="Times New Roman"/>
          <w:sz w:val="28"/>
          <w:szCs w:val="28"/>
        </w:rPr>
        <w:lastRenderedPageBreak/>
        <w:t>гарантиях прав ребенка в Российской Федерации» и Федерального закона от 29 декабря 2010 года № 436-ФЗ «О защите детей от информации, причиняющей вред их здоровью и развитию» в период пребывания детей</w:t>
      </w:r>
      <w:r w:rsidR="00537652">
        <w:rPr>
          <w:rFonts w:ascii="Times New Roman" w:hAnsi="Times New Roman"/>
          <w:sz w:val="28"/>
          <w:szCs w:val="28"/>
        </w:rPr>
        <w:t xml:space="preserve"> </w:t>
      </w:r>
      <w:r w:rsidRPr="005747FF">
        <w:rPr>
          <w:rFonts w:ascii="Times New Roman" w:hAnsi="Times New Roman"/>
          <w:sz w:val="28"/>
          <w:szCs w:val="28"/>
        </w:rPr>
        <w:t>в организациях отдыха и оздоровления; норм и правил антикриминальной и антитеррористической безопасности, включая обеспечение установки или ремонта имеющихся периметральных ограждений, средств тревожной сигнализации в местах организованного отдыха детей, систем видеонаблюдения, кнопок экстренной связи с полицией; положительный опыт; устранение замечаний, выявленных уполномоченным в ходе мониторинга оздоровительных учреждений в 201</w:t>
      </w:r>
      <w:r>
        <w:rPr>
          <w:rFonts w:ascii="Times New Roman" w:hAnsi="Times New Roman"/>
          <w:sz w:val="28"/>
          <w:szCs w:val="28"/>
        </w:rPr>
        <w:t>7</w:t>
      </w:r>
      <w:r w:rsidRPr="005747FF">
        <w:rPr>
          <w:rFonts w:ascii="Times New Roman" w:hAnsi="Times New Roman"/>
          <w:sz w:val="28"/>
          <w:szCs w:val="28"/>
        </w:rPr>
        <w:t xml:space="preserve"> году.</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 xml:space="preserve">В ходе проведения мониторинга оздоровительных </w:t>
      </w:r>
      <w:r>
        <w:rPr>
          <w:rFonts w:ascii="Times New Roman" w:hAnsi="Times New Roman"/>
          <w:sz w:val="28"/>
          <w:szCs w:val="28"/>
        </w:rPr>
        <w:t>организац</w:t>
      </w:r>
      <w:r w:rsidRPr="005747FF">
        <w:rPr>
          <w:rFonts w:ascii="Times New Roman" w:hAnsi="Times New Roman"/>
          <w:sz w:val="28"/>
          <w:szCs w:val="28"/>
        </w:rPr>
        <w:t>ий установлено, что деятель</w:t>
      </w:r>
      <w:r>
        <w:rPr>
          <w:rFonts w:ascii="Times New Roman" w:hAnsi="Times New Roman"/>
          <w:sz w:val="28"/>
          <w:szCs w:val="28"/>
        </w:rPr>
        <w:t xml:space="preserve">ность всех лагерей </w:t>
      </w:r>
      <w:r w:rsidRPr="005747FF">
        <w:rPr>
          <w:rFonts w:ascii="Times New Roman" w:hAnsi="Times New Roman"/>
          <w:sz w:val="28"/>
          <w:szCs w:val="28"/>
        </w:rPr>
        <w:t xml:space="preserve">осуществлялась в соответствии </w:t>
      </w:r>
      <w:r w:rsidRPr="005747FF">
        <w:rPr>
          <w:rFonts w:ascii="Times New Roman" w:hAnsi="Times New Roman"/>
          <w:sz w:val="28"/>
          <w:szCs w:val="28"/>
        </w:rPr>
        <w:br w:type="textWrapping" w:clear="all"/>
        <w:t xml:space="preserve">с действующим в настоящее время на территории Российской Федерации законодательством. На открытие каждого учреждения имелся акт проверки Управления Федеральной службы по надзору в сфере защиты прав потребителей и благополучия человека в Архангельской области. </w:t>
      </w:r>
      <w:r>
        <w:rPr>
          <w:rFonts w:ascii="Times New Roman" w:hAnsi="Times New Roman"/>
          <w:sz w:val="28"/>
          <w:szCs w:val="28"/>
        </w:rPr>
        <w:tab/>
      </w:r>
      <w:r w:rsidRPr="005747FF">
        <w:rPr>
          <w:rFonts w:ascii="Times New Roman" w:hAnsi="Times New Roman"/>
          <w:sz w:val="28"/>
          <w:szCs w:val="28"/>
        </w:rPr>
        <w:t>Паспортизация объектов детского отдыха, по информации министерства труда, занятости и социального развития Архангельской области, проводится ежегодно по состоянию на 01 января собственниками (учредителями) и ру</w:t>
      </w:r>
      <w:r>
        <w:rPr>
          <w:rFonts w:ascii="Times New Roman" w:hAnsi="Times New Roman"/>
          <w:sz w:val="28"/>
          <w:szCs w:val="28"/>
        </w:rPr>
        <w:t>ководителями указанных объектов</w:t>
      </w:r>
      <w:r w:rsidRPr="005747FF">
        <w:rPr>
          <w:rFonts w:ascii="Times New Roman" w:hAnsi="Times New Roman"/>
          <w:sz w:val="28"/>
          <w:szCs w:val="28"/>
        </w:rPr>
        <w:t>.</w:t>
      </w:r>
    </w:p>
    <w:p w:rsidR="00977C90" w:rsidRPr="005747FF" w:rsidRDefault="00AE220C" w:rsidP="00977C90">
      <w:pPr>
        <w:spacing w:after="0" w:line="240" w:lineRule="auto"/>
        <w:ind w:firstLine="567"/>
        <w:jc w:val="both"/>
        <w:rPr>
          <w:rFonts w:ascii="Times New Roman" w:hAnsi="Times New Roman"/>
          <w:sz w:val="28"/>
          <w:szCs w:val="28"/>
        </w:rPr>
      </w:pPr>
      <w:r w:rsidRPr="004D5C59">
        <w:rPr>
          <w:rFonts w:ascii="Times New Roman" w:hAnsi="Times New Roman"/>
          <w:noProof/>
          <w:sz w:val="28"/>
          <w:szCs w:val="28"/>
          <w:lang w:eastAsia="ru-RU"/>
        </w:rPr>
        <w:drawing>
          <wp:anchor distT="0" distB="0" distL="114300" distR="114300" simplePos="0" relativeHeight="251872768" behindDoc="0" locked="0" layoutInCell="1" allowOverlap="1">
            <wp:simplePos x="0" y="0"/>
            <wp:positionH relativeFrom="column">
              <wp:posOffset>230505</wp:posOffset>
            </wp:positionH>
            <wp:positionV relativeFrom="paragraph">
              <wp:posOffset>1964690</wp:posOffset>
            </wp:positionV>
            <wp:extent cx="5611424" cy="3156426"/>
            <wp:effectExtent l="0" t="0" r="8890" b="6350"/>
            <wp:wrapSquare wrapText="bothSides"/>
            <wp:docPr id="27" name="Рисунок 27" descr="C:\Users\smirnova\Desktop\Новая папка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mirnova\Desktop\Новая папка (3)\5.jpg"/>
                    <pic:cNvPicPr>
                      <a:picLocks noChangeAspect="1" noChangeArrowheads="1"/>
                    </pic:cNvPicPr>
                  </pic:nvPicPr>
                  <pic:blipFill>
                    <a:blip r:embed="rId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1424" cy="3156426"/>
                    </a:xfrm>
                    <a:prstGeom prst="rect">
                      <a:avLst/>
                    </a:prstGeom>
                    <a:noFill/>
                    <a:ln>
                      <a:noFill/>
                    </a:ln>
                  </pic:spPr>
                </pic:pic>
              </a:graphicData>
            </a:graphic>
          </wp:anchor>
        </w:drawing>
      </w:r>
      <w:r w:rsidR="00977C90" w:rsidRPr="005747FF">
        <w:rPr>
          <w:rFonts w:ascii="Times New Roman" w:hAnsi="Times New Roman"/>
          <w:sz w:val="28"/>
          <w:szCs w:val="28"/>
        </w:rPr>
        <w:t>В ряде лагерей (</w:t>
      </w:r>
      <w:r w:rsidR="00977C90">
        <w:rPr>
          <w:rFonts w:ascii="Times New Roman" w:hAnsi="Times New Roman"/>
          <w:sz w:val="28"/>
          <w:szCs w:val="28"/>
        </w:rPr>
        <w:t xml:space="preserve">МБОУ ДОД «Детский оздоровительно-образовательный центр «Стрела», МАУ лагеря отдыха «Орленок» </w:t>
      </w:r>
      <w:r w:rsidR="00977C90" w:rsidRPr="005747FF">
        <w:rPr>
          <w:rFonts w:ascii="Times New Roman" w:hAnsi="Times New Roman"/>
          <w:sz w:val="28"/>
          <w:szCs w:val="28"/>
        </w:rPr>
        <w:t xml:space="preserve">в Вельском районе, </w:t>
      </w:r>
      <w:r w:rsidR="00977C90">
        <w:rPr>
          <w:rFonts w:ascii="Times New Roman" w:hAnsi="Times New Roman"/>
          <w:sz w:val="28"/>
          <w:szCs w:val="28"/>
        </w:rPr>
        <w:t xml:space="preserve">                           СП МАОУ ДОД РЦДО </w:t>
      </w:r>
      <w:r w:rsidR="00977C90" w:rsidRPr="005747FF">
        <w:rPr>
          <w:rFonts w:ascii="Times New Roman" w:hAnsi="Times New Roman"/>
          <w:sz w:val="28"/>
          <w:szCs w:val="28"/>
        </w:rPr>
        <w:t>«Боровое») в 201</w:t>
      </w:r>
      <w:r w:rsidR="00977C90">
        <w:rPr>
          <w:rFonts w:ascii="Times New Roman" w:hAnsi="Times New Roman"/>
          <w:sz w:val="28"/>
          <w:szCs w:val="28"/>
        </w:rPr>
        <w:t>8</w:t>
      </w:r>
      <w:r w:rsidR="00977C90" w:rsidRPr="005747FF">
        <w:rPr>
          <w:rFonts w:ascii="Times New Roman" w:hAnsi="Times New Roman"/>
          <w:sz w:val="28"/>
          <w:szCs w:val="28"/>
        </w:rPr>
        <w:t xml:space="preserve"> году были официально открыты пляжи, имелось их техническое освидетельствование. Купание </w:t>
      </w:r>
      <w:r w:rsidR="00977C90">
        <w:rPr>
          <w:rFonts w:ascii="Times New Roman" w:hAnsi="Times New Roman"/>
          <w:sz w:val="28"/>
          <w:szCs w:val="28"/>
        </w:rPr>
        <w:t xml:space="preserve">                                     </w:t>
      </w:r>
      <w:r w:rsidR="00977C90" w:rsidRPr="005747FF">
        <w:rPr>
          <w:rFonts w:ascii="Times New Roman" w:hAnsi="Times New Roman"/>
          <w:sz w:val="28"/>
          <w:szCs w:val="28"/>
        </w:rPr>
        <w:t xml:space="preserve">в соответствии с актом о проведении водолазных работ по осмотру дна акватории места массового отдыха граждан на воде водолазной службы ГКУ АО «Центр обеспечения мероприятий гражданской защиты» было разрешено в оздоровительных учреждениях </w:t>
      </w:r>
      <w:r w:rsidR="00977C90" w:rsidRPr="00073C5D">
        <w:rPr>
          <w:rFonts w:ascii="Times New Roman" w:hAnsi="Times New Roman"/>
          <w:sz w:val="28"/>
          <w:szCs w:val="28"/>
        </w:rPr>
        <w:t>МБОУ ДОД «Детский оздоровительно-образовательный центр «Стрела», МАУ лагеря отдыха «Орленок</w:t>
      </w:r>
      <w:r w:rsidR="00977C90">
        <w:rPr>
          <w:rFonts w:ascii="Times New Roman" w:hAnsi="Times New Roman"/>
          <w:sz w:val="28"/>
          <w:szCs w:val="28"/>
        </w:rPr>
        <w:t>»</w:t>
      </w:r>
      <w:r w:rsidR="00977C90" w:rsidRPr="00073C5D">
        <w:rPr>
          <w:rFonts w:ascii="Times New Roman" w:hAnsi="Times New Roman"/>
          <w:sz w:val="28"/>
          <w:szCs w:val="28"/>
        </w:rPr>
        <w:t xml:space="preserve"> </w:t>
      </w:r>
      <w:r w:rsidR="00977C90">
        <w:rPr>
          <w:rFonts w:ascii="Times New Roman" w:hAnsi="Times New Roman"/>
          <w:sz w:val="28"/>
          <w:szCs w:val="28"/>
        </w:rPr>
        <w:t xml:space="preserve">                                  </w:t>
      </w:r>
      <w:r w:rsidR="00977C90" w:rsidRPr="00073C5D">
        <w:rPr>
          <w:rFonts w:ascii="Times New Roman" w:hAnsi="Times New Roman"/>
          <w:sz w:val="28"/>
          <w:szCs w:val="28"/>
        </w:rPr>
        <w:t xml:space="preserve"> </w:t>
      </w:r>
      <w:r w:rsidR="00977C90" w:rsidRPr="00073C5D">
        <w:rPr>
          <w:rFonts w:ascii="Times New Roman" w:hAnsi="Times New Roman"/>
          <w:sz w:val="28"/>
          <w:szCs w:val="28"/>
        </w:rPr>
        <w:lastRenderedPageBreak/>
        <w:t>в Вельском районе, СП МАОУ ДОД РЦДО «Боровое»</w:t>
      </w:r>
      <w:r w:rsidR="00977C90" w:rsidRPr="005747FF">
        <w:rPr>
          <w:rFonts w:ascii="Times New Roman" w:hAnsi="Times New Roman"/>
          <w:sz w:val="28"/>
          <w:szCs w:val="28"/>
        </w:rPr>
        <w:t xml:space="preserve">. Во всех оздоровительных лагерях имелись обученные водолазы. К сожалению, </w:t>
      </w:r>
      <w:r w:rsidR="004A681C">
        <w:rPr>
          <w:rFonts w:ascii="Times New Roman" w:hAnsi="Times New Roman"/>
          <w:sz w:val="28"/>
          <w:szCs w:val="28"/>
        </w:rPr>
        <w:t xml:space="preserve">                          </w:t>
      </w:r>
      <w:r w:rsidR="00977C90">
        <w:rPr>
          <w:rFonts w:ascii="Times New Roman" w:hAnsi="Times New Roman"/>
          <w:sz w:val="28"/>
          <w:szCs w:val="28"/>
        </w:rPr>
        <w:t xml:space="preserve">как и в 2017 году, </w:t>
      </w:r>
      <w:r w:rsidR="00977C90" w:rsidRPr="005747FF">
        <w:rPr>
          <w:rFonts w:ascii="Times New Roman" w:hAnsi="Times New Roman"/>
          <w:sz w:val="28"/>
          <w:szCs w:val="28"/>
        </w:rPr>
        <w:t>не был открыт пляж и не разрешено купание в лагере «Северный Артек</w:t>
      </w:r>
      <w:r w:rsidR="00977C90">
        <w:rPr>
          <w:rFonts w:ascii="Times New Roman" w:hAnsi="Times New Roman"/>
          <w:sz w:val="28"/>
          <w:szCs w:val="28"/>
        </w:rPr>
        <w:t>», «Колос».</w:t>
      </w:r>
    </w:p>
    <w:p w:rsidR="004D5C59" w:rsidRPr="005747FF" w:rsidRDefault="00977C90" w:rsidP="004D5C59">
      <w:pPr>
        <w:spacing w:after="0" w:line="240" w:lineRule="auto"/>
        <w:ind w:firstLine="567"/>
        <w:jc w:val="both"/>
        <w:rPr>
          <w:rFonts w:ascii="Times New Roman" w:hAnsi="Times New Roman"/>
          <w:sz w:val="28"/>
          <w:szCs w:val="28"/>
        </w:rPr>
      </w:pPr>
      <w:r>
        <w:rPr>
          <w:rFonts w:ascii="Times New Roman" w:hAnsi="Times New Roman"/>
          <w:sz w:val="28"/>
          <w:szCs w:val="28"/>
        </w:rPr>
        <w:t>В детских оздоровительных лагерях</w:t>
      </w:r>
      <w:r w:rsidRPr="005747FF">
        <w:rPr>
          <w:rFonts w:ascii="Times New Roman" w:hAnsi="Times New Roman"/>
          <w:sz w:val="28"/>
          <w:szCs w:val="28"/>
        </w:rPr>
        <w:t xml:space="preserve"> «Буревестник»</w:t>
      </w:r>
      <w:r>
        <w:rPr>
          <w:rFonts w:ascii="Times New Roman" w:hAnsi="Times New Roman"/>
          <w:sz w:val="28"/>
          <w:szCs w:val="28"/>
        </w:rPr>
        <w:t>, «Жемчужина Севера»</w:t>
      </w:r>
      <w:r w:rsidRPr="005747FF">
        <w:rPr>
          <w:rFonts w:ascii="Times New Roman" w:hAnsi="Times New Roman"/>
          <w:sz w:val="28"/>
          <w:szCs w:val="28"/>
        </w:rPr>
        <w:t xml:space="preserve"> и «</w:t>
      </w:r>
      <w:r>
        <w:rPr>
          <w:rFonts w:ascii="Times New Roman" w:hAnsi="Times New Roman"/>
          <w:sz w:val="28"/>
          <w:szCs w:val="28"/>
        </w:rPr>
        <w:t>Лесная Поляна</w:t>
      </w:r>
      <w:r w:rsidRPr="005747FF">
        <w:rPr>
          <w:rFonts w:ascii="Times New Roman" w:hAnsi="Times New Roman"/>
          <w:sz w:val="28"/>
          <w:szCs w:val="28"/>
        </w:rPr>
        <w:t xml:space="preserve">» имелись бассейны, купание в которых в связи </w:t>
      </w:r>
      <w:r>
        <w:rPr>
          <w:rFonts w:ascii="Times New Roman" w:hAnsi="Times New Roman"/>
          <w:sz w:val="28"/>
          <w:szCs w:val="28"/>
        </w:rPr>
        <w:t xml:space="preserve">                     </w:t>
      </w:r>
      <w:r w:rsidRPr="005747FF">
        <w:rPr>
          <w:rFonts w:ascii="Times New Roman" w:hAnsi="Times New Roman"/>
          <w:sz w:val="28"/>
          <w:szCs w:val="28"/>
        </w:rPr>
        <w:t>с установившейся теплой погодой было организ</w:t>
      </w:r>
      <w:r>
        <w:rPr>
          <w:rFonts w:ascii="Times New Roman" w:hAnsi="Times New Roman"/>
          <w:sz w:val="28"/>
          <w:szCs w:val="28"/>
        </w:rPr>
        <w:t xml:space="preserve">овано должным образом. Бассейн </w:t>
      </w:r>
      <w:r w:rsidRPr="005747FF">
        <w:rPr>
          <w:rFonts w:ascii="Times New Roman" w:hAnsi="Times New Roman"/>
          <w:sz w:val="28"/>
          <w:szCs w:val="28"/>
        </w:rPr>
        <w:t>в лагере «Буревестник» заполнялся в</w:t>
      </w:r>
      <w:r w:rsidR="004A681C">
        <w:rPr>
          <w:rFonts w:ascii="Times New Roman" w:hAnsi="Times New Roman"/>
          <w:sz w:val="28"/>
          <w:szCs w:val="28"/>
        </w:rPr>
        <w:t>одой из близлежащего водоема (река</w:t>
      </w:r>
      <w:r w:rsidRPr="005747FF">
        <w:rPr>
          <w:rFonts w:ascii="Times New Roman" w:hAnsi="Times New Roman"/>
          <w:sz w:val="28"/>
          <w:szCs w:val="28"/>
        </w:rPr>
        <w:t xml:space="preserve"> Моша), пробы воды из которого были взяты.</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 xml:space="preserve">В связи с тем, что основной целью деятельности всех оздоровительных учреждений являлось создание системы интересного, разнообразного по форме и содержанию отдыха и оздоровления детей, уполномоченным </w:t>
      </w:r>
      <w:r w:rsidRPr="005747FF">
        <w:rPr>
          <w:rFonts w:ascii="Times New Roman" w:hAnsi="Times New Roman"/>
          <w:sz w:val="28"/>
          <w:szCs w:val="28"/>
        </w:rPr>
        <w:br w:type="textWrapping" w:clear="all"/>
        <w:t xml:space="preserve">в процессе посещения данных учреждений проводились беседы </w:t>
      </w:r>
      <w:r w:rsidRPr="005747FF">
        <w:rPr>
          <w:rFonts w:ascii="Times New Roman" w:hAnsi="Times New Roman"/>
          <w:sz w:val="28"/>
          <w:szCs w:val="28"/>
        </w:rPr>
        <w:br w:type="textWrapping" w:clear="all"/>
        <w:t xml:space="preserve">с несовершеннолетними и анализировался их внешний вид. Все ребята, отдыхавшие в лагерях, отмечают разнообразное питание, интересные досуговые мероприятия, отзывчивых воспитателей. Практически все обеспечены одеждой и обувью, соответствующими сезону, и в достаточном количестве. </w:t>
      </w:r>
      <w:r>
        <w:rPr>
          <w:rFonts w:ascii="Times New Roman" w:hAnsi="Times New Roman"/>
          <w:sz w:val="28"/>
          <w:szCs w:val="28"/>
        </w:rPr>
        <w:t>Ослабление контроля за детьми</w:t>
      </w:r>
      <w:r w:rsidRPr="00015636">
        <w:rPr>
          <w:rFonts w:ascii="Times New Roman" w:hAnsi="Times New Roman"/>
          <w:sz w:val="28"/>
          <w:szCs w:val="28"/>
        </w:rPr>
        <w:t xml:space="preserve"> </w:t>
      </w:r>
      <w:r>
        <w:rPr>
          <w:rFonts w:ascii="Times New Roman" w:hAnsi="Times New Roman"/>
          <w:sz w:val="28"/>
          <w:szCs w:val="28"/>
        </w:rPr>
        <w:t xml:space="preserve">было выявлено в </w:t>
      </w:r>
      <w:r w:rsidRPr="00015636">
        <w:rPr>
          <w:rFonts w:ascii="Times New Roman" w:hAnsi="Times New Roman"/>
          <w:sz w:val="28"/>
          <w:szCs w:val="28"/>
        </w:rPr>
        <w:t>лагере</w:t>
      </w:r>
      <w:r>
        <w:rPr>
          <w:rFonts w:ascii="Times New Roman" w:hAnsi="Times New Roman"/>
          <w:sz w:val="28"/>
          <w:szCs w:val="28"/>
        </w:rPr>
        <w:t xml:space="preserve"> «Северный Артек»,</w:t>
      </w:r>
      <w:r w:rsidRPr="00015636">
        <w:rPr>
          <w:rFonts w:ascii="Times New Roman" w:hAnsi="Times New Roman"/>
          <w:sz w:val="28"/>
          <w:szCs w:val="28"/>
        </w:rPr>
        <w:t xml:space="preserve"> «Санаторий-профилакторий «Поморье»</w:t>
      </w:r>
      <w:r>
        <w:rPr>
          <w:rFonts w:ascii="Times New Roman" w:hAnsi="Times New Roman"/>
          <w:sz w:val="28"/>
          <w:szCs w:val="28"/>
        </w:rPr>
        <w:t>, МБОУ ДОД «Дворец спорта для детей и юношества, смена «Мечтатель», ДОЛ «Зеленая Поляна»</w:t>
      </w:r>
      <w:r w:rsidRPr="00015636">
        <w:rPr>
          <w:rFonts w:ascii="Times New Roman" w:hAnsi="Times New Roman"/>
          <w:sz w:val="28"/>
          <w:szCs w:val="28"/>
        </w:rPr>
        <w:t>.</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 xml:space="preserve">Подтверждением того, что дети с желанием отдыхают </w:t>
      </w:r>
      <w:r w:rsidRPr="005747FF">
        <w:rPr>
          <w:rFonts w:ascii="Times New Roman" w:hAnsi="Times New Roman"/>
          <w:sz w:val="28"/>
          <w:szCs w:val="28"/>
        </w:rPr>
        <w:br w:type="textWrapping" w:clear="all"/>
        <w:t>в оздоровительных лагерях, служит снижение количества случаев самовольных уходов, а также отъезда из лагерей по желанию самих ребят.</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 xml:space="preserve">Во всех лагерях администрацией проведены инструктажи </w:t>
      </w:r>
      <w:r w:rsidRPr="005747FF">
        <w:rPr>
          <w:rFonts w:ascii="Times New Roman" w:hAnsi="Times New Roman"/>
          <w:sz w:val="28"/>
          <w:szCs w:val="28"/>
        </w:rPr>
        <w:br w:type="textWrapping" w:clear="all"/>
        <w:t>с воспитателями, вожатыми, младшими воспитателями, обслуживающим персоналом по охране безопасности жизнедеятельности, которые зафиксированы в журналах инструктажей.</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 xml:space="preserve">Одной из основных проблем, выявленных в ходе посещения лагерей, как и в прежние годы, стала нехватка квалифицированных педагогических, медицинских кадров и педагогов дополнительного образования. </w:t>
      </w:r>
      <w:r>
        <w:rPr>
          <w:rFonts w:ascii="Times New Roman" w:hAnsi="Times New Roman"/>
          <w:sz w:val="28"/>
          <w:szCs w:val="28"/>
        </w:rPr>
        <w:t xml:space="preserve">                             </w:t>
      </w:r>
      <w:r w:rsidRPr="005747FF">
        <w:rPr>
          <w:rFonts w:ascii="Times New Roman" w:hAnsi="Times New Roman"/>
          <w:sz w:val="28"/>
          <w:szCs w:val="28"/>
        </w:rPr>
        <w:t>По-прежнему воспитателями в лагерях работают лица без специального образования, являющиеся студентами средних специальных и высших учреждений, не прош</w:t>
      </w:r>
      <w:r>
        <w:rPr>
          <w:rFonts w:ascii="Times New Roman" w:hAnsi="Times New Roman"/>
          <w:sz w:val="28"/>
          <w:szCs w:val="28"/>
        </w:rPr>
        <w:t xml:space="preserve">едшие специальную подготовку и </w:t>
      </w:r>
      <w:r w:rsidRPr="005747FF">
        <w:rPr>
          <w:rFonts w:ascii="Times New Roman" w:hAnsi="Times New Roman"/>
          <w:sz w:val="28"/>
          <w:szCs w:val="28"/>
        </w:rPr>
        <w:t xml:space="preserve">не имеющие опыта работы с детьми, а медицинскими работниками прикрепленные фельдшера </w:t>
      </w:r>
      <w:r>
        <w:rPr>
          <w:rFonts w:ascii="Times New Roman" w:hAnsi="Times New Roman"/>
          <w:sz w:val="28"/>
          <w:szCs w:val="28"/>
        </w:rPr>
        <w:t xml:space="preserve">                       </w:t>
      </w:r>
      <w:r w:rsidRPr="005747FF">
        <w:rPr>
          <w:rFonts w:ascii="Times New Roman" w:hAnsi="Times New Roman"/>
          <w:sz w:val="28"/>
          <w:szCs w:val="28"/>
        </w:rPr>
        <w:t>и средний медицинский персонал.</w:t>
      </w:r>
    </w:p>
    <w:p w:rsidR="00977C90" w:rsidRPr="005747FF" w:rsidRDefault="00977C90" w:rsidP="00977C90">
      <w:pPr>
        <w:spacing w:after="0" w:line="240" w:lineRule="auto"/>
        <w:ind w:firstLine="567"/>
        <w:jc w:val="both"/>
        <w:rPr>
          <w:rFonts w:ascii="Times New Roman" w:hAnsi="Times New Roman"/>
          <w:sz w:val="28"/>
          <w:szCs w:val="28"/>
        </w:rPr>
      </w:pPr>
      <w:r>
        <w:rPr>
          <w:rFonts w:ascii="Times New Roman" w:hAnsi="Times New Roman"/>
          <w:sz w:val="28"/>
          <w:szCs w:val="28"/>
        </w:rPr>
        <w:t>Мониторинг детской оздоровительной кампании 2018 года показал, что</w:t>
      </w:r>
      <w:r w:rsidRPr="005747FF">
        <w:rPr>
          <w:rFonts w:ascii="Times New Roman" w:hAnsi="Times New Roman"/>
          <w:sz w:val="28"/>
          <w:szCs w:val="28"/>
        </w:rPr>
        <w:t xml:space="preserve"> </w:t>
      </w:r>
      <w:r w:rsidRPr="00015636">
        <w:rPr>
          <w:rFonts w:ascii="Times New Roman" w:hAnsi="Times New Roman"/>
          <w:sz w:val="28"/>
          <w:szCs w:val="28"/>
        </w:rPr>
        <w:t xml:space="preserve">не во всех лагерях обеспечивалась должным образом </w:t>
      </w:r>
      <w:r w:rsidRPr="005747FF">
        <w:rPr>
          <w:rFonts w:ascii="Times New Roman" w:hAnsi="Times New Roman"/>
          <w:sz w:val="28"/>
          <w:szCs w:val="28"/>
        </w:rPr>
        <w:t xml:space="preserve">безопасность жизни </w:t>
      </w:r>
      <w:r>
        <w:rPr>
          <w:rFonts w:ascii="Times New Roman" w:hAnsi="Times New Roman"/>
          <w:sz w:val="28"/>
          <w:szCs w:val="28"/>
        </w:rPr>
        <w:t xml:space="preserve">                  </w:t>
      </w:r>
      <w:r w:rsidRPr="005747FF">
        <w:rPr>
          <w:rFonts w:ascii="Times New Roman" w:hAnsi="Times New Roman"/>
          <w:sz w:val="28"/>
          <w:szCs w:val="28"/>
        </w:rPr>
        <w:t>и здоровья детей.</w:t>
      </w:r>
    </w:p>
    <w:p w:rsidR="00977C90" w:rsidRDefault="00977C90" w:rsidP="00977C90">
      <w:pPr>
        <w:spacing w:after="0" w:line="240" w:lineRule="auto"/>
        <w:ind w:firstLine="567"/>
        <w:jc w:val="both"/>
      </w:pPr>
      <w:r w:rsidRPr="005747FF">
        <w:rPr>
          <w:rFonts w:ascii="Times New Roman" w:hAnsi="Times New Roman"/>
          <w:sz w:val="28"/>
          <w:szCs w:val="28"/>
        </w:rPr>
        <w:t xml:space="preserve">В ряде лагерей частично или полностью отсутствовало ограждение, </w:t>
      </w:r>
      <w:r>
        <w:rPr>
          <w:rFonts w:ascii="Times New Roman" w:hAnsi="Times New Roman"/>
          <w:sz w:val="28"/>
          <w:szCs w:val="28"/>
        </w:rPr>
        <w:t xml:space="preserve">                   </w:t>
      </w:r>
      <w:r w:rsidRPr="005747FF">
        <w:rPr>
          <w:rFonts w:ascii="Times New Roman" w:hAnsi="Times New Roman"/>
          <w:sz w:val="28"/>
          <w:szCs w:val="28"/>
        </w:rPr>
        <w:t>в том числе и по объективным причинам (лагер</w:t>
      </w:r>
      <w:r>
        <w:rPr>
          <w:rFonts w:ascii="Times New Roman" w:hAnsi="Times New Roman"/>
          <w:sz w:val="28"/>
          <w:szCs w:val="28"/>
        </w:rPr>
        <w:t>ь</w:t>
      </w:r>
      <w:r w:rsidRPr="005747FF">
        <w:rPr>
          <w:rFonts w:ascii="Times New Roman" w:hAnsi="Times New Roman"/>
          <w:sz w:val="28"/>
          <w:szCs w:val="28"/>
        </w:rPr>
        <w:t xml:space="preserve"> «</w:t>
      </w:r>
      <w:r>
        <w:rPr>
          <w:rFonts w:ascii="Times New Roman" w:hAnsi="Times New Roman"/>
          <w:sz w:val="28"/>
          <w:szCs w:val="28"/>
        </w:rPr>
        <w:t>Зелена Поляна»                                               в Коношском районе, «Северный Артек</w:t>
      </w:r>
      <w:r w:rsidRPr="005747FF">
        <w:rPr>
          <w:rFonts w:ascii="Times New Roman" w:hAnsi="Times New Roman"/>
          <w:sz w:val="28"/>
          <w:szCs w:val="28"/>
        </w:rPr>
        <w:t xml:space="preserve">» </w:t>
      </w:r>
      <w:r>
        <w:rPr>
          <w:rFonts w:ascii="Times New Roman" w:hAnsi="Times New Roman"/>
          <w:sz w:val="28"/>
          <w:szCs w:val="28"/>
        </w:rPr>
        <w:t>в Холмогорском районе</w:t>
      </w:r>
      <w:r w:rsidRPr="005747FF">
        <w:rPr>
          <w:rFonts w:ascii="Times New Roman" w:hAnsi="Times New Roman"/>
          <w:sz w:val="28"/>
          <w:szCs w:val="28"/>
        </w:rPr>
        <w:t>).</w:t>
      </w:r>
      <w:r w:rsidRPr="005747FF">
        <w:t xml:space="preserve"> </w:t>
      </w:r>
    </w:p>
    <w:p w:rsidR="00977C90" w:rsidRPr="005747FF" w:rsidRDefault="00977C90" w:rsidP="00977C90">
      <w:pPr>
        <w:spacing w:after="0" w:line="240" w:lineRule="auto"/>
        <w:ind w:firstLine="567"/>
        <w:jc w:val="both"/>
        <w:rPr>
          <w:rFonts w:ascii="Times New Roman" w:hAnsi="Times New Roman"/>
          <w:sz w:val="28"/>
          <w:szCs w:val="28"/>
        </w:rPr>
      </w:pPr>
      <w:r>
        <w:rPr>
          <w:rFonts w:ascii="Times New Roman" w:hAnsi="Times New Roman"/>
          <w:sz w:val="28"/>
          <w:szCs w:val="28"/>
        </w:rPr>
        <w:t>Пр</w:t>
      </w:r>
      <w:r w:rsidRPr="005747FF">
        <w:rPr>
          <w:rFonts w:ascii="Times New Roman" w:hAnsi="Times New Roman"/>
          <w:sz w:val="28"/>
          <w:szCs w:val="28"/>
        </w:rPr>
        <w:t>оведен ремонт ограждений в лагер</w:t>
      </w:r>
      <w:r>
        <w:rPr>
          <w:rFonts w:ascii="Times New Roman" w:hAnsi="Times New Roman"/>
          <w:sz w:val="28"/>
          <w:szCs w:val="28"/>
        </w:rPr>
        <w:t>е</w:t>
      </w:r>
      <w:r w:rsidRPr="005747FF">
        <w:rPr>
          <w:rFonts w:ascii="Times New Roman" w:hAnsi="Times New Roman"/>
          <w:sz w:val="28"/>
          <w:szCs w:val="28"/>
        </w:rPr>
        <w:t xml:space="preserve"> «</w:t>
      </w:r>
      <w:r>
        <w:rPr>
          <w:rFonts w:ascii="Times New Roman" w:hAnsi="Times New Roman"/>
          <w:sz w:val="28"/>
          <w:szCs w:val="28"/>
        </w:rPr>
        <w:t>Боровое</w:t>
      </w:r>
      <w:r w:rsidRPr="005747FF">
        <w:rPr>
          <w:rFonts w:ascii="Times New Roman" w:hAnsi="Times New Roman"/>
          <w:sz w:val="28"/>
          <w:szCs w:val="28"/>
        </w:rPr>
        <w:t xml:space="preserve">».  </w:t>
      </w:r>
    </w:p>
    <w:p w:rsidR="00977C90"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 xml:space="preserve">В </w:t>
      </w:r>
      <w:r>
        <w:rPr>
          <w:rFonts w:ascii="Times New Roman" w:hAnsi="Times New Roman"/>
          <w:sz w:val="28"/>
          <w:szCs w:val="28"/>
        </w:rPr>
        <w:t xml:space="preserve"> лагере </w:t>
      </w:r>
      <w:r w:rsidRPr="00A44B1B">
        <w:rPr>
          <w:rFonts w:ascii="Times New Roman" w:hAnsi="Times New Roman"/>
          <w:sz w:val="28"/>
          <w:szCs w:val="28"/>
        </w:rPr>
        <w:t xml:space="preserve">филиала муниципального бюджетного общеобразовательного учреждения «Североонежская средняя школа» детского оздоровительного </w:t>
      </w:r>
      <w:r w:rsidRPr="00A44B1B">
        <w:rPr>
          <w:rFonts w:ascii="Times New Roman" w:hAnsi="Times New Roman"/>
          <w:sz w:val="28"/>
          <w:szCs w:val="28"/>
        </w:rPr>
        <w:lastRenderedPageBreak/>
        <w:t>лагеря «Буревестник»</w:t>
      </w:r>
      <w:r>
        <w:rPr>
          <w:rFonts w:ascii="Times New Roman" w:hAnsi="Times New Roman"/>
          <w:sz w:val="28"/>
          <w:szCs w:val="28"/>
        </w:rPr>
        <w:t xml:space="preserve"> требуется п</w:t>
      </w:r>
      <w:r w:rsidRPr="00A44B1B">
        <w:rPr>
          <w:rFonts w:ascii="Times New Roman" w:hAnsi="Times New Roman"/>
          <w:sz w:val="28"/>
          <w:szCs w:val="28"/>
        </w:rPr>
        <w:t>роведен</w:t>
      </w:r>
      <w:r>
        <w:rPr>
          <w:rFonts w:ascii="Times New Roman" w:hAnsi="Times New Roman"/>
          <w:sz w:val="28"/>
          <w:szCs w:val="28"/>
        </w:rPr>
        <w:t>ие</w:t>
      </w:r>
      <w:r w:rsidRPr="00A44B1B">
        <w:rPr>
          <w:rFonts w:ascii="Times New Roman" w:hAnsi="Times New Roman"/>
          <w:sz w:val="28"/>
          <w:szCs w:val="28"/>
        </w:rPr>
        <w:t xml:space="preserve"> капитальн</w:t>
      </w:r>
      <w:r>
        <w:rPr>
          <w:rFonts w:ascii="Times New Roman" w:hAnsi="Times New Roman"/>
          <w:sz w:val="28"/>
          <w:szCs w:val="28"/>
        </w:rPr>
        <w:t>ого</w:t>
      </w:r>
      <w:r w:rsidRPr="00A44B1B">
        <w:rPr>
          <w:rFonts w:ascii="Times New Roman" w:hAnsi="Times New Roman"/>
          <w:sz w:val="28"/>
          <w:szCs w:val="28"/>
        </w:rPr>
        <w:t xml:space="preserve"> ремонт</w:t>
      </w:r>
      <w:r>
        <w:rPr>
          <w:rFonts w:ascii="Times New Roman" w:hAnsi="Times New Roman"/>
          <w:sz w:val="28"/>
          <w:szCs w:val="28"/>
        </w:rPr>
        <w:t>а</w:t>
      </w:r>
      <w:r w:rsidRPr="00A44B1B">
        <w:rPr>
          <w:rFonts w:ascii="Times New Roman" w:hAnsi="Times New Roman"/>
          <w:sz w:val="28"/>
          <w:szCs w:val="28"/>
        </w:rPr>
        <w:t xml:space="preserve"> здания столовой, осуществлен</w:t>
      </w:r>
      <w:r>
        <w:rPr>
          <w:rFonts w:ascii="Times New Roman" w:hAnsi="Times New Roman"/>
          <w:sz w:val="28"/>
          <w:szCs w:val="28"/>
        </w:rPr>
        <w:t>ие</w:t>
      </w:r>
      <w:r w:rsidRPr="00A44B1B">
        <w:rPr>
          <w:rFonts w:ascii="Times New Roman" w:hAnsi="Times New Roman"/>
          <w:sz w:val="28"/>
          <w:szCs w:val="28"/>
        </w:rPr>
        <w:t xml:space="preserve"> замен</w:t>
      </w:r>
      <w:r>
        <w:rPr>
          <w:rFonts w:ascii="Times New Roman" w:hAnsi="Times New Roman"/>
          <w:sz w:val="28"/>
          <w:szCs w:val="28"/>
        </w:rPr>
        <w:t>ы</w:t>
      </w:r>
      <w:r w:rsidRPr="00A44B1B">
        <w:rPr>
          <w:rFonts w:ascii="Times New Roman" w:hAnsi="Times New Roman"/>
          <w:sz w:val="28"/>
          <w:szCs w:val="28"/>
        </w:rPr>
        <w:t xml:space="preserve"> крыльца</w:t>
      </w:r>
      <w:r>
        <w:rPr>
          <w:rFonts w:ascii="Times New Roman" w:hAnsi="Times New Roman"/>
          <w:sz w:val="28"/>
          <w:szCs w:val="28"/>
        </w:rPr>
        <w:t xml:space="preserve"> в</w:t>
      </w:r>
      <w:r w:rsidRPr="00A44B1B">
        <w:rPr>
          <w:rFonts w:ascii="Times New Roman" w:hAnsi="Times New Roman"/>
          <w:sz w:val="28"/>
          <w:szCs w:val="28"/>
        </w:rPr>
        <w:t xml:space="preserve"> корпусе № 3</w:t>
      </w:r>
      <w:r>
        <w:rPr>
          <w:rFonts w:ascii="Times New Roman" w:hAnsi="Times New Roman"/>
          <w:sz w:val="28"/>
          <w:szCs w:val="28"/>
        </w:rPr>
        <w:t xml:space="preserve">; в лагере «Боровое» </w:t>
      </w:r>
      <w:r w:rsidRPr="00F66770">
        <w:rPr>
          <w:rFonts w:ascii="Times New Roman" w:hAnsi="Times New Roman"/>
          <w:sz w:val="28"/>
          <w:szCs w:val="28"/>
        </w:rPr>
        <w:t xml:space="preserve">необходимо предусмотреть единый вход в медицинский кабинет </w:t>
      </w:r>
      <w:r>
        <w:rPr>
          <w:rFonts w:ascii="Times New Roman" w:hAnsi="Times New Roman"/>
          <w:sz w:val="28"/>
          <w:szCs w:val="28"/>
        </w:rPr>
        <w:t xml:space="preserve">                                 </w:t>
      </w:r>
      <w:r w:rsidRPr="00F66770">
        <w:rPr>
          <w:rFonts w:ascii="Times New Roman" w:hAnsi="Times New Roman"/>
          <w:sz w:val="28"/>
          <w:szCs w:val="28"/>
        </w:rPr>
        <w:t>и изоляторы, исключив отдельные выходы из изолятора наружу, тем самым объединить ме</w:t>
      </w:r>
      <w:r>
        <w:rPr>
          <w:rFonts w:ascii="Times New Roman" w:hAnsi="Times New Roman"/>
          <w:sz w:val="28"/>
          <w:szCs w:val="28"/>
        </w:rPr>
        <w:t xml:space="preserve">дицинский корпус в единое целое; в </w:t>
      </w:r>
      <w:r w:rsidRPr="00F66770">
        <w:rPr>
          <w:rFonts w:ascii="Times New Roman" w:hAnsi="Times New Roman"/>
          <w:sz w:val="28"/>
          <w:szCs w:val="28"/>
        </w:rPr>
        <w:t>лагер</w:t>
      </w:r>
      <w:r>
        <w:rPr>
          <w:rFonts w:ascii="Times New Roman" w:hAnsi="Times New Roman"/>
          <w:sz w:val="28"/>
          <w:szCs w:val="28"/>
        </w:rPr>
        <w:t>е</w:t>
      </w:r>
      <w:r w:rsidRPr="00F66770">
        <w:rPr>
          <w:rFonts w:ascii="Times New Roman" w:hAnsi="Times New Roman"/>
          <w:sz w:val="28"/>
          <w:szCs w:val="28"/>
        </w:rPr>
        <w:t xml:space="preserve"> «</w:t>
      </w:r>
      <w:r>
        <w:rPr>
          <w:rFonts w:ascii="Times New Roman" w:hAnsi="Times New Roman"/>
          <w:sz w:val="28"/>
          <w:szCs w:val="28"/>
        </w:rPr>
        <w:t>Заря</w:t>
      </w:r>
      <w:r w:rsidRPr="00F66770">
        <w:rPr>
          <w:rFonts w:ascii="Times New Roman" w:hAnsi="Times New Roman"/>
          <w:sz w:val="28"/>
          <w:szCs w:val="28"/>
        </w:rPr>
        <w:t>»</w:t>
      </w:r>
      <w:r w:rsidR="00FD0968" w:rsidRPr="00FD0968">
        <w:rPr>
          <w:rFonts w:ascii="Times New Roman" w:hAnsi="Times New Roman"/>
          <w:sz w:val="28"/>
          <w:szCs w:val="28"/>
        </w:rPr>
        <w:t xml:space="preserve"> </w:t>
      </w:r>
      <w:r w:rsidR="00FD0968">
        <w:rPr>
          <w:rFonts w:ascii="Times New Roman" w:hAnsi="Times New Roman"/>
          <w:sz w:val="28"/>
          <w:szCs w:val="28"/>
        </w:rPr>
        <w:t>–</w:t>
      </w:r>
      <w:r>
        <w:rPr>
          <w:rFonts w:ascii="Times New Roman" w:hAnsi="Times New Roman"/>
          <w:sz w:val="28"/>
          <w:szCs w:val="28"/>
        </w:rPr>
        <w:t xml:space="preserve"> </w:t>
      </w:r>
      <w:r w:rsidRPr="00F66770">
        <w:rPr>
          <w:rFonts w:ascii="Times New Roman" w:hAnsi="Times New Roman"/>
          <w:sz w:val="28"/>
          <w:szCs w:val="28"/>
        </w:rPr>
        <w:t>замена пола в медицинском кабинете</w:t>
      </w:r>
      <w:r>
        <w:rPr>
          <w:rFonts w:ascii="Times New Roman" w:hAnsi="Times New Roman"/>
          <w:sz w:val="28"/>
          <w:szCs w:val="28"/>
        </w:rPr>
        <w:t>,</w:t>
      </w:r>
      <w:r w:rsidRPr="00F66770">
        <w:rPr>
          <w:rFonts w:ascii="Times New Roman" w:hAnsi="Times New Roman"/>
          <w:sz w:val="28"/>
          <w:szCs w:val="28"/>
        </w:rPr>
        <w:t xml:space="preserve"> ремонт мостков</w:t>
      </w:r>
      <w:r>
        <w:rPr>
          <w:rFonts w:ascii="Times New Roman" w:hAnsi="Times New Roman"/>
          <w:sz w:val="28"/>
          <w:szCs w:val="28"/>
        </w:rPr>
        <w:t>; в лагере «Колос»</w:t>
      </w:r>
      <w:r w:rsidR="00FD0968" w:rsidRPr="00FD0968">
        <w:rPr>
          <w:rFonts w:ascii="Times New Roman" w:hAnsi="Times New Roman"/>
          <w:sz w:val="28"/>
          <w:szCs w:val="28"/>
        </w:rPr>
        <w:t xml:space="preserve"> </w:t>
      </w:r>
      <w:r w:rsidR="00FD0968">
        <w:rPr>
          <w:rFonts w:ascii="Times New Roman" w:hAnsi="Times New Roman"/>
          <w:sz w:val="28"/>
          <w:szCs w:val="28"/>
        </w:rPr>
        <w:t>–</w:t>
      </w:r>
      <w:r w:rsidR="00295FF7">
        <w:rPr>
          <w:rFonts w:ascii="Times New Roman" w:hAnsi="Times New Roman"/>
          <w:sz w:val="28"/>
          <w:szCs w:val="28"/>
        </w:rPr>
        <w:t xml:space="preserve"> </w:t>
      </w:r>
      <w:r>
        <w:rPr>
          <w:rFonts w:ascii="Times New Roman" w:hAnsi="Times New Roman"/>
          <w:sz w:val="28"/>
          <w:szCs w:val="28"/>
        </w:rPr>
        <w:t xml:space="preserve"> з</w:t>
      </w:r>
      <w:r w:rsidRPr="00F66770">
        <w:rPr>
          <w:rFonts w:ascii="Times New Roman" w:hAnsi="Times New Roman"/>
          <w:sz w:val="28"/>
          <w:szCs w:val="28"/>
        </w:rPr>
        <w:t>авершить строительство жилого корпуса</w:t>
      </w:r>
      <w:r>
        <w:rPr>
          <w:rFonts w:ascii="Times New Roman" w:hAnsi="Times New Roman"/>
          <w:sz w:val="28"/>
          <w:szCs w:val="28"/>
        </w:rPr>
        <w:t>,</w:t>
      </w:r>
      <w:r w:rsidRPr="00F66770">
        <w:rPr>
          <w:rFonts w:ascii="Times New Roman" w:hAnsi="Times New Roman"/>
          <w:sz w:val="28"/>
          <w:szCs w:val="28"/>
        </w:rPr>
        <w:t xml:space="preserve"> ремонт кровли в здании клуба</w:t>
      </w:r>
      <w:r>
        <w:rPr>
          <w:rFonts w:ascii="Times New Roman" w:hAnsi="Times New Roman"/>
          <w:sz w:val="28"/>
          <w:szCs w:val="28"/>
        </w:rPr>
        <w:t>; в лагере «Стрела»</w:t>
      </w:r>
      <w:r w:rsidR="00FD0968" w:rsidRPr="00FD0968">
        <w:rPr>
          <w:rFonts w:ascii="Times New Roman" w:hAnsi="Times New Roman"/>
          <w:sz w:val="28"/>
          <w:szCs w:val="28"/>
        </w:rPr>
        <w:t xml:space="preserve"> </w:t>
      </w:r>
      <w:r w:rsidR="00FD0968">
        <w:rPr>
          <w:rFonts w:ascii="Times New Roman" w:hAnsi="Times New Roman"/>
          <w:sz w:val="28"/>
          <w:szCs w:val="28"/>
        </w:rPr>
        <w:t>–</w:t>
      </w:r>
      <w:r>
        <w:rPr>
          <w:rFonts w:ascii="Times New Roman" w:hAnsi="Times New Roman"/>
          <w:sz w:val="28"/>
          <w:szCs w:val="28"/>
        </w:rPr>
        <w:t xml:space="preserve"> п</w:t>
      </w:r>
      <w:r w:rsidRPr="00BF6BFC">
        <w:rPr>
          <w:rFonts w:ascii="Times New Roman" w:hAnsi="Times New Roman"/>
          <w:sz w:val="28"/>
          <w:szCs w:val="28"/>
        </w:rPr>
        <w:t>ровести внутренн</w:t>
      </w:r>
      <w:r>
        <w:rPr>
          <w:rFonts w:ascii="Times New Roman" w:hAnsi="Times New Roman"/>
          <w:sz w:val="28"/>
          <w:szCs w:val="28"/>
        </w:rPr>
        <w:t>ю</w:t>
      </w:r>
      <w:r w:rsidRPr="00BF6BFC">
        <w:rPr>
          <w:rFonts w:ascii="Times New Roman" w:hAnsi="Times New Roman"/>
          <w:sz w:val="28"/>
          <w:szCs w:val="28"/>
        </w:rPr>
        <w:t>ю отделку нового корпуса</w:t>
      </w:r>
      <w:r>
        <w:rPr>
          <w:rFonts w:ascii="Times New Roman" w:hAnsi="Times New Roman"/>
          <w:sz w:val="28"/>
          <w:szCs w:val="28"/>
        </w:rPr>
        <w:t xml:space="preserve">, строительство новой бани, </w:t>
      </w:r>
      <w:r w:rsidRPr="00BF6BFC">
        <w:rPr>
          <w:rFonts w:ascii="Times New Roman" w:hAnsi="Times New Roman"/>
          <w:sz w:val="28"/>
          <w:szCs w:val="28"/>
        </w:rPr>
        <w:t>строительство клуба</w:t>
      </w:r>
      <w:r>
        <w:rPr>
          <w:rFonts w:ascii="Times New Roman" w:hAnsi="Times New Roman"/>
          <w:sz w:val="28"/>
          <w:szCs w:val="28"/>
        </w:rPr>
        <w:t>; в</w:t>
      </w:r>
      <w:r w:rsidRPr="005747FF">
        <w:rPr>
          <w:rFonts w:ascii="Times New Roman" w:hAnsi="Times New Roman"/>
          <w:sz w:val="28"/>
          <w:szCs w:val="28"/>
        </w:rPr>
        <w:t xml:space="preserve"> лагере «Орленок» в Вельском районе </w:t>
      </w:r>
      <w:r w:rsidR="00295FF7">
        <w:rPr>
          <w:rFonts w:ascii="Times New Roman" w:hAnsi="Times New Roman"/>
          <w:sz w:val="28"/>
          <w:szCs w:val="28"/>
        </w:rPr>
        <w:t xml:space="preserve">необходимо </w:t>
      </w:r>
      <w:r w:rsidRPr="003C379E">
        <w:rPr>
          <w:rFonts w:ascii="Times New Roman" w:hAnsi="Times New Roman"/>
          <w:sz w:val="28"/>
          <w:szCs w:val="28"/>
        </w:rPr>
        <w:t>восстановить целостность кровли в столовой, выполнить устройство потолка</w:t>
      </w:r>
      <w:r>
        <w:rPr>
          <w:rFonts w:ascii="Times New Roman" w:hAnsi="Times New Roman"/>
          <w:sz w:val="28"/>
          <w:szCs w:val="28"/>
        </w:rPr>
        <w:t>,</w:t>
      </w:r>
      <w:r w:rsidRPr="003C379E">
        <w:rPr>
          <w:rFonts w:ascii="Times New Roman" w:hAnsi="Times New Roman"/>
          <w:sz w:val="28"/>
          <w:szCs w:val="28"/>
        </w:rPr>
        <w:t xml:space="preserve"> осущес</w:t>
      </w:r>
      <w:r w:rsidR="00FD0968">
        <w:rPr>
          <w:rFonts w:ascii="Times New Roman" w:hAnsi="Times New Roman"/>
          <w:sz w:val="28"/>
          <w:szCs w:val="28"/>
        </w:rPr>
        <w:t xml:space="preserve">твить ремонт половиц в коридоре </w:t>
      </w:r>
      <w:r w:rsidRPr="003C379E">
        <w:rPr>
          <w:rFonts w:ascii="Times New Roman" w:hAnsi="Times New Roman"/>
          <w:sz w:val="28"/>
          <w:szCs w:val="28"/>
        </w:rPr>
        <w:t>4 корпуса</w:t>
      </w:r>
      <w:r>
        <w:rPr>
          <w:rFonts w:ascii="Times New Roman" w:hAnsi="Times New Roman"/>
          <w:sz w:val="28"/>
          <w:szCs w:val="28"/>
        </w:rPr>
        <w:t>.</w:t>
      </w:r>
    </w:p>
    <w:p w:rsidR="00977C90"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 xml:space="preserve">Не во всех лагерях надлежащим образом осуществлялась охрана территории. В лагерях «Северный Артек», «Орленок» в Онежском районе </w:t>
      </w:r>
      <w:r>
        <w:rPr>
          <w:rFonts w:ascii="Times New Roman" w:hAnsi="Times New Roman"/>
          <w:sz w:val="28"/>
          <w:szCs w:val="28"/>
        </w:rPr>
        <w:t xml:space="preserve">                  </w:t>
      </w:r>
      <w:r w:rsidRPr="005747FF">
        <w:rPr>
          <w:rFonts w:ascii="Times New Roman" w:hAnsi="Times New Roman"/>
          <w:sz w:val="28"/>
          <w:szCs w:val="28"/>
        </w:rPr>
        <w:t>и «</w:t>
      </w:r>
      <w:r>
        <w:rPr>
          <w:rFonts w:ascii="Times New Roman" w:hAnsi="Times New Roman"/>
          <w:sz w:val="28"/>
          <w:szCs w:val="28"/>
        </w:rPr>
        <w:t>Зеленая Поляна</w:t>
      </w:r>
      <w:r w:rsidRPr="005747FF">
        <w:rPr>
          <w:rFonts w:ascii="Times New Roman" w:hAnsi="Times New Roman"/>
          <w:sz w:val="28"/>
          <w:szCs w:val="28"/>
        </w:rPr>
        <w:t>» отсутствовал пропускной режим, был ослаблен контроль со стороны администрации за движением лиц по территории лагеря</w:t>
      </w:r>
      <w:r>
        <w:rPr>
          <w:rFonts w:ascii="Times New Roman" w:hAnsi="Times New Roman"/>
          <w:sz w:val="28"/>
          <w:szCs w:val="28"/>
        </w:rPr>
        <w:t>.</w:t>
      </w:r>
    </w:p>
    <w:p w:rsidR="00977C90" w:rsidRDefault="00977C90" w:rsidP="00977C90">
      <w:pPr>
        <w:spacing w:after="0" w:line="240" w:lineRule="auto"/>
        <w:ind w:firstLine="567"/>
        <w:jc w:val="both"/>
        <w:rPr>
          <w:rFonts w:ascii="Times New Roman" w:hAnsi="Times New Roman"/>
          <w:sz w:val="28"/>
          <w:szCs w:val="28"/>
        </w:rPr>
      </w:pPr>
      <w:r>
        <w:rPr>
          <w:rFonts w:ascii="Times New Roman" w:hAnsi="Times New Roman"/>
          <w:sz w:val="28"/>
          <w:szCs w:val="28"/>
        </w:rPr>
        <w:t>В ходе мониторинга ДОЛ «Северный Артек» з</w:t>
      </w:r>
      <w:r w:rsidRPr="00BE625A">
        <w:rPr>
          <w:rFonts w:ascii="Times New Roman" w:hAnsi="Times New Roman"/>
          <w:sz w:val="28"/>
          <w:szCs w:val="28"/>
        </w:rPr>
        <w:t xml:space="preserve">афиксирован случай самовольного ухода из лагеря двух мальчиков. 16 августа </w:t>
      </w:r>
      <w:r w:rsidR="00B65977">
        <w:rPr>
          <w:rFonts w:ascii="Times New Roman" w:hAnsi="Times New Roman"/>
          <w:sz w:val="28"/>
          <w:szCs w:val="28"/>
        </w:rPr>
        <w:t>на вечерней линейке было выявлено, что</w:t>
      </w:r>
      <w:r w:rsidRPr="00BE625A">
        <w:rPr>
          <w:rFonts w:ascii="Times New Roman" w:hAnsi="Times New Roman"/>
          <w:sz w:val="28"/>
          <w:szCs w:val="28"/>
        </w:rPr>
        <w:t xml:space="preserve"> </w:t>
      </w:r>
      <w:r w:rsidR="00B65977">
        <w:rPr>
          <w:rFonts w:ascii="Times New Roman" w:hAnsi="Times New Roman"/>
          <w:sz w:val="28"/>
          <w:szCs w:val="28"/>
        </w:rPr>
        <w:t xml:space="preserve">нет </w:t>
      </w:r>
      <w:r w:rsidRPr="00BE625A">
        <w:rPr>
          <w:rFonts w:ascii="Times New Roman" w:hAnsi="Times New Roman"/>
          <w:sz w:val="28"/>
          <w:szCs w:val="28"/>
        </w:rPr>
        <w:t>двух подростков</w:t>
      </w:r>
      <w:r w:rsidR="00CC692B">
        <w:rPr>
          <w:rFonts w:ascii="Times New Roman" w:hAnsi="Times New Roman"/>
          <w:sz w:val="28"/>
          <w:szCs w:val="28"/>
        </w:rPr>
        <w:t>, воспитанников детского дома</w:t>
      </w:r>
      <w:r w:rsidRPr="00BE625A">
        <w:rPr>
          <w:rFonts w:ascii="Times New Roman" w:hAnsi="Times New Roman"/>
          <w:sz w:val="28"/>
          <w:szCs w:val="28"/>
        </w:rPr>
        <w:t xml:space="preserve">. Один из </w:t>
      </w:r>
      <w:r w:rsidR="00B65977">
        <w:rPr>
          <w:rFonts w:ascii="Times New Roman" w:hAnsi="Times New Roman"/>
          <w:sz w:val="28"/>
          <w:szCs w:val="28"/>
        </w:rPr>
        <w:t xml:space="preserve">них </w:t>
      </w:r>
      <w:r w:rsidRPr="00BE625A">
        <w:rPr>
          <w:rFonts w:ascii="Times New Roman" w:hAnsi="Times New Roman"/>
          <w:sz w:val="28"/>
          <w:szCs w:val="28"/>
        </w:rPr>
        <w:t xml:space="preserve">был обнаружен в тот же вечер в </w:t>
      </w:r>
      <w:r>
        <w:rPr>
          <w:rFonts w:ascii="Times New Roman" w:hAnsi="Times New Roman"/>
          <w:sz w:val="28"/>
          <w:szCs w:val="28"/>
        </w:rPr>
        <w:t xml:space="preserve">отделении полиции </w:t>
      </w:r>
      <w:r w:rsidRPr="00BE625A">
        <w:rPr>
          <w:rFonts w:ascii="Times New Roman" w:hAnsi="Times New Roman"/>
          <w:sz w:val="28"/>
          <w:szCs w:val="28"/>
        </w:rPr>
        <w:t>Шенкурск</w:t>
      </w:r>
      <w:r>
        <w:rPr>
          <w:rFonts w:ascii="Times New Roman" w:hAnsi="Times New Roman"/>
          <w:sz w:val="28"/>
          <w:szCs w:val="28"/>
        </w:rPr>
        <w:t>ого района</w:t>
      </w:r>
      <w:r w:rsidRPr="00BE625A">
        <w:rPr>
          <w:rFonts w:ascii="Times New Roman" w:hAnsi="Times New Roman"/>
          <w:sz w:val="28"/>
          <w:szCs w:val="28"/>
        </w:rPr>
        <w:t>. Стало известно, что в самом начале ребята прошли десять километров вверх по бе</w:t>
      </w:r>
      <w:r w:rsidR="00FD0968">
        <w:rPr>
          <w:rFonts w:ascii="Times New Roman" w:hAnsi="Times New Roman"/>
          <w:sz w:val="28"/>
          <w:szCs w:val="28"/>
        </w:rPr>
        <w:t>регу реки</w:t>
      </w:r>
      <w:r w:rsidRPr="00BE625A">
        <w:rPr>
          <w:rFonts w:ascii="Times New Roman" w:hAnsi="Times New Roman"/>
          <w:sz w:val="28"/>
          <w:szCs w:val="28"/>
        </w:rPr>
        <w:t xml:space="preserve"> Северная Двина. После они угнали лодку одного из местных жителей и на ней перебрались на песчаную косу. Далее им пришло на ум преодолеть свой путь вплавь. </w:t>
      </w:r>
      <w:r w:rsidR="00FD0968">
        <w:rPr>
          <w:rFonts w:ascii="Times New Roman" w:hAnsi="Times New Roman"/>
          <w:sz w:val="28"/>
          <w:szCs w:val="28"/>
        </w:rPr>
        <w:t xml:space="preserve">Там, </w:t>
      </w:r>
      <w:r w:rsidRPr="00BE625A">
        <w:rPr>
          <w:rFonts w:ascii="Times New Roman" w:hAnsi="Times New Roman"/>
          <w:sz w:val="28"/>
          <w:szCs w:val="28"/>
        </w:rPr>
        <w:t>где подростки устроили заплыв, образуется сильное течение, так как именно в этом м</w:t>
      </w:r>
      <w:r w:rsidR="00FD0968">
        <w:rPr>
          <w:rFonts w:ascii="Times New Roman" w:hAnsi="Times New Roman"/>
          <w:sz w:val="28"/>
          <w:szCs w:val="28"/>
        </w:rPr>
        <w:t>есте в Северную Двину впадает река</w:t>
      </w:r>
      <w:r w:rsidRPr="00BE625A">
        <w:rPr>
          <w:rFonts w:ascii="Times New Roman" w:hAnsi="Times New Roman"/>
          <w:sz w:val="28"/>
          <w:szCs w:val="28"/>
        </w:rPr>
        <w:t xml:space="preserve"> Емца. Найденный мальчик отметил, что не до</w:t>
      </w:r>
      <w:r w:rsidR="00CC692B">
        <w:rPr>
          <w:rFonts w:ascii="Times New Roman" w:hAnsi="Times New Roman"/>
          <w:sz w:val="28"/>
          <w:szCs w:val="28"/>
        </w:rPr>
        <w:t>ждался своего друга</w:t>
      </w:r>
      <w:r w:rsidR="004B3996">
        <w:rPr>
          <w:rFonts w:ascii="Times New Roman" w:hAnsi="Times New Roman"/>
          <w:sz w:val="28"/>
          <w:szCs w:val="28"/>
        </w:rPr>
        <w:t xml:space="preserve">. 21 августа </w:t>
      </w:r>
      <w:r w:rsidRPr="00BE625A">
        <w:rPr>
          <w:rFonts w:ascii="Times New Roman" w:hAnsi="Times New Roman"/>
          <w:sz w:val="28"/>
          <w:szCs w:val="28"/>
        </w:rPr>
        <w:t>2018 тело подростка было обнаружено в 20-ти километрах от места заплыва подростков.</w:t>
      </w:r>
    </w:p>
    <w:p w:rsidR="00CC692B" w:rsidRPr="005747FF" w:rsidRDefault="003E6D09" w:rsidP="00977C90">
      <w:pPr>
        <w:spacing w:after="0" w:line="240" w:lineRule="auto"/>
        <w:ind w:firstLine="567"/>
        <w:jc w:val="both"/>
        <w:rPr>
          <w:rFonts w:ascii="Times New Roman" w:hAnsi="Times New Roman"/>
          <w:sz w:val="28"/>
          <w:szCs w:val="28"/>
        </w:rPr>
      </w:pPr>
      <w:r>
        <w:rPr>
          <w:rFonts w:ascii="Times New Roman" w:hAnsi="Times New Roman"/>
          <w:sz w:val="28"/>
          <w:szCs w:val="28"/>
        </w:rPr>
        <w:t>По данному факту уполномоченным было проведено совещание</w:t>
      </w:r>
      <w:r w:rsidR="00977C90">
        <w:rPr>
          <w:rFonts w:ascii="Times New Roman" w:hAnsi="Times New Roman"/>
          <w:sz w:val="28"/>
          <w:szCs w:val="28"/>
        </w:rPr>
        <w:t xml:space="preserve"> с министерством труда, занятости и социального развития Архангельской области, проведена разъяснительная работа с директором ДОЛ «Северный Артек», запрошена информация на подростков. В ходе </w:t>
      </w:r>
      <w:r w:rsidR="00977C90" w:rsidRPr="00BE625A">
        <w:rPr>
          <w:rFonts w:ascii="Times New Roman" w:hAnsi="Times New Roman"/>
          <w:sz w:val="28"/>
          <w:szCs w:val="28"/>
        </w:rPr>
        <w:t>объективно</w:t>
      </w:r>
      <w:r w:rsidR="00977C90">
        <w:rPr>
          <w:rFonts w:ascii="Times New Roman" w:hAnsi="Times New Roman"/>
          <w:sz w:val="28"/>
          <w:szCs w:val="28"/>
        </w:rPr>
        <w:t>го</w:t>
      </w:r>
      <w:r w:rsidR="00977C90" w:rsidRPr="00BE625A">
        <w:rPr>
          <w:rFonts w:ascii="Times New Roman" w:hAnsi="Times New Roman"/>
          <w:sz w:val="28"/>
          <w:szCs w:val="28"/>
        </w:rPr>
        <w:t>, всесторонне</w:t>
      </w:r>
      <w:r w:rsidR="00977C90">
        <w:rPr>
          <w:rFonts w:ascii="Times New Roman" w:hAnsi="Times New Roman"/>
          <w:sz w:val="28"/>
          <w:szCs w:val="28"/>
        </w:rPr>
        <w:t>го</w:t>
      </w:r>
      <w:r w:rsidR="00977C90" w:rsidRPr="00BE625A">
        <w:rPr>
          <w:rFonts w:ascii="Times New Roman" w:hAnsi="Times New Roman"/>
          <w:sz w:val="28"/>
          <w:szCs w:val="28"/>
        </w:rPr>
        <w:t xml:space="preserve"> </w:t>
      </w:r>
      <w:r w:rsidR="003430BC">
        <w:rPr>
          <w:rFonts w:ascii="Times New Roman" w:hAnsi="Times New Roman"/>
          <w:sz w:val="28"/>
          <w:szCs w:val="28"/>
        </w:rPr>
        <w:t xml:space="preserve">анализа случившейся трагедии </w:t>
      </w:r>
      <w:r w:rsidR="00455E2E">
        <w:rPr>
          <w:rFonts w:ascii="Times New Roman" w:hAnsi="Times New Roman"/>
          <w:sz w:val="28"/>
          <w:szCs w:val="28"/>
        </w:rPr>
        <w:t>сделаны</w:t>
      </w:r>
      <w:r w:rsidR="00977C90">
        <w:rPr>
          <w:rFonts w:ascii="Times New Roman" w:hAnsi="Times New Roman"/>
          <w:sz w:val="28"/>
          <w:szCs w:val="28"/>
        </w:rPr>
        <w:t xml:space="preserve"> вывод</w:t>
      </w:r>
      <w:r w:rsidR="00455E2E">
        <w:rPr>
          <w:rFonts w:ascii="Times New Roman" w:hAnsi="Times New Roman"/>
          <w:sz w:val="28"/>
          <w:szCs w:val="28"/>
        </w:rPr>
        <w:t>ы о допущенных</w:t>
      </w:r>
      <w:r w:rsidR="00977C90">
        <w:rPr>
          <w:rFonts w:ascii="Times New Roman" w:hAnsi="Times New Roman"/>
          <w:sz w:val="28"/>
          <w:szCs w:val="28"/>
        </w:rPr>
        <w:t xml:space="preserve"> нарушения</w:t>
      </w:r>
      <w:r w:rsidR="00455E2E">
        <w:rPr>
          <w:rFonts w:ascii="Times New Roman" w:hAnsi="Times New Roman"/>
          <w:sz w:val="28"/>
          <w:szCs w:val="28"/>
        </w:rPr>
        <w:t xml:space="preserve">х со стороны ДОЛ «Северный Артек» и детского дома: </w:t>
      </w:r>
      <w:r w:rsidR="00CC692B">
        <w:rPr>
          <w:rFonts w:ascii="Times New Roman" w:hAnsi="Times New Roman"/>
          <w:sz w:val="28"/>
          <w:szCs w:val="28"/>
        </w:rPr>
        <w:t>СУ СК РФ по АО и НАО заведено уголовное дело</w:t>
      </w:r>
      <w:r w:rsidR="0053101B">
        <w:rPr>
          <w:rFonts w:ascii="Times New Roman" w:hAnsi="Times New Roman"/>
          <w:sz w:val="28"/>
          <w:szCs w:val="28"/>
        </w:rPr>
        <w:t>, которое находится в процессе расследования.</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 xml:space="preserve"> Администрациям лагерей было рекомендовано усилить профилактическую работу по </w:t>
      </w:r>
      <w:r>
        <w:rPr>
          <w:rFonts w:ascii="Times New Roman" w:hAnsi="Times New Roman"/>
          <w:sz w:val="28"/>
          <w:szCs w:val="28"/>
        </w:rPr>
        <w:t xml:space="preserve">обеспечению </w:t>
      </w:r>
      <w:r w:rsidRPr="005747FF">
        <w:rPr>
          <w:rFonts w:ascii="Times New Roman" w:hAnsi="Times New Roman"/>
          <w:sz w:val="28"/>
          <w:szCs w:val="28"/>
        </w:rPr>
        <w:t>безопасности жизнедеятельности</w:t>
      </w:r>
      <w:r w:rsidR="0053101B">
        <w:rPr>
          <w:rFonts w:ascii="Times New Roman" w:hAnsi="Times New Roman"/>
          <w:sz w:val="28"/>
          <w:szCs w:val="28"/>
        </w:rPr>
        <w:t xml:space="preserve"> несовершеннолетних</w:t>
      </w:r>
      <w:r w:rsidRPr="005747FF">
        <w:rPr>
          <w:rFonts w:ascii="Times New Roman" w:hAnsi="Times New Roman"/>
          <w:sz w:val="28"/>
          <w:szCs w:val="28"/>
        </w:rPr>
        <w:t>, оформить соответствующие информационные стенды, которые на момент посещения в лагерях отсутствовали.</w:t>
      </w:r>
    </w:p>
    <w:p w:rsidR="00977C90" w:rsidRPr="005747FF" w:rsidRDefault="00977C90" w:rsidP="00977C90">
      <w:pPr>
        <w:spacing w:after="0" w:line="240" w:lineRule="auto"/>
        <w:ind w:firstLine="567"/>
        <w:jc w:val="both"/>
        <w:rPr>
          <w:rFonts w:ascii="Times New Roman" w:hAnsi="Times New Roman"/>
          <w:sz w:val="28"/>
          <w:szCs w:val="28"/>
        </w:rPr>
      </w:pPr>
      <w:r>
        <w:rPr>
          <w:rFonts w:ascii="Times New Roman" w:hAnsi="Times New Roman"/>
          <w:sz w:val="28"/>
          <w:szCs w:val="28"/>
        </w:rPr>
        <w:t>Результаты проверок показали, что н</w:t>
      </w:r>
      <w:r w:rsidRPr="005747FF">
        <w:rPr>
          <w:rFonts w:ascii="Times New Roman" w:hAnsi="Times New Roman"/>
          <w:sz w:val="28"/>
          <w:szCs w:val="28"/>
        </w:rPr>
        <w:t>е в полном объеме в лагерях соблюдались</w:t>
      </w:r>
      <w:r>
        <w:rPr>
          <w:rFonts w:ascii="Times New Roman" w:hAnsi="Times New Roman"/>
          <w:sz w:val="28"/>
          <w:szCs w:val="28"/>
        </w:rPr>
        <w:t xml:space="preserve"> и</w:t>
      </w:r>
      <w:r w:rsidRPr="005747FF">
        <w:rPr>
          <w:rFonts w:ascii="Times New Roman" w:hAnsi="Times New Roman"/>
          <w:sz w:val="28"/>
          <w:szCs w:val="28"/>
        </w:rPr>
        <w:t xml:space="preserve"> требования санитарно-эпидемиологического законодательства.</w:t>
      </w:r>
    </w:p>
    <w:p w:rsidR="00977C90" w:rsidRPr="005747FF" w:rsidRDefault="00512B76" w:rsidP="00512B76">
      <w:pPr>
        <w:spacing w:after="0" w:line="240" w:lineRule="auto"/>
        <w:ind w:firstLine="567"/>
        <w:jc w:val="both"/>
        <w:rPr>
          <w:rFonts w:ascii="Times New Roman" w:hAnsi="Times New Roman"/>
          <w:sz w:val="28"/>
          <w:szCs w:val="28"/>
        </w:rPr>
      </w:pPr>
      <w:r w:rsidRPr="005747FF">
        <w:rPr>
          <w:rFonts w:ascii="Times New Roman" w:hAnsi="Times New Roman"/>
          <w:sz w:val="28"/>
          <w:szCs w:val="28"/>
        </w:rPr>
        <w:t>Не соблюдались требования к хранению и обработке уборочного инвентаря</w:t>
      </w:r>
      <w:r>
        <w:rPr>
          <w:rFonts w:ascii="Times New Roman" w:hAnsi="Times New Roman"/>
          <w:sz w:val="28"/>
          <w:szCs w:val="28"/>
        </w:rPr>
        <w:t>,</w:t>
      </w:r>
      <w:r w:rsidRPr="00512B76">
        <w:rPr>
          <w:rFonts w:ascii="Times New Roman" w:hAnsi="Times New Roman"/>
          <w:sz w:val="28"/>
          <w:szCs w:val="28"/>
        </w:rPr>
        <w:t xml:space="preserve"> </w:t>
      </w:r>
      <w:r w:rsidRPr="005747FF">
        <w:rPr>
          <w:rFonts w:ascii="Times New Roman" w:hAnsi="Times New Roman"/>
          <w:sz w:val="28"/>
          <w:szCs w:val="28"/>
        </w:rPr>
        <w:t>отмечена недостаточно качественная уборка санузлов</w:t>
      </w:r>
      <w:r>
        <w:rPr>
          <w:rFonts w:ascii="Times New Roman" w:hAnsi="Times New Roman"/>
          <w:sz w:val="28"/>
          <w:szCs w:val="28"/>
        </w:rPr>
        <w:t xml:space="preserve"> в лагере </w:t>
      </w:r>
      <w:r>
        <w:rPr>
          <w:rFonts w:ascii="Times New Roman" w:hAnsi="Times New Roman"/>
          <w:sz w:val="28"/>
          <w:szCs w:val="28"/>
        </w:rPr>
        <w:lastRenderedPageBreak/>
        <w:t>«Ватса-парк»</w:t>
      </w:r>
      <w:r w:rsidRPr="005747FF">
        <w:rPr>
          <w:rFonts w:ascii="Times New Roman" w:hAnsi="Times New Roman"/>
          <w:sz w:val="28"/>
          <w:szCs w:val="28"/>
        </w:rPr>
        <w:t>.</w:t>
      </w:r>
      <w:r w:rsidRPr="000F5B12">
        <w:t xml:space="preserve"> </w:t>
      </w:r>
      <w:r w:rsidR="0053101B">
        <w:rPr>
          <w:rFonts w:ascii="Times New Roman" w:hAnsi="Times New Roman"/>
          <w:sz w:val="28"/>
          <w:szCs w:val="28"/>
        </w:rPr>
        <w:t>Администрации лагеря</w:t>
      </w:r>
      <w:r w:rsidR="00977C90" w:rsidRPr="005747FF">
        <w:rPr>
          <w:rFonts w:ascii="Times New Roman" w:hAnsi="Times New Roman"/>
          <w:sz w:val="28"/>
          <w:szCs w:val="28"/>
        </w:rPr>
        <w:t xml:space="preserve"> было рекомендовано усилить контроль за уборкой террит</w:t>
      </w:r>
      <w:r>
        <w:rPr>
          <w:rFonts w:ascii="Times New Roman" w:hAnsi="Times New Roman"/>
          <w:sz w:val="28"/>
          <w:szCs w:val="28"/>
        </w:rPr>
        <w:t>ории</w:t>
      </w:r>
      <w:r w:rsidR="00977C90" w:rsidRPr="005747FF">
        <w:rPr>
          <w:rFonts w:ascii="Times New Roman" w:hAnsi="Times New Roman"/>
          <w:sz w:val="28"/>
          <w:szCs w:val="28"/>
        </w:rPr>
        <w:t xml:space="preserve"> лагеря обслуживающим персоналом.</w:t>
      </w:r>
    </w:p>
    <w:p w:rsidR="00977C90" w:rsidRPr="000F5B12" w:rsidRDefault="00977C90" w:rsidP="00977C90">
      <w:pPr>
        <w:spacing w:after="0" w:line="240" w:lineRule="auto"/>
        <w:ind w:firstLine="567"/>
        <w:jc w:val="both"/>
        <w:rPr>
          <w:rFonts w:ascii="Times New Roman" w:hAnsi="Times New Roman"/>
          <w:sz w:val="28"/>
          <w:szCs w:val="28"/>
        </w:rPr>
      </w:pPr>
      <w:r w:rsidRPr="000F5B12">
        <w:rPr>
          <w:rFonts w:ascii="Times New Roman" w:hAnsi="Times New Roman"/>
          <w:sz w:val="28"/>
          <w:szCs w:val="28"/>
        </w:rPr>
        <w:t xml:space="preserve">Не во всех детских оздоровительных лагерях поддерживался порядок </w:t>
      </w:r>
      <w:r>
        <w:rPr>
          <w:rFonts w:ascii="Times New Roman" w:hAnsi="Times New Roman"/>
          <w:sz w:val="28"/>
          <w:szCs w:val="28"/>
        </w:rPr>
        <w:t xml:space="preserve">                 </w:t>
      </w:r>
      <w:r w:rsidRPr="000F5B12">
        <w:rPr>
          <w:rFonts w:ascii="Times New Roman" w:hAnsi="Times New Roman"/>
          <w:sz w:val="28"/>
          <w:szCs w:val="28"/>
        </w:rPr>
        <w:t xml:space="preserve">в комнатах, где проживают дети </w:t>
      </w:r>
      <w:r>
        <w:rPr>
          <w:rFonts w:ascii="Times New Roman" w:hAnsi="Times New Roman"/>
          <w:sz w:val="28"/>
          <w:szCs w:val="28"/>
        </w:rPr>
        <w:t>(«</w:t>
      </w:r>
      <w:r w:rsidRPr="000F5B12">
        <w:rPr>
          <w:rFonts w:ascii="Times New Roman" w:hAnsi="Times New Roman"/>
          <w:sz w:val="28"/>
          <w:szCs w:val="28"/>
        </w:rPr>
        <w:t>Территория NEXT «Малиновка», «Мечтатель», «Орленок</w:t>
      </w:r>
      <w:r>
        <w:rPr>
          <w:rFonts w:ascii="Times New Roman" w:hAnsi="Times New Roman"/>
          <w:sz w:val="28"/>
          <w:szCs w:val="28"/>
        </w:rPr>
        <w:t>» в Онежском районе</w:t>
      </w:r>
      <w:r w:rsidRPr="000F5B12">
        <w:rPr>
          <w:rFonts w:ascii="Times New Roman" w:hAnsi="Times New Roman"/>
          <w:sz w:val="28"/>
          <w:szCs w:val="28"/>
        </w:rPr>
        <w:t>).</w:t>
      </w:r>
    </w:p>
    <w:p w:rsidR="00977C90"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 xml:space="preserve">В ряде лагерей на окнах в комнатах, где проживали дети, отсутствовали москитные сетки, </w:t>
      </w:r>
      <w:r>
        <w:rPr>
          <w:rFonts w:ascii="Times New Roman" w:hAnsi="Times New Roman"/>
          <w:sz w:val="28"/>
          <w:szCs w:val="28"/>
        </w:rPr>
        <w:t xml:space="preserve">о </w:t>
      </w:r>
      <w:r w:rsidRPr="005747FF">
        <w:rPr>
          <w:rFonts w:ascii="Times New Roman" w:hAnsi="Times New Roman"/>
          <w:sz w:val="28"/>
          <w:szCs w:val="28"/>
        </w:rPr>
        <w:t>необходимости устранения данного замечания в ходе проверки было указано администрациям лагерей.</w:t>
      </w:r>
    </w:p>
    <w:p w:rsidR="00977C90" w:rsidRPr="005747FF" w:rsidRDefault="00977C90" w:rsidP="00977C90">
      <w:pPr>
        <w:spacing w:after="0" w:line="240" w:lineRule="auto"/>
        <w:ind w:firstLine="567"/>
        <w:jc w:val="both"/>
        <w:rPr>
          <w:rFonts w:ascii="Times New Roman" w:hAnsi="Times New Roman"/>
          <w:sz w:val="28"/>
          <w:szCs w:val="28"/>
        </w:rPr>
      </w:pPr>
      <w:r>
        <w:rPr>
          <w:rFonts w:ascii="Times New Roman" w:hAnsi="Times New Roman"/>
          <w:sz w:val="28"/>
          <w:szCs w:val="28"/>
        </w:rPr>
        <w:t xml:space="preserve">В лагере «Ватса-парк» было установлено, что </w:t>
      </w:r>
      <w:r w:rsidRPr="000F5B12">
        <w:rPr>
          <w:rFonts w:ascii="Times New Roman" w:hAnsi="Times New Roman"/>
          <w:sz w:val="28"/>
          <w:szCs w:val="28"/>
        </w:rPr>
        <w:t xml:space="preserve">количество детей, проживающих в одной комнате, превышает </w:t>
      </w:r>
      <w:r>
        <w:rPr>
          <w:rFonts w:ascii="Times New Roman" w:hAnsi="Times New Roman"/>
          <w:sz w:val="28"/>
          <w:szCs w:val="28"/>
        </w:rPr>
        <w:t>нормы, установленные нормами и требования Роспотребнадзора.</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Стир</w:t>
      </w:r>
      <w:r>
        <w:rPr>
          <w:rFonts w:ascii="Times New Roman" w:hAnsi="Times New Roman"/>
          <w:sz w:val="28"/>
          <w:szCs w:val="28"/>
        </w:rPr>
        <w:t xml:space="preserve">ка детских вещей в большинстве </w:t>
      </w:r>
      <w:r w:rsidRPr="005747FF">
        <w:rPr>
          <w:rFonts w:ascii="Times New Roman" w:hAnsi="Times New Roman"/>
          <w:sz w:val="28"/>
          <w:szCs w:val="28"/>
        </w:rPr>
        <w:t xml:space="preserve">оздоровительных лагерей осуществлялась коллективно в стиральных машинах-автомат. </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При посещении комнат, в которых проживали дети, было установлено, что администрациями лагерей проводится большая работа по замене мебели и постельных принадлежностей. Вместе с тем, далеко не во всех комнатах, где проживали дети, имелись столы и стулья для занятий. Детям приходилось сидеть на кроватях.</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 xml:space="preserve">Укорочение простыней выявлено </w:t>
      </w:r>
      <w:r>
        <w:rPr>
          <w:rFonts w:ascii="Times New Roman" w:hAnsi="Times New Roman"/>
          <w:sz w:val="28"/>
          <w:szCs w:val="28"/>
        </w:rPr>
        <w:t>в ряде</w:t>
      </w:r>
      <w:r w:rsidRPr="005747FF">
        <w:rPr>
          <w:rFonts w:ascii="Times New Roman" w:hAnsi="Times New Roman"/>
          <w:sz w:val="28"/>
          <w:szCs w:val="28"/>
        </w:rPr>
        <w:t xml:space="preserve"> лагере</w:t>
      </w:r>
      <w:r>
        <w:rPr>
          <w:rFonts w:ascii="Times New Roman" w:hAnsi="Times New Roman"/>
          <w:sz w:val="28"/>
          <w:szCs w:val="28"/>
        </w:rPr>
        <w:t>й</w:t>
      </w:r>
      <w:r w:rsidRPr="005747FF">
        <w:rPr>
          <w:rFonts w:ascii="Times New Roman" w:hAnsi="Times New Roman"/>
          <w:sz w:val="28"/>
          <w:szCs w:val="28"/>
        </w:rPr>
        <w:t>.</w:t>
      </w:r>
    </w:p>
    <w:p w:rsidR="00977C90" w:rsidRPr="005747FF" w:rsidRDefault="00977C90" w:rsidP="00977C90">
      <w:pPr>
        <w:spacing w:after="0" w:line="240" w:lineRule="auto"/>
        <w:ind w:firstLine="567"/>
        <w:jc w:val="both"/>
        <w:rPr>
          <w:rFonts w:ascii="Times New Roman" w:hAnsi="Times New Roman"/>
          <w:sz w:val="28"/>
          <w:szCs w:val="28"/>
        </w:rPr>
      </w:pPr>
      <w:r>
        <w:rPr>
          <w:rFonts w:ascii="Times New Roman" w:hAnsi="Times New Roman"/>
          <w:sz w:val="28"/>
          <w:szCs w:val="28"/>
        </w:rPr>
        <w:t>В ходе мониторинга была проверена и</w:t>
      </w:r>
      <w:r w:rsidRPr="005747FF">
        <w:rPr>
          <w:rFonts w:ascii="Times New Roman" w:hAnsi="Times New Roman"/>
          <w:sz w:val="28"/>
          <w:szCs w:val="28"/>
        </w:rPr>
        <w:t xml:space="preserve"> организаци</w:t>
      </w:r>
      <w:r>
        <w:rPr>
          <w:rFonts w:ascii="Times New Roman" w:hAnsi="Times New Roman"/>
          <w:sz w:val="28"/>
          <w:szCs w:val="28"/>
        </w:rPr>
        <w:t>я</w:t>
      </w:r>
      <w:r w:rsidRPr="005747FF">
        <w:rPr>
          <w:rFonts w:ascii="Times New Roman" w:hAnsi="Times New Roman"/>
          <w:sz w:val="28"/>
          <w:szCs w:val="28"/>
        </w:rPr>
        <w:t xml:space="preserve"> питания</w:t>
      </w:r>
      <w:r>
        <w:rPr>
          <w:rFonts w:ascii="Times New Roman" w:hAnsi="Times New Roman"/>
          <w:sz w:val="28"/>
          <w:szCs w:val="28"/>
        </w:rPr>
        <w:t xml:space="preserve"> в лагерях</w:t>
      </w:r>
      <w:r w:rsidRPr="005747FF">
        <w:rPr>
          <w:rFonts w:ascii="Times New Roman" w:hAnsi="Times New Roman"/>
          <w:sz w:val="28"/>
          <w:szCs w:val="28"/>
        </w:rPr>
        <w:t xml:space="preserve">. </w:t>
      </w:r>
      <w:r>
        <w:rPr>
          <w:rFonts w:ascii="Times New Roman" w:hAnsi="Times New Roman"/>
          <w:sz w:val="28"/>
          <w:szCs w:val="28"/>
        </w:rPr>
        <w:t>У</w:t>
      </w:r>
      <w:r w:rsidRPr="005747FF">
        <w:rPr>
          <w:rFonts w:ascii="Times New Roman" w:hAnsi="Times New Roman"/>
          <w:sz w:val="28"/>
          <w:szCs w:val="28"/>
        </w:rPr>
        <w:t xml:space="preserve">становлено, что практически во всех </w:t>
      </w:r>
      <w:r>
        <w:rPr>
          <w:rFonts w:ascii="Times New Roman" w:hAnsi="Times New Roman"/>
          <w:sz w:val="28"/>
          <w:szCs w:val="28"/>
        </w:rPr>
        <w:t>лагерях велись</w:t>
      </w:r>
      <w:r w:rsidRPr="005747FF">
        <w:rPr>
          <w:rFonts w:ascii="Times New Roman" w:hAnsi="Times New Roman"/>
          <w:sz w:val="28"/>
          <w:szCs w:val="28"/>
        </w:rPr>
        <w:t xml:space="preserve"> бракеражный журнал сырой продукции, журнал здоровья, имелись технологические карты </w:t>
      </w:r>
      <w:r>
        <w:rPr>
          <w:rFonts w:ascii="Times New Roman" w:hAnsi="Times New Roman"/>
          <w:sz w:val="28"/>
          <w:szCs w:val="28"/>
        </w:rPr>
        <w:t xml:space="preserve">                       </w:t>
      </w:r>
      <w:r w:rsidRPr="005747FF">
        <w:rPr>
          <w:rFonts w:ascii="Times New Roman" w:hAnsi="Times New Roman"/>
          <w:sz w:val="28"/>
          <w:szCs w:val="28"/>
        </w:rPr>
        <w:t>на готовые блюда, примерное десятидневное меню, утвержденное Роспотребнадзором</w:t>
      </w:r>
      <w:r>
        <w:rPr>
          <w:rFonts w:ascii="Times New Roman" w:hAnsi="Times New Roman"/>
          <w:sz w:val="28"/>
          <w:szCs w:val="28"/>
        </w:rPr>
        <w:t xml:space="preserve">, </w:t>
      </w:r>
      <w:r w:rsidRPr="005747FF">
        <w:rPr>
          <w:rFonts w:ascii="Times New Roman" w:hAnsi="Times New Roman"/>
          <w:sz w:val="28"/>
          <w:szCs w:val="28"/>
        </w:rPr>
        <w:t xml:space="preserve">созданы бракеражные комиссии, отвечающие </w:t>
      </w:r>
      <w:r>
        <w:rPr>
          <w:rFonts w:ascii="Times New Roman" w:hAnsi="Times New Roman"/>
          <w:sz w:val="28"/>
          <w:szCs w:val="28"/>
        </w:rPr>
        <w:t xml:space="preserve">                              </w:t>
      </w:r>
      <w:r w:rsidRPr="005747FF">
        <w:rPr>
          <w:rFonts w:ascii="Times New Roman" w:hAnsi="Times New Roman"/>
          <w:sz w:val="28"/>
          <w:szCs w:val="28"/>
        </w:rPr>
        <w:t xml:space="preserve">за качество приготовления пищи. </w:t>
      </w:r>
    </w:p>
    <w:p w:rsidR="00977C90" w:rsidRPr="000F5B12" w:rsidRDefault="00977C90" w:rsidP="00977C90">
      <w:pPr>
        <w:spacing w:after="0" w:line="240" w:lineRule="auto"/>
        <w:ind w:firstLine="567"/>
        <w:jc w:val="both"/>
        <w:rPr>
          <w:rFonts w:ascii="Times New Roman" w:hAnsi="Times New Roman"/>
          <w:sz w:val="28"/>
          <w:szCs w:val="28"/>
        </w:rPr>
      </w:pPr>
      <w:r w:rsidRPr="000F5B12">
        <w:rPr>
          <w:rFonts w:ascii="Times New Roman" w:hAnsi="Times New Roman"/>
          <w:sz w:val="28"/>
          <w:szCs w:val="28"/>
        </w:rPr>
        <w:t>В лагере «</w:t>
      </w:r>
      <w:r>
        <w:rPr>
          <w:rFonts w:ascii="Times New Roman" w:hAnsi="Times New Roman"/>
          <w:sz w:val="28"/>
          <w:szCs w:val="28"/>
        </w:rPr>
        <w:t>Стрела</w:t>
      </w:r>
      <w:r w:rsidRPr="000F5B12">
        <w:rPr>
          <w:rFonts w:ascii="Times New Roman" w:hAnsi="Times New Roman"/>
          <w:sz w:val="28"/>
          <w:szCs w:val="28"/>
        </w:rPr>
        <w:t>»</w:t>
      </w:r>
      <w:r>
        <w:rPr>
          <w:rFonts w:ascii="Times New Roman" w:hAnsi="Times New Roman"/>
          <w:sz w:val="28"/>
          <w:szCs w:val="28"/>
        </w:rPr>
        <w:t xml:space="preserve">, «Заря» </w:t>
      </w:r>
      <w:r w:rsidRPr="000F5B12">
        <w:rPr>
          <w:rFonts w:ascii="Times New Roman" w:hAnsi="Times New Roman"/>
          <w:sz w:val="28"/>
          <w:szCs w:val="28"/>
        </w:rPr>
        <w:t>испол</w:t>
      </w:r>
      <w:r>
        <w:rPr>
          <w:rFonts w:ascii="Times New Roman" w:hAnsi="Times New Roman"/>
          <w:sz w:val="28"/>
          <w:szCs w:val="28"/>
        </w:rPr>
        <w:t xml:space="preserve">ьзовалась посуда, имеющая сколы,                    в лагере </w:t>
      </w:r>
      <w:r w:rsidRPr="00994C73">
        <w:rPr>
          <w:rFonts w:ascii="Times New Roman" w:hAnsi="Times New Roman"/>
          <w:sz w:val="28"/>
          <w:szCs w:val="28"/>
        </w:rPr>
        <w:t>«Малиновка – территория детства»</w:t>
      </w:r>
      <w:r w:rsidRPr="00994C73">
        <w:t xml:space="preserve"> </w:t>
      </w:r>
      <w:r>
        <w:rPr>
          <w:rFonts w:ascii="Times New Roman" w:hAnsi="Times New Roman"/>
          <w:sz w:val="28"/>
          <w:szCs w:val="28"/>
        </w:rPr>
        <w:t>не о</w:t>
      </w:r>
      <w:r w:rsidRPr="00994C73">
        <w:rPr>
          <w:rFonts w:ascii="Times New Roman" w:hAnsi="Times New Roman"/>
          <w:sz w:val="28"/>
          <w:szCs w:val="28"/>
        </w:rPr>
        <w:t>тслежива</w:t>
      </w:r>
      <w:r>
        <w:rPr>
          <w:rFonts w:ascii="Times New Roman" w:hAnsi="Times New Roman"/>
          <w:sz w:val="28"/>
          <w:szCs w:val="28"/>
        </w:rPr>
        <w:t>лось</w:t>
      </w:r>
      <w:r w:rsidRPr="00994C73">
        <w:rPr>
          <w:rFonts w:ascii="Times New Roman" w:hAnsi="Times New Roman"/>
          <w:sz w:val="28"/>
          <w:szCs w:val="28"/>
        </w:rPr>
        <w:t xml:space="preserve"> сохранение суточных проб в течении 48 часов.</w:t>
      </w:r>
    </w:p>
    <w:p w:rsidR="00977C90"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Право детей на охрану здоро</w:t>
      </w:r>
      <w:r>
        <w:rPr>
          <w:rFonts w:ascii="Times New Roman" w:hAnsi="Times New Roman"/>
          <w:sz w:val="28"/>
          <w:szCs w:val="28"/>
        </w:rPr>
        <w:t xml:space="preserve">вья и медицинское обслуживание </w:t>
      </w:r>
      <w:r w:rsidRPr="005747FF">
        <w:rPr>
          <w:rFonts w:ascii="Times New Roman" w:hAnsi="Times New Roman"/>
          <w:sz w:val="28"/>
          <w:szCs w:val="28"/>
        </w:rPr>
        <w:t xml:space="preserve">было реализовано всеми отдыхающими. При этом следует отметить, что не во всех учреждениях надлежащим образом осуществлялось медицинское обслуживание детей. Так, в лагере </w:t>
      </w:r>
      <w:r w:rsidRPr="0032287B">
        <w:rPr>
          <w:rFonts w:ascii="Times New Roman" w:hAnsi="Times New Roman"/>
          <w:sz w:val="28"/>
          <w:szCs w:val="28"/>
        </w:rPr>
        <w:t>«Малиновка – территория детства»</w:t>
      </w:r>
      <w:r>
        <w:rPr>
          <w:rFonts w:ascii="Times New Roman" w:hAnsi="Times New Roman"/>
          <w:sz w:val="28"/>
          <w:szCs w:val="28"/>
        </w:rPr>
        <w:t xml:space="preserve"> необходимо у</w:t>
      </w:r>
      <w:r w:rsidRPr="001D1FF1">
        <w:rPr>
          <w:rFonts w:ascii="Times New Roman" w:hAnsi="Times New Roman"/>
          <w:sz w:val="28"/>
          <w:szCs w:val="28"/>
        </w:rPr>
        <w:t>комплектовать аптечки неотложной помощи</w:t>
      </w:r>
      <w:r>
        <w:rPr>
          <w:rFonts w:ascii="Times New Roman" w:hAnsi="Times New Roman"/>
          <w:sz w:val="28"/>
          <w:szCs w:val="28"/>
        </w:rPr>
        <w:t xml:space="preserve">, в лагерях </w:t>
      </w:r>
      <w:r w:rsidRPr="005747FF">
        <w:rPr>
          <w:rFonts w:ascii="Times New Roman" w:hAnsi="Times New Roman"/>
          <w:sz w:val="28"/>
          <w:szCs w:val="28"/>
        </w:rPr>
        <w:t>«Орленок» Вельского района</w:t>
      </w:r>
      <w:r w:rsidR="00895113">
        <w:t xml:space="preserve"> </w:t>
      </w:r>
      <w:r w:rsidR="00895113">
        <w:rPr>
          <w:rFonts w:ascii="Times New Roman" w:hAnsi="Times New Roman"/>
          <w:sz w:val="28"/>
          <w:szCs w:val="28"/>
        </w:rPr>
        <w:t xml:space="preserve">и </w:t>
      </w:r>
      <w:r>
        <w:rPr>
          <w:rFonts w:ascii="Times New Roman" w:hAnsi="Times New Roman"/>
          <w:sz w:val="28"/>
          <w:szCs w:val="28"/>
        </w:rPr>
        <w:t>«Заря» Красноборского района</w:t>
      </w:r>
      <w:r w:rsidRPr="00831F27">
        <w:rPr>
          <w:rFonts w:ascii="Times New Roman" w:hAnsi="Times New Roman"/>
          <w:sz w:val="28"/>
          <w:szCs w:val="28"/>
        </w:rPr>
        <w:t xml:space="preserve"> необходимо контролировать сроки </w:t>
      </w:r>
      <w:r>
        <w:rPr>
          <w:rFonts w:ascii="Times New Roman" w:hAnsi="Times New Roman"/>
          <w:sz w:val="28"/>
          <w:szCs w:val="28"/>
        </w:rPr>
        <w:t>годности медицинских препаратов.</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В ходе посещения лагеря «</w:t>
      </w:r>
      <w:r>
        <w:rPr>
          <w:rFonts w:ascii="Times New Roman" w:hAnsi="Times New Roman"/>
          <w:sz w:val="28"/>
          <w:szCs w:val="28"/>
        </w:rPr>
        <w:t xml:space="preserve">Санаторий «Солониха»» </w:t>
      </w:r>
      <w:r w:rsidRPr="005747FF">
        <w:rPr>
          <w:rFonts w:ascii="Times New Roman" w:hAnsi="Times New Roman"/>
          <w:sz w:val="28"/>
          <w:szCs w:val="28"/>
        </w:rPr>
        <w:t>установлен факт несоблюдения режима дня детей, которые в тихий час бесцельно ходили по комнатам</w:t>
      </w:r>
      <w:r>
        <w:rPr>
          <w:rFonts w:ascii="Times New Roman" w:hAnsi="Times New Roman"/>
          <w:sz w:val="28"/>
          <w:szCs w:val="28"/>
        </w:rPr>
        <w:t>.</w:t>
      </w:r>
      <w:r w:rsidRPr="005747FF">
        <w:rPr>
          <w:rFonts w:ascii="Times New Roman" w:hAnsi="Times New Roman"/>
          <w:sz w:val="28"/>
          <w:szCs w:val="28"/>
        </w:rPr>
        <w:t xml:space="preserve"> </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В соответствии с Федеральным законом от 29</w:t>
      </w:r>
      <w:r>
        <w:rPr>
          <w:rFonts w:ascii="Times New Roman" w:hAnsi="Times New Roman"/>
          <w:sz w:val="28"/>
          <w:szCs w:val="28"/>
        </w:rPr>
        <w:t xml:space="preserve"> декабря </w:t>
      </w:r>
      <w:r w:rsidRPr="005747FF">
        <w:rPr>
          <w:rFonts w:ascii="Times New Roman" w:hAnsi="Times New Roman"/>
          <w:sz w:val="28"/>
          <w:szCs w:val="28"/>
        </w:rPr>
        <w:t xml:space="preserve">2010 </w:t>
      </w:r>
      <w:r>
        <w:rPr>
          <w:rFonts w:ascii="Times New Roman" w:hAnsi="Times New Roman"/>
          <w:sz w:val="28"/>
          <w:szCs w:val="28"/>
        </w:rPr>
        <w:t xml:space="preserve">года                            </w:t>
      </w:r>
      <w:r w:rsidRPr="005747FF">
        <w:rPr>
          <w:rFonts w:ascii="Times New Roman" w:hAnsi="Times New Roman"/>
          <w:sz w:val="28"/>
          <w:szCs w:val="28"/>
        </w:rPr>
        <w:t xml:space="preserve">№ 436-ФЗ «О защите детей от информации, причиняющей вред их здоровью и развитию», не во всех оздоровительных лагерях обеспечивалась информационная безопасность детей. Сеть Интернет для самостоятельного бесконтрольного использования была доступна в большинстве проверенных лагерей. Контроль со стороны воспитателей и администрации за пользованием сетью Интернет был ослаблен.  Вместе с тем, практически во </w:t>
      </w:r>
      <w:r w:rsidRPr="005747FF">
        <w:rPr>
          <w:rFonts w:ascii="Times New Roman" w:hAnsi="Times New Roman"/>
          <w:sz w:val="28"/>
          <w:szCs w:val="28"/>
        </w:rPr>
        <w:lastRenderedPageBreak/>
        <w:t xml:space="preserve">всех лагерях администрацией лагерей осуществлялся строгий отбор фильмов </w:t>
      </w:r>
      <w:r>
        <w:rPr>
          <w:rFonts w:ascii="Times New Roman" w:hAnsi="Times New Roman"/>
          <w:sz w:val="28"/>
          <w:szCs w:val="28"/>
        </w:rPr>
        <w:t>и</w:t>
      </w:r>
      <w:r w:rsidRPr="005747FF">
        <w:rPr>
          <w:rFonts w:ascii="Times New Roman" w:hAnsi="Times New Roman"/>
          <w:sz w:val="28"/>
          <w:szCs w:val="28"/>
        </w:rPr>
        <w:t xml:space="preserve"> мультфильмов, рекомендованных для просмотра детьми в лагерях.</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 xml:space="preserve">В процессе мониторинга установлено, что большое внимание администрацией и сотрудниками лагерей было уделено разработке </w:t>
      </w:r>
      <w:r w:rsidRPr="005747FF">
        <w:rPr>
          <w:rFonts w:ascii="Times New Roman" w:hAnsi="Times New Roman"/>
          <w:sz w:val="28"/>
          <w:szCs w:val="28"/>
        </w:rPr>
        <w:br w:type="textWrapping" w:clear="all"/>
        <w:t>и в последующем реализации программ, направленных на всестороннее гармоничное развитие личности каждого ребенка.  В рамках</w:t>
      </w:r>
      <w:r w:rsidR="0018585D">
        <w:rPr>
          <w:rFonts w:ascii="Times New Roman" w:hAnsi="Times New Roman"/>
          <w:sz w:val="28"/>
          <w:szCs w:val="28"/>
        </w:rPr>
        <w:t>,</w:t>
      </w:r>
      <w:r w:rsidRPr="005747FF">
        <w:rPr>
          <w:rFonts w:ascii="Times New Roman" w:hAnsi="Times New Roman"/>
          <w:sz w:val="28"/>
          <w:szCs w:val="28"/>
        </w:rPr>
        <w:t xml:space="preserve"> реализуемых </w:t>
      </w:r>
      <w:r w:rsidRPr="005747FF">
        <w:rPr>
          <w:rFonts w:ascii="Times New Roman" w:hAnsi="Times New Roman"/>
          <w:sz w:val="28"/>
          <w:szCs w:val="28"/>
        </w:rPr>
        <w:br w:type="textWrapping" w:clear="all"/>
        <w:t>в оздоровительных учреждениях программ осуществлялось физическое, нравственное, трудовое, военно-патриотическ</w:t>
      </w:r>
      <w:r w:rsidR="0018585D">
        <w:rPr>
          <w:rFonts w:ascii="Times New Roman" w:hAnsi="Times New Roman"/>
          <w:sz w:val="28"/>
          <w:szCs w:val="28"/>
        </w:rPr>
        <w:t xml:space="preserve">ое, художественно-эстетическое </w:t>
      </w:r>
      <w:r w:rsidRPr="005747FF">
        <w:rPr>
          <w:rFonts w:ascii="Times New Roman" w:hAnsi="Times New Roman"/>
          <w:sz w:val="28"/>
          <w:szCs w:val="28"/>
        </w:rPr>
        <w:t>воспитание подрастающего поколения.</w:t>
      </w:r>
    </w:p>
    <w:p w:rsidR="00977C90"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 xml:space="preserve">В ходе мониторинга оздоровительных лагерей отмечен положительный опыт, транслирование которого позволило бы обеспечить наибольшую эффективность развития личности несовершеннолетних и реализацию </w:t>
      </w:r>
      <w:r>
        <w:rPr>
          <w:rFonts w:ascii="Times New Roman" w:hAnsi="Times New Roman"/>
          <w:sz w:val="28"/>
          <w:szCs w:val="28"/>
        </w:rPr>
        <w:t xml:space="preserve">                        </w:t>
      </w:r>
      <w:r w:rsidRPr="005747FF">
        <w:rPr>
          <w:rFonts w:ascii="Times New Roman" w:hAnsi="Times New Roman"/>
          <w:sz w:val="28"/>
          <w:szCs w:val="28"/>
        </w:rPr>
        <w:t xml:space="preserve">их прав и интересов. </w:t>
      </w:r>
    </w:p>
    <w:p w:rsidR="00977C90" w:rsidRPr="005747FF" w:rsidRDefault="0018585D" w:rsidP="00977C90">
      <w:pPr>
        <w:spacing w:after="0" w:line="240" w:lineRule="auto"/>
        <w:ind w:firstLine="567"/>
        <w:jc w:val="both"/>
        <w:rPr>
          <w:rFonts w:ascii="Times New Roman" w:hAnsi="Times New Roman"/>
          <w:sz w:val="28"/>
          <w:szCs w:val="28"/>
        </w:rPr>
      </w:pPr>
      <w:r>
        <w:rPr>
          <w:rFonts w:ascii="Times New Roman" w:hAnsi="Times New Roman"/>
          <w:sz w:val="28"/>
          <w:szCs w:val="28"/>
        </w:rPr>
        <w:t>Основной целью реализуемых в лагерях программ</w:t>
      </w:r>
      <w:r w:rsidR="00977C90" w:rsidRPr="005747FF">
        <w:rPr>
          <w:rFonts w:ascii="Times New Roman" w:hAnsi="Times New Roman"/>
          <w:sz w:val="28"/>
          <w:szCs w:val="28"/>
        </w:rPr>
        <w:t xml:space="preserve"> было создание условий для полноценного отдых</w:t>
      </w:r>
      <w:r>
        <w:rPr>
          <w:rFonts w:ascii="Times New Roman" w:hAnsi="Times New Roman"/>
          <w:sz w:val="28"/>
          <w:szCs w:val="28"/>
        </w:rPr>
        <w:t xml:space="preserve">а, оздоровления детей, развитие </w:t>
      </w:r>
      <w:r w:rsidR="00977C90" w:rsidRPr="005747FF">
        <w:rPr>
          <w:rFonts w:ascii="Times New Roman" w:hAnsi="Times New Roman"/>
          <w:sz w:val="28"/>
          <w:szCs w:val="28"/>
        </w:rPr>
        <w:t>их внутреннего потенциала, содействие формированию ключевых компетенций воспитанников на основе включения их в разнообразную, общественно значимую и личностно привлекательную деятельность, воспитание лучших черт личности и толерантности.</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Заслуживает внимания опыт лагеря «</w:t>
      </w:r>
      <w:r>
        <w:rPr>
          <w:rFonts w:ascii="Times New Roman" w:hAnsi="Times New Roman"/>
          <w:sz w:val="28"/>
          <w:szCs w:val="28"/>
        </w:rPr>
        <w:t>Лесная Поляна</w:t>
      </w:r>
      <w:r w:rsidRPr="005747FF">
        <w:rPr>
          <w:rFonts w:ascii="Times New Roman" w:hAnsi="Times New Roman"/>
          <w:sz w:val="28"/>
          <w:szCs w:val="28"/>
        </w:rPr>
        <w:t xml:space="preserve">», четвертая смена </w:t>
      </w:r>
      <w:r>
        <w:rPr>
          <w:rFonts w:ascii="Times New Roman" w:hAnsi="Times New Roman"/>
          <w:sz w:val="28"/>
          <w:szCs w:val="28"/>
        </w:rPr>
        <w:t xml:space="preserve">               </w:t>
      </w:r>
      <w:r w:rsidRPr="005747FF">
        <w:rPr>
          <w:rFonts w:ascii="Times New Roman" w:hAnsi="Times New Roman"/>
          <w:sz w:val="28"/>
          <w:szCs w:val="28"/>
        </w:rPr>
        <w:t>в котором была патриотической. Цель смены: формирование у детей активной гражданской позиции, чувства патриотизма, укрепление авторитета Вооруженных сил Российской Федерации, развитие физического, психологического и эмоционального здоровья у ребенка.</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Достижение цели и реализация задач профильной патриотической смены осуществлялось посредством проведения с ребятами серии обучающих занятий по</w:t>
      </w:r>
      <w:r>
        <w:rPr>
          <w:rFonts w:ascii="Times New Roman" w:hAnsi="Times New Roman"/>
          <w:sz w:val="28"/>
          <w:szCs w:val="28"/>
        </w:rPr>
        <w:t xml:space="preserve"> всем дисциплинам, необходимым </w:t>
      </w:r>
      <w:r w:rsidRPr="005747FF">
        <w:rPr>
          <w:rFonts w:ascii="Times New Roman" w:hAnsi="Times New Roman"/>
          <w:sz w:val="28"/>
          <w:szCs w:val="28"/>
        </w:rPr>
        <w:t>гражданину Российской Федерации для достижения успеха в жизни, а также занятий, направленных на формирование</w:t>
      </w:r>
      <w:r w:rsidR="0013121F">
        <w:rPr>
          <w:rFonts w:ascii="Times New Roman" w:hAnsi="Times New Roman"/>
          <w:sz w:val="28"/>
          <w:szCs w:val="28"/>
        </w:rPr>
        <w:t xml:space="preserve"> умений и навыков, позволяющих </w:t>
      </w:r>
      <w:r w:rsidRPr="005747FF">
        <w:rPr>
          <w:rFonts w:ascii="Times New Roman" w:hAnsi="Times New Roman"/>
          <w:sz w:val="28"/>
          <w:szCs w:val="28"/>
        </w:rPr>
        <w:t>ориентироваться в возможных чрезвычайных ситуациях. Вместе с этим, ребята получили пред</w:t>
      </w:r>
      <w:r w:rsidR="0013121F">
        <w:rPr>
          <w:rFonts w:ascii="Times New Roman" w:hAnsi="Times New Roman"/>
          <w:sz w:val="28"/>
          <w:szCs w:val="28"/>
        </w:rPr>
        <w:t xml:space="preserve">ставление о вооруженных силах, </w:t>
      </w:r>
      <w:r w:rsidRPr="005747FF">
        <w:rPr>
          <w:rFonts w:ascii="Times New Roman" w:hAnsi="Times New Roman"/>
          <w:sz w:val="28"/>
          <w:szCs w:val="28"/>
        </w:rPr>
        <w:t>отдельных родах войск и силовых структурах, что позволило им интересно провести время за новыми занятиями и, возможно, определиться с выбором дальнейшей профессии.</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 xml:space="preserve">В программе смены </w:t>
      </w:r>
      <w:r>
        <w:rPr>
          <w:rFonts w:ascii="Times New Roman" w:hAnsi="Times New Roman"/>
          <w:sz w:val="28"/>
          <w:szCs w:val="28"/>
        </w:rPr>
        <w:t xml:space="preserve">было </w:t>
      </w:r>
      <w:r w:rsidRPr="005747FF">
        <w:rPr>
          <w:rFonts w:ascii="Times New Roman" w:hAnsi="Times New Roman"/>
          <w:sz w:val="28"/>
          <w:szCs w:val="28"/>
        </w:rPr>
        <w:t>предусмотрено проведение военно-спортивных игр, однодневных походов, в ходе которых отрабатывались практические действия и навыки</w:t>
      </w:r>
      <w:r>
        <w:rPr>
          <w:rFonts w:ascii="Times New Roman" w:hAnsi="Times New Roman"/>
          <w:sz w:val="28"/>
          <w:szCs w:val="28"/>
        </w:rPr>
        <w:t>, провед</w:t>
      </w:r>
      <w:r w:rsidR="0013121F">
        <w:rPr>
          <w:rFonts w:ascii="Times New Roman" w:hAnsi="Times New Roman"/>
          <w:sz w:val="28"/>
          <w:szCs w:val="28"/>
        </w:rPr>
        <w:t>ение марширований на плацах в городе</w:t>
      </w:r>
      <w:r>
        <w:rPr>
          <w:rFonts w:ascii="Times New Roman" w:hAnsi="Times New Roman"/>
          <w:sz w:val="28"/>
          <w:szCs w:val="28"/>
        </w:rPr>
        <w:t xml:space="preserve"> Мирном.</w:t>
      </w:r>
      <w:r w:rsidRPr="005747FF">
        <w:rPr>
          <w:rFonts w:ascii="Times New Roman" w:hAnsi="Times New Roman"/>
          <w:sz w:val="28"/>
          <w:szCs w:val="28"/>
        </w:rPr>
        <w:t xml:space="preserve"> </w:t>
      </w:r>
    </w:p>
    <w:p w:rsidR="00977C90"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 xml:space="preserve">На базе </w:t>
      </w:r>
      <w:r w:rsidRPr="00F31AF8">
        <w:rPr>
          <w:rFonts w:ascii="Times New Roman" w:hAnsi="Times New Roman"/>
          <w:sz w:val="28"/>
          <w:szCs w:val="28"/>
        </w:rPr>
        <w:t xml:space="preserve">оздоровительного лагеря «Жемчужина Севера» </w:t>
      </w:r>
      <w:r w:rsidR="0013121F">
        <w:rPr>
          <w:rFonts w:ascii="Times New Roman" w:hAnsi="Times New Roman"/>
          <w:sz w:val="28"/>
          <w:szCs w:val="28"/>
        </w:rPr>
        <w:t xml:space="preserve">была разработана </w:t>
      </w:r>
      <w:r>
        <w:rPr>
          <w:rFonts w:ascii="Times New Roman" w:hAnsi="Times New Roman"/>
          <w:sz w:val="28"/>
          <w:szCs w:val="28"/>
        </w:rPr>
        <w:t xml:space="preserve">программа </w:t>
      </w:r>
      <w:r w:rsidR="0013121F">
        <w:rPr>
          <w:rFonts w:ascii="Times New Roman" w:hAnsi="Times New Roman"/>
          <w:sz w:val="28"/>
          <w:szCs w:val="28"/>
        </w:rPr>
        <w:t>«Лето без интернета</w:t>
      </w:r>
      <w:r w:rsidRPr="00F31AF8">
        <w:rPr>
          <w:rFonts w:ascii="Times New Roman" w:hAnsi="Times New Roman"/>
          <w:sz w:val="28"/>
          <w:szCs w:val="28"/>
        </w:rPr>
        <w:t>».</w:t>
      </w:r>
      <w:r>
        <w:rPr>
          <w:rFonts w:ascii="Times New Roman" w:hAnsi="Times New Roman"/>
          <w:sz w:val="28"/>
          <w:szCs w:val="28"/>
        </w:rPr>
        <w:t xml:space="preserve"> </w:t>
      </w:r>
      <w:r w:rsidRPr="00F31AF8">
        <w:rPr>
          <w:rFonts w:ascii="Times New Roman" w:hAnsi="Times New Roman"/>
          <w:sz w:val="28"/>
          <w:szCs w:val="28"/>
        </w:rPr>
        <w:t>Цел</w:t>
      </w:r>
      <w:r>
        <w:rPr>
          <w:rFonts w:ascii="Times New Roman" w:hAnsi="Times New Roman"/>
          <w:sz w:val="28"/>
          <w:szCs w:val="28"/>
        </w:rPr>
        <w:t>ью программы было</w:t>
      </w:r>
      <w:r w:rsidRPr="00F31AF8">
        <w:rPr>
          <w:rFonts w:ascii="Times New Roman" w:hAnsi="Times New Roman"/>
          <w:sz w:val="28"/>
          <w:szCs w:val="28"/>
        </w:rPr>
        <w:t xml:space="preserve"> </w:t>
      </w:r>
      <w:r>
        <w:rPr>
          <w:rFonts w:ascii="Times New Roman" w:hAnsi="Times New Roman"/>
          <w:sz w:val="28"/>
          <w:szCs w:val="28"/>
        </w:rPr>
        <w:t>о</w:t>
      </w:r>
      <w:r w:rsidRPr="00F31AF8">
        <w:rPr>
          <w:rFonts w:ascii="Times New Roman" w:hAnsi="Times New Roman"/>
          <w:sz w:val="28"/>
          <w:szCs w:val="28"/>
        </w:rPr>
        <w:t>рганизация содержательного, активн</w:t>
      </w:r>
      <w:r>
        <w:rPr>
          <w:rFonts w:ascii="Times New Roman" w:hAnsi="Times New Roman"/>
          <w:sz w:val="28"/>
          <w:szCs w:val="28"/>
        </w:rPr>
        <w:t xml:space="preserve">ого отдыха детей, направленного </w:t>
      </w:r>
      <w:r w:rsidRPr="00F31AF8">
        <w:rPr>
          <w:rFonts w:ascii="Times New Roman" w:hAnsi="Times New Roman"/>
          <w:sz w:val="28"/>
          <w:szCs w:val="28"/>
        </w:rPr>
        <w:t xml:space="preserve">на оздоровление в период летних каникул; создание и обеспечение необходимых условий для укрепления здоровья; содействие развитию творческих способностей ребенка; формирование основ культуры здорового образа жизни; выявление талантливых детей и социально-активной </w:t>
      </w:r>
      <w:r w:rsidRPr="00F31AF8">
        <w:rPr>
          <w:rFonts w:ascii="Times New Roman" w:hAnsi="Times New Roman"/>
          <w:sz w:val="28"/>
          <w:szCs w:val="28"/>
        </w:rPr>
        <w:lastRenderedPageBreak/>
        <w:t>молодежи для дальнейшего их привлечения в творческие коллективы Дворца Культуры и спортивные секции физкультурно-оз</w:t>
      </w:r>
      <w:r w:rsidR="0013121F">
        <w:rPr>
          <w:rFonts w:ascii="Times New Roman" w:hAnsi="Times New Roman"/>
          <w:sz w:val="28"/>
          <w:szCs w:val="28"/>
        </w:rPr>
        <w:t>доровительного комплекса АО «Быт</w:t>
      </w:r>
      <w:r w:rsidRPr="00F31AF8">
        <w:rPr>
          <w:rFonts w:ascii="Times New Roman" w:hAnsi="Times New Roman"/>
          <w:sz w:val="28"/>
          <w:szCs w:val="28"/>
        </w:rPr>
        <w:t>».</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 xml:space="preserve">Не смотря на то, что администрацией и учредителями оздоровительных лагерей проводится большая работа по обновлению игрового, спортивного оборудования, в ряде лагерей все же требуется </w:t>
      </w:r>
      <w:r>
        <w:rPr>
          <w:rFonts w:ascii="Times New Roman" w:hAnsi="Times New Roman"/>
          <w:sz w:val="28"/>
          <w:szCs w:val="28"/>
        </w:rPr>
        <w:t xml:space="preserve">его обновление                                        и </w:t>
      </w:r>
      <w:r w:rsidRPr="005747FF">
        <w:rPr>
          <w:rFonts w:ascii="Times New Roman" w:hAnsi="Times New Roman"/>
          <w:sz w:val="28"/>
          <w:szCs w:val="28"/>
        </w:rPr>
        <w:t xml:space="preserve">приобретение дополнительного. </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 xml:space="preserve">Учитывая, что в последние годы наметилась тенденция к росту числа несовершеннолетних, склонных к употреблению психоактивных веществ, </w:t>
      </w:r>
      <w:r w:rsidRPr="005747FF">
        <w:rPr>
          <w:rFonts w:ascii="Times New Roman" w:hAnsi="Times New Roman"/>
          <w:sz w:val="28"/>
          <w:szCs w:val="28"/>
        </w:rPr>
        <w:br w:type="textWrapping" w:clear="all"/>
        <w:t xml:space="preserve">к сожалению, администрацией оздоровительных лагерей по-прежнему </w:t>
      </w:r>
      <w:r w:rsidRPr="005747FF">
        <w:rPr>
          <w:rFonts w:ascii="Times New Roman" w:hAnsi="Times New Roman"/>
          <w:sz w:val="28"/>
          <w:szCs w:val="28"/>
        </w:rPr>
        <w:br w:type="textWrapping" w:clear="all"/>
      </w:r>
      <w:r>
        <w:rPr>
          <w:rFonts w:ascii="Times New Roman" w:hAnsi="Times New Roman"/>
          <w:sz w:val="28"/>
          <w:szCs w:val="28"/>
        </w:rPr>
        <w:t>недостаточно</w:t>
      </w:r>
      <w:r w:rsidRPr="005747FF">
        <w:rPr>
          <w:rFonts w:ascii="Times New Roman" w:hAnsi="Times New Roman"/>
          <w:sz w:val="28"/>
          <w:szCs w:val="28"/>
        </w:rPr>
        <w:t xml:space="preserve"> проводилась работа, направленная на профилактику употребления психоактивных веществ. В ряде оздоровительных </w:t>
      </w:r>
      <w:r>
        <w:rPr>
          <w:rFonts w:ascii="Times New Roman" w:hAnsi="Times New Roman"/>
          <w:sz w:val="28"/>
          <w:szCs w:val="28"/>
        </w:rPr>
        <w:t>организаций</w:t>
      </w:r>
      <w:r w:rsidRPr="005747FF">
        <w:rPr>
          <w:rFonts w:ascii="Times New Roman" w:hAnsi="Times New Roman"/>
          <w:sz w:val="28"/>
          <w:szCs w:val="28"/>
        </w:rPr>
        <w:t xml:space="preserve"> отсутствовали соответствующие тематические стенды, профилактические мероприятия носили разовый бессистемный характер. </w:t>
      </w:r>
    </w:p>
    <w:p w:rsidR="00977C90" w:rsidRPr="005747FF" w:rsidRDefault="00977C90" w:rsidP="00977C90">
      <w:pPr>
        <w:spacing w:after="0" w:line="240" w:lineRule="auto"/>
        <w:ind w:firstLine="567"/>
        <w:jc w:val="both"/>
        <w:rPr>
          <w:rFonts w:ascii="Times New Roman" w:hAnsi="Times New Roman"/>
          <w:sz w:val="28"/>
          <w:szCs w:val="28"/>
        </w:rPr>
      </w:pPr>
      <w:r>
        <w:rPr>
          <w:rFonts w:ascii="Times New Roman" w:hAnsi="Times New Roman"/>
          <w:sz w:val="28"/>
          <w:szCs w:val="28"/>
        </w:rPr>
        <w:t>В связи с тем, что</w:t>
      </w:r>
      <w:r w:rsidRPr="00923348">
        <w:t xml:space="preserve"> </w:t>
      </w:r>
      <w:r>
        <w:rPr>
          <w:rFonts w:ascii="Times New Roman" w:hAnsi="Times New Roman"/>
          <w:sz w:val="28"/>
          <w:szCs w:val="28"/>
        </w:rPr>
        <w:t>б</w:t>
      </w:r>
      <w:r w:rsidRPr="00923348">
        <w:rPr>
          <w:rFonts w:ascii="Times New Roman" w:hAnsi="Times New Roman"/>
          <w:sz w:val="28"/>
          <w:szCs w:val="28"/>
        </w:rPr>
        <w:t>ольшинство лагерей построены еще в 70-90-ые годы прошлого века</w:t>
      </w:r>
      <w:r>
        <w:rPr>
          <w:rFonts w:ascii="Times New Roman" w:hAnsi="Times New Roman"/>
          <w:sz w:val="28"/>
          <w:szCs w:val="28"/>
        </w:rPr>
        <w:t>, их м</w:t>
      </w:r>
      <w:r w:rsidRPr="005747FF">
        <w:rPr>
          <w:rFonts w:ascii="Times New Roman" w:hAnsi="Times New Roman"/>
          <w:sz w:val="28"/>
          <w:szCs w:val="28"/>
        </w:rPr>
        <w:t xml:space="preserve">атериально-техническое состояние остается весьма скудным. </w:t>
      </w:r>
    </w:p>
    <w:p w:rsidR="00977C90"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 xml:space="preserve">При этом следует отметить положительную тенденцию, связанную </w:t>
      </w:r>
      <w:r w:rsidRPr="005747FF">
        <w:rPr>
          <w:rFonts w:ascii="Times New Roman" w:hAnsi="Times New Roman"/>
          <w:sz w:val="28"/>
          <w:szCs w:val="28"/>
        </w:rPr>
        <w:br w:type="textWrapping" w:clear="all"/>
        <w:t xml:space="preserve">с проведением капитальных и текущих косметических ремонтов в лагерях. Так, в </w:t>
      </w:r>
      <w:r>
        <w:rPr>
          <w:rFonts w:ascii="Times New Roman" w:hAnsi="Times New Roman"/>
          <w:sz w:val="28"/>
          <w:szCs w:val="28"/>
        </w:rPr>
        <w:t xml:space="preserve">некоторых </w:t>
      </w:r>
      <w:r w:rsidRPr="005747FF">
        <w:rPr>
          <w:rFonts w:ascii="Times New Roman" w:hAnsi="Times New Roman"/>
          <w:sz w:val="28"/>
          <w:szCs w:val="28"/>
        </w:rPr>
        <w:t>оздоровительн</w:t>
      </w:r>
      <w:r>
        <w:rPr>
          <w:rFonts w:ascii="Times New Roman" w:hAnsi="Times New Roman"/>
          <w:sz w:val="28"/>
          <w:szCs w:val="28"/>
        </w:rPr>
        <w:t>ых</w:t>
      </w:r>
      <w:r w:rsidRPr="005747FF">
        <w:rPr>
          <w:rFonts w:ascii="Times New Roman" w:hAnsi="Times New Roman"/>
          <w:sz w:val="28"/>
          <w:szCs w:val="28"/>
        </w:rPr>
        <w:t xml:space="preserve"> лагер</w:t>
      </w:r>
      <w:r>
        <w:rPr>
          <w:rFonts w:ascii="Times New Roman" w:hAnsi="Times New Roman"/>
          <w:sz w:val="28"/>
          <w:szCs w:val="28"/>
        </w:rPr>
        <w:t>ях</w:t>
      </w:r>
      <w:r w:rsidRPr="005747FF">
        <w:rPr>
          <w:rFonts w:ascii="Times New Roman" w:hAnsi="Times New Roman"/>
          <w:sz w:val="28"/>
          <w:szCs w:val="28"/>
        </w:rPr>
        <w:t xml:space="preserve"> с целью благоустройства территории оборудованы красивые клумбы и аллеи, установлены деревянные скульптуры, которые создают уют и способствуют эстетическому воспитанию подрастающего поколения. </w:t>
      </w:r>
    </w:p>
    <w:p w:rsidR="00977C90" w:rsidRPr="005747FF" w:rsidRDefault="00977C90" w:rsidP="00977C90">
      <w:pPr>
        <w:spacing w:after="0" w:line="240" w:lineRule="auto"/>
        <w:ind w:firstLine="567"/>
        <w:jc w:val="both"/>
        <w:rPr>
          <w:rFonts w:ascii="Times New Roman" w:hAnsi="Times New Roman"/>
          <w:sz w:val="28"/>
          <w:szCs w:val="28"/>
        </w:rPr>
      </w:pPr>
      <w:r>
        <w:rPr>
          <w:rFonts w:ascii="Times New Roman" w:hAnsi="Times New Roman"/>
          <w:sz w:val="28"/>
          <w:szCs w:val="28"/>
        </w:rPr>
        <w:t xml:space="preserve">В лагере «Орленок» Вельского района продолжается капитальный ремонт </w:t>
      </w:r>
      <w:r w:rsidRPr="005747FF">
        <w:rPr>
          <w:rFonts w:ascii="Times New Roman" w:hAnsi="Times New Roman"/>
          <w:sz w:val="28"/>
          <w:szCs w:val="28"/>
        </w:rPr>
        <w:t>корпус</w:t>
      </w:r>
      <w:r>
        <w:rPr>
          <w:rFonts w:ascii="Times New Roman" w:hAnsi="Times New Roman"/>
          <w:sz w:val="28"/>
          <w:szCs w:val="28"/>
        </w:rPr>
        <w:t>ов</w:t>
      </w:r>
      <w:r w:rsidRPr="005747FF">
        <w:rPr>
          <w:rFonts w:ascii="Times New Roman" w:hAnsi="Times New Roman"/>
          <w:sz w:val="28"/>
          <w:szCs w:val="28"/>
        </w:rPr>
        <w:t>, к котор</w:t>
      </w:r>
      <w:r>
        <w:rPr>
          <w:rFonts w:ascii="Times New Roman" w:hAnsi="Times New Roman"/>
          <w:sz w:val="28"/>
          <w:szCs w:val="28"/>
        </w:rPr>
        <w:t>ым</w:t>
      </w:r>
      <w:r w:rsidRPr="005747FF">
        <w:rPr>
          <w:rFonts w:ascii="Times New Roman" w:hAnsi="Times New Roman"/>
          <w:sz w:val="28"/>
          <w:szCs w:val="28"/>
        </w:rPr>
        <w:t xml:space="preserve"> пристр</w:t>
      </w:r>
      <w:r>
        <w:rPr>
          <w:rFonts w:ascii="Times New Roman" w:hAnsi="Times New Roman"/>
          <w:sz w:val="28"/>
          <w:szCs w:val="28"/>
        </w:rPr>
        <w:t>аиваются</w:t>
      </w:r>
      <w:r w:rsidRPr="005747FF">
        <w:rPr>
          <w:rFonts w:ascii="Times New Roman" w:hAnsi="Times New Roman"/>
          <w:sz w:val="28"/>
          <w:szCs w:val="28"/>
        </w:rPr>
        <w:t xml:space="preserve"> сануз</w:t>
      </w:r>
      <w:r>
        <w:rPr>
          <w:rFonts w:ascii="Times New Roman" w:hAnsi="Times New Roman"/>
          <w:sz w:val="28"/>
          <w:szCs w:val="28"/>
        </w:rPr>
        <w:t>лы</w:t>
      </w:r>
      <w:r w:rsidRPr="005747FF">
        <w:rPr>
          <w:rFonts w:ascii="Times New Roman" w:hAnsi="Times New Roman"/>
          <w:sz w:val="28"/>
          <w:szCs w:val="28"/>
        </w:rPr>
        <w:t xml:space="preserve"> и устанавли</w:t>
      </w:r>
      <w:r>
        <w:rPr>
          <w:rFonts w:ascii="Times New Roman" w:hAnsi="Times New Roman"/>
          <w:sz w:val="28"/>
          <w:szCs w:val="28"/>
        </w:rPr>
        <w:t xml:space="preserve">ваются </w:t>
      </w:r>
      <w:r w:rsidRPr="005747FF">
        <w:rPr>
          <w:rFonts w:ascii="Times New Roman" w:hAnsi="Times New Roman"/>
          <w:sz w:val="28"/>
          <w:szCs w:val="28"/>
        </w:rPr>
        <w:t>раковины с подачей холодной и горячей воды.</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В лагере «Колос» в 2012 году начато строительство нового корпуса, отвечающего нормам действующего законодательство, строительство которого планируется закончить к 201</w:t>
      </w:r>
      <w:r>
        <w:rPr>
          <w:rFonts w:ascii="Times New Roman" w:hAnsi="Times New Roman"/>
          <w:sz w:val="28"/>
          <w:szCs w:val="28"/>
        </w:rPr>
        <w:t>9</w:t>
      </w:r>
      <w:r w:rsidRPr="005747FF">
        <w:rPr>
          <w:rFonts w:ascii="Times New Roman" w:hAnsi="Times New Roman"/>
          <w:sz w:val="28"/>
          <w:szCs w:val="28"/>
        </w:rPr>
        <w:t xml:space="preserve"> году.</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В лагере «</w:t>
      </w:r>
      <w:r>
        <w:rPr>
          <w:rFonts w:ascii="Times New Roman" w:hAnsi="Times New Roman"/>
          <w:sz w:val="28"/>
          <w:szCs w:val="28"/>
        </w:rPr>
        <w:t>Лесная Поляна</w:t>
      </w:r>
      <w:r w:rsidRPr="005747FF">
        <w:rPr>
          <w:rFonts w:ascii="Times New Roman" w:hAnsi="Times New Roman"/>
          <w:sz w:val="28"/>
          <w:szCs w:val="28"/>
        </w:rPr>
        <w:t xml:space="preserve">» произведен ремонт старых корпусов, </w:t>
      </w:r>
      <w:r>
        <w:rPr>
          <w:rFonts w:ascii="Times New Roman" w:hAnsi="Times New Roman"/>
          <w:sz w:val="28"/>
          <w:szCs w:val="28"/>
        </w:rPr>
        <w:t xml:space="preserve">                           </w:t>
      </w:r>
      <w:r w:rsidRPr="005747FF">
        <w:rPr>
          <w:rFonts w:ascii="Times New Roman" w:hAnsi="Times New Roman"/>
          <w:sz w:val="28"/>
          <w:szCs w:val="28"/>
        </w:rPr>
        <w:t xml:space="preserve">в которых обновлена покраска стен, установлены новые радиаторы, приобретена новая мебель, в том числе шкафы для хранения дорожных сумок. </w:t>
      </w:r>
    </w:p>
    <w:p w:rsidR="00116986" w:rsidRDefault="00977C90" w:rsidP="00116986">
      <w:pPr>
        <w:spacing w:after="0" w:line="240" w:lineRule="auto"/>
        <w:ind w:firstLine="567"/>
        <w:jc w:val="both"/>
        <w:rPr>
          <w:rFonts w:ascii="Times New Roman" w:hAnsi="Times New Roman"/>
          <w:sz w:val="28"/>
          <w:szCs w:val="28"/>
        </w:rPr>
      </w:pPr>
      <w:r w:rsidRPr="005747FF">
        <w:rPr>
          <w:rFonts w:ascii="Times New Roman" w:hAnsi="Times New Roman"/>
          <w:sz w:val="28"/>
          <w:szCs w:val="28"/>
        </w:rPr>
        <w:t>В период подготовки к оздоровительному сезону в ДОЛ «Ватса-парк» произведена замена светильников, проведен косметически</w:t>
      </w:r>
      <w:r>
        <w:rPr>
          <w:rFonts w:ascii="Times New Roman" w:hAnsi="Times New Roman"/>
          <w:sz w:val="28"/>
          <w:szCs w:val="28"/>
        </w:rPr>
        <w:t>й</w:t>
      </w:r>
      <w:r w:rsidRPr="005747FF">
        <w:rPr>
          <w:rFonts w:ascii="Times New Roman" w:hAnsi="Times New Roman"/>
          <w:sz w:val="28"/>
          <w:szCs w:val="28"/>
        </w:rPr>
        <w:t xml:space="preserve"> ремонт помещений.</w:t>
      </w:r>
      <w:r w:rsidR="00116986" w:rsidRPr="00116986">
        <w:rPr>
          <w:rFonts w:ascii="Times New Roman" w:hAnsi="Times New Roman"/>
          <w:sz w:val="28"/>
          <w:szCs w:val="28"/>
        </w:rPr>
        <w:t xml:space="preserve"> </w:t>
      </w:r>
      <w:r w:rsidR="00116986" w:rsidRPr="005747FF">
        <w:rPr>
          <w:rFonts w:ascii="Times New Roman" w:hAnsi="Times New Roman"/>
          <w:sz w:val="28"/>
          <w:szCs w:val="28"/>
        </w:rPr>
        <w:t xml:space="preserve">В ходе мониторинга проверены качество предоставления услуг </w:t>
      </w:r>
      <w:r w:rsidR="00116986">
        <w:rPr>
          <w:rFonts w:ascii="Times New Roman" w:hAnsi="Times New Roman"/>
          <w:sz w:val="28"/>
          <w:szCs w:val="28"/>
        </w:rPr>
        <w:t xml:space="preserve">                       </w:t>
      </w:r>
      <w:r w:rsidR="00116986" w:rsidRPr="005747FF">
        <w:rPr>
          <w:rFonts w:ascii="Times New Roman" w:hAnsi="Times New Roman"/>
          <w:sz w:val="28"/>
          <w:szCs w:val="28"/>
        </w:rPr>
        <w:t>по отдыху и оздоровлению детей, нах</w:t>
      </w:r>
      <w:r w:rsidR="00116986">
        <w:rPr>
          <w:rFonts w:ascii="Times New Roman" w:hAnsi="Times New Roman"/>
          <w:sz w:val="28"/>
          <w:szCs w:val="28"/>
        </w:rPr>
        <w:t xml:space="preserve">одящихся </w:t>
      </w:r>
      <w:r w:rsidR="00116986" w:rsidRPr="005747FF">
        <w:rPr>
          <w:rFonts w:ascii="Times New Roman" w:hAnsi="Times New Roman"/>
          <w:sz w:val="28"/>
          <w:szCs w:val="28"/>
        </w:rPr>
        <w:t>в трудной жизненной  ситуации, проживающих на территории Архангельской области, в рам</w:t>
      </w:r>
      <w:r w:rsidR="00116986">
        <w:rPr>
          <w:rFonts w:ascii="Times New Roman" w:hAnsi="Times New Roman"/>
          <w:sz w:val="28"/>
          <w:szCs w:val="28"/>
        </w:rPr>
        <w:t xml:space="preserve">ках государственных контрактов. </w:t>
      </w:r>
    </w:p>
    <w:p w:rsidR="00116986" w:rsidRDefault="00116986" w:rsidP="00116986">
      <w:pPr>
        <w:spacing w:after="0" w:line="240" w:lineRule="auto"/>
        <w:ind w:firstLine="567"/>
        <w:jc w:val="both"/>
        <w:rPr>
          <w:rFonts w:ascii="Times New Roman" w:hAnsi="Times New Roman"/>
          <w:sz w:val="28"/>
          <w:szCs w:val="28"/>
        </w:rPr>
      </w:pPr>
      <w:r w:rsidRPr="005747FF">
        <w:rPr>
          <w:rFonts w:ascii="Times New Roman" w:hAnsi="Times New Roman"/>
          <w:sz w:val="28"/>
          <w:szCs w:val="28"/>
        </w:rPr>
        <w:t xml:space="preserve">В ходе мониторинга проверены качество предоставления услуг </w:t>
      </w:r>
      <w:r>
        <w:rPr>
          <w:rFonts w:ascii="Times New Roman" w:hAnsi="Times New Roman"/>
          <w:sz w:val="28"/>
          <w:szCs w:val="28"/>
        </w:rPr>
        <w:t xml:space="preserve">                       </w:t>
      </w:r>
      <w:r w:rsidRPr="005747FF">
        <w:rPr>
          <w:rFonts w:ascii="Times New Roman" w:hAnsi="Times New Roman"/>
          <w:sz w:val="28"/>
          <w:szCs w:val="28"/>
        </w:rPr>
        <w:t>по отдыху и оздоровлению детей, нах</w:t>
      </w:r>
      <w:r>
        <w:rPr>
          <w:rFonts w:ascii="Times New Roman" w:hAnsi="Times New Roman"/>
          <w:sz w:val="28"/>
          <w:szCs w:val="28"/>
        </w:rPr>
        <w:t xml:space="preserve">одящихся </w:t>
      </w:r>
      <w:r w:rsidRPr="005747FF">
        <w:rPr>
          <w:rFonts w:ascii="Times New Roman" w:hAnsi="Times New Roman"/>
          <w:sz w:val="28"/>
          <w:szCs w:val="28"/>
        </w:rPr>
        <w:t>в трудной жизненной  ситуации, проживающих на территории Архангельской области, в рам</w:t>
      </w:r>
      <w:r>
        <w:rPr>
          <w:rFonts w:ascii="Times New Roman" w:hAnsi="Times New Roman"/>
          <w:sz w:val="28"/>
          <w:szCs w:val="28"/>
        </w:rPr>
        <w:t xml:space="preserve">ках государственных контрактов. </w:t>
      </w:r>
    </w:p>
    <w:p w:rsidR="00977C90" w:rsidRPr="005747FF" w:rsidRDefault="00977C90" w:rsidP="00116986">
      <w:pPr>
        <w:spacing w:after="0" w:line="240" w:lineRule="auto"/>
        <w:ind w:firstLine="567"/>
        <w:jc w:val="both"/>
        <w:rPr>
          <w:rFonts w:ascii="Times New Roman" w:hAnsi="Times New Roman"/>
          <w:sz w:val="28"/>
          <w:szCs w:val="28"/>
        </w:rPr>
      </w:pPr>
      <w:r w:rsidRPr="005747FF">
        <w:rPr>
          <w:rFonts w:ascii="Times New Roman" w:hAnsi="Times New Roman"/>
          <w:sz w:val="28"/>
          <w:szCs w:val="28"/>
        </w:rPr>
        <w:t xml:space="preserve">В связи с поступившим обращением Уполномоченного по правам ребенка в Краснодарском крае, в котором говорилось о том, что с началом </w:t>
      </w:r>
      <w:r w:rsidRPr="005747FF">
        <w:rPr>
          <w:rFonts w:ascii="Times New Roman" w:hAnsi="Times New Roman"/>
          <w:sz w:val="28"/>
          <w:szCs w:val="28"/>
        </w:rPr>
        <w:lastRenderedPageBreak/>
        <w:t xml:space="preserve">летних каникул возобновились случаи несанкционированного заезда детских групп на территорию Краснодарского края в организации, не имеющие разрешения на оказание услуг по отдыху и оздоровлению несовершеннолетних, уполномоченным </w:t>
      </w:r>
      <w:r w:rsidR="008F664B">
        <w:rPr>
          <w:rFonts w:ascii="Times New Roman" w:hAnsi="Times New Roman"/>
          <w:sz w:val="28"/>
          <w:szCs w:val="28"/>
        </w:rPr>
        <w:t xml:space="preserve">при Губернаторе </w:t>
      </w:r>
      <w:r w:rsidRPr="005747FF">
        <w:rPr>
          <w:rFonts w:ascii="Times New Roman" w:hAnsi="Times New Roman"/>
          <w:sz w:val="28"/>
          <w:szCs w:val="28"/>
        </w:rPr>
        <w:t>Архангельской области</w:t>
      </w:r>
      <w:r w:rsidR="008F664B">
        <w:rPr>
          <w:rFonts w:ascii="Times New Roman" w:hAnsi="Times New Roman"/>
          <w:sz w:val="28"/>
          <w:szCs w:val="28"/>
        </w:rPr>
        <w:t xml:space="preserve"> по правам ребенка</w:t>
      </w:r>
      <w:r w:rsidRPr="005747FF">
        <w:rPr>
          <w:rFonts w:ascii="Times New Roman" w:hAnsi="Times New Roman"/>
          <w:sz w:val="28"/>
          <w:szCs w:val="28"/>
        </w:rPr>
        <w:t xml:space="preserve"> было направлено письмо в региональное мини</w:t>
      </w:r>
      <w:r w:rsidR="008F664B">
        <w:rPr>
          <w:rFonts w:ascii="Times New Roman" w:hAnsi="Times New Roman"/>
          <w:sz w:val="28"/>
          <w:szCs w:val="28"/>
        </w:rPr>
        <w:t xml:space="preserve">стерство труда, занятости </w:t>
      </w:r>
      <w:r w:rsidRPr="005747FF">
        <w:rPr>
          <w:rFonts w:ascii="Times New Roman" w:hAnsi="Times New Roman"/>
          <w:sz w:val="28"/>
          <w:szCs w:val="28"/>
        </w:rPr>
        <w:t xml:space="preserve">и социального развития </w:t>
      </w:r>
      <w:r w:rsidR="008F664B">
        <w:rPr>
          <w:rFonts w:ascii="Times New Roman" w:hAnsi="Times New Roman"/>
          <w:sz w:val="28"/>
          <w:szCs w:val="28"/>
        </w:rPr>
        <w:t>для организации</w:t>
      </w:r>
      <w:r w:rsidRPr="005747FF">
        <w:rPr>
          <w:rFonts w:ascii="Times New Roman" w:hAnsi="Times New Roman"/>
          <w:sz w:val="28"/>
          <w:szCs w:val="28"/>
        </w:rPr>
        <w:t xml:space="preserve"> и </w:t>
      </w:r>
      <w:r w:rsidR="008F664B">
        <w:rPr>
          <w:rFonts w:ascii="Times New Roman" w:hAnsi="Times New Roman"/>
          <w:sz w:val="28"/>
          <w:szCs w:val="28"/>
        </w:rPr>
        <w:t>проведения информационно-разъяснительной работы</w:t>
      </w:r>
      <w:r w:rsidRPr="005747FF">
        <w:rPr>
          <w:rFonts w:ascii="Times New Roman" w:hAnsi="Times New Roman"/>
          <w:sz w:val="28"/>
          <w:szCs w:val="28"/>
        </w:rPr>
        <w:t xml:space="preserve"> с руководителями детских организаций, организаторами отдыха и оздоровления детей, независимо от форм собственности, руководителями организованных групп детей, планирующих отдых и оздоровление детей на </w:t>
      </w:r>
      <w:r w:rsidR="0059533C">
        <w:rPr>
          <w:rFonts w:ascii="Times New Roman" w:hAnsi="Times New Roman"/>
          <w:sz w:val="28"/>
          <w:szCs w:val="28"/>
        </w:rPr>
        <w:t xml:space="preserve">территории Краснодарского края, </w:t>
      </w:r>
      <w:r w:rsidRPr="005747FF">
        <w:rPr>
          <w:rFonts w:ascii="Times New Roman" w:hAnsi="Times New Roman"/>
          <w:sz w:val="28"/>
          <w:szCs w:val="28"/>
        </w:rPr>
        <w:t>о необходимости проведения сверки организации, в которую направляются дет</w:t>
      </w:r>
      <w:r>
        <w:rPr>
          <w:rFonts w:ascii="Times New Roman" w:hAnsi="Times New Roman"/>
          <w:sz w:val="28"/>
          <w:szCs w:val="28"/>
        </w:rPr>
        <w:t>и</w:t>
      </w:r>
      <w:r w:rsidRPr="005747FF">
        <w:rPr>
          <w:rFonts w:ascii="Times New Roman" w:hAnsi="Times New Roman"/>
          <w:sz w:val="28"/>
          <w:szCs w:val="28"/>
        </w:rPr>
        <w:t>, с реестром организаций отдыха и оздоровления детей, размещенным на официальном сайте министерства социального развития и семейной политики Краснодарского края.</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На контроле уполномоченного находились и индивидуальные обращения граждан и должностных лиц о нарушении прав их детей в оздоровительных лагерях.</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Так,</w:t>
      </w:r>
      <w:r w:rsidR="00D7308F">
        <w:rPr>
          <w:rFonts w:ascii="Times New Roman" w:hAnsi="Times New Roman"/>
          <w:sz w:val="28"/>
          <w:szCs w:val="28"/>
        </w:rPr>
        <w:t xml:space="preserve"> заявительница из города</w:t>
      </w:r>
      <w:r>
        <w:rPr>
          <w:rFonts w:ascii="Times New Roman" w:hAnsi="Times New Roman"/>
          <w:sz w:val="28"/>
          <w:szCs w:val="28"/>
        </w:rPr>
        <w:t xml:space="preserve"> Архангельска</w:t>
      </w:r>
      <w:r w:rsidRPr="005747FF">
        <w:rPr>
          <w:rFonts w:ascii="Times New Roman" w:hAnsi="Times New Roman"/>
          <w:sz w:val="28"/>
          <w:szCs w:val="28"/>
        </w:rPr>
        <w:t xml:space="preserve"> </w:t>
      </w:r>
      <w:r>
        <w:rPr>
          <w:rFonts w:ascii="Times New Roman" w:hAnsi="Times New Roman"/>
          <w:sz w:val="28"/>
          <w:szCs w:val="28"/>
        </w:rPr>
        <w:t>сообщала о</w:t>
      </w:r>
      <w:r w:rsidRPr="005747FF">
        <w:rPr>
          <w:rFonts w:ascii="Times New Roman" w:hAnsi="Times New Roman"/>
          <w:sz w:val="28"/>
          <w:szCs w:val="28"/>
        </w:rPr>
        <w:t xml:space="preserve"> </w:t>
      </w:r>
      <w:r w:rsidRPr="007E5521">
        <w:rPr>
          <w:rFonts w:ascii="Times New Roman" w:hAnsi="Times New Roman"/>
          <w:sz w:val="28"/>
          <w:szCs w:val="28"/>
        </w:rPr>
        <w:t>противоправных действи</w:t>
      </w:r>
      <w:r>
        <w:rPr>
          <w:rFonts w:ascii="Times New Roman" w:hAnsi="Times New Roman"/>
          <w:sz w:val="28"/>
          <w:szCs w:val="28"/>
        </w:rPr>
        <w:t xml:space="preserve">ях </w:t>
      </w:r>
      <w:r w:rsidRPr="007E5521">
        <w:rPr>
          <w:rFonts w:ascii="Times New Roman" w:hAnsi="Times New Roman"/>
          <w:sz w:val="28"/>
          <w:szCs w:val="28"/>
        </w:rPr>
        <w:t>вожатого</w:t>
      </w:r>
      <w:r w:rsidR="00455E2E">
        <w:rPr>
          <w:rFonts w:ascii="Times New Roman" w:hAnsi="Times New Roman"/>
          <w:sz w:val="28"/>
          <w:szCs w:val="28"/>
        </w:rPr>
        <w:t xml:space="preserve"> одного из ДОЛ</w:t>
      </w:r>
      <w:r w:rsidRPr="007E5521">
        <w:rPr>
          <w:rFonts w:ascii="Times New Roman" w:hAnsi="Times New Roman"/>
          <w:sz w:val="28"/>
          <w:szCs w:val="28"/>
        </w:rPr>
        <w:t xml:space="preserve"> к ее сыну</w:t>
      </w:r>
      <w:r>
        <w:rPr>
          <w:rFonts w:ascii="Times New Roman" w:hAnsi="Times New Roman"/>
          <w:sz w:val="28"/>
          <w:szCs w:val="28"/>
        </w:rPr>
        <w:t>.</w:t>
      </w:r>
      <w:r w:rsidRPr="007E5521">
        <w:rPr>
          <w:rFonts w:ascii="Times New Roman" w:hAnsi="Times New Roman"/>
          <w:sz w:val="28"/>
          <w:szCs w:val="28"/>
        </w:rPr>
        <w:t xml:space="preserve"> </w:t>
      </w:r>
      <w:r w:rsidR="001B7A6F">
        <w:rPr>
          <w:rFonts w:ascii="Times New Roman" w:hAnsi="Times New Roman"/>
          <w:sz w:val="28"/>
          <w:szCs w:val="28"/>
        </w:rPr>
        <w:t xml:space="preserve">Для рассмотрения данного обращения, проведения проверки уполномоченным привлечены </w:t>
      </w:r>
      <w:r>
        <w:rPr>
          <w:rFonts w:ascii="Times New Roman" w:hAnsi="Times New Roman"/>
          <w:sz w:val="28"/>
          <w:szCs w:val="28"/>
        </w:rPr>
        <w:t xml:space="preserve">органы </w:t>
      </w:r>
      <w:r w:rsidRPr="005747FF">
        <w:rPr>
          <w:rFonts w:ascii="Times New Roman" w:hAnsi="Times New Roman"/>
          <w:sz w:val="28"/>
          <w:szCs w:val="28"/>
        </w:rPr>
        <w:t>полиции,</w:t>
      </w:r>
      <w:r>
        <w:rPr>
          <w:rFonts w:ascii="Times New Roman" w:hAnsi="Times New Roman"/>
          <w:sz w:val="28"/>
          <w:szCs w:val="28"/>
        </w:rPr>
        <w:t xml:space="preserve"> про</w:t>
      </w:r>
      <w:r w:rsidR="001B7A6F">
        <w:rPr>
          <w:rFonts w:ascii="Times New Roman" w:hAnsi="Times New Roman"/>
          <w:sz w:val="28"/>
          <w:szCs w:val="28"/>
        </w:rPr>
        <w:t xml:space="preserve">куратуры, </w:t>
      </w:r>
      <w:r>
        <w:rPr>
          <w:rFonts w:ascii="Times New Roman" w:hAnsi="Times New Roman"/>
          <w:sz w:val="28"/>
          <w:szCs w:val="28"/>
        </w:rPr>
        <w:t xml:space="preserve">министерство труда, занятости и социального развития Архангельской области, </w:t>
      </w:r>
      <w:r w:rsidR="008076CE">
        <w:rPr>
          <w:rFonts w:ascii="Times New Roman" w:hAnsi="Times New Roman"/>
          <w:sz w:val="28"/>
          <w:szCs w:val="28"/>
        </w:rPr>
        <w:t>руководитель</w:t>
      </w:r>
      <w:r w:rsidRPr="005747FF">
        <w:rPr>
          <w:rFonts w:ascii="Times New Roman" w:hAnsi="Times New Roman"/>
          <w:sz w:val="28"/>
          <w:szCs w:val="28"/>
        </w:rPr>
        <w:t xml:space="preserve"> лагеря</w:t>
      </w:r>
      <w:r w:rsidR="008076CE">
        <w:rPr>
          <w:rFonts w:ascii="Times New Roman" w:hAnsi="Times New Roman"/>
          <w:sz w:val="28"/>
          <w:szCs w:val="28"/>
        </w:rPr>
        <w:t>, которому рекомендовано</w:t>
      </w:r>
      <w:r w:rsidRPr="005747FF">
        <w:rPr>
          <w:rFonts w:ascii="Times New Roman" w:hAnsi="Times New Roman"/>
          <w:sz w:val="28"/>
          <w:szCs w:val="28"/>
        </w:rPr>
        <w:t xml:space="preserve"> – проработать вопрос профилактики грубого отношения </w:t>
      </w:r>
      <w:r>
        <w:rPr>
          <w:rFonts w:ascii="Times New Roman" w:hAnsi="Times New Roman"/>
          <w:sz w:val="28"/>
          <w:szCs w:val="28"/>
        </w:rPr>
        <w:t xml:space="preserve">к </w:t>
      </w:r>
      <w:r w:rsidRPr="005747FF">
        <w:rPr>
          <w:rFonts w:ascii="Times New Roman" w:hAnsi="Times New Roman"/>
          <w:sz w:val="28"/>
          <w:szCs w:val="28"/>
        </w:rPr>
        <w:t>дет</w:t>
      </w:r>
      <w:r>
        <w:rPr>
          <w:rFonts w:ascii="Times New Roman" w:hAnsi="Times New Roman"/>
          <w:sz w:val="28"/>
          <w:szCs w:val="28"/>
        </w:rPr>
        <w:t>ям</w:t>
      </w:r>
      <w:r w:rsidRPr="005747FF">
        <w:rPr>
          <w:rFonts w:ascii="Times New Roman" w:hAnsi="Times New Roman"/>
          <w:sz w:val="28"/>
          <w:szCs w:val="28"/>
        </w:rPr>
        <w:t xml:space="preserve"> </w:t>
      </w:r>
      <w:r>
        <w:rPr>
          <w:rFonts w:ascii="Times New Roman" w:hAnsi="Times New Roman"/>
          <w:sz w:val="28"/>
          <w:szCs w:val="28"/>
        </w:rPr>
        <w:t>со стороны</w:t>
      </w:r>
      <w:r w:rsidRPr="005747FF">
        <w:rPr>
          <w:rFonts w:ascii="Times New Roman" w:hAnsi="Times New Roman"/>
          <w:sz w:val="28"/>
          <w:szCs w:val="28"/>
        </w:rPr>
        <w:t xml:space="preserve"> педагогическ</w:t>
      </w:r>
      <w:r>
        <w:rPr>
          <w:rFonts w:ascii="Times New Roman" w:hAnsi="Times New Roman"/>
          <w:sz w:val="28"/>
          <w:szCs w:val="28"/>
        </w:rPr>
        <w:t>ого</w:t>
      </w:r>
      <w:r w:rsidRPr="005747FF">
        <w:rPr>
          <w:rFonts w:ascii="Times New Roman" w:hAnsi="Times New Roman"/>
          <w:sz w:val="28"/>
          <w:szCs w:val="28"/>
        </w:rPr>
        <w:t xml:space="preserve"> коллектив</w:t>
      </w:r>
      <w:r>
        <w:rPr>
          <w:rFonts w:ascii="Times New Roman" w:hAnsi="Times New Roman"/>
          <w:sz w:val="28"/>
          <w:szCs w:val="28"/>
        </w:rPr>
        <w:t>а</w:t>
      </w:r>
      <w:r w:rsidRPr="005747FF">
        <w:rPr>
          <w:rFonts w:ascii="Times New Roman" w:hAnsi="Times New Roman"/>
          <w:sz w:val="28"/>
          <w:szCs w:val="28"/>
        </w:rPr>
        <w:t xml:space="preserve"> лагеря на внеочередном собр</w:t>
      </w:r>
      <w:r>
        <w:rPr>
          <w:rFonts w:ascii="Times New Roman" w:hAnsi="Times New Roman"/>
          <w:sz w:val="28"/>
          <w:szCs w:val="28"/>
        </w:rPr>
        <w:t>ании педагогического коллектива</w:t>
      </w:r>
      <w:r w:rsidRPr="005747FF">
        <w:rPr>
          <w:rFonts w:ascii="Times New Roman" w:hAnsi="Times New Roman"/>
          <w:sz w:val="28"/>
          <w:szCs w:val="28"/>
        </w:rPr>
        <w:t>.</w:t>
      </w:r>
    </w:p>
    <w:p w:rsidR="00977C90" w:rsidRDefault="00054FF1" w:rsidP="001B7A6F">
      <w:pPr>
        <w:spacing w:after="0" w:line="240" w:lineRule="auto"/>
        <w:ind w:firstLine="567"/>
        <w:jc w:val="both"/>
        <w:rPr>
          <w:rFonts w:ascii="Times New Roman" w:hAnsi="Times New Roman"/>
          <w:sz w:val="28"/>
          <w:szCs w:val="28"/>
        </w:rPr>
      </w:pPr>
      <w:r>
        <w:rPr>
          <w:rFonts w:ascii="Times New Roman" w:hAnsi="Times New Roman"/>
          <w:sz w:val="28"/>
          <w:szCs w:val="28"/>
        </w:rPr>
        <w:t xml:space="preserve">Следующее </w:t>
      </w:r>
      <w:r w:rsidR="002B0F66">
        <w:rPr>
          <w:rFonts w:ascii="Times New Roman" w:hAnsi="Times New Roman"/>
          <w:sz w:val="28"/>
          <w:szCs w:val="28"/>
        </w:rPr>
        <w:t>обращение</w:t>
      </w:r>
      <w:r>
        <w:rPr>
          <w:rFonts w:ascii="Times New Roman" w:hAnsi="Times New Roman"/>
          <w:sz w:val="28"/>
          <w:szCs w:val="28"/>
        </w:rPr>
        <w:t xml:space="preserve"> находилось</w:t>
      </w:r>
      <w:r w:rsidR="002B0F66">
        <w:rPr>
          <w:rFonts w:ascii="Times New Roman" w:hAnsi="Times New Roman"/>
          <w:sz w:val="28"/>
          <w:szCs w:val="28"/>
        </w:rPr>
        <w:t xml:space="preserve"> на контроле </w:t>
      </w:r>
      <w:r w:rsidR="002B0F66" w:rsidRPr="002338EA">
        <w:rPr>
          <w:rFonts w:ascii="Times New Roman" w:hAnsi="Times New Roman"/>
          <w:sz w:val="28"/>
          <w:szCs w:val="28"/>
        </w:rPr>
        <w:t>заместителя Уполномоченного по правам ребенка в Краснодарском крае (далее – Уполномоченный)</w:t>
      </w:r>
      <w:r w:rsidR="002B0F66">
        <w:rPr>
          <w:rFonts w:ascii="Times New Roman" w:hAnsi="Times New Roman"/>
          <w:sz w:val="28"/>
          <w:szCs w:val="28"/>
        </w:rPr>
        <w:t xml:space="preserve">. </w:t>
      </w:r>
      <w:r w:rsidR="002B0F66" w:rsidRPr="002338EA">
        <w:rPr>
          <w:rFonts w:ascii="Times New Roman" w:hAnsi="Times New Roman"/>
          <w:sz w:val="28"/>
          <w:szCs w:val="28"/>
        </w:rPr>
        <w:t>По информации заместителя Уполномоченного сообща</w:t>
      </w:r>
      <w:r w:rsidR="002B0F66">
        <w:rPr>
          <w:rFonts w:ascii="Times New Roman" w:hAnsi="Times New Roman"/>
          <w:sz w:val="28"/>
          <w:szCs w:val="28"/>
        </w:rPr>
        <w:t>лось</w:t>
      </w:r>
      <w:r w:rsidR="002B0F66" w:rsidRPr="002338EA">
        <w:rPr>
          <w:rFonts w:ascii="Times New Roman" w:hAnsi="Times New Roman"/>
          <w:sz w:val="28"/>
          <w:szCs w:val="28"/>
        </w:rPr>
        <w:t>, что в Анапском городском отделе судебных приставов Управления Федеральной службы судебных приставов России по Краснодарскому краю находится исполнительное производство, об административном приостановлении деятельности юри</w:t>
      </w:r>
      <w:r w:rsidR="002B0F66" w:rsidRPr="002338EA">
        <w:rPr>
          <w:rFonts w:ascii="Times New Roman" w:hAnsi="Times New Roman"/>
          <w:sz w:val="28"/>
          <w:szCs w:val="28"/>
        </w:rPr>
        <w:softHyphen/>
        <w:t xml:space="preserve">дического лица </w:t>
      </w:r>
      <w:r w:rsidR="002B0F66" w:rsidRPr="00054FF1">
        <w:rPr>
          <w:rFonts w:ascii="Times New Roman" w:hAnsi="Times New Roman"/>
          <w:sz w:val="28"/>
          <w:szCs w:val="28"/>
        </w:rPr>
        <w:t>З</w:t>
      </w:r>
      <w:r w:rsidR="002B0F66" w:rsidRPr="00054FF1">
        <w:rPr>
          <w:rStyle w:val="af4"/>
          <w:rFonts w:ascii="Times New Roman" w:hAnsi="Times New Roman"/>
          <w:b w:val="0"/>
          <w:sz w:val="28"/>
          <w:szCs w:val="28"/>
        </w:rPr>
        <w:t>акрытое Акционерное общество учреждение детский оздоровительный лагерь санаторного типа круглогодичного функционирования «Энергетик» (далее</w:t>
      </w:r>
      <w:r w:rsidR="002B0F66" w:rsidRPr="002338EA">
        <w:rPr>
          <w:rStyle w:val="af4"/>
          <w:rFonts w:ascii="Times New Roman" w:hAnsi="Times New Roman"/>
          <w:sz w:val="28"/>
          <w:szCs w:val="28"/>
        </w:rPr>
        <w:t xml:space="preserve"> –</w:t>
      </w:r>
      <w:r>
        <w:rPr>
          <w:rFonts w:ascii="Times New Roman" w:hAnsi="Times New Roman"/>
          <w:sz w:val="28"/>
          <w:szCs w:val="28"/>
        </w:rPr>
        <w:t xml:space="preserve"> ЗАО УДОЛ «Энергетик» (город</w:t>
      </w:r>
      <w:r w:rsidR="002B0F66" w:rsidRPr="002338EA">
        <w:rPr>
          <w:rFonts w:ascii="Times New Roman" w:hAnsi="Times New Roman"/>
          <w:sz w:val="28"/>
          <w:szCs w:val="28"/>
        </w:rPr>
        <w:t xml:space="preserve"> Анапа) сроком на 90 суток, подлежащее немедленному исполнению.</w:t>
      </w:r>
      <w:r w:rsidR="002B0F66">
        <w:rPr>
          <w:rFonts w:ascii="Times New Roman" w:hAnsi="Times New Roman"/>
          <w:sz w:val="28"/>
          <w:szCs w:val="28"/>
        </w:rPr>
        <w:t xml:space="preserve"> </w:t>
      </w:r>
      <w:r w:rsidR="002B0F66" w:rsidRPr="002338EA">
        <w:rPr>
          <w:rFonts w:ascii="Times New Roman" w:hAnsi="Times New Roman"/>
          <w:sz w:val="28"/>
          <w:szCs w:val="28"/>
        </w:rPr>
        <w:t>В связи с этим Уполномоченный по правам ребенка в Краснодарском крае оказывает содействие министерству труда и социального развития Краснодар</w:t>
      </w:r>
      <w:r w:rsidR="002B0F66" w:rsidRPr="002338EA">
        <w:rPr>
          <w:rFonts w:ascii="Times New Roman" w:hAnsi="Times New Roman"/>
          <w:sz w:val="28"/>
          <w:szCs w:val="28"/>
        </w:rPr>
        <w:softHyphen/>
        <w:t>ского края в расселении детей, находящихся в лагере, в другие здравницы Крас</w:t>
      </w:r>
      <w:r w:rsidR="002B0F66" w:rsidRPr="002338EA">
        <w:rPr>
          <w:rFonts w:ascii="Times New Roman" w:hAnsi="Times New Roman"/>
          <w:sz w:val="28"/>
          <w:szCs w:val="28"/>
        </w:rPr>
        <w:softHyphen/>
        <w:t>нодарского края на период действия административного приостановления дея</w:t>
      </w:r>
      <w:r w:rsidR="002B0F66" w:rsidRPr="002338EA">
        <w:rPr>
          <w:rFonts w:ascii="Times New Roman" w:hAnsi="Times New Roman"/>
          <w:sz w:val="28"/>
          <w:szCs w:val="28"/>
        </w:rPr>
        <w:softHyphen/>
        <w:t>тельности данной здравницы.</w:t>
      </w:r>
      <w:r w:rsidR="002B0F66">
        <w:rPr>
          <w:rFonts w:ascii="Times New Roman" w:hAnsi="Times New Roman"/>
          <w:sz w:val="28"/>
          <w:szCs w:val="28"/>
        </w:rPr>
        <w:t xml:space="preserve"> </w:t>
      </w:r>
      <w:r w:rsidR="002B0F66" w:rsidRPr="002338EA">
        <w:rPr>
          <w:rFonts w:ascii="Times New Roman" w:hAnsi="Times New Roman"/>
          <w:sz w:val="28"/>
          <w:szCs w:val="28"/>
        </w:rPr>
        <w:t>Учитывая, что в ЗАО УДОЛ «Энергетик» в настоящее время находятся дети из Архангельской области, Уполномоченный просит оказать содействие в экстренном по</w:t>
      </w:r>
      <w:r w:rsidR="002B0F66" w:rsidRPr="002338EA">
        <w:rPr>
          <w:rFonts w:ascii="Times New Roman" w:hAnsi="Times New Roman"/>
          <w:sz w:val="28"/>
          <w:szCs w:val="28"/>
        </w:rPr>
        <w:softHyphen/>
        <w:t>лучении согласия их родителей (законных представителей) на размещение детей в других оздоровительных организациях Краснодарского края.</w:t>
      </w:r>
      <w:r w:rsidR="001B7A6F">
        <w:rPr>
          <w:rFonts w:ascii="Times New Roman" w:hAnsi="Times New Roman"/>
          <w:sz w:val="28"/>
          <w:szCs w:val="28"/>
        </w:rPr>
        <w:t xml:space="preserve"> В ходе рассмотрения данного обращения </w:t>
      </w:r>
      <w:r w:rsidR="001B7A6F">
        <w:rPr>
          <w:rFonts w:ascii="Times New Roman" w:hAnsi="Times New Roman"/>
          <w:sz w:val="28"/>
          <w:szCs w:val="28"/>
        </w:rPr>
        <w:lastRenderedPageBreak/>
        <w:t>выяснилось</w:t>
      </w:r>
      <w:r w:rsidR="002B0F66">
        <w:rPr>
          <w:rFonts w:ascii="Times New Roman" w:hAnsi="Times New Roman"/>
          <w:sz w:val="28"/>
          <w:szCs w:val="28"/>
        </w:rPr>
        <w:t>, что решение</w:t>
      </w:r>
      <w:r>
        <w:rPr>
          <w:rFonts w:ascii="Times New Roman" w:hAnsi="Times New Roman"/>
          <w:sz w:val="28"/>
          <w:szCs w:val="28"/>
        </w:rPr>
        <w:t>м</w:t>
      </w:r>
      <w:r w:rsidR="002B0F66">
        <w:rPr>
          <w:rFonts w:ascii="Times New Roman" w:hAnsi="Times New Roman"/>
          <w:sz w:val="28"/>
          <w:szCs w:val="28"/>
        </w:rPr>
        <w:t xml:space="preserve"> Краснодарского краевого суда постановление Анапского районного суда отменено и направлено на новое рассмотрение в суд первой инстанции. Перевод детей не потребовался, и дети продолжили отдых в данной организации отдыха детей и их оздоровления до окончания смены.</w:t>
      </w:r>
    </w:p>
    <w:p w:rsidR="00977C90" w:rsidRPr="006024EE" w:rsidRDefault="00D7308F" w:rsidP="00977C90">
      <w:pPr>
        <w:spacing w:after="0" w:line="240" w:lineRule="auto"/>
        <w:ind w:firstLine="567"/>
        <w:jc w:val="both"/>
        <w:rPr>
          <w:rFonts w:ascii="Times New Roman" w:hAnsi="Times New Roman"/>
          <w:sz w:val="28"/>
          <w:szCs w:val="28"/>
        </w:rPr>
      </w:pPr>
      <w:r>
        <w:rPr>
          <w:rFonts w:ascii="Times New Roman" w:hAnsi="Times New Roman"/>
          <w:sz w:val="28"/>
          <w:szCs w:val="28"/>
        </w:rPr>
        <w:t>Заявительница из города</w:t>
      </w:r>
      <w:r w:rsidR="00977C90">
        <w:rPr>
          <w:rFonts w:ascii="Times New Roman" w:hAnsi="Times New Roman"/>
          <w:sz w:val="28"/>
          <w:szCs w:val="28"/>
        </w:rPr>
        <w:t xml:space="preserve"> Архангельска жаловалась на то, что                                             в оздоровительном лагере Туапсе, где отдыхал ее сын был нарушен питьевой режим детей и было много других высказано претензий. </w:t>
      </w:r>
    </w:p>
    <w:p w:rsidR="00C24FCB" w:rsidRDefault="00D7308F" w:rsidP="00C24FCB">
      <w:pPr>
        <w:spacing w:after="0" w:line="240" w:lineRule="auto"/>
        <w:ind w:firstLine="567"/>
        <w:jc w:val="both"/>
        <w:rPr>
          <w:rFonts w:ascii="Times New Roman" w:hAnsi="Times New Roman"/>
          <w:sz w:val="28"/>
          <w:szCs w:val="28"/>
        </w:rPr>
      </w:pPr>
      <w:r>
        <w:rPr>
          <w:rFonts w:ascii="Times New Roman" w:hAnsi="Times New Roman"/>
          <w:sz w:val="28"/>
          <w:szCs w:val="28"/>
        </w:rPr>
        <w:t>Данное обращение</w:t>
      </w:r>
      <w:r w:rsidR="003374DA">
        <w:rPr>
          <w:rFonts w:ascii="Times New Roman" w:hAnsi="Times New Roman"/>
          <w:sz w:val="28"/>
          <w:szCs w:val="28"/>
        </w:rPr>
        <w:t xml:space="preserve"> уполномоченным было отработано с </w:t>
      </w:r>
      <w:r w:rsidR="00977C90">
        <w:rPr>
          <w:rFonts w:ascii="Times New Roman" w:hAnsi="Times New Roman"/>
          <w:sz w:val="28"/>
          <w:szCs w:val="28"/>
        </w:rPr>
        <w:t>министерство</w:t>
      </w:r>
      <w:r w:rsidR="003374DA">
        <w:rPr>
          <w:rFonts w:ascii="Times New Roman" w:hAnsi="Times New Roman"/>
          <w:sz w:val="28"/>
          <w:szCs w:val="28"/>
        </w:rPr>
        <w:t>м</w:t>
      </w:r>
      <w:r w:rsidR="00977C90">
        <w:rPr>
          <w:rFonts w:ascii="Times New Roman" w:hAnsi="Times New Roman"/>
          <w:sz w:val="28"/>
          <w:szCs w:val="28"/>
        </w:rPr>
        <w:t xml:space="preserve"> труда, занятости и социального развития А</w:t>
      </w:r>
      <w:r w:rsidR="003374DA">
        <w:rPr>
          <w:rFonts w:ascii="Times New Roman" w:hAnsi="Times New Roman"/>
          <w:sz w:val="28"/>
          <w:szCs w:val="28"/>
        </w:rPr>
        <w:t>рхангельской области и директором</w:t>
      </w:r>
      <w:r w:rsidR="00977C90">
        <w:rPr>
          <w:rFonts w:ascii="Times New Roman" w:hAnsi="Times New Roman"/>
          <w:sz w:val="28"/>
          <w:szCs w:val="28"/>
        </w:rPr>
        <w:t xml:space="preserve"> ГАУ АО «Центр детского отдыха «Северный Артек», проведена совместная встреча со всеми заинтересованными сторонами, на которой было установлено, что не все нарушения нашли свое подтверждение.</w:t>
      </w:r>
    </w:p>
    <w:p w:rsidR="00211D05" w:rsidRDefault="00C24FCB" w:rsidP="00211D05">
      <w:pPr>
        <w:spacing w:after="0" w:line="240" w:lineRule="auto"/>
        <w:ind w:firstLine="567"/>
        <w:jc w:val="both"/>
        <w:rPr>
          <w:rFonts w:ascii="Times New Roman" w:hAnsi="Times New Roman"/>
          <w:sz w:val="28"/>
          <w:szCs w:val="28"/>
        </w:rPr>
      </w:pPr>
      <w:r>
        <w:rPr>
          <w:rFonts w:ascii="Times New Roman" w:hAnsi="Times New Roman"/>
          <w:sz w:val="28"/>
          <w:szCs w:val="28"/>
        </w:rPr>
        <w:t xml:space="preserve">У уполномоченного также </w:t>
      </w:r>
      <w:r w:rsidRPr="00EE5923">
        <w:rPr>
          <w:rFonts w:ascii="Times New Roman" w:hAnsi="Times New Roman"/>
          <w:sz w:val="28"/>
          <w:szCs w:val="28"/>
        </w:rPr>
        <w:t>находи</w:t>
      </w:r>
      <w:r>
        <w:rPr>
          <w:rFonts w:ascii="Times New Roman" w:hAnsi="Times New Roman"/>
          <w:sz w:val="28"/>
          <w:szCs w:val="28"/>
        </w:rPr>
        <w:t xml:space="preserve">лось на контроле </w:t>
      </w:r>
      <w:r w:rsidRPr="00EE5923">
        <w:rPr>
          <w:rFonts w:ascii="Times New Roman" w:hAnsi="Times New Roman"/>
          <w:sz w:val="28"/>
          <w:szCs w:val="28"/>
        </w:rPr>
        <w:t>обращение</w:t>
      </w:r>
      <w:r>
        <w:rPr>
          <w:rFonts w:ascii="Times New Roman" w:hAnsi="Times New Roman"/>
          <w:sz w:val="28"/>
          <w:szCs w:val="28"/>
        </w:rPr>
        <w:t>, в котором</w:t>
      </w:r>
      <w:r w:rsidRPr="00EE5923">
        <w:rPr>
          <w:rFonts w:ascii="Times New Roman" w:hAnsi="Times New Roman"/>
          <w:sz w:val="28"/>
          <w:szCs w:val="28"/>
        </w:rPr>
        <w:t xml:space="preserve"> заявительница указывала на </w:t>
      </w:r>
      <w:r>
        <w:rPr>
          <w:rFonts w:ascii="Times New Roman" w:hAnsi="Times New Roman"/>
          <w:sz w:val="28"/>
          <w:szCs w:val="28"/>
        </w:rPr>
        <w:t xml:space="preserve">проблемы, связанные с организацией питания </w:t>
      </w:r>
      <w:r w:rsidRPr="00EE5923">
        <w:rPr>
          <w:rFonts w:ascii="Times New Roman" w:hAnsi="Times New Roman"/>
          <w:sz w:val="28"/>
          <w:szCs w:val="28"/>
        </w:rPr>
        <w:t xml:space="preserve">в </w:t>
      </w:r>
      <w:r>
        <w:rPr>
          <w:rFonts w:ascii="Times New Roman" w:hAnsi="Times New Roman"/>
          <w:sz w:val="28"/>
          <w:szCs w:val="28"/>
        </w:rPr>
        <w:t>детском оздоровительном лагере</w:t>
      </w:r>
      <w:r w:rsidRPr="00EE5923">
        <w:rPr>
          <w:rFonts w:ascii="Times New Roman" w:hAnsi="Times New Roman"/>
          <w:sz w:val="28"/>
          <w:szCs w:val="28"/>
        </w:rPr>
        <w:t xml:space="preserve"> «Северный Артек»</w:t>
      </w:r>
      <w:r>
        <w:rPr>
          <w:rFonts w:ascii="Times New Roman" w:hAnsi="Times New Roman"/>
          <w:sz w:val="28"/>
          <w:szCs w:val="28"/>
        </w:rPr>
        <w:t>, в котором отдыхали ее дети</w:t>
      </w:r>
      <w:r w:rsidR="00B5130B">
        <w:rPr>
          <w:rFonts w:ascii="Times New Roman" w:hAnsi="Times New Roman"/>
          <w:sz w:val="28"/>
          <w:szCs w:val="28"/>
        </w:rPr>
        <w:t xml:space="preserve">, </w:t>
      </w:r>
      <w:r w:rsidRPr="00EE5923">
        <w:rPr>
          <w:rFonts w:ascii="Times New Roman" w:hAnsi="Times New Roman"/>
          <w:sz w:val="28"/>
          <w:szCs w:val="28"/>
        </w:rPr>
        <w:t xml:space="preserve">при разговоре с детьми по телефону ей стало известно, что </w:t>
      </w:r>
      <w:r w:rsidR="00B5130B">
        <w:rPr>
          <w:rFonts w:ascii="Times New Roman" w:hAnsi="Times New Roman"/>
          <w:sz w:val="28"/>
          <w:szCs w:val="28"/>
        </w:rPr>
        <w:t>им</w:t>
      </w:r>
      <w:r w:rsidR="00B5130B" w:rsidRPr="00B5130B">
        <w:rPr>
          <w:rFonts w:ascii="Times New Roman" w:hAnsi="Times New Roman"/>
          <w:sz w:val="28"/>
          <w:szCs w:val="28"/>
        </w:rPr>
        <w:t xml:space="preserve"> </w:t>
      </w:r>
      <w:r w:rsidR="00B5130B" w:rsidRPr="00EE5923">
        <w:rPr>
          <w:rFonts w:ascii="Times New Roman" w:hAnsi="Times New Roman"/>
          <w:sz w:val="28"/>
          <w:szCs w:val="28"/>
        </w:rPr>
        <w:t>не хватает</w:t>
      </w:r>
      <w:r w:rsidR="00B5130B">
        <w:rPr>
          <w:rFonts w:ascii="Times New Roman" w:hAnsi="Times New Roman"/>
          <w:sz w:val="28"/>
          <w:szCs w:val="28"/>
        </w:rPr>
        <w:t xml:space="preserve"> </w:t>
      </w:r>
      <w:r w:rsidRPr="00EE5923">
        <w:rPr>
          <w:rFonts w:ascii="Times New Roman" w:hAnsi="Times New Roman"/>
          <w:sz w:val="28"/>
          <w:szCs w:val="28"/>
        </w:rPr>
        <w:t>еды,</w:t>
      </w:r>
      <w:r w:rsidR="00B5130B" w:rsidRPr="00B5130B">
        <w:rPr>
          <w:rFonts w:ascii="Times New Roman" w:hAnsi="Times New Roman"/>
          <w:sz w:val="28"/>
          <w:szCs w:val="28"/>
        </w:rPr>
        <w:t xml:space="preserve"> </w:t>
      </w:r>
      <w:r w:rsidR="00B5130B" w:rsidRPr="00EE5923">
        <w:rPr>
          <w:rFonts w:ascii="Times New Roman" w:hAnsi="Times New Roman"/>
          <w:sz w:val="28"/>
          <w:szCs w:val="28"/>
        </w:rPr>
        <w:t>еду подают холодную</w:t>
      </w:r>
      <w:r w:rsidR="00B5130B" w:rsidRPr="00B5130B">
        <w:rPr>
          <w:rFonts w:ascii="Times New Roman" w:hAnsi="Times New Roman"/>
          <w:sz w:val="28"/>
          <w:szCs w:val="28"/>
        </w:rPr>
        <w:t xml:space="preserve"> </w:t>
      </w:r>
      <w:r w:rsidRPr="00EE5923">
        <w:rPr>
          <w:rFonts w:ascii="Times New Roman" w:hAnsi="Times New Roman"/>
          <w:sz w:val="28"/>
          <w:szCs w:val="28"/>
        </w:rPr>
        <w:t xml:space="preserve">и </w:t>
      </w:r>
      <w:r w:rsidR="00B5130B">
        <w:rPr>
          <w:rFonts w:ascii="Times New Roman" w:hAnsi="Times New Roman"/>
          <w:sz w:val="28"/>
          <w:szCs w:val="28"/>
        </w:rPr>
        <w:t xml:space="preserve">дети </w:t>
      </w:r>
      <w:r w:rsidRPr="00EE5923">
        <w:rPr>
          <w:rFonts w:ascii="Times New Roman" w:hAnsi="Times New Roman"/>
          <w:sz w:val="28"/>
          <w:szCs w:val="28"/>
        </w:rPr>
        <w:t xml:space="preserve">просятся домой. </w:t>
      </w:r>
    </w:p>
    <w:p w:rsidR="00C24FCB" w:rsidRPr="005747FF" w:rsidRDefault="00C24FCB" w:rsidP="00211D05">
      <w:pPr>
        <w:spacing w:after="0" w:line="240" w:lineRule="auto"/>
        <w:ind w:firstLine="567"/>
        <w:jc w:val="both"/>
        <w:rPr>
          <w:rFonts w:ascii="Times New Roman" w:hAnsi="Times New Roman"/>
          <w:sz w:val="28"/>
          <w:szCs w:val="28"/>
        </w:rPr>
      </w:pPr>
      <w:r w:rsidRPr="00211D05">
        <w:rPr>
          <w:rStyle w:val="af4"/>
          <w:rFonts w:ascii="Times New Roman" w:hAnsi="Times New Roman"/>
          <w:b w:val="0"/>
          <w:sz w:val="28"/>
          <w:szCs w:val="28"/>
        </w:rPr>
        <w:t>Из информации, предоставленной</w:t>
      </w:r>
      <w:r w:rsidRPr="00EE5923">
        <w:rPr>
          <w:rStyle w:val="af4"/>
          <w:rFonts w:ascii="Times New Roman" w:hAnsi="Times New Roman"/>
          <w:sz w:val="28"/>
          <w:szCs w:val="28"/>
        </w:rPr>
        <w:t xml:space="preserve"> </w:t>
      </w:r>
      <w:r w:rsidRPr="00EE5923">
        <w:rPr>
          <w:rFonts w:ascii="Times New Roman" w:hAnsi="Times New Roman"/>
          <w:sz w:val="28"/>
          <w:szCs w:val="28"/>
        </w:rPr>
        <w:t>министерство</w:t>
      </w:r>
      <w:r>
        <w:rPr>
          <w:rFonts w:ascii="Times New Roman" w:hAnsi="Times New Roman"/>
          <w:sz w:val="28"/>
          <w:szCs w:val="28"/>
        </w:rPr>
        <w:t>м</w:t>
      </w:r>
      <w:r w:rsidRPr="00EE5923">
        <w:rPr>
          <w:rFonts w:ascii="Times New Roman" w:hAnsi="Times New Roman"/>
          <w:sz w:val="28"/>
          <w:szCs w:val="28"/>
        </w:rPr>
        <w:t xml:space="preserve"> труда, занятости и социального развития Архангельской области</w:t>
      </w:r>
      <w:r w:rsidR="00211D05">
        <w:rPr>
          <w:rFonts w:ascii="Times New Roman" w:hAnsi="Times New Roman"/>
          <w:sz w:val="28"/>
          <w:szCs w:val="28"/>
        </w:rPr>
        <w:t xml:space="preserve"> на запрос уполномоченного</w:t>
      </w:r>
      <w:r w:rsidRPr="00EE5923">
        <w:rPr>
          <w:rStyle w:val="af4"/>
          <w:rFonts w:ascii="Times New Roman" w:hAnsi="Times New Roman"/>
          <w:sz w:val="28"/>
          <w:szCs w:val="28"/>
        </w:rPr>
        <w:t xml:space="preserve">, </w:t>
      </w:r>
      <w:r w:rsidRPr="00211D05">
        <w:rPr>
          <w:rStyle w:val="af4"/>
          <w:rFonts w:ascii="Times New Roman" w:hAnsi="Times New Roman"/>
          <w:b w:val="0"/>
          <w:sz w:val="28"/>
          <w:szCs w:val="28"/>
        </w:rPr>
        <w:t>следует, что</w:t>
      </w:r>
      <w:r>
        <w:rPr>
          <w:rStyle w:val="af4"/>
          <w:rFonts w:ascii="Times New Roman" w:hAnsi="Times New Roman"/>
          <w:sz w:val="28"/>
          <w:szCs w:val="28"/>
        </w:rPr>
        <w:t xml:space="preserve"> </w:t>
      </w:r>
      <w:r w:rsidRPr="00EE5923">
        <w:rPr>
          <w:rFonts w:ascii="Times New Roman" w:hAnsi="Times New Roman"/>
          <w:sz w:val="28"/>
          <w:szCs w:val="28"/>
        </w:rPr>
        <w:t>в загородном стационарном детском оздоровительном лагере «Северный Артек» (далее – лагерь) организовано шестиразовое питание с поотрядным режимом приема пищи. В соответствии с режимом приема пищи, утвержденным начальником лагеря, первые блюда и горячие напитки по требованиям СанПин подаются за пять минут до приема пищи. Вторые блюда с мармитной линии</w:t>
      </w:r>
      <w:r>
        <w:rPr>
          <w:rFonts w:ascii="Times New Roman" w:hAnsi="Times New Roman"/>
          <w:sz w:val="28"/>
          <w:szCs w:val="28"/>
        </w:rPr>
        <w:t xml:space="preserve"> </w:t>
      </w:r>
      <w:r w:rsidRPr="00EE5923">
        <w:rPr>
          <w:rFonts w:ascii="Times New Roman" w:hAnsi="Times New Roman"/>
          <w:sz w:val="28"/>
          <w:szCs w:val="28"/>
        </w:rPr>
        <w:t>с подогревом дети выбирают по системе «шведский стол».</w:t>
      </w:r>
      <w:r>
        <w:rPr>
          <w:rFonts w:ascii="Times New Roman" w:hAnsi="Times New Roman"/>
          <w:sz w:val="28"/>
          <w:szCs w:val="28"/>
        </w:rPr>
        <w:t xml:space="preserve"> </w:t>
      </w:r>
      <w:r w:rsidRPr="00EE5923">
        <w:rPr>
          <w:rFonts w:ascii="Times New Roman" w:hAnsi="Times New Roman"/>
          <w:sz w:val="28"/>
          <w:szCs w:val="28"/>
        </w:rPr>
        <w:t>Питание в лагере по итогам проведенного конкурса в соответствии с требованиями по предоставлению товаров, работ и услуг для обеспечения государственных и муниципальных нужд организовано по договору с ООО «Фабрика вкуса».</w:t>
      </w:r>
      <w:r>
        <w:rPr>
          <w:rFonts w:ascii="Times New Roman" w:hAnsi="Times New Roman"/>
          <w:sz w:val="28"/>
          <w:szCs w:val="28"/>
        </w:rPr>
        <w:t xml:space="preserve"> </w:t>
      </w:r>
      <w:r w:rsidR="00211D05">
        <w:rPr>
          <w:rFonts w:ascii="Times New Roman" w:hAnsi="Times New Roman"/>
          <w:sz w:val="28"/>
          <w:szCs w:val="28"/>
        </w:rPr>
        <w:t>Ж</w:t>
      </w:r>
      <w:r w:rsidRPr="00EE5923">
        <w:rPr>
          <w:rFonts w:ascii="Times New Roman" w:hAnsi="Times New Roman"/>
          <w:sz w:val="28"/>
          <w:szCs w:val="28"/>
        </w:rPr>
        <w:t xml:space="preserve">алоб от родителей в адрес министерства на организацию и качество питания в лагере в ходе </w:t>
      </w:r>
      <w:r w:rsidR="00D96CEE">
        <w:rPr>
          <w:rFonts w:ascii="Times New Roman" w:hAnsi="Times New Roman"/>
          <w:sz w:val="28"/>
          <w:szCs w:val="28"/>
        </w:rPr>
        <w:t>летней оздоровительной кампании</w:t>
      </w:r>
      <w:r w:rsidR="00211D05">
        <w:rPr>
          <w:rFonts w:ascii="Times New Roman" w:hAnsi="Times New Roman"/>
          <w:sz w:val="28"/>
          <w:szCs w:val="28"/>
        </w:rPr>
        <w:t xml:space="preserve"> </w:t>
      </w:r>
      <w:r w:rsidRPr="00EE5923">
        <w:rPr>
          <w:rFonts w:ascii="Times New Roman" w:hAnsi="Times New Roman"/>
          <w:sz w:val="28"/>
          <w:szCs w:val="28"/>
        </w:rPr>
        <w:t>2018 года не поступало.</w:t>
      </w:r>
      <w:r>
        <w:rPr>
          <w:rFonts w:ascii="Times New Roman" w:hAnsi="Times New Roman"/>
          <w:sz w:val="28"/>
          <w:szCs w:val="28"/>
        </w:rPr>
        <w:t xml:space="preserve"> </w:t>
      </w:r>
      <w:r w:rsidRPr="00EE5923">
        <w:rPr>
          <w:rFonts w:ascii="Times New Roman" w:hAnsi="Times New Roman"/>
          <w:sz w:val="28"/>
          <w:szCs w:val="28"/>
        </w:rPr>
        <w:t>В ходе проверки министерством</w:t>
      </w:r>
      <w:r>
        <w:rPr>
          <w:rFonts w:ascii="Times New Roman" w:hAnsi="Times New Roman"/>
          <w:sz w:val="28"/>
          <w:szCs w:val="28"/>
        </w:rPr>
        <w:t>,</w:t>
      </w:r>
      <w:r w:rsidRPr="00EE5923">
        <w:rPr>
          <w:rFonts w:ascii="Times New Roman" w:hAnsi="Times New Roman"/>
          <w:sz w:val="28"/>
          <w:szCs w:val="28"/>
        </w:rPr>
        <w:t xml:space="preserve"> администрации лагеря указано на необходимость неукоснительного соблюдения педагогами, медицинскими работниками и работниками пищеблока норм, установленных санитарными правилами при организации питания </w:t>
      </w:r>
      <w:r w:rsidRPr="00EE5923">
        <w:rPr>
          <w:rStyle w:val="-1pt"/>
          <w:sz w:val="28"/>
          <w:szCs w:val="28"/>
        </w:rPr>
        <w:t>детей.</w:t>
      </w:r>
      <w:r>
        <w:rPr>
          <w:rStyle w:val="-1pt"/>
          <w:sz w:val="28"/>
          <w:szCs w:val="28"/>
        </w:rPr>
        <w:t xml:space="preserve"> </w:t>
      </w:r>
      <w:r w:rsidRPr="00EE5923">
        <w:rPr>
          <w:rFonts w:ascii="Times New Roman" w:hAnsi="Times New Roman"/>
          <w:sz w:val="28"/>
          <w:szCs w:val="28"/>
        </w:rPr>
        <w:t>Новодвинским территориальным отделом Управления Федеральной службы по надзору в сфере защиты прав потребителей и благополучия человека по Архангельской области пров</w:t>
      </w:r>
      <w:r>
        <w:rPr>
          <w:rFonts w:ascii="Times New Roman" w:hAnsi="Times New Roman"/>
          <w:sz w:val="28"/>
          <w:szCs w:val="28"/>
        </w:rPr>
        <w:t>едена</w:t>
      </w:r>
      <w:r w:rsidRPr="00EE5923">
        <w:rPr>
          <w:rFonts w:ascii="Times New Roman" w:hAnsi="Times New Roman"/>
          <w:sz w:val="28"/>
          <w:szCs w:val="28"/>
        </w:rPr>
        <w:t xml:space="preserve"> плановая проверка деятельности ООО «Фабрика вкуса»</w:t>
      </w:r>
      <w:r>
        <w:rPr>
          <w:rFonts w:ascii="Times New Roman" w:hAnsi="Times New Roman"/>
          <w:sz w:val="28"/>
          <w:szCs w:val="28"/>
        </w:rPr>
        <w:t xml:space="preserve"> </w:t>
      </w:r>
      <w:r w:rsidRPr="00EE5923">
        <w:rPr>
          <w:rFonts w:ascii="Times New Roman" w:hAnsi="Times New Roman"/>
          <w:sz w:val="28"/>
          <w:szCs w:val="28"/>
        </w:rPr>
        <w:t xml:space="preserve">по организации питания в лагере. </w:t>
      </w:r>
    </w:p>
    <w:p w:rsidR="00977C90" w:rsidRDefault="00977C90" w:rsidP="00977C90">
      <w:pPr>
        <w:spacing w:after="0" w:line="240" w:lineRule="auto"/>
        <w:ind w:firstLine="567"/>
        <w:jc w:val="both"/>
        <w:rPr>
          <w:rFonts w:ascii="Times New Roman" w:hAnsi="Times New Roman"/>
          <w:sz w:val="28"/>
          <w:szCs w:val="28"/>
        </w:rPr>
      </w:pPr>
      <w:r>
        <w:rPr>
          <w:rFonts w:ascii="Times New Roman" w:hAnsi="Times New Roman"/>
          <w:sz w:val="28"/>
          <w:szCs w:val="28"/>
        </w:rPr>
        <w:t xml:space="preserve">Ряд заявителей обращались к уполномоченному по вопросам, связанным с организацией летнего отдыха детей. Данным заявителям были даны разъяснения норм действующего областного законодательства </w:t>
      </w:r>
      <w:r w:rsidR="003374DA">
        <w:rPr>
          <w:rFonts w:ascii="Times New Roman" w:hAnsi="Times New Roman"/>
          <w:sz w:val="28"/>
          <w:szCs w:val="28"/>
        </w:rPr>
        <w:t>и ответы на интересующие их вопросы</w:t>
      </w:r>
      <w:r>
        <w:rPr>
          <w:rFonts w:ascii="Times New Roman" w:hAnsi="Times New Roman"/>
          <w:sz w:val="28"/>
          <w:szCs w:val="28"/>
        </w:rPr>
        <w:t>.</w:t>
      </w:r>
    </w:p>
    <w:p w:rsidR="00977C90" w:rsidRPr="005747FF" w:rsidRDefault="00977C90" w:rsidP="00977C90">
      <w:pPr>
        <w:spacing w:after="0" w:line="240" w:lineRule="auto"/>
        <w:ind w:firstLine="567"/>
        <w:jc w:val="both"/>
        <w:rPr>
          <w:rFonts w:ascii="Times New Roman" w:hAnsi="Times New Roman"/>
          <w:sz w:val="28"/>
          <w:szCs w:val="28"/>
        </w:rPr>
      </w:pPr>
      <w:r>
        <w:rPr>
          <w:rFonts w:ascii="Times New Roman" w:hAnsi="Times New Roman"/>
          <w:sz w:val="28"/>
          <w:szCs w:val="28"/>
        </w:rPr>
        <w:lastRenderedPageBreak/>
        <w:t xml:space="preserve">В заключении следует отметить, что, как и в прежние годы, </w:t>
      </w:r>
      <w:r w:rsidRPr="005747FF">
        <w:rPr>
          <w:rFonts w:ascii="Times New Roman" w:hAnsi="Times New Roman"/>
          <w:sz w:val="28"/>
          <w:szCs w:val="28"/>
        </w:rPr>
        <w:t xml:space="preserve">при выявлении уполномоченным серьезных нарушений и нарушений системного характера в учреждениях по итогам мониторинга проводились совещания </w:t>
      </w:r>
      <w:r>
        <w:rPr>
          <w:rFonts w:ascii="Times New Roman" w:hAnsi="Times New Roman"/>
          <w:sz w:val="28"/>
          <w:szCs w:val="28"/>
        </w:rPr>
        <w:t xml:space="preserve">                   </w:t>
      </w:r>
      <w:r w:rsidRPr="005747FF">
        <w:rPr>
          <w:rFonts w:ascii="Times New Roman" w:hAnsi="Times New Roman"/>
          <w:sz w:val="28"/>
          <w:szCs w:val="28"/>
        </w:rPr>
        <w:t>с сотрудниками лагеря</w:t>
      </w:r>
      <w:r>
        <w:rPr>
          <w:rFonts w:ascii="Times New Roman" w:hAnsi="Times New Roman"/>
          <w:sz w:val="28"/>
          <w:szCs w:val="28"/>
        </w:rPr>
        <w:t>,</w:t>
      </w:r>
      <w:r w:rsidR="0015065D" w:rsidRPr="0015065D">
        <w:rPr>
          <w:rFonts w:ascii="Times New Roman" w:hAnsi="Times New Roman"/>
          <w:sz w:val="28"/>
          <w:szCs w:val="28"/>
        </w:rPr>
        <w:t xml:space="preserve"> </w:t>
      </w:r>
      <w:r w:rsidR="0015065D">
        <w:rPr>
          <w:rFonts w:ascii="Times New Roman" w:hAnsi="Times New Roman"/>
          <w:sz w:val="28"/>
          <w:szCs w:val="28"/>
        </w:rPr>
        <w:t>направлялись</w:t>
      </w:r>
      <w:r>
        <w:rPr>
          <w:rFonts w:ascii="Times New Roman" w:hAnsi="Times New Roman"/>
          <w:sz w:val="28"/>
          <w:szCs w:val="28"/>
        </w:rPr>
        <w:t xml:space="preserve"> соответствующие запросы для устранения выявленных нарушений в адрес учредителей и собственников лагерей и находятся на контроле уполномоченного до их полного устранения</w:t>
      </w:r>
      <w:r w:rsidRPr="005747FF">
        <w:rPr>
          <w:rFonts w:ascii="Times New Roman" w:hAnsi="Times New Roman"/>
          <w:sz w:val="28"/>
          <w:szCs w:val="28"/>
        </w:rPr>
        <w:t xml:space="preserve">.  </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 xml:space="preserve">Мониторинг соблюдения прав и законных интересов детей в детских оздоровительных учреждениях Архангельской области показал, что, как </w:t>
      </w:r>
      <w:r w:rsidRPr="005747FF">
        <w:rPr>
          <w:rFonts w:ascii="Times New Roman" w:hAnsi="Times New Roman"/>
          <w:sz w:val="28"/>
          <w:szCs w:val="28"/>
        </w:rPr>
        <w:br w:type="textWrapping" w:clear="all"/>
        <w:t>и в предыдущие годы, наиболее рас</w:t>
      </w:r>
      <w:r>
        <w:rPr>
          <w:rFonts w:ascii="Times New Roman" w:hAnsi="Times New Roman"/>
          <w:sz w:val="28"/>
          <w:szCs w:val="28"/>
        </w:rPr>
        <w:t>пространенными проблемами в 2018</w:t>
      </w:r>
      <w:r w:rsidRPr="005747FF">
        <w:rPr>
          <w:rFonts w:ascii="Times New Roman" w:hAnsi="Times New Roman"/>
          <w:sz w:val="28"/>
          <w:szCs w:val="28"/>
        </w:rPr>
        <w:t xml:space="preserve"> году остались: </w:t>
      </w:r>
    </w:p>
    <w:p w:rsidR="00977C90" w:rsidRPr="005747FF" w:rsidRDefault="006A4014" w:rsidP="00977C90">
      <w:pPr>
        <w:spacing w:after="0" w:line="240" w:lineRule="auto"/>
        <w:ind w:firstLine="567"/>
        <w:jc w:val="both"/>
        <w:rPr>
          <w:rFonts w:ascii="Times New Roman" w:hAnsi="Times New Roman"/>
          <w:sz w:val="28"/>
          <w:szCs w:val="28"/>
        </w:rPr>
      </w:pPr>
      <w:r>
        <w:rPr>
          <w:rFonts w:ascii="Times New Roman" w:hAnsi="Times New Roman"/>
          <w:sz w:val="28"/>
          <w:szCs w:val="28"/>
        </w:rPr>
        <w:t xml:space="preserve">1. </w:t>
      </w:r>
      <w:r w:rsidR="00977C90" w:rsidRPr="005747FF">
        <w:rPr>
          <w:rFonts w:ascii="Times New Roman" w:hAnsi="Times New Roman"/>
          <w:sz w:val="28"/>
          <w:szCs w:val="28"/>
        </w:rPr>
        <w:t>слабая материально-техническая база</w:t>
      </w:r>
      <w:r w:rsidR="0015065D">
        <w:rPr>
          <w:rFonts w:ascii="Times New Roman" w:hAnsi="Times New Roman"/>
          <w:sz w:val="28"/>
          <w:szCs w:val="28"/>
        </w:rPr>
        <w:t xml:space="preserve"> сохраняется в ряде лагерей</w:t>
      </w:r>
      <w:r w:rsidR="00977C90" w:rsidRPr="005747FF">
        <w:rPr>
          <w:rFonts w:ascii="Times New Roman" w:hAnsi="Times New Roman"/>
          <w:sz w:val="28"/>
          <w:szCs w:val="28"/>
        </w:rPr>
        <w:t xml:space="preserve"> (ветхость зданий, старая мебель);</w:t>
      </w:r>
    </w:p>
    <w:p w:rsidR="00977C90" w:rsidRPr="005747FF" w:rsidRDefault="006A4014" w:rsidP="00977C90">
      <w:pPr>
        <w:spacing w:after="0" w:line="240" w:lineRule="auto"/>
        <w:ind w:firstLine="567"/>
        <w:jc w:val="both"/>
        <w:rPr>
          <w:rFonts w:ascii="Times New Roman" w:hAnsi="Times New Roman"/>
          <w:sz w:val="28"/>
          <w:szCs w:val="28"/>
        </w:rPr>
      </w:pPr>
      <w:r>
        <w:rPr>
          <w:rFonts w:ascii="Times New Roman" w:hAnsi="Times New Roman"/>
          <w:sz w:val="28"/>
          <w:szCs w:val="28"/>
        </w:rPr>
        <w:t xml:space="preserve">2. </w:t>
      </w:r>
      <w:r w:rsidR="00977C90" w:rsidRPr="005747FF">
        <w:rPr>
          <w:rFonts w:ascii="Times New Roman" w:hAnsi="Times New Roman"/>
          <w:sz w:val="28"/>
          <w:szCs w:val="28"/>
        </w:rPr>
        <w:t xml:space="preserve">недостатки в организации безопасности нахождения детей </w:t>
      </w:r>
      <w:r w:rsidR="00977C90" w:rsidRPr="005747FF">
        <w:rPr>
          <w:rFonts w:ascii="Times New Roman" w:hAnsi="Times New Roman"/>
          <w:sz w:val="28"/>
          <w:szCs w:val="28"/>
        </w:rPr>
        <w:br w:type="textWrapping" w:clear="all"/>
        <w:t>в учреждении (отсутствие ограждения территории лагеря; материально-бытовые недостатки, которые могут привести к травмированию ребенка; отсутствие должного контроля за поведением детей);</w:t>
      </w:r>
    </w:p>
    <w:p w:rsidR="00977C90" w:rsidRPr="005747FF" w:rsidRDefault="006A4014" w:rsidP="00977C90">
      <w:pPr>
        <w:spacing w:after="0" w:line="240" w:lineRule="auto"/>
        <w:ind w:firstLine="567"/>
        <w:jc w:val="both"/>
        <w:rPr>
          <w:rFonts w:ascii="Times New Roman" w:hAnsi="Times New Roman"/>
          <w:sz w:val="28"/>
          <w:szCs w:val="28"/>
        </w:rPr>
      </w:pPr>
      <w:r>
        <w:rPr>
          <w:rFonts w:ascii="Times New Roman" w:hAnsi="Times New Roman"/>
          <w:sz w:val="28"/>
          <w:szCs w:val="28"/>
        </w:rPr>
        <w:t xml:space="preserve">3. </w:t>
      </w:r>
      <w:r w:rsidR="00977C90" w:rsidRPr="005747FF">
        <w:rPr>
          <w:rFonts w:ascii="Times New Roman" w:hAnsi="Times New Roman"/>
          <w:sz w:val="28"/>
          <w:szCs w:val="28"/>
        </w:rPr>
        <w:t>проблемы, связанные с организацией питани</w:t>
      </w:r>
      <w:r>
        <w:rPr>
          <w:rFonts w:ascii="Times New Roman" w:hAnsi="Times New Roman"/>
          <w:sz w:val="28"/>
          <w:szCs w:val="28"/>
        </w:rPr>
        <w:t xml:space="preserve">я детей (наличие суточных проб; </w:t>
      </w:r>
      <w:r w:rsidR="00977C90" w:rsidRPr="005747FF">
        <w:rPr>
          <w:rFonts w:ascii="Times New Roman" w:hAnsi="Times New Roman"/>
          <w:sz w:val="28"/>
          <w:szCs w:val="28"/>
        </w:rPr>
        <w:t xml:space="preserve">недостаточный контроль со стороны руководства </w:t>
      </w:r>
      <w:r w:rsidR="00977C90" w:rsidRPr="005747FF">
        <w:rPr>
          <w:rFonts w:ascii="Times New Roman" w:hAnsi="Times New Roman"/>
          <w:sz w:val="28"/>
          <w:szCs w:val="28"/>
        </w:rPr>
        <w:br w:type="textWrapping" w:clear="all"/>
        <w:t>и медицинского персонала за качеством питания);</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4.</w:t>
      </w:r>
      <w:r w:rsidR="006A4014">
        <w:t xml:space="preserve"> </w:t>
      </w:r>
      <w:r w:rsidRPr="005747FF">
        <w:rPr>
          <w:rFonts w:ascii="Times New Roman" w:hAnsi="Times New Roman"/>
          <w:sz w:val="28"/>
          <w:szCs w:val="28"/>
        </w:rPr>
        <w:t xml:space="preserve">отсутствие системной работы или ее недостаточность </w:t>
      </w:r>
      <w:r>
        <w:rPr>
          <w:rFonts w:ascii="Times New Roman" w:hAnsi="Times New Roman"/>
          <w:sz w:val="28"/>
          <w:szCs w:val="28"/>
        </w:rPr>
        <w:t xml:space="preserve">                                      </w:t>
      </w:r>
      <w:r w:rsidRPr="005747FF">
        <w:rPr>
          <w:rFonts w:ascii="Times New Roman" w:hAnsi="Times New Roman"/>
          <w:sz w:val="28"/>
          <w:szCs w:val="28"/>
        </w:rPr>
        <w:t>по профилактике употребления несовершеннолетними психоактивных веществ;</w:t>
      </w:r>
    </w:p>
    <w:p w:rsidR="00977C90" w:rsidRPr="005747FF"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5. недостаток квалифицированных педагогических кадров, непосредственно работающих воспитателями и вожатыми;</w:t>
      </w:r>
    </w:p>
    <w:p w:rsidR="00977C90" w:rsidRDefault="00977C90" w:rsidP="00977C90">
      <w:pPr>
        <w:spacing w:after="0" w:line="240" w:lineRule="auto"/>
        <w:ind w:firstLine="567"/>
        <w:jc w:val="both"/>
        <w:rPr>
          <w:rFonts w:ascii="Times New Roman" w:hAnsi="Times New Roman"/>
          <w:sz w:val="28"/>
          <w:szCs w:val="28"/>
        </w:rPr>
      </w:pPr>
      <w:r w:rsidRPr="005747FF">
        <w:rPr>
          <w:rFonts w:ascii="Times New Roman" w:hAnsi="Times New Roman"/>
          <w:sz w:val="28"/>
          <w:szCs w:val="28"/>
        </w:rPr>
        <w:t>6. недостаточность работы по обеспечению информационной безопасности детей</w:t>
      </w:r>
      <w:r>
        <w:rPr>
          <w:rFonts w:ascii="Times New Roman" w:hAnsi="Times New Roman"/>
          <w:sz w:val="28"/>
          <w:szCs w:val="28"/>
        </w:rPr>
        <w:t>.</w:t>
      </w:r>
    </w:p>
    <w:p w:rsidR="00977C90" w:rsidRPr="00C8377E" w:rsidRDefault="00977C90" w:rsidP="00977C90">
      <w:pPr>
        <w:spacing w:after="0" w:line="240" w:lineRule="auto"/>
        <w:ind w:firstLine="567"/>
        <w:jc w:val="both"/>
        <w:rPr>
          <w:rFonts w:ascii="Times New Roman" w:hAnsi="Times New Roman"/>
          <w:sz w:val="28"/>
          <w:szCs w:val="28"/>
        </w:rPr>
      </w:pPr>
      <w:r>
        <w:rPr>
          <w:rFonts w:ascii="Times New Roman" w:hAnsi="Times New Roman"/>
          <w:sz w:val="28"/>
          <w:szCs w:val="28"/>
        </w:rPr>
        <w:t>В 2018 году в</w:t>
      </w:r>
      <w:r w:rsidRPr="00C8377E">
        <w:rPr>
          <w:rFonts w:ascii="Times New Roman" w:hAnsi="Times New Roman"/>
          <w:sz w:val="28"/>
          <w:szCs w:val="28"/>
        </w:rPr>
        <w:t xml:space="preserve"> ходе посещения лагерей установлено, что </w:t>
      </w:r>
      <w:r w:rsidR="004C75E7">
        <w:rPr>
          <w:rFonts w:ascii="Times New Roman" w:hAnsi="Times New Roman"/>
          <w:sz w:val="28"/>
          <w:szCs w:val="28"/>
        </w:rPr>
        <w:t xml:space="preserve">иногда </w:t>
      </w:r>
      <w:r w:rsidRPr="00C8377E">
        <w:rPr>
          <w:rFonts w:ascii="Times New Roman" w:hAnsi="Times New Roman"/>
          <w:sz w:val="28"/>
          <w:szCs w:val="28"/>
        </w:rPr>
        <w:t>дети, склонные к совершению противоправных деяний, являющиеся воспитанниками</w:t>
      </w:r>
      <w:r w:rsidR="0022212A" w:rsidRPr="0022212A">
        <w:rPr>
          <w:sz w:val="21"/>
          <w:szCs w:val="21"/>
        </w:rPr>
        <w:t xml:space="preserve"> </w:t>
      </w:r>
      <w:r w:rsidR="0022212A">
        <w:rPr>
          <w:rFonts w:ascii="Times New Roman" w:hAnsi="Times New Roman"/>
          <w:sz w:val="28"/>
          <w:szCs w:val="28"/>
        </w:rPr>
        <w:t>государственных бюджетных</w:t>
      </w:r>
      <w:r w:rsidR="0022212A" w:rsidRPr="0022212A">
        <w:rPr>
          <w:rFonts w:ascii="Times New Roman" w:hAnsi="Times New Roman"/>
          <w:sz w:val="28"/>
          <w:szCs w:val="28"/>
        </w:rPr>
        <w:t xml:space="preserve"> учреждени</w:t>
      </w:r>
      <w:r w:rsidR="0022212A">
        <w:rPr>
          <w:rFonts w:ascii="Times New Roman" w:hAnsi="Times New Roman"/>
          <w:sz w:val="28"/>
          <w:szCs w:val="28"/>
        </w:rPr>
        <w:t>й</w:t>
      </w:r>
      <w:r w:rsidR="0022212A" w:rsidRPr="0022212A">
        <w:rPr>
          <w:rFonts w:ascii="Times New Roman" w:hAnsi="Times New Roman"/>
          <w:sz w:val="28"/>
          <w:szCs w:val="28"/>
        </w:rPr>
        <w:t xml:space="preserve"> Архангельской области для детей-сирот и детей, оставшихся без попечения</w:t>
      </w:r>
      <w:r w:rsidR="00C17F8C">
        <w:rPr>
          <w:rFonts w:ascii="Times New Roman" w:hAnsi="Times New Roman"/>
          <w:sz w:val="28"/>
          <w:szCs w:val="28"/>
        </w:rPr>
        <w:t xml:space="preserve"> родителей</w:t>
      </w:r>
      <w:r w:rsidR="00356225">
        <w:rPr>
          <w:rFonts w:ascii="Times New Roman" w:hAnsi="Times New Roman"/>
          <w:sz w:val="28"/>
          <w:szCs w:val="28"/>
        </w:rPr>
        <w:t xml:space="preserve"> (далее – государственные учреждения)</w:t>
      </w:r>
      <w:r w:rsidRPr="00C8377E">
        <w:rPr>
          <w:rFonts w:ascii="Times New Roman" w:hAnsi="Times New Roman"/>
          <w:sz w:val="28"/>
          <w:szCs w:val="28"/>
        </w:rPr>
        <w:t>, не имеют соответствующих характеристик или имеют неполные характеристики</w:t>
      </w:r>
      <w:r w:rsidR="00667766">
        <w:rPr>
          <w:rFonts w:ascii="Times New Roman" w:hAnsi="Times New Roman"/>
          <w:sz w:val="28"/>
          <w:szCs w:val="28"/>
        </w:rPr>
        <w:t xml:space="preserve"> не учитывающие особенности их характера</w:t>
      </w:r>
      <w:r w:rsidRPr="00C8377E">
        <w:rPr>
          <w:rFonts w:ascii="Times New Roman" w:hAnsi="Times New Roman"/>
          <w:sz w:val="28"/>
          <w:szCs w:val="28"/>
        </w:rPr>
        <w:t xml:space="preserve">, </w:t>
      </w:r>
      <w:r w:rsidR="00356225">
        <w:rPr>
          <w:rFonts w:ascii="Times New Roman" w:hAnsi="Times New Roman"/>
          <w:sz w:val="28"/>
          <w:szCs w:val="28"/>
        </w:rPr>
        <w:t xml:space="preserve">интересы, увлечения, </w:t>
      </w:r>
      <w:r w:rsidRPr="00C8377E">
        <w:rPr>
          <w:rFonts w:ascii="Times New Roman" w:hAnsi="Times New Roman"/>
          <w:sz w:val="28"/>
          <w:szCs w:val="28"/>
        </w:rPr>
        <w:t>что затрудняет работу с ними</w:t>
      </w:r>
      <w:r>
        <w:rPr>
          <w:rFonts w:ascii="Times New Roman" w:hAnsi="Times New Roman"/>
          <w:sz w:val="28"/>
          <w:szCs w:val="28"/>
        </w:rPr>
        <w:t xml:space="preserve"> воспитателей и администраций. С учетом изложенного</w:t>
      </w:r>
      <w:r w:rsidR="008076CE">
        <w:rPr>
          <w:rFonts w:ascii="Times New Roman" w:hAnsi="Times New Roman"/>
          <w:sz w:val="28"/>
          <w:szCs w:val="28"/>
        </w:rPr>
        <w:t>,</w:t>
      </w:r>
      <w:r>
        <w:rPr>
          <w:rFonts w:ascii="Times New Roman" w:hAnsi="Times New Roman"/>
          <w:sz w:val="28"/>
          <w:szCs w:val="28"/>
        </w:rPr>
        <w:t xml:space="preserve"> уполномоченным </w:t>
      </w:r>
      <w:r w:rsidR="00667766">
        <w:rPr>
          <w:rFonts w:ascii="Times New Roman" w:hAnsi="Times New Roman"/>
          <w:sz w:val="28"/>
          <w:szCs w:val="28"/>
        </w:rPr>
        <w:t>рекомендовано</w:t>
      </w:r>
      <w:r>
        <w:rPr>
          <w:rFonts w:ascii="Times New Roman" w:hAnsi="Times New Roman"/>
          <w:sz w:val="28"/>
          <w:szCs w:val="28"/>
        </w:rPr>
        <w:t xml:space="preserve"> </w:t>
      </w:r>
      <w:r w:rsidR="00667766">
        <w:rPr>
          <w:rFonts w:ascii="Times New Roman" w:hAnsi="Times New Roman"/>
          <w:sz w:val="28"/>
          <w:szCs w:val="28"/>
        </w:rPr>
        <w:t>руководителям</w:t>
      </w:r>
      <w:r w:rsidRPr="00C8377E">
        <w:rPr>
          <w:rFonts w:ascii="Times New Roman" w:hAnsi="Times New Roman"/>
          <w:sz w:val="28"/>
          <w:szCs w:val="28"/>
        </w:rPr>
        <w:t xml:space="preserve"> </w:t>
      </w:r>
      <w:r w:rsidR="00C17F8C">
        <w:rPr>
          <w:rFonts w:ascii="Times New Roman" w:hAnsi="Times New Roman"/>
          <w:sz w:val="28"/>
          <w:szCs w:val="28"/>
        </w:rPr>
        <w:t>данных учреждений</w:t>
      </w:r>
      <w:r w:rsidR="00667766">
        <w:rPr>
          <w:rFonts w:ascii="Times New Roman" w:hAnsi="Times New Roman"/>
          <w:sz w:val="28"/>
          <w:szCs w:val="28"/>
        </w:rPr>
        <w:t xml:space="preserve"> провести работу в данном направлении</w:t>
      </w:r>
      <w:r w:rsidRPr="00C8377E">
        <w:rPr>
          <w:rFonts w:ascii="Times New Roman" w:hAnsi="Times New Roman"/>
          <w:sz w:val="28"/>
          <w:szCs w:val="28"/>
        </w:rPr>
        <w:t>.</w:t>
      </w:r>
    </w:p>
    <w:p w:rsidR="00977C90" w:rsidRPr="005747FF" w:rsidRDefault="00977C90" w:rsidP="00977C90">
      <w:pPr>
        <w:spacing w:after="0" w:line="240" w:lineRule="auto"/>
        <w:ind w:firstLine="567"/>
        <w:jc w:val="both"/>
        <w:rPr>
          <w:rFonts w:ascii="Times New Roman" w:hAnsi="Times New Roman"/>
          <w:sz w:val="28"/>
          <w:szCs w:val="28"/>
        </w:rPr>
      </w:pPr>
      <w:r w:rsidRPr="00C8377E">
        <w:rPr>
          <w:rFonts w:ascii="Times New Roman" w:hAnsi="Times New Roman"/>
          <w:sz w:val="28"/>
          <w:szCs w:val="28"/>
        </w:rPr>
        <w:t>Еще одной проблемой</w:t>
      </w:r>
      <w:r>
        <w:rPr>
          <w:rFonts w:ascii="Times New Roman" w:hAnsi="Times New Roman"/>
          <w:sz w:val="28"/>
          <w:szCs w:val="28"/>
        </w:rPr>
        <w:t>, вы</w:t>
      </w:r>
      <w:r w:rsidR="004C75E7">
        <w:rPr>
          <w:rFonts w:ascii="Times New Roman" w:hAnsi="Times New Roman"/>
          <w:sz w:val="28"/>
          <w:szCs w:val="28"/>
        </w:rPr>
        <w:t>явленной в ходе мониторинга 2017</w:t>
      </w:r>
      <w:r>
        <w:rPr>
          <w:rFonts w:ascii="Times New Roman" w:hAnsi="Times New Roman"/>
          <w:sz w:val="28"/>
          <w:szCs w:val="28"/>
        </w:rPr>
        <w:t xml:space="preserve"> года, стало</w:t>
      </w:r>
      <w:r w:rsidRPr="00C8377E">
        <w:rPr>
          <w:rFonts w:ascii="Times New Roman" w:hAnsi="Times New Roman"/>
          <w:sz w:val="28"/>
          <w:szCs w:val="28"/>
        </w:rPr>
        <w:t xml:space="preserve"> отсутс</w:t>
      </w:r>
      <w:r w:rsidR="006A4014">
        <w:rPr>
          <w:rFonts w:ascii="Times New Roman" w:hAnsi="Times New Roman"/>
          <w:sz w:val="28"/>
          <w:szCs w:val="28"/>
        </w:rPr>
        <w:t xml:space="preserve">твие в оздоровительных лагерях </w:t>
      </w:r>
      <w:r w:rsidRPr="00C8377E">
        <w:rPr>
          <w:rFonts w:ascii="Times New Roman" w:hAnsi="Times New Roman"/>
          <w:sz w:val="28"/>
          <w:szCs w:val="28"/>
        </w:rPr>
        <w:t>квалифицированных педагогических кадров, имеющих опыт работы с детьми из</w:t>
      </w:r>
      <w:r w:rsidR="00A87D44">
        <w:rPr>
          <w:rFonts w:ascii="Times New Roman" w:hAnsi="Times New Roman"/>
          <w:sz w:val="28"/>
          <w:szCs w:val="28"/>
        </w:rPr>
        <w:t xml:space="preserve"> государственных учреждений</w:t>
      </w:r>
      <w:r w:rsidRPr="00C8377E">
        <w:rPr>
          <w:rFonts w:ascii="Times New Roman" w:hAnsi="Times New Roman"/>
          <w:sz w:val="28"/>
          <w:szCs w:val="28"/>
        </w:rPr>
        <w:t>. У</w:t>
      </w:r>
      <w:r>
        <w:rPr>
          <w:rFonts w:ascii="Times New Roman" w:hAnsi="Times New Roman"/>
          <w:sz w:val="28"/>
          <w:szCs w:val="28"/>
        </w:rPr>
        <w:t>полномоченным было рекомендовано</w:t>
      </w:r>
      <w:r w:rsidRPr="00C8377E">
        <w:rPr>
          <w:rFonts w:ascii="Times New Roman" w:hAnsi="Times New Roman"/>
          <w:sz w:val="28"/>
          <w:szCs w:val="28"/>
        </w:rPr>
        <w:t xml:space="preserve"> в новом оздоровительном сезоне рассмотреть возможность работы воспитателями в оздоровительных лагерях лиц из числа работников</w:t>
      </w:r>
      <w:r w:rsidR="00A87D44">
        <w:rPr>
          <w:rFonts w:ascii="Times New Roman" w:hAnsi="Times New Roman"/>
          <w:sz w:val="28"/>
          <w:szCs w:val="28"/>
        </w:rPr>
        <w:t xml:space="preserve"> данных учреждений</w:t>
      </w:r>
      <w:r w:rsidRPr="00C8377E">
        <w:rPr>
          <w:rFonts w:ascii="Times New Roman" w:hAnsi="Times New Roman"/>
          <w:sz w:val="28"/>
          <w:szCs w:val="28"/>
        </w:rPr>
        <w:t>, воспит</w:t>
      </w:r>
      <w:r>
        <w:rPr>
          <w:rFonts w:ascii="Times New Roman" w:hAnsi="Times New Roman"/>
          <w:sz w:val="28"/>
          <w:szCs w:val="28"/>
        </w:rPr>
        <w:t xml:space="preserve">анниками которых являются дети. В ходе посещения лагерей в 2018 году установлено, что преимущественно с воспитанниками </w:t>
      </w:r>
      <w:r w:rsidR="006A4014">
        <w:rPr>
          <w:rFonts w:ascii="Times New Roman" w:hAnsi="Times New Roman"/>
          <w:sz w:val="28"/>
          <w:szCs w:val="28"/>
        </w:rPr>
        <w:t xml:space="preserve">работали </w:t>
      </w:r>
      <w:r>
        <w:rPr>
          <w:rFonts w:ascii="Times New Roman" w:hAnsi="Times New Roman"/>
          <w:sz w:val="28"/>
          <w:szCs w:val="28"/>
        </w:rPr>
        <w:t>лица, не имеющие соответствующего опыта работы с данной категорией детей.</w:t>
      </w:r>
      <w:r w:rsidR="008076CE" w:rsidRPr="008076CE">
        <w:rPr>
          <w:rFonts w:ascii="Times New Roman" w:hAnsi="Times New Roman"/>
          <w:sz w:val="28"/>
          <w:szCs w:val="28"/>
        </w:rPr>
        <w:t xml:space="preserve"> </w:t>
      </w:r>
    </w:p>
    <w:p w:rsidR="00977C90" w:rsidRDefault="00977C90" w:rsidP="00977C90">
      <w:pPr>
        <w:spacing w:after="0" w:line="240" w:lineRule="auto"/>
        <w:ind w:firstLine="567"/>
        <w:jc w:val="both"/>
        <w:rPr>
          <w:rFonts w:ascii="Times New Roman" w:hAnsi="Times New Roman"/>
          <w:sz w:val="28"/>
          <w:szCs w:val="28"/>
        </w:rPr>
      </w:pPr>
      <w:r>
        <w:rPr>
          <w:rFonts w:ascii="Times New Roman" w:hAnsi="Times New Roman"/>
          <w:sz w:val="28"/>
          <w:szCs w:val="28"/>
        </w:rPr>
        <w:lastRenderedPageBreak/>
        <w:t>Мониторинг 2018 года</w:t>
      </w:r>
      <w:r w:rsidRPr="005747FF">
        <w:rPr>
          <w:rFonts w:ascii="Times New Roman" w:hAnsi="Times New Roman"/>
          <w:sz w:val="28"/>
          <w:szCs w:val="28"/>
        </w:rPr>
        <w:t xml:space="preserve"> выявил и ряд новых проблем, решение которых позволило бы повысить эффективность деяте</w:t>
      </w:r>
      <w:r>
        <w:rPr>
          <w:rFonts w:ascii="Times New Roman" w:hAnsi="Times New Roman"/>
          <w:sz w:val="28"/>
          <w:szCs w:val="28"/>
        </w:rPr>
        <w:t>льности оздоровительных лагерей.</w:t>
      </w:r>
    </w:p>
    <w:p w:rsidR="00977C90" w:rsidRDefault="00977C90" w:rsidP="00977C90">
      <w:pPr>
        <w:spacing w:after="0" w:line="240" w:lineRule="auto"/>
        <w:ind w:firstLine="567"/>
        <w:jc w:val="both"/>
        <w:rPr>
          <w:rFonts w:ascii="Times New Roman" w:hAnsi="Times New Roman"/>
          <w:sz w:val="28"/>
          <w:szCs w:val="28"/>
        </w:rPr>
      </w:pPr>
      <w:r>
        <w:rPr>
          <w:rFonts w:ascii="Times New Roman" w:hAnsi="Times New Roman"/>
          <w:sz w:val="28"/>
          <w:szCs w:val="28"/>
        </w:rPr>
        <w:t>Так, не во всех оздоровительных лагерях была создана воспитательная среда, благоприятная</w:t>
      </w:r>
      <w:r w:rsidRPr="00C8377E">
        <w:rPr>
          <w:rFonts w:ascii="Times New Roman" w:hAnsi="Times New Roman"/>
          <w:sz w:val="28"/>
          <w:szCs w:val="28"/>
        </w:rPr>
        <w:t>, прежде всего, для формирования нравственной культуры ребенка, духовной основы его развития</w:t>
      </w:r>
      <w:r>
        <w:rPr>
          <w:rFonts w:ascii="Times New Roman" w:hAnsi="Times New Roman"/>
          <w:sz w:val="28"/>
          <w:szCs w:val="28"/>
        </w:rPr>
        <w:t>.</w:t>
      </w:r>
    </w:p>
    <w:p w:rsidR="00977C90" w:rsidRPr="005747FF" w:rsidRDefault="00977C90" w:rsidP="00977C90">
      <w:pPr>
        <w:spacing w:after="0" w:line="240" w:lineRule="auto"/>
        <w:ind w:firstLine="567"/>
        <w:jc w:val="both"/>
        <w:rPr>
          <w:rFonts w:ascii="Times New Roman" w:hAnsi="Times New Roman"/>
          <w:sz w:val="28"/>
          <w:szCs w:val="28"/>
        </w:rPr>
      </w:pPr>
      <w:r>
        <w:rPr>
          <w:rFonts w:ascii="Times New Roman" w:hAnsi="Times New Roman"/>
          <w:sz w:val="28"/>
          <w:szCs w:val="28"/>
        </w:rPr>
        <w:t>Недостаточно предоставлялись детям дополнительные образовательные</w:t>
      </w:r>
      <w:r w:rsidRPr="00C8377E">
        <w:rPr>
          <w:rFonts w:ascii="Times New Roman" w:hAnsi="Times New Roman"/>
          <w:sz w:val="28"/>
          <w:szCs w:val="28"/>
        </w:rPr>
        <w:t xml:space="preserve"> услуг</w:t>
      </w:r>
      <w:r>
        <w:rPr>
          <w:rFonts w:ascii="Times New Roman" w:hAnsi="Times New Roman"/>
          <w:sz w:val="28"/>
          <w:szCs w:val="28"/>
        </w:rPr>
        <w:t xml:space="preserve">и, способствующие </w:t>
      </w:r>
      <w:r w:rsidRPr="00C8377E">
        <w:rPr>
          <w:rFonts w:ascii="Times New Roman" w:hAnsi="Times New Roman"/>
          <w:sz w:val="28"/>
          <w:szCs w:val="28"/>
        </w:rPr>
        <w:t xml:space="preserve">творческой самореализации, самовыражению </w:t>
      </w:r>
      <w:r>
        <w:rPr>
          <w:rFonts w:ascii="Times New Roman" w:hAnsi="Times New Roman"/>
          <w:sz w:val="28"/>
          <w:szCs w:val="28"/>
        </w:rPr>
        <w:t xml:space="preserve">                     </w:t>
      </w:r>
      <w:r w:rsidRPr="00C8377E">
        <w:rPr>
          <w:rFonts w:ascii="Times New Roman" w:hAnsi="Times New Roman"/>
          <w:sz w:val="28"/>
          <w:szCs w:val="28"/>
        </w:rPr>
        <w:t xml:space="preserve">и самосовершенствованию каждого участника смены, личностному </w:t>
      </w:r>
      <w:r>
        <w:rPr>
          <w:rFonts w:ascii="Times New Roman" w:hAnsi="Times New Roman"/>
          <w:sz w:val="28"/>
          <w:szCs w:val="28"/>
        </w:rPr>
        <w:t xml:space="preserve">                                   </w:t>
      </w:r>
      <w:r w:rsidRPr="00C8377E">
        <w:rPr>
          <w:rFonts w:ascii="Times New Roman" w:hAnsi="Times New Roman"/>
          <w:sz w:val="28"/>
          <w:szCs w:val="28"/>
        </w:rPr>
        <w:t>и профессионал</w:t>
      </w:r>
      <w:r>
        <w:rPr>
          <w:rFonts w:ascii="Times New Roman" w:hAnsi="Times New Roman"/>
          <w:sz w:val="28"/>
          <w:szCs w:val="28"/>
        </w:rPr>
        <w:t>ьному самоопределению подрастающего поколения.</w:t>
      </w:r>
    </w:p>
    <w:p w:rsidR="00977C90" w:rsidRDefault="00977C90" w:rsidP="00977C90">
      <w:pPr>
        <w:spacing w:after="0" w:line="240" w:lineRule="auto"/>
        <w:ind w:firstLine="567"/>
        <w:jc w:val="both"/>
        <w:rPr>
          <w:rFonts w:ascii="Times New Roman" w:hAnsi="Times New Roman"/>
          <w:sz w:val="28"/>
          <w:szCs w:val="28"/>
        </w:rPr>
      </w:pPr>
      <w:r>
        <w:rPr>
          <w:rFonts w:ascii="Times New Roman" w:hAnsi="Times New Roman"/>
          <w:sz w:val="28"/>
          <w:szCs w:val="28"/>
        </w:rPr>
        <w:t>Отсутствие</w:t>
      </w:r>
      <w:r w:rsidRPr="00C8377E">
        <w:rPr>
          <w:rFonts w:ascii="Times New Roman" w:hAnsi="Times New Roman"/>
          <w:sz w:val="28"/>
          <w:szCs w:val="28"/>
        </w:rPr>
        <w:t xml:space="preserve"> модели воспитательной системы детского оздоровительного лагеря, предполагающей интеграцию педагогического коллектива и всех служб лагеря в решении задач конкретной программы, с методическим описанием управленческой структуры, механизмов и форм сотрудничества, педагогических технологий, системы оценки эффективности </w:t>
      </w:r>
      <w:r>
        <w:rPr>
          <w:rFonts w:ascii="Times New Roman" w:hAnsi="Times New Roman"/>
          <w:sz w:val="28"/>
          <w:szCs w:val="28"/>
        </w:rPr>
        <w:t xml:space="preserve">                                        </w:t>
      </w:r>
      <w:r w:rsidRPr="00C8377E">
        <w:rPr>
          <w:rFonts w:ascii="Times New Roman" w:hAnsi="Times New Roman"/>
          <w:sz w:val="28"/>
          <w:szCs w:val="28"/>
        </w:rPr>
        <w:t>и результативности.</w:t>
      </w:r>
    </w:p>
    <w:p w:rsidR="00977C90" w:rsidRDefault="00977C90" w:rsidP="00977C90">
      <w:pPr>
        <w:spacing w:after="0" w:line="240" w:lineRule="auto"/>
        <w:ind w:firstLine="567"/>
        <w:jc w:val="both"/>
        <w:rPr>
          <w:rFonts w:ascii="Times New Roman" w:hAnsi="Times New Roman"/>
          <w:sz w:val="28"/>
          <w:szCs w:val="28"/>
        </w:rPr>
      </w:pPr>
      <w:r w:rsidRPr="00DB7197">
        <w:rPr>
          <w:rFonts w:ascii="Times New Roman" w:hAnsi="Times New Roman"/>
          <w:sz w:val="28"/>
          <w:szCs w:val="28"/>
        </w:rPr>
        <w:t xml:space="preserve">В целом мониторинг соблюдения прав детей в оздоровительных </w:t>
      </w:r>
      <w:r>
        <w:rPr>
          <w:rFonts w:ascii="Times New Roman" w:hAnsi="Times New Roman"/>
          <w:sz w:val="28"/>
          <w:szCs w:val="28"/>
        </w:rPr>
        <w:t>организац</w:t>
      </w:r>
      <w:r w:rsidRPr="00DB7197">
        <w:rPr>
          <w:rFonts w:ascii="Times New Roman" w:hAnsi="Times New Roman"/>
          <w:sz w:val="28"/>
          <w:szCs w:val="28"/>
        </w:rPr>
        <w:t>иях Архангельской области свидетельствует о том, что большинство недостатков в работе учреждений приводят к нарушению прав детей на полноценный и безопас</w:t>
      </w:r>
      <w:r w:rsidR="002B0F66">
        <w:rPr>
          <w:rFonts w:ascii="Times New Roman" w:hAnsi="Times New Roman"/>
          <w:sz w:val="28"/>
          <w:szCs w:val="28"/>
        </w:rPr>
        <w:t xml:space="preserve">ный отдых, поэтому их выявление </w:t>
      </w:r>
      <w:r w:rsidRPr="00DB7197">
        <w:rPr>
          <w:rFonts w:ascii="Times New Roman" w:hAnsi="Times New Roman"/>
          <w:sz w:val="28"/>
          <w:szCs w:val="28"/>
        </w:rPr>
        <w:t>и устранение способствует не только совершенствованию работы таких учреждений, но и соблюдению прав и законных интересов несовершеннолетних жителей Архангельской области.</w:t>
      </w:r>
    </w:p>
    <w:p w:rsidR="00977C90" w:rsidRDefault="00977C90" w:rsidP="00977C90">
      <w:pPr>
        <w:spacing w:after="0" w:line="240" w:lineRule="auto"/>
        <w:ind w:firstLine="567"/>
        <w:jc w:val="both"/>
        <w:rPr>
          <w:rFonts w:ascii="Times New Roman" w:hAnsi="Times New Roman"/>
          <w:sz w:val="28"/>
          <w:szCs w:val="28"/>
        </w:rPr>
      </w:pPr>
      <w:r w:rsidRPr="00DB7197">
        <w:rPr>
          <w:rFonts w:ascii="Times New Roman" w:hAnsi="Times New Roman"/>
          <w:sz w:val="28"/>
          <w:szCs w:val="28"/>
        </w:rPr>
        <w:t xml:space="preserve">Подводя итог </w:t>
      </w:r>
      <w:r>
        <w:rPr>
          <w:rFonts w:ascii="Times New Roman" w:hAnsi="Times New Roman"/>
          <w:sz w:val="28"/>
          <w:szCs w:val="28"/>
        </w:rPr>
        <w:t>вышеизложенному</w:t>
      </w:r>
      <w:r w:rsidRPr="00DB7197">
        <w:rPr>
          <w:rFonts w:ascii="Times New Roman" w:hAnsi="Times New Roman"/>
          <w:sz w:val="28"/>
          <w:szCs w:val="28"/>
        </w:rPr>
        <w:t xml:space="preserve">, следует отметить, что </w:t>
      </w:r>
      <w:r w:rsidRPr="00DE6D52">
        <w:rPr>
          <w:rFonts w:ascii="Times New Roman" w:hAnsi="Times New Roman"/>
          <w:sz w:val="28"/>
          <w:szCs w:val="28"/>
        </w:rPr>
        <w:t xml:space="preserve">как </w:t>
      </w:r>
      <w:r>
        <w:rPr>
          <w:rFonts w:ascii="Times New Roman" w:hAnsi="Times New Roman"/>
          <w:sz w:val="28"/>
          <w:szCs w:val="28"/>
        </w:rPr>
        <w:t xml:space="preserve">                                              </w:t>
      </w:r>
      <w:r w:rsidR="004F41BF">
        <w:rPr>
          <w:rFonts w:ascii="Times New Roman" w:hAnsi="Times New Roman"/>
          <w:sz w:val="28"/>
          <w:szCs w:val="28"/>
        </w:rPr>
        <w:t xml:space="preserve">и в предыдущие годы, </w:t>
      </w:r>
      <w:r w:rsidRPr="00DE6D52">
        <w:rPr>
          <w:rFonts w:ascii="Times New Roman" w:hAnsi="Times New Roman"/>
          <w:sz w:val="28"/>
          <w:szCs w:val="28"/>
        </w:rPr>
        <w:t>в 2018 году</w:t>
      </w:r>
      <w:r w:rsidRPr="00DB7197">
        <w:rPr>
          <w:rFonts w:ascii="Times New Roman" w:hAnsi="Times New Roman"/>
          <w:sz w:val="28"/>
          <w:szCs w:val="28"/>
        </w:rPr>
        <w:t xml:space="preserve"> </w:t>
      </w:r>
      <w:r>
        <w:rPr>
          <w:rFonts w:ascii="Times New Roman" w:hAnsi="Times New Roman"/>
          <w:sz w:val="28"/>
          <w:szCs w:val="28"/>
        </w:rPr>
        <w:t>остались</w:t>
      </w:r>
      <w:r w:rsidRPr="000D2538">
        <w:rPr>
          <w:rFonts w:ascii="Times New Roman" w:hAnsi="Times New Roman"/>
          <w:sz w:val="28"/>
          <w:szCs w:val="28"/>
        </w:rPr>
        <w:t xml:space="preserve"> </w:t>
      </w:r>
      <w:r w:rsidR="004F41BF">
        <w:rPr>
          <w:rFonts w:ascii="Times New Roman" w:hAnsi="Times New Roman"/>
          <w:sz w:val="28"/>
          <w:szCs w:val="28"/>
        </w:rPr>
        <w:t xml:space="preserve">вопросы требующие решения </w:t>
      </w:r>
      <w:r w:rsidR="008D54C8">
        <w:rPr>
          <w:rFonts w:ascii="Times New Roman" w:hAnsi="Times New Roman"/>
          <w:sz w:val="28"/>
          <w:szCs w:val="28"/>
        </w:rPr>
        <w:t>на федеральном уровне</w:t>
      </w:r>
      <w:r>
        <w:rPr>
          <w:rFonts w:ascii="Times New Roman" w:hAnsi="Times New Roman"/>
          <w:sz w:val="28"/>
          <w:szCs w:val="28"/>
        </w:rPr>
        <w:t>:</w:t>
      </w:r>
    </w:p>
    <w:p w:rsidR="00977C90" w:rsidRPr="00DB7197" w:rsidRDefault="00977C90" w:rsidP="00977C90">
      <w:pPr>
        <w:spacing w:after="0" w:line="240" w:lineRule="auto"/>
        <w:ind w:firstLine="567"/>
        <w:jc w:val="both"/>
        <w:rPr>
          <w:rFonts w:ascii="Times New Roman" w:hAnsi="Times New Roman"/>
          <w:sz w:val="28"/>
          <w:szCs w:val="28"/>
        </w:rPr>
      </w:pPr>
      <w:r w:rsidRPr="00DB7197">
        <w:rPr>
          <w:rFonts w:ascii="Times New Roman" w:hAnsi="Times New Roman"/>
          <w:sz w:val="28"/>
          <w:szCs w:val="28"/>
        </w:rPr>
        <w:t>о передаче одному ведомству всех полномочий в сфере детского отдыха и оздоровления;</w:t>
      </w:r>
    </w:p>
    <w:p w:rsidR="00977C90" w:rsidRPr="00DB7197" w:rsidRDefault="00977C90" w:rsidP="00977C90">
      <w:pPr>
        <w:spacing w:after="0" w:line="240" w:lineRule="auto"/>
        <w:ind w:firstLine="567"/>
        <w:jc w:val="both"/>
        <w:rPr>
          <w:rFonts w:ascii="Times New Roman" w:hAnsi="Times New Roman"/>
          <w:sz w:val="28"/>
          <w:szCs w:val="28"/>
        </w:rPr>
      </w:pPr>
      <w:r w:rsidRPr="00DB7197">
        <w:rPr>
          <w:rFonts w:ascii="Times New Roman" w:hAnsi="Times New Roman"/>
          <w:sz w:val="28"/>
          <w:szCs w:val="28"/>
        </w:rPr>
        <w:t>о пересмотре контрактной системы закупок при организации детского отдыха</w:t>
      </w:r>
      <w:r>
        <w:rPr>
          <w:rFonts w:ascii="Times New Roman" w:hAnsi="Times New Roman"/>
          <w:sz w:val="28"/>
          <w:szCs w:val="28"/>
        </w:rPr>
        <w:t>;</w:t>
      </w:r>
    </w:p>
    <w:p w:rsidR="00977C90" w:rsidRDefault="00977C90" w:rsidP="00977C90">
      <w:pPr>
        <w:spacing w:after="0" w:line="240" w:lineRule="auto"/>
        <w:ind w:firstLine="567"/>
        <w:jc w:val="both"/>
        <w:rPr>
          <w:rFonts w:ascii="Times New Roman" w:hAnsi="Times New Roman"/>
          <w:sz w:val="28"/>
          <w:szCs w:val="28"/>
        </w:rPr>
      </w:pPr>
      <w:r w:rsidRPr="00DB7197">
        <w:rPr>
          <w:rFonts w:ascii="Times New Roman" w:hAnsi="Times New Roman"/>
          <w:sz w:val="28"/>
          <w:szCs w:val="28"/>
        </w:rPr>
        <w:t xml:space="preserve">о формировании единого всероссийского реестра загородных оздоровительных лагерей и соответствующего Интернет-портала </w:t>
      </w:r>
      <w:r>
        <w:rPr>
          <w:rFonts w:ascii="Times New Roman" w:hAnsi="Times New Roman"/>
          <w:sz w:val="28"/>
          <w:szCs w:val="28"/>
        </w:rPr>
        <w:t xml:space="preserve">                                     </w:t>
      </w:r>
      <w:r w:rsidRPr="00DB7197">
        <w:rPr>
          <w:rFonts w:ascii="Times New Roman" w:hAnsi="Times New Roman"/>
          <w:sz w:val="28"/>
          <w:szCs w:val="28"/>
        </w:rPr>
        <w:t>с возможностью рейтингования учреждений</w:t>
      </w:r>
      <w:r w:rsidR="008D54C8">
        <w:rPr>
          <w:rFonts w:ascii="Times New Roman" w:hAnsi="Times New Roman"/>
          <w:sz w:val="28"/>
          <w:szCs w:val="28"/>
        </w:rPr>
        <w:t>.</w:t>
      </w:r>
    </w:p>
    <w:p w:rsidR="006F641D" w:rsidRPr="00AB548B" w:rsidRDefault="006F641D" w:rsidP="00AB548B">
      <w:pPr>
        <w:autoSpaceDE w:val="0"/>
        <w:autoSpaceDN w:val="0"/>
        <w:adjustRightInd w:val="0"/>
        <w:spacing w:after="0" w:line="240" w:lineRule="auto"/>
        <w:ind w:firstLine="708"/>
        <w:jc w:val="both"/>
        <w:rPr>
          <w:rFonts w:ascii="Times New Roman" w:eastAsiaTheme="minorHAnsi" w:hAnsi="Times New Roman"/>
          <w:sz w:val="28"/>
          <w:szCs w:val="28"/>
        </w:rPr>
      </w:pPr>
    </w:p>
    <w:p w:rsidR="00347E85" w:rsidRDefault="00347E85" w:rsidP="00347E85">
      <w:pPr>
        <w:spacing w:after="0" w:line="240" w:lineRule="auto"/>
        <w:jc w:val="center"/>
        <w:rPr>
          <w:rFonts w:ascii="Times New Roman" w:hAnsi="Times New Roman"/>
          <w:b/>
          <w:sz w:val="28"/>
          <w:szCs w:val="28"/>
        </w:rPr>
      </w:pPr>
      <w:r w:rsidRPr="00347E85">
        <w:rPr>
          <w:rFonts w:ascii="Times New Roman" w:hAnsi="Times New Roman"/>
          <w:b/>
          <w:sz w:val="28"/>
          <w:szCs w:val="28"/>
        </w:rPr>
        <w:t xml:space="preserve">Проведение мониторинга соблюдения прав детей в образовательных организациях Архангельской области </w:t>
      </w:r>
    </w:p>
    <w:p w:rsidR="00D96CEE" w:rsidRPr="00347E85" w:rsidRDefault="00D96CEE" w:rsidP="00347E85">
      <w:pPr>
        <w:spacing w:after="0" w:line="240" w:lineRule="auto"/>
        <w:jc w:val="center"/>
        <w:rPr>
          <w:b/>
        </w:rPr>
      </w:pPr>
    </w:p>
    <w:p w:rsidR="007B6D62" w:rsidRPr="002E3EC8" w:rsidRDefault="007B6D62" w:rsidP="007B6D62">
      <w:pPr>
        <w:spacing w:after="0" w:line="240" w:lineRule="auto"/>
        <w:ind w:firstLine="708"/>
        <w:jc w:val="both"/>
        <w:rPr>
          <w:rFonts w:ascii="Times New Roman" w:hAnsi="Times New Roman"/>
          <w:sz w:val="28"/>
          <w:szCs w:val="28"/>
        </w:rPr>
      </w:pPr>
      <w:r w:rsidRPr="002E3EC8">
        <w:rPr>
          <w:rFonts w:ascii="Times New Roman" w:hAnsi="Times New Roman"/>
          <w:sz w:val="28"/>
          <w:szCs w:val="28"/>
        </w:rPr>
        <w:t xml:space="preserve">В текущем году уполномоченным были проведены мониторинги ряда образовательных организаций области как по обращениям граждан, так и в ходе рабочих поездок уполномоченного. </w:t>
      </w:r>
    </w:p>
    <w:p w:rsidR="007B6D62" w:rsidRPr="002E3EC8" w:rsidRDefault="007B6D62" w:rsidP="007B6D62">
      <w:pPr>
        <w:spacing w:after="0" w:line="240" w:lineRule="auto"/>
        <w:ind w:firstLine="708"/>
        <w:jc w:val="both"/>
        <w:rPr>
          <w:rFonts w:ascii="Times New Roman" w:hAnsi="Times New Roman"/>
          <w:sz w:val="28"/>
          <w:szCs w:val="28"/>
        </w:rPr>
      </w:pPr>
      <w:r w:rsidRPr="002E3EC8">
        <w:rPr>
          <w:rFonts w:ascii="Times New Roman" w:hAnsi="Times New Roman"/>
          <w:sz w:val="28"/>
          <w:szCs w:val="28"/>
        </w:rPr>
        <w:t xml:space="preserve">Чаще к уполномоченному обращаются родители по нарушению прав детей в дошкольных образовательных организациях региона, поэтому был проведен мониторинг соблюдения прав детей в семи дошкольных образовательных организациях. </w:t>
      </w:r>
    </w:p>
    <w:p w:rsidR="004064A6" w:rsidRDefault="007B6D62" w:rsidP="007B6D62">
      <w:pPr>
        <w:spacing w:after="0" w:line="240" w:lineRule="auto"/>
        <w:ind w:firstLine="708"/>
        <w:jc w:val="both"/>
        <w:rPr>
          <w:rFonts w:ascii="Times New Roman" w:hAnsi="Times New Roman"/>
          <w:sz w:val="28"/>
          <w:szCs w:val="28"/>
        </w:rPr>
      </w:pPr>
      <w:r w:rsidRPr="002E3EC8">
        <w:rPr>
          <w:rFonts w:ascii="Times New Roman" w:hAnsi="Times New Roman"/>
          <w:sz w:val="28"/>
          <w:szCs w:val="28"/>
        </w:rPr>
        <w:lastRenderedPageBreak/>
        <w:t xml:space="preserve">Например, внеплановый мониторинг соблюдения прав детей проводился в муниципальном бюджетном дошкольном образовательном учреждении муниципального </w:t>
      </w:r>
      <w:r w:rsidR="004064A6">
        <w:rPr>
          <w:rFonts w:ascii="Times New Roman" w:hAnsi="Times New Roman"/>
          <w:sz w:val="28"/>
          <w:szCs w:val="28"/>
        </w:rPr>
        <w:t xml:space="preserve">образования «Город Архангельск». </w:t>
      </w:r>
    </w:p>
    <w:p w:rsidR="007B6D62" w:rsidRDefault="007B6D62" w:rsidP="004064A6">
      <w:pPr>
        <w:spacing w:after="0" w:line="240" w:lineRule="auto"/>
        <w:ind w:firstLine="708"/>
        <w:jc w:val="both"/>
        <w:rPr>
          <w:rFonts w:ascii="Times New Roman" w:hAnsi="Times New Roman"/>
          <w:sz w:val="28"/>
          <w:szCs w:val="28"/>
        </w:rPr>
      </w:pPr>
      <w:r w:rsidRPr="002E3EC8">
        <w:rPr>
          <w:rFonts w:ascii="Times New Roman" w:hAnsi="Times New Roman"/>
          <w:sz w:val="28"/>
          <w:szCs w:val="28"/>
        </w:rPr>
        <w:t>Мониторинг</w:t>
      </w:r>
      <w:r>
        <w:rPr>
          <w:rFonts w:ascii="Times New Roman" w:hAnsi="Times New Roman"/>
          <w:sz w:val="28"/>
          <w:szCs w:val="28"/>
        </w:rPr>
        <w:t xml:space="preserve"> проводился в связи </w:t>
      </w:r>
      <w:r w:rsidRPr="00E74B4A">
        <w:rPr>
          <w:rFonts w:ascii="Times New Roman" w:hAnsi="Times New Roman"/>
          <w:sz w:val="28"/>
          <w:szCs w:val="28"/>
        </w:rPr>
        <w:t>размещен</w:t>
      </w:r>
      <w:r>
        <w:rPr>
          <w:rFonts w:ascii="Times New Roman" w:hAnsi="Times New Roman"/>
          <w:sz w:val="28"/>
          <w:szCs w:val="28"/>
        </w:rPr>
        <w:t>ием</w:t>
      </w:r>
      <w:r w:rsidRPr="00E74B4A">
        <w:rPr>
          <w:rFonts w:ascii="Times New Roman" w:hAnsi="Times New Roman"/>
          <w:sz w:val="28"/>
          <w:szCs w:val="28"/>
        </w:rPr>
        <w:t xml:space="preserve"> в средствах массовой информации публикации о самовольном уходе двух четырехлетних воспитанников из дошкольного учреждения</w:t>
      </w:r>
      <w:r>
        <w:rPr>
          <w:rFonts w:ascii="Times New Roman" w:hAnsi="Times New Roman"/>
          <w:sz w:val="28"/>
          <w:szCs w:val="28"/>
        </w:rPr>
        <w:t xml:space="preserve">, </w:t>
      </w:r>
      <w:r w:rsidRPr="00E74B4A">
        <w:rPr>
          <w:rFonts w:ascii="Times New Roman" w:hAnsi="Times New Roman"/>
          <w:sz w:val="28"/>
          <w:szCs w:val="28"/>
        </w:rPr>
        <w:t xml:space="preserve">в период проведения </w:t>
      </w:r>
      <w:r w:rsidR="004064A6">
        <w:rPr>
          <w:rFonts w:ascii="Times New Roman" w:hAnsi="Times New Roman"/>
          <w:sz w:val="28"/>
          <w:szCs w:val="28"/>
        </w:rPr>
        <w:t xml:space="preserve">         </w:t>
      </w:r>
      <w:r w:rsidRPr="00E74B4A">
        <w:rPr>
          <w:rFonts w:ascii="Times New Roman" w:hAnsi="Times New Roman"/>
          <w:sz w:val="28"/>
          <w:szCs w:val="28"/>
        </w:rPr>
        <w:t xml:space="preserve">вечерней прогулки, разыскать детей удалось с помощью сотрудников правоохранительных органов. </w:t>
      </w:r>
      <w:r>
        <w:rPr>
          <w:rFonts w:ascii="Times New Roman" w:hAnsi="Times New Roman"/>
          <w:sz w:val="28"/>
          <w:szCs w:val="28"/>
        </w:rPr>
        <w:t xml:space="preserve"> </w:t>
      </w:r>
    </w:p>
    <w:p w:rsidR="007B6D62" w:rsidRDefault="007B6D62" w:rsidP="007B6D62">
      <w:pPr>
        <w:spacing w:after="0" w:line="240" w:lineRule="auto"/>
        <w:ind w:firstLine="708"/>
        <w:jc w:val="both"/>
        <w:rPr>
          <w:rFonts w:ascii="Times New Roman" w:hAnsi="Times New Roman"/>
          <w:sz w:val="28"/>
          <w:szCs w:val="28"/>
        </w:rPr>
      </w:pPr>
      <w:r>
        <w:rPr>
          <w:rFonts w:ascii="Times New Roman" w:hAnsi="Times New Roman"/>
          <w:sz w:val="28"/>
          <w:szCs w:val="28"/>
        </w:rPr>
        <w:t>Детский сад расположен во дворе многоэтажных жилых дом</w:t>
      </w:r>
      <w:r w:rsidR="00766C3F">
        <w:rPr>
          <w:rFonts w:ascii="Times New Roman" w:hAnsi="Times New Roman"/>
          <w:sz w:val="28"/>
          <w:szCs w:val="28"/>
        </w:rPr>
        <w:t>ов</w:t>
      </w:r>
      <w:r>
        <w:rPr>
          <w:rFonts w:ascii="Times New Roman" w:hAnsi="Times New Roman"/>
          <w:sz w:val="28"/>
          <w:szCs w:val="28"/>
        </w:rPr>
        <w:t xml:space="preserve">. </w:t>
      </w:r>
    </w:p>
    <w:p w:rsidR="007B6D62" w:rsidRDefault="007B6D62" w:rsidP="007B6D62">
      <w:pPr>
        <w:spacing w:after="0" w:line="240" w:lineRule="auto"/>
        <w:ind w:firstLine="708"/>
        <w:jc w:val="both"/>
        <w:rPr>
          <w:rFonts w:ascii="Times New Roman" w:hAnsi="Times New Roman"/>
          <w:sz w:val="28"/>
          <w:szCs w:val="28"/>
        </w:rPr>
      </w:pPr>
      <w:r>
        <w:rPr>
          <w:rFonts w:ascii="Times New Roman" w:hAnsi="Times New Roman"/>
          <w:sz w:val="28"/>
          <w:szCs w:val="28"/>
        </w:rPr>
        <w:t>Территория детского сада чистая, трава выкошена, по всему периметру ограждена забором из металлических прутьев, имеется два входа, один из которых открывается на период, когда детей приводят и забирают из детского сада. У каждой группы имеется веранда, песочницы, разные деревянные постройки (кораблик, машина, паровоз), столик, скамеечки, территория каждой группы ограждена маленьким деревянным забором.</w:t>
      </w:r>
    </w:p>
    <w:p w:rsidR="007B6D62" w:rsidRDefault="007B6D62" w:rsidP="007B6D62">
      <w:pPr>
        <w:spacing w:after="0" w:line="240" w:lineRule="auto"/>
        <w:ind w:firstLine="708"/>
        <w:jc w:val="both"/>
        <w:rPr>
          <w:rFonts w:ascii="Times New Roman" w:hAnsi="Times New Roman"/>
          <w:sz w:val="28"/>
          <w:szCs w:val="28"/>
        </w:rPr>
      </w:pPr>
      <w:r>
        <w:rPr>
          <w:rFonts w:ascii="Times New Roman" w:hAnsi="Times New Roman"/>
          <w:sz w:val="28"/>
          <w:szCs w:val="28"/>
        </w:rPr>
        <w:t xml:space="preserve"> При обходе детского сада установлено, что</w:t>
      </w:r>
      <w:r w:rsidRPr="00592DB7">
        <w:rPr>
          <w:rFonts w:ascii="Times New Roman" w:hAnsi="Times New Roman"/>
          <w:sz w:val="28"/>
          <w:szCs w:val="28"/>
        </w:rPr>
        <w:t xml:space="preserve"> </w:t>
      </w:r>
      <w:r>
        <w:rPr>
          <w:rFonts w:ascii="Times New Roman" w:hAnsi="Times New Roman"/>
          <w:sz w:val="28"/>
          <w:szCs w:val="28"/>
        </w:rPr>
        <w:t>произведен косметический ремонт, пролакирован пол в группах, в музыкальном зале, в физкультурном зале, на лестничных площадках,</w:t>
      </w:r>
      <w:r w:rsidRPr="00592DB7">
        <w:rPr>
          <w:rFonts w:ascii="Times New Roman" w:hAnsi="Times New Roman"/>
          <w:sz w:val="28"/>
          <w:szCs w:val="28"/>
        </w:rPr>
        <w:t xml:space="preserve"> </w:t>
      </w:r>
      <w:r>
        <w:rPr>
          <w:rFonts w:ascii="Times New Roman" w:hAnsi="Times New Roman"/>
          <w:sz w:val="28"/>
          <w:szCs w:val="28"/>
        </w:rPr>
        <w:t>постепенно устанавливаются пластиковые окна, устраняютс</w:t>
      </w:r>
      <w:r w:rsidR="0063664B">
        <w:rPr>
          <w:rFonts w:ascii="Times New Roman" w:hAnsi="Times New Roman"/>
          <w:sz w:val="28"/>
          <w:szCs w:val="28"/>
        </w:rPr>
        <w:t xml:space="preserve">я предписания Роспотребнадзора </w:t>
      </w:r>
      <w:r>
        <w:rPr>
          <w:rFonts w:ascii="Times New Roman" w:hAnsi="Times New Roman"/>
          <w:sz w:val="28"/>
          <w:szCs w:val="28"/>
        </w:rPr>
        <w:t>и Пожнадзора (замена кабеля).</w:t>
      </w:r>
      <w:r w:rsidRPr="00214321">
        <w:rPr>
          <w:rFonts w:ascii="Times New Roman" w:hAnsi="Times New Roman"/>
          <w:sz w:val="28"/>
          <w:szCs w:val="28"/>
        </w:rPr>
        <w:t xml:space="preserve"> </w:t>
      </w:r>
      <w:r>
        <w:rPr>
          <w:rFonts w:ascii="Times New Roman" w:hAnsi="Times New Roman"/>
          <w:sz w:val="28"/>
          <w:szCs w:val="28"/>
        </w:rPr>
        <w:t>В группах установлена разновозрастная мебель.</w:t>
      </w:r>
    </w:p>
    <w:p w:rsidR="007B6D62" w:rsidRDefault="007B6D62" w:rsidP="007B6D62">
      <w:pPr>
        <w:spacing w:after="0" w:line="240" w:lineRule="auto"/>
        <w:ind w:firstLine="708"/>
        <w:jc w:val="both"/>
        <w:rPr>
          <w:rFonts w:ascii="Times New Roman" w:hAnsi="Times New Roman"/>
          <w:sz w:val="28"/>
          <w:szCs w:val="28"/>
        </w:rPr>
      </w:pPr>
      <w:r>
        <w:rPr>
          <w:rFonts w:ascii="Times New Roman" w:hAnsi="Times New Roman"/>
          <w:sz w:val="28"/>
          <w:szCs w:val="28"/>
        </w:rPr>
        <w:t>В детском саду имеется домофон, тревожная кнопка, стационарная кнопка.</w:t>
      </w:r>
    </w:p>
    <w:p w:rsidR="007B6D62" w:rsidRDefault="007B6D62" w:rsidP="007B6D62">
      <w:pPr>
        <w:spacing w:after="0" w:line="240" w:lineRule="auto"/>
        <w:ind w:firstLine="708"/>
        <w:jc w:val="both"/>
        <w:rPr>
          <w:rFonts w:ascii="Times New Roman" w:hAnsi="Times New Roman"/>
          <w:sz w:val="28"/>
          <w:szCs w:val="28"/>
        </w:rPr>
      </w:pPr>
      <w:r>
        <w:rPr>
          <w:rFonts w:ascii="Times New Roman" w:hAnsi="Times New Roman"/>
          <w:sz w:val="28"/>
          <w:szCs w:val="28"/>
        </w:rPr>
        <w:t>С 03.09.2018 начинают работать все 15 групп, на каждой группе при численности до 26 человек работают по два воспитателя.</w:t>
      </w:r>
    </w:p>
    <w:p w:rsidR="007B6D62" w:rsidRDefault="007B6D62" w:rsidP="007B6D62">
      <w:pPr>
        <w:spacing w:after="0" w:line="240" w:lineRule="auto"/>
        <w:ind w:firstLine="708"/>
        <w:jc w:val="both"/>
        <w:rPr>
          <w:rFonts w:ascii="Times New Roman" w:hAnsi="Times New Roman"/>
          <w:sz w:val="28"/>
          <w:szCs w:val="28"/>
        </w:rPr>
      </w:pPr>
      <w:r>
        <w:rPr>
          <w:rFonts w:ascii="Times New Roman" w:hAnsi="Times New Roman"/>
          <w:sz w:val="28"/>
          <w:szCs w:val="28"/>
        </w:rPr>
        <w:t xml:space="preserve">По итогам посещения администрации детского сада в лице руководителя указано на усиление контроля со стороны воспитателей за детьми во время прогулок и пребывания в группах. </w:t>
      </w:r>
    </w:p>
    <w:p w:rsidR="007B6D62" w:rsidRPr="0063664B" w:rsidRDefault="007B6D62" w:rsidP="0063664B">
      <w:pPr>
        <w:spacing w:after="0" w:line="240" w:lineRule="auto"/>
        <w:ind w:firstLine="708"/>
        <w:jc w:val="both"/>
        <w:rPr>
          <w:rFonts w:ascii="Times New Roman" w:hAnsi="Times New Roman"/>
          <w:sz w:val="28"/>
          <w:szCs w:val="28"/>
        </w:rPr>
      </w:pPr>
      <w:r>
        <w:rPr>
          <w:rFonts w:ascii="Times New Roman" w:hAnsi="Times New Roman"/>
          <w:sz w:val="28"/>
          <w:szCs w:val="28"/>
        </w:rPr>
        <w:t xml:space="preserve">Рекомендовано продолжить ремонт детских площадок: </w:t>
      </w:r>
      <w:r w:rsidR="0063664B">
        <w:rPr>
          <w:rFonts w:ascii="Times New Roman" w:hAnsi="Times New Roman"/>
          <w:sz w:val="28"/>
          <w:szCs w:val="28"/>
        </w:rPr>
        <w:t>произвести покраску</w:t>
      </w:r>
      <w:r>
        <w:rPr>
          <w:rFonts w:ascii="Times New Roman" w:hAnsi="Times New Roman"/>
          <w:sz w:val="28"/>
          <w:szCs w:val="28"/>
        </w:rPr>
        <w:t xml:space="preserve"> забора на территории групп,</w:t>
      </w:r>
      <w:r w:rsidR="0063664B">
        <w:rPr>
          <w:rFonts w:ascii="Times New Roman" w:hAnsi="Times New Roman"/>
          <w:sz w:val="28"/>
          <w:szCs w:val="28"/>
        </w:rPr>
        <w:t xml:space="preserve"> деревянных построек, отремонтировать две деревянные</w:t>
      </w:r>
      <w:r>
        <w:rPr>
          <w:rFonts w:ascii="Times New Roman" w:hAnsi="Times New Roman"/>
          <w:sz w:val="28"/>
          <w:szCs w:val="28"/>
        </w:rPr>
        <w:t xml:space="preserve"> ск</w:t>
      </w:r>
      <w:r w:rsidR="0063664B">
        <w:rPr>
          <w:rFonts w:ascii="Times New Roman" w:hAnsi="Times New Roman"/>
          <w:sz w:val="28"/>
          <w:szCs w:val="28"/>
        </w:rPr>
        <w:t>амейки</w:t>
      </w:r>
      <w:r>
        <w:rPr>
          <w:rFonts w:ascii="Times New Roman" w:hAnsi="Times New Roman"/>
          <w:sz w:val="28"/>
          <w:szCs w:val="28"/>
        </w:rPr>
        <w:t xml:space="preserve"> с нарушенными досками, </w:t>
      </w:r>
      <w:r w:rsidR="0063664B">
        <w:rPr>
          <w:rFonts w:ascii="Times New Roman" w:hAnsi="Times New Roman"/>
          <w:sz w:val="28"/>
          <w:szCs w:val="28"/>
        </w:rPr>
        <w:t xml:space="preserve">выровнять и покрасить </w:t>
      </w:r>
      <w:r>
        <w:rPr>
          <w:rFonts w:ascii="Times New Roman" w:hAnsi="Times New Roman"/>
          <w:sz w:val="28"/>
          <w:szCs w:val="28"/>
        </w:rPr>
        <w:t>деревянные доски песочниц.</w:t>
      </w:r>
    </w:p>
    <w:p w:rsidR="007B6D62" w:rsidRPr="009222B2" w:rsidRDefault="007B6D62" w:rsidP="007B6D62">
      <w:pPr>
        <w:pStyle w:val="27"/>
        <w:shd w:val="clear" w:color="auto" w:fill="auto"/>
        <w:spacing w:line="240" w:lineRule="auto"/>
        <w:ind w:firstLine="740"/>
        <w:rPr>
          <w:sz w:val="28"/>
          <w:szCs w:val="28"/>
          <w:highlight w:val="yellow"/>
        </w:rPr>
      </w:pPr>
      <w:r w:rsidRPr="002E3EC8">
        <w:rPr>
          <w:sz w:val="28"/>
          <w:szCs w:val="28"/>
        </w:rPr>
        <w:t xml:space="preserve">Большое внимание уполномоченный уделяет мониторингу условий безопасности содержания детей в дошкольных образовательных учреждениях. </w:t>
      </w:r>
    </w:p>
    <w:p w:rsidR="007B6D62" w:rsidRDefault="007B6D62" w:rsidP="007B6D62">
      <w:pPr>
        <w:pStyle w:val="27"/>
        <w:shd w:val="clear" w:color="auto" w:fill="auto"/>
        <w:spacing w:line="240" w:lineRule="auto"/>
        <w:ind w:firstLine="740"/>
        <w:rPr>
          <w:sz w:val="28"/>
          <w:szCs w:val="28"/>
        </w:rPr>
      </w:pPr>
      <w:r w:rsidRPr="00624D2C">
        <w:rPr>
          <w:sz w:val="28"/>
          <w:szCs w:val="28"/>
        </w:rPr>
        <w:t>Внеплановый мониторинг соблюдения прав детей муниципального бюджетного дошкольно</w:t>
      </w:r>
      <w:r w:rsidR="0063664B">
        <w:rPr>
          <w:sz w:val="28"/>
          <w:szCs w:val="28"/>
        </w:rPr>
        <w:t xml:space="preserve">го образовательного учреждения </w:t>
      </w:r>
      <w:r w:rsidRPr="00624D2C">
        <w:rPr>
          <w:sz w:val="28"/>
          <w:szCs w:val="28"/>
        </w:rPr>
        <w:t xml:space="preserve">«Детский сад  комбинированного вида» </w:t>
      </w:r>
      <w:r w:rsidRPr="002E3EC8">
        <w:rPr>
          <w:sz w:val="28"/>
          <w:szCs w:val="28"/>
        </w:rPr>
        <w:t>(далее – детский сад</w:t>
      </w:r>
      <w:r w:rsidR="00796B74">
        <w:rPr>
          <w:sz w:val="28"/>
          <w:szCs w:val="28"/>
        </w:rPr>
        <w:t xml:space="preserve"> или Учреждение</w:t>
      </w:r>
      <w:r w:rsidRPr="002E3EC8">
        <w:rPr>
          <w:sz w:val="28"/>
          <w:szCs w:val="28"/>
        </w:rPr>
        <w:t xml:space="preserve">), </w:t>
      </w:r>
      <w:r w:rsidR="00796B74">
        <w:rPr>
          <w:sz w:val="28"/>
          <w:szCs w:val="28"/>
        </w:rPr>
        <w:t xml:space="preserve">проводился </w:t>
      </w:r>
      <w:r w:rsidRPr="00624D2C">
        <w:rPr>
          <w:sz w:val="28"/>
          <w:szCs w:val="28"/>
        </w:rPr>
        <w:t xml:space="preserve">в связи с обращением заявительницы о нарушении прав ребенка </w:t>
      </w:r>
      <w:r>
        <w:rPr>
          <w:sz w:val="28"/>
          <w:szCs w:val="28"/>
        </w:rPr>
        <w:t xml:space="preserve">                                </w:t>
      </w:r>
      <w:r w:rsidRPr="00624D2C">
        <w:rPr>
          <w:sz w:val="28"/>
          <w:szCs w:val="28"/>
        </w:rPr>
        <w:t>в образовательной организации</w:t>
      </w:r>
      <w:r>
        <w:rPr>
          <w:sz w:val="28"/>
          <w:szCs w:val="28"/>
        </w:rPr>
        <w:t>.</w:t>
      </w:r>
      <w:r w:rsidRPr="00624D2C">
        <w:rPr>
          <w:sz w:val="28"/>
          <w:szCs w:val="28"/>
        </w:rPr>
        <w:t xml:space="preserve"> </w:t>
      </w:r>
    </w:p>
    <w:p w:rsidR="00ED4B39" w:rsidRPr="00ED4B39" w:rsidRDefault="00ED4B39" w:rsidP="00ED4B39">
      <w:pPr>
        <w:spacing w:after="0" w:line="240" w:lineRule="auto"/>
        <w:ind w:firstLine="680"/>
        <w:jc w:val="both"/>
        <w:rPr>
          <w:rFonts w:ascii="Times New Roman" w:hAnsi="Times New Roman"/>
          <w:sz w:val="28"/>
          <w:szCs w:val="28"/>
        </w:rPr>
      </w:pPr>
      <w:r w:rsidRPr="00624D2C">
        <w:rPr>
          <w:rFonts w:ascii="Times New Roman" w:hAnsi="Times New Roman"/>
          <w:sz w:val="28"/>
          <w:szCs w:val="28"/>
        </w:rPr>
        <w:t xml:space="preserve">По обращению к уполномоченному </w:t>
      </w:r>
      <w:r>
        <w:rPr>
          <w:rFonts w:ascii="Times New Roman" w:hAnsi="Times New Roman"/>
          <w:sz w:val="28"/>
          <w:szCs w:val="28"/>
        </w:rPr>
        <w:t>заявитель</w:t>
      </w:r>
      <w:r w:rsidR="00211D57">
        <w:rPr>
          <w:rFonts w:ascii="Times New Roman" w:hAnsi="Times New Roman"/>
          <w:sz w:val="28"/>
          <w:szCs w:val="28"/>
        </w:rPr>
        <w:t>ница</w:t>
      </w:r>
      <w:r>
        <w:rPr>
          <w:rFonts w:ascii="Times New Roman" w:hAnsi="Times New Roman"/>
          <w:sz w:val="28"/>
          <w:szCs w:val="28"/>
        </w:rPr>
        <w:t xml:space="preserve"> </w:t>
      </w:r>
      <w:r w:rsidRPr="00624D2C">
        <w:rPr>
          <w:rFonts w:ascii="Times New Roman" w:hAnsi="Times New Roman"/>
          <w:sz w:val="28"/>
          <w:szCs w:val="28"/>
        </w:rPr>
        <w:t>сообща</w:t>
      </w:r>
      <w:r>
        <w:rPr>
          <w:rFonts w:ascii="Times New Roman" w:hAnsi="Times New Roman"/>
          <w:sz w:val="28"/>
          <w:szCs w:val="28"/>
        </w:rPr>
        <w:t>л</w:t>
      </w:r>
      <w:r w:rsidR="00211D57">
        <w:rPr>
          <w:rFonts w:ascii="Times New Roman" w:hAnsi="Times New Roman"/>
          <w:sz w:val="28"/>
          <w:szCs w:val="28"/>
        </w:rPr>
        <w:t>а</w:t>
      </w:r>
      <w:r w:rsidRPr="00624D2C">
        <w:rPr>
          <w:rFonts w:ascii="Times New Roman" w:hAnsi="Times New Roman"/>
          <w:sz w:val="28"/>
          <w:szCs w:val="28"/>
        </w:rPr>
        <w:t xml:space="preserve">, что </w:t>
      </w:r>
      <w:r w:rsidR="00830649">
        <w:rPr>
          <w:rFonts w:ascii="Times New Roman" w:hAnsi="Times New Roman"/>
          <w:sz w:val="28"/>
          <w:szCs w:val="28"/>
        </w:rPr>
        <w:t>в детском саду был не организован</w:t>
      </w:r>
      <w:r w:rsidRPr="00624D2C">
        <w:rPr>
          <w:rFonts w:ascii="Times New Roman" w:hAnsi="Times New Roman"/>
          <w:sz w:val="28"/>
          <w:szCs w:val="28"/>
        </w:rPr>
        <w:t xml:space="preserve"> должным образом прием детей </w:t>
      </w:r>
      <w:r w:rsidR="00830649">
        <w:rPr>
          <w:rFonts w:ascii="Times New Roman" w:hAnsi="Times New Roman"/>
          <w:sz w:val="28"/>
          <w:szCs w:val="28"/>
        </w:rPr>
        <w:t>после летних отпусков</w:t>
      </w:r>
      <w:r w:rsidRPr="00624D2C">
        <w:rPr>
          <w:rFonts w:ascii="Times New Roman" w:hAnsi="Times New Roman"/>
          <w:sz w:val="28"/>
          <w:szCs w:val="28"/>
        </w:rPr>
        <w:t>,</w:t>
      </w:r>
      <w:r w:rsidR="00830649" w:rsidRPr="00830649">
        <w:rPr>
          <w:rFonts w:ascii="Times New Roman" w:hAnsi="Times New Roman"/>
          <w:sz w:val="28"/>
          <w:szCs w:val="28"/>
          <w:shd w:val="clear" w:color="auto" w:fill="FFFFFF"/>
        </w:rPr>
        <w:t xml:space="preserve"> </w:t>
      </w:r>
      <w:r w:rsidR="00830649">
        <w:rPr>
          <w:rFonts w:ascii="Times New Roman" w:hAnsi="Times New Roman"/>
          <w:sz w:val="28"/>
          <w:szCs w:val="28"/>
          <w:shd w:val="clear" w:color="auto" w:fill="FFFFFF"/>
        </w:rPr>
        <w:t>вместо 25 детей в группу</w:t>
      </w:r>
      <w:r w:rsidR="00830649" w:rsidRPr="00624D2C">
        <w:rPr>
          <w:rFonts w:ascii="Times New Roman" w:hAnsi="Times New Roman"/>
          <w:sz w:val="28"/>
          <w:szCs w:val="28"/>
          <w:shd w:val="clear" w:color="auto" w:fill="FFFFFF"/>
        </w:rPr>
        <w:t xml:space="preserve"> было</w:t>
      </w:r>
      <w:r w:rsidR="00830649">
        <w:rPr>
          <w:rFonts w:ascii="Times New Roman" w:hAnsi="Times New Roman"/>
          <w:sz w:val="28"/>
          <w:szCs w:val="28"/>
          <w:shd w:val="clear" w:color="auto" w:fill="FFFFFF"/>
        </w:rPr>
        <w:t xml:space="preserve"> принято</w:t>
      </w:r>
      <w:r w:rsidR="00830649" w:rsidRPr="00624D2C">
        <w:rPr>
          <w:rFonts w:ascii="Times New Roman" w:hAnsi="Times New Roman"/>
          <w:sz w:val="28"/>
          <w:szCs w:val="28"/>
          <w:shd w:val="clear" w:color="auto" w:fill="FFFFFF"/>
        </w:rPr>
        <w:t xml:space="preserve"> 34 ребенка</w:t>
      </w:r>
      <w:r w:rsidR="00AF3B1B">
        <w:rPr>
          <w:rFonts w:ascii="Times New Roman" w:hAnsi="Times New Roman"/>
          <w:sz w:val="28"/>
          <w:szCs w:val="28"/>
          <w:shd w:val="clear" w:color="auto" w:fill="FFFFFF"/>
        </w:rPr>
        <w:t>, тем самым нарушая</w:t>
      </w:r>
      <w:r w:rsidRPr="00624D2C">
        <w:rPr>
          <w:rFonts w:ascii="Times New Roman" w:hAnsi="Times New Roman"/>
          <w:sz w:val="28"/>
          <w:szCs w:val="28"/>
        </w:rPr>
        <w:t xml:space="preserve"> </w:t>
      </w:r>
      <w:r w:rsidR="00AF3B1B">
        <w:rPr>
          <w:rFonts w:ascii="Times New Roman" w:hAnsi="Times New Roman"/>
          <w:sz w:val="28"/>
          <w:szCs w:val="28"/>
        </w:rPr>
        <w:t>СанПины, создавая</w:t>
      </w:r>
      <w:r w:rsidRPr="00624D2C">
        <w:rPr>
          <w:rFonts w:ascii="Times New Roman" w:hAnsi="Times New Roman"/>
          <w:sz w:val="28"/>
          <w:szCs w:val="28"/>
        </w:rPr>
        <w:t xml:space="preserve"> неблагоприятн</w:t>
      </w:r>
      <w:r>
        <w:rPr>
          <w:rFonts w:ascii="Times New Roman" w:hAnsi="Times New Roman"/>
          <w:sz w:val="28"/>
          <w:szCs w:val="28"/>
        </w:rPr>
        <w:t xml:space="preserve">ый микроклимат среди родителей </w:t>
      </w:r>
      <w:r w:rsidR="00211D57">
        <w:rPr>
          <w:rFonts w:ascii="Times New Roman" w:hAnsi="Times New Roman"/>
          <w:sz w:val="28"/>
          <w:szCs w:val="28"/>
        </w:rPr>
        <w:t>и сотрудников, подвергая</w:t>
      </w:r>
      <w:r w:rsidRPr="00624D2C">
        <w:rPr>
          <w:rFonts w:ascii="Times New Roman" w:hAnsi="Times New Roman"/>
          <w:sz w:val="28"/>
          <w:szCs w:val="28"/>
        </w:rPr>
        <w:t xml:space="preserve"> опасности жизни детей. </w:t>
      </w:r>
      <w:r w:rsidRPr="00624D2C">
        <w:rPr>
          <w:rFonts w:ascii="Times New Roman" w:hAnsi="Times New Roman"/>
          <w:sz w:val="28"/>
          <w:szCs w:val="28"/>
          <w:shd w:val="clear" w:color="auto" w:fill="FFFFFF"/>
        </w:rPr>
        <w:t>П</w:t>
      </w:r>
      <w:r w:rsidRPr="00624D2C">
        <w:rPr>
          <w:rFonts w:ascii="Times New Roman" w:hAnsi="Times New Roman"/>
          <w:sz w:val="28"/>
          <w:szCs w:val="28"/>
        </w:rPr>
        <w:t xml:space="preserve">осле </w:t>
      </w:r>
      <w:r w:rsidRPr="00624D2C">
        <w:rPr>
          <w:rFonts w:ascii="Times New Roman" w:hAnsi="Times New Roman"/>
          <w:sz w:val="28"/>
          <w:szCs w:val="28"/>
        </w:rPr>
        <w:lastRenderedPageBreak/>
        <w:t xml:space="preserve">обращения заявительницы в управление образования </w:t>
      </w:r>
      <w:r>
        <w:rPr>
          <w:rFonts w:ascii="Times New Roman" w:hAnsi="Times New Roman"/>
          <w:sz w:val="28"/>
          <w:szCs w:val="28"/>
        </w:rPr>
        <w:t xml:space="preserve">администрации </w:t>
      </w:r>
      <w:r w:rsidR="00211D57">
        <w:rPr>
          <w:rFonts w:ascii="Times New Roman" w:hAnsi="Times New Roman"/>
          <w:sz w:val="28"/>
          <w:szCs w:val="28"/>
        </w:rPr>
        <w:t xml:space="preserve">муниципального образования, </w:t>
      </w:r>
      <w:r>
        <w:rPr>
          <w:rFonts w:ascii="Times New Roman" w:hAnsi="Times New Roman"/>
          <w:sz w:val="28"/>
          <w:szCs w:val="28"/>
        </w:rPr>
        <w:t>в группе осталось 22 ребенка.</w:t>
      </w:r>
    </w:p>
    <w:p w:rsidR="007B6D62" w:rsidRPr="00624D2C" w:rsidRDefault="007B6D62" w:rsidP="007B6D62">
      <w:pPr>
        <w:spacing w:after="0" w:line="240" w:lineRule="auto"/>
        <w:ind w:firstLine="680"/>
        <w:jc w:val="both"/>
        <w:rPr>
          <w:rFonts w:ascii="Times New Roman" w:hAnsi="Times New Roman"/>
          <w:sz w:val="28"/>
          <w:szCs w:val="28"/>
        </w:rPr>
      </w:pPr>
      <w:r w:rsidRPr="00624D2C">
        <w:rPr>
          <w:rFonts w:ascii="Times New Roman" w:hAnsi="Times New Roman"/>
          <w:sz w:val="28"/>
          <w:szCs w:val="28"/>
        </w:rPr>
        <w:t>В процессе мониторинга были проверены</w:t>
      </w:r>
      <w:r w:rsidR="0063664B">
        <w:rPr>
          <w:rFonts w:ascii="Times New Roman" w:hAnsi="Times New Roman"/>
          <w:sz w:val="28"/>
          <w:szCs w:val="28"/>
        </w:rPr>
        <w:t>:</w:t>
      </w:r>
      <w:r w:rsidRPr="00624D2C">
        <w:rPr>
          <w:rFonts w:ascii="Times New Roman" w:hAnsi="Times New Roman"/>
          <w:sz w:val="28"/>
          <w:szCs w:val="28"/>
        </w:rPr>
        <w:t xml:space="preserve"> обеспечение безопасности несовершеннолетних, реализация прав и законных интересов воспитанников </w:t>
      </w:r>
      <w:r w:rsidRPr="00624D2C">
        <w:rPr>
          <w:rFonts w:ascii="Times New Roman" w:hAnsi="Times New Roman"/>
          <w:sz w:val="28"/>
          <w:szCs w:val="28"/>
        </w:rPr>
        <w:br w:type="textWrapping" w:clear="all"/>
        <w:t>и их законных представителей, а также информация, изложенная в обращении заявительницы.</w:t>
      </w:r>
    </w:p>
    <w:p w:rsidR="007B6D62" w:rsidRPr="00624D2C" w:rsidRDefault="00784AF4" w:rsidP="007B6D62">
      <w:pPr>
        <w:spacing w:after="0" w:line="240" w:lineRule="auto"/>
        <w:ind w:firstLine="680"/>
        <w:jc w:val="both"/>
        <w:rPr>
          <w:rFonts w:ascii="Times New Roman" w:hAnsi="Times New Roman"/>
          <w:sz w:val="28"/>
          <w:szCs w:val="28"/>
        </w:rPr>
      </w:pPr>
      <w:r>
        <w:rPr>
          <w:rFonts w:ascii="Times New Roman" w:hAnsi="Times New Roman"/>
          <w:sz w:val="28"/>
          <w:szCs w:val="28"/>
        </w:rPr>
        <w:t>Детский сад</w:t>
      </w:r>
      <w:r w:rsidR="0063664B">
        <w:rPr>
          <w:rFonts w:ascii="Times New Roman" w:hAnsi="Times New Roman"/>
          <w:sz w:val="28"/>
          <w:szCs w:val="28"/>
        </w:rPr>
        <w:t xml:space="preserve"> </w:t>
      </w:r>
      <w:r>
        <w:rPr>
          <w:rFonts w:ascii="Times New Roman" w:hAnsi="Times New Roman"/>
          <w:sz w:val="28"/>
          <w:szCs w:val="28"/>
        </w:rPr>
        <w:t>состоит</w:t>
      </w:r>
      <w:r w:rsidR="007B6D62" w:rsidRPr="00624D2C">
        <w:rPr>
          <w:rFonts w:ascii="Times New Roman" w:hAnsi="Times New Roman"/>
          <w:sz w:val="28"/>
          <w:szCs w:val="28"/>
        </w:rPr>
        <w:t xml:space="preserve"> из двух корпусов. Первый корпус рассчитан на 250 детей</w:t>
      </w:r>
      <w:r w:rsidR="007B6D62">
        <w:rPr>
          <w:rFonts w:ascii="Times New Roman" w:hAnsi="Times New Roman"/>
          <w:sz w:val="28"/>
          <w:szCs w:val="28"/>
        </w:rPr>
        <w:t>,</w:t>
      </w:r>
      <w:r w:rsidR="007B6D62" w:rsidRPr="00624D2C">
        <w:rPr>
          <w:rFonts w:ascii="Times New Roman" w:hAnsi="Times New Roman"/>
          <w:sz w:val="28"/>
          <w:szCs w:val="28"/>
        </w:rPr>
        <w:t xml:space="preserve"> располагается 11 групп, списочный состав детей на </w:t>
      </w:r>
      <w:r w:rsidR="007B6D62">
        <w:rPr>
          <w:rFonts w:ascii="Times New Roman" w:hAnsi="Times New Roman"/>
          <w:sz w:val="28"/>
          <w:szCs w:val="28"/>
        </w:rPr>
        <w:t xml:space="preserve">момент мониторинга </w:t>
      </w:r>
      <w:r w:rsidR="007B6D62" w:rsidRPr="00624D2C">
        <w:rPr>
          <w:rFonts w:ascii="Times New Roman" w:hAnsi="Times New Roman"/>
          <w:sz w:val="28"/>
          <w:szCs w:val="28"/>
        </w:rPr>
        <w:t>247</w:t>
      </w:r>
      <w:r w:rsidR="007B6D62">
        <w:rPr>
          <w:rFonts w:ascii="Times New Roman" w:hAnsi="Times New Roman"/>
          <w:sz w:val="28"/>
          <w:szCs w:val="28"/>
        </w:rPr>
        <w:t>.</w:t>
      </w:r>
      <w:r w:rsidR="007B6D62" w:rsidRPr="00624D2C">
        <w:rPr>
          <w:rFonts w:ascii="Times New Roman" w:hAnsi="Times New Roman"/>
          <w:sz w:val="28"/>
          <w:szCs w:val="28"/>
        </w:rPr>
        <w:t xml:space="preserve"> Второй корпус рассчитан на 210 детей</w:t>
      </w:r>
      <w:r w:rsidR="007B6D62">
        <w:rPr>
          <w:rFonts w:ascii="Times New Roman" w:hAnsi="Times New Roman"/>
          <w:sz w:val="28"/>
          <w:szCs w:val="28"/>
        </w:rPr>
        <w:t xml:space="preserve">, располагается </w:t>
      </w:r>
      <w:r w:rsidR="007B6D62" w:rsidRPr="00624D2C">
        <w:rPr>
          <w:rFonts w:ascii="Times New Roman" w:hAnsi="Times New Roman"/>
          <w:sz w:val="28"/>
          <w:szCs w:val="28"/>
        </w:rPr>
        <w:t xml:space="preserve">13 групп, списочный состав детей на </w:t>
      </w:r>
      <w:r w:rsidR="007B6D62">
        <w:rPr>
          <w:rFonts w:ascii="Times New Roman" w:hAnsi="Times New Roman"/>
          <w:sz w:val="28"/>
          <w:szCs w:val="28"/>
        </w:rPr>
        <w:t xml:space="preserve">момент мониторинга </w:t>
      </w:r>
      <w:r w:rsidR="007B6D62" w:rsidRPr="00624D2C">
        <w:rPr>
          <w:rFonts w:ascii="Times New Roman" w:hAnsi="Times New Roman"/>
          <w:sz w:val="28"/>
          <w:szCs w:val="28"/>
        </w:rPr>
        <w:t>206</w:t>
      </w:r>
      <w:r w:rsidR="007B6D62">
        <w:rPr>
          <w:rFonts w:ascii="Times New Roman" w:hAnsi="Times New Roman"/>
          <w:sz w:val="28"/>
          <w:szCs w:val="28"/>
        </w:rPr>
        <w:t>.</w:t>
      </w:r>
    </w:p>
    <w:p w:rsidR="007B6D62" w:rsidRPr="00624D2C" w:rsidRDefault="0063664B" w:rsidP="007B6D62">
      <w:pPr>
        <w:spacing w:after="0" w:line="240" w:lineRule="auto"/>
        <w:ind w:firstLine="680"/>
        <w:jc w:val="both"/>
        <w:rPr>
          <w:rFonts w:ascii="Times New Roman" w:hAnsi="Times New Roman"/>
          <w:sz w:val="28"/>
          <w:szCs w:val="28"/>
        </w:rPr>
      </w:pPr>
      <w:r>
        <w:rPr>
          <w:rFonts w:ascii="Times New Roman" w:hAnsi="Times New Roman"/>
          <w:sz w:val="28"/>
          <w:szCs w:val="28"/>
          <w:shd w:val="clear" w:color="auto" w:fill="FFFFFF"/>
        </w:rPr>
        <w:t xml:space="preserve">Сотрудникам секретариата уполномоченного </w:t>
      </w:r>
      <w:r w:rsidR="007B6D62" w:rsidRPr="00624D2C">
        <w:rPr>
          <w:rFonts w:ascii="Times New Roman" w:hAnsi="Times New Roman"/>
          <w:sz w:val="28"/>
          <w:szCs w:val="28"/>
          <w:shd w:val="clear" w:color="auto" w:fill="FFFFFF"/>
        </w:rPr>
        <w:t>медицинская сестра пояснила, что при обход</w:t>
      </w:r>
      <w:r w:rsidR="00784AF4">
        <w:rPr>
          <w:rFonts w:ascii="Times New Roman" w:hAnsi="Times New Roman"/>
          <w:sz w:val="28"/>
          <w:szCs w:val="28"/>
          <w:shd w:val="clear" w:color="auto" w:fill="FFFFFF"/>
        </w:rPr>
        <w:t xml:space="preserve">е групп 03 сентября </w:t>
      </w:r>
      <w:r w:rsidR="001B5297">
        <w:rPr>
          <w:rFonts w:ascii="Times New Roman" w:hAnsi="Times New Roman"/>
          <w:sz w:val="28"/>
          <w:szCs w:val="28"/>
          <w:shd w:val="clear" w:color="auto" w:fill="FFFFFF"/>
        </w:rPr>
        <w:t>2018</w:t>
      </w:r>
      <w:r w:rsidR="00784AF4">
        <w:rPr>
          <w:rFonts w:ascii="Times New Roman" w:hAnsi="Times New Roman"/>
          <w:sz w:val="28"/>
          <w:szCs w:val="28"/>
          <w:shd w:val="clear" w:color="auto" w:fill="FFFFFF"/>
        </w:rPr>
        <w:t xml:space="preserve"> года</w:t>
      </w:r>
      <w:r w:rsidR="001B5297">
        <w:rPr>
          <w:rFonts w:ascii="Times New Roman" w:hAnsi="Times New Roman"/>
          <w:sz w:val="28"/>
          <w:szCs w:val="28"/>
          <w:shd w:val="clear" w:color="auto" w:fill="FFFFFF"/>
        </w:rPr>
        <w:t xml:space="preserve">, </w:t>
      </w:r>
      <w:r w:rsidR="00CF7CDA">
        <w:rPr>
          <w:rFonts w:ascii="Times New Roman" w:hAnsi="Times New Roman"/>
          <w:sz w:val="28"/>
          <w:szCs w:val="28"/>
          <w:shd w:val="clear" w:color="auto" w:fill="FFFFFF"/>
        </w:rPr>
        <w:t>выяснилось, что в группу, указанную заявительницей,</w:t>
      </w:r>
      <w:r w:rsidR="007B6D62" w:rsidRPr="00624D2C">
        <w:rPr>
          <w:rFonts w:ascii="Times New Roman" w:hAnsi="Times New Roman"/>
          <w:sz w:val="28"/>
          <w:szCs w:val="28"/>
          <w:shd w:val="clear" w:color="auto" w:fill="FFFFFF"/>
        </w:rPr>
        <w:t xml:space="preserve"> пришло 28 де</w:t>
      </w:r>
      <w:r w:rsidR="00CF7CDA">
        <w:rPr>
          <w:rFonts w:ascii="Times New Roman" w:hAnsi="Times New Roman"/>
          <w:sz w:val="28"/>
          <w:szCs w:val="28"/>
          <w:shd w:val="clear" w:color="auto" w:fill="FFFFFF"/>
        </w:rPr>
        <w:t>тей, вместо 22 детей, так как</w:t>
      </w:r>
      <w:r w:rsidR="007B6D62" w:rsidRPr="00624D2C">
        <w:rPr>
          <w:rFonts w:ascii="Times New Roman" w:hAnsi="Times New Roman"/>
          <w:sz w:val="28"/>
          <w:szCs w:val="28"/>
          <w:shd w:val="clear" w:color="auto" w:fill="FFFFFF"/>
        </w:rPr>
        <w:t xml:space="preserve"> </w:t>
      </w:r>
      <w:r w:rsidR="00CF7CDA">
        <w:rPr>
          <w:rFonts w:ascii="Times New Roman" w:hAnsi="Times New Roman"/>
          <w:sz w:val="28"/>
          <w:szCs w:val="28"/>
          <w:shd w:val="clear" w:color="auto" w:fill="FFFFFF"/>
        </w:rPr>
        <w:t xml:space="preserve">31 августа </w:t>
      </w:r>
      <w:r w:rsidR="007B6D62" w:rsidRPr="00624D2C">
        <w:rPr>
          <w:rFonts w:ascii="Times New Roman" w:hAnsi="Times New Roman"/>
          <w:sz w:val="28"/>
          <w:szCs w:val="28"/>
          <w:shd w:val="clear" w:color="auto" w:fill="FFFFFF"/>
        </w:rPr>
        <w:t>2018</w:t>
      </w:r>
      <w:r w:rsidR="00CF7CDA">
        <w:rPr>
          <w:rFonts w:ascii="Times New Roman" w:hAnsi="Times New Roman"/>
          <w:sz w:val="28"/>
          <w:szCs w:val="28"/>
          <w:shd w:val="clear" w:color="auto" w:fill="FFFFFF"/>
        </w:rPr>
        <w:t xml:space="preserve"> года</w:t>
      </w:r>
      <w:r w:rsidR="007B6D62" w:rsidRPr="00624D2C">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ни </w:t>
      </w:r>
      <w:r w:rsidR="007B6D62" w:rsidRPr="00624D2C">
        <w:rPr>
          <w:rFonts w:ascii="Times New Roman" w:hAnsi="Times New Roman"/>
          <w:sz w:val="28"/>
          <w:szCs w:val="28"/>
          <w:shd w:val="clear" w:color="auto" w:fill="FFFFFF"/>
        </w:rPr>
        <w:t>воспитатели не сообщил</w:t>
      </w:r>
      <w:r>
        <w:rPr>
          <w:rFonts w:ascii="Times New Roman" w:hAnsi="Times New Roman"/>
          <w:sz w:val="28"/>
          <w:szCs w:val="28"/>
          <w:shd w:val="clear" w:color="auto" w:fill="FFFFFF"/>
        </w:rPr>
        <w:t xml:space="preserve">и родителям </w:t>
      </w:r>
      <w:r w:rsidR="007B6D62" w:rsidRPr="00624D2C">
        <w:rPr>
          <w:rFonts w:ascii="Times New Roman" w:hAnsi="Times New Roman"/>
          <w:sz w:val="28"/>
          <w:szCs w:val="28"/>
          <w:shd w:val="clear" w:color="auto" w:fill="FFFFFF"/>
        </w:rPr>
        <w:t>в какую группу должен идти их ребенок, ни родители н</w:t>
      </w:r>
      <w:r>
        <w:rPr>
          <w:rFonts w:ascii="Times New Roman" w:hAnsi="Times New Roman"/>
          <w:sz w:val="28"/>
          <w:szCs w:val="28"/>
          <w:shd w:val="clear" w:color="auto" w:fill="FFFFFF"/>
        </w:rPr>
        <w:t xml:space="preserve">е поинтересовались </w:t>
      </w:r>
      <w:r w:rsidR="007B6D62" w:rsidRPr="00624D2C">
        <w:rPr>
          <w:rFonts w:ascii="Times New Roman" w:hAnsi="Times New Roman"/>
          <w:sz w:val="28"/>
          <w:szCs w:val="28"/>
          <w:shd w:val="clear" w:color="auto" w:fill="FFFFFF"/>
        </w:rPr>
        <w:t>в какую группу приходить ребенку, а также некоторые родители</w:t>
      </w:r>
      <w:r>
        <w:rPr>
          <w:rFonts w:ascii="Times New Roman" w:hAnsi="Times New Roman"/>
          <w:sz w:val="28"/>
          <w:szCs w:val="28"/>
          <w:shd w:val="clear" w:color="auto" w:fill="FFFFFF"/>
        </w:rPr>
        <w:t xml:space="preserve"> </w:t>
      </w:r>
      <w:r w:rsidR="007B6D62" w:rsidRPr="00624D2C">
        <w:rPr>
          <w:rFonts w:ascii="Times New Roman" w:hAnsi="Times New Roman"/>
          <w:sz w:val="28"/>
          <w:szCs w:val="28"/>
          <w:shd w:val="clear" w:color="auto" w:fill="FFFFFF"/>
        </w:rPr>
        <w:t xml:space="preserve">не сообщили о том, что их ребенок возвращается в детский сад в этот </w:t>
      </w:r>
      <w:r w:rsidR="00CF7CDA">
        <w:rPr>
          <w:rFonts w:ascii="Times New Roman" w:hAnsi="Times New Roman"/>
          <w:sz w:val="28"/>
          <w:szCs w:val="28"/>
          <w:shd w:val="clear" w:color="auto" w:fill="FFFFFF"/>
        </w:rPr>
        <w:t>день после отпусков родителей. Шесть</w:t>
      </w:r>
      <w:r w:rsidR="007B6D62" w:rsidRPr="00624D2C">
        <w:rPr>
          <w:rFonts w:ascii="Times New Roman" w:hAnsi="Times New Roman"/>
          <w:sz w:val="28"/>
          <w:szCs w:val="28"/>
          <w:shd w:val="clear" w:color="auto" w:fill="FFFFFF"/>
        </w:rPr>
        <w:t xml:space="preserve"> детей были переведены сразу посл</w:t>
      </w:r>
      <w:r>
        <w:rPr>
          <w:rFonts w:ascii="Times New Roman" w:hAnsi="Times New Roman"/>
          <w:sz w:val="28"/>
          <w:szCs w:val="28"/>
          <w:shd w:val="clear" w:color="auto" w:fill="FFFFFF"/>
        </w:rPr>
        <w:t xml:space="preserve">е завтрака </w:t>
      </w:r>
      <w:r w:rsidR="00ED4B39">
        <w:rPr>
          <w:rFonts w:ascii="Times New Roman" w:hAnsi="Times New Roman"/>
          <w:sz w:val="28"/>
          <w:szCs w:val="28"/>
          <w:shd w:val="clear" w:color="auto" w:fill="FFFFFF"/>
        </w:rPr>
        <w:t xml:space="preserve">в </w:t>
      </w:r>
      <w:r w:rsidR="00CF7CDA">
        <w:rPr>
          <w:rFonts w:ascii="Times New Roman" w:hAnsi="Times New Roman"/>
          <w:sz w:val="28"/>
          <w:szCs w:val="28"/>
          <w:shd w:val="clear" w:color="auto" w:fill="FFFFFF"/>
        </w:rPr>
        <w:t xml:space="preserve">другую </w:t>
      </w:r>
      <w:r w:rsidR="00ED4B39">
        <w:rPr>
          <w:rFonts w:ascii="Times New Roman" w:hAnsi="Times New Roman"/>
          <w:sz w:val="28"/>
          <w:szCs w:val="28"/>
          <w:shd w:val="clear" w:color="auto" w:fill="FFFFFF"/>
        </w:rPr>
        <w:t xml:space="preserve">группу, </w:t>
      </w:r>
      <w:r w:rsidR="00CF7CDA">
        <w:rPr>
          <w:rFonts w:ascii="Times New Roman" w:hAnsi="Times New Roman"/>
          <w:sz w:val="28"/>
          <w:szCs w:val="28"/>
          <w:shd w:val="clear" w:color="auto" w:fill="FFFFFF"/>
        </w:rPr>
        <w:t xml:space="preserve">в которой </w:t>
      </w:r>
      <w:r w:rsidR="00ED4B39">
        <w:rPr>
          <w:rFonts w:ascii="Times New Roman" w:hAnsi="Times New Roman"/>
          <w:sz w:val="28"/>
          <w:szCs w:val="28"/>
          <w:shd w:val="clear" w:color="auto" w:fill="FFFFFF"/>
        </w:rPr>
        <w:t>детей было 12</w:t>
      </w:r>
      <w:r w:rsidR="007B6D62" w:rsidRPr="00624D2C">
        <w:rPr>
          <w:rFonts w:ascii="Times New Roman" w:hAnsi="Times New Roman"/>
          <w:sz w:val="28"/>
          <w:szCs w:val="28"/>
          <w:shd w:val="clear" w:color="auto" w:fill="FFFFFF"/>
        </w:rPr>
        <w:t xml:space="preserve">.  </w:t>
      </w:r>
    </w:p>
    <w:p w:rsidR="007B6D62" w:rsidRPr="00624D2C" w:rsidRDefault="007B6D62" w:rsidP="007B6D62">
      <w:pPr>
        <w:spacing w:after="0" w:line="240" w:lineRule="auto"/>
        <w:ind w:firstLine="680"/>
        <w:jc w:val="both"/>
        <w:rPr>
          <w:rFonts w:ascii="Times New Roman" w:hAnsi="Times New Roman"/>
          <w:sz w:val="28"/>
          <w:szCs w:val="28"/>
        </w:rPr>
      </w:pPr>
      <w:r w:rsidRPr="00624D2C">
        <w:rPr>
          <w:rFonts w:ascii="Times New Roman" w:hAnsi="Times New Roman"/>
          <w:sz w:val="28"/>
          <w:szCs w:val="28"/>
        </w:rPr>
        <w:t xml:space="preserve">Группы, которые посещают дети, уютно обставлены современной корпусной мебелью, соответствующей возрасту детей, практически во всех произведен косметический ремонт, имеются тематические стенды как в группах, так и фойе детского сада. </w:t>
      </w:r>
    </w:p>
    <w:p w:rsidR="00796B74" w:rsidRDefault="00796B74" w:rsidP="001B5297">
      <w:pPr>
        <w:spacing w:after="0" w:line="240" w:lineRule="auto"/>
        <w:ind w:firstLine="680"/>
        <w:jc w:val="both"/>
        <w:rPr>
          <w:rFonts w:ascii="Times New Roman" w:hAnsi="Times New Roman"/>
          <w:sz w:val="28"/>
          <w:szCs w:val="28"/>
        </w:rPr>
      </w:pPr>
      <w:r>
        <w:rPr>
          <w:rFonts w:ascii="Times New Roman" w:hAnsi="Times New Roman"/>
          <w:sz w:val="28"/>
          <w:szCs w:val="28"/>
        </w:rPr>
        <w:t xml:space="preserve">Работа Учреждения строится </w:t>
      </w:r>
      <w:r w:rsidR="001B5297">
        <w:rPr>
          <w:rFonts w:ascii="Times New Roman" w:hAnsi="Times New Roman"/>
          <w:sz w:val="28"/>
          <w:szCs w:val="28"/>
        </w:rPr>
        <w:t xml:space="preserve">с учетом основных направлений развития: </w:t>
      </w:r>
    </w:p>
    <w:p w:rsidR="007B6D62" w:rsidRPr="00624D2C" w:rsidRDefault="001B5297" w:rsidP="001B5297">
      <w:pPr>
        <w:spacing w:after="0" w:line="240" w:lineRule="auto"/>
        <w:ind w:firstLine="680"/>
        <w:jc w:val="both"/>
        <w:rPr>
          <w:rFonts w:ascii="Times New Roman" w:hAnsi="Times New Roman"/>
          <w:sz w:val="28"/>
          <w:szCs w:val="28"/>
        </w:rPr>
      </w:pPr>
      <w:r>
        <w:rPr>
          <w:rFonts w:ascii="Times New Roman" w:hAnsi="Times New Roman"/>
          <w:sz w:val="28"/>
          <w:szCs w:val="28"/>
        </w:rPr>
        <w:t xml:space="preserve">1) </w:t>
      </w:r>
      <w:r w:rsidR="007B6D62" w:rsidRPr="00624D2C">
        <w:rPr>
          <w:rFonts w:ascii="Times New Roman" w:hAnsi="Times New Roman"/>
          <w:sz w:val="28"/>
          <w:szCs w:val="28"/>
        </w:rPr>
        <w:t>Повышение уровня образовательного</w:t>
      </w:r>
      <w:r>
        <w:rPr>
          <w:rFonts w:ascii="Times New Roman" w:hAnsi="Times New Roman"/>
          <w:sz w:val="28"/>
          <w:szCs w:val="28"/>
        </w:rPr>
        <w:t xml:space="preserve"> процесса (внедрение новых технологий</w:t>
      </w:r>
      <w:r w:rsidR="007B6D62" w:rsidRPr="00624D2C">
        <w:rPr>
          <w:rFonts w:ascii="Times New Roman" w:hAnsi="Times New Roman"/>
          <w:sz w:val="28"/>
          <w:szCs w:val="28"/>
        </w:rPr>
        <w:t xml:space="preserve"> обучения детей дошкольного возраста: интеграция образовательных областей, использование современных здоровье сберегающих технологий, распространение проектного метода в работе с детьми и родителями, информационно-коммуникативных технол</w:t>
      </w:r>
      <w:r>
        <w:rPr>
          <w:rFonts w:ascii="Times New Roman" w:hAnsi="Times New Roman"/>
          <w:sz w:val="28"/>
          <w:szCs w:val="28"/>
        </w:rPr>
        <w:t>огий в образовательном процессе)</w:t>
      </w:r>
      <w:r w:rsidR="007B6D62" w:rsidRPr="00624D2C">
        <w:rPr>
          <w:rFonts w:ascii="Times New Roman" w:hAnsi="Times New Roman"/>
          <w:sz w:val="28"/>
          <w:szCs w:val="28"/>
        </w:rPr>
        <w:t xml:space="preserve"> </w:t>
      </w:r>
      <w:r>
        <w:rPr>
          <w:rFonts w:ascii="Times New Roman" w:hAnsi="Times New Roman"/>
          <w:sz w:val="28"/>
          <w:szCs w:val="28"/>
        </w:rPr>
        <w:t>совершенствование</w:t>
      </w:r>
      <w:r w:rsidR="00796B74">
        <w:rPr>
          <w:rFonts w:ascii="Times New Roman" w:hAnsi="Times New Roman"/>
          <w:sz w:val="28"/>
          <w:szCs w:val="28"/>
        </w:rPr>
        <w:t xml:space="preserve"> контрольно-диагностической деятельности</w:t>
      </w:r>
      <w:r w:rsidR="007B6D62" w:rsidRPr="00624D2C">
        <w:rPr>
          <w:rFonts w:ascii="Times New Roman" w:hAnsi="Times New Roman"/>
          <w:sz w:val="28"/>
          <w:szCs w:val="28"/>
        </w:rPr>
        <w:t>.</w:t>
      </w:r>
    </w:p>
    <w:p w:rsidR="00796B74" w:rsidRDefault="00796B74" w:rsidP="00796B74">
      <w:pPr>
        <w:spacing w:after="0" w:line="240" w:lineRule="auto"/>
        <w:ind w:firstLine="680"/>
        <w:jc w:val="both"/>
        <w:rPr>
          <w:rFonts w:ascii="Times New Roman" w:hAnsi="Times New Roman"/>
          <w:sz w:val="28"/>
          <w:szCs w:val="28"/>
        </w:rPr>
      </w:pPr>
      <w:r>
        <w:rPr>
          <w:rFonts w:ascii="Times New Roman" w:hAnsi="Times New Roman"/>
          <w:sz w:val="28"/>
          <w:szCs w:val="28"/>
        </w:rPr>
        <w:t xml:space="preserve">2) </w:t>
      </w:r>
      <w:r w:rsidR="007B6D62" w:rsidRPr="00624D2C">
        <w:rPr>
          <w:rFonts w:ascii="Times New Roman" w:hAnsi="Times New Roman"/>
          <w:sz w:val="28"/>
          <w:szCs w:val="28"/>
        </w:rPr>
        <w:t>Повышение профессионального мастерства педагогов, реализация разнообразных форм работы</w:t>
      </w:r>
      <w:r>
        <w:rPr>
          <w:rFonts w:ascii="Times New Roman" w:hAnsi="Times New Roman"/>
          <w:sz w:val="28"/>
          <w:szCs w:val="28"/>
        </w:rPr>
        <w:t xml:space="preserve"> с педагогическим</w:t>
      </w:r>
      <w:r w:rsidR="007B6D62" w:rsidRPr="00624D2C">
        <w:rPr>
          <w:rFonts w:ascii="Times New Roman" w:hAnsi="Times New Roman"/>
          <w:sz w:val="28"/>
          <w:szCs w:val="28"/>
        </w:rPr>
        <w:t xml:space="preserve"> персоналом.</w:t>
      </w:r>
    </w:p>
    <w:p w:rsidR="00796B74" w:rsidRDefault="00796B74" w:rsidP="00796B74">
      <w:pPr>
        <w:spacing w:after="0" w:line="240" w:lineRule="auto"/>
        <w:ind w:firstLine="680"/>
        <w:jc w:val="both"/>
        <w:rPr>
          <w:rFonts w:ascii="Times New Roman" w:hAnsi="Times New Roman"/>
          <w:sz w:val="28"/>
          <w:szCs w:val="28"/>
        </w:rPr>
      </w:pPr>
      <w:r>
        <w:rPr>
          <w:rFonts w:ascii="Times New Roman" w:hAnsi="Times New Roman"/>
          <w:sz w:val="28"/>
          <w:szCs w:val="28"/>
        </w:rPr>
        <w:t xml:space="preserve">3) </w:t>
      </w:r>
      <w:r w:rsidR="007B6D62" w:rsidRPr="00796B74">
        <w:rPr>
          <w:rFonts w:ascii="Times New Roman" w:hAnsi="Times New Roman"/>
          <w:sz w:val="28"/>
          <w:szCs w:val="28"/>
        </w:rPr>
        <w:t>Осуществление целостного подхода к процессу укрепления здоровья дошкольников (проведение ежегодного мониторинга состояния здоровья детей; проведение профилактических прививок и осмотров, выявление и коррекция нарушений осанки, плоскос</w:t>
      </w:r>
      <w:r>
        <w:rPr>
          <w:rFonts w:ascii="Times New Roman" w:hAnsi="Times New Roman"/>
          <w:sz w:val="28"/>
          <w:szCs w:val="28"/>
        </w:rPr>
        <w:t>топии</w:t>
      </w:r>
      <w:r w:rsidRPr="00796B74">
        <w:rPr>
          <w:rFonts w:ascii="Times New Roman" w:hAnsi="Times New Roman"/>
          <w:sz w:val="28"/>
          <w:szCs w:val="28"/>
        </w:rPr>
        <w:t xml:space="preserve">; контроль за организации </w:t>
      </w:r>
      <w:r w:rsidR="007B6D62" w:rsidRPr="00796B74">
        <w:rPr>
          <w:rFonts w:ascii="Times New Roman" w:hAnsi="Times New Roman"/>
          <w:sz w:val="28"/>
          <w:szCs w:val="28"/>
        </w:rPr>
        <w:t>питания, за проведением оздоровительных мероприятий; участие в спортивных мероприятиях разных уровней; обучение дошкольников здоровому образу жизни и овладению разнообразными формами двигательной активности).</w:t>
      </w:r>
    </w:p>
    <w:p w:rsidR="007B6D62" w:rsidRPr="00796B74" w:rsidRDefault="00796B74" w:rsidP="00796B74">
      <w:pPr>
        <w:spacing w:after="0" w:line="240" w:lineRule="auto"/>
        <w:ind w:firstLine="680"/>
        <w:jc w:val="both"/>
        <w:rPr>
          <w:rFonts w:ascii="Times New Roman" w:hAnsi="Times New Roman"/>
          <w:sz w:val="28"/>
          <w:szCs w:val="28"/>
        </w:rPr>
      </w:pPr>
      <w:r>
        <w:rPr>
          <w:rFonts w:ascii="Times New Roman" w:hAnsi="Times New Roman"/>
          <w:sz w:val="28"/>
          <w:szCs w:val="28"/>
        </w:rPr>
        <w:t>4) Совершенствование форм</w:t>
      </w:r>
      <w:r w:rsidR="007B6D62" w:rsidRPr="00796B74">
        <w:rPr>
          <w:rFonts w:ascii="Times New Roman" w:hAnsi="Times New Roman"/>
          <w:sz w:val="28"/>
          <w:szCs w:val="28"/>
        </w:rPr>
        <w:t xml:space="preserve"> работы с родителями (законными представителями) через организацию и проведение совместных праздников, спортивных мероприятий, конкурсов развивающих познавательные, творческие, художественно – эстетические, речевые способности </w:t>
      </w:r>
      <w:r w:rsidR="007B6D62" w:rsidRPr="00796B74">
        <w:rPr>
          <w:rFonts w:ascii="Times New Roman" w:hAnsi="Times New Roman"/>
          <w:sz w:val="28"/>
          <w:szCs w:val="28"/>
        </w:rPr>
        <w:lastRenderedPageBreak/>
        <w:t>воспитанников; родительских клубов; функционирование консультативного пункта для родителей и детей дошкольного возраста; проведение систематической работы по выяв</w:t>
      </w:r>
      <w:r w:rsidR="007B6D62" w:rsidRPr="00796B74">
        <w:rPr>
          <w:rFonts w:ascii="Times New Roman" w:hAnsi="Times New Roman"/>
          <w:sz w:val="28"/>
          <w:szCs w:val="28"/>
        </w:rPr>
        <w:softHyphen/>
        <w:t>лению запросов родителей о содержании и ка</w:t>
      </w:r>
      <w:r w:rsidR="007B6D62" w:rsidRPr="00796B74">
        <w:rPr>
          <w:rFonts w:ascii="Times New Roman" w:hAnsi="Times New Roman"/>
          <w:sz w:val="28"/>
          <w:szCs w:val="28"/>
        </w:rPr>
        <w:softHyphen/>
        <w:t xml:space="preserve">честве дошкольного образования в МБДОУ; информирование родителей о работе Учреждения через СМИ и сети Интернет. </w:t>
      </w:r>
    </w:p>
    <w:p w:rsidR="007B6D62" w:rsidRPr="00624D2C" w:rsidRDefault="007B6D62" w:rsidP="007B6D62">
      <w:pPr>
        <w:spacing w:after="0" w:line="240" w:lineRule="auto"/>
        <w:ind w:firstLine="680"/>
        <w:jc w:val="both"/>
        <w:rPr>
          <w:rFonts w:ascii="Times New Roman" w:hAnsi="Times New Roman"/>
          <w:sz w:val="28"/>
          <w:szCs w:val="28"/>
        </w:rPr>
      </w:pPr>
      <w:r w:rsidRPr="00624D2C">
        <w:rPr>
          <w:rFonts w:ascii="Times New Roman" w:hAnsi="Times New Roman"/>
          <w:sz w:val="28"/>
          <w:szCs w:val="28"/>
        </w:rPr>
        <w:t>Для творческого развития детей имеется все необходимое:</w:t>
      </w:r>
    </w:p>
    <w:p w:rsidR="007B6D62" w:rsidRPr="00624D2C" w:rsidRDefault="007B6D62" w:rsidP="007B6D62">
      <w:pPr>
        <w:spacing w:after="0" w:line="240" w:lineRule="auto"/>
        <w:ind w:firstLine="680"/>
        <w:jc w:val="both"/>
        <w:rPr>
          <w:rFonts w:ascii="Times New Roman" w:hAnsi="Times New Roman"/>
          <w:sz w:val="28"/>
          <w:szCs w:val="28"/>
        </w:rPr>
      </w:pPr>
      <w:r w:rsidRPr="00624D2C">
        <w:rPr>
          <w:rFonts w:ascii="Times New Roman" w:hAnsi="Times New Roman"/>
          <w:sz w:val="28"/>
          <w:szCs w:val="28"/>
        </w:rPr>
        <w:t>музыкальный зал, который одновременно является и спортивным залом;</w:t>
      </w:r>
    </w:p>
    <w:p w:rsidR="00602E96" w:rsidRDefault="007B6D62" w:rsidP="00602E96">
      <w:pPr>
        <w:spacing w:after="0" w:line="240" w:lineRule="auto"/>
        <w:ind w:firstLine="680"/>
        <w:jc w:val="both"/>
        <w:rPr>
          <w:rFonts w:ascii="Times New Roman" w:hAnsi="Times New Roman"/>
          <w:sz w:val="28"/>
          <w:szCs w:val="28"/>
        </w:rPr>
      </w:pPr>
      <w:r w:rsidRPr="00624D2C">
        <w:rPr>
          <w:rFonts w:ascii="Times New Roman" w:hAnsi="Times New Roman"/>
          <w:sz w:val="28"/>
          <w:szCs w:val="28"/>
        </w:rPr>
        <w:t>детская библиотека, оснащенная художественной и энциклопедической л</w:t>
      </w:r>
      <w:r w:rsidR="00602E96">
        <w:rPr>
          <w:rFonts w:ascii="Times New Roman" w:hAnsi="Times New Roman"/>
          <w:sz w:val="28"/>
          <w:szCs w:val="28"/>
        </w:rPr>
        <w:t xml:space="preserve">итературой. </w:t>
      </w:r>
    </w:p>
    <w:p w:rsidR="00602E96" w:rsidRDefault="007B6D62" w:rsidP="00602E96">
      <w:pPr>
        <w:spacing w:after="0" w:line="240" w:lineRule="auto"/>
        <w:ind w:firstLine="680"/>
        <w:jc w:val="both"/>
        <w:rPr>
          <w:rFonts w:ascii="Times New Roman" w:hAnsi="Times New Roman"/>
          <w:sz w:val="28"/>
          <w:szCs w:val="28"/>
        </w:rPr>
      </w:pPr>
      <w:r w:rsidRPr="00624D2C">
        <w:rPr>
          <w:rFonts w:ascii="Times New Roman" w:hAnsi="Times New Roman"/>
          <w:sz w:val="28"/>
          <w:szCs w:val="28"/>
        </w:rPr>
        <w:t xml:space="preserve">В </w:t>
      </w:r>
      <w:r w:rsidR="001B5297">
        <w:rPr>
          <w:rFonts w:ascii="Times New Roman" w:hAnsi="Times New Roman"/>
          <w:sz w:val="28"/>
          <w:szCs w:val="28"/>
        </w:rPr>
        <w:t xml:space="preserve">учреждении </w:t>
      </w:r>
      <w:r w:rsidRPr="00624D2C">
        <w:rPr>
          <w:rFonts w:ascii="Times New Roman" w:hAnsi="Times New Roman"/>
          <w:sz w:val="28"/>
          <w:szCs w:val="28"/>
        </w:rPr>
        <w:t>много методической литературы. Методический кабинет оснащен пособиями, играми, что обеспечивает качественное методическое сопровождение образовательного процесса.  Групповые комнаты оснащены разнообразным игровым материалом, созданы различные зоны предметно-развивающей пространственной среды: физического развития; сюжетных игр; строительных игр; игр с природным материалом (песком</w:t>
      </w:r>
      <w:r w:rsidR="001B5297">
        <w:rPr>
          <w:rFonts w:ascii="Times New Roman" w:hAnsi="Times New Roman"/>
          <w:sz w:val="28"/>
          <w:szCs w:val="28"/>
        </w:rPr>
        <w:t>,</w:t>
      </w:r>
      <w:r w:rsidRPr="00624D2C">
        <w:rPr>
          <w:rFonts w:ascii="Times New Roman" w:hAnsi="Times New Roman"/>
          <w:sz w:val="28"/>
          <w:szCs w:val="28"/>
        </w:rPr>
        <w:t xml:space="preserve"> водой); творчества; музыкальных занятий; чтения и рассматривания иллюстраций и др.</w:t>
      </w:r>
      <w:r w:rsidR="00602E96">
        <w:rPr>
          <w:rFonts w:ascii="Times New Roman" w:hAnsi="Times New Roman"/>
          <w:sz w:val="28"/>
          <w:szCs w:val="28"/>
        </w:rPr>
        <w:t xml:space="preserve"> </w:t>
      </w:r>
    </w:p>
    <w:p w:rsidR="007B6D62" w:rsidRPr="00624D2C" w:rsidRDefault="007B6D62" w:rsidP="00602E96">
      <w:pPr>
        <w:spacing w:after="0" w:line="240" w:lineRule="auto"/>
        <w:ind w:firstLine="680"/>
        <w:jc w:val="both"/>
        <w:rPr>
          <w:rFonts w:ascii="Times New Roman" w:hAnsi="Times New Roman"/>
          <w:sz w:val="28"/>
          <w:szCs w:val="28"/>
        </w:rPr>
      </w:pPr>
      <w:r w:rsidRPr="00624D2C">
        <w:rPr>
          <w:rFonts w:ascii="Times New Roman" w:hAnsi="Times New Roman"/>
          <w:sz w:val="28"/>
          <w:szCs w:val="28"/>
        </w:rPr>
        <w:t>Детский сад оснащен современными техническими средствами (компьютеры, копировальный аппарат), есть ауди</w:t>
      </w:r>
      <w:r w:rsidR="001B5297">
        <w:rPr>
          <w:rFonts w:ascii="Times New Roman" w:hAnsi="Times New Roman"/>
          <w:sz w:val="28"/>
          <w:szCs w:val="28"/>
        </w:rPr>
        <w:t>о</w:t>
      </w:r>
      <w:r w:rsidRPr="00624D2C">
        <w:rPr>
          <w:rFonts w:ascii="Times New Roman" w:hAnsi="Times New Roman"/>
          <w:sz w:val="28"/>
          <w:szCs w:val="28"/>
        </w:rPr>
        <w:t xml:space="preserve">визуальный комплекс (телевизор, видеомагнитофон), музыкальный центр, мультимедийные установки, фотоаппарат, телевизоры в группах. Силами педагогического </w:t>
      </w:r>
      <w:r w:rsidRPr="00624D2C">
        <w:rPr>
          <w:rFonts w:ascii="Times New Roman" w:hAnsi="Times New Roman"/>
          <w:sz w:val="28"/>
          <w:szCs w:val="28"/>
        </w:rPr>
        <w:br w:type="textWrapping" w:clear="all"/>
        <w:t>и родительского коллективов благоустроена территория дошкольного учреждения, созданы все условия для разнообразной, интересной и полезной деятельности детей на прог</w:t>
      </w:r>
      <w:r w:rsidR="00DF58A3">
        <w:rPr>
          <w:rFonts w:ascii="Times New Roman" w:hAnsi="Times New Roman"/>
          <w:sz w:val="28"/>
          <w:szCs w:val="28"/>
        </w:rPr>
        <w:t>улке. Медико-социальные условия</w:t>
      </w:r>
      <w:r w:rsidRPr="00624D2C">
        <w:rPr>
          <w:rFonts w:ascii="Times New Roman" w:hAnsi="Times New Roman"/>
          <w:sz w:val="28"/>
          <w:szCs w:val="28"/>
        </w:rPr>
        <w:t xml:space="preserve"> детского сада обеспечивают достаточно высокий уровень охраны, сохранения </w:t>
      </w:r>
      <w:r w:rsidRPr="00624D2C">
        <w:rPr>
          <w:rFonts w:ascii="Times New Roman" w:hAnsi="Times New Roman"/>
          <w:sz w:val="28"/>
          <w:szCs w:val="28"/>
        </w:rPr>
        <w:br w:type="textWrapping" w:clear="all"/>
        <w:t>и укрепления физического и психического здоровья детей.</w:t>
      </w:r>
    </w:p>
    <w:p w:rsidR="007B6D62" w:rsidRPr="00624D2C" w:rsidRDefault="00DF58A3" w:rsidP="00ED4B39">
      <w:pPr>
        <w:spacing w:after="0" w:line="240" w:lineRule="auto"/>
        <w:ind w:firstLine="680"/>
        <w:jc w:val="both"/>
        <w:rPr>
          <w:rFonts w:ascii="Times New Roman" w:hAnsi="Times New Roman"/>
          <w:sz w:val="28"/>
          <w:szCs w:val="28"/>
        </w:rPr>
      </w:pPr>
      <w:r>
        <w:rPr>
          <w:rFonts w:ascii="Times New Roman" w:hAnsi="Times New Roman"/>
          <w:sz w:val="28"/>
          <w:szCs w:val="28"/>
        </w:rPr>
        <w:t>Детский сад осуществляет образовательную деятельность</w:t>
      </w:r>
      <w:r w:rsidR="007B6D62" w:rsidRPr="00624D2C">
        <w:rPr>
          <w:rFonts w:ascii="Times New Roman" w:hAnsi="Times New Roman"/>
          <w:sz w:val="28"/>
          <w:szCs w:val="28"/>
        </w:rPr>
        <w:t xml:space="preserve"> по образовательной пр</w:t>
      </w:r>
      <w:r w:rsidR="00ED4B39">
        <w:rPr>
          <w:rFonts w:ascii="Times New Roman" w:hAnsi="Times New Roman"/>
          <w:sz w:val="28"/>
          <w:szCs w:val="28"/>
        </w:rPr>
        <w:t>ограмме дошкольного образования.</w:t>
      </w:r>
    </w:p>
    <w:p w:rsidR="007B6D62" w:rsidRPr="00624D2C" w:rsidRDefault="007B6D62" w:rsidP="007B6D62">
      <w:pPr>
        <w:spacing w:after="0" w:line="240" w:lineRule="auto"/>
        <w:ind w:firstLine="680"/>
        <w:jc w:val="both"/>
        <w:rPr>
          <w:rFonts w:ascii="Times New Roman" w:hAnsi="Times New Roman"/>
          <w:sz w:val="28"/>
          <w:szCs w:val="28"/>
        </w:rPr>
      </w:pPr>
      <w:r w:rsidRPr="00624D2C">
        <w:rPr>
          <w:rFonts w:ascii="Times New Roman" w:hAnsi="Times New Roman"/>
          <w:sz w:val="28"/>
          <w:szCs w:val="28"/>
        </w:rPr>
        <w:t xml:space="preserve">Работа по образовательной программе дошкольного образования ведется в 24 группах общеразвивающей направленности, ее реализуют не только воспитатели, но и специалисты: музыкальные работники, воспитатели </w:t>
      </w:r>
      <w:r w:rsidRPr="00624D2C">
        <w:rPr>
          <w:rFonts w:ascii="Times New Roman" w:hAnsi="Times New Roman"/>
          <w:sz w:val="28"/>
          <w:szCs w:val="28"/>
        </w:rPr>
        <w:br w:type="textWrapping" w:clear="all"/>
      </w:r>
      <w:r w:rsidR="00DF58A3">
        <w:rPr>
          <w:rFonts w:ascii="Times New Roman" w:hAnsi="Times New Roman"/>
          <w:sz w:val="28"/>
          <w:szCs w:val="28"/>
        </w:rPr>
        <w:t xml:space="preserve">по </w:t>
      </w:r>
      <w:r w:rsidRPr="00624D2C">
        <w:rPr>
          <w:rFonts w:ascii="Times New Roman" w:hAnsi="Times New Roman"/>
          <w:sz w:val="28"/>
          <w:szCs w:val="28"/>
        </w:rPr>
        <w:t>ИЗО, театральной деятельности, педагог-психолог.</w:t>
      </w:r>
      <w:r w:rsidR="00DF58A3" w:rsidRPr="00DF58A3">
        <w:rPr>
          <w:rFonts w:ascii="Times New Roman" w:hAnsi="Times New Roman"/>
          <w:sz w:val="28"/>
          <w:szCs w:val="28"/>
        </w:rPr>
        <w:t xml:space="preserve"> </w:t>
      </w:r>
    </w:p>
    <w:p w:rsidR="007B6D62" w:rsidRPr="00624D2C" w:rsidRDefault="007B6D62" w:rsidP="00602E96">
      <w:pPr>
        <w:spacing w:after="0" w:line="240" w:lineRule="auto"/>
        <w:ind w:firstLine="680"/>
        <w:jc w:val="both"/>
        <w:rPr>
          <w:rFonts w:ascii="Times New Roman" w:hAnsi="Times New Roman"/>
          <w:sz w:val="28"/>
          <w:szCs w:val="28"/>
        </w:rPr>
      </w:pPr>
      <w:r w:rsidRPr="005E392A">
        <w:rPr>
          <w:rFonts w:ascii="Times New Roman" w:hAnsi="Times New Roman"/>
          <w:sz w:val="28"/>
          <w:szCs w:val="28"/>
        </w:rPr>
        <w:t>Реализация права детей на полноценное</w:t>
      </w:r>
      <w:r w:rsidR="00602E96">
        <w:rPr>
          <w:rFonts w:ascii="Times New Roman" w:hAnsi="Times New Roman"/>
          <w:sz w:val="28"/>
          <w:szCs w:val="28"/>
        </w:rPr>
        <w:t xml:space="preserve"> развитие и организацию досуга: </w:t>
      </w:r>
      <w:r w:rsidR="00602E96">
        <w:rPr>
          <w:rFonts w:ascii="Times New Roman" w:hAnsi="Times New Roman"/>
          <w:bCs/>
          <w:sz w:val="28"/>
          <w:szCs w:val="28"/>
        </w:rPr>
        <w:t>в</w:t>
      </w:r>
      <w:r w:rsidRPr="00624D2C">
        <w:rPr>
          <w:rFonts w:ascii="Times New Roman" w:hAnsi="Times New Roman"/>
          <w:bCs/>
          <w:sz w:val="28"/>
          <w:szCs w:val="28"/>
        </w:rPr>
        <w:t xml:space="preserve"> детском саду работают кружки:</w:t>
      </w:r>
    </w:p>
    <w:p w:rsidR="007B6D62" w:rsidRPr="00624D2C" w:rsidRDefault="007B6D62" w:rsidP="007B6D62">
      <w:pPr>
        <w:spacing w:after="0" w:line="240" w:lineRule="auto"/>
        <w:ind w:firstLine="680"/>
        <w:rPr>
          <w:rFonts w:ascii="Times New Roman" w:hAnsi="Times New Roman"/>
          <w:sz w:val="28"/>
          <w:szCs w:val="28"/>
        </w:rPr>
      </w:pPr>
      <w:r w:rsidRPr="00624D2C">
        <w:rPr>
          <w:rFonts w:ascii="Times New Roman" w:hAnsi="Times New Roman"/>
          <w:sz w:val="28"/>
          <w:szCs w:val="28"/>
        </w:rPr>
        <w:t>- подготовка детей к школ</w:t>
      </w:r>
      <w:r w:rsidR="00ED4B39">
        <w:rPr>
          <w:rFonts w:ascii="Times New Roman" w:hAnsi="Times New Roman"/>
          <w:sz w:val="28"/>
          <w:szCs w:val="28"/>
        </w:rPr>
        <w:t>е</w:t>
      </w:r>
      <w:r w:rsidRPr="00624D2C">
        <w:rPr>
          <w:rFonts w:ascii="Times New Roman" w:hAnsi="Times New Roman"/>
          <w:sz w:val="28"/>
          <w:szCs w:val="28"/>
        </w:rPr>
        <w:t>;</w:t>
      </w:r>
    </w:p>
    <w:p w:rsidR="007B6D62" w:rsidRPr="00624D2C" w:rsidRDefault="007B6D62" w:rsidP="007B6D62">
      <w:pPr>
        <w:spacing w:after="0" w:line="240" w:lineRule="auto"/>
        <w:ind w:firstLine="680"/>
        <w:rPr>
          <w:rFonts w:ascii="Times New Roman" w:hAnsi="Times New Roman"/>
          <w:sz w:val="28"/>
          <w:szCs w:val="28"/>
        </w:rPr>
      </w:pPr>
      <w:r w:rsidRPr="00624D2C">
        <w:rPr>
          <w:rFonts w:ascii="Times New Roman" w:hAnsi="Times New Roman"/>
          <w:sz w:val="28"/>
          <w:szCs w:val="28"/>
        </w:rPr>
        <w:t>- обучение игре на музыкальных инструментах;</w:t>
      </w:r>
    </w:p>
    <w:p w:rsidR="007B6D62" w:rsidRPr="00624D2C" w:rsidRDefault="007B6D62" w:rsidP="007B6D62">
      <w:pPr>
        <w:spacing w:after="0" w:line="240" w:lineRule="auto"/>
        <w:ind w:firstLine="680"/>
        <w:rPr>
          <w:rFonts w:ascii="Times New Roman" w:hAnsi="Times New Roman"/>
          <w:sz w:val="28"/>
          <w:szCs w:val="28"/>
        </w:rPr>
      </w:pPr>
      <w:r w:rsidRPr="00624D2C">
        <w:rPr>
          <w:rFonts w:ascii="Times New Roman" w:hAnsi="Times New Roman"/>
          <w:sz w:val="28"/>
          <w:szCs w:val="28"/>
        </w:rPr>
        <w:t>- театральное искусство;</w:t>
      </w:r>
    </w:p>
    <w:p w:rsidR="007B6D62" w:rsidRPr="00624D2C" w:rsidRDefault="007B6D62" w:rsidP="007B6D62">
      <w:pPr>
        <w:spacing w:after="0" w:line="240" w:lineRule="auto"/>
        <w:ind w:firstLine="680"/>
        <w:rPr>
          <w:rFonts w:ascii="Times New Roman" w:hAnsi="Times New Roman"/>
          <w:sz w:val="28"/>
          <w:szCs w:val="28"/>
        </w:rPr>
      </w:pPr>
      <w:r w:rsidRPr="00624D2C">
        <w:rPr>
          <w:rFonts w:ascii="Times New Roman" w:hAnsi="Times New Roman"/>
          <w:sz w:val="28"/>
          <w:szCs w:val="28"/>
        </w:rPr>
        <w:t>- хореография и ритмика;</w:t>
      </w:r>
    </w:p>
    <w:p w:rsidR="007B6D62" w:rsidRPr="00624D2C" w:rsidRDefault="007B6D62" w:rsidP="007B6D62">
      <w:pPr>
        <w:spacing w:after="0" w:line="240" w:lineRule="auto"/>
        <w:ind w:firstLine="680"/>
        <w:rPr>
          <w:rFonts w:ascii="Times New Roman" w:hAnsi="Times New Roman"/>
          <w:sz w:val="28"/>
          <w:szCs w:val="28"/>
        </w:rPr>
      </w:pPr>
      <w:r w:rsidRPr="00624D2C">
        <w:rPr>
          <w:rFonts w:ascii="Times New Roman" w:hAnsi="Times New Roman"/>
          <w:sz w:val="28"/>
          <w:szCs w:val="28"/>
        </w:rPr>
        <w:t>- вокал;</w:t>
      </w:r>
    </w:p>
    <w:p w:rsidR="007B6D62" w:rsidRPr="00624D2C" w:rsidRDefault="007B6D62" w:rsidP="007B6D62">
      <w:pPr>
        <w:spacing w:after="0" w:line="240" w:lineRule="auto"/>
        <w:ind w:firstLine="680"/>
        <w:rPr>
          <w:rFonts w:ascii="Times New Roman" w:hAnsi="Times New Roman"/>
          <w:sz w:val="28"/>
          <w:szCs w:val="28"/>
        </w:rPr>
      </w:pPr>
      <w:r w:rsidRPr="00624D2C">
        <w:rPr>
          <w:rFonts w:ascii="Times New Roman" w:hAnsi="Times New Roman"/>
          <w:sz w:val="28"/>
          <w:szCs w:val="28"/>
        </w:rPr>
        <w:t>- декоративно-прикладное и художественное творчество;</w:t>
      </w:r>
    </w:p>
    <w:p w:rsidR="007B6D62" w:rsidRPr="00624D2C" w:rsidRDefault="00ED4B39" w:rsidP="007B6D62">
      <w:pPr>
        <w:spacing w:after="0" w:line="240" w:lineRule="auto"/>
        <w:ind w:firstLine="680"/>
        <w:rPr>
          <w:rFonts w:ascii="Times New Roman" w:hAnsi="Times New Roman"/>
          <w:sz w:val="28"/>
          <w:szCs w:val="28"/>
        </w:rPr>
      </w:pPr>
      <w:r>
        <w:rPr>
          <w:rFonts w:ascii="Times New Roman" w:hAnsi="Times New Roman"/>
          <w:sz w:val="28"/>
          <w:szCs w:val="28"/>
        </w:rPr>
        <w:t xml:space="preserve">- </w:t>
      </w:r>
      <w:r w:rsidR="007B6D62" w:rsidRPr="00624D2C">
        <w:rPr>
          <w:rFonts w:ascii="Times New Roman" w:hAnsi="Times New Roman"/>
          <w:sz w:val="28"/>
          <w:szCs w:val="28"/>
        </w:rPr>
        <w:t>спортивно</w:t>
      </w:r>
      <w:r w:rsidR="007B6D62">
        <w:rPr>
          <w:rFonts w:ascii="Times New Roman" w:hAnsi="Times New Roman"/>
          <w:sz w:val="28"/>
          <w:szCs w:val="28"/>
        </w:rPr>
        <w:t xml:space="preserve">-оздоровительная деятельность. </w:t>
      </w:r>
    </w:p>
    <w:p w:rsidR="007B6D62" w:rsidRPr="00624D2C" w:rsidRDefault="007B6D62" w:rsidP="007B6D62">
      <w:pPr>
        <w:spacing w:after="0" w:line="240" w:lineRule="auto"/>
        <w:ind w:firstLine="680"/>
        <w:jc w:val="both"/>
        <w:rPr>
          <w:rFonts w:ascii="Times New Roman" w:hAnsi="Times New Roman"/>
          <w:sz w:val="28"/>
          <w:szCs w:val="28"/>
        </w:rPr>
      </w:pPr>
      <w:r w:rsidRPr="00624D2C">
        <w:rPr>
          <w:rFonts w:ascii="Times New Roman" w:hAnsi="Times New Roman"/>
          <w:sz w:val="28"/>
          <w:szCs w:val="28"/>
        </w:rPr>
        <w:t>В детском саду созданы условия для пребывания детей, проводится работа по улучшению материально-технической базы. Очень уютно.</w:t>
      </w:r>
    </w:p>
    <w:p w:rsidR="007B6D62" w:rsidRPr="00624D2C" w:rsidRDefault="007B6D62" w:rsidP="007B6D62">
      <w:pPr>
        <w:spacing w:after="0" w:line="240" w:lineRule="auto"/>
        <w:ind w:firstLine="680"/>
        <w:jc w:val="both"/>
        <w:rPr>
          <w:rFonts w:ascii="Times New Roman" w:hAnsi="Times New Roman"/>
          <w:sz w:val="28"/>
          <w:szCs w:val="28"/>
        </w:rPr>
      </w:pPr>
      <w:r w:rsidRPr="00624D2C">
        <w:rPr>
          <w:rFonts w:ascii="Times New Roman" w:hAnsi="Times New Roman"/>
          <w:sz w:val="28"/>
          <w:szCs w:val="28"/>
        </w:rPr>
        <w:lastRenderedPageBreak/>
        <w:t>В связи с обращением</w:t>
      </w:r>
      <w:r w:rsidR="008B0F61">
        <w:rPr>
          <w:rFonts w:ascii="Times New Roman" w:hAnsi="Times New Roman"/>
          <w:sz w:val="28"/>
          <w:szCs w:val="28"/>
        </w:rPr>
        <w:t xml:space="preserve"> заявительницы</w:t>
      </w:r>
      <w:r w:rsidRPr="00624D2C">
        <w:rPr>
          <w:rFonts w:ascii="Times New Roman" w:hAnsi="Times New Roman"/>
          <w:sz w:val="28"/>
          <w:szCs w:val="28"/>
        </w:rPr>
        <w:t xml:space="preserve"> к уполномоченному рекомендовано: </w:t>
      </w:r>
    </w:p>
    <w:p w:rsidR="007B6D62" w:rsidRPr="00624D2C" w:rsidRDefault="007B6D62" w:rsidP="007B6D62">
      <w:pPr>
        <w:spacing w:after="0" w:line="240" w:lineRule="auto"/>
        <w:ind w:firstLine="680"/>
        <w:jc w:val="both"/>
        <w:rPr>
          <w:rFonts w:ascii="Times New Roman" w:hAnsi="Times New Roman"/>
          <w:sz w:val="28"/>
          <w:szCs w:val="28"/>
        </w:rPr>
      </w:pPr>
      <w:r w:rsidRPr="00624D2C">
        <w:rPr>
          <w:rFonts w:ascii="Times New Roman" w:hAnsi="Times New Roman"/>
          <w:sz w:val="28"/>
          <w:szCs w:val="28"/>
        </w:rPr>
        <w:t xml:space="preserve">администрации детского </w:t>
      </w:r>
      <w:r w:rsidR="00DF58A3">
        <w:rPr>
          <w:rFonts w:ascii="Times New Roman" w:hAnsi="Times New Roman"/>
          <w:sz w:val="28"/>
          <w:szCs w:val="28"/>
        </w:rPr>
        <w:t xml:space="preserve">сада </w:t>
      </w:r>
      <w:r w:rsidRPr="00624D2C">
        <w:rPr>
          <w:rFonts w:ascii="Times New Roman" w:hAnsi="Times New Roman"/>
          <w:sz w:val="28"/>
          <w:szCs w:val="28"/>
        </w:rPr>
        <w:t>проанализировать работу, направленную на организацию образовательного процесса, с целью выяснения причин ее неэффективности; внести корректировки в программу образовательного процесса воспитанников с учетом недопущения в дальнейшем поступления детей в группу</w:t>
      </w:r>
      <w:r w:rsidR="00DF58A3">
        <w:rPr>
          <w:rFonts w:ascii="Times New Roman" w:hAnsi="Times New Roman"/>
          <w:sz w:val="28"/>
          <w:szCs w:val="28"/>
        </w:rPr>
        <w:t>, превышающий численный ее состав</w:t>
      </w:r>
      <w:r w:rsidRPr="00624D2C">
        <w:rPr>
          <w:rFonts w:ascii="Times New Roman" w:hAnsi="Times New Roman"/>
          <w:sz w:val="28"/>
          <w:szCs w:val="28"/>
        </w:rPr>
        <w:t>.</w:t>
      </w:r>
    </w:p>
    <w:p w:rsidR="00D6217D" w:rsidRDefault="00D6217D" w:rsidP="00977C90">
      <w:pPr>
        <w:spacing w:after="0" w:line="240" w:lineRule="auto"/>
        <w:jc w:val="both"/>
        <w:rPr>
          <w:rFonts w:ascii="Times New Roman" w:hAnsi="Times New Roman"/>
          <w:sz w:val="28"/>
          <w:szCs w:val="28"/>
        </w:rPr>
      </w:pPr>
    </w:p>
    <w:p w:rsidR="009D6374" w:rsidRDefault="009D6374" w:rsidP="009D6374">
      <w:pPr>
        <w:spacing w:after="0" w:line="240" w:lineRule="auto"/>
        <w:ind w:firstLine="708"/>
        <w:jc w:val="center"/>
        <w:rPr>
          <w:rFonts w:ascii="Times New Roman" w:hAnsi="Times New Roman"/>
          <w:b/>
          <w:sz w:val="28"/>
          <w:szCs w:val="28"/>
        </w:rPr>
      </w:pPr>
      <w:r w:rsidRPr="009D6374">
        <w:rPr>
          <w:rFonts w:ascii="Times New Roman" w:hAnsi="Times New Roman"/>
          <w:b/>
          <w:sz w:val="28"/>
          <w:szCs w:val="28"/>
        </w:rPr>
        <w:t xml:space="preserve">Проведение мониторинга соблюдения прав детей </w:t>
      </w:r>
    </w:p>
    <w:p w:rsidR="009D6374" w:rsidRPr="009D6374" w:rsidRDefault="009D6374" w:rsidP="009D6374">
      <w:pPr>
        <w:spacing w:after="0" w:line="240" w:lineRule="auto"/>
        <w:ind w:firstLine="708"/>
        <w:jc w:val="center"/>
        <w:rPr>
          <w:rFonts w:ascii="Times New Roman" w:hAnsi="Times New Roman"/>
          <w:b/>
          <w:sz w:val="28"/>
          <w:szCs w:val="28"/>
        </w:rPr>
      </w:pPr>
      <w:r w:rsidRPr="009D6374">
        <w:rPr>
          <w:rFonts w:ascii="Times New Roman" w:hAnsi="Times New Roman"/>
          <w:b/>
          <w:sz w:val="28"/>
          <w:szCs w:val="28"/>
        </w:rPr>
        <w:t>в организациях для детей-сирот и детей, оставшихся без попечения родителей,</w:t>
      </w:r>
      <w:r>
        <w:rPr>
          <w:rFonts w:ascii="Times New Roman" w:hAnsi="Times New Roman"/>
          <w:b/>
          <w:sz w:val="28"/>
          <w:szCs w:val="28"/>
        </w:rPr>
        <w:t xml:space="preserve"> </w:t>
      </w:r>
      <w:r w:rsidRPr="009D6374">
        <w:rPr>
          <w:rFonts w:ascii="Times New Roman" w:hAnsi="Times New Roman"/>
          <w:b/>
          <w:sz w:val="28"/>
          <w:szCs w:val="28"/>
        </w:rPr>
        <w:t>Архангельской области</w:t>
      </w:r>
    </w:p>
    <w:p w:rsidR="00C5751C" w:rsidRPr="00C5751C" w:rsidRDefault="00C5751C" w:rsidP="00C5751C">
      <w:pPr>
        <w:spacing w:after="0" w:line="240" w:lineRule="auto"/>
        <w:jc w:val="both"/>
        <w:rPr>
          <w:rFonts w:ascii="Times New Roman" w:hAnsi="Times New Roman"/>
          <w:sz w:val="28"/>
          <w:szCs w:val="28"/>
        </w:rPr>
      </w:pPr>
    </w:p>
    <w:p w:rsidR="00A01770" w:rsidRPr="009222B2" w:rsidRDefault="00A01770" w:rsidP="00A01770">
      <w:pPr>
        <w:spacing w:after="0" w:line="240" w:lineRule="auto"/>
        <w:ind w:firstLine="709"/>
        <w:jc w:val="both"/>
        <w:rPr>
          <w:rFonts w:ascii="Times New Roman" w:hAnsi="Times New Roman"/>
          <w:sz w:val="28"/>
          <w:szCs w:val="28"/>
          <w:highlight w:val="yellow"/>
        </w:rPr>
      </w:pPr>
      <w:r w:rsidRPr="00A01770">
        <w:rPr>
          <w:rFonts w:ascii="Times New Roman" w:hAnsi="Times New Roman"/>
          <w:sz w:val="28"/>
          <w:szCs w:val="28"/>
        </w:rPr>
        <w:t xml:space="preserve">На территории Архангельской области осуществляли деятельность организации для детей-сирот и детей, оставшихся без попечения родителей, в том числе: </w:t>
      </w:r>
    </w:p>
    <w:p w:rsidR="00A01770" w:rsidRPr="002A526C" w:rsidRDefault="00A01770" w:rsidP="00A01770">
      <w:pPr>
        <w:pStyle w:val="18"/>
        <w:shd w:val="clear" w:color="auto" w:fill="auto"/>
        <w:spacing w:before="0" w:after="0" w:line="240" w:lineRule="auto"/>
        <w:ind w:firstLine="660"/>
        <w:jc w:val="both"/>
      </w:pPr>
      <w:r w:rsidRPr="002A526C">
        <w:t>количество детских домов – 24</w:t>
      </w:r>
      <w:r>
        <w:t xml:space="preserve"> и 2 специальные (коррекционные) школы-интерната</w:t>
      </w:r>
      <w:r w:rsidRPr="002A526C">
        <w:t>;</w:t>
      </w:r>
    </w:p>
    <w:p w:rsidR="00A01770" w:rsidRPr="002A526C" w:rsidRDefault="00A01770" w:rsidP="00A01770">
      <w:pPr>
        <w:autoSpaceDE w:val="0"/>
        <w:autoSpaceDN w:val="0"/>
        <w:adjustRightInd w:val="0"/>
        <w:spacing w:after="0" w:line="240" w:lineRule="auto"/>
        <w:ind w:firstLine="708"/>
        <w:jc w:val="both"/>
        <w:rPr>
          <w:rFonts w:ascii="Times New Roman" w:hAnsi="Times New Roman"/>
          <w:sz w:val="28"/>
          <w:szCs w:val="28"/>
        </w:rPr>
      </w:pPr>
      <w:r w:rsidRPr="00647F36">
        <w:rPr>
          <w:rFonts w:ascii="Times New Roman" w:hAnsi="Times New Roman"/>
          <w:sz w:val="28"/>
          <w:szCs w:val="28"/>
        </w:rPr>
        <w:t>находилось в организациях для детей-сирот и детей, ост</w:t>
      </w:r>
      <w:r w:rsidR="004F41BF">
        <w:rPr>
          <w:rFonts w:ascii="Times New Roman" w:hAnsi="Times New Roman"/>
          <w:sz w:val="28"/>
          <w:szCs w:val="28"/>
        </w:rPr>
        <w:t>авшихся без попечения родителей</w:t>
      </w:r>
      <w:r w:rsidRPr="00647F36">
        <w:rPr>
          <w:rFonts w:ascii="Times New Roman" w:hAnsi="Times New Roman"/>
          <w:sz w:val="28"/>
          <w:szCs w:val="28"/>
        </w:rPr>
        <w:t xml:space="preserve"> – 954 детей</w:t>
      </w:r>
      <w:r>
        <w:rPr>
          <w:rFonts w:ascii="Times New Roman" w:hAnsi="Times New Roman"/>
          <w:sz w:val="28"/>
          <w:szCs w:val="28"/>
        </w:rPr>
        <w:t>, из них: от 0 до 3 лет – 36, от 3 до 7 лет –55, от 7 до 18 лет – 863.</w:t>
      </w:r>
    </w:p>
    <w:p w:rsidR="00A01770" w:rsidRPr="00A01770" w:rsidRDefault="00A01770" w:rsidP="00A01770">
      <w:pPr>
        <w:spacing w:after="0" w:line="240" w:lineRule="auto"/>
        <w:ind w:firstLine="709"/>
        <w:jc w:val="both"/>
        <w:rPr>
          <w:rFonts w:ascii="Times New Roman" w:hAnsi="Times New Roman"/>
          <w:sz w:val="28"/>
          <w:szCs w:val="28"/>
        </w:rPr>
      </w:pPr>
      <w:r w:rsidRPr="00A01770">
        <w:rPr>
          <w:rFonts w:ascii="Times New Roman" w:hAnsi="Times New Roman"/>
          <w:sz w:val="28"/>
          <w:szCs w:val="28"/>
        </w:rPr>
        <w:t xml:space="preserve">Уполномоченным в текущем году посещено </w:t>
      </w:r>
      <w:r w:rsidR="00ED4B39" w:rsidRPr="00ED4B39">
        <w:rPr>
          <w:rFonts w:ascii="Times New Roman" w:hAnsi="Times New Roman"/>
          <w:sz w:val="28"/>
          <w:szCs w:val="28"/>
        </w:rPr>
        <w:t>шесть</w:t>
      </w:r>
      <w:r w:rsidRPr="00A01770">
        <w:rPr>
          <w:rFonts w:ascii="Times New Roman" w:hAnsi="Times New Roman"/>
          <w:sz w:val="28"/>
          <w:szCs w:val="28"/>
        </w:rPr>
        <w:t xml:space="preserve"> организаций, некоторые из них неоднократно:</w:t>
      </w:r>
    </w:p>
    <w:p w:rsidR="00A01770" w:rsidRPr="009222B2" w:rsidRDefault="00A01770" w:rsidP="00A01770">
      <w:pPr>
        <w:spacing w:after="0" w:line="240" w:lineRule="auto"/>
        <w:ind w:firstLine="709"/>
        <w:jc w:val="both"/>
        <w:rPr>
          <w:rFonts w:ascii="Times New Roman" w:hAnsi="Times New Roman"/>
          <w:sz w:val="28"/>
          <w:szCs w:val="28"/>
          <w:highlight w:val="yellow"/>
        </w:rPr>
      </w:pPr>
      <w:r w:rsidRPr="001B2451">
        <w:rPr>
          <w:rFonts w:ascii="Times New Roman" w:hAnsi="Times New Roman"/>
          <w:sz w:val="28"/>
          <w:szCs w:val="28"/>
        </w:rPr>
        <w:t>Государственное бюджетное учреждение Архангельской области для детей-сирот и детей, оставшихся без попечения роди</w:t>
      </w:r>
      <w:r>
        <w:rPr>
          <w:rFonts w:ascii="Times New Roman" w:hAnsi="Times New Roman"/>
          <w:sz w:val="28"/>
          <w:szCs w:val="28"/>
        </w:rPr>
        <w:t>телей, «Котласский детский дом»</w:t>
      </w:r>
      <w:r w:rsidRPr="00A01770">
        <w:rPr>
          <w:rFonts w:ascii="Times New Roman" w:hAnsi="Times New Roman"/>
          <w:sz w:val="28"/>
          <w:szCs w:val="28"/>
        </w:rPr>
        <w:t>;</w:t>
      </w:r>
    </w:p>
    <w:p w:rsidR="00A01770" w:rsidRPr="00A01770" w:rsidRDefault="00A01770" w:rsidP="00A01770">
      <w:pPr>
        <w:spacing w:after="0" w:line="240" w:lineRule="auto"/>
        <w:ind w:firstLine="709"/>
        <w:jc w:val="both"/>
        <w:rPr>
          <w:rFonts w:ascii="Times New Roman" w:hAnsi="Times New Roman"/>
          <w:sz w:val="28"/>
          <w:szCs w:val="28"/>
        </w:rPr>
      </w:pPr>
      <w:r w:rsidRPr="00A01770">
        <w:rPr>
          <w:rFonts w:ascii="Times New Roman" w:hAnsi="Times New Roman"/>
          <w:sz w:val="28"/>
          <w:szCs w:val="28"/>
        </w:rPr>
        <w:t>Государственное бюджетное учреждение Архангельской области для детей-сирот и детей, оставшихся без попечения родител</w:t>
      </w:r>
      <w:r>
        <w:rPr>
          <w:rFonts w:ascii="Times New Roman" w:hAnsi="Times New Roman"/>
          <w:sz w:val="28"/>
          <w:szCs w:val="28"/>
        </w:rPr>
        <w:t>ей, «Красноборский детский дом»</w:t>
      </w:r>
      <w:r w:rsidRPr="00A01770">
        <w:rPr>
          <w:rFonts w:ascii="Times New Roman" w:hAnsi="Times New Roman"/>
          <w:sz w:val="28"/>
          <w:szCs w:val="28"/>
        </w:rPr>
        <w:t>;</w:t>
      </w:r>
    </w:p>
    <w:p w:rsidR="00A01770" w:rsidRPr="009222B2" w:rsidRDefault="00A01770" w:rsidP="00A01770">
      <w:pPr>
        <w:spacing w:after="0" w:line="240" w:lineRule="auto"/>
        <w:ind w:firstLine="709"/>
        <w:jc w:val="both"/>
        <w:rPr>
          <w:rFonts w:ascii="Times New Roman" w:hAnsi="Times New Roman"/>
          <w:sz w:val="28"/>
          <w:szCs w:val="28"/>
          <w:highlight w:val="yellow"/>
        </w:rPr>
      </w:pPr>
      <w:r w:rsidRPr="001B2451">
        <w:rPr>
          <w:rFonts w:ascii="Times New Roman" w:hAnsi="Times New Roman"/>
          <w:sz w:val="28"/>
          <w:szCs w:val="28"/>
        </w:rPr>
        <w:t xml:space="preserve">Государственное бюджетное учреждение Архангельской области для детей-сирот и детей, оставшихся без попечения родителей, «Новодвинский детский дом» </w:t>
      </w:r>
      <w:r w:rsidRPr="00A01770">
        <w:rPr>
          <w:sz w:val="28"/>
          <w:szCs w:val="28"/>
        </w:rPr>
        <w:t>–</w:t>
      </w:r>
      <w:r>
        <w:rPr>
          <w:rFonts w:ascii="Times New Roman" w:hAnsi="Times New Roman"/>
          <w:sz w:val="28"/>
          <w:szCs w:val="28"/>
        </w:rPr>
        <w:t xml:space="preserve"> два</w:t>
      </w:r>
      <w:r w:rsidRPr="00A01770">
        <w:rPr>
          <w:rFonts w:ascii="Times New Roman" w:hAnsi="Times New Roman"/>
          <w:sz w:val="28"/>
          <w:szCs w:val="28"/>
        </w:rPr>
        <w:t xml:space="preserve"> раза;</w:t>
      </w:r>
    </w:p>
    <w:p w:rsidR="00A01770" w:rsidRDefault="00A01770" w:rsidP="00A01770">
      <w:pPr>
        <w:spacing w:after="0" w:line="240" w:lineRule="auto"/>
        <w:ind w:firstLine="709"/>
        <w:jc w:val="both"/>
        <w:rPr>
          <w:rFonts w:ascii="Times New Roman" w:hAnsi="Times New Roman"/>
          <w:sz w:val="28"/>
          <w:szCs w:val="28"/>
        </w:rPr>
      </w:pPr>
      <w:r w:rsidRPr="001B2451">
        <w:rPr>
          <w:rFonts w:ascii="Times New Roman" w:hAnsi="Times New Roman"/>
          <w:sz w:val="28"/>
          <w:szCs w:val="28"/>
        </w:rPr>
        <w:t>Государственное бюджетное учреждение Архангельской области для детей-сирот и детей, оставшихся без попечения родителей, «Детский дом “Беломорец”»;</w:t>
      </w:r>
    </w:p>
    <w:p w:rsidR="00ED4B39" w:rsidRPr="00ED4B39" w:rsidRDefault="00ED4B39" w:rsidP="00A01770">
      <w:pPr>
        <w:spacing w:after="0" w:line="240" w:lineRule="auto"/>
        <w:ind w:firstLine="709"/>
        <w:jc w:val="both"/>
        <w:rPr>
          <w:rFonts w:ascii="Times New Roman" w:hAnsi="Times New Roman"/>
          <w:sz w:val="28"/>
          <w:szCs w:val="28"/>
        </w:rPr>
      </w:pPr>
      <w:r w:rsidRPr="00ED4B39">
        <w:rPr>
          <w:rFonts w:ascii="Times New Roman" w:hAnsi="Times New Roman"/>
          <w:sz w:val="28"/>
          <w:szCs w:val="28"/>
        </w:rPr>
        <w:t>Государственное бюджетное учреждение Архангельской области для детей-сирот и детей, оста</w:t>
      </w:r>
      <w:r>
        <w:rPr>
          <w:rFonts w:ascii="Times New Roman" w:hAnsi="Times New Roman"/>
          <w:sz w:val="28"/>
          <w:szCs w:val="28"/>
        </w:rPr>
        <w:t>вшихся без попечения родителей «Северодвинский детский дом»;</w:t>
      </w:r>
    </w:p>
    <w:p w:rsidR="00A01770" w:rsidRPr="009222B2" w:rsidRDefault="00A01770" w:rsidP="00A01770">
      <w:pPr>
        <w:spacing w:after="0" w:line="240" w:lineRule="auto"/>
        <w:ind w:firstLine="709"/>
        <w:jc w:val="both"/>
        <w:rPr>
          <w:rFonts w:ascii="Times New Roman" w:hAnsi="Times New Roman"/>
          <w:sz w:val="28"/>
          <w:szCs w:val="28"/>
          <w:highlight w:val="yellow"/>
        </w:rPr>
      </w:pPr>
      <w:r w:rsidRPr="001B2451">
        <w:rPr>
          <w:rFonts w:ascii="Times New Roman" w:hAnsi="Times New Roman"/>
          <w:sz w:val="28"/>
          <w:szCs w:val="28"/>
        </w:rPr>
        <w:t>Государственное бюджетное учреждение Архангельской области для детей-сирот и детей, оставшихся без попечения родителей, «</w:t>
      </w:r>
      <w:r>
        <w:rPr>
          <w:rFonts w:ascii="Times New Roman" w:hAnsi="Times New Roman"/>
          <w:sz w:val="28"/>
          <w:szCs w:val="28"/>
        </w:rPr>
        <w:t>Устьянский</w:t>
      </w:r>
      <w:r w:rsidRPr="001B2451">
        <w:rPr>
          <w:rFonts w:ascii="Times New Roman" w:hAnsi="Times New Roman"/>
          <w:sz w:val="28"/>
          <w:szCs w:val="28"/>
        </w:rPr>
        <w:t xml:space="preserve"> детский дом»</w:t>
      </w:r>
      <w:r w:rsidRPr="00A01770">
        <w:rPr>
          <w:rFonts w:ascii="Times New Roman" w:hAnsi="Times New Roman"/>
          <w:sz w:val="28"/>
          <w:szCs w:val="28"/>
        </w:rPr>
        <w:t>.</w:t>
      </w:r>
    </w:p>
    <w:p w:rsidR="00A01770" w:rsidRPr="00296410" w:rsidRDefault="00A01770" w:rsidP="00A01770">
      <w:pPr>
        <w:spacing w:after="0" w:line="240" w:lineRule="auto"/>
        <w:ind w:firstLine="709"/>
        <w:jc w:val="both"/>
        <w:rPr>
          <w:rFonts w:ascii="Times New Roman" w:hAnsi="Times New Roman"/>
          <w:sz w:val="28"/>
          <w:szCs w:val="28"/>
        </w:rPr>
      </w:pPr>
      <w:r w:rsidRPr="00296410">
        <w:rPr>
          <w:rFonts w:ascii="Times New Roman" w:hAnsi="Times New Roman"/>
          <w:sz w:val="28"/>
          <w:szCs w:val="28"/>
        </w:rPr>
        <w:t xml:space="preserve"> В ряде из них был проведен мониторинг соблюдения прав воспитанников.</w:t>
      </w:r>
    </w:p>
    <w:p w:rsidR="00A01770" w:rsidRPr="00C562D4" w:rsidRDefault="00A01770" w:rsidP="00A01770">
      <w:pPr>
        <w:pStyle w:val="18"/>
        <w:shd w:val="clear" w:color="auto" w:fill="auto"/>
        <w:spacing w:before="0" w:after="0" w:line="240" w:lineRule="auto"/>
        <w:ind w:firstLine="740"/>
        <w:jc w:val="both"/>
      </w:pPr>
      <w:r w:rsidRPr="00C562D4">
        <w:t xml:space="preserve">В 2018 году проведен внеплановый мониторинг соблюдения прав детей в государственном бюджетном учреждении Архангельской области для детей-сирот и детей, оставшихся без попечения родителей, (далее – </w:t>
      </w:r>
      <w:r w:rsidRPr="00C562D4">
        <w:lastRenderedPageBreak/>
        <w:t>де</w:t>
      </w:r>
      <w:r w:rsidR="002D2116">
        <w:t>тский дом</w:t>
      </w:r>
      <w:r w:rsidR="002E1A1C">
        <w:t xml:space="preserve"> или учреждение</w:t>
      </w:r>
      <w:r w:rsidR="002D2116">
        <w:t>) в связи с обращением и направлен запрос в министерство образования и науки Архангельской области.</w:t>
      </w:r>
      <w:r w:rsidRPr="00C562D4">
        <w:t xml:space="preserve"> </w:t>
      </w:r>
    </w:p>
    <w:p w:rsidR="00A01770" w:rsidRPr="00C562D4" w:rsidRDefault="00A01770" w:rsidP="00A01770">
      <w:pPr>
        <w:pStyle w:val="18"/>
        <w:shd w:val="clear" w:color="auto" w:fill="auto"/>
        <w:spacing w:before="0" w:after="0" w:line="240" w:lineRule="auto"/>
        <w:ind w:firstLine="700"/>
        <w:jc w:val="both"/>
      </w:pPr>
      <w:r w:rsidRPr="00C562D4">
        <w:t xml:space="preserve">При посещении учреждения сотрудниками секретариата уполномоченного было обращено внимание на деятельность детского дома по организации работы, направленной на профилактику самовольных уходов из детского дома. </w:t>
      </w:r>
    </w:p>
    <w:p w:rsidR="00A01770" w:rsidRDefault="00A01770" w:rsidP="00A01770">
      <w:pPr>
        <w:pStyle w:val="18"/>
        <w:shd w:val="clear" w:color="auto" w:fill="auto"/>
        <w:spacing w:before="0" w:after="0" w:line="240" w:lineRule="auto"/>
        <w:ind w:firstLine="740"/>
        <w:jc w:val="both"/>
      </w:pPr>
      <w:r>
        <w:t xml:space="preserve">В данном детском доме зафиксированы </w:t>
      </w:r>
      <w:r w:rsidRPr="00EA153A">
        <w:t>случа</w:t>
      </w:r>
      <w:r>
        <w:t xml:space="preserve">и позднего возвращения детей с прогулки, о которых не сообщалось в полицию города. Как поясняет </w:t>
      </w:r>
      <w:r w:rsidRPr="003D63B9">
        <w:t>исп</w:t>
      </w:r>
      <w:r>
        <w:t>олняющий обязанности заместителя</w:t>
      </w:r>
      <w:r w:rsidRPr="003D63B9">
        <w:t xml:space="preserve"> директора по воспитательной работе, </w:t>
      </w:r>
      <w:r>
        <w:t xml:space="preserve">если они дозваниваются до воспитанника, </w:t>
      </w:r>
      <w:r w:rsidR="008B0F61">
        <w:t xml:space="preserve">и воспитанник вскоре приходит, </w:t>
      </w:r>
      <w:r>
        <w:t>то он</w:t>
      </w:r>
      <w:r w:rsidR="008B0F61">
        <w:t>и не сообщают в полицию, считая</w:t>
      </w:r>
      <w:r>
        <w:t xml:space="preserve">, что в данном случае </w:t>
      </w:r>
      <w:r w:rsidRPr="00EA153A">
        <w:t>самовольн</w:t>
      </w:r>
      <w:r>
        <w:t>ого</w:t>
      </w:r>
      <w:r w:rsidRPr="00EA153A">
        <w:t xml:space="preserve"> уход</w:t>
      </w:r>
      <w:r>
        <w:t xml:space="preserve">а нет. </w:t>
      </w:r>
      <w:r w:rsidRPr="00EA153A">
        <w:t>В детском доме ведется журнал учета ориентировок. Также практически на каждого воспитанника, склонного</w:t>
      </w:r>
      <w:r>
        <w:t xml:space="preserve"> </w:t>
      </w:r>
      <w:r w:rsidRPr="00EA153A">
        <w:t xml:space="preserve">к </w:t>
      </w:r>
      <w:r>
        <w:t>поздним возвращениям (</w:t>
      </w:r>
      <w:r w:rsidRPr="00EA153A">
        <w:t>самовольным уходам</w:t>
      </w:r>
      <w:r>
        <w:t>)</w:t>
      </w:r>
      <w:r w:rsidRPr="00EA153A">
        <w:t xml:space="preserve"> и совершению противоправных деяний, имеется индивидуальная программа сопровождения (ИПС) на год, в которую включены мероприятия, проводимые службами профилактики.</w:t>
      </w:r>
    </w:p>
    <w:p w:rsidR="00A01770" w:rsidRDefault="00A01770" w:rsidP="00A01770">
      <w:pPr>
        <w:pStyle w:val="18"/>
        <w:shd w:val="clear" w:color="auto" w:fill="auto"/>
        <w:spacing w:before="0" w:after="0" w:line="240" w:lineRule="auto"/>
        <w:ind w:firstLine="740"/>
        <w:jc w:val="both"/>
      </w:pPr>
      <w:r w:rsidRPr="005256D0">
        <w:t>Работа с воспитанниками также фиксируется воспитателями в дневниках индивидуальной работы с ребенком.</w:t>
      </w:r>
    </w:p>
    <w:p w:rsidR="00A01770" w:rsidRDefault="00A01770" w:rsidP="00A01770">
      <w:pPr>
        <w:pStyle w:val="18"/>
        <w:shd w:val="clear" w:color="auto" w:fill="auto"/>
        <w:spacing w:before="0" w:after="0" w:line="240" w:lineRule="auto"/>
        <w:ind w:firstLine="740"/>
        <w:jc w:val="both"/>
      </w:pPr>
      <w:r w:rsidRPr="005256D0">
        <w:t xml:space="preserve">На профилактических учетах органов и учреждений системы профилактики состоят 29 воспитанников (в ТКДНиЗП – 1, ПДН – 12, </w:t>
      </w:r>
      <w:r>
        <w:t>в ООиП – 6, на внутреннем</w:t>
      </w:r>
      <w:r w:rsidRPr="005256D0">
        <w:t xml:space="preserve"> учет</w:t>
      </w:r>
      <w:r>
        <w:t>е</w:t>
      </w:r>
      <w:r w:rsidRPr="005256D0">
        <w:t xml:space="preserve"> – 16)</w:t>
      </w:r>
      <w:r>
        <w:t xml:space="preserve">, в том числе 8 воспитанников состоит на учете нарколога. </w:t>
      </w:r>
    </w:p>
    <w:p w:rsidR="00A01770" w:rsidRPr="00581E99" w:rsidRDefault="00A01770" w:rsidP="00773D83">
      <w:pPr>
        <w:pStyle w:val="18"/>
        <w:shd w:val="clear" w:color="auto" w:fill="auto"/>
        <w:spacing w:before="0" w:after="0" w:line="240" w:lineRule="auto"/>
        <w:ind w:firstLine="740"/>
        <w:jc w:val="both"/>
      </w:pPr>
      <w:r>
        <w:t xml:space="preserve">В </w:t>
      </w:r>
      <w:r w:rsidR="002E1A1C">
        <w:t xml:space="preserve">учреждении </w:t>
      </w:r>
      <w:r>
        <w:t>разработан план работы по профилактике поздних во</w:t>
      </w:r>
      <w:r w:rsidR="00773D83">
        <w:t xml:space="preserve">зращений (самовольных уходов), но следует отметить, что работа в этом направлении </w:t>
      </w:r>
      <w:r>
        <w:t>недостаточно организована с воспитанниками, реализуемые на базе организации мероприятия не являются эффективными.</w:t>
      </w:r>
    </w:p>
    <w:p w:rsidR="00A01770" w:rsidRDefault="00A01770" w:rsidP="00A01770">
      <w:pPr>
        <w:pStyle w:val="18"/>
        <w:shd w:val="clear" w:color="auto" w:fill="auto"/>
        <w:spacing w:before="0" w:after="0" w:line="240" w:lineRule="auto"/>
        <w:ind w:firstLine="740"/>
        <w:jc w:val="both"/>
      </w:pPr>
      <w:r w:rsidRPr="00895299">
        <w:t>В процессе мониторинга были проверены обеспечение безопасности несовершеннолетних, реализация их прав и законных интересов, а также информация, изложенная в обращении</w:t>
      </w:r>
      <w:r>
        <w:t>.</w:t>
      </w:r>
    </w:p>
    <w:p w:rsidR="00A01770" w:rsidRDefault="00A01770" w:rsidP="00A01770">
      <w:pPr>
        <w:pStyle w:val="18"/>
        <w:shd w:val="clear" w:color="auto" w:fill="auto"/>
        <w:spacing w:before="0" w:after="0" w:line="240" w:lineRule="auto"/>
        <w:ind w:firstLine="740"/>
        <w:jc w:val="both"/>
      </w:pPr>
      <w:r w:rsidRPr="00895299">
        <w:t xml:space="preserve">В ходе посещения установлено, что деятельность детского дома соответствует уставным целям и задачам. В учреждении созданы удовлетворительные условия для проживания и развития детей, реализуется право детей на образование и воспитание. </w:t>
      </w:r>
    </w:p>
    <w:p w:rsidR="00A01770" w:rsidRDefault="00A01770" w:rsidP="00A01770">
      <w:pPr>
        <w:pStyle w:val="18"/>
        <w:shd w:val="clear" w:color="auto" w:fill="auto"/>
        <w:spacing w:before="0" w:after="0" w:line="240" w:lineRule="auto"/>
        <w:ind w:firstLine="740"/>
        <w:jc w:val="both"/>
      </w:pPr>
      <w:r w:rsidRPr="00895299">
        <w:t>Вместе с тем, по итогам мониторинга выявлены следующие факты нарушения прав и интересов несовершеннолетних:</w:t>
      </w:r>
    </w:p>
    <w:p w:rsidR="00A01770" w:rsidRDefault="00A01770" w:rsidP="00A01770">
      <w:pPr>
        <w:pStyle w:val="18"/>
        <w:shd w:val="clear" w:color="auto" w:fill="auto"/>
        <w:spacing w:before="0" w:after="0" w:line="240" w:lineRule="auto"/>
        <w:ind w:firstLine="740"/>
        <w:jc w:val="both"/>
      </w:pPr>
      <w:r w:rsidRPr="00895299">
        <w:t xml:space="preserve">большое количество правонарушений и позднего возвращения воспитанников детского дома свидетельствует о недостаточно эффективной работе </w:t>
      </w:r>
      <w:r w:rsidR="003A1EB1">
        <w:t xml:space="preserve">воспитателей, </w:t>
      </w:r>
      <w:r w:rsidRPr="00895299">
        <w:t xml:space="preserve">психологической службы; </w:t>
      </w:r>
    </w:p>
    <w:p w:rsidR="00A01770" w:rsidRDefault="00A01770" w:rsidP="00A01770">
      <w:pPr>
        <w:pStyle w:val="18"/>
        <w:shd w:val="clear" w:color="auto" w:fill="auto"/>
        <w:spacing w:before="0" w:after="0" w:line="240" w:lineRule="auto"/>
        <w:ind w:firstLine="740"/>
        <w:jc w:val="both"/>
      </w:pPr>
      <w:r w:rsidRPr="00895299">
        <w:t>необходимо провести анализ реализуемых в детском доме программ, направленных на воспитание несовершеннолетних, профилактику курения, употребления ПАВ, позднего возвращения и совершения противоправных деяний, на пред</w:t>
      </w:r>
      <w:r w:rsidR="003A1EB1">
        <w:t xml:space="preserve">мет </w:t>
      </w:r>
      <w:r w:rsidRPr="00895299">
        <w:t xml:space="preserve">их эффективности и внести соответствующие изменения; </w:t>
      </w:r>
    </w:p>
    <w:p w:rsidR="00A01770" w:rsidRDefault="00A01770" w:rsidP="00A01770">
      <w:pPr>
        <w:pStyle w:val="18"/>
        <w:shd w:val="clear" w:color="auto" w:fill="auto"/>
        <w:spacing w:before="0" w:after="0" w:line="240" w:lineRule="auto"/>
        <w:ind w:firstLine="740"/>
        <w:jc w:val="both"/>
      </w:pPr>
      <w:r w:rsidRPr="00895299">
        <w:t>со стороны воспитателей детского дома ослаблен контроль за детьми (на момент проверки ряд ребят бесцельно ходили по детском</w:t>
      </w:r>
      <w:r w:rsidR="003A1EB1">
        <w:t xml:space="preserve">у дому, </w:t>
      </w:r>
      <w:r w:rsidRPr="00895299">
        <w:t xml:space="preserve">в санузлах и комнатах были открыты окна, не было учтено, что дети </w:t>
      </w:r>
      <w:r w:rsidRPr="00895299">
        <w:lastRenderedPageBreak/>
        <w:t>находились в группах, так же на подоконнике при открытом окне сидел воспитанник);</w:t>
      </w:r>
    </w:p>
    <w:p w:rsidR="00A01770" w:rsidRDefault="00A01770" w:rsidP="00A01770">
      <w:pPr>
        <w:pStyle w:val="18"/>
        <w:shd w:val="clear" w:color="auto" w:fill="auto"/>
        <w:spacing w:before="0" w:after="0" w:line="240" w:lineRule="auto"/>
        <w:ind w:firstLine="740"/>
        <w:jc w:val="both"/>
      </w:pPr>
      <w:r w:rsidRPr="00895299">
        <w:t>ослаблен контроль за воспитанниками со стороны медицинского персонала (воспитанники детского дома с нарушением осанки спят                      на кроватях с провисающими сетками; дежурной медицинской сестре                        не передается дежурным воспитателем информация о произошедших конфликтных ситуациях между воспитанниками, нанесших телесные повреждения, в журнале передачи дежурств также не фиксируется  информация;  при отсутствии изолятора дети с острым процессом заболевания находились</w:t>
      </w:r>
      <w:r w:rsidR="003A1EB1">
        <w:t xml:space="preserve"> в группах; журнал учета травм</w:t>
      </w:r>
      <w:r w:rsidR="002E1A1C">
        <w:t xml:space="preserve"> детей</w:t>
      </w:r>
      <w:r w:rsidR="003A1EB1">
        <w:t xml:space="preserve"> </w:t>
      </w:r>
      <w:r w:rsidRPr="00895299">
        <w:t>на момент пров</w:t>
      </w:r>
      <w:r w:rsidR="003A1EB1">
        <w:t xml:space="preserve">едения мониторинга </w:t>
      </w:r>
      <w:r w:rsidRPr="00895299">
        <w:t>не предоставлен, со слов старшей медицинской сестры, журнал находится у врача-педиатра);</w:t>
      </w:r>
    </w:p>
    <w:p w:rsidR="00A01770" w:rsidRDefault="00A01770" w:rsidP="00A01770">
      <w:pPr>
        <w:pStyle w:val="18"/>
        <w:shd w:val="clear" w:color="auto" w:fill="auto"/>
        <w:spacing w:before="0" w:after="0" w:line="240" w:lineRule="auto"/>
        <w:ind w:firstLine="740"/>
        <w:jc w:val="both"/>
      </w:pPr>
      <w:r w:rsidRPr="00895299">
        <w:t>безопасность жизни и здоровья детей в детском доме обе</w:t>
      </w:r>
      <w:r w:rsidR="003A1EB1">
        <w:t xml:space="preserve">спечивается не в полном объеме, </w:t>
      </w:r>
      <w:r w:rsidRPr="00895299">
        <w:t>в ночное время на три или две группы дежурит один младший воспитатель, оборудован пост вахтера, но на момент проверки вахтер не осуществлял надлежащий контроль за входящи</w:t>
      </w:r>
      <w:r w:rsidR="003A1EB1">
        <w:t xml:space="preserve">ми и выходящими людьми </w:t>
      </w:r>
      <w:r w:rsidRPr="00895299">
        <w:t>из здания детского дома;</w:t>
      </w:r>
    </w:p>
    <w:p w:rsidR="00A01770" w:rsidRDefault="00A01770" w:rsidP="00A01770">
      <w:pPr>
        <w:pStyle w:val="18"/>
        <w:shd w:val="clear" w:color="auto" w:fill="auto"/>
        <w:spacing w:before="0" w:after="0" w:line="240" w:lineRule="auto"/>
        <w:ind w:firstLine="740"/>
        <w:jc w:val="both"/>
      </w:pPr>
      <w:r w:rsidRPr="00895299">
        <w:t>в детском доме требуется проведение ремонта (необходимо обновить здание детского дома с внешней стороны; произвести замену оконных блоков, р</w:t>
      </w:r>
      <w:r w:rsidR="003A1EB1">
        <w:t xml:space="preserve">яд из которых сильно изношен, </w:t>
      </w:r>
      <w:r w:rsidRPr="00895299">
        <w:t>стены коридоров требуют покраски, в тамбуре перед лестничным маршем требуется замена половых досок);</w:t>
      </w:r>
    </w:p>
    <w:p w:rsidR="00A01770" w:rsidRDefault="00A01770" w:rsidP="00A01770">
      <w:pPr>
        <w:pStyle w:val="18"/>
        <w:shd w:val="clear" w:color="auto" w:fill="auto"/>
        <w:spacing w:before="0" w:after="0" w:line="240" w:lineRule="auto"/>
        <w:ind w:firstLine="740"/>
        <w:jc w:val="both"/>
      </w:pPr>
      <w:r w:rsidRPr="00895299">
        <w:t>не во всех жилых помещениях созданы удовлетворительные условия для проживания воспитанников (в комнатах, где проживают дети, требуется проведение влажной уборки; на некоторых кроватях необходимо установить щиты, заменить короткие простыни, укрепить оторванные шторы, заменит</w:t>
      </w:r>
      <w:r w:rsidR="003A1EB1">
        <w:t xml:space="preserve">ь тумбочки; в душевых комнатах </w:t>
      </w:r>
      <w:r w:rsidRPr="00895299">
        <w:t>необходимо заменить смесители);</w:t>
      </w:r>
    </w:p>
    <w:p w:rsidR="00A01770" w:rsidRDefault="00A01770" w:rsidP="00A01770">
      <w:pPr>
        <w:pStyle w:val="18"/>
        <w:shd w:val="clear" w:color="auto" w:fill="auto"/>
        <w:spacing w:before="0" w:after="0" w:line="240" w:lineRule="auto"/>
        <w:ind w:firstLine="740"/>
        <w:jc w:val="both"/>
      </w:pPr>
      <w:r w:rsidRPr="00895299">
        <w:t>не в полном объеме у воспитанников формируются навыки самообслуживания, о чем свидетельствует беспорядок в комнатах, плохо заправлены кровати, разбросанные в шкафах вещи;</w:t>
      </w:r>
    </w:p>
    <w:p w:rsidR="00A01770" w:rsidRDefault="00A01770" w:rsidP="00A01770">
      <w:pPr>
        <w:pStyle w:val="18"/>
        <w:shd w:val="clear" w:color="auto" w:fill="auto"/>
        <w:spacing w:before="0" w:after="0" w:line="240" w:lineRule="auto"/>
        <w:ind w:firstLine="740"/>
        <w:jc w:val="both"/>
      </w:pPr>
      <w:r w:rsidRPr="00895299">
        <w:t>отсутствует технический персонал, который бы осуществлял влажн</w:t>
      </w:r>
      <w:r w:rsidR="00AF0EF1">
        <w:t>ую уборку медицинских кабинетов.</w:t>
      </w:r>
    </w:p>
    <w:p w:rsidR="003A1EB1" w:rsidRDefault="003A1EB1" w:rsidP="00A01770">
      <w:pPr>
        <w:pStyle w:val="18"/>
        <w:shd w:val="clear" w:color="auto" w:fill="auto"/>
        <w:spacing w:before="0" w:after="0" w:line="240" w:lineRule="auto"/>
        <w:ind w:firstLine="740"/>
        <w:jc w:val="both"/>
      </w:pPr>
      <w:r>
        <w:t>По результатам мониторинга направлено письмо в министерство образования и науки Архангельской области для устранения выявленных нарушений</w:t>
      </w:r>
      <w:r w:rsidR="002E1A1C">
        <w:t>, ситуация остается на контроле уполномоченного.</w:t>
      </w:r>
    </w:p>
    <w:p w:rsidR="00006FBE" w:rsidRDefault="00A01770" w:rsidP="004A4392">
      <w:pPr>
        <w:pStyle w:val="18"/>
        <w:shd w:val="clear" w:color="auto" w:fill="auto"/>
        <w:spacing w:before="0" w:after="0" w:line="240" w:lineRule="auto"/>
        <w:ind w:firstLine="740"/>
        <w:jc w:val="both"/>
      </w:pPr>
      <w:r>
        <w:t>В ноябре 2018 года министерством образования и науки Архангельской области в адрес уполномоченного была направле</w:t>
      </w:r>
      <w:r w:rsidR="003137B6">
        <w:t xml:space="preserve">на информация о постинтернатном сопровождении </w:t>
      </w:r>
      <w:r>
        <w:t>выпускников</w:t>
      </w:r>
      <w:r w:rsidR="000770CD">
        <w:t>, которое организовано в учреждении. Дополнительно</w:t>
      </w:r>
      <w:r w:rsidR="004A4392">
        <w:t xml:space="preserve"> </w:t>
      </w:r>
      <w:r>
        <w:t xml:space="preserve">учредителю было предложено рассмотреть вопрос об организации на базе </w:t>
      </w:r>
      <w:r w:rsidR="002D2116">
        <w:t xml:space="preserve">детского дома </w:t>
      </w:r>
      <w:r>
        <w:t>отдельное или самостоятельное проживание лиц,</w:t>
      </w:r>
      <w:r w:rsidR="003137B6">
        <w:t xml:space="preserve"> находящихся на постинтернатн</w:t>
      </w:r>
      <w:r>
        <w:t>ом сопровождении, и воспитанников учреждения</w:t>
      </w:r>
      <w:r w:rsidR="002D2116">
        <w:t>.</w:t>
      </w:r>
    </w:p>
    <w:p w:rsidR="004A4392" w:rsidRDefault="004A4392" w:rsidP="00A01770">
      <w:pPr>
        <w:pStyle w:val="18"/>
        <w:shd w:val="clear" w:color="auto" w:fill="auto"/>
        <w:tabs>
          <w:tab w:val="left" w:pos="384"/>
        </w:tabs>
        <w:spacing w:before="0" w:after="0" w:line="240" w:lineRule="auto"/>
        <w:jc w:val="both"/>
      </w:pPr>
    </w:p>
    <w:p w:rsidR="004F41BF" w:rsidRDefault="004F41BF" w:rsidP="00A01770">
      <w:pPr>
        <w:pStyle w:val="18"/>
        <w:shd w:val="clear" w:color="auto" w:fill="auto"/>
        <w:tabs>
          <w:tab w:val="left" w:pos="384"/>
        </w:tabs>
        <w:spacing w:before="0" w:after="0" w:line="240" w:lineRule="auto"/>
        <w:jc w:val="both"/>
      </w:pPr>
    </w:p>
    <w:p w:rsidR="00006FBE" w:rsidRDefault="00006FBE" w:rsidP="00006FBE">
      <w:pPr>
        <w:spacing w:after="0" w:line="240" w:lineRule="auto"/>
        <w:jc w:val="center"/>
        <w:rPr>
          <w:rFonts w:ascii="Times New Roman" w:hAnsi="Times New Roman"/>
          <w:b/>
          <w:sz w:val="28"/>
          <w:szCs w:val="28"/>
        </w:rPr>
      </w:pPr>
      <w:r w:rsidRPr="00592996">
        <w:rPr>
          <w:rFonts w:ascii="Times New Roman" w:hAnsi="Times New Roman"/>
          <w:b/>
          <w:sz w:val="28"/>
          <w:szCs w:val="28"/>
        </w:rPr>
        <w:lastRenderedPageBreak/>
        <w:t>Проведение мониторинга соблюдения прав детей в органах и учреждениях системы профилактики и уголовно-исполнительной системы</w:t>
      </w:r>
    </w:p>
    <w:p w:rsidR="002D2116" w:rsidRPr="00592996" w:rsidRDefault="002D2116" w:rsidP="00006FBE">
      <w:pPr>
        <w:spacing w:after="0" w:line="240" w:lineRule="auto"/>
        <w:jc w:val="center"/>
        <w:rPr>
          <w:rFonts w:ascii="Times New Roman" w:hAnsi="Times New Roman"/>
          <w:b/>
          <w:sz w:val="28"/>
          <w:szCs w:val="28"/>
        </w:rPr>
      </w:pPr>
    </w:p>
    <w:p w:rsidR="002D2116" w:rsidRDefault="002D2116" w:rsidP="002D2116">
      <w:pPr>
        <w:spacing w:after="0" w:line="240" w:lineRule="auto"/>
        <w:ind w:firstLine="708"/>
        <w:jc w:val="both"/>
        <w:rPr>
          <w:rFonts w:ascii="Times New Roman" w:hAnsi="Times New Roman"/>
          <w:sz w:val="28"/>
          <w:szCs w:val="28"/>
        </w:rPr>
      </w:pPr>
      <w:r w:rsidRPr="00282709">
        <w:rPr>
          <w:rFonts w:ascii="Times New Roman" w:hAnsi="Times New Roman"/>
          <w:sz w:val="28"/>
          <w:szCs w:val="28"/>
        </w:rPr>
        <w:t xml:space="preserve">Ежегодно мониторинг соблюдения прав детей проводится уполномоченным и в различных органах и учреждениях системы </w:t>
      </w:r>
      <w:r w:rsidRPr="00E47583">
        <w:rPr>
          <w:rFonts w:ascii="Times New Roman" w:hAnsi="Times New Roman"/>
          <w:sz w:val="28"/>
          <w:szCs w:val="28"/>
        </w:rPr>
        <w:t>профилактики безнадзорности и правонарушений несовершеннолетних.</w:t>
      </w:r>
    </w:p>
    <w:p w:rsidR="00E6596A" w:rsidRDefault="00E6596A" w:rsidP="00E6596A">
      <w:pPr>
        <w:pStyle w:val="aa"/>
        <w:spacing w:before="0" w:beforeAutospacing="0" w:after="0" w:afterAutospacing="0"/>
        <w:ind w:firstLine="708"/>
        <w:jc w:val="both"/>
        <w:rPr>
          <w:sz w:val="28"/>
          <w:szCs w:val="28"/>
        </w:rPr>
      </w:pPr>
      <w:r>
        <w:rPr>
          <w:sz w:val="28"/>
          <w:szCs w:val="28"/>
        </w:rPr>
        <w:t>Сотрудниками секретариата уполномоченного в ноябре 2018 года проведен мониторинг</w:t>
      </w:r>
      <w:r w:rsidRPr="00E6596A">
        <w:rPr>
          <w:sz w:val="28"/>
          <w:szCs w:val="28"/>
        </w:rPr>
        <w:t xml:space="preserve"> </w:t>
      </w:r>
      <w:r w:rsidRPr="00E47583">
        <w:rPr>
          <w:sz w:val="28"/>
          <w:szCs w:val="28"/>
        </w:rPr>
        <w:t>соблюдения прав воспитанников</w:t>
      </w:r>
      <w:r w:rsidRPr="00E6596A">
        <w:rPr>
          <w:sz w:val="28"/>
          <w:szCs w:val="28"/>
        </w:rPr>
        <w:t xml:space="preserve"> </w:t>
      </w:r>
      <w:r>
        <w:rPr>
          <w:sz w:val="28"/>
          <w:szCs w:val="28"/>
        </w:rPr>
        <w:t>Государственного бюджетного общеобразовательного</w:t>
      </w:r>
      <w:r w:rsidRPr="00535EA0">
        <w:rPr>
          <w:sz w:val="28"/>
          <w:szCs w:val="28"/>
        </w:rPr>
        <w:t xml:space="preserve"> учр</w:t>
      </w:r>
      <w:r>
        <w:rPr>
          <w:sz w:val="28"/>
          <w:szCs w:val="28"/>
        </w:rPr>
        <w:t>еждения Архангельской области «Няндомское специальное учебно-</w:t>
      </w:r>
      <w:r w:rsidRPr="00535EA0">
        <w:rPr>
          <w:sz w:val="28"/>
          <w:szCs w:val="28"/>
        </w:rPr>
        <w:t>воспитательное учреждение</w:t>
      </w:r>
      <w:r>
        <w:rPr>
          <w:sz w:val="28"/>
          <w:szCs w:val="28"/>
        </w:rPr>
        <w:t>» (далее – ГБОУ АО «</w:t>
      </w:r>
      <w:r w:rsidRPr="00535EA0">
        <w:rPr>
          <w:sz w:val="28"/>
          <w:szCs w:val="28"/>
        </w:rPr>
        <w:t>Няндомское специальное у</w:t>
      </w:r>
      <w:r>
        <w:rPr>
          <w:sz w:val="28"/>
          <w:szCs w:val="28"/>
        </w:rPr>
        <w:t>чебно-воспитательное учреждение» или учреждение), а уполномоченным перед Новым годом было посещено учреждение</w:t>
      </w:r>
      <w:r w:rsidR="004542CC">
        <w:rPr>
          <w:sz w:val="28"/>
          <w:szCs w:val="28"/>
        </w:rPr>
        <w:t>, состоялась встреча с детьми, поздравление их с Новым годом и вручение</w:t>
      </w:r>
      <w:r>
        <w:rPr>
          <w:sz w:val="28"/>
          <w:szCs w:val="28"/>
        </w:rPr>
        <w:t xml:space="preserve"> подарков. </w:t>
      </w:r>
    </w:p>
    <w:p w:rsidR="00E6596A" w:rsidRDefault="002D2116" w:rsidP="00E6596A">
      <w:pPr>
        <w:spacing w:after="0" w:line="240" w:lineRule="auto"/>
        <w:ind w:firstLine="708"/>
        <w:jc w:val="both"/>
        <w:rPr>
          <w:rFonts w:ascii="Times New Roman" w:hAnsi="Times New Roman"/>
          <w:sz w:val="28"/>
          <w:szCs w:val="28"/>
        </w:rPr>
      </w:pPr>
      <w:r w:rsidRPr="00E47583">
        <w:rPr>
          <w:rFonts w:ascii="Times New Roman" w:hAnsi="Times New Roman"/>
          <w:sz w:val="28"/>
          <w:szCs w:val="28"/>
        </w:rPr>
        <w:t>В процессе мониторинга были проверены обеспечение безопасности несовершеннолетних, реализа</w:t>
      </w:r>
      <w:r>
        <w:rPr>
          <w:rFonts w:ascii="Times New Roman" w:hAnsi="Times New Roman"/>
          <w:sz w:val="28"/>
          <w:szCs w:val="28"/>
        </w:rPr>
        <w:t xml:space="preserve">ция </w:t>
      </w:r>
      <w:r w:rsidR="00E6596A">
        <w:rPr>
          <w:rFonts w:ascii="Times New Roman" w:hAnsi="Times New Roman"/>
          <w:sz w:val="28"/>
          <w:szCs w:val="28"/>
        </w:rPr>
        <w:t xml:space="preserve">их </w:t>
      </w:r>
      <w:r>
        <w:rPr>
          <w:rFonts w:ascii="Times New Roman" w:hAnsi="Times New Roman"/>
          <w:sz w:val="28"/>
          <w:szCs w:val="28"/>
        </w:rPr>
        <w:t xml:space="preserve">прав и законных интересов, </w:t>
      </w:r>
      <w:r w:rsidRPr="00E47583">
        <w:rPr>
          <w:rFonts w:ascii="Times New Roman" w:hAnsi="Times New Roman"/>
          <w:sz w:val="28"/>
          <w:szCs w:val="28"/>
        </w:rPr>
        <w:t>организа</w:t>
      </w:r>
      <w:r>
        <w:rPr>
          <w:rFonts w:ascii="Times New Roman" w:hAnsi="Times New Roman"/>
          <w:sz w:val="28"/>
          <w:szCs w:val="28"/>
        </w:rPr>
        <w:t>ция питания несовершеннолетних.</w:t>
      </w:r>
    </w:p>
    <w:p w:rsidR="00A61CDF" w:rsidRDefault="00A61CDF" w:rsidP="00E6596A">
      <w:pPr>
        <w:spacing w:after="0" w:line="240" w:lineRule="auto"/>
        <w:ind w:firstLine="708"/>
        <w:jc w:val="both"/>
        <w:rPr>
          <w:rFonts w:ascii="Times New Roman" w:hAnsi="Times New Roman"/>
          <w:sz w:val="28"/>
          <w:szCs w:val="28"/>
        </w:rPr>
      </w:pPr>
      <w:r>
        <w:rPr>
          <w:rFonts w:ascii="Times New Roman" w:hAnsi="Times New Roman"/>
          <w:sz w:val="28"/>
          <w:szCs w:val="28"/>
        </w:rPr>
        <w:t xml:space="preserve">По результатам проведенного мониторинга </w:t>
      </w:r>
      <w:r w:rsidR="0041108C">
        <w:rPr>
          <w:rFonts w:ascii="Times New Roman" w:hAnsi="Times New Roman"/>
          <w:sz w:val="28"/>
          <w:szCs w:val="28"/>
        </w:rPr>
        <w:t xml:space="preserve">рекомендовано </w:t>
      </w:r>
      <w:r>
        <w:rPr>
          <w:rFonts w:ascii="Times New Roman" w:hAnsi="Times New Roman"/>
          <w:sz w:val="28"/>
          <w:szCs w:val="28"/>
        </w:rPr>
        <w:t>проведение:</w:t>
      </w:r>
    </w:p>
    <w:p w:rsidR="003179CE" w:rsidRDefault="00650E38" w:rsidP="00E6596A">
      <w:pPr>
        <w:spacing w:after="0" w:line="240" w:lineRule="auto"/>
        <w:ind w:firstLine="708"/>
        <w:jc w:val="both"/>
        <w:rPr>
          <w:rFonts w:ascii="Times New Roman" w:hAnsi="Times New Roman"/>
          <w:sz w:val="28"/>
          <w:szCs w:val="28"/>
        </w:rPr>
      </w:pPr>
      <w:r>
        <w:rPr>
          <w:rFonts w:ascii="Times New Roman" w:hAnsi="Times New Roman"/>
          <w:sz w:val="28"/>
          <w:szCs w:val="28"/>
        </w:rPr>
        <w:t>кос</w:t>
      </w:r>
      <w:r w:rsidR="00771F07">
        <w:rPr>
          <w:rFonts w:ascii="Times New Roman" w:hAnsi="Times New Roman"/>
          <w:sz w:val="28"/>
          <w:szCs w:val="28"/>
        </w:rPr>
        <w:t>метического ремонта в общежитии;</w:t>
      </w:r>
      <w:r>
        <w:rPr>
          <w:rFonts w:ascii="Times New Roman" w:hAnsi="Times New Roman"/>
          <w:sz w:val="28"/>
          <w:szCs w:val="28"/>
        </w:rPr>
        <w:t xml:space="preserve"> </w:t>
      </w:r>
    </w:p>
    <w:p w:rsidR="00650E38" w:rsidRDefault="00A61CDF" w:rsidP="00E6596A">
      <w:pPr>
        <w:spacing w:after="0" w:line="240" w:lineRule="auto"/>
        <w:ind w:firstLine="708"/>
        <w:jc w:val="both"/>
        <w:rPr>
          <w:rFonts w:ascii="Times New Roman" w:hAnsi="Times New Roman"/>
          <w:sz w:val="28"/>
          <w:szCs w:val="28"/>
        </w:rPr>
      </w:pPr>
      <w:r>
        <w:rPr>
          <w:rFonts w:ascii="Times New Roman" w:hAnsi="Times New Roman"/>
          <w:sz w:val="28"/>
          <w:szCs w:val="28"/>
        </w:rPr>
        <w:t>полной срочной замены</w:t>
      </w:r>
      <w:r w:rsidR="003179CE">
        <w:rPr>
          <w:rFonts w:ascii="Times New Roman" w:hAnsi="Times New Roman"/>
          <w:sz w:val="28"/>
          <w:szCs w:val="28"/>
        </w:rPr>
        <w:t xml:space="preserve"> электропроводки в здании бытового</w:t>
      </w:r>
      <w:r w:rsidR="00771F07">
        <w:rPr>
          <w:rFonts w:ascii="Times New Roman" w:hAnsi="Times New Roman"/>
          <w:sz w:val="28"/>
          <w:szCs w:val="28"/>
        </w:rPr>
        <w:t xml:space="preserve"> корпуса</w:t>
      </w:r>
      <w:r w:rsidR="00650E38">
        <w:rPr>
          <w:rFonts w:ascii="Times New Roman" w:hAnsi="Times New Roman"/>
          <w:sz w:val="28"/>
          <w:szCs w:val="28"/>
        </w:rPr>
        <w:t xml:space="preserve"> </w:t>
      </w:r>
      <w:r>
        <w:rPr>
          <w:rFonts w:ascii="Times New Roman" w:hAnsi="Times New Roman"/>
          <w:sz w:val="28"/>
          <w:szCs w:val="28"/>
        </w:rPr>
        <w:t>(</w:t>
      </w:r>
      <w:r w:rsidR="00650E38">
        <w:rPr>
          <w:rFonts w:ascii="Times New Roman" w:hAnsi="Times New Roman"/>
          <w:sz w:val="28"/>
          <w:szCs w:val="28"/>
        </w:rPr>
        <w:t>при включении света в одной комнате – св</w:t>
      </w:r>
      <w:r w:rsidR="0041108C">
        <w:rPr>
          <w:rFonts w:ascii="Times New Roman" w:hAnsi="Times New Roman"/>
          <w:sz w:val="28"/>
          <w:szCs w:val="28"/>
        </w:rPr>
        <w:t>ет включается на половине этажа</w:t>
      </w:r>
      <w:r>
        <w:rPr>
          <w:rFonts w:ascii="Times New Roman" w:hAnsi="Times New Roman"/>
          <w:sz w:val="28"/>
          <w:szCs w:val="28"/>
        </w:rPr>
        <w:t>)</w:t>
      </w:r>
      <w:r w:rsidR="003179CE">
        <w:rPr>
          <w:rFonts w:ascii="Times New Roman" w:hAnsi="Times New Roman"/>
          <w:sz w:val="28"/>
          <w:szCs w:val="28"/>
        </w:rPr>
        <w:t>;</w:t>
      </w:r>
    </w:p>
    <w:p w:rsidR="0001335F" w:rsidRDefault="003179CE" w:rsidP="00650E38">
      <w:pPr>
        <w:spacing w:after="0" w:line="240" w:lineRule="auto"/>
        <w:jc w:val="both"/>
        <w:rPr>
          <w:rFonts w:ascii="Times New Roman" w:hAnsi="Times New Roman"/>
          <w:sz w:val="28"/>
          <w:szCs w:val="28"/>
        </w:rPr>
      </w:pPr>
      <w:r>
        <w:rPr>
          <w:rFonts w:ascii="Times New Roman" w:hAnsi="Times New Roman"/>
          <w:sz w:val="28"/>
          <w:szCs w:val="28"/>
        </w:rPr>
        <w:tab/>
      </w:r>
      <w:r w:rsidR="002D2116">
        <w:rPr>
          <w:rFonts w:ascii="Times New Roman" w:hAnsi="Times New Roman"/>
          <w:sz w:val="28"/>
          <w:szCs w:val="28"/>
        </w:rPr>
        <w:t>капитального ремонта</w:t>
      </w:r>
      <w:r w:rsidR="0001335F">
        <w:rPr>
          <w:rFonts w:ascii="Times New Roman" w:hAnsi="Times New Roman"/>
          <w:sz w:val="28"/>
          <w:szCs w:val="28"/>
        </w:rPr>
        <w:t xml:space="preserve"> спортзала</w:t>
      </w:r>
      <w:r w:rsidR="002D2116">
        <w:rPr>
          <w:rFonts w:ascii="Times New Roman" w:hAnsi="Times New Roman"/>
          <w:sz w:val="28"/>
          <w:szCs w:val="28"/>
        </w:rPr>
        <w:t>, ремонт</w:t>
      </w:r>
      <w:r w:rsidR="0001335F">
        <w:rPr>
          <w:rFonts w:ascii="Times New Roman" w:hAnsi="Times New Roman"/>
          <w:sz w:val="28"/>
          <w:szCs w:val="28"/>
        </w:rPr>
        <w:t>а беседки;</w:t>
      </w:r>
    </w:p>
    <w:p w:rsidR="002D2116" w:rsidRDefault="002D2116" w:rsidP="00650E38">
      <w:pPr>
        <w:spacing w:after="0" w:line="240" w:lineRule="auto"/>
        <w:jc w:val="both"/>
        <w:rPr>
          <w:rFonts w:ascii="Times New Roman" w:hAnsi="Times New Roman"/>
          <w:sz w:val="28"/>
          <w:szCs w:val="28"/>
        </w:rPr>
      </w:pPr>
      <w:r>
        <w:rPr>
          <w:rFonts w:ascii="Times New Roman" w:hAnsi="Times New Roman"/>
          <w:sz w:val="28"/>
          <w:szCs w:val="28"/>
        </w:rPr>
        <w:t xml:space="preserve"> </w:t>
      </w:r>
      <w:r w:rsidR="00BE6FB4">
        <w:rPr>
          <w:rFonts w:ascii="Times New Roman" w:hAnsi="Times New Roman"/>
          <w:sz w:val="28"/>
          <w:szCs w:val="28"/>
        </w:rPr>
        <w:tab/>
      </w:r>
      <w:r>
        <w:rPr>
          <w:rFonts w:ascii="Times New Roman" w:hAnsi="Times New Roman"/>
          <w:sz w:val="28"/>
          <w:szCs w:val="28"/>
        </w:rPr>
        <w:t>заме</w:t>
      </w:r>
      <w:r w:rsidR="00BE6FB4">
        <w:rPr>
          <w:rFonts w:ascii="Times New Roman" w:hAnsi="Times New Roman"/>
          <w:sz w:val="28"/>
          <w:szCs w:val="28"/>
        </w:rPr>
        <w:t>ны спортивного</w:t>
      </w:r>
      <w:r w:rsidR="00771F07">
        <w:rPr>
          <w:rFonts w:ascii="Times New Roman" w:hAnsi="Times New Roman"/>
          <w:sz w:val="28"/>
          <w:szCs w:val="28"/>
        </w:rPr>
        <w:t xml:space="preserve"> инвентаря (спортивного коня);</w:t>
      </w:r>
    </w:p>
    <w:p w:rsidR="00BE6FB4" w:rsidRDefault="00BE6FB4" w:rsidP="002D2116">
      <w:pPr>
        <w:pStyle w:val="21"/>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работы по выявленным недостаткам</w:t>
      </w:r>
      <w:r w:rsidR="002D2116" w:rsidRPr="00946913">
        <w:rPr>
          <w:rFonts w:ascii="Times New Roman" w:hAnsi="Times New Roman" w:cs="Times New Roman"/>
          <w:sz w:val="28"/>
          <w:szCs w:val="28"/>
        </w:rPr>
        <w:t xml:space="preserve"> в </w:t>
      </w:r>
      <w:r>
        <w:rPr>
          <w:rFonts w:ascii="Times New Roman" w:hAnsi="Times New Roman" w:cs="Times New Roman"/>
          <w:sz w:val="28"/>
          <w:szCs w:val="28"/>
        </w:rPr>
        <w:t>деятельности медицинской службы (</w:t>
      </w:r>
      <w:r w:rsidR="002D2116">
        <w:rPr>
          <w:rFonts w:ascii="Times New Roman" w:hAnsi="Times New Roman" w:cs="Times New Roman"/>
          <w:sz w:val="28"/>
          <w:szCs w:val="28"/>
        </w:rPr>
        <w:t>дежурит только один сотрудник медицинской службы</w:t>
      </w:r>
      <w:r>
        <w:rPr>
          <w:rFonts w:ascii="Times New Roman" w:hAnsi="Times New Roman" w:cs="Times New Roman"/>
          <w:sz w:val="28"/>
          <w:szCs w:val="28"/>
        </w:rPr>
        <w:t>)</w:t>
      </w:r>
      <w:r w:rsidR="002D2116">
        <w:rPr>
          <w:rFonts w:ascii="Times New Roman" w:hAnsi="Times New Roman" w:cs="Times New Roman"/>
          <w:sz w:val="28"/>
          <w:szCs w:val="28"/>
        </w:rPr>
        <w:t xml:space="preserve">; </w:t>
      </w:r>
    </w:p>
    <w:p w:rsidR="002D2116" w:rsidRDefault="00FD7D74" w:rsidP="002D2116">
      <w:pPr>
        <w:pStyle w:val="21"/>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работы по кадровой проблеме</w:t>
      </w:r>
      <w:r w:rsidR="002D2116" w:rsidRPr="00CE7BB6">
        <w:rPr>
          <w:rFonts w:ascii="Times New Roman" w:hAnsi="Times New Roman" w:cs="Times New Roman"/>
          <w:sz w:val="28"/>
          <w:szCs w:val="28"/>
        </w:rPr>
        <w:t xml:space="preserve"> с педагогическим </w:t>
      </w:r>
      <w:r>
        <w:rPr>
          <w:rFonts w:ascii="Times New Roman" w:hAnsi="Times New Roman" w:cs="Times New Roman"/>
          <w:sz w:val="28"/>
          <w:szCs w:val="28"/>
        </w:rPr>
        <w:t xml:space="preserve">составом (стареет, новые кадры </w:t>
      </w:r>
      <w:r w:rsidR="002D2116" w:rsidRPr="00CE7BB6">
        <w:rPr>
          <w:rFonts w:ascii="Times New Roman" w:hAnsi="Times New Roman" w:cs="Times New Roman"/>
          <w:sz w:val="28"/>
          <w:szCs w:val="28"/>
        </w:rPr>
        <w:t xml:space="preserve">не желают работать, в том числе по причине удаленности учреждения от населенного пункта и невозможности </w:t>
      </w:r>
      <w:r>
        <w:rPr>
          <w:rFonts w:ascii="Times New Roman" w:hAnsi="Times New Roman" w:cs="Times New Roman"/>
          <w:sz w:val="28"/>
          <w:szCs w:val="28"/>
        </w:rPr>
        <w:t xml:space="preserve">добраться городским транспортом. </w:t>
      </w:r>
      <w:r w:rsidR="002D2116" w:rsidRPr="00CE7BB6">
        <w:rPr>
          <w:rFonts w:ascii="Times New Roman" w:hAnsi="Times New Roman" w:cs="Times New Roman"/>
          <w:sz w:val="28"/>
          <w:szCs w:val="28"/>
        </w:rPr>
        <w:t>Необ</w:t>
      </w:r>
      <w:r w:rsidR="00F66251">
        <w:rPr>
          <w:rFonts w:ascii="Times New Roman" w:hAnsi="Times New Roman" w:cs="Times New Roman"/>
          <w:sz w:val="28"/>
          <w:szCs w:val="28"/>
        </w:rPr>
        <w:t xml:space="preserve">ходимо направлять педагогов на </w:t>
      </w:r>
      <w:r w:rsidR="00C42891">
        <w:rPr>
          <w:rFonts w:ascii="Times New Roman" w:hAnsi="Times New Roman" w:cs="Times New Roman"/>
          <w:sz w:val="28"/>
          <w:szCs w:val="28"/>
        </w:rPr>
        <w:t>повышение квалификации).</w:t>
      </w:r>
      <w:r w:rsidR="002D2116" w:rsidRPr="00CE7BB6">
        <w:rPr>
          <w:rFonts w:ascii="Times New Roman" w:hAnsi="Times New Roman" w:cs="Times New Roman"/>
          <w:sz w:val="28"/>
          <w:szCs w:val="28"/>
        </w:rPr>
        <w:t xml:space="preserve"> </w:t>
      </w:r>
    </w:p>
    <w:p w:rsidR="002D2116" w:rsidRDefault="002D2116" w:rsidP="00F66251">
      <w:pPr>
        <w:pStyle w:val="21"/>
        <w:spacing w:after="0" w:line="240" w:lineRule="auto"/>
        <w:ind w:left="0" w:firstLine="709"/>
        <w:jc w:val="both"/>
        <w:rPr>
          <w:rFonts w:ascii="Times New Roman" w:hAnsi="Times New Roman" w:cs="Times New Roman"/>
          <w:sz w:val="28"/>
          <w:szCs w:val="28"/>
        </w:rPr>
      </w:pPr>
      <w:r w:rsidRPr="006947E1">
        <w:rPr>
          <w:rFonts w:ascii="Times New Roman" w:hAnsi="Times New Roman" w:cs="Times New Roman"/>
          <w:sz w:val="28"/>
          <w:szCs w:val="28"/>
        </w:rPr>
        <w:t>Остро стоит вопрос финансирования обеспечения конвоирования воспитанников в суды: расходы на проживание сопровождающего                                      и воспитанника. В связи с тем, что неизвестно потребуется ли конвоирование воспитанника в суд, невозможно прогнозировать данные расходы.</w:t>
      </w:r>
    </w:p>
    <w:p w:rsidR="005E7C30" w:rsidRPr="00F66251" w:rsidRDefault="00C42891" w:rsidP="00F66251">
      <w:pPr>
        <w:pStyle w:val="21"/>
        <w:spacing w:after="0" w:line="240" w:lineRule="auto"/>
        <w:ind w:left="0" w:firstLine="709"/>
        <w:jc w:val="both"/>
        <w:rPr>
          <w:rFonts w:ascii="Times New Roman" w:hAnsi="Times New Roman" w:cs="Times New Roman"/>
          <w:sz w:val="28"/>
          <w:szCs w:val="28"/>
        </w:rPr>
      </w:pPr>
      <w:r>
        <w:rPr>
          <w:rFonts w:ascii="Times New Roman" w:hAnsi="Times New Roman"/>
          <w:sz w:val="28"/>
          <w:szCs w:val="28"/>
        </w:rPr>
        <w:t>По выявленным недостаткам в работе учреждения и рекомендациям</w:t>
      </w:r>
      <w:r w:rsidR="0041108C">
        <w:rPr>
          <w:rFonts w:ascii="Times New Roman" w:hAnsi="Times New Roman"/>
          <w:sz w:val="28"/>
          <w:szCs w:val="28"/>
        </w:rPr>
        <w:t xml:space="preserve"> </w:t>
      </w:r>
      <w:r w:rsidR="005E7C30">
        <w:rPr>
          <w:rFonts w:ascii="Times New Roman" w:hAnsi="Times New Roman"/>
          <w:sz w:val="28"/>
          <w:szCs w:val="28"/>
        </w:rPr>
        <w:t>направлено письмо в министерство образования и науки Архангельской области для проведения анализа работы руководства</w:t>
      </w:r>
      <w:r w:rsidR="005E7C30" w:rsidRPr="003B384A">
        <w:rPr>
          <w:sz w:val="28"/>
          <w:szCs w:val="28"/>
        </w:rPr>
        <w:t xml:space="preserve"> </w:t>
      </w:r>
      <w:r w:rsidR="005E7C30">
        <w:rPr>
          <w:rFonts w:ascii="Times New Roman" w:hAnsi="Times New Roman"/>
          <w:sz w:val="28"/>
          <w:szCs w:val="28"/>
        </w:rPr>
        <w:t>учреждения с соответствующими выводами и принятия необходимых мер для устранения замечаний, восстановления и дальнейшего соблюдения прав несовершеннолетних, содержащихся в нем.</w:t>
      </w:r>
      <w:r w:rsidR="0041108C">
        <w:rPr>
          <w:rFonts w:ascii="Times New Roman" w:hAnsi="Times New Roman"/>
          <w:sz w:val="28"/>
          <w:szCs w:val="28"/>
        </w:rPr>
        <w:t xml:space="preserve"> Контрольное посещение уполномоченным планируется в первом полугодии 2019 года.</w:t>
      </w:r>
    </w:p>
    <w:p w:rsidR="002D2116" w:rsidRDefault="00191455" w:rsidP="002D2116">
      <w:pPr>
        <w:spacing w:after="0" w:line="240" w:lineRule="auto"/>
        <w:ind w:firstLine="708"/>
        <w:jc w:val="both"/>
        <w:rPr>
          <w:rFonts w:ascii="Times New Roman" w:hAnsi="Times New Roman"/>
          <w:sz w:val="28"/>
          <w:szCs w:val="28"/>
        </w:rPr>
      </w:pPr>
      <w:r>
        <w:rPr>
          <w:rFonts w:ascii="Times New Roman" w:hAnsi="Times New Roman"/>
          <w:sz w:val="28"/>
          <w:szCs w:val="28"/>
        </w:rPr>
        <w:t xml:space="preserve">Уполномоченным проведен </w:t>
      </w:r>
      <w:r w:rsidR="002D2116" w:rsidRPr="00E47583">
        <w:rPr>
          <w:rFonts w:ascii="Times New Roman" w:hAnsi="Times New Roman"/>
          <w:sz w:val="28"/>
          <w:szCs w:val="28"/>
        </w:rPr>
        <w:t>мониторинг</w:t>
      </w:r>
      <w:r w:rsidR="00F66251">
        <w:rPr>
          <w:rFonts w:ascii="Times New Roman" w:hAnsi="Times New Roman"/>
          <w:sz w:val="28"/>
          <w:szCs w:val="28"/>
        </w:rPr>
        <w:t xml:space="preserve"> соблюдения прав воспитанников проведен в </w:t>
      </w:r>
      <w:r w:rsidR="00F66251" w:rsidRPr="00384A81">
        <w:rPr>
          <w:rFonts w:ascii="Times New Roman" w:hAnsi="Times New Roman"/>
          <w:sz w:val="28"/>
          <w:szCs w:val="28"/>
        </w:rPr>
        <w:t xml:space="preserve">государственном бюджетном профессиональном </w:t>
      </w:r>
      <w:r w:rsidR="00F66251" w:rsidRPr="00384A81">
        <w:rPr>
          <w:rFonts w:ascii="Times New Roman" w:hAnsi="Times New Roman"/>
          <w:sz w:val="28"/>
          <w:szCs w:val="28"/>
        </w:rPr>
        <w:lastRenderedPageBreak/>
        <w:t>учреждении Архангельской области «Специальное учебно-воспитательное учреждение»</w:t>
      </w:r>
      <w:r w:rsidR="00F66251">
        <w:rPr>
          <w:rFonts w:ascii="Times New Roman" w:hAnsi="Times New Roman"/>
          <w:sz w:val="28"/>
          <w:szCs w:val="28"/>
        </w:rPr>
        <w:t xml:space="preserve"> (далее – Училище).</w:t>
      </w:r>
    </w:p>
    <w:p w:rsidR="002D2116" w:rsidRDefault="002D2116" w:rsidP="002D2116">
      <w:pPr>
        <w:spacing w:after="0" w:line="240" w:lineRule="auto"/>
        <w:ind w:firstLine="708"/>
        <w:jc w:val="both"/>
        <w:rPr>
          <w:rFonts w:ascii="Times New Roman" w:hAnsi="Times New Roman"/>
          <w:sz w:val="28"/>
          <w:szCs w:val="28"/>
        </w:rPr>
      </w:pPr>
      <w:r w:rsidRPr="00E47583">
        <w:rPr>
          <w:rFonts w:ascii="Times New Roman" w:hAnsi="Times New Roman"/>
          <w:sz w:val="28"/>
          <w:szCs w:val="28"/>
        </w:rPr>
        <w:t>В процессе мониторинга были проверены обеспечение безопасности несовершеннолетних</w:t>
      </w:r>
      <w:r>
        <w:rPr>
          <w:rFonts w:ascii="Times New Roman" w:hAnsi="Times New Roman"/>
          <w:sz w:val="28"/>
          <w:szCs w:val="28"/>
        </w:rPr>
        <w:t xml:space="preserve">, реализация </w:t>
      </w:r>
      <w:r w:rsidR="00F66251">
        <w:rPr>
          <w:rFonts w:ascii="Times New Roman" w:hAnsi="Times New Roman"/>
          <w:sz w:val="28"/>
          <w:szCs w:val="28"/>
        </w:rPr>
        <w:t xml:space="preserve">их прав и законных интересов, </w:t>
      </w:r>
      <w:r>
        <w:rPr>
          <w:rFonts w:ascii="Times New Roman" w:hAnsi="Times New Roman"/>
          <w:sz w:val="28"/>
          <w:szCs w:val="28"/>
        </w:rPr>
        <w:t>организация питания несовершеннолетних.</w:t>
      </w:r>
    </w:p>
    <w:p w:rsidR="003070DC" w:rsidRPr="00DC47FC" w:rsidRDefault="00F66251" w:rsidP="003070DC">
      <w:pPr>
        <w:spacing w:after="0" w:line="240" w:lineRule="auto"/>
        <w:jc w:val="both"/>
        <w:rPr>
          <w:rFonts w:ascii="Times New Roman" w:hAnsi="Times New Roman"/>
          <w:sz w:val="28"/>
          <w:szCs w:val="28"/>
        </w:rPr>
      </w:pPr>
      <w:r>
        <w:rPr>
          <w:rFonts w:ascii="Times New Roman" w:hAnsi="Times New Roman"/>
          <w:sz w:val="28"/>
          <w:szCs w:val="28"/>
        </w:rPr>
        <w:tab/>
        <w:t>Медицинская часть оснаще</w:t>
      </w:r>
      <w:r w:rsidR="002D2116">
        <w:rPr>
          <w:rFonts w:ascii="Times New Roman" w:hAnsi="Times New Roman"/>
          <w:sz w:val="28"/>
          <w:szCs w:val="28"/>
        </w:rPr>
        <w:t xml:space="preserve">на стоматологическим оборудованием, </w:t>
      </w:r>
      <w:r>
        <w:rPr>
          <w:rFonts w:ascii="Times New Roman" w:hAnsi="Times New Roman"/>
          <w:sz w:val="28"/>
          <w:szCs w:val="28"/>
        </w:rPr>
        <w:t xml:space="preserve">поскольку </w:t>
      </w:r>
      <w:r w:rsidR="002D2116">
        <w:rPr>
          <w:rFonts w:ascii="Times New Roman" w:hAnsi="Times New Roman"/>
          <w:sz w:val="28"/>
          <w:szCs w:val="28"/>
        </w:rPr>
        <w:t>врач отсутствует</w:t>
      </w:r>
      <w:r w:rsidR="00735EC0">
        <w:rPr>
          <w:rFonts w:ascii="Times New Roman" w:hAnsi="Times New Roman"/>
          <w:sz w:val="28"/>
          <w:szCs w:val="28"/>
        </w:rPr>
        <w:t>,</w:t>
      </w:r>
      <w:r w:rsidR="002D2116">
        <w:rPr>
          <w:rFonts w:ascii="Times New Roman" w:hAnsi="Times New Roman"/>
          <w:sz w:val="28"/>
          <w:szCs w:val="28"/>
        </w:rPr>
        <w:t xml:space="preserve"> </w:t>
      </w:r>
      <w:r w:rsidR="00735EC0" w:rsidRPr="00CE7BB6">
        <w:rPr>
          <w:rFonts w:ascii="Times New Roman" w:hAnsi="Times New Roman"/>
          <w:sz w:val="28"/>
          <w:szCs w:val="28"/>
        </w:rPr>
        <w:t>вынуждены</w:t>
      </w:r>
      <w:r w:rsidR="00735EC0">
        <w:rPr>
          <w:rFonts w:ascii="Times New Roman" w:hAnsi="Times New Roman"/>
          <w:sz w:val="28"/>
          <w:szCs w:val="28"/>
        </w:rPr>
        <w:t xml:space="preserve"> направлять воспитанников в поселок</w:t>
      </w:r>
      <w:r w:rsidR="00735EC0" w:rsidRPr="00CE7BB6">
        <w:rPr>
          <w:rFonts w:ascii="Times New Roman" w:hAnsi="Times New Roman"/>
          <w:sz w:val="28"/>
          <w:szCs w:val="28"/>
        </w:rPr>
        <w:t xml:space="preserve"> Плесецк</w:t>
      </w:r>
      <w:r w:rsidR="00735EC0">
        <w:rPr>
          <w:rFonts w:ascii="Times New Roman" w:hAnsi="Times New Roman"/>
          <w:sz w:val="28"/>
          <w:szCs w:val="28"/>
        </w:rPr>
        <w:t xml:space="preserve">, </w:t>
      </w:r>
      <w:r w:rsidR="002D2116">
        <w:rPr>
          <w:rFonts w:ascii="Times New Roman" w:hAnsi="Times New Roman"/>
          <w:sz w:val="28"/>
          <w:szCs w:val="28"/>
        </w:rPr>
        <w:t>оборудование планируется передать другому учреждению, имеется изолятор,</w:t>
      </w:r>
      <w:r w:rsidR="003070DC" w:rsidRPr="003070DC">
        <w:rPr>
          <w:rFonts w:ascii="Times New Roman" w:hAnsi="Times New Roman"/>
          <w:sz w:val="28"/>
          <w:szCs w:val="28"/>
        </w:rPr>
        <w:t xml:space="preserve"> </w:t>
      </w:r>
      <w:r w:rsidR="003070DC">
        <w:rPr>
          <w:rFonts w:ascii="Times New Roman" w:hAnsi="Times New Roman"/>
          <w:sz w:val="28"/>
          <w:szCs w:val="28"/>
        </w:rPr>
        <w:t>физиокабинет</w:t>
      </w:r>
      <w:r w:rsidR="002D2116">
        <w:rPr>
          <w:rFonts w:ascii="Times New Roman" w:hAnsi="Times New Roman"/>
          <w:sz w:val="28"/>
          <w:szCs w:val="28"/>
        </w:rPr>
        <w:t xml:space="preserve"> все помещения чистые;. </w:t>
      </w:r>
      <w:r w:rsidR="00735EC0">
        <w:rPr>
          <w:rFonts w:ascii="Times New Roman" w:hAnsi="Times New Roman"/>
          <w:sz w:val="28"/>
          <w:szCs w:val="28"/>
        </w:rPr>
        <w:t>В</w:t>
      </w:r>
      <w:r w:rsidR="00735EC0" w:rsidRPr="00CE7BB6">
        <w:rPr>
          <w:rFonts w:ascii="Times New Roman" w:hAnsi="Times New Roman"/>
          <w:sz w:val="28"/>
          <w:szCs w:val="28"/>
        </w:rPr>
        <w:t xml:space="preserve"> изоляторе находился один воспитан</w:t>
      </w:r>
      <w:r w:rsidR="003070DC">
        <w:rPr>
          <w:rFonts w:ascii="Times New Roman" w:hAnsi="Times New Roman"/>
          <w:sz w:val="28"/>
          <w:szCs w:val="28"/>
        </w:rPr>
        <w:t>ник</w:t>
      </w:r>
      <w:r w:rsidR="00735EC0" w:rsidRPr="00CE7BB6">
        <w:rPr>
          <w:rFonts w:ascii="Times New Roman" w:hAnsi="Times New Roman"/>
          <w:sz w:val="28"/>
          <w:szCs w:val="28"/>
        </w:rPr>
        <w:t xml:space="preserve">. </w:t>
      </w:r>
      <w:r w:rsidR="003070DC">
        <w:rPr>
          <w:rFonts w:ascii="Times New Roman" w:hAnsi="Times New Roman"/>
          <w:sz w:val="28"/>
          <w:szCs w:val="28"/>
        </w:rPr>
        <w:t xml:space="preserve">Требования к хранению медицинских препаратов соблюдаются: имеются шкафы для хранения препаратов, холодильник для хранения вакцины и общих медикаментов, в холодильнике выставлена температура, рекомендованная для их хранения. При осмотре лекарственных препаратов с просроченным сроком хранения не выявлено. </w:t>
      </w:r>
    </w:p>
    <w:p w:rsidR="002D2116" w:rsidRPr="00DC47FC" w:rsidRDefault="00735EC0" w:rsidP="005B0E38">
      <w:pPr>
        <w:spacing w:after="0" w:line="240" w:lineRule="auto"/>
        <w:jc w:val="both"/>
        <w:rPr>
          <w:rFonts w:ascii="Times New Roman" w:hAnsi="Times New Roman"/>
          <w:sz w:val="28"/>
          <w:szCs w:val="28"/>
        </w:rPr>
      </w:pPr>
      <w:r w:rsidRPr="00CE7BB6">
        <w:rPr>
          <w:rFonts w:ascii="Times New Roman" w:hAnsi="Times New Roman"/>
          <w:sz w:val="28"/>
          <w:szCs w:val="28"/>
        </w:rPr>
        <w:t>При необходимости направить ребенка в медицинское учреждение фельдшер или медицинская сестра вынуждены сопровождать его, таким образом, другие воспитанники на это время остаются без наблюдения медицинского работника. Из двадцати семи воспитанников не курят только два-три человека, необходимо проводить профилактическую работу, в том числе и медицинскими работниками. Сигареты на территории учреждения проносят родители, что говорит о недостаточной работе режимной службы.</w:t>
      </w:r>
      <w:r w:rsidRPr="00735EC0">
        <w:rPr>
          <w:rFonts w:ascii="Times New Roman" w:hAnsi="Times New Roman"/>
          <w:sz w:val="28"/>
          <w:szCs w:val="28"/>
        </w:rPr>
        <w:t xml:space="preserve"> </w:t>
      </w:r>
    </w:p>
    <w:p w:rsidR="002E4142" w:rsidRDefault="002D2116" w:rsidP="002E4142">
      <w:pPr>
        <w:spacing w:after="0" w:line="240" w:lineRule="auto"/>
        <w:ind w:firstLine="360"/>
        <w:jc w:val="both"/>
        <w:rPr>
          <w:rFonts w:ascii="Times New Roman" w:hAnsi="Times New Roman"/>
          <w:sz w:val="28"/>
          <w:szCs w:val="28"/>
        </w:rPr>
      </w:pPr>
      <w:r>
        <w:rPr>
          <w:rFonts w:ascii="Times New Roman" w:hAnsi="Times New Roman"/>
          <w:sz w:val="28"/>
          <w:szCs w:val="28"/>
        </w:rPr>
        <w:tab/>
        <w:t>Питание в учреждении организовано в соответствии с приказом Министерства юстици</w:t>
      </w:r>
      <w:r w:rsidR="00D96CEE">
        <w:rPr>
          <w:rFonts w:ascii="Times New Roman" w:hAnsi="Times New Roman"/>
          <w:sz w:val="28"/>
          <w:szCs w:val="28"/>
        </w:rPr>
        <w:t xml:space="preserve">и Российской Федерации от 26 февраля </w:t>
      </w:r>
      <w:r>
        <w:rPr>
          <w:rFonts w:ascii="Times New Roman" w:hAnsi="Times New Roman"/>
          <w:sz w:val="28"/>
          <w:szCs w:val="28"/>
        </w:rPr>
        <w:t>2016</w:t>
      </w:r>
      <w:r w:rsidR="00D96CEE">
        <w:rPr>
          <w:rFonts w:ascii="Times New Roman" w:hAnsi="Times New Roman"/>
          <w:sz w:val="28"/>
          <w:szCs w:val="28"/>
        </w:rPr>
        <w:t xml:space="preserve"> года      </w:t>
      </w:r>
      <w:r>
        <w:rPr>
          <w:rFonts w:ascii="Times New Roman" w:hAnsi="Times New Roman"/>
          <w:sz w:val="28"/>
          <w:szCs w:val="28"/>
        </w:rPr>
        <w:t xml:space="preserve"> № 48 «Об установлении повышенных норм питания, рациона питания и норм замены одних продуктов другими, применяемых при организации питания осужденных к лишению свободы, а также подозреваемых и обвиняемых в совершении преступления, находящихся в учреждениях Федеральной службы исполнен</w:t>
      </w:r>
      <w:r w:rsidR="005B0E38">
        <w:rPr>
          <w:rFonts w:ascii="Times New Roman" w:hAnsi="Times New Roman"/>
          <w:sz w:val="28"/>
          <w:szCs w:val="28"/>
        </w:rPr>
        <w:t xml:space="preserve">ия наказаний, на мирное время». </w:t>
      </w:r>
      <w:r w:rsidRPr="00AD4310">
        <w:rPr>
          <w:rFonts w:ascii="Times New Roman" w:hAnsi="Times New Roman"/>
          <w:sz w:val="28"/>
          <w:szCs w:val="28"/>
        </w:rPr>
        <w:t>Нарушений в части обеспечения детей продуктами питания в ходе проверки не выявлено. Завоз п</w:t>
      </w:r>
      <w:r w:rsidR="004E4AF5">
        <w:rPr>
          <w:rFonts w:ascii="Times New Roman" w:hAnsi="Times New Roman"/>
          <w:sz w:val="28"/>
          <w:szCs w:val="28"/>
        </w:rPr>
        <w:t xml:space="preserve">родуктов по мере необходимости. </w:t>
      </w:r>
      <w:r w:rsidRPr="00AD4310">
        <w:rPr>
          <w:rFonts w:ascii="Times New Roman" w:hAnsi="Times New Roman"/>
          <w:sz w:val="28"/>
          <w:szCs w:val="28"/>
        </w:rPr>
        <w:t xml:space="preserve">Несовершеннолетние получают сбалансированное питание, включающее в себя в </w:t>
      </w:r>
      <w:r>
        <w:rPr>
          <w:rFonts w:ascii="Times New Roman" w:hAnsi="Times New Roman"/>
          <w:sz w:val="28"/>
          <w:szCs w:val="28"/>
        </w:rPr>
        <w:t xml:space="preserve">достаточном количестве фрукты, </w:t>
      </w:r>
      <w:r w:rsidRPr="00AD4310">
        <w:rPr>
          <w:rFonts w:ascii="Times New Roman" w:hAnsi="Times New Roman"/>
          <w:sz w:val="28"/>
          <w:szCs w:val="28"/>
        </w:rPr>
        <w:t>мясные</w:t>
      </w:r>
      <w:r>
        <w:rPr>
          <w:rFonts w:ascii="Times New Roman" w:hAnsi="Times New Roman"/>
          <w:sz w:val="28"/>
          <w:szCs w:val="28"/>
        </w:rPr>
        <w:t xml:space="preserve"> и рыбные </w:t>
      </w:r>
      <w:r w:rsidRPr="00AD4310">
        <w:rPr>
          <w:rFonts w:ascii="Times New Roman" w:hAnsi="Times New Roman"/>
          <w:sz w:val="28"/>
          <w:szCs w:val="28"/>
        </w:rPr>
        <w:t>продукты.</w:t>
      </w:r>
      <w:r w:rsidR="005B0E38">
        <w:rPr>
          <w:rFonts w:ascii="Times New Roman" w:hAnsi="Times New Roman"/>
          <w:sz w:val="28"/>
          <w:szCs w:val="28"/>
        </w:rPr>
        <w:t xml:space="preserve"> </w:t>
      </w:r>
      <w:r w:rsidR="005B0E38" w:rsidRPr="00CE7BB6">
        <w:rPr>
          <w:rFonts w:ascii="Times New Roman" w:hAnsi="Times New Roman"/>
          <w:sz w:val="28"/>
          <w:szCs w:val="28"/>
        </w:rPr>
        <w:t>В столовой имеется посуда со сколами, требует замены морозильный ларь, наблюдается его шумная работа и частичное обледенение продуктов, требуется косметический ремонт пищеблока, моечного отделения</w:t>
      </w:r>
      <w:r w:rsidR="00A45C76">
        <w:rPr>
          <w:rFonts w:ascii="Times New Roman" w:hAnsi="Times New Roman"/>
          <w:sz w:val="28"/>
          <w:szCs w:val="28"/>
        </w:rPr>
        <w:t>, замены требуют 3 ванны</w:t>
      </w:r>
      <w:r w:rsidR="005B0E38" w:rsidRPr="00CE7BB6">
        <w:rPr>
          <w:rFonts w:ascii="Times New Roman" w:hAnsi="Times New Roman"/>
          <w:sz w:val="28"/>
          <w:szCs w:val="28"/>
        </w:rPr>
        <w:t xml:space="preserve">. В служебном помещении в душевой работников не работает водонагреватель, требуется его замена. По состоянию на первую половину 13 ноября 2018 года в холодильнике отсутствовала проба за ужин от 11 ноября 2018 года; на обед были поданы подгоревшие рыбные биточки. </w:t>
      </w:r>
    </w:p>
    <w:p w:rsidR="00191455" w:rsidRPr="002E4142" w:rsidRDefault="002D2116" w:rsidP="002E4142">
      <w:pPr>
        <w:pStyle w:val="21"/>
        <w:spacing w:after="0" w:line="240" w:lineRule="auto"/>
        <w:ind w:left="0" w:firstLine="709"/>
        <w:jc w:val="both"/>
        <w:rPr>
          <w:rFonts w:ascii="Times New Roman" w:hAnsi="Times New Roman" w:cs="Times New Roman"/>
          <w:sz w:val="28"/>
          <w:szCs w:val="28"/>
        </w:rPr>
      </w:pPr>
      <w:r>
        <w:rPr>
          <w:rFonts w:ascii="Times New Roman" w:hAnsi="Times New Roman"/>
          <w:sz w:val="28"/>
          <w:szCs w:val="28"/>
        </w:rPr>
        <w:t>В комнатах, где проживают дети, установлена мебель, соответствующая требованиям СанПиНа. Кровати и прикроватные тумбочки исправны, постельное белье чистое.</w:t>
      </w:r>
      <w:r w:rsidRPr="001233C3">
        <w:rPr>
          <w:rFonts w:ascii="Times New Roman" w:hAnsi="Times New Roman"/>
          <w:sz w:val="28"/>
          <w:szCs w:val="28"/>
        </w:rPr>
        <w:t xml:space="preserve"> </w:t>
      </w:r>
      <w:r>
        <w:rPr>
          <w:rFonts w:ascii="Times New Roman" w:hAnsi="Times New Roman"/>
          <w:sz w:val="28"/>
          <w:szCs w:val="28"/>
        </w:rPr>
        <w:t>Смена белья осуществляется один раз в неделю. Банный день один раз в 14 дней. При необходимости, и чаще. Стирка белья осуществляется стиральными машинами-автоматами.</w:t>
      </w:r>
      <w:r w:rsidR="00A45C76" w:rsidRPr="00A45C76">
        <w:rPr>
          <w:rFonts w:ascii="Times New Roman" w:hAnsi="Times New Roman"/>
          <w:sz w:val="28"/>
          <w:szCs w:val="28"/>
        </w:rPr>
        <w:t xml:space="preserve"> </w:t>
      </w:r>
      <w:r w:rsidR="002E4142">
        <w:rPr>
          <w:rFonts w:ascii="Times New Roman" w:hAnsi="Times New Roman"/>
          <w:sz w:val="28"/>
          <w:szCs w:val="28"/>
        </w:rPr>
        <w:t>Т</w:t>
      </w:r>
      <w:r w:rsidR="00A45C76">
        <w:rPr>
          <w:rFonts w:ascii="Times New Roman" w:hAnsi="Times New Roman"/>
          <w:sz w:val="28"/>
          <w:szCs w:val="28"/>
        </w:rPr>
        <w:t xml:space="preserve">ребуется проведение косметического ремонта в общежитии, в том числе </w:t>
      </w:r>
      <w:r w:rsidR="00A45C76">
        <w:rPr>
          <w:rFonts w:ascii="Times New Roman" w:hAnsi="Times New Roman"/>
          <w:sz w:val="28"/>
          <w:szCs w:val="28"/>
        </w:rPr>
        <w:lastRenderedPageBreak/>
        <w:t>замена мебели в комнатах отдыха,</w:t>
      </w:r>
      <w:r w:rsidR="003070DC" w:rsidRPr="003070DC">
        <w:rPr>
          <w:rFonts w:ascii="Times New Roman" w:hAnsi="Times New Roman" w:cs="Times New Roman"/>
          <w:sz w:val="28"/>
          <w:szCs w:val="28"/>
        </w:rPr>
        <w:t xml:space="preserve"> </w:t>
      </w:r>
      <w:r w:rsidR="003070DC" w:rsidRPr="00CE7BB6">
        <w:rPr>
          <w:rFonts w:ascii="Times New Roman" w:hAnsi="Times New Roman" w:cs="Times New Roman"/>
          <w:sz w:val="28"/>
          <w:szCs w:val="28"/>
        </w:rPr>
        <w:t>планируется</w:t>
      </w:r>
      <w:r w:rsidR="00A45C76">
        <w:rPr>
          <w:rFonts w:ascii="Times New Roman" w:hAnsi="Times New Roman"/>
          <w:sz w:val="28"/>
          <w:szCs w:val="28"/>
        </w:rPr>
        <w:t xml:space="preserve"> замена оконных блоков в угловых комнатах, косметический ремонт в столовой, спортивном зале.</w:t>
      </w:r>
      <w:r w:rsidR="002E4142" w:rsidRPr="002E4142">
        <w:rPr>
          <w:rFonts w:ascii="Times New Roman" w:hAnsi="Times New Roman" w:cs="Times New Roman"/>
          <w:sz w:val="28"/>
          <w:szCs w:val="28"/>
        </w:rPr>
        <w:t xml:space="preserve"> </w:t>
      </w:r>
      <w:r w:rsidR="002E4142" w:rsidRPr="00CE7BB6">
        <w:rPr>
          <w:rFonts w:ascii="Times New Roman" w:hAnsi="Times New Roman" w:cs="Times New Roman"/>
          <w:sz w:val="28"/>
          <w:szCs w:val="28"/>
        </w:rPr>
        <w:t>в одной из комнат требуется замена лампы освещения; при осмотре кр</w:t>
      </w:r>
      <w:r w:rsidR="002E4142">
        <w:rPr>
          <w:rFonts w:ascii="Times New Roman" w:hAnsi="Times New Roman" w:cs="Times New Roman"/>
          <w:sz w:val="28"/>
          <w:szCs w:val="28"/>
        </w:rPr>
        <w:t xml:space="preserve">оватей было выявлено постельное </w:t>
      </w:r>
      <w:r w:rsidR="002E4142" w:rsidRPr="00CE7BB6">
        <w:rPr>
          <w:rFonts w:ascii="Times New Roman" w:hAnsi="Times New Roman" w:cs="Times New Roman"/>
          <w:sz w:val="28"/>
          <w:szCs w:val="28"/>
        </w:rPr>
        <w:t>белье</w:t>
      </w:r>
      <w:r w:rsidR="002E4142">
        <w:rPr>
          <w:rFonts w:ascii="Times New Roman" w:hAnsi="Times New Roman" w:cs="Times New Roman"/>
          <w:sz w:val="28"/>
          <w:szCs w:val="28"/>
        </w:rPr>
        <w:t>,</w:t>
      </w:r>
      <w:r w:rsidR="002E4142" w:rsidRPr="00CE7BB6">
        <w:rPr>
          <w:rFonts w:ascii="Times New Roman" w:hAnsi="Times New Roman" w:cs="Times New Roman"/>
          <w:sz w:val="28"/>
          <w:szCs w:val="28"/>
        </w:rPr>
        <w:t xml:space="preserve"> не полностью закрывающее матрасы; в комнате дежурных выявлено оборудование с незакрытыми микросхемами. Комнаты отдыха требуют косметического ремонта, замены мягкой мебели. В туалетах отсутствовали мыло и туалетная бумага, в помещении смежном с туалетом установлен питьевой фонтан, фонтан </w:t>
      </w:r>
      <w:r w:rsidR="003070DC">
        <w:rPr>
          <w:rFonts w:ascii="Times New Roman" w:hAnsi="Times New Roman" w:cs="Times New Roman"/>
          <w:sz w:val="28"/>
          <w:szCs w:val="28"/>
        </w:rPr>
        <w:t xml:space="preserve">рекомендовано </w:t>
      </w:r>
      <w:r w:rsidR="002E4142" w:rsidRPr="00CE7BB6">
        <w:rPr>
          <w:rFonts w:ascii="Times New Roman" w:hAnsi="Times New Roman" w:cs="Times New Roman"/>
          <w:sz w:val="28"/>
          <w:szCs w:val="28"/>
        </w:rPr>
        <w:t>перенести в другое помещение. Библиотека требует пополнения книжного фонда. В учреждении создана комната социальной адаптации в декабре 2017 года, требуется ее обновление. При посещении банного комплекса было выявле</w:t>
      </w:r>
      <w:r w:rsidR="003070DC">
        <w:rPr>
          <w:rFonts w:ascii="Times New Roman" w:hAnsi="Times New Roman" w:cs="Times New Roman"/>
          <w:sz w:val="28"/>
          <w:szCs w:val="28"/>
        </w:rPr>
        <w:t>но отсутствие сушилок для белья</w:t>
      </w:r>
      <w:r w:rsidR="002E4142" w:rsidRPr="00CE7BB6">
        <w:rPr>
          <w:rFonts w:ascii="Times New Roman" w:hAnsi="Times New Roman" w:cs="Times New Roman"/>
          <w:sz w:val="28"/>
          <w:szCs w:val="28"/>
        </w:rPr>
        <w:t>.</w:t>
      </w:r>
    </w:p>
    <w:p w:rsidR="002D2116" w:rsidRPr="00191455" w:rsidRDefault="002D2116" w:rsidP="00191455">
      <w:pPr>
        <w:spacing w:after="0" w:line="240" w:lineRule="auto"/>
        <w:ind w:firstLine="709"/>
        <w:jc w:val="both"/>
        <w:rPr>
          <w:rFonts w:ascii="Times New Roman" w:hAnsi="Times New Roman"/>
          <w:sz w:val="28"/>
          <w:szCs w:val="28"/>
        </w:rPr>
      </w:pPr>
      <w:r w:rsidRPr="00191455">
        <w:rPr>
          <w:rFonts w:ascii="Times New Roman" w:hAnsi="Times New Roman"/>
          <w:color w:val="000000"/>
          <w:sz w:val="28"/>
          <w:szCs w:val="28"/>
        </w:rPr>
        <w:t>У учреждения имеются лицензия на право ведения образовательной деятельности и лицензия на осуществление образовательной деятельности по указанным в приложении образовательным программам</w:t>
      </w:r>
      <w:r w:rsidR="00F66251" w:rsidRPr="00191455">
        <w:rPr>
          <w:rFonts w:ascii="Times New Roman" w:hAnsi="Times New Roman"/>
          <w:color w:val="000000"/>
          <w:sz w:val="28"/>
          <w:szCs w:val="28"/>
        </w:rPr>
        <w:t>.</w:t>
      </w:r>
      <w:r w:rsidRPr="00191455">
        <w:rPr>
          <w:rFonts w:ascii="Times New Roman" w:hAnsi="Times New Roman"/>
          <w:color w:val="000000"/>
          <w:sz w:val="28"/>
          <w:szCs w:val="28"/>
        </w:rPr>
        <w:t xml:space="preserve"> Все воспитанники получают образование по предложенным программам обучения. </w:t>
      </w:r>
      <w:r w:rsidRPr="00191455">
        <w:rPr>
          <w:rFonts w:ascii="Times New Roman" w:hAnsi="Times New Roman"/>
          <w:sz w:val="28"/>
          <w:szCs w:val="28"/>
        </w:rPr>
        <w:t>Многие воспитанники пишут заявления о возможности закончить обучение и сдать экзамены на базе учреждения, если срок их пребывания заканчивается раньше этих событий.</w:t>
      </w:r>
    </w:p>
    <w:p w:rsidR="006A6726" w:rsidRDefault="002D2116" w:rsidP="002D2116">
      <w:pPr>
        <w:spacing w:after="0" w:line="240" w:lineRule="auto"/>
        <w:jc w:val="both"/>
        <w:rPr>
          <w:rFonts w:ascii="Times New Roman" w:hAnsi="Times New Roman"/>
          <w:sz w:val="28"/>
          <w:szCs w:val="28"/>
        </w:rPr>
      </w:pPr>
      <w:r>
        <w:rPr>
          <w:rFonts w:ascii="Times New Roman" w:hAnsi="Times New Roman"/>
          <w:sz w:val="28"/>
          <w:szCs w:val="28"/>
        </w:rPr>
        <w:tab/>
        <w:t>Воспитанники могут получить одну из специальностей: столяр строительный, слесарь по ремонту а</w:t>
      </w:r>
      <w:r w:rsidR="006A6726">
        <w:rPr>
          <w:rFonts w:ascii="Times New Roman" w:hAnsi="Times New Roman"/>
          <w:sz w:val="28"/>
          <w:szCs w:val="28"/>
        </w:rPr>
        <w:t xml:space="preserve">втомобилей, электрогазосварщик. </w:t>
      </w:r>
      <w:r>
        <w:rPr>
          <w:rFonts w:ascii="Times New Roman" w:hAnsi="Times New Roman"/>
          <w:sz w:val="28"/>
          <w:szCs w:val="28"/>
        </w:rPr>
        <w:t xml:space="preserve">Мастерская для электрогазосварки оборудована 6 кабинками, все обучающиеся обеспечены спецодеждой, до занятий проводится инструктаж, возраст обучающихся от 15 лет, специальность востребованная, </w:t>
      </w:r>
      <w:r w:rsidR="00F66251">
        <w:rPr>
          <w:rFonts w:ascii="Times New Roman" w:hAnsi="Times New Roman"/>
          <w:sz w:val="28"/>
          <w:szCs w:val="28"/>
        </w:rPr>
        <w:t xml:space="preserve">но </w:t>
      </w:r>
      <w:r>
        <w:rPr>
          <w:rFonts w:ascii="Times New Roman" w:hAnsi="Times New Roman"/>
          <w:sz w:val="28"/>
          <w:szCs w:val="28"/>
        </w:rPr>
        <w:t>не все могут обучаться, в том</w:t>
      </w:r>
      <w:r w:rsidR="006A6726">
        <w:rPr>
          <w:rFonts w:ascii="Times New Roman" w:hAnsi="Times New Roman"/>
          <w:sz w:val="28"/>
          <w:szCs w:val="28"/>
        </w:rPr>
        <w:t xml:space="preserve"> числе и по состоянию здоровья. </w:t>
      </w:r>
    </w:p>
    <w:p w:rsidR="002D2116" w:rsidRDefault="002D2116" w:rsidP="006A6726">
      <w:pPr>
        <w:spacing w:after="0" w:line="240" w:lineRule="auto"/>
        <w:ind w:firstLine="708"/>
        <w:jc w:val="both"/>
        <w:rPr>
          <w:rFonts w:ascii="Times New Roman" w:hAnsi="Times New Roman"/>
          <w:sz w:val="28"/>
          <w:szCs w:val="28"/>
        </w:rPr>
      </w:pPr>
      <w:r>
        <w:rPr>
          <w:rFonts w:ascii="Times New Roman" w:hAnsi="Times New Roman"/>
          <w:sz w:val="28"/>
          <w:szCs w:val="28"/>
        </w:rPr>
        <w:t>В цехе станочной и ручной обработки требуется замена электропроводки, на момент проверки не работал промышленный пылесос для уборки мусора, также мерцала лампа освещения.</w:t>
      </w:r>
    </w:p>
    <w:p w:rsidR="002D2116" w:rsidRDefault="002D2116" w:rsidP="002D2116">
      <w:pPr>
        <w:spacing w:after="0" w:line="240" w:lineRule="auto"/>
        <w:jc w:val="both"/>
        <w:rPr>
          <w:rFonts w:ascii="Times New Roman" w:hAnsi="Times New Roman"/>
          <w:sz w:val="28"/>
          <w:szCs w:val="28"/>
        </w:rPr>
      </w:pPr>
      <w:r>
        <w:rPr>
          <w:rFonts w:ascii="Times New Roman" w:hAnsi="Times New Roman"/>
          <w:sz w:val="28"/>
          <w:szCs w:val="28"/>
        </w:rPr>
        <w:tab/>
        <w:t>Цех ручной деревообработки: на обучение может прийти воспитанник с 14 лет.</w:t>
      </w:r>
    </w:p>
    <w:p w:rsidR="002D2116" w:rsidRDefault="002D2116" w:rsidP="002D2116">
      <w:pPr>
        <w:spacing w:after="0" w:line="240" w:lineRule="auto"/>
        <w:jc w:val="both"/>
        <w:rPr>
          <w:rFonts w:ascii="Times New Roman" w:hAnsi="Times New Roman"/>
          <w:sz w:val="28"/>
          <w:szCs w:val="28"/>
        </w:rPr>
      </w:pPr>
      <w:r>
        <w:rPr>
          <w:rFonts w:ascii="Times New Roman" w:hAnsi="Times New Roman"/>
          <w:sz w:val="28"/>
          <w:szCs w:val="28"/>
        </w:rPr>
        <w:tab/>
        <w:t>Цех по ремонту автомобилей: занятия посещают 7 воспитанников, имеется все необходимое оборудование, но не хватает материалов для отработки навыков – нет двигателей, мостов, короб передач.</w:t>
      </w:r>
    </w:p>
    <w:p w:rsidR="002D2116" w:rsidRDefault="002D2116" w:rsidP="002D2116">
      <w:pPr>
        <w:spacing w:after="0" w:line="240" w:lineRule="auto"/>
        <w:jc w:val="both"/>
        <w:rPr>
          <w:rFonts w:ascii="Times New Roman" w:hAnsi="Times New Roman"/>
          <w:sz w:val="28"/>
          <w:szCs w:val="28"/>
        </w:rPr>
      </w:pPr>
      <w:r>
        <w:rPr>
          <w:rFonts w:ascii="Times New Roman" w:hAnsi="Times New Roman"/>
          <w:sz w:val="28"/>
          <w:szCs w:val="28"/>
        </w:rPr>
        <w:tab/>
        <w:t>Допризывную подготовку посещают все воспитанники учреждения, занятия проводятся 2 раза в неделю.</w:t>
      </w:r>
    </w:p>
    <w:p w:rsidR="002D2116" w:rsidRDefault="002D2116" w:rsidP="002D2116">
      <w:pPr>
        <w:spacing w:after="0" w:line="240" w:lineRule="auto"/>
        <w:jc w:val="both"/>
        <w:rPr>
          <w:rFonts w:ascii="Times New Roman" w:hAnsi="Times New Roman"/>
          <w:sz w:val="28"/>
          <w:szCs w:val="28"/>
        </w:rPr>
      </w:pPr>
      <w:r>
        <w:rPr>
          <w:rFonts w:ascii="Times New Roman" w:hAnsi="Times New Roman"/>
          <w:sz w:val="28"/>
          <w:szCs w:val="28"/>
        </w:rPr>
        <w:tab/>
        <w:t>Режим дня воспитанников позволяет им получать среднее и средне-специальное образование, как таковых домашних заданий нет, все разбирается в процессе обучения.</w:t>
      </w:r>
    </w:p>
    <w:p w:rsidR="006A6726" w:rsidRPr="00DE1BB3" w:rsidRDefault="006A6726" w:rsidP="00DE1BB3">
      <w:pPr>
        <w:pStyle w:val="21"/>
        <w:spacing w:after="0" w:line="240" w:lineRule="auto"/>
        <w:ind w:left="0" w:firstLine="709"/>
        <w:jc w:val="both"/>
        <w:rPr>
          <w:rFonts w:ascii="Times New Roman" w:hAnsi="Times New Roman" w:cs="Times New Roman"/>
          <w:sz w:val="28"/>
          <w:szCs w:val="28"/>
        </w:rPr>
      </w:pPr>
      <w:r w:rsidRPr="00CE7BB6">
        <w:rPr>
          <w:rFonts w:ascii="Times New Roman" w:hAnsi="Times New Roman" w:cs="Times New Roman"/>
          <w:sz w:val="28"/>
          <w:szCs w:val="28"/>
        </w:rPr>
        <w:t>Для продления аккредитации требуется обновление учебного фонда, существует кадровая проблема с педагогическим составом – стареет, новые кадры не желают работать, в том числе по причине удаленности учреждения от населенного пункта и невозможности добраться городским транспортом. Необходимо направлять</w:t>
      </w:r>
      <w:r>
        <w:rPr>
          <w:rFonts w:ascii="Times New Roman" w:hAnsi="Times New Roman" w:cs="Times New Roman"/>
          <w:sz w:val="28"/>
          <w:szCs w:val="28"/>
        </w:rPr>
        <w:t xml:space="preserve"> педагогов на </w:t>
      </w:r>
      <w:r w:rsidRPr="00CE7BB6">
        <w:rPr>
          <w:rFonts w:ascii="Times New Roman" w:hAnsi="Times New Roman" w:cs="Times New Roman"/>
          <w:sz w:val="28"/>
          <w:szCs w:val="28"/>
        </w:rPr>
        <w:t xml:space="preserve">повышение квалификации. Учреждение выиграло грант на реализацию проекта «Научился – в жизни пригодился» в размере 1,5 миллионов рублей, денежные средства </w:t>
      </w:r>
      <w:r w:rsidRPr="00CE7BB6">
        <w:rPr>
          <w:rFonts w:ascii="Times New Roman" w:hAnsi="Times New Roman" w:cs="Times New Roman"/>
          <w:sz w:val="28"/>
          <w:szCs w:val="28"/>
        </w:rPr>
        <w:lastRenderedPageBreak/>
        <w:t>планируется потратить на приобретение материалов и оборудования в мастерские.</w:t>
      </w:r>
    </w:p>
    <w:p w:rsidR="002D2116" w:rsidRDefault="002D2116" w:rsidP="002D2116">
      <w:pPr>
        <w:spacing w:after="0" w:line="240" w:lineRule="auto"/>
        <w:jc w:val="both"/>
        <w:rPr>
          <w:rFonts w:ascii="Times New Roman" w:hAnsi="Times New Roman"/>
          <w:sz w:val="28"/>
          <w:szCs w:val="28"/>
        </w:rPr>
      </w:pPr>
      <w:r>
        <w:rPr>
          <w:rFonts w:ascii="Times New Roman" w:hAnsi="Times New Roman"/>
          <w:sz w:val="28"/>
          <w:szCs w:val="28"/>
        </w:rPr>
        <w:tab/>
        <w:t>Воспитанники занимаются полиатлоном, участвуют в соревнованиях по футболу, также занимаются гиревым спортом, настольным теннисом; бегом, участвуют в кроссах, ездят на соревнования; занятия физической культурой – минимум 3 часа в неде</w:t>
      </w:r>
      <w:r w:rsidR="00F66251">
        <w:rPr>
          <w:rFonts w:ascii="Times New Roman" w:hAnsi="Times New Roman"/>
          <w:sz w:val="28"/>
          <w:szCs w:val="28"/>
        </w:rPr>
        <w:t>лю. В учреждении закуплены мячи, комплекты пластиковых лыж,</w:t>
      </w:r>
      <w:r>
        <w:rPr>
          <w:rFonts w:ascii="Times New Roman" w:hAnsi="Times New Roman"/>
          <w:sz w:val="28"/>
          <w:szCs w:val="28"/>
        </w:rPr>
        <w:t xml:space="preserve"> на территории учреждения р</w:t>
      </w:r>
      <w:r w:rsidR="00F66251">
        <w:rPr>
          <w:rFonts w:ascii="Times New Roman" w:hAnsi="Times New Roman"/>
          <w:sz w:val="28"/>
          <w:szCs w:val="28"/>
        </w:rPr>
        <w:t>азмещены пять уличных тренажеров,</w:t>
      </w:r>
      <w:r>
        <w:rPr>
          <w:rFonts w:ascii="Times New Roman" w:hAnsi="Times New Roman"/>
          <w:sz w:val="28"/>
          <w:szCs w:val="28"/>
        </w:rPr>
        <w:t xml:space="preserve"> расположены футбольное и волейбольное поля.</w:t>
      </w:r>
    </w:p>
    <w:p w:rsidR="002D2116" w:rsidRPr="00690672" w:rsidRDefault="00F66251" w:rsidP="002D2116">
      <w:pPr>
        <w:spacing w:after="0" w:line="240" w:lineRule="auto"/>
        <w:jc w:val="both"/>
        <w:rPr>
          <w:rFonts w:ascii="Times New Roman" w:hAnsi="Times New Roman"/>
          <w:sz w:val="28"/>
          <w:szCs w:val="28"/>
        </w:rPr>
      </w:pPr>
      <w:r>
        <w:rPr>
          <w:rFonts w:ascii="Times New Roman" w:hAnsi="Times New Roman"/>
          <w:sz w:val="28"/>
          <w:szCs w:val="28"/>
        </w:rPr>
        <w:tab/>
        <w:t>В</w:t>
      </w:r>
      <w:r w:rsidR="002D2116">
        <w:rPr>
          <w:rFonts w:ascii="Times New Roman" w:hAnsi="Times New Roman"/>
          <w:sz w:val="28"/>
          <w:szCs w:val="28"/>
        </w:rPr>
        <w:t>оспитанники учреждения устраиваются на работу по приобретенным в учреждении специальностям.</w:t>
      </w:r>
    </w:p>
    <w:p w:rsidR="002D2116" w:rsidRDefault="002D2116" w:rsidP="002D2116">
      <w:pPr>
        <w:spacing w:after="0" w:line="240" w:lineRule="auto"/>
        <w:ind w:firstLine="360"/>
        <w:jc w:val="both"/>
        <w:rPr>
          <w:rFonts w:ascii="Times New Roman" w:hAnsi="Times New Roman"/>
          <w:sz w:val="28"/>
          <w:szCs w:val="28"/>
        </w:rPr>
      </w:pPr>
      <w:r>
        <w:rPr>
          <w:rFonts w:ascii="Times New Roman" w:hAnsi="Times New Roman"/>
          <w:sz w:val="28"/>
          <w:szCs w:val="28"/>
        </w:rPr>
        <w:tab/>
        <w:t>Учреждение оборудовано мультимедийным оборудованием, современными техническими средствами.</w:t>
      </w:r>
    </w:p>
    <w:p w:rsidR="002D2116" w:rsidRDefault="002D2116" w:rsidP="002D2116">
      <w:pPr>
        <w:spacing w:after="0" w:line="240" w:lineRule="auto"/>
        <w:ind w:firstLine="360"/>
        <w:jc w:val="both"/>
        <w:rPr>
          <w:rFonts w:ascii="Times New Roman" w:hAnsi="Times New Roman"/>
          <w:sz w:val="28"/>
          <w:szCs w:val="28"/>
        </w:rPr>
      </w:pPr>
      <w:r>
        <w:rPr>
          <w:rFonts w:ascii="Times New Roman" w:hAnsi="Times New Roman"/>
          <w:sz w:val="28"/>
          <w:szCs w:val="28"/>
        </w:rPr>
        <w:tab/>
      </w:r>
      <w:r w:rsidRPr="00F32866">
        <w:rPr>
          <w:rFonts w:ascii="Times New Roman" w:hAnsi="Times New Roman"/>
          <w:sz w:val="28"/>
          <w:szCs w:val="28"/>
        </w:rPr>
        <w:t>В учреждении разработан план воспитательно-реабилитационной работы  на 2018/2019 учебный год, целями которого являются создание условий, способствующих развитию интеллектуальных, творческих, личностных качеств воспитанников, воспитание позитивных интересов и наклонностей, привитие желания продолжения обучения, выявление, развитие и закрепление положительных черт личности, формирование устойчивого правосознания; воспитание гордости у воспитанников за свой народ, свою страну, уважения к нашей истории и культуре, создание условий для саморазвития и самообразования личности каждого воспитанника, создание условий для воспитания здоровой, счастливой, свободной, ориентированной на труд личности.</w:t>
      </w:r>
    </w:p>
    <w:p w:rsidR="002D2116" w:rsidRDefault="002D2116" w:rsidP="002D2116">
      <w:pPr>
        <w:spacing w:after="0" w:line="240" w:lineRule="auto"/>
        <w:ind w:firstLine="360"/>
        <w:jc w:val="both"/>
        <w:rPr>
          <w:rFonts w:ascii="Times New Roman" w:hAnsi="Times New Roman"/>
          <w:sz w:val="28"/>
          <w:szCs w:val="28"/>
        </w:rPr>
      </w:pPr>
      <w:r>
        <w:rPr>
          <w:rFonts w:ascii="Times New Roman" w:hAnsi="Times New Roman"/>
          <w:sz w:val="28"/>
          <w:szCs w:val="28"/>
        </w:rPr>
        <w:tab/>
        <w:t>Проводятся лекции о вреде курения, токсикомании, профилактике венерических заболеваний, беседы по половому просвещению воспитанников, беседы о вреде алкоголя и иные.</w:t>
      </w:r>
    </w:p>
    <w:p w:rsidR="002D2116" w:rsidRDefault="002D2116" w:rsidP="006A6726">
      <w:pPr>
        <w:spacing w:after="0" w:line="240" w:lineRule="auto"/>
        <w:ind w:firstLine="360"/>
        <w:jc w:val="both"/>
        <w:rPr>
          <w:rFonts w:ascii="Times New Roman" w:hAnsi="Times New Roman"/>
          <w:sz w:val="28"/>
          <w:szCs w:val="28"/>
        </w:rPr>
      </w:pPr>
      <w:r>
        <w:rPr>
          <w:rFonts w:ascii="Times New Roman" w:hAnsi="Times New Roman"/>
          <w:sz w:val="28"/>
          <w:szCs w:val="28"/>
        </w:rPr>
        <w:tab/>
        <w:t>Постоянно воспитанники выезжают в поселок для посещения культурно-массовых мероприятий, сотрудничают с домом детского творчества, театральной студией, посещают поселковые кружки, в том числе авиа и судомоделирования, резьбы по дереву; принимают участие в различных конкурсах, спортивных мероприятиях</w:t>
      </w:r>
      <w:r w:rsidR="006A6726">
        <w:rPr>
          <w:rFonts w:ascii="Times New Roman" w:hAnsi="Times New Roman"/>
          <w:sz w:val="28"/>
          <w:szCs w:val="28"/>
        </w:rPr>
        <w:t>, в том числе и среди взрослых.</w:t>
      </w:r>
    </w:p>
    <w:p w:rsidR="002D2116" w:rsidRDefault="002D2116" w:rsidP="002D2116">
      <w:pPr>
        <w:spacing w:after="0" w:line="240" w:lineRule="auto"/>
        <w:ind w:firstLine="708"/>
        <w:jc w:val="both"/>
        <w:rPr>
          <w:rFonts w:ascii="Times New Roman" w:hAnsi="Times New Roman"/>
          <w:sz w:val="28"/>
          <w:szCs w:val="28"/>
        </w:rPr>
      </w:pPr>
      <w:r>
        <w:rPr>
          <w:rFonts w:ascii="Times New Roman" w:hAnsi="Times New Roman"/>
          <w:sz w:val="28"/>
          <w:szCs w:val="28"/>
        </w:rPr>
        <w:t>В ходе проверки была проанализирована деятельность по вопросам социальной защиты прав и интересов воспитанников, установлено, что ведется учет детей-сирот и детей, оставшихся без попечения родителей.</w:t>
      </w:r>
    </w:p>
    <w:p w:rsidR="002D2116" w:rsidRDefault="00105A4F" w:rsidP="002D2116">
      <w:pPr>
        <w:spacing w:after="0" w:line="240" w:lineRule="auto"/>
        <w:ind w:firstLine="360"/>
        <w:jc w:val="both"/>
        <w:rPr>
          <w:rFonts w:ascii="Times New Roman" w:hAnsi="Times New Roman"/>
          <w:sz w:val="28"/>
          <w:szCs w:val="28"/>
        </w:rPr>
      </w:pPr>
      <w:r>
        <w:rPr>
          <w:rFonts w:ascii="Times New Roman" w:hAnsi="Times New Roman"/>
          <w:sz w:val="28"/>
          <w:szCs w:val="28"/>
        </w:rPr>
        <w:t xml:space="preserve">    </w:t>
      </w:r>
      <w:r w:rsidR="002D2116">
        <w:rPr>
          <w:rFonts w:ascii="Times New Roman" w:hAnsi="Times New Roman"/>
          <w:sz w:val="28"/>
          <w:szCs w:val="28"/>
        </w:rPr>
        <w:t>При поступлении ребенка в учреждение проводится первичная беседа для установления контакта, проводится беседа с педагогом-психологом, по результатом которой выбирается отряд, в который лучше распределить воспитанника, а также комнату, проводится работа по выявлению склонностей и интересов с целью выбора профессии для дальнейшего обучения и досуговой деятельности. Социальным педагогом 1 раз в полгода направляются запросы в различные инстанции; ведется карточка на каждого воспитанника, где каждый педагог отражает свою позицию, карточка ведется ежедневно в электронном виде.</w:t>
      </w:r>
    </w:p>
    <w:p w:rsidR="002D2116" w:rsidRPr="003E6F97" w:rsidRDefault="00105A4F" w:rsidP="002D2116">
      <w:pPr>
        <w:spacing w:after="0" w:line="240" w:lineRule="auto"/>
        <w:ind w:firstLine="360"/>
        <w:jc w:val="both"/>
        <w:rPr>
          <w:rFonts w:ascii="Times New Roman" w:hAnsi="Times New Roman"/>
          <w:sz w:val="28"/>
          <w:szCs w:val="28"/>
        </w:rPr>
      </w:pPr>
      <w:r>
        <w:rPr>
          <w:rFonts w:ascii="Times New Roman" w:hAnsi="Times New Roman"/>
          <w:sz w:val="28"/>
          <w:szCs w:val="28"/>
        </w:rPr>
        <w:lastRenderedPageBreak/>
        <w:t xml:space="preserve">     </w:t>
      </w:r>
      <w:r w:rsidR="002D2116">
        <w:rPr>
          <w:rFonts w:ascii="Times New Roman" w:hAnsi="Times New Roman"/>
          <w:sz w:val="28"/>
          <w:szCs w:val="28"/>
        </w:rPr>
        <w:t>Судьба</w:t>
      </w:r>
      <w:r w:rsidRPr="00105A4F">
        <w:rPr>
          <w:rFonts w:ascii="Times New Roman" w:hAnsi="Times New Roman"/>
          <w:sz w:val="28"/>
          <w:szCs w:val="28"/>
        </w:rPr>
        <w:t xml:space="preserve"> </w:t>
      </w:r>
      <w:r>
        <w:rPr>
          <w:rFonts w:ascii="Times New Roman" w:hAnsi="Times New Roman"/>
          <w:sz w:val="28"/>
          <w:szCs w:val="28"/>
        </w:rPr>
        <w:t>воспитанников, вышедших</w:t>
      </w:r>
      <w:r w:rsidR="002D2116">
        <w:rPr>
          <w:rFonts w:ascii="Times New Roman" w:hAnsi="Times New Roman"/>
          <w:sz w:val="28"/>
          <w:szCs w:val="28"/>
        </w:rPr>
        <w:t xml:space="preserve"> из учреждения, отслеживается, при необходимости оказывается поддержка.</w:t>
      </w:r>
    </w:p>
    <w:p w:rsidR="002D2116" w:rsidRDefault="004E4AF5" w:rsidP="002D2116">
      <w:pPr>
        <w:pStyle w:val="21"/>
        <w:spacing w:after="0" w:line="240" w:lineRule="auto"/>
        <w:ind w:left="0" w:firstLine="708"/>
        <w:jc w:val="both"/>
        <w:rPr>
          <w:rFonts w:ascii="Times New Roman" w:hAnsi="Times New Roman" w:cs="Times New Roman"/>
          <w:sz w:val="28"/>
          <w:szCs w:val="28"/>
        </w:rPr>
      </w:pPr>
      <w:r>
        <w:rPr>
          <w:rFonts w:ascii="Times New Roman" w:hAnsi="Times New Roman" w:cs="Times New Roman"/>
          <w:sz w:val="28"/>
          <w:szCs w:val="28"/>
        </w:rPr>
        <w:t>При посещении выявлен</w:t>
      </w:r>
      <w:r w:rsidR="00105A4F">
        <w:rPr>
          <w:rFonts w:ascii="Times New Roman" w:hAnsi="Times New Roman" w:cs="Times New Roman"/>
          <w:sz w:val="28"/>
          <w:szCs w:val="28"/>
        </w:rPr>
        <w:t>ы</w:t>
      </w:r>
      <w:r w:rsidR="002D2116" w:rsidRPr="00CE7BB6">
        <w:rPr>
          <w:rFonts w:ascii="Times New Roman" w:hAnsi="Times New Roman" w:cs="Times New Roman"/>
          <w:sz w:val="28"/>
          <w:szCs w:val="28"/>
        </w:rPr>
        <w:t xml:space="preserve"> недостатки в работе медицинской службы, режимной службы, проблемы с обеспечением пожарной безопасности подростков на территории учреждения, проблемы с приготовлением пищи, нехваткой финансирования на приобретение расходных материалов, отсутствие финансирования на обмундирование детей не из числа детей-сирот или лиц, ост</w:t>
      </w:r>
      <w:r w:rsidR="002D2116">
        <w:rPr>
          <w:rFonts w:ascii="Times New Roman" w:hAnsi="Times New Roman" w:cs="Times New Roman"/>
          <w:sz w:val="28"/>
          <w:szCs w:val="28"/>
        </w:rPr>
        <w:t>авшихся без попечения родителей.</w:t>
      </w:r>
    </w:p>
    <w:p w:rsidR="002D2116" w:rsidRDefault="002D2116" w:rsidP="002D2116">
      <w:pPr>
        <w:pStyle w:val="21"/>
        <w:spacing w:after="0" w:line="240" w:lineRule="auto"/>
        <w:ind w:left="0" w:firstLine="709"/>
        <w:jc w:val="both"/>
        <w:rPr>
          <w:rFonts w:ascii="Times New Roman" w:hAnsi="Times New Roman" w:cs="Times New Roman"/>
          <w:sz w:val="28"/>
          <w:szCs w:val="28"/>
        </w:rPr>
      </w:pPr>
      <w:r w:rsidRPr="00CE7BB6">
        <w:rPr>
          <w:rFonts w:ascii="Times New Roman" w:hAnsi="Times New Roman" w:cs="Times New Roman"/>
          <w:sz w:val="28"/>
          <w:szCs w:val="28"/>
        </w:rPr>
        <w:t xml:space="preserve">Воспитанники одеты различно, кто из благополучных семей, те одеты </w:t>
      </w:r>
      <w:r w:rsidRPr="00CE7BB6">
        <w:rPr>
          <w:rFonts w:ascii="Times New Roman" w:hAnsi="Times New Roman" w:cs="Times New Roman"/>
          <w:sz w:val="28"/>
          <w:szCs w:val="28"/>
        </w:rPr>
        <w:tab/>
        <w:t>в современную и новую одежду, на детей из числа лиц, оставшихся без попечения родителей, выделяются денежные средства на приобретение одежды; но есть и дети, которых одевают сотрудники учреждения, так как у них отсутству</w:t>
      </w:r>
      <w:r>
        <w:rPr>
          <w:rFonts w:ascii="Times New Roman" w:hAnsi="Times New Roman" w:cs="Times New Roman"/>
          <w:sz w:val="28"/>
          <w:szCs w:val="28"/>
        </w:rPr>
        <w:t>ют комплекты необходимой одежды.</w:t>
      </w:r>
    </w:p>
    <w:p w:rsidR="002D2116" w:rsidRDefault="002D2116" w:rsidP="002D2116">
      <w:pPr>
        <w:pStyle w:val="21"/>
        <w:spacing w:after="0" w:line="240" w:lineRule="auto"/>
        <w:ind w:left="0" w:firstLine="709"/>
        <w:jc w:val="both"/>
        <w:rPr>
          <w:rFonts w:ascii="Times New Roman" w:hAnsi="Times New Roman" w:cs="Times New Roman"/>
          <w:sz w:val="28"/>
          <w:szCs w:val="28"/>
        </w:rPr>
      </w:pPr>
      <w:r w:rsidRPr="00CE7BB6">
        <w:rPr>
          <w:rFonts w:ascii="Times New Roman" w:hAnsi="Times New Roman" w:cs="Times New Roman"/>
          <w:sz w:val="28"/>
          <w:szCs w:val="28"/>
        </w:rPr>
        <w:t>Все средства первичного пожаротушения (огнетушители) требуют проверки,</w:t>
      </w:r>
      <w:r w:rsidR="00DE1BB3">
        <w:rPr>
          <w:rFonts w:ascii="Times New Roman" w:hAnsi="Times New Roman" w:cs="Times New Roman"/>
          <w:sz w:val="28"/>
          <w:szCs w:val="28"/>
        </w:rPr>
        <w:t xml:space="preserve"> срок истек в октябре 2018 года</w:t>
      </w:r>
      <w:r w:rsidR="009A53B2">
        <w:rPr>
          <w:rFonts w:ascii="Times New Roman" w:hAnsi="Times New Roman" w:cs="Times New Roman"/>
          <w:sz w:val="28"/>
          <w:szCs w:val="28"/>
        </w:rPr>
        <w:t xml:space="preserve"> (планируется сделать)</w:t>
      </w:r>
      <w:r w:rsidRPr="00CE7BB6">
        <w:rPr>
          <w:rFonts w:ascii="Times New Roman" w:hAnsi="Times New Roman" w:cs="Times New Roman"/>
          <w:sz w:val="28"/>
          <w:szCs w:val="28"/>
        </w:rPr>
        <w:t xml:space="preserve">. </w:t>
      </w:r>
    </w:p>
    <w:p w:rsidR="002D2116" w:rsidRDefault="002D2116" w:rsidP="002D2116">
      <w:pPr>
        <w:pStyle w:val="21"/>
        <w:spacing w:after="0" w:line="240" w:lineRule="auto"/>
        <w:ind w:left="0" w:firstLine="709"/>
        <w:jc w:val="both"/>
        <w:rPr>
          <w:rFonts w:ascii="Times New Roman" w:hAnsi="Times New Roman" w:cs="Times New Roman"/>
          <w:sz w:val="28"/>
          <w:szCs w:val="28"/>
        </w:rPr>
      </w:pPr>
      <w:r w:rsidRPr="00CE7BB6">
        <w:rPr>
          <w:rFonts w:ascii="Times New Roman" w:hAnsi="Times New Roman" w:cs="Times New Roman"/>
          <w:sz w:val="28"/>
          <w:szCs w:val="28"/>
        </w:rPr>
        <w:t>Остро стоит вопрос финансирования обеспечения конвоирования воспитанников в суды: учреждение вынуждено нести расходы на топливо, оборудование автомобиля тахографом, расходы на проживание сопровождающего и воспитанника. В связи с тем, что неизвестно потребуется ли конвоирование воспитанника в суд, невозможно прогнозировать данные расходы.</w:t>
      </w:r>
    </w:p>
    <w:p w:rsidR="00006FBE" w:rsidRDefault="00105A4F" w:rsidP="00105A4F">
      <w:pPr>
        <w:spacing w:after="0" w:line="240" w:lineRule="auto"/>
        <w:ind w:firstLine="708"/>
        <w:jc w:val="both"/>
        <w:rPr>
          <w:rFonts w:ascii="Times New Roman" w:hAnsi="Times New Roman"/>
          <w:sz w:val="28"/>
          <w:szCs w:val="28"/>
        </w:rPr>
      </w:pPr>
      <w:r>
        <w:rPr>
          <w:rFonts w:ascii="Times New Roman" w:hAnsi="Times New Roman"/>
          <w:sz w:val="28"/>
          <w:szCs w:val="28"/>
        </w:rPr>
        <w:t>По результатам мониторинга</w:t>
      </w:r>
      <w:r w:rsidR="00006FBE" w:rsidRPr="004E06C3">
        <w:rPr>
          <w:rFonts w:ascii="Times New Roman" w:hAnsi="Times New Roman"/>
          <w:sz w:val="28"/>
          <w:szCs w:val="28"/>
        </w:rPr>
        <w:t xml:space="preserve"> направлены </w:t>
      </w:r>
      <w:r>
        <w:rPr>
          <w:rFonts w:ascii="Times New Roman" w:hAnsi="Times New Roman"/>
          <w:sz w:val="28"/>
          <w:szCs w:val="28"/>
        </w:rPr>
        <w:t xml:space="preserve">письма </w:t>
      </w:r>
      <w:r w:rsidR="00006FBE" w:rsidRPr="004E06C3">
        <w:rPr>
          <w:rFonts w:ascii="Times New Roman" w:hAnsi="Times New Roman"/>
          <w:sz w:val="28"/>
          <w:szCs w:val="28"/>
        </w:rPr>
        <w:t xml:space="preserve">в министерство образования и науки Архангельской области </w:t>
      </w:r>
      <w:r w:rsidR="00006FBE">
        <w:rPr>
          <w:rFonts w:ascii="Times New Roman" w:hAnsi="Times New Roman"/>
          <w:sz w:val="28"/>
          <w:szCs w:val="28"/>
        </w:rPr>
        <w:t xml:space="preserve">для </w:t>
      </w:r>
      <w:r>
        <w:rPr>
          <w:rFonts w:ascii="Times New Roman" w:hAnsi="Times New Roman"/>
          <w:sz w:val="28"/>
          <w:szCs w:val="28"/>
        </w:rPr>
        <w:t xml:space="preserve">устранения выявленных нарушений. Планируется </w:t>
      </w:r>
      <w:r w:rsidR="005E7C30">
        <w:rPr>
          <w:rFonts w:ascii="Times New Roman" w:hAnsi="Times New Roman"/>
          <w:sz w:val="28"/>
          <w:szCs w:val="28"/>
        </w:rPr>
        <w:t>посещение уполномоченным с целью контроля в первом полугодии 2019 года.</w:t>
      </w:r>
    </w:p>
    <w:p w:rsidR="00AE3712" w:rsidRDefault="00006FBE" w:rsidP="00AE3712">
      <w:pPr>
        <w:spacing w:after="0" w:line="240" w:lineRule="auto"/>
        <w:ind w:firstLine="708"/>
        <w:jc w:val="both"/>
        <w:rPr>
          <w:rFonts w:ascii="Times New Roman" w:hAnsi="Times New Roman"/>
          <w:sz w:val="28"/>
          <w:szCs w:val="28"/>
        </w:rPr>
      </w:pPr>
      <w:r>
        <w:rPr>
          <w:rFonts w:ascii="Times New Roman" w:hAnsi="Times New Roman"/>
          <w:sz w:val="28"/>
          <w:szCs w:val="28"/>
        </w:rPr>
        <w:t>В течение года уполномоченный неоднократно выезжала в Архангельскую воспитательную колонию. В ходе поездок был организова</w:t>
      </w:r>
      <w:r w:rsidR="00AE3712">
        <w:rPr>
          <w:rFonts w:ascii="Times New Roman" w:hAnsi="Times New Roman"/>
          <w:sz w:val="28"/>
          <w:szCs w:val="28"/>
        </w:rPr>
        <w:t xml:space="preserve">н прием воспитанников. </w:t>
      </w:r>
      <w:r>
        <w:rPr>
          <w:rFonts w:ascii="Times New Roman" w:hAnsi="Times New Roman"/>
          <w:sz w:val="28"/>
          <w:szCs w:val="28"/>
        </w:rPr>
        <w:t>Р</w:t>
      </w:r>
      <w:r w:rsidRPr="00737EE0">
        <w:rPr>
          <w:rFonts w:ascii="Times New Roman" w:hAnsi="Times New Roman"/>
          <w:sz w:val="28"/>
          <w:szCs w:val="28"/>
        </w:rPr>
        <w:t>ебята смогли получить ответы на все интересующие их вопросы.</w:t>
      </w:r>
      <w:r w:rsidR="005E7C30">
        <w:rPr>
          <w:rFonts w:ascii="Times New Roman" w:hAnsi="Times New Roman"/>
          <w:sz w:val="28"/>
          <w:szCs w:val="28"/>
        </w:rPr>
        <w:t xml:space="preserve"> </w:t>
      </w:r>
      <w:r w:rsidR="00AE3712">
        <w:rPr>
          <w:rFonts w:ascii="Times New Roman" w:hAnsi="Times New Roman"/>
          <w:sz w:val="28"/>
          <w:szCs w:val="28"/>
        </w:rPr>
        <w:t>Обращения</w:t>
      </w:r>
      <w:r w:rsidR="005E7C30">
        <w:rPr>
          <w:rFonts w:ascii="Times New Roman" w:hAnsi="Times New Roman"/>
          <w:sz w:val="28"/>
          <w:szCs w:val="28"/>
        </w:rPr>
        <w:t xml:space="preserve"> в 2018</w:t>
      </w:r>
      <w:r w:rsidRPr="00737EE0">
        <w:rPr>
          <w:rFonts w:ascii="Times New Roman" w:hAnsi="Times New Roman"/>
          <w:sz w:val="28"/>
          <w:szCs w:val="28"/>
        </w:rPr>
        <w:t xml:space="preserve"> году были связаны с условно досрочным о</w:t>
      </w:r>
      <w:r>
        <w:rPr>
          <w:rFonts w:ascii="Times New Roman" w:hAnsi="Times New Roman"/>
          <w:sz w:val="28"/>
          <w:szCs w:val="28"/>
        </w:rPr>
        <w:t>свобо</w:t>
      </w:r>
      <w:r w:rsidRPr="00737EE0">
        <w:rPr>
          <w:rFonts w:ascii="Times New Roman" w:hAnsi="Times New Roman"/>
          <w:sz w:val="28"/>
          <w:szCs w:val="28"/>
        </w:rPr>
        <w:t>ждением</w:t>
      </w:r>
      <w:r>
        <w:rPr>
          <w:rFonts w:ascii="Times New Roman" w:hAnsi="Times New Roman"/>
          <w:sz w:val="28"/>
          <w:szCs w:val="28"/>
        </w:rPr>
        <w:t xml:space="preserve">, </w:t>
      </w:r>
      <w:r w:rsidR="005E7C30">
        <w:rPr>
          <w:rFonts w:ascii="Times New Roman" w:hAnsi="Times New Roman"/>
          <w:sz w:val="28"/>
          <w:szCs w:val="28"/>
        </w:rPr>
        <w:t>внутренними проблемами</w:t>
      </w:r>
      <w:r w:rsidR="00AE3712">
        <w:rPr>
          <w:rFonts w:ascii="Times New Roman" w:hAnsi="Times New Roman"/>
          <w:sz w:val="28"/>
          <w:szCs w:val="28"/>
        </w:rPr>
        <w:t>, участием в жизни колонии, отношениям между воспитанниками и состоянием здоровья</w:t>
      </w:r>
      <w:r w:rsidRPr="00737EE0">
        <w:rPr>
          <w:rFonts w:ascii="Times New Roman" w:hAnsi="Times New Roman"/>
          <w:sz w:val="28"/>
          <w:szCs w:val="28"/>
        </w:rPr>
        <w:t>.</w:t>
      </w:r>
      <w:r w:rsidR="00AE3712" w:rsidRPr="00AE3712">
        <w:rPr>
          <w:rFonts w:ascii="Times New Roman" w:hAnsi="Times New Roman"/>
          <w:sz w:val="28"/>
          <w:szCs w:val="28"/>
        </w:rPr>
        <w:t xml:space="preserve"> </w:t>
      </w:r>
      <w:r w:rsidR="00AE3712" w:rsidRPr="00737EE0">
        <w:rPr>
          <w:rFonts w:ascii="Times New Roman" w:hAnsi="Times New Roman"/>
          <w:sz w:val="28"/>
          <w:szCs w:val="28"/>
        </w:rPr>
        <w:t xml:space="preserve">Детей-сирот и детей, оставшихся без попечения родителей, отбывающих наказание в Архангельской воспитательной колонии, чаще всего интересовали вопросы, связанные с </w:t>
      </w:r>
      <w:r w:rsidR="00AE3712">
        <w:rPr>
          <w:rFonts w:ascii="Times New Roman" w:hAnsi="Times New Roman"/>
          <w:sz w:val="28"/>
          <w:szCs w:val="28"/>
        </w:rPr>
        <w:t>состоянием жилых помещений</w:t>
      </w:r>
      <w:r w:rsidR="00AE3712" w:rsidRPr="00737EE0">
        <w:rPr>
          <w:rFonts w:ascii="Times New Roman" w:hAnsi="Times New Roman"/>
          <w:sz w:val="28"/>
          <w:szCs w:val="28"/>
        </w:rPr>
        <w:t xml:space="preserve">, </w:t>
      </w:r>
      <w:r w:rsidR="00AE3712">
        <w:rPr>
          <w:rFonts w:ascii="Times New Roman" w:hAnsi="Times New Roman"/>
          <w:sz w:val="28"/>
          <w:szCs w:val="28"/>
        </w:rPr>
        <w:t>закрепленных за ними</w:t>
      </w:r>
      <w:r w:rsidR="00AE3712" w:rsidRPr="00737EE0">
        <w:rPr>
          <w:rFonts w:ascii="Times New Roman" w:hAnsi="Times New Roman"/>
          <w:sz w:val="28"/>
          <w:szCs w:val="28"/>
        </w:rPr>
        <w:t>, а также вопросы, связанные с постановкой на учет для получения жилого помещения по договору специализированного найма.</w:t>
      </w:r>
    </w:p>
    <w:p w:rsidR="00821CD7" w:rsidRPr="00737EE0" w:rsidRDefault="00821CD7" w:rsidP="00821CD7">
      <w:pPr>
        <w:spacing w:after="0" w:line="240" w:lineRule="auto"/>
        <w:ind w:firstLine="708"/>
        <w:jc w:val="both"/>
        <w:rPr>
          <w:rFonts w:ascii="Times New Roman" w:hAnsi="Times New Roman"/>
          <w:sz w:val="28"/>
          <w:szCs w:val="28"/>
        </w:rPr>
      </w:pPr>
      <w:r w:rsidRPr="00737EE0">
        <w:rPr>
          <w:rFonts w:ascii="Times New Roman" w:hAnsi="Times New Roman"/>
          <w:sz w:val="28"/>
          <w:szCs w:val="28"/>
        </w:rPr>
        <w:t>По всем обращениям заявителям давались разъяснения действующего законодательства, а, при необходимости и для получения более конкретной информации по той или иной ситуации, уполномоченный связывал</w:t>
      </w:r>
      <w:r>
        <w:rPr>
          <w:rFonts w:ascii="Times New Roman" w:hAnsi="Times New Roman"/>
          <w:sz w:val="28"/>
          <w:szCs w:val="28"/>
        </w:rPr>
        <w:t>ась</w:t>
      </w:r>
      <w:r w:rsidRPr="00737EE0">
        <w:rPr>
          <w:rFonts w:ascii="Times New Roman" w:hAnsi="Times New Roman"/>
          <w:sz w:val="28"/>
          <w:szCs w:val="28"/>
        </w:rPr>
        <w:t xml:space="preserve">                     с </w:t>
      </w:r>
      <w:r>
        <w:rPr>
          <w:rFonts w:ascii="Times New Roman" w:hAnsi="Times New Roman"/>
          <w:sz w:val="28"/>
          <w:szCs w:val="28"/>
        </w:rPr>
        <w:t xml:space="preserve">органами опеки, </w:t>
      </w:r>
      <w:r w:rsidRPr="00737EE0">
        <w:rPr>
          <w:rFonts w:ascii="Times New Roman" w:hAnsi="Times New Roman"/>
          <w:sz w:val="28"/>
          <w:szCs w:val="28"/>
        </w:rPr>
        <w:t xml:space="preserve">родителями </w:t>
      </w:r>
      <w:r>
        <w:rPr>
          <w:rFonts w:ascii="Times New Roman" w:hAnsi="Times New Roman"/>
          <w:sz w:val="28"/>
          <w:szCs w:val="28"/>
        </w:rPr>
        <w:t xml:space="preserve">(законными представителями) </w:t>
      </w:r>
      <w:r w:rsidRPr="00737EE0">
        <w:rPr>
          <w:rFonts w:ascii="Times New Roman" w:hAnsi="Times New Roman"/>
          <w:sz w:val="28"/>
          <w:szCs w:val="28"/>
        </w:rPr>
        <w:t xml:space="preserve">воспитанников. </w:t>
      </w:r>
    </w:p>
    <w:p w:rsidR="00821CD7" w:rsidRPr="00737EE0" w:rsidRDefault="00821CD7" w:rsidP="00821CD7">
      <w:pPr>
        <w:spacing w:after="0" w:line="240" w:lineRule="auto"/>
        <w:ind w:firstLine="708"/>
        <w:jc w:val="both"/>
        <w:rPr>
          <w:rFonts w:ascii="Times New Roman" w:hAnsi="Times New Roman"/>
          <w:sz w:val="28"/>
          <w:szCs w:val="28"/>
        </w:rPr>
      </w:pPr>
      <w:r w:rsidRPr="00737EE0">
        <w:rPr>
          <w:rFonts w:ascii="Times New Roman" w:hAnsi="Times New Roman"/>
          <w:sz w:val="28"/>
          <w:szCs w:val="28"/>
        </w:rPr>
        <w:t xml:space="preserve">Воспитанники задавали уполномоченному и другие вопросы, среди которых вопросы, связанные с поиском родственников; жизне- и трудоустройством после освобождения из мест лишения свободы. Интересовали ребят и вопросы о том, каким образом после возвращения </w:t>
      </w:r>
      <w:r w:rsidRPr="00737EE0">
        <w:rPr>
          <w:rFonts w:ascii="Times New Roman" w:hAnsi="Times New Roman"/>
          <w:sz w:val="28"/>
          <w:szCs w:val="28"/>
        </w:rPr>
        <w:lastRenderedPageBreak/>
        <w:t>домой они смогут избежать вновь совершения противоправных деяний, как могут организовать свой досуг, изменить круг общения.</w:t>
      </w:r>
    </w:p>
    <w:p w:rsidR="00B73A64" w:rsidRPr="00737EE0" w:rsidRDefault="00A87F58" w:rsidP="00A87F58">
      <w:pPr>
        <w:spacing w:after="0" w:line="240" w:lineRule="auto"/>
        <w:ind w:firstLine="708"/>
        <w:jc w:val="both"/>
        <w:rPr>
          <w:rFonts w:ascii="Times New Roman" w:hAnsi="Times New Roman"/>
          <w:sz w:val="28"/>
          <w:szCs w:val="28"/>
        </w:rPr>
      </w:pPr>
      <w:r w:rsidRPr="00B73A64">
        <w:rPr>
          <w:rFonts w:ascii="Times New Roman" w:hAnsi="Times New Roman"/>
          <w:noProof/>
          <w:sz w:val="28"/>
          <w:szCs w:val="28"/>
          <w:lang w:eastAsia="ru-RU"/>
        </w:rPr>
        <w:drawing>
          <wp:anchor distT="0" distB="0" distL="114300" distR="114300" simplePos="0" relativeHeight="251846144" behindDoc="0" locked="0" layoutInCell="1" allowOverlap="1">
            <wp:simplePos x="0" y="0"/>
            <wp:positionH relativeFrom="column">
              <wp:posOffset>3001010</wp:posOffset>
            </wp:positionH>
            <wp:positionV relativeFrom="paragraph">
              <wp:posOffset>1102360</wp:posOffset>
            </wp:positionV>
            <wp:extent cx="2896235" cy="2172335"/>
            <wp:effectExtent l="0" t="0" r="0" b="0"/>
            <wp:wrapSquare wrapText="bothSides"/>
            <wp:docPr id="15" name="Рисунок 15" descr="C:\Users\smirnova\Desktop\0000bb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mirnova\Desktop\0000bb31.jpg"/>
                    <pic:cNvPicPr>
                      <a:picLocks noChangeAspect="1" noChangeArrowheads="1"/>
                    </pic:cNvPicPr>
                  </pic:nvPicPr>
                  <pic:blipFill>
                    <a:blip r:embed="rId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6235" cy="2172335"/>
                    </a:xfrm>
                    <a:prstGeom prst="rect">
                      <a:avLst/>
                    </a:prstGeom>
                    <a:noFill/>
                    <a:ln>
                      <a:noFill/>
                    </a:ln>
                  </pic:spPr>
                </pic:pic>
              </a:graphicData>
            </a:graphic>
          </wp:anchor>
        </w:drawing>
      </w:r>
      <w:r w:rsidR="00821CD7" w:rsidRPr="00737EE0">
        <w:rPr>
          <w:rFonts w:ascii="Times New Roman" w:hAnsi="Times New Roman"/>
          <w:sz w:val="28"/>
          <w:szCs w:val="28"/>
        </w:rPr>
        <w:t xml:space="preserve">Следует отметить, что воспитанники Архангельской воспитательной колонии всегда охотно идут на контакт с детским правозащитником региона, задают вопросы, связанные, в </w:t>
      </w:r>
      <w:r w:rsidR="00821CD7">
        <w:rPr>
          <w:rFonts w:ascii="Times New Roman" w:hAnsi="Times New Roman"/>
          <w:sz w:val="28"/>
          <w:szCs w:val="28"/>
        </w:rPr>
        <w:t>том числе, и с направлениями ее</w:t>
      </w:r>
      <w:r w:rsidR="00821CD7" w:rsidRPr="00737EE0">
        <w:rPr>
          <w:rFonts w:ascii="Times New Roman" w:hAnsi="Times New Roman"/>
          <w:sz w:val="28"/>
          <w:szCs w:val="28"/>
        </w:rPr>
        <w:t xml:space="preserve"> деятельности. Нравственное воспитание осужденных осуществляется посредством бесед, лекций, встреч с представителями</w:t>
      </w:r>
      <w:r w:rsidR="00821CD7" w:rsidRPr="00ED4B3A">
        <w:rPr>
          <w:rFonts w:ascii="Times New Roman" w:hAnsi="Times New Roman"/>
          <w:sz w:val="28"/>
          <w:szCs w:val="28"/>
        </w:rPr>
        <w:t xml:space="preserve"> </w:t>
      </w:r>
      <w:r w:rsidR="00821CD7" w:rsidRPr="00737EE0">
        <w:rPr>
          <w:rFonts w:ascii="Times New Roman" w:hAnsi="Times New Roman"/>
          <w:sz w:val="28"/>
          <w:szCs w:val="28"/>
        </w:rPr>
        <w:t>духовенства, уполномоченным.</w:t>
      </w:r>
      <w:r>
        <w:rPr>
          <w:rFonts w:ascii="Times New Roman" w:hAnsi="Times New Roman"/>
          <w:sz w:val="28"/>
          <w:szCs w:val="28"/>
        </w:rPr>
        <w:t xml:space="preserve"> </w:t>
      </w:r>
      <w:r w:rsidR="00821CD7">
        <w:rPr>
          <w:rFonts w:ascii="Times New Roman" w:hAnsi="Times New Roman"/>
          <w:sz w:val="28"/>
          <w:szCs w:val="28"/>
        </w:rPr>
        <w:t>Уполномоченны</w:t>
      </w:r>
      <w:r>
        <w:rPr>
          <w:rFonts w:ascii="Times New Roman" w:hAnsi="Times New Roman"/>
          <w:sz w:val="28"/>
          <w:szCs w:val="28"/>
        </w:rPr>
        <w:t xml:space="preserve">м организовывались и совместные </w:t>
      </w:r>
      <w:r w:rsidR="00821CD7">
        <w:rPr>
          <w:rFonts w:ascii="Times New Roman" w:hAnsi="Times New Roman"/>
          <w:sz w:val="28"/>
          <w:szCs w:val="28"/>
        </w:rPr>
        <w:t>выезды и приемы в колонию</w:t>
      </w:r>
      <w:r w:rsidR="00821CD7" w:rsidRPr="00821CD7">
        <w:rPr>
          <w:rFonts w:ascii="Times New Roman" w:hAnsi="Times New Roman"/>
          <w:sz w:val="28"/>
          <w:szCs w:val="28"/>
        </w:rPr>
        <w:t xml:space="preserve"> </w:t>
      </w:r>
      <w:r w:rsidR="00821CD7">
        <w:rPr>
          <w:rFonts w:ascii="Times New Roman" w:hAnsi="Times New Roman"/>
          <w:sz w:val="28"/>
          <w:szCs w:val="28"/>
        </w:rPr>
        <w:t>с уполномоченным при Главе муниципального образования «Город</w:t>
      </w:r>
      <w:r w:rsidR="00821CD7" w:rsidRPr="00186B8E">
        <w:rPr>
          <w:rFonts w:ascii="Times New Roman" w:hAnsi="Times New Roman"/>
          <w:sz w:val="28"/>
          <w:szCs w:val="28"/>
        </w:rPr>
        <w:t xml:space="preserve"> </w:t>
      </w:r>
      <w:r w:rsidR="00821CD7">
        <w:rPr>
          <w:rFonts w:ascii="Times New Roman" w:hAnsi="Times New Roman"/>
          <w:sz w:val="28"/>
          <w:szCs w:val="28"/>
        </w:rPr>
        <w:t>Архангельск»</w:t>
      </w:r>
      <w:r w:rsidR="00821CD7" w:rsidRPr="007877AA">
        <w:rPr>
          <w:rFonts w:ascii="Times New Roman" w:hAnsi="Times New Roman"/>
          <w:sz w:val="28"/>
          <w:szCs w:val="28"/>
        </w:rPr>
        <w:t xml:space="preserve"> </w:t>
      </w:r>
      <w:r w:rsidR="00821CD7">
        <w:rPr>
          <w:rFonts w:ascii="Times New Roman" w:hAnsi="Times New Roman"/>
          <w:sz w:val="28"/>
          <w:szCs w:val="28"/>
        </w:rPr>
        <w:t xml:space="preserve">по правам ребенка. </w:t>
      </w:r>
    </w:p>
    <w:p w:rsidR="001E6FDC" w:rsidRPr="00737EE0" w:rsidRDefault="00B73A64" w:rsidP="00B73A64">
      <w:pPr>
        <w:spacing w:after="0" w:line="240" w:lineRule="auto"/>
        <w:ind w:firstLine="708"/>
        <w:jc w:val="both"/>
        <w:rPr>
          <w:rFonts w:ascii="Times New Roman" w:hAnsi="Times New Roman"/>
          <w:sz w:val="28"/>
          <w:szCs w:val="28"/>
        </w:rPr>
      </w:pPr>
      <w:r w:rsidRPr="001E6FDC">
        <w:rPr>
          <w:rFonts w:ascii="Times New Roman" w:hAnsi="Times New Roman"/>
          <w:noProof/>
          <w:sz w:val="28"/>
          <w:szCs w:val="28"/>
          <w:lang w:eastAsia="ru-RU"/>
        </w:rPr>
        <w:drawing>
          <wp:anchor distT="0" distB="0" distL="114300" distR="114300" simplePos="0" relativeHeight="251845120" behindDoc="0" locked="0" layoutInCell="1" allowOverlap="1">
            <wp:simplePos x="0" y="0"/>
            <wp:positionH relativeFrom="column">
              <wp:posOffset>5715</wp:posOffset>
            </wp:positionH>
            <wp:positionV relativeFrom="paragraph">
              <wp:posOffset>1763395</wp:posOffset>
            </wp:positionV>
            <wp:extent cx="2777490" cy="2082800"/>
            <wp:effectExtent l="0" t="0" r="3810" b="0"/>
            <wp:wrapSquare wrapText="bothSides"/>
            <wp:docPr id="14" name="Рисунок 14" descr="C:\Users\smirnova\Desktop\280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mirnova\Desktop\280815.jpg"/>
                    <pic:cNvPicPr>
                      <a:picLocks noChangeAspect="1" noChangeArrowheads="1"/>
                    </pic:cNvPicPr>
                  </pic:nvPicPr>
                  <pic:blipFill>
                    <a:blip r:embed="rId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7490" cy="2082800"/>
                    </a:xfrm>
                    <a:prstGeom prst="rect">
                      <a:avLst/>
                    </a:prstGeom>
                    <a:noFill/>
                    <a:ln>
                      <a:noFill/>
                    </a:ln>
                  </pic:spPr>
                </pic:pic>
              </a:graphicData>
            </a:graphic>
          </wp:anchor>
        </w:drawing>
      </w:r>
      <w:r w:rsidR="00AE3712">
        <w:rPr>
          <w:rFonts w:ascii="Times New Roman" w:hAnsi="Times New Roman"/>
          <w:sz w:val="28"/>
          <w:szCs w:val="28"/>
        </w:rPr>
        <w:t>С</w:t>
      </w:r>
      <w:r w:rsidR="007877AA">
        <w:rPr>
          <w:rFonts w:ascii="Times New Roman" w:hAnsi="Times New Roman"/>
          <w:sz w:val="28"/>
          <w:szCs w:val="28"/>
        </w:rPr>
        <w:t>остоялось</w:t>
      </w:r>
      <w:r w:rsidR="007877AA" w:rsidRPr="007877AA">
        <w:rPr>
          <w:rFonts w:ascii="Times New Roman" w:hAnsi="Times New Roman"/>
          <w:sz w:val="28"/>
          <w:szCs w:val="28"/>
        </w:rPr>
        <w:t xml:space="preserve"> </w:t>
      </w:r>
      <w:r w:rsidR="007877AA">
        <w:rPr>
          <w:rFonts w:ascii="Times New Roman" w:hAnsi="Times New Roman"/>
          <w:sz w:val="28"/>
          <w:szCs w:val="28"/>
        </w:rPr>
        <w:t>с</w:t>
      </w:r>
      <w:r w:rsidR="007877AA" w:rsidRPr="007877AA">
        <w:rPr>
          <w:rFonts w:ascii="Times New Roman" w:hAnsi="Times New Roman"/>
          <w:sz w:val="28"/>
          <w:szCs w:val="28"/>
        </w:rPr>
        <w:t xml:space="preserve">овместное посещение </w:t>
      </w:r>
      <w:r w:rsidR="007877AA">
        <w:rPr>
          <w:rFonts w:ascii="Times New Roman" w:hAnsi="Times New Roman"/>
          <w:sz w:val="28"/>
          <w:szCs w:val="28"/>
        </w:rPr>
        <w:t>воспитательной</w:t>
      </w:r>
      <w:r w:rsidR="007877AA" w:rsidRPr="007877AA">
        <w:rPr>
          <w:rFonts w:ascii="Times New Roman" w:hAnsi="Times New Roman"/>
          <w:sz w:val="28"/>
          <w:szCs w:val="28"/>
        </w:rPr>
        <w:t xml:space="preserve"> колонии</w:t>
      </w:r>
      <w:r w:rsidR="006E7935" w:rsidRPr="007877AA">
        <w:rPr>
          <w:rFonts w:ascii="Times New Roman" w:hAnsi="Times New Roman"/>
          <w:sz w:val="28"/>
          <w:szCs w:val="28"/>
        </w:rPr>
        <w:t xml:space="preserve"> </w:t>
      </w:r>
      <w:r w:rsidR="007877AA">
        <w:rPr>
          <w:rFonts w:ascii="Times New Roman" w:hAnsi="Times New Roman"/>
          <w:sz w:val="28"/>
          <w:szCs w:val="28"/>
        </w:rPr>
        <w:t>уполномоченным при Г</w:t>
      </w:r>
      <w:r w:rsidR="006E7935" w:rsidRPr="007877AA">
        <w:rPr>
          <w:rFonts w:ascii="Times New Roman" w:hAnsi="Times New Roman"/>
          <w:sz w:val="28"/>
          <w:szCs w:val="28"/>
        </w:rPr>
        <w:t>убернаторе Архангельской области по</w:t>
      </w:r>
      <w:r w:rsidR="006E7935" w:rsidRPr="00186B8E">
        <w:rPr>
          <w:rFonts w:ascii="Times New Roman" w:hAnsi="Times New Roman"/>
          <w:sz w:val="28"/>
          <w:szCs w:val="28"/>
        </w:rPr>
        <w:t xml:space="preserve"> правам ребенка</w:t>
      </w:r>
      <w:r w:rsidR="007877AA">
        <w:rPr>
          <w:rFonts w:ascii="Times New Roman" w:hAnsi="Times New Roman"/>
          <w:sz w:val="28"/>
          <w:szCs w:val="28"/>
        </w:rPr>
        <w:t>,</w:t>
      </w:r>
      <w:r w:rsidR="006E7935" w:rsidRPr="00186B8E">
        <w:rPr>
          <w:rFonts w:ascii="Times New Roman" w:hAnsi="Times New Roman"/>
          <w:sz w:val="28"/>
          <w:szCs w:val="28"/>
        </w:rPr>
        <w:t xml:space="preserve"> </w:t>
      </w:r>
      <w:r w:rsidR="007877AA">
        <w:rPr>
          <w:rFonts w:ascii="Times New Roman" w:hAnsi="Times New Roman"/>
          <w:sz w:val="28"/>
          <w:szCs w:val="28"/>
        </w:rPr>
        <w:t>уполномоченным при Главе муниципального образования «Город</w:t>
      </w:r>
      <w:r w:rsidR="006E7935" w:rsidRPr="00186B8E">
        <w:rPr>
          <w:rFonts w:ascii="Times New Roman" w:hAnsi="Times New Roman"/>
          <w:sz w:val="28"/>
          <w:szCs w:val="28"/>
        </w:rPr>
        <w:t xml:space="preserve"> </w:t>
      </w:r>
      <w:r w:rsidR="007877AA">
        <w:rPr>
          <w:rFonts w:ascii="Times New Roman" w:hAnsi="Times New Roman"/>
          <w:sz w:val="28"/>
          <w:szCs w:val="28"/>
        </w:rPr>
        <w:t>Архангельск»</w:t>
      </w:r>
      <w:r w:rsidR="007877AA" w:rsidRPr="007877AA">
        <w:rPr>
          <w:rFonts w:ascii="Times New Roman" w:hAnsi="Times New Roman"/>
          <w:sz w:val="28"/>
          <w:szCs w:val="28"/>
        </w:rPr>
        <w:t xml:space="preserve"> </w:t>
      </w:r>
      <w:r w:rsidR="007877AA">
        <w:rPr>
          <w:rFonts w:ascii="Times New Roman" w:hAnsi="Times New Roman"/>
          <w:sz w:val="28"/>
          <w:szCs w:val="28"/>
        </w:rPr>
        <w:t>по правам ребенка</w:t>
      </w:r>
      <w:r w:rsidR="006E7935" w:rsidRPr="00186B8E">
        <w:rPr>
          <w:rFonts w:ascii="Times New Roman" w:hAnsi="Times New Roman"/>
          <w:sz w:val="28"/>
          <w:szCs w:val="28"/>
        </w:rPr>
        <w:t xml:space="preserve"> </w:t>
      </w:r>
      <w:r w:rsidR="007877AA">
        <w:rPr>
          <w:rFonts w:ascii="Times New Roman" w:hAnsi="Times New Roman"/>
          <w:sz w:val="28"/>
          <w:szCs w:val="28"/>
        </w:rPr>
        <w:t>и заместителем</w:t>
      </w:r>
      <w:r w:rsidR="006E7935" w:rsidRPr="00186B8E">
        <w:rPr>
          <w:rFonts w:ascii="Times New Roman" w:hAnsi="Times New Roman"/>
          <w:sz w:val="28"/>
          <w:szCs w:val="28"/>
        </w:rPr>
        <w:t xml:space="preserve"> прокурора по над</w:t>
      </w:r>
      <w:r w:rsidR="007877AA">
        <w:rPr>
          <w:rFonts w:ascii="Times New Roman" w:hAnsi="Times New Roman"/>
          <w:sz w:val="28"/>
          <w:szCs w:val="28"/>
        </w:rPr>
        <w:t>зору за соблюдением законов в исправительных учреждениях</w:t>
      </w:r>
      <w:r w:rsidR="00821CD7">
        <w:rPr>
          <w:rFonts w:ascii="Times New Roman" w:hAnsi="Times New Roman"/>
          <w:sz w:val="28"/>
          <w:szCs w:val="28"/>
        </w:rPr>
        <w:t xml:space="preserve"> с целью проведения оценки условий</w:t>
      </w:r>
      <w:r w:rsidR="006E7935" w:rsidRPr="00186B8E">
        <w:rPr>
          <w:rFonts w:ascii="Times New Roman" w:hAnsi="Times New Roman"/>
          <w:sz w:val="28"/>
          <w:szCs w:val="28"/>
        </w:rPr>
        <w:t xml:space="preserve"> содержания и </w:t>
      </w:r>
      <w:r w:rsidR="00821CD7">
        <w:rPr>
          <w:rFonts w:ascii="Times New Roman" w:hAnsi="Times New Roman"/>
          <w:sz w:val="28"/>
          <w:szCs w:val="28"/>
        </w:rPr>
        <w:t>индивидуальных бесед</w:t>
      </w:r>
      <w:r w:rsidR="006E7935" w:rsidRPr="00186B8E">
        <w:rPr>
          <w:rFonts w:ascii="Times New Roman" w:hAnsi="Times New Roman"/>
          <w:sz w:val="28"/>
          <w:szCs w:val="28"/>
        </w:rPr>
        <w:t xml:space="preserve"> с воспитанниками.</w:t>
      </w:r>
      <w:r w:rsidR="007877AA">
        <w:rPr>
          <w:rFonts w:ascii="Times New Roman" w:hAnsi="Times New Roman"/>
          <w:sz w:val="28"/>
          <w:szCs w:val="28"/>
        </w:rPr>
        <w:t xml:space="preserve"> </w:t>
      </w:r>
      <w:r w:rsidR="006E7935" w:rsidRPr="00186B8E">
        <w:rPr>
          <w:rFonts w:ascii="Times New Roman" w:hAnsi="Times New Roman"/>
          <w:sz w:val="28"/>
          <w:szCs w:val="28"/>
        </w:rPr>
        <w:t>В ходе посещения омбудсмены и представитель надзорного органа побывали в общежитии отряда № 3, где проверили условия отбывания наказания несовершеннолетних и пообщались с ребятами. Кроме того, зашли в помещения строгих условий отбывания наказания. В ходе визита нарушений выявлено не было, жалоб не поступало.</w:t>
      </w:r>
      <w:r>
        <w:rPr>
          <w:rFonts w:ascii="Times New Roman" w:hAnsi="Times New Roman"/>
          <w:sz w:val="28"/>
          <w:szCs w:val="28"/>
        </w:rPr>
        <w:t xml:space="preserve"> </w:t>
      </w:r>
      <w:r w:rsidR="001E6FDC" w:rsidRPr="001E6FDC">
        <w:rPr>
          <w:rFonts w:ascii="Times New Roman" w:hAnsi="Times New Roman"/>
          <w:sz w:val="28"/>
          <w:szCs w:val="28"/>
        </w:rPr>
        <w:t xml:space="preserve">В воспитательной колонии </w:t>
      </w:r>
      <w:r w:rsidR="001E6FDC">
        <w:rPr>
          <w:rFonts w:ascii="Times New Roman" w:hAnsi="Times New Roman"/>
          <w:sz w:val="28"/>
          <w:szCs w:val="28"/>
        </w:rPr>
        <w:t>проведен</w:t>
      </w:r>
      <w:r w:rsidR="001E6FDC" w:rsidRPr="001E6FDC">
        <w:rPr>
          <w:rFonts w:ascii="Times New Roman" w:hAnsi="Times New Roman"/>
          <w:sz w:val="28"/>
          <w:szCs w:val="28"/>
        </w:rPr>
        <w:t xml:space="preserve"> День правовой помощи с участием регионального</w:t>
      </w:r>
      <w:r w:rsidR="001E6FDC">
        <w:rPr>
          <w:rFonts w:ascii="Times New Roman" w:hAnsi="Times New Roman"/>
          <w:sz w:val="28"/>
          <w:szCs w:val="28"/>
        </w:rPr>
        <w:t xml:space="preserve"> и муниципального уполномоченных</w:t>
      </w:r>
      <w:r w:rsidR="001E6FDC" w:rsidRPr="001E6FDC">
        <w:rPr>
          <w:rFonts w:ascii="Times New Roman" w:hAnsi="Times New Roman"/>
          <w:sz w:val="28"/>
          <w:szCs w:val="28"/>
        </w:rPr>
        <w:t xml:space="preserve">. Ольга </w:t>
      </w:r>
      <w:r w:rsidR="001E6FDC" w:rsidRPr="004E1CCB">
        <w:rPr>
          <w:rFonts w:ascii="Times New Roman" w:hAnsi="Times New Roman"/>
          <w:sz w:val="28"/>
          <w:szCs w:val="28"/>
        </w:rPr>
        <w:t xml:space="preserve">Смирнова и Елена Ильина в ходе посещения АВК провели обход общежитий отрядов, побывали в карантинном отделении и в помещении, функционирующем в режиме следственного изолятора. Омбудсмены пообщались с каждым воспитанником, уточнив характер отношений с родственниками, требуется ли помощь в оформлении документов, есть ли претензии к условиям отбывания наказания, к питанию. Уполномоченные по правам ребенка внимательно выслушали всех несовершеннолетних, жалоб и заявлений на содержание и действия сотрудников администрации не поступало, недостатков в деятельности учреждения выявлено не было. </w:t>
      </w:r>
      <w:r w:rsidR="001E6FDC">
        <w:rPr>
          <w:rFonts w:ascii="Times New Roman" w:hAnsi="Times New Roman"/>
          <w:sz w:val="28"/>
          <w:szCs w:val="28"/>
        </w:rPr>
        <w:t>Д</w:t>
      </w:r>
      <w:r w:rsidR="001E6FDC" w:rsidRPr="004E1CCB">
        <w:rPr>
          <w:rFonts w:ascii="Times New Roman" w:hAnsi="Times New Roman"/>
          <w:sz w:val="28"/>
          <w:szCs w:val="28"/>
        </w:rPr>
        <w:t xml:space="preserve">етские омбудсмены регулярно посещают </w:t>
      </w:r>
      <w:r w:rsidR="001E6FDC" w:rsidRPr="004E1CCB">
        <w:rPr>
          <w:rFonts w:ascii="Times New Roman" w:hAnsi="Times New Roman"/>
          <w:sz w:val="28"/>
          <w:szCs w:val="28"/>
        </w:rPr>
        <w:lastRenderedPageBreak/>
        <w:t>колонию. Несовершеннолетние, отбывающие наказание, находятся под пристальным вниманием</w:t>
      </w:r>
      <w:r w:rsidR="001E6FDC">
        <w:rPr>
          <w:rFonts w:ascii="Times New Roman" w:hAnsi="Times New Roman"/>
          <w:sz w:val="28"/>
          <w:szCs w:val="28"/>
        </w:rPr>
        <w:t xml:space="preserve"> уполномоченного</w:t>
      </w:r>
      <w:r w:rsidR="001E6FDC" w:rsidRPr="004E1CCB">
        <w:rPr>
          <w:rFonts w:ascii="Times New Roman" w:hAnsi="Times New Roman"/>
          <w:sz w:val="28"/>
          <w:szCs w:val="28"/>
        </w:rPr>
        <w:t>.</w:t>
      </w:r>
    </w:p>
    <w:p w:rsidR="00006FBE" w:rsidRDefault="00006FBE" w:rsidP="00006FBE">
      <w:pPr>
        <w:spacing w:after="0" w:line="240" w:lineRule="auto"/>
        <w:ind w:firstLine="708"/>
        <w:jc w:val="both"/>
        <w:rPr>
          <w:rFonts w:ascii="Times New Roman" w:hAnsi="Times New Roman"/>
          <w:sz w:val="28"/>
          <w:szCs w:val="28"/>
        </w:rPr>
      </w:pPr>
      <w:r w:rsidRPr="00737EE0">
        <w:rPr>
          <w:rFonts w:ascii="Times New Roman" w:hAnsi="Times New Roman"/>
          <w:sz w:val="28"/>
          <w:szCs w:val="28"/>
        </w:rPr>
        <w:t xml:space="preserve">Так, уже традицией стало проведение </w:t>
      </w:r>
      <w:r>
        <w:rPr>
          <w:rFonts w:ascii="Times New Roman" w:hAnsi="Times New Roman"/>
          <w:sz w:val="28"/>
          <w:szCs w:val="28"/>
        </w:rPr>
        <w:t>детским правозащитником</w:t>
      </w:r>
      <w:r w:rsidRPr="00737EE0">
        <w:rPr>
          <w:rFonts w:ascii="Times New Roman" w:hAnsi="Times New Roman"/>
          <w:sz w:val="28"/>
          <w:szCs w:val="28"/>
        </w:rPr>
        <w:t xml:space="preserve"> в колонии </w:t>
      </w:r>
      <w:r>
        <w:rPr>
          <w:rFonts w:ascii="Times New Roman" w:hAnsi="Times New Roman"/>
          <w:sz w:val="28"/>
          <w:szCs w:val="28"/>
        </w:rPr>
        <w:t>различных мероприятий</w:t>
      </w:r>
      <w:r w:rsidRPr="00737EE0">
        <w:rPr>
          <w:rFonts w:ascii="Times New Roman" w:hAnsi="Times New Roman"/>
          <w:sz w:val="28"/>
          <w:szCs w:val="28"/>
        </w:rPr>
        <w:t xml:space="preserve">. </w:t>
      </w:r>
      <w:r>
        <w:rPr>
          <w:rFonts w:ascii="Times New Roman" w:hAnsi="Times New Roman"/>
          <w:sz w:val="28"/>
          <w:szCs w:val="28"/>
        </w:rPr>
        <w:t xml:space="preserve">Уполномоченный ежегодно посещает колонию в День знаний и последний звонок. </w:t>
      </w:r>
      <w:r w:rsidRPr="00737EE0">
        <w:rPr>
          <w:rFonts w:ascii="Times New Roman" w:hAnsi="Times New Roman"/>
          <w:sz w:val="28"/>
          <w:szCs w:val="28"/>
        </w:rPr>
        <w:t>Правовому просвещению воспитанников колони</w:t>
      </w:r>
      <w:r>
        <w:rPr>
          <w:rFonts w:ascii="Times New Roman" w:hAnsi="Times New Roman"/>
          <w:sz w:val="28"/>
          <w:szCs w:val="28"/>
        </w:rPr>
        <w:t>и</w:t>
      </w:r>
      <w:r w:rsidRPr="00737EE0">
        <w:rPr>
          <w:rFonts w:ascii="Times New Roman" w:hAnsi="Times New Roman"/>
          <w:sz w:val="28"/>
          <w:szCs w:val="28"/>
        </w:rPr>
        <w:t xml:space="preserve"> во многом способствуют правовые игры, </w:t>
      </w:r>
      <w:r>
        <w:rPr>
          <w:rFonts w:ascii="Times New Roman" w:hAnsi="Times New Roman"/>
          <w:sz w:val="28"/>
          <w:szCs w:val="28"/>
        </w:rPr>
        <w:t xml:space="preserve">викторины, конкурсы, </w:t>
      </w:r>
      <w:r w:rsidRPr="00737EE0">
        <w:rPr>
          <w:rFonts w:ascii="Times New Roman" w:hAnsi="Times New Roman"/>
          <w:sz w:val="28"/>
          <w:szCs w:val="28"/>
        </w:rPr>
        <w:t xml:space="preserve">инициатором проведения которых является также уполномоченный совместно со студентами </w:t>
      </w:r>
      <w:r>
        <w:rPr>
          <w:rFonts w:ascii="Times New Roman" w:hAnsi="Times New Roman"/>
          <w:sz w:val="28"/>
          <w:szCs w:val="28"/>
        </w:rPr>
        <w:t xml:space="preserve">северного арктического федерального университета (далее </w:t>
      </w:r>
      <w:r>
        <w:rPr>
          <w:sz w:val="28"/>
          <w:szCs w:val="28"/>
        </w:rPr>
        <w:t>–</w:t>
      </w:r>
      <w:r>
        <w:rPr>
          <w:rFonts w:ascii="Times New Roman" w:hAnsi="Times New Roman"/>
          <w:sz w:val="28"/>
          <w:szCs w:val="28"/>
        </w:rPr>
        <w:t xml:space="preserve"> </w:t>
      </w:r>
      <w:r w:rsidRPr="00737EE0">
        <w:rPr>
          <w:rFonts w:ascii="Times New Roman" w:hAnsi="Times New Roman"/>
          <w:sz w:val="28"/>
          <w:szCs w:val="28"/>
        </w:rPr>
        <w:t>С(А)ФУ</w:t>
      </w:r>
      <w:r>
        <w:rPr>
          <w:rFonts w:ascii="Times New Roman" w:hAnsi="Times New Roman"/>
          <w:sz w:val="28"/>
          <w:szCs w:val="28"/>
        </w:rPr>
        <w:t>)</w:t>
      </w:r>
      <w:r w:rsidRPr="00737EE0">
        <w:rPr>
          <w:rFonts w:ascii="Times New Roman" w:hAnsi="Times New Roman"/>
          <w:sz w:val="28"/>
          <w:szCs w:val="28"/>
        </w:rPr>
        <w:t>, которые в рамках деятельности Правой школы детей Поморья</w:t>
      </w:r>
      <w:r>
        <w:rPr>
          <w:rFonts w:ascii="Times New Roman" w:hAnsi="Times New Roman"/>
          <w:sz w:val="28"/>
          <w:szCs w:val="28"/>
        </w:rPr>
        <w:t xml:space="preserve"> их</w:t>
      </w:r>
      <w:r w:rsidRPr="00737EE0">
        <w:rPr>
          <w:rFonts w:ascii="Times New Roman" w:hAnsi="Times New Roman"/>
          <w:sz w:val="28"/>
          <w:szCs w:val="28"/>
        </w:rPr>
        <w:t xml:space="preserve"> орг</w:t>
      </w:r>
      <w:r>
        <w:rPr>
          <w:rFonts w:ascii="Times New Roman" w:hAnsi="Times New Roman"/>
          <w:sz w:val="28"/>
          <w:szCs w:val="28"/>
        </w:rPr>
        <w:t>анизуют</w:t>
      </w:r>
      <w:r w:rsidRPr="00737EE0">
        <w:rPr>
          <w:rFonts w:ascii="Times New Roman" w:hAnsi="Times New Roman"/>
          <w:sz w:val="28"/>
          <w:szCs w:val="28"/>
        </w:rPr>
        <w:t>. Данные мероприятия с</w:t>
      </w:r>
      <w:r w:rsidRPr="00ED4B3A">
        <w:rPr>
          <w:rFonts w:ascii="Times New Roman" w:hAnsi="Times New Roman"/>
          <w:sz w:val="28"/>
          <w:szCs w:val="28"/>
        </w:rPr>
        <w:t xml:space="preserve"> </w:t>
      </w:r>
      <w:r w:rsidRPr="00737EE0">
        <w:rPr>
          <w:rFonts w:ascii="Times New Roman" w:hAnsi="Times New Roman"/>
          <w:sz w:val="28"/>
          <w:szCs w:val="28"/>
        </w:rPr>
        <w:t xml:space="preserve">удовольствием посещают воспитанники учреждения. </w:t>
      </w:r>
    </w:p>
    <w:p w:rsidR="00006FBE" w:rsidRPr="00737EE0" w:rsidRDefault="00006FBE" w:rsidP="00006FBE">
      <w:pPr>
        <w:spacing w:after="0" w:line="240" w:lineRule="auto"/>
        <w:ind w:firstLine="708"/>
        <w:jc w:val="both"/>
        <w:rPr>
          <w:rFonts w:ascii="Times New Roman" w:hAnsi="Times New Roman"/>
          <w:sz w:val="28"/>
          <w:szCs w:val="28"/>
        </w:rPr>
      </w:pPr>
      <w:r>
        <w:rPr>
          <w:rFonts w:ascii="Times New Roman" w:hAnsi="Times New Roman"/>
          <w:sz w:val="28"/>
          <w:szCs w:val="28"/>
        </w:rPr>
        <w:t>Неоднократно посещен в течении года и Центр</w:t>
      </w:r>
      <w:r w:rsidRPr="00737EE0">
        <w:rPr>
          <w:rFonts w:ascii="Times New Roman" w:hAnsi="Times New Roman"/>
          <w:sz w:val="28"/>
          <w:szCs w:val="28"/>
        </w:rPr>
        <w:t xml:space="preserve"> временного содержания для несовершеннолетних правонарушителей Управления министерства внутренних дел России по Архангельской области (далее – Центр</w:t>
      </w:r>
      <w:r>
        <w:rPr>
          <w:rFonts w:ascii="Times New Roman" w:hAnsi="Times New Roman"/>
          <w:sz w:val="28"/>
          <w:szCs w:val="28"/>
        </w:rPr>
        <w:t>). С</w:t>
      </w:r>
      <w:r w:rsidRPr="00737EE0">
        <w:rPr>
          <w:rFonts w:ascii="Times New Roman" w:hAnsi="Times New Roman"/>
          <w:sz w:val="28"/>
          <w:szCs w:val="28"/>
        </w:rPr>
        <w:t xml:space="preserve"> несовершеннолетними проводится большое количество бесед </w:t>
      </w:r>
      <w:r>
        <w:rPr>
          <w:rFonts w:ascii="Times New Roman" w:hAnsi="Times New Roman"/>
          <w:sz w:val="28"/>
          <w:szCs w:val="28"/>
        </w:rPr>
        <w:t>по правовой тематике, индивидуальных встреч, организуются совместные чаепития.</w:t>
      </w:r>
    </w:p>
    <w:p w:rsidR="00006FBE" w:rsidRPr="00737EE0" w:rsidRDefault="00006FBE" w:rsidP="00006FBE">
      <w:pPr>
        <w:spacing w:after="0" w:line="240" w:lineRule="auto"/>
        <w:ind w:firstLine="708"/>
        <w:jc w:val="both"/>
        <w:rPr>
          <w:rFonts w:ascii="Times New Roman" w:hAnsi="Times New Roman"/>
          <w:sz w:val="28"/>
          <w:szCs w:val="28"/>
        </w:rPr>
      </w:pPr>
      <w:r w:rsidRPr="00737EE0">
        <w:rPr>
          <w:rFonts w:ascii="Times New Roman" w:hAnsi="Times New Roman"/>
          <w:sz w:val="28"/>
          <w:szCs w:val="28"/>
        </w:rPr>
        <w:t>Подводя итог сказанному, следует отметить, к</w:t>
      </w:r>
      <w:r>
        <w:rPr>
          <w:rFonts w:ascii="Times New Roman" w:hAnsi="Times New Roman"/>
          <w:sz w:val="28"/>
          <w:szCs w:val="28"/>
        </w:rPr>
        <w:t>огда речь идет о</w:t>
      </w:r>
      <w:r w:rsidRPr="00737EE0">
        <w:rPr>
          <w:rFonts w:ascii="Times New Roman" w:hAnsi="Times New Roman"/>
          <w:sz w:val="28"/>
          <w:szCs w:val="28"/>
        </w:rPr>
        <w:t xml:space="preserve"> нарушении прав несовершеннолетних органами и учреждениями системы профилактики безнадзорности и правонарушений несовершеннолетних, к работе по исправлению нарушений привлекаются другие органы. Это делает мониторинг более эффективным, о чем говорят позитивные изменения в проверяемых учреждениях.</w:t>
      </w:r>
    </w:p>
    <w:p w:rsidR="00006FBE" w:rsidRPr="00737EE0" w:rsidRDefault="00006FBE" w:rsidP="00006FBE">
      <w:pPr>
        <w:spacing w:after="0" w:line="240" w:lineRule="auto"/>
        <w:ind w:firstLine="708"/>
        <w:jc w:val="both"/>
        <w:rPr>
          <w:rFonts w:ascii="Times New Roman" w:hAnsi="Times New Roman"/>
          <w:sz w:val="28"/>
          <w:szCs w:val="28"/>
        </w:rPr>
      </w:pPr>
      <w:r w:rsidRPr="00737EE0">
        <w:rPr>
          <w:rFonts w:ascii="Times New Roman" w:hAnsi="Times New Roman"/>
          <w:sz w:val="28"/>
          <w:szCs w:val="28"/>
        </w:rPr>
        <w:t>В тесном ко</w:t>
      </w:r>
      <w:r>
        <w:rPr>
          <w:rFonts w:ascii="Times New Roman" w:hAnsi="Times New Roman"/>
          <w:sz w:val="28"/>
          <w:szCs w:val="28"/>
        </w:rPr>
        <w:t>нтакте уполномоченный работает</w:t>
      </w:r>
      <w:r w:rsidRPr="00737EE0">
        <w:rPr>
          <w:rFonts w:ascii="Times New Roman" w:hAnsi="Times New Roman"/>
          <w:sz w:val="28"/>
          <w:szCs w:val="28"/>
        </w:rPr>
        <w:t xml:space="preserve"> с </w:t>
      </w:r>
      <w:r>
        <w:rPr>
          <w:rFonts w:ascii="Times New Roman" w:hAnsi="Times New Roman"/>
          <w:sz w:val="28"/>
          <w:szCs w:val="28"/>
        </w:rPr>
        <w:t xml:space="preserve">прокуратурой Архангельской области, </w:t>
      </w:r>
      <w:r w:rsidRPr="00737EE0">
        <w:rPr>
          <w:rFonts w:ascii="Times New Roman" w:hAnsi="Times New Roman"/>
          <w:sz w:val="28"/>
          <w:szCs w:val="28"/>
        </w:rPr>
        <w:t>региональны</w:t>
      </w:r>
      <w:r>
        <w:rPr>
          <w:rFonts w:ascii="Times New Roman" w:hAnsi="Times New Roman"/>
          <w:sz w:val="28"/>
          <w:szCs w:val="28"/>
        </w:rPr>
        <w:t>ми профильными министерствами,</w:t>
      </w:r>
      <w:r w:rsidRPr="00737EE0">
        <w:rPr>
          <w:rFonts w:ascii="Times New Roman" w:hAnsi="Times New Roman"/>
          <w:sz w:val="28"/>
          <w:szCs w:val="28"/>
        </w:rPr>
        <w:t xml:space="preserve"> с администра</w:t>
      </w:r>
      <w:r>
        <w:rPr>
          <w:rFonts w:ascii="Times New Roman" w:hAnsi="Times New Roman"/>
          <w:sz w:val="28"/>
          <w:szCs w:val="28"/>
        </w:rPr>
        <w:t>циями муниципальных образований</w:t>
      </w:r>
      <w:r w:rsidRPr="00737EE0">
        <w:rPr>
          <w:rFonts w:ascii="Times New Roman" w:hAnsi="Times New Roman"/>
          <w:sz w:val="28"/>
          <w:szCs w:val="28"/>
        </w:rPr>
        <w:t xml:space="preserve"> </w:t>
      </w:r>
      <w:r>
        <w:rPr>
          <w:rFonts w:ascii="Times New Roman" w:hAnsi="Times New Roman"/>
          <w:sz w:val="28"/>
          <w:szCs w:val="28"/>
        </w:rPr>
        <w:t>и другими учреждениями системы профилактики. Н</w:t>
      </w:r>
      <w:r w:rsidRPr="00737EE0">
        <w:rPr>
          <w:rFonts w:ascii="Times New Roman" w:hAnsi="Times New Roman"/>
          <w:sz w:val="28"/>
          <w:szCs w:val="28"/>
        </w:rPr>
        <w:t>еобходимо отм</w:t>
      </w:r>
      <w:r>
        <w:rPr>
          <w:rFonts w:ascii="Times New Roman" w:hAnsi="Times New Roman"/>
          <w:sz w:val="28"/>
          <w:szCs w:val="28"/>
        </w:rPr>
        <w:t>етить, что</w:t>
      </w:r>
      <w:r w:rsidRPr="00737EE0">
        <w:rPr>
          <w:rFonts w:ascii="Times New Roman" w:hAnsi="Times New Roman"/>
          <w:sz w:val="28"/>
          <w:szCs w:val="28"/>
        </w:rPr>
        <w:t xml:space="preserve"> представители а</w:t>
      </w:r>
      <w:r>
        <w:rPr>
          <w:rFonts w:ascii="Times New Roman" w:hAnsi="Times New Roman"/>
          <w:sz w:val="28"/>
          <w:szCs w:val="28"/>
        </w:rPr>
        <w:t>дминистрации заинтересованы</w:t>
      </w:r>
      <w:r w:rsidRPr="00737EE0">
        <w:rPr>
          <w:rFonts w:ascii="Times New Roman" w:hAnsi="Times New Roman"/>
          <w:sz w:val="28"/>
          <w:szCs w:val="28"/>
        </w:rPr>
        <w:t xml:space="preserve"> </w:t>
      </w:r>
      <w:r>
        <w:rPr>
          <w:rFonts w:ascii="Times New Roman" w:hAnsi="Times New Roman"/>
          <w:sz w:val="28"/>
          <w:szCs w:val="28"/>
        </w:rPr>
        <w:t>в том, чтобы наладить</w:t>
      </w:r>
      <w:r w:rsidRPr="00737EE0">
        <w:rPr>
          <w:rFonts w:ascii="Times New Roman" w:hAnsi="Times New Roman"/>
          <w:sz w:val="28"/>
          <w:szCs w:val="28"/>
        </w:rPr>
        <w:t xml:space="preserve"> работу в подведомственных учреждениях. </w:t>
      </w:r>
    </w:p>
    <w:p w:rsidR="00006FBE" w:rsidRDefault="00006FBE" w:rsidP="00D96CEE">
      <w:pPr>
        <w:spacing w:after="0" w:line="240" w:lineRule="auto"/>
        <w:ind w:firstLine="708"/>
        <w:jc w:val="both"/>
        <w:rPr>
          <w:rFonts w:ascii="Times New Roman" w:hAnsi="Times New Roman"/>
          <w:sz w:val="28"/>
          <w:szCs w:val="28"/>
        </w:rPr>
      </w:pPr>
      <w:r w:rsidRPr="00737EE0">
        <w:rPr>
          <w:rFonts w:ascii="Times New Roman" w:hAnsi="Times New Roman"/>
          <w:sz w:val="28"/>
          <w:szCs w:val="28"/>
        </w:rPr>
        <w:t>Все замечания, которые выявляет уполномоченный, доводятся                    до руководителей муниципальных образований – районов, городов, органов исполнительной власти Архангельской области</w:t>
      </w:r>
      <w:r>
        <w:rPr>
          <w:rFonts w:ascii="Times New Roman" w:hAnsi="Times New Roman"/>
          <w:sz w:val="28"/>
          <w:szCs w:val="28"/>
        </w:rPr>
        <w:t>, федеральных структур</w:t>
      </w:r>
      <w:r w:rsidRPr="00737EE0">
        <w:rPr>
          <w:rFonts w:ascii="Times New Roman" w:hAnsi="Times New Roman"/>
          <w:sz w:val="28"/>
          <w:szCs w:val="28"/>
        </w:rPr>
        <w:t xml:space="preserve"> и находятся на контроле, при повторном посещении того или иного учреждения проверяется</w:t>
      </w:r>
      <w:r>
        <w:rPr>
          <w:rFonts w:ascii="Times New Roman" w:hAnsi="Times New Roman"/>
          <w:sz w:val="28"/>
          <w:szCs w:val="28"/>
        </w:rPr>
        <w:t xml:space="preserve"> </w:t>
      </w:r>
      <w:r w:rsidRPr="00737EE0">
        <w:rPr>
          <w:rFonts w:ascii="Times New Roman" w:hAnsi="Times New Roman"/>
          <w:sz w:val="28"/>
          <w:szCs w:val="28"/>
        </w:rPr>
        <w:t>их устранение.</w:t>
      </w:r>
    </w:p>
    <w:p w:rsidR="009A53B2" w:rsidRDefault="009A53B2" w:rsidP="00D96CEE">
      <w:pPr>
        <w:spacing w:after="0" w:line="240" w:lineRule="auto"/>
        <w:ind w:firstLine="708"/>
        <w:jc w:val="both"/>
        <w:rPr>
          <w:rFonts w:ascii="Times New Roman" w:hAnsi="Times New Roman"/>
          <w:sz w:val="28"/>
          <w:szCs w:val="28"/>
        </w:rPr>
      </w:pPr>
    </w:p>
    <w:p w:rsidR="009A53B2" w:rsidRDefault="009A53B2" w:rsidP="00D96CEE">
      <w:pPr>
        <w:spacing w:after="0" w:line="240" w:lineRule="auto"/>
        <w:ind w:firstLine="708"/>
        <w:jc w:val="both"/>
        <w:rPr>
          <w:rFonts w:ascii="Times New Roman" w:hAnsi="Times New Roman"/>
          <w:sz w:val="28"/>
          <w:szCs w:val="28"/>
        </w:rPr>
      </w:pPr>
    </w:p>
    <w:p w:rsidR="009A53B2" w:rsidRDefault="009A53B2" w:rsidP="00D96CEE">
      <w:pPr>
        <w:spacing w:after="0" w:line="240" w:lineRule="auto"/>
        <w:ind w:firstLine="708"/>
        <w:jc w:val="both"/>
        <w:rPr>
          <w:rFonts w:ascii="Times New Roman" w:hAnsi="Times New Roman"/>
          <w:sz w:val="28"/>
          <w:szCs w:val="28"/>
        </w:rPr>
      </w:pPr>
    </w:p>
    <w:p w:rsidR="009A53B2" w:rsidRDefault="009A53B2" w:rsidP="00D96CEE">
      <w:pPr>
        <w:spacing w:after="0" w:line="240" w:lineRule="auto"/>
        <w:ind w:firstLine="708"/>
        <w:jc w:val="both"/>
        <w:rPr>
          <w:rFonts w:ascii="Times New Roman" w:hAnsi="Times New Roman"/>
          <w:sz w:val="28"/>
          <w:szCs w:val="28"/>
        </w:rPr>
      </w:pPr>
    </w:p>
    <w:p w:rsidR="009A53B2" w:rsidRDefault="009A53B2" w:rsidP="00D96CEE">
      <w:pPr>
        <w:spacing w:after="0" w:line="240" w:lineRule="auto"/>
        <w:ind w:firstLine="708"/>
        <w:jc w:val="both"/>
        <w:rPr>
          <w:rFonts w:ascii="Times New Roman" w:hAnsi="Times New Roman"/>
          <w:sz w:val="28"/>
          <w:szCs w:val="28"/>
        </w:rPr>
      </w:pPr>
    </w:p>
    <w:p w:rsidR="009A53B2" w:rsidRDefault="009A53B2" w:rsidP="00D96CEE">
      <w:pPr>
        <w:spacing w:after="0" w:line="240" w:lineRule="auto"/>
        <w:ind w:firstLine="708"/>
        <w:jc w:val="both"/>
        <w:rPr>
          <w:rFonts w:ascii="Times New Roman" w:hAnsi="Times New Roman"/>
          <w:sz w:val="28"/>
          <w:szCs w:val="28"/>
        </w:rPr>
      </w:pPr>
    </w:p>
    <w:p w:rsidR="009A53B2" w:rsidRDefault="009A53B2" w:rsidP="00D96CEE">
      <w:pPr>
        <w:spacing w:after="0" w:line="240" w:lineRule="auto"/>
        <w:ind w:firstLine="708"/>
        <w:jc w:val="both"/>
        <w:rPr>
          <w:rFonts w:ascii="Times New Roman" w:hAnsi="Times New Roman"/>
          <w:sz w:val="28"/>
          <w:szCs w:val="28"/>
        </w:rPr>
      </w:pPr>
    </w:p>
    <w:p w:rsidR="009A53B2" w:rsidRDefault="009A53B2" w:rsidP="00D96CEE">
      <w:pPr>
        <w:spacing w:after="0" w:line="240" w:lineRule="auto"/>
        <w:ind w:firstLine="708"/>
        <w:jc w:val="both"/>
        <w:rPr>
          <w:rFonts w:ascii="Times New Roman" w:hAnsi="Times New Roman"/>
          <w:sz w:val="28"/>
          <w:szCs w:val="28"/>
        </w:rPr>
      </w:pPr>
    </w:p>
    <w:p w:rsidR="009A53B2" w:rsidRDefault="009A53B2" w:rsidP="00D96CEE">
      <w:pPr>
        <w:spacing w:after="0" w:line="240" w:lineRule="auto"/>
        <w:ind w:firstLine="708"/>
        <w:jc w:val="both"/>
        <w:rPr>
          <w:rFonts w:ascii="Times New Roman" w:hAnsi="Times New Roman"/>
          <w:sz w:val="28"/>
          <w:szCs w:val="28"/>
        </w:rPr>
      </w:pPr>
    </w:p>
    <w:p w:rsidR="009A53B2" w:rsidRDefault="009A53B2" w:rsidP="00D96CEE">
      <w:pPr>
        <w:spacing w:after="0" w:line="240" w:lineRule="auto"/>
        <w:ind w:firstLine="708"/>
        <w:jc w:val="both"/>
        <w:rPr>
          <w:rFonts w:ascii="Times New Roman" w:hAnsi="Times New Roman"/>
          <w:sz w:val="28"/>
          <w:szCs w:val="28"/>
        </w:rPr>
      </w:pPr>
    </w:p>
    <w:p w:rsidR="009A53B2" w:rsidRPr="00D96CEE" w:rsidRDefault="009A53B2" w:rsidP="00D96CEE">
      <w:pPr>
        <w:spacing w:after="0" w:line="240" w:lineRule="auto"/>
        <w:ind w:firstLine="708"/>
        <w:jc w:val="both"/>
        <w:rPr>
          <w:rFonts w:ascii="Times New Roman" w:hAnsi="Times New Roman"/>
          <w:sz w:val="28"/>
          <w:szCs w:val="28"/>
        </w:rPr>
      </w:pPr>
    </w:p>
    <w:p w:rsidR="00006FBE" w:rsidRPr="00CF0050" w:rsidRDefault="00006FBE" w:rsidP="00006FBE">
      <w:pPr>
        <w:jc w:val="center"/>
        <w:rPr>
          <w:rFonts w:ascii="Times New Roman" w:hAnsi="Times New Roman"/>
          <w:b/>
          <w:sz w:val="28"/>
          <w:szCs w:val="28"/>
        </w:rPr>
      </w:pPr>
      <w:r>
        <w:rPr>
          <w:rFonts w:ascii="Times New Roman" w:hAnsi="Times New Roman"/>
          <w:b/>
          <w:sz w:val="28"/>
          <w:szCs w:val="28"/>
        </w:rPr>
        <w:lastRenderedPageBreak/>
        <w:t>4.</w:t>
      </w:r>
      <w:r>
        <w:rPr>
          <w:rFonts w:ascii="Times New Roman" w:eastAsia="Calibri" w:hAnsi="Times New Roman"/>
          <w:b/>
          <w:sz w:val="28"/>
          <w:szCs w:val="28"/>
        </w:rPr>
        <w:t xml:space="preserve"> ПОДГОТОВКА АНАЛИТИ</w:t>
      </w:r>
      <w:r w:rsidRPr="00937ACB">
        <w:rPr>
          <w:rFonts w:ascii="Times New Roman" w:eastAsia="Calibri" w:hAnsi="Times New Roman"/>
          <w:b/>
          <w:sz w:val="28"/>
          <w:szCs w:val="28"/>
        </w:rPr>
        <w:t>ЧЕСКИХ И ИНФОРМАЦИОННЫХ</w:t>
      </w:r>
      <w:r>
        <w:rPr>
          <w:rFonts w:ascii="Times New Roman" w:eastAsia="Calibri" w:hAnsi="Times New Roman"/>
          <w:b/>
          <w:sz w:val="28"/>
          <w:szCs w:val="28"/>
        </w:rPr>
        <w:t xml:space="preserve"> </w:t>
      </w:r>
      <w:r w:rsidRPr="00937ACB">
        <w:rPr>
          <w:rFonts w:ascii="Times New Roman" w:eastAsia="Calibri" w:hAnsi="Times New Roman"/>
          <w:b/>
          <w:sz w:val="28"/>
          <w:szCs w:val="28"/>
        </w:rPr>
        <w:t>МАТЕРИАЛОВ</w:t>
      </w:r>
    </w:p>
    <w:p w:rsidR="009B2835" w:rsidRDefault="009B2835" w:rsidP="009B2835">
      <w:pPr>
        <w:spacing w:after="0" w:line="240" w:lineRule="auto"/>
        <w:ind w:firstLine="708"/>
        <w:jc w:val="both"/>
        <w:rPr>
          <w:rFonts w:ascii="Times New Roman" w:eastAsia="Calibri" w:hAnsi="Times New Roman"/>
          <w:sz w:val="28"/>
          <w:szCs w:val="28"/>
        </w:rPr>
      </w:pPr>
      <w:r w:rsidRPr="00B7615E">
        <w:rPr>
          <w:rFonts w:ascii="Times New Roman" w:eastAsia="Calibri" w:hAnsi="Times New Roman"/>
          <w:sz w:val="28"/>
          <w:szCs w:val="28"/>
        </w:rPr>
        <w:t>В целях реализации основных принципов государственной политики, направленной на защиту детства, уполномоченным подготовлен</w:t>
      </w:r>
      <w:r>
        <w:rPr>
          <w:rFonts w:ascii="Times New Roman" w:eastAsia="Calibri" w:hAnsi="Times New Roman"/>
          <w:sz w:val="28"/>
          <w:szCs w:val="28"/>
        </w:rPr>
        <w:t>ы аналитические и информационные</w:t>
      </w:r>
      <w:r w:rsidRPr="00B7615E">
        <w:rPr>
          <w:rFonts w:ascii="Times New Roman" w:eastAsia="Calibri" w:hAnsi="Times New Roman"/>
          <w:sz w:val="28"/>
          <w:szCs w:val="28"/>
        </w:rPr>
        <w:t xml:space="preserve"> материалы на основании данных различных органов и проведенной работе в сфере соблюдения прав </w:t>
      </w:r>
      <w:r>
        <w:rPr>
          <w:rFonts w:ascii="Times New Roman" w:eastAsia="Calibri" w:hAnsi="Times New Roman"/>
          <w:sz w:val="28"/>
          <w:szCs w:val="28"/>
        </w:rPr>
        <w:t xml:space="preserve">                              </w:t>
      </w:r>
      <w:r w:rsidRPr="00B7615E">
        <w:rPr>
          <w:rFonts w:ascii="Times New Roman" w:eastAsia="Calibri" w:hAnsi="Times New Roman"/>
          <w:sz w:val="28"/>
          <w:szCs w:val="28"/>
        </w:rPr>
        <w:t>и законных интересов детей в Архангельской области.</w:t>
      </w:r>
    </w:p>
    <w:p w:rsidR="009B2835" w:rsidRDefault="009B2835" w:rsidP="009B2835">
      <w:pPr>
        <w:spacing w:after="0" w:line="240" w:lineRule="auto"/>
        <w:ind w:firstLine="708"/>
        <w:jc w:val="both"/>
        <w:rPr>
          <w:rFonts w:ascii="Times New Roman" w:eastAsia="Calibri" w:hAnsi="Times New Roman"/>
          <w:sz w:val="28"/>
          <w:szCs w:val="28"/>
        </w:rPr>
      </w:pPr>
      <w:r w:rsidRPr="00B7615E">
        <w:rPr>
          <w:rFonts w:ascii="Times New Roman" w:eastAsia="Calibri" w:hAnsi="Times New Roman"/>
          <w:sz w:val="28"/>
          <w:szCs w:val="28"/>
        </w:rPr>
        <w:t xml:space="preserve">Ряд аналитических и информационных материалов подготовлены               по запросу Уполномоченного при Президенте Российской Федерации по правам ребенка: </w:t>
      </w:r>
    </w:p>
    <w:p w:rsidR="009B2835" w:rsidRDefault="009B2835" w:rsidP="009B2835">
      <w:pPr>
        <w:spacing w:after="0" w:line="240" w:lineRule="auto"/>
        <w:ind w:firstLine="708"/>
        <w:jc w:val="both"/>
        <w:rPr>
          <w:rFonts w:ascii="Times New Roman" w:eastAsia="Calibri" w:hAnsi="Times New Roman"/>
          <w:sz w:val="28"/>
          <w:szCs w:val="28"/>
        </w:rPr>
      </w:pPr>
      <w:r>
        <w:rPr>
          <w:rFonts w:ascii="Times New Roman" w:eastAsia="Calibri" w:hAnsi="Times New Roman"/>
          <w:sz w:val="28"/>
          <w:szCs w:val="28"/>
        </w:rPr>
        <w:t>– По</w:t>
      </w:r>
      <w:r w:rsidRPr="00EA33B6">
        <w:rPr>
          <w:rFonts w:ascii="Times New Roman" w:eastAsia="Calibri" w:hAnsi="Times New Roman"/>
          <w:sz w:val="28"/>
          <w:szCs w:val="28"/>
        </w:rPr>
        <w:t xml:space="preserve"> план</w:t>
      </w:r>
      <w:r>
        <w:rPr>
          <w:rFonts w:ascii="Times New Roman" w:eastAsia="Calibri" w:hAnsi="Times New Roman"/>
          <w:sz w:val="28"/>
          <w:szCs w:val="28"/>
        </w:rPr>
        <w:t>у</w:t>
      </w:r>
      <w:r w:rsidRPr="00EA33B6">
        <w:rPr>
          <w:rFonts w:ascii="Times New Roman" w:eastAsia="Calibri" w:hAnsi="Times New Roman"/>
          <w:sz w:val="28"/>
          <w:szCs w:val="28"/>
        </w:rPr>
        <w:t xml:space="preserve"> работы </w:t>
      </w:r>
      <w:r w:rsidRPr="00EA33B6">
        <w:rPr>
          <w:rFonts w:ascii="Times New Roman" w:hAnsi="Times New Roman"/>
          <w:sz w:val="28"/>
          <w:szCs w:val="28"/>
          <w:lang w:eastAsia="ru-RU"/>
        </w:rPr>
        <w:t xml:space="preserve">Координационного совета Уполномоченных по правам ребенка в Российской Федерации на </w:t>
      </w:r>
      <w:r>
        <w:rPr>
          <w:rFonts w:ascii="Times New Roman" w:hAnsi="Times New Roman"/>
          <w:sz w:val="28"/>
          <w:szCs w:val="28"/>
          <w:lang w:eastAsia="ru-RU"/>
        </w:rPr>
        <w:t>2018 год предоставлены предложения.</w:t>
      </w:r>
    </w:p>
    <w:p w:rsidR="009B2835" w:rsidRDefault="009B2835" w:rsidP="009B2835">
      <w:pPr>
        <w:spacing w:after="0" w:line="240" w:lineRule="auto"/>
        <w:ind w:firstLine="708"/>
        <w:jc w:val="both"/>
        <w:rPr>
          <w:rFonts w:ascii="Times New Roman" w:eastAsia="Calibri" w:hAnsi="Times New Roman"/>
          <w:sz w:val="28"/>
          <w:szCs w:val="28"/>
        </w:rPr>
      </w:pPr>
      <w:r w:rsidRPr="00EA33B6">
        <w:rPr>
          <w:rFonts w:ascii="Times New Roman" w:eastAsia="Calibri" w:hAnsi="Times New Roman"/>
          <w:sz w:val="28"/>
          <w:szCs w:val="28"/>
        </w:rPr>
        <w:t>–</w:t>
      </w:r>
      <w:r>
        <w:rPr>
          <w:rFonts w:ascii="Times New Roman" w:eastAsia="Calibri" w:hAnsi="Times New Roman"/>
          <w:sz w:val="28"/>
          <w:szCs w:val="28"/>
        </w:rPr>
        <w:t xml:space="preserve"> </w:t>
      </w:r>
      <w:r w:rsidRPr="00EA33B6">
        <w:rPr>
          <w:rFonts w:ascii="Times New Roman" w:eastAsia="Calibri" w:hAnsi="Times New Roman"/>
          <w:sz w:val="28"/>
          <w:szCs w:val="28"/>
        </w:rPr>
        <w:t>В связи с п</w:t>
      </w:r>
      <w:r>
        <w:rPr>
          <w:rFonts w:ascii="Times New Roman" w:eastAsia="Calibri" w:hAnsi="Times New Roman"/>
          <w:sz w:val="28"/>
          <w:szCs w:val="28"/>
        </w:rPr>
        <w:t xml:space="preserve">одготовкой заседания Президиума </w:t>
      </w:r>
      <w:r w:rsidRPr="00EA33B6">
        <w:rPr>
          <w:rFonts w:ascii="Times New Roman" w:hAnsi="Times New Roman"/>
          <w:sz w:val="28"/>
          <w:szCs w:val="28"/>
          <w:lang w:eastAsia="ru-RU"/>
        </w:rPr>
        <w:t xml:space="preserve">Координационного совета Уполномоченных по правам ребенка в Российской Федерации </w:t>
      </w:r>
      <w:r>
        <w:rPr>
          <w:rFonts w:ascii="Times New Roman" w:hAnsi="Times New Roman"/>
          <w:sz w:val="28"/>
          <w:szCs w:val="28"/>
          <w:lang w:eastAsia="ru-RU"/>
        </w:rPr>
        <w:t xml:space="preserve">                       на тему: «О комплексе мер, направленных на обеспечение безопасности детей в образовательных организациях» направлена информация и предложения.</w:t>
      </w:r>
    </w:p>
    <w:p w:rsidR="009B2835" w:rsidRDefault="009B2835" w:rsidP="009B2835">
      <w:pPr>
        <w:spacing w:after="0" w:line="240" w:lineRule="auto"/>
        <w:ind w:firstLine="708"/>
        <w:jc w:val="both"/>
        <w:rPr>
          <w:rFonts w:ascii="Times New Roman" w:eastAsia="Calibri" w:hAnsi="Times New Roman"/>
          <w:sz w:val="28"/>
          <w:szCs w:val="28"/>
        </w:rPr>
      </w:pPr>
      <w:r w:rsidRPr="005C63A7">
        <w:rPr>
          <w:rFonts w:ascii="Times New Roman" w:hAnsi="Times New Roman"/>
          <w:sz w:val="28"/>
          <w:szCs w:val="28"/>
          <w:lang w:eastAsia="ru-RU"/>
        </w:rPr>
        <w:t xml:space="preserve">– </w:t>
      </w:r>
      <w:r>
        <w:rPr>
          <w:rFonts w:ascii="Times New Roman" w:hAnsi="Times New Roman"/>
          <w:sz w:val="28"/>
          <w:szCs w:val="28"/>
        </w:rPr>
        <w:t>По подготовке</w:t>
      </w:r>
      <w:r w:rsidRPr="005C63A7">
        <w:rPr>
          <w:rFonts w:ascii="Times New Roman" w:hAnsi="Times New Roman"/>
          <w:sz w:val="28"/>
          <w:szCs w:val="28"/>
        </w:rPr>
        <w:t xml:space="preserve"> специального доклада Президенту Российской Федерации В.</w:t>
      </w:r>
      <w:r>
        <w:rPr>
          <w:rFonts w:ascii="Times New Roman" w:hAnsi="Times New Roman"/>
          <w:sz w:val="28"/>
          <w:szCs w:val="28"/>
        </w:rPr>
        <w:t xml:space="preserve"> </w:t>
      </w:r>
      <w:r w:rsidRPr="005C63A7">
        <w:rPr>
          <w:rFonts w:ascii="Times New Roman" w:hAnsi="Times New Roman"/>
          <w:sz w:val="28"/>
          <w:szCs w:val="28"/>
        </w:rPr>
        <w:t xml:space="preserve">В. Путину «О положении детей в Российской Федерации» </w:t>
      </w:r>
      <w:r>
        <w:rPr>
          <w:rFonts w:ascii="Times New Roman" w:hAnsi="Times New Roman"/>
          <w:sz w:val="28"/>
          <w:szCs w:val="28"/>
        </w:rPr>
        <w:t xml:space="preserve">предоставлена </w:t>
      </w:r>
      <w:r w:rsidRPr="005C63A7">
        <w:rPr>
          <w:rFonts w:ascii="Times New Roman" w:hAnsi="Times New Roman"/>
          <w:sz w:val="28"/>
          <w:szCs w:val="28"/>
        </w:rPr>
        <w:t>информаци</w:t>
      </w:r>
      <w:r>
        <w:rPr>
          <w:rFonts w:ascii="Times New Roman" w:hAnsi="Times New Roman"/>
          <w:sz w:val="28"/>
          <w:szCs w:val="28"/>
        </w:rPr>
        <w:t>я</w:t>
      </w:r>
      <w:r w:rsidRPr="005C63A7">
        <w:rPr>
          <w:rFonts w:ascii="Times New Roman" w:hAnsi="Times New Roman"/>
          <w:sz w:val="28"/>
          <w:szCs w:val="28"/>
        </w:rPr>
        <w:t xml:space="preserve"> об обеспечении жильем детей-инвалидов за 2015 – 2017 годы</w:t>
      </w:r>
      <w:r>
        <w:rPr>
          <w:rFonts w:ascii="Times New Roman" w:hAnsi="Times New Roman"/>
          <w:sz w:val="28"/>
          <w:szCs w:val="28"/>
        </w:rPr>
        <w:t>.</w:t>
      </w:r>
    </w:p>
    <w:p w:rsidR="009B2835" w:rsidRDefault="009B2835" w:rsidP="009B2835">
      <w:pPr>
        <w:spacing w:after="0" w:line="240" w:lineRule="auto"/>
        <w:ind w:firstLine="708"/>
        <w:jc w:val="both"/>
        <w:rPr>
          <w:rFonts w:ascii="Times New Roman" w:eastAsia="Calibri" w:hAnsi="Times New Roman"/>
          <w:sz w:val="28"/>
          <w:szCs w:val="28"/>
        </w:rPr>
      </w:pPr>
      <w:r w:rsidRPr="005C63A7">
        <w:rPr>
          <w:rFonts w:ascii="Times New Roman" w:eastAsia="Calibri" w:hAnsi="Times New Roman"/>
          <w:sz w:val="28"/>
          <w:szCs w:val="28"/>
        </w:rPr>
        <w:t>–</w:t>
      </w:r>
      <w:r>
        <w:rPr>
          <w:rFonts w:ascii="Times New Roman" w:eastAsia="Calibri" w:hAnsi="Times New Roman"/>
          <w:sz w:val="28"/>
          <w:szCs w:val="28"/>
        </w:rPr>
        <w:t xml:space="preserve"> По подготовке</w:t>
      </w:r>
      <w:r w:rsidRPr="005C63A7">
        <w:rPr>
          <w:rFonts w:ascii="Times New Roman" w:eastAsia="Calibri" w:hAnsi="Times New Roman"/>
          <w:sz w:val="28"/>
          <w:szCs w:val="28"/>
        </w:rPr>
        <w:t xml:space="preserve"> доклада </w:t>
      </w:r>
      <w:r w:rsidR="00815603">
        <w:rPr>
          <w:rFonts w:ascii="Times New Roman" w:eastAsia="Calibri" w:hAnsi="Times New Roman"/>
          <w:sz w:val="28"/>
          <w:szCs w:val="28"/>
        </w:rPr>
        <w:t xml:space="preserve">Президенту Российской Федерации                                      </w:t>
      </w:r>
      <w:r w:rsidRPr="005C63A7">
        <w:rPr>
          <w:rFonts w:ascii="Times New Roman" w:hAnsi="Times New Roman"/>
          <w:sz w:val="28"/>
          <w:szCs w:val="28"/>
        </w:rPr>
        <w:t>В.</w:t>
      </w:r>
      <w:r>
        <w:rPr>
          <w:rFonts w:ascii="Times New Roman" w:hAnsi="Times New Roman"/>
          <w:sz w:val="28"/>
          <w:szCs w:val="28"/>
        </w:rPr>
        <w:t xml:space="preserve"> </w:t>
      </w:r>
      <w:r w:rsidRPr="005C63A7">
        <w:rPr>
          <w:rFonts w:ascii="Times New Roman" w:hAnsi="Times New Roman"/>
          <w:sz w:val="28"/>
          <w:szCs w:val="28"/>
        </w:rPr>
        <w:t>В. Путину</w:t>
      </w:r>
      <w:r w:rsidRPr="005C63A7">
        <w:rPr>
          <w:rFonts w:ascii="Times New Roman" w:eastAsia="Calibri" w:hAnsi="Times New Roman"/>
          <w:sz w:val="28"/>
          <w:szCs w:val="28"/>
        </w:rPr>
        <w:t xml:space="preserve"> «О положении детей в Российской Федерации» предоставлена информация о состоянии охраны прав ребенка в Архангельской области </w:t>
      </w:r>
      <w:r>
        <w:rPr>
          <w:rFonts w:ascii="Times New Roman" w:eastAsia="Calibri" w:hAnsi="Times New Roman"/>
          <w:sz w:val="28"/>
          <w:szCs w:val="28"/>
        </w:rPr>
        <w:t xml:space="preserve">                   </w:t>
      </w:r>
      <w:r w:rsidRPr="005C63A7">
        <w:rPr>
          <w:rFonts w:ascii="Times New Roman" w:eastAsia="Calibri" w:hAnsi="Times New Roman"/>
          <w:sz w:val="28"/>
          <w:szCs w:val="28"/>
        </w:rPr>
        <w:t xml:space="preserve">за 2017 год, </w:t>
      </w:r>
      <w:r>
        <w:rPr>
          <w:rFonts w:ascii="Times New Roman" w:eastAsia="Calibri" w:hAnsi="Times New Roman"/>
          <w:sz w:val="28"/>
          <w:szCs w:val="28"/>
        </w:rPr>
        <w:t xml:space="preserve">подробно </w:t>
      </w:r>
      <w:r w:rsidRPr="005C63A7">
        <w:rPr>
          <w:rFonts w:ascii="Times New Roman" w:eastAsia="Calibri" w:hAnsi="Times New Roman"/>
          <w:sz w:val="28"/>
          <w:szCs w:val="28"/>
        </w:rPr>
        <w:t>по вопросам защ</w:t>
      </w:r>
      <w:r>
        <w:rPr>
          <w:rFonts w:ascii="Times New Roman" w:eastAsia="Calibri" w:hAnsi="Times New Roman"/>
          <w:sz w:val="28"/>
          <w:szCs w:val="28"/>
        </w:rPr>
        <w:t>иты прав детей и семей с детьми;</w:t>
      </w:r>
    </w:p>
    <w:p w:rsidR="009B2835" w:rsidRPr="00A364BB" w:rsidRDefault="009B2835" w:rsidP="009B2835">
      <w:pPr>
        <w:spacing w:after="0" w:line="240" w:lineRule="auto"/>
        <w:ind w:firstLine="708"/>
        <w:jc w:val="both"/>
        <w:rPr>
          <w:rFonts w:ascii="Times New Roman" w:eastAsia="Calibri" w:hAnsi="Times New Roman"/>
          <w:sz w:val="28"/>
          <w:szCs w:val="28"/>
        </w:rPr>
      </w:pPr>
      <w:r w:rsidRPr="00A364BB">
        <w:rPr>
          <w:rFonts w:ascii="Times New Roman" w:eastAsia="Calibri" w:hAnsi="Times New Roman"/>
          <w:sz w:val="28"/>
          <w:szCs w:val="28"/>
        </w:rPr>
        <w:t>– В связи с ежегодным отчетом направлен Доклад о деятельности уполномоченного при Губернаторе Архангельской области по правам ребенка за 2017</w:t>
      </w:r>
      <w:r>
        <w:rPr>
          <w:rFonts w:ascii="Times New Roman" w:eastAsia="Calibri" w:hAnsi="Times New Roman"/>
          <w:sz w:val="28"/>
          <w:szCs w:val="28"/>
        </w:rPr>
        <w:t xml:space="preserve"> год.</w:t>
      </w:r>
    </w:p>
    <w:p w:rsidR="009B2835" w:rsidRPr="00526BAD" w:rsidRDefault="009B2835" w:rsidP="009B2835">
      <w:pPr>
        <w:spacing w:after="0" w:line="240" w:lineRule="auto"/>
        <w:ind w:firstLine="708"/>
        <w:jc w:val="both"/>
        <w:rPr>
          <w:rFonts w:ascii="Times New Roman" w:hAnsi="Times New Roman"/>
          <w:sz w:val="28"/>
          <w:szCs w:val="28"/>
        </w:rPr>
      </w:pPr>
      <w:r w:rsidRPr="00A364BB">
        <w:rPr>
          <w:rFonts w:ascii="Times New Roman" w:eastAsia="Calibri" w:hAnsi="Times New Roman"/>
          <w:sz w:val="28"/>
          <w:szCs w:val="28"/>
        </w:rPr>
        <w:t>–</w:t>
      </w:r>
      <w:r>
        <w:rPr>
          <w:rFonts w:ascii="Times New Roman" w:eastAsia="Calibri" w:hAnsi="Times New Roman"/>
          <w:sz w:val="28"/>
          <w:szCs w:val="28"/>
        </w:rPr>
        <w:t xml:space="preserve"> В связи с направленным П</w:t>
      </w:r>
      <w:r w:rsidRPr="00526BAD">
        <w:rPr>
          <w:rFonts w:ascii="Times New Roman" w:eastAsia="Calibri" w:hAnsi="Times New Roman"/>
          <w:sz w:val="28"/>
          <w:szCs w:val="28"/>
        </w:rPr>
        <w:t>оложение</w:t>
      </w:r>
      <w:r>
        <w:rPr>
          <w:rFonts w:ascii="Times New Roman" w:eastAsia="Calibri" w:hAnsi="Times New Roman"/>
          <w:sz w:val="28"/>
          <w:szCs w:val="28"/>
        </w:rPr>
        <w:t>м</w:t>
      </w:r>
      <w:r w:rsidRPr="00526BAD">
        <w:rPr>
          <w:rFonts w:ascii="Times New Roman" w:eastAsia="Calibri" w:hAnsi="Times New Roman"/>
          <w:sz w:val="28"/>
          <w:szCs w:val="28"/>
        </w:rPr>
        <w:t xml:space="preserve"> об Инициативе Уполномоченного при Президенте Российской Федерации по правам ребенка</w:t>
      </w:r>
      <w:r w:rsidRPr="00526BAD">
        <w:rPr>
          <w:rFonts w:ascii="Times New Roman" w:hAnsi="Times New Roman"/>
          <w:sz w:val="28"/>
          <w:szCs w:val="28"/>
        </w:rPr>
        <w:t xml:space="preserve"> «Вектор «Детство-2018»</w:t>
      </w:r>
      <w:r>
        <w:rPr>
          <w:rFonts w:ascii="Times New Roman" w:hAnsi="Times New Roman"/>
          <w:sz w:val="28"/>
          <w:szCs w:val="28"/>
        </w:rPr>
        <w:t xml:space="preserve"> (далее – Положение)</w:t>
      </w:r>
      <w:r w:rsidRPr="00526BAD">
        <w:rPr>
          <w:rFonts w:ascii="Times New Roman" w:hAnsi="Times New Roman"/>
          <w:sz w:val="28"/>
          <w:szCs w:val="28"/>
        </w:rPr>
        <w:t xml:space="preserve">. </w:t>
      </w:r>
      <w:r w:rsidRPr="00526BAD">
        <w:rPr>
          <w:rFonts w:ascii="Times New Roman" w:eastAsia="Calibri" w:hAnsi="Times New Roman"/>
          <w:sz w:val="28"/>
          <w:szCs w:val="28"/>
        </w:rPr>
        <w:t>Положение</w:t>
      </w:r>
      <w:r w:rsidRPr="005772C8">
        <w:rPr>
          <w:rFonts w:ascii="Times New Roman" w:hAnsi="Times New Roman"/>
          <w:sz w:val="28"/>
          <w:szCs w:val="28"/>
        </w:rPr>
        <w:t xml:space="preserve"> </w:t>
      </w:r>
      <w:r w:rsidRPr="00526BAD">
        <w:rPr>
          <w:rFonts w:ascii="Times New Roman" w:hAnsi="Times New Roman"/>
          <w:sz w:val="28"/>
          <w:szCs w:val="28"/>
        </w:rPr>
        <w:t>было направлено</w:t>
      </w:r>
      <w:r w:rsidRPr="00526BAD">
        <w:rPr>
          <w:rFonts w:ascii="Times New Roman" w:eastAsia="Calibri" w:hAnsi="Times New Roman"/>
          <w:sz w:val="28"/>
          <w:szCs w:val="28"/>
        </w:rPr>
        <w:t xml:space="preserve"> </w:t>
      </w:r>
      <w:r>
        <w:rPr>
          <w:rFonts w:ascii="Times New Roman" w:eastAsia="Calibri" w:hAnsi="Times New Roman"/>
          <w:sz w:val="28"/>
          <w:szCs w:val="28"/>
        </w:rPr>
        <w:t xml:space="preserve">уполномоченным </w:t>
      </w:r>
      <w:r w:rsidRPr="00526BAD">
        <w:rPr>
          <w:rFonts w:ascii="Times New Roman" w:eastAsia="Calibri" w:hAnsi="Times New Roman"/>
          <w:sz w:val="28"/>
          <w:szCs w:val="28"/>
        </w:rPr>
        <w:t xml:space="preserve">в </w:t>
      </w:r>
      <w:r w:rsidRPr="00526BAD">
        <w:rPr>
          <w:rFonts w:ascii="Times New Roman" w:hAnsi="Times New Roman"/>
          <w:sz w:val="28"/>
          <w:szCs w:val="28"/>
        </w:rPr>
        <w:t>министерство образования и науки Архангельской области, в министерство труда, занятости и социального развития Архангельской области</w:t>
      </w:r>
      <w:r>
        <w:rPr>
          <w:rFonts w:ascii="Times New Roman" w:hAnsi="Times New Roman"/>
          <w:sz w:val="28"/>
          <w:szCs w:val="28"/>
        </w:rPr>
        <w:t>,</w:t>
      </w:r>
      <w:r w:rsidRPr="00526BAD">
        <w:rPr>
          <w:rFonts w:ascii="Times New Roman" w:hAnsi="Times New Roman"/>
          <w:sz w:val="28"/>
          <w:szCs w:val="28"/>
        </w:rPr>
        <w:t xml:space="preserve"> в департамент образования Администрации муниципального образования «Город Архангельск», </w:t>
      </w:r>
      <w:r w:rsidRPr="009B2835">
        <w:rPr>
          <w:rStyle w:val="af4"/>
          <w:rFonts w:ascii="Times New Roman" w:hAnsi="Times New Roman"/>
          <w:b w:val="0"/>
          <w:sz w:val="28"/>
          <w:szCs w:val="28"/>
        </w:rPr>
        <w:t xml:space="preserve">в Управление                             по вопросам семьи, опеки и попечительства администрации муниципального образования «Город Архангельск», в </w:t>
      </w:r>
      <w:r w:rsidRPr="00526BAD">
        <w:rPr>
          <w:rFonts w:ascii="Times New Roman" w:hAnsi="Times New Roman"/>
          <w:sz w:val="28"/>
          <w:szCs w:val="28"/>
        </w:rPr>
        <w:t>ГБОУ ВПО «Северный государственный медицинский университет», в ГБУ АО «Опорно-экспериментальный реабилитационный центр для детей с ограниченными возможностями»</w:t>
      </w:r>
      <w:r>
        <w:rPr>
          <w:rFonts w:ascii="Times New Roman" w:hAnsi="Times New Roman"/>
          <w:sz w:val="28"/>
          <w:szCs w:val="28"/>
        </w:rPr>
        <w:t>.</w:t>
      </w:r>
      <w:r w:rsidRPr="005772C8">
        <w:rPr>
          <w:rFonts w:ascii="Times New Roman" w:hAnsi="Times New Roman"/>
          <w:sz w:val="28"/>
          <w:szCs w:val="28"/>
        </w:rPr>
        <w:t xml:space="preserve"> </w:t>
      </w:r>
      <w:r w:rsidRPr="00526BAD">
        <w:rPr>
          <w:rFonts w:ascii="Times New Roman" w:hAnsi="Times New Roman"/>
          <w:sz w:val="28"/>
          <w:szCs w:val="28"/>
        </w:rPr>
        <w:t>ГБОУ ВПО «Северный государственный медицинский университет»</w:t>
      </w:r>
      <w:r>
        <w:rPr>
          <w:rFonts w:ascii="Times New Roman" w:hAnsi="Times New Roman"/>
          <w:sz w:val="28"/>
          <w:szCs w:val="28"/>
        </w:rPr>
        <w:t xml:space="preserve"> принял участие с проектом и вошел в</w:t>
      </w:r>
      <w:r w:rsidRPr="005772C8">
        <w:rPr>
          <w:rFonts w:ascii="Times New Roman" w:hAnsi="Times New Roman"/>
          <w:sz w:val="28"/>
          <w:szCs w:val="28"/>
        </w:rPr>
        <w:t xml:space="preserve"> </w:t>
      </w:r>
      <w:r w:rsidRPr="00526BAD">
        <w:rPr>
          <w:rFonts w:ascii="Times New Roman" w:hAnsi="Times New Roman"/>
          <w:sz w:val="28"/>
          <w:szCs w:val="28"/>
        </w:rPr>
        <w:t>Топ-10 лучших проектов регионов по поддержке семьи и детства</w:t>
      </w:r>
      <w:r>
        <w:rPr>
          <w:rFonts w:ascii="Times New Roman" w:hAnsi="Times New Roman"/>
          <w:sz w:val="28"/>
          <w:szCs w:val="28"/>
        </w:rPr>
        <w:t xml:space="preserve">. </w:t>
      </w:r>
    </w:p>
    <w:p w:rsidR="009B2835" w:rsidRDefault="009B2835" w:rsidP="009B2835">
      <w:pPr>
        <w:spacing w:after="0" w:line="240" w:lineRule="auto"/>
        <w:ind w:firstLine="708"/>
        <w:jc w:val="both"/>
        <w:rPr>
          <w:rFonts w:ascii="Times New Roman" w:hAnsi="Times New Roman"/>
          <w:sz w:val="28"/>
          <w:szCs w:val="28"/>
        </w:rPr>
      </w:pPr>
      <w:r w:rsidRPr="00A364BB">
        <w:rPr>
          <w:rFonts w:ascii="Times New Roman" w:eastAsia="Calibri" w:hAnsi="Times New Roman"/>
          <w:sz w:val="28"/>
          <w:szCs w:val="28"/>
        </w:rPr>
        <w:lastRenderedPageBreak/>
        <w:t>–</w:t>
      </w:r>
      <w:r>
        <w:rPr>
          <w:rFonts w:ascii="Times New Roman" w:eastAsia="Calibri" w:hAnsi="Times New Roman"/>
          <w:sz w:val="28"/>
          <w:szCs w:val="28"/>
        </w:rPr>
        <w:t xml:space="preserve"> По проведению </w:t>
      </w:r>
      <w:r w:rsidRPr="00526BAD">
        <w:rPr>
          <w:rFonts w:ascii="Times New Roman" w:hAnsi="Times New Roman"/>
          <w:sz w:val="28"/>
          <w:szCs w:val="28"/>
        </w:rPr>
        <w:t xml:space="preserve">Уполномоченным при Президенте Российской Федерации по правам ребенка и начальником Главного штаба Всероссийского военно-патриотического общественного движения «ЮНАРМИЯ» </w:t>
      </w:r>
      <w:r w:rsidRPr="00506FDD">
        <w:rPr>
          <w:rFonts w:ascii="Times New Roman" w:hAnsi="Times New Roman"/>
          <w:sz w:val="28"/>
          <w:szCs w:val="28"/>
        </w:rPr>
        <w:t>Всероссийск</w:t>
      </w:r>
      <w:r>
        <w:rPr>
          <w:rFonts w:ascii="Times New Roman" w:hAnsi="Times New Roman"/>
          <w:sz w:val="28"/>
          <w:szCs w:val="28"/>
        </w:rPr>
        <w:t>ого</w:t>
      </w:r>
      <w:r w:rsidRPr="00506FDD">
        <w:rPr>
          <w:rFonts w:ascii="Times New Roman" w:hAnsi="Times New Roman"/>
          <w:sz w:val="28"/>
          <w:szCs w:val="28"/>
        </w:rPr>
        <w:t xml:space="preserve"> Фестивал</w:t>
      </w:r>
      <w:r>
        <w:rPr>
          <w:rFonts w:ascii="Times New Roman" w:hAnsi="Times New Roman"/>
          <w:sz w:val="28"/>
          <w:szCs w:val="28"/>
        </w:rPr>
        <w:t>я</w:t>
      </w:r>
      <w:r w:rsidRPr="00506FDD">
        <w:rPr>
          <w:rFonts w:ascii="Times New Roman" w:hAnsi="Times New Roman"/>
          <w:sz w:val="28"/>
          <w:szCs w:val="28"/>
        </w:rPr>
        <w:t xml:space="preserve"> детских эссе «Письмо солдату»</w:t>
      </w:r>
      <w:r>
        <w:rPr>
          <w:rFonts w:ascii="Times New Roman" w:hAnsi="Times New Roman"/>
          <w:sz w:val="28"/>
          <w:szCs w:val="28"/>
        </w:rPr>
        <w:t xml:space="preserve"> уполномоченным были направлены письма главам муниципальных </w:t>
      </w:r>
      <w:r w:rsidRPr="00506FDD">
        <w:rPr>
          <w:rFonts w:ascii="Times New Roman" w:hAnsi="Times New Roman"/>
          <w:sz w:val="28"/>
          <w:szCs w:val="28"/>
        </w:rPr>
        <w:t>образований Архангельской области и в департамент образования Администрации муниципального образования «Город Архангельск»</w:t>
      </w:r>
      <w:r>
        <w:rPr>
          <w:rFonts w:ascii="Times New Roman" w:hAnsi="Times New Roman"/>
          <w:sz w:val="28"/>
          <w:szCs w:val="28"/>
        </w:rPr>
        <w:t>.</w:t>
      </w:r>
    </w:p>
    <w:p w:rsidR="009B2835" w:rsidRDefault="009B2835" w:rsidP="009B2835">
      <w:pPr>
        <w:spacing w:after="0" w:line="240" w:lineRule="auto"/>
        <w:ind w:firstLine="708"/>
        <w:jc w:val="both"/>
        <w:rPr>
          <w:rFonts w:ascii="Times New Roman" w:hAnsi="Times New Roman"/>
          <w:sz w:val="28"/>
          <w:szCs w:val="28"/>
        </w:rPr>
      </w:pPr>
      <w:r w:rsidRPr="006054DB">
        <w:rPr>
          <w:rFonts w:ascii="Times New Roman" w:eastAsia="Calibri" w:hAnsi="Times New Roman"/>
          <w:sz w:val="28"/>
          <w:szCs w:val="28"/>
        </w:rPr>
        <w:t xml:space="preserve">– </w:t>
      </w:r>
      <w:r>
        <w:rPr>
          <w:rFonts w:ascii="Times New Roman" w:hAnsi="Times New Roman"/>
          <w:sz w:val="28"/>
          <w:szCs w:val="28"/>
        </w:rPr>
        <w:t xml:space="preserve">По </w:t>
      </w:r>
      <w:r w:rsidRPr="005F7897">
        <w:rPr>
          <w:rFonts w:ascii="Times New Roman" w:hAnsi="Times New Roman"/>
          <w:sz w:val="28"/>
          <w:szCs w:val="28"/>
        </w:rPr>
        <w:t xml:space="preserve">итогам заседания Экспертного совета при Уполномоченном при Президенте Российской Федерации по правам ребенка по теме: «Об оценке эффективности законодательного регулирования и правоприменительной практики в сфере отдыха детей и их оздоровления» направлена </w:t>
      </w:r>
      <w:r>
        <w:rPr>
          <w:rFonts w:ascii="Times New Roman" w:hAnsi="Times New Roman"/>
          <w:sz w:val="28"/>
          <w:szCs w:val="28"/>
        </w:rPr>
        <w:t xml:space="preserve">резолюция </w:t>
      </w:r>
      <w:r w:rsidRPr="005F7897">
        <w:rPr>
          <w:rFonts w:ascii="Times New Roman" w:hAnsi="Times New Roman"/>
          <w:sz w:val="28"/>
          <w:szCs w:val="28"/>
        </w:rPr>
        <w:t>для использования в</w:t>
      </w:r>
      <w:r>
        <w:rPr>
          <w:rFonts w:ascii="Times New Roman" w:hAnsi="Times New Roman"/>
          <w:sz w:val="28"/>
          <w:szCs w:val="28"/>
        </w:rPr>
        <w:t xml:space="preserve"> работе в </w:t>
      </w:r>
      <w:r w:rsidRPr="005F7897">
        <w:rPr>
          <w:rFonts w:ascii="Times New Roman" w:hAnsi="Times New Roman"/>
          <w:sz w:val="28"/>
          <w:szCs w:val="28"/>
        </w:rPr>
        <w:t>министерство труда, занятости и социального развития Архангельской области.</w:t>
      </w:r>
    </w:p>
    <w:p w:rsidR="009B2835" w:rsidRDefault="009B2835" w:rsidP="009B2835">
      <w:pPr>
        <w:spacing w:after="0" w:line="240" w:lineRule="auto"/>
        <w:ind w:firstLine="708"/>
        <w:jc w:val="both"/>
        <w:rPr>
          <w:rFonts w:ascii="Times New Roman" w:hAnsi="Times New Roman"/>
          <w:sz w:val="28"/>
          <w:szCs w:val="28"/>
        </w:rPr>
      </w:pPr>
      <w:r w:rsidRPr="00526BAD">
        <w:rPr>
          <w:rFonts w:ascii="Times New Roman" w:hAnsi="Times New Roman"/>
          <w:sz w:val="28"/>
          <w:szCs w:val="28"/>
        </w:rPr>
        <w:t>–</w:t>
      </w:r>
      <w:r>
        <w:rPr>
          <w:rFonts w:ascii="Times New Roman" w:hAnsi="Times New Roman"/>
          <w:sz w:val="28"/>
          <w:szCs w:val="28"/>
        </w:rPr>
        <w:t xml:space="preserve"> По проведению Всероссийской акции «Отцовский патруль», объявленной Уполномоченным при Президенте Российской Федерации по правам ребенка, проведена работа, направленная на пропаганду здорового образа жизни отцов и детей, продвижение совместного семейного спорта и досуга, популяризацию семейного подхода к сдаче норм ГТО.</w:t>
      </w:r>
    </w:p>
    <w:p w:rsidR="009B2835" w:rsidRDefault="009B2835" w:rsidP="009B2835">
      <w:pPr>
        <w:spacing w:after="0" w:line="240" w:lineRule="auto"/>
        <w:ind w:firstLine="708"/>
        <w:jc w:val="both"/>
        <w:rPr>
          <w:rFonts w:ascii="Times New Roman" w:hAnsi="Times New Roman"/>
          <w:sz w:val="28"/>
          <w:szCs w:val="28"/>
        </w:rPr>
      </w:pPr>
      <w:r w:rsidRPr="006054DB">
        <w:rPr>
          <w:rFonts w:ascii="Times New Roman" w:eastAsia="Calibri" w:hAnsi="Times New Roman"/>
          <w:sz w:val="28"/>
          <w:szCs w:val="28"/>
        </w:rPr>
        <w:t>– В связи с</w:t>
      </w:r>
      <w:r>
        <w:rPr>
          <w:rFonts w:ascii="Times New Roman" w:eastAsia="Calibri" w:hAnsi="Times New Roman"/>
          <w:sz w:val="28"/>
          <w:szCs w:val="28"/>
        </w:rPr>
        <w:t xml:space="preserve"> разработкой плана по предупреждению выпадения детей     из окон, направлена информация</w:t>
      </w:r>
      <w:r w:rsidRPr="005F7897">
        <w:rPr>
          <w:rFonts w:ascii="Times New Roman" w:hAnsi="Times New Roman"/>
          <w:sz w:val="28"/>
          <w:szCs w:val="28"/>
        </w:rPr>
        <w:t>.</w:t>
      </w:r>
    </w:p>
    <w:p w:rsidR="009B2835" w:rsidRDefault="009B2835" w:rsidP="009B2835">
      <w:pPr>
        <w:spacing w:after="0" w:line="240" w:lineRule="auto"/>
        <w:ind w:firstLine="708"/>
        <w:jc w:val="both"/>
        <w:rPr>
          <w:rFonts w:ascii="Times New Roman" w:hAnsi="Times New Roman"/>
          <w:sz w:val="28"/>
          <w:szCs w:val="28"/>
        </w:rPr>
      </w:pPr>
      <w:r w:rsidRPr="006054DB">
        <w:rPr>
          <w:rFonts w:ascii="Times New Roman" w:eastAsia="Calibri" w:hAnsi="Times New Roman"/>
          <w:sz w:val="28"/>
          <w:szCs w:val="28"/>
        </w:rPr>
        <w:t xml:space="preserve">– </w:t>
      </w:r>
      <w:r w:rsidRPr="005C5F43">
        <w:rPr>
          <w:rFonts w:ascii="Times New Roman" w:hAnsi="Times New Roman"/>
          <w:sz w:val="28"/>
          <w:szCs w:val="28"/>
        </w:rPr>
        <w:t>В связи с поступающими в адрес Уполномоченного при Президенте Российской Федер</w:t>
      </w:r>
      <w:r>
        <w:rPr>
          <w:rFonts w:ascii="Times New Roman" w:hAnsi="Times New Roman"/>
          <w:sz w:val="28"/>
          <w:szCs w:val="28"/>
        </w:rPr>
        <w:t>ации по правам ребенка обращениями, касающимися нарушений</w:t>
      </w:r>
      <w:r w:rsidRPr="005C5F43">
        <w:rPr>
          <w:rFonts w:ascii="Times New Roman" w:hAnsi="Times New Roman"/>
          <w:sz w:val="28"/>
          <w:szCs w:val="28"/>
        </w:rPr>
        <w:t xml:space="preserve"> требований законодательства при организации питания, </w:t>
      </w:r>
      <w:r>
        <w:rPr>
          <w:rFonts w:ascii="Times New Roman" w:eastAsia="Arial Unicode MS" w:hAnsi="Times New Roman"/>
          <w:sz w:val="28"/>
          <w:szCs w:val="28"/>
        </w:rPr>
        <w:t xml:space="preserve">проанализирована </w:t>
      </w:r>
      <w:r w:rsidRPr="00EA33B6">
        <w:rPr>
          <w:rFonts w:ascii="Times New Roman" w:eastAsia="Arial Unicode MS" w:hAnsi="Times New Roman"/>
          <w:sz w:val="28"/>
          <w:szCs w:val="28"/>
        </w:rPr>
        <w:t xml:space="preserve">и обобщена информация по вопросам </w:t>
      </w:r>
      <w:r w:rsidRPr="00EA33B6">
        <w:rPr>
          <w:rFonts w:ascii="Times New Roman" w:hAnsi="Times New Roman"/>
          <w:sz w:val="28"/>
          <w:szCs w:val="28"/>
        </w:rPr>
        <w:t>дос</w:t>
      </w:r>
      <w:r>
        <w:rPr>
          <w:rFonts w:ascii="Times New Roman" w:hAnsi="Times New Roman"/>
          <w:sz w:val="28"/>
          <w:szCs w:val="28"/>
        </w:rPr>
        <w:t xml:space="preserve">тупности и качества питания </w:t>
      </w:r>
      <w:r w:rsidRPr="00EA33B6">
        <w:rPr>
          <w:rFonts w:ascii="Times New Roman" w:hAnsi="Times New Roman"/>
          <w:sz w:val="28"/>
          <w:szCs w:val="28"/>
        </w:rPr>
        <w:t xml:space="preserve">в образовательных организациях Архангельской области, </w:t>
      </w:r>
      <w:r w:rsidRPr="00EA33B6">
        <w:rPr>
          <w:rFonts w:ascii="Times New Roman" w:eastAsia="Arial Unicode MS" w:hAnsi="Times New Roman"/>
          <w:sz w:val="28"/>
          <w:szCs w:val="28"/>
        </w:rPr>
        <w:t>обращено особое внимание на организацию бесплатного питания льготных категорий</w:t>
      </w:r>
      <w:r>
        <w:rPr>
          <w:rFonts w:ascii="Times New Roman" w:eastAsia="Arial Unicode MS" w:hAnsi="Times New Roman"/>
          <w:sz w:val="28"/>
          <w:szCs w:val="28"/>
        </w:rPr>
        <w:t xml:space="preserve"> </w:t>
      </w:r>
      <w:r w:rsidRPr="00EA33B6">
        <w:rPr>
          <w:rFonts w:ascii="Times New Roman" w:eastAsia="Arial Unicode MS" w:hAnsi="Times New Roman"/>
          <w:sz w:val="28"/>
          <w:szCs w:val="28"/>
        </w:rPr>
        <w:t xml:space="preserve">и </w:t>
      </w:r>
      <w:r w:rsidRPr="00231450">
        <w:rPr>
          <w:rFonts w:ascii="Times New Roman" w:eastAsia="Arial Unicode MS" w:hAnsi="Times New Roman"/>
          <w:sz w:val="28"/>
          <w:szCs w:val="28"/>
        </w:rPr>
        <w:t>стоимость питания.</w:t>
      </w:r>
    </w:p>
    <w:p w:rsidR="009B2835" w:rsidRDefault="009B2835" w:rsidP="009B2835">
      <w:pPr>
        <w:spacing w:after="0" w:line="240" w:lineRule="auto"/>
        <w:ind w:firstLine="708"/>
        <w:jc w:val="both"/>
        <w:rPr>
          <w:rFonts w:ascii="Times New Roman" w:hAnsi="Times New Roman"/>
          <w:sz w:val="28"/>
          <w:szCs w:val="28"/>
        </w:rPr>
      </w:pPr>
      <w:r w:rsidRPr="006054DB">
        <w:rPr>
          <w:rFonts w:ascii="Times New Roman" w:eastAsia="Calibri" w:hAnsi="Times New Roman"/>
          <w:sz w:val="28"/>
          <w:szCs w:val="28"/>
        </w:rPr>
        <w:t>–</w:t>
      </w:r>
      <w:r>
        <w:rPr>
          <w:rFonts w:ascii="Times New Roman" w:eastAsia="Calibri" w:hAnsi="Times New Roman"/>
          <w:sz w:val="28"/>
          <w:szCs w:val="28"/>
        </w:rPr>
        <w:t xml:space="preserve"> П</w:t>
      </w:r>
      <w:r w:rsidRPr="005C5F43">
        <w:rPr>
          <w:rFonts w:ascii="Times New Roman" w:hAnsi="Times New Roman"/>
          <w:sz w:val="28"/>
          <w:szCs w:val="28"/>
        </w:rPr>
        <w:t>о резул</w:t>
      </w:r>
      <w:r>
        <w:rPr>
          <w:rFonts w:ascii="Times New Roman" w:hAnsi="Times New Roman"/>
          <w:sz w:val="28"/>
          <w:szCs w:val="28"/>
        </w:rPr>
        <w:t xml:space="preserve">ьтатам обсуждения на заседании </w:t>
      </w:r>
      <w:r w:rsidRPr="005C5F43">
        <w:rPr>
          <w:rFonts w:ascii="Times New Roman" w:hAnsi="Times New Roman"/>
          <w:sz w:val="28"/>
          <w:szCs w:val="28"/>
        </w:rPr>
        <w:t xml:space="preserve">Президиума Координационного совета Уполномоченных по правам ребенка по теме «Вопросы обеспечения </w:t>
      </w:r>
      <w:r>
        <w:rPr>
          <w:rFonts w:ascii="Times New Roman" w:hAnsi="Times New Roman"/>
          <w:sz w:val="28"/>
          <w:szCs w:val="28"/>
        </w:rPr>
        <w:t xml:space="preserve">доступности и качества питания </w:t>
      </w:r>
      <w:r w:rsidRPr="005C5F43">
        <w:rPr>
          <w:rFonts w:ascii="Times New Roman" w:hAnsi="Times New Roman"/>
          <w:sz w:val="28"/>
          <w:szCs w:val="28"/>
        </w:rPr>
        <w:t>образовательных организациях субъектов Российской Федерации», а также положительного регионального опыта, в целях соверш</w:t>
      </w:r>
      <w:r>
        <w:rPr>
          <w:rFonts w:ascii="Times New Roman" w:hAnsi="Times New Roman"/>
          <w:sz w:val="28"/>
          <w:szCs w:val="28"/>
        </w:rPr>
        <w:t xml:space="preserve">енствования системы организации </w:t>
      </w:r>
      <w:r w:rsidRPr="005C5F43">
        <w:rPr>
          <w:rFonts w:ascii="Times New Roman" w:hAnsi="Times New Roman"/>
          <w:sz w:val="28"/>
          <w:szCs w:val="28"/>
        </w:rPr>
        <w:t>питания обучающихся и повышению его качества,</w:t>
      </w:r>
      <w:r>
        <w:rPr>
          <w:rFonts w:ascii="Times New Roman" w:hAnsi="Times New Roman"/>
          <w:sz w:val="28"/>
          <w:szCs w:val="28"/>
        </w:rPr>
        <w:t xml:space="preserve"> принята резолюция, которая направлена уполномоченным </w:t>
      </w:r>
      <w:r w:rsidRPr="00526BAD">
        <w:rPr>
          <w:rFonts w:ascii="Times New Roman" w:eastAsia="Calibri" w:hAnsi="Times New Roman"/>
          <w:sz w:val="28"/>
          <w:szCs w:val="28"/>
        </w:rPr>
        <w:t xml:space="preserve">в </w:t>
      </w:r>
      <w:r w:rsidRPr="00526BAD">
        <w:rPr>
          <w:rFonts w:ascii="Times New Roman" w:hAnsi="Times New Roman"/>
          <w:sz w:val="28"/>
          <w:szCs w:val="28"/>
        </w:rPr>
        <w:t>министерство образования и науки Архангельской области</w:t>
      </w:r>
      <w:r>
        <w:rPr>
          <w:rFonts w:ascii="Times New Roman" w:hAnsi="Times New Roman"/>
          <w:sz w:val="28"/>
          <w:szCs w:val="28"/>
        </w:rPr>
        <w:t>.</w:t>
      </w:r>
    </w:p>
    <w:p w:rsidR="009B2835" w:rsidRDefault="009B2835" w:rsidP="009B2835">
      <w:pPr>
        <w:spacing w:after="0" w:line="240" w:lineRule="auto"/>
        <w:ind w:firstLine="708"/>
        <w:jc w:val="both"/>
        <w:rPr>
          <w:rFonts w:ascii="Times New Roman" w:hAnsi="Times New Roman"/>
          <w:sz w:val="28"/>
          <w:szCs w:val="28"/>
        </w:rPr>
      </w:pPr>
      <w:r w:rsidRPr="004C1C6D">
        <w:rPr>
          <w:rFonts w:ascii="Times New Roman" w:eastAsia="Calibri" w:hAnsi="Times New Roman"/>
          <w:sz w:val="28"/>
          <w:szCs w:val="28"/>
        </w:rPr>
        <w:t xml:space="preserve">– </w:t>
      </w:r>
      <w:r w:rsidRPr="004C1C6D">
        <w:rPr>
          <w:rFonts w:ascii="Times New Roman" w:hAnsi="Times New Roman"/>
          <w:sz w:val="28"/>
          <w:szCs w:val="28"/>
        </w:rPr>
        <w:t xml:space="preserve">В связи с подготовкой специального доклада, на основании Указа Президента Российской Федерации от 01.09.2009 № 986 </w:t>
      </w:r>
      <w:r>
        <w:rPr>
          <w:rFonts w:ascii="Times New Roman" w:hAnsi="Times New Roman"/>
          <w:sz w:val="28"/>
          <w:szCs w:val="28"/>
        </w:rPr>
        <w:t xml:space="preserve">                                            </w:t>
      </w:r>
      <w:r w:rsidRPr="004C1C6D">
        <w:rPr>
          <w:rFonts w:ascii="Times New Roman" w:hAnsi="Times New Roman"/>
          <w:sz w:val="28"/>
          <w:szCs w:val="28"/>
        </w:rPr>
        <w:t>«Об Уполномоченном при Президенте Российской Федерации по правам ребенка»</w:t>
      </w:r>
      <w:r>
        <w:rPr>
          <w:rFonts w:ascii="Times New Roman" w:hAnsi="Times New Roman"/>
          <w:sz w:val="28"/>
          <w:szCs w:val="28"/>
        </w:rPr>
        <w:t>,</w:t>
      </w:r>
      <w:r w:rsidRPr="004C1C6D">
        <w:rPr>
          <w:rFonts w:ascii="Times New Roman" w:hAnsi="Times New Roman"/>
          <w:sz w:val="28"/>
          <w:szCs w:val="28"/>
        </w:rPr>
        <w:t xml:space="preserve"> </w:t>
      </w:r>
      <w:r>
        <w:rPr>
          <w:rFonts w:ascii="Times New Roman" w:hAnsi="Times New Roman"/>
          <w:sz w:val="28"/>
          <w:szCs w:val="28"/>
        </w:rPr>
        <w:t xml:space="preserve">предоставлена информация </w:t>
      </w:r>
      <w:r w:rsidRPr="004C1C6D">
        <w:rPr>
          <w:rFonts w:ascii="Times New Roman" w:hAnsi="Times New Roman"/>
          <w:sz w:val="28"/>
          <w:szCs w:val="28"/>
        </w:rPr>
        <w:t>о численности несовершеннолетних</w:t>
      </w:r>
      <w:r>
        <w:rPr>
          <w:rFonts w:ascii="Times New Roman" w:hAnsi="Times New Roman"/>
          <w:sz w:val="28"/>
          <w:szCs w:val="28"/>
        </w:rPr>
        <w:t xml:space="preserve">                 </w:t>
      </w:r>
      <w:r w:rsidRPr="004C1C6D">
        <w:rPr>
          <w:rFonts w:ascii="Times New Roman" w:hAnsi="Times New Roman"/>
          <w:sz w:val="28"/>
          <w:szCs w:val="28"/>
        </w:rPr>
        <w:t xml:space="preserve"> (7-17 лет), пострадавших (погибших) в </w:t>
      </w:r>
      <w:r>
        <w:rPr>
          <w:rFonts w:ascii="Times New Roman" w:hAnsi="Times New Roman"/>
          <w:sz w:val="28"/>
          <w:szCs w:val="28"/>
        </w:rPr>
        <w:t>чрезвычайных происшествиях и др.,             а также совершивших противоправные деяния в период</w:t>
      </w:r>
      <w:r w:rsidRPr="004C1C6D">
        <w:rPr>
          <w:rFonts w:ascii="Times New Roman" w:hAnsi="Times New Roman"/>
          <w:sz w:val="28"/>
          <w:szCs w:val="28"/>
        </w:rPr>
        <w:t xml:space="preserve">, когда они не были охвачены организованными формами летнего отдыха 2018 года. </w:t>
      </w:r>
    </w:p>
    <w:p w:rsidR="009B2835" w:rsidRDefault="009B2835" w:rsidP="009B2835">
      <w:pPr>
        <w:spacing w:after="0" w:line="240" w:lineRule="auto"/>
        <w:ind w:firstLine="708"/>
        <w:jc w:val="both"/>
        <w:rPr>
          <w:rFonts w:ascii="Times New Roman" w:hAnsi="Times New Roman"/>
          <w:sz w:val="28"/>
          <w:szCs w:val="28"/>
        </w:rPr>
      </w:pPr>
      <w:r w:rsidRPr="004C1C6D">
        <w:rPr>
          <w:rFonts w:ascii="Times New Roman" w:eastAsia="Calibri" w:hAnsi="Times New Roman"/>
          <w:sz w:val="28"/>
          <w:szCs w:val="28"/>
        </w:rPr>
        <w:t xml:space="preserve">– </w:t>
      </w:r>
      <w:r w:rsidRPr="004C1C6D">
        <w:rPr>
          <w:rFonts w:ascii="Times New Roman" w:hAnsi="Times New Roman"/>
          <w:sz w:val="28"/>
          <w:szCs w:val="28"/>
        </w:rPr>
        <w:t>В связи с</w:t>
      </w:r>
      <w:r>
        <w:rPr>
          <w:rFonts w:ascii="Times New Roman" w:hAnsi="Times New Roman"/>
          <w:sz w:val="28"/>
          <w:szCs w:val="28"/>
        </w:rPr>
        <w:t xml:space="preserve"> планированием всероссийского мероприятия на 2019 год                      с участием Детских общественных советов (ДОС) при Уполномоченных                                                 </w:t>
      </w:r>
      <w:r>
        <w:rPr>
          <w:rFonts w:ascii="Times New Roman" w:hAnsi="Times New Roman"/>
          <w:sz w:val="28"/>
          <w:szCs w:val="28"/>
        </w:rPr>
        <w:lastRenderedPageBreak/>
        <w:t>по правам ребенка в субъектах Российской Федерации, предоставлены сведения по Правовой школе детей Поморья.</w:t>
      </w:r>
    </w:p>
    <w:p w:rsidR="009B2835" w:rsidRDefault="009B2835" w:rsidP="009B2835">
      <w:pPr>
        <w:spacing w:after="0" w:line="240" w:lineRule="auto"/>
        <w:ind w:firstLine="708"/>
        <w:jc w:val="both"/>
        <w:rPr>
          <w:rFonts w:ascii="Times New Roman" w:hAnsi="Times New Roman"/>
          <w:sz w:val="28"/>
          <w:szCs w:val="28"/>
        </w:rPr>
      </w:pPr>
      <w:r w:rsidRPr="004C1C6D">
        <w:rPr>
          <w:rFonts w:ascii="Times New Roman" w:eastAsia="Calibri" w:hAnsi="Times New Roman"/>
          <w:sz w:val="28"/>
          <w:szCs w:val="28"/>
        </w:rPr>
        <w:t xml:space="preserve">– </w:t>
      </w:r>
      <w:r w:rsidRPr="004C1C6D">
        <w:rPr>
          <w:rFonts w:ascii="Times New Roman" w:hAnsi="Times New Roman"/>
          <w:sz w:val="28"/>
          <w:szCs w:val="28"/>
        </w:rPr>
        <w:t>В связи с</w:t>
      </w:r>
      <w:r>
        <w:rPr>
          <w:rFonts w:ascii="Times New Roman" w:hAnsi="Times New Roman"/>
          <w:sz w:val="28"/>
          <w:szCs w:val="28"/>
        </w:rPr>
        <w:t xml:space="preserve"> запросом Государственной Думы</w:t>
      </w:r>
      <w:r w:rsidRPr="00E56569">
        <w:rPr>
          <w:rFonts w:ascii="Times New Roman" w:eastAsia="Calibri" w:hAnsi="Times New Roman"/>
          <w:sz w:val="28"/>
          <w:szCs w:val="28"/>
        </w:rPr>
        <w:t xml:space="preserve"> </w:t>
      </w:r>
      <w:r w:rsidRPr="005C63A7">
        <w:rPr>
          <w:rFonts w:ascii="Times New Roman" w:eastAsia="Calibri" w:hAnsi="Times New Roman"/>
          <w:sz w:val="28"/>
          <w:szCs w:val="28"/>
        </w:rPr>
        <w:t xml:space="preserve">предоставлена информация </w:t>
      </w:r>
      <w:r>
        <w:rPr>
          <w:rFonts w:ascii="Times New Roman" w:eastAsia="Calibri" w:hAnsi="Times New Roman"/>
          <w:sz w:val="28"/>
          <w:szCs w:val="28"/>
        </w:rPr>
        <w:t>п</w:t>
      </w:r>
      <w:r w:rsidRPr="005C63A7">
        <w:rPr>
          <w:rFonts w:ascii="Times New Roman" w:eastAsia="Calibri" w:hAnsi="Times New Roman"/>
          <w:sz w:val="28"/>
          <w:szCs w:val="28"/>
        </w:rPr>
        <w:t>о</w:t>
      </w:r>
      <w:r>
        <w:rPr>
          <w:rFonts w:ascii="Times New Roman" w:eastAsia="Calibri" w:hAnsi="Times New Roman"/>
          <w:sz w:val="28"/>
          <w:szCs w:val="28"/>
        </w:rPr>
        <w:t xml:space="preserve"> обращениям граждан, поступивших к </w:t>
      </w:r>
      <w:r>
        <w:rPr>
          <w:rFonts w:ascii="Times New Roman" w:hAnsi="Times New Roman"/>
          <w:sz w:val="28"/>
          <w:szCs w:val="28"/>
        </w:rPr>
        <w:t>уполномоченному при Губернаторе Архангельской области по правам ребенка за период 2015-2017 (9 месяцев 2018 года).</w:t>
      </w:r>
    </w:p>
    <w:p w:rsidR="009B2835" w:rsidRDefault="009B2835" w:rsidP="009B2835">
      <w:pPr>
        <w:spacing w:after="0" w:line="240" w:lineRule="auto"/>
        <w:ind w:firstLine="708"/>
        <w:jc w:val="both"/>
        <w:rPr>
          <w:rFonts w:ascii="Times New Roman" w:hAnsi="Times New Roman"/>
          <w:sz w:val="28"/>
          <w:szCs w:val="28"/>
        </w:rPr>
      </w:pPr>
      <w:r w:rsidRPr="004C1C6D">
        <w:rPr>
          <w:rFonts w:ascii="Times New Roman" w:eastAsia="Calibri" w:hAnsi="Times New Roman"/>
          <w:sz w:val="28"/>
          <w:szCs w:val="28"/>
        </w:rPr>
        <w:t xml:space="preserve">– </w:t>
      </w:r>
      <w:r w:rsidRPr="004C1C6D">
        <w:rPr>
          <w:rFonts w:ascii="Times New Roman" w:hAnsi="Times New Roman"/>
          <w:sz w:val="28"/>
          <w:szCs w:val="28"/>
        </w:rPr>
        <w:t>В связи с</w:t>
      </w:r>
      <w:r>
        <w:rPr>
          <w:rFonts w:ascii="Times New Roman" w:hAnsi="Times New Roman"/>
          <w:sz w:val="28"/>
          <w:szCs w:val="28"/>
        </w:rPr>
        <w:t xml:space="preserve"> актуализацией вопроса участия </w:t>
      </w:r>
      <w:r w:rsidRPr="004C1C6D">
        <w:rPr>
          <w:rFonts w:ascii="Times New Roman" w:hAnsi="Times New Roman"/>
          <w:sz w:val="28"/>
          <w:szCs w:val="28"/>
        </w:rPr>
        <w:t>Уполномоченн</w:t>
      </w:r>
      <w:r>
        <w:rPr>
          <w:rFonts w:ascii="Times New Roman" w:hAnsi="Times New Roman"/>
          <w:sz w:val="28"/>
          <w:szCs w:val="28"/>
        </w:rPr>
        <w:t xml:space="preserve">ых </w:t>
      </w:r>
      <w:r w:rsidRPr="004C1C6D">
        <w:rPr>
          <w:rFonts w:ascii="Times New Roman" w:hAnsi="Times New Roman"/>
          <w:sz w:val="28"/>
          <w:szCs w:val="28"/>
        </w:rPr>
        <w:t>по правам ребенка</w:t>
      </w:r>
      <w:r>
        <w:rPr>
          <w:rFonts w:ascii="Times New Roman" w:hAnsi="Times New Roman"/>
          <w:sz w:val="28"/>
          <w:szCs w:val="28"/>
        </w:rPr>
        <w:t xml:space="preserve"> в субъектах </w:t>
      </w:r>
      <w:r w:rsidRPr="004C1C6D">
        <w:rPr>
          <w:rFonts w:ascii="Times New Roman" w:hAnsi="Times New Roman"/>
          <w:sz w:val="28"/>
          <w:szCs w:val="28"/>
        </w:rPr>
        <w:t>Российской Федерации</w:t>
      </w:r>
      <w:r>
        <w:rPr>
          <w:rFonts w:ascii="Times New Roman" w:hAnsi="Times New Roman"/>
          <w:sz w:val="28"/>
          <w:szCs w:val="28"/>
        </w:rPr>
        <w:t xml:space="preserve"> в гражданских делах по спорам, связанных с защитой прав детей, </w:t>
      </w:r>
      <w:r w:rsidRPr="005C63A7">
        <w:rPr>
          <w:rFonts w:ascii="Times New Roman" w:eastAsia="Calibri" w:hAnsi="Times New Roman"/>
          <w:sz w:val="28"/>
          <w:szCs w:val="28"/>
        </w:rPr>
        <w:t xml:space="preserve">предоставлена информация </w:t>
      </w:r>
      <w:r>
        <w:rPr>
          <w:rFonts w:ascii="Times New Roman" w:eastAsia="Calibri" w:hAnsi="Times New Roman"/>
          <w:sz w:val="28"/>
          <w:szCs w:val="28"/>
        </w:rPr>
        <w:t xml:space="preserve">об участии  </w:t>
      </w:r>
      <w:r>
        <w:rPr>
          <w:rFonts w:ascii="Times New Roman" w:hAnsi="Times New Roman"/>
          <w:sz w:val="28"/>
          <w:szCs w:val="28"/>
        </w:rPr>
        <w:t>уполномоченного при Губернаторе Архангельской области по правам ребенка в гражданском судопроизводстве.</w:t>
      </w:r>
    </w:p>
    <w:p w:rsidR="009B2835" w:rsidRDefault="009B2835" w:rsidP="009B2835">
      <w:pPr>
        <w:spacing w:after="0" w:line="240" w:lineRule="auto"/>
        <w:ind w:firstLine="708"/>
        <w:jc w:val="both"/>
        <w:rPr>
          <w:rFonts w:ascii="Times New Roman" w:hAnsi="Times New Roman"/>
          <w:sz w:val="28"/>
          <w:szCs w:val="28"/>
        </w:rPr>
      </w:pPr>
      <w:r w:rsidRPr="00C20F77">
        <w:rPr>
          <w:rFonts w:ascii="Times New Roman" w:hAnsi="Times New Roman"/>
          <w:sz w:val="28"/>
          <w:szCs w:val="28"/>
        </w:rPr>
        <w:t xml:space="preserve">– Предоставлена информация об участии </w:t>
      </w:r>
      <w:r>
        <w:rPr>
          <w:rFonts w:ascii="Times New Roman" w:hAnsi="Times New Roman"/>
          <w:sz w:val="28"/>
          <w:szCs w:val="28"/>
        </w:rPr>
        <w:t xml:space="preserve">уполномоченного в деятельности </w:t>
      </w:r>
      <w:r w:rsidRPr="00C20F77">
        <w:rPr>
          <w:rFonts w:ascii="Times New Roman" w:hAnsi="Times New Roman"/>
          <w:sz w:val="28"/>
          <w:szCs w:val="28"/>
        </w:rPr>
        <w:t>по профилактике безнадзорности и правонар</w:t>
      </w:r>
      <w:r>
        <w:rPr>
          <w:rFonts w:ascii="Times New Roman" w:hAnsi="Times New Roman"/>
          <w:sz w:val="28"/>
          <w:szCs w:val="28"/>
        </w:rPr>
        <w:t>ушений в Архангельской области.</w:t>
      </w:r>
    </w:p>
    <w:p w:rsidR="009B2835" w:rsidRPr="009B2835" w:rsidRDefault="009B2835" w:rsidP="009B2835">
      <w:pPr>
        <w:pStyle w:val="ae"/>
        <w:spacing w:after="0" w:line="240" w:lineRule="auto"/>
        <w:ind w:left="0" w:firstLine="709"/>
        <w:jc w:val="both"/>
        <w:rPr>
          <w:rFonts w:ascii="Times New Roman" w:hAnsi="Times New Roman"/>
          <w:sz w:val="28"/>
          <w:szCs w:val="28"/>
        </w:rPr>
      </w:pPr>
      <w:r>
        <w:rPr>
          <w:sz w:val="28"/>
          <w:szCs w:val="28"/>
        </w:rPr>
        <w:t xml:space="preserve">– </w:t>
      </w:r>
      <w:r w:rsidRPr="009B2835">
        <w:rPr>
          <w:rFonts w:ascii="Times New Roman" w:hAnsi="Times New Roman"/>
          <w:sz w:val="28"/>
          <w:szCs w:val="28"/>
        </w:rPr>
        <w:t>Предоставлена информация о региональном законе о профилактике безнадзорности и правонарушений в Архангельской области.</w:t>
      </w:r>
    </w:p>
    <w:p w:rsidR="009B2835" w:rsidRPr="009B2835" w:rsidRDefault="009B2835" w:rsidP="009B2835">
      <w:pPr>
        <w:pStyle w:val="ae"/>
        <w:spacing w:after="0" w:line="240" w:lineRule="auto"/>
        <w:ind w:left="0" w:firstLine="709"/>
        <w:jc w:val="both"/>
        <w:rPr>
          <w:rFonts w:ascii="Times New Roman" w:hAnsi="Times New Roman"/>
          <w:sz w:val="28"/>
          <w:szCs w:val="28"/>
        </w:rPr>
      </w:pPr>
      <w:r w:rsidRPr="009B2835">
        <w:rPr>
          <w:rFonts w:ascii="Times New Roman" w:hAnsi="Times New Roman"/>
          <w:sz w:val="28"/>
          <w:szCs w:val="28"/>
        </w:rPr>
        <w:t>– Предоставлена информация по формированию единой базы данных                             о прибывших детях в Архангельскую область из Сирии.</w:t>
      </w:r>
    </w:p>
    <w:p w:rsidR="009B2835" w:rsidRDefault="009B2835" w:rsidP="009B2835">
      <w:pPr>
        <w:spacing w:after="0" w:line="240" w:lineRule="auto"/>
        <w:ind w:firstLine="708"/>
        <w:jc w:val="both"/>
        <w:rPr>
          <w:rFonts w:ascii="Times New Roman" w:hAnsi="Times New Roman"/>
          <w:sz w:val="28"/>
          <w:szCs w:val="28"/>
        </w:rPr>
      </w:pPr>
      <w:r w:rsidRPr="00C20F77">
        <w:rPr>
          <w:rFonts w:ascii="Times New Roman" w:hAnsi="Times New Roman"/>
          <w:sz w:val="28"/>
          <w:szCs w:val="28"/>
        </w:rPr>
        <w:t xml:space="preserve">– Предоставлена информация </w:t>
      </w:r>
      <w:r>
        <w:rPr>
          <w:rFonts w:ascii="Times New Roman" w:hAnsi="Times New Roman"/>
          <w:sz w:val="28"/>
          <w:szCs w:val="28"/>
        </w:rPr>
        <w:t>об организации отдыха и оздоровления детей на территории Архангельской области за 2015-2017 годы.</w:t>
      </w:r>
    </w:p>
    <w:p w:rsidR="009B2835" w:rsidRPr="009F2C5D" w:rsidRDefault="009B2835" w:rsidP="009B2835">
      <w:pPr>
        <w:spacing w:after="0" w:line="240" w:lineRule="auto"/>
        <w:ind w:firstLine="708"/>
        <w:jc w:val="both"/>
        <w:rPr>
          <w:rFonts w:ascii="Times New Roman" w:hAnsi="Times New Roman"/>
          <w:sz w:val="28"/>
          <w:szCs w:val="28"/>
        </w:rPr>
      </w:pPr>
      <w:r w:rsidRPr="00C20F77">
        <w:rPr>
          <w:rFonts w:ascii="Times New Roman" w:hAnsi="Times New Roman"/>
          <w:sz w:val="28"/>
          <w:szCs w:val="28"/>
        </w:rPr>
        <w:t xml:space="preserve">– Предоставлена информация </w:t>
      </w:r>
      <w:r>
        <w:rPr>
          <w:rFonts w:ascii="Times New Roman" w:hAnsi="Times New Roman"/>
          <w:sz w:val="28"/>
          <w:szCs w:val="28"/>
        </w:rPr>
        <w:t xml:space="preserve">о </w:t>
      </w:r>
      <w:r w:rsidRPr="009F2C5D">
        <w:rPr>
          <w:rFonts w:ascii="Times New Roman" w:hAnsi="Times New Roman"/>
          <w:sz w:val="28"/>
          <w:szCs w:val="28"/>
        </w:rPr>
        <w:t>состав</w:t>
      </w:r>
      <w:r>
        <w:rPr>
          <w:rFonts w:ascii="Times New Roman" w:hAnsi="Times New Roman"/>
          <w:sz w:val="28"/>
          <w:szCs w:val="28"/>
        </w:rPr>
        <w:t>е</w:t>
      </w:r>
      <w:r w:rsidRPr="009F2C5D">
        <w:rPr>
          <w:rFonts w:ascii="Times New Roman" w:hAnsi="Times New Roman"/>
          <w:sz w:val="28"/>
          <w:szCs w:val="28"/>
        </w:rPr>
        <w:t xml:space="preserve"> рабочей группы </w:t>
      </w:r>
      <w:r>
        <w:rPr>
          <w:rFonts w:ascii="Times New Roman" w:hAnsi="Times New Roman"/>
          <w:sz w:val="28"/>
          <w:szCs w:val="28"/>
        </w:rPr>
        <w:t xml:space="preserve">                                     </w:t>
      </w:r>
      <w:r w:rsidRPr="009F2C5D">
        <w:rPr>
          <w:rFonts w:ascii="Times New Roman" w:hAnsi="Times New Roman"/>
          <w:sz w:val="28"/>
          <w:szCs w:val="28"/>
        </w:rPr>
        <w:t xml:space="preserve">по предупреждению и профилактике чрезвычайных происшествий </w:t>
      </w:r>
      <w:r>
        <w:rPr>
          <w:rFonts w:ascii="Times New Roman" w:hAnsi="Times New Roman"/>
          <w:sz w:val="28"/>
          <w:szCs w:val="28"/>
        </w:rPr>
        <w:t xml:space="preserve">                               </w:t>
      </w:r>
      <w:r w:rsidRPr="009F2C5D">
        <w:rPr>
          <w:rFonts w:ascii="Times New Roman" w:hAnsi="Times New Roman"/>
          <w:sz w:val="28"/>
          <w:szCs w:val="28"/>
        </w:rPr>
        <w:t>с несовершеннолетними в период летних школьных каникул, в местах массового отдыха, скопления, досуга и развлечения дет</w:t>
      </w:r>
      <w:r>
        <w:rPr>
          <w:rFonts w:ascii="Times New Roman" w:hAnsi="Times New Roman"/>
          <w:sz w:val="28"/>
          <w:szCs w:val="28"/>
        </w:rPr>
        <w:t>ей и семей с детьми, утвержденно</w:t>
      </w:r>
      <w:r w:rsidRPr="009F2C5D">
        <w:rPr>
          <w:rFonts w:ascii="Times New Roman" w:hAnsi="Times New Roman"/>
          <w:sz w:val="28"/>
          <w:szCs w:val="28"/>
        </w:rPr>
        <w:t xml:space="preserve">й уполномоченным при Губернаторе Архангельской области </w:t>
      </w:r>
      <w:r>
        <w:rPr>
          <w:rFonts w:ascii="Times New Roman" w:hAnsi="Times New Roman"/>
          <w:sz w:val="28"/>
          <w:szCs w:val="28"/>
        </w:rPr>
        <w:t xml:space="preserve">                       по правам ребенка,</w:t>
      </w:r>
      <w:r w:rsidRPr="009F2C5D">
        <w:rPr>
          <w:rFonts w:ascii="Times New Roman" w:hAnsi="Times New Roman"/>
          <w:sz w:val="28"/>
          <w:szCs w:val="28"/>
        </w:rPr>
        <w:t xml:space="preserve"> план мероприятий рабочей группы по предупреждению                         и профилактике чрезвычайных происшествий с несовершеннолетними</w:t>
      </w:r>
      <w:r>
        <w:rPr>
          <w:rFonts w:ascii="Times New Roman" w:hAnsi="Times New Roman"/>
          <w:sz w:val="28"/>
          <w:szCs w:val="28"/>
        </w:rPr>
        <w:t xml:space="preserve">                       </w:t>
      </w:r>
      <w:r w:rsidRPr="009F2C5D">
        <w:rPr>
          <w:rFonts w:ascii="Times New Roman" w:hAnsi="Times New Roman"/>
          <w:sz w:val="28"/>
          <w:szCs w:val="28"/>
        </w:rPr>
        <w:t xml:space="preserve"> в период летних школьных каникул, в местах массо</w:t>
      </w:r>
      <w:r>
        <w:rPr>
          <w:rFonts w:ascii="Times New Roman" w:hAnsi="Times New Roman"/>
          <w:sz w:val="28"/>
          <w:szCs w:val="28"/>
        </w:rPr>
        <w:t xml:space="preserve">вого отдыха, скопления, досуга </w:t>
      </w:r>
      <w:r w:rsidRPr="009F2C5D">
        <w:rPr>
          <w:rFonts w:ascii="Times New Roman" w:hAnsi="Times New Roman"/>
          <w:sz w:val="28"/>
          <w:szCs w:val="28"/>
        </w:rPr>
        <w:t>и развлечения детей и семей с детьми на 2018 года.</w:t>
      </w:r>
    </w:p>
    <w:p w:rsidR="009B2835" w:rsidRPr="009F2C5D" w:rsidRDefault="009B2835" w:rsidP="009B2835">
      <w:pPr>
        <w:spacing w:after="0" w:line="240" w:lineRule="auto"/>
        <w:ind w:firstLine="708"/>
        <w:jc w:val="both"/>
        <w:rPr>
          <w:rFonts w:ascii="Times New Roman" w:hAnsi="Times New Roman"/>
          <w:sz w:val="28"/>
          <w:szCs w:val="28"/>
        </w:rPr>
      </w:pPr>
      <w:r w:rsidRPr="00C20F77">
        <w:rPr>
          <w:rFonts w:ascii="Times New Roman" w:hAnsi="Times New Roman"/>
          <w:sz w:val="28"/>
          <w:szCs w:val="28"/>
        </w:rPr>
        <w:t xml:space="preserve">– Предоставлена информация </w:t>
      </w:r>
      <w:r>
        <w:rPr>
          <w:rFonts w:ascii="Times New Roman" w:hAnsi="Times New Roman"/>
          <w:sz w:val="28"/>
          <w:szCs w:val="28"/>
        </w:rPr>
        <w:t xml:space="preserve">о </w:t>
      </w:r>
      <w:r w:rsidRPr="009F2C5D">
        <w:rPr>
          <w:rFonts w:ascii="Times New Roman" w:hAnsi="Times New Roman"/>
          <w:sz w:val="28"/>
          <w:szCs w:val="28"/>
        </w:rPr>
        <w:t>ходе проверок и мониторингов</w:t>
      </w:r>
      <w:r>
        <w:rPr>
          <w:rFonts w:ascii="Times New Roman" w:hAnsi="Times New Roman"/>
          <w:sz w:val="28"/>
          <w:szCs w:val="28"/>
        </w:rPr>
        <w:t>,</w:t>
      </w:r>
      <w:r w:rsidRPr="009F2C5D">
        <w:rPr>
          <w:rFonts w:ascii="Times New Roman" w:hAnsi="Times New Roman"/>
          <w:sz w:val="28"/>
          <w:szCs w:val="28"/>
        </w:rPr>
        <w:t xml:space="preserve"> проводимых рабочей группой по предупреждению и профилактике чрезвычайных происшествий с несовершеннолетними в</w:t>
      </w:r>
      <w:r>
        <w:rPr>
          <w:rFonts w:ascii="Times New Roman" w:hAnsi="Times New Roman"/>
          <w:sz w:val="28"/>
          <w:szCs w:val="28"/>
        </w:rPr>
        <w:t xml:space="preserve"> период летних школьных каникул</w:t>
      </w:r>
      <w:r w:rsidRPr="009F2C5D">
        <w:rPr>
          <w:rFonts w:ascii="Times New Roman" w:hAnsi="Times New Roman"/>
          <w:sz w:val="28"/>
          <w:szCs w:val="28"/>
        </w:rPr>
        <w:t xml:space="preserve"> в местах массового отдыха, скопления, досуга </w:t>
      </w:r>
      <w:r>
        <w:rPr>
          <w:rFonts w:ascii="Times New Roman" w:hAnsi="Times New Roman"/>
          <w:sz w:val="28"/>
          <w:szCs w:val="28"/>
        </w:rPr>
        <w:t xml:space="preserve">                                </w:t>
      </w:r>
      <w:r w:rsidRPr="009F2C5D">
        <w:rPr>
          <w:rFonts w:ascii="Times New Roman" w:hAnsi="Times New Roman"/>
          <w:sz w:val="28"/>
          <w:szCs w:val="28"/>
        </w:rPr>
        <w:t>и развлечения детей и семей с детьми</w:t>
      </w:r>
      <w:r>
        <w:rPr>
          <w:rFonts w:ascii="Times New Roman" w:hAnsi="Times New Roman"/>
          <w:sz w:val="28"/>
          <w:szCs w:val="28"/>
        </w:rPr>
        <w:t>.</w:t>
      </w:r>
    </w:p>
    <w:p w:rsidR="009B2835" w:rsidRPr="009B2835" w:rsidRDefault="009B2835" w:rsidP="009B2835">
      <w:pPr>
        <w:pStyle w:val="ae"/>
        <w:spacing w:after="0" w:line="240" w:lineRule="auto"/>
        <w:ind w:left="0" w:firstLine="709"/>
        <w:jc w:val="both"/>
        <w:rPr>
          <w:rFonts w:ascii="Times New Roman" w:hAnsi="Times New Roman"/>
          <w:sz w:val="28"/>
          <w:szCs w:val="28"/>
        </w:rPr>
      </w:pPr>
      <w:r w:rsidRPr="00C20F77">
        <w:rPr>
          <w:sz w:val="28"/>
          <w:szCs w:val="28"/>
        </w:rPr>
        <w:t>–</w:t>
      </w:r>
      <w:r>
        <w:rPr>
          <w:sz w:val="28"/>
          <w:szCs w:val="28"/>
        </w:rPr>
        <w:t xml:space="preserve"> </w:t>
      </w:r>
      <w:r w:rsidRPr="009B2835">
        <w:rPr>
          <w:rFonts w:ascii="Times New Roman" w:hAnsi="Times New Roman"/>
          <w:sz w:val="28"/>
          <w:szCs w:val="28"/>
        </w:rPr>
        <w:t xml:space="preserve">Предоставлена информация об итогах первой смены, второй, третьей, летних смен летней оздоровительной кампании в Архангельской области. </w:t>
      </w:r>
    </w:p>
    <w:p w:rsidR="009B2835" w:rsidRPr="00231450" w:rsidRDefault="009B2835" w:rsidP="009B2835">
      <w:pPr>
        <w:spacing w:after="0" w:line="240" w:lineRule="auto"/>
        <w:ind w:firstLine="708"/>
        <w:jc w:val="both"/>
        <w:rPr>
          <w:rFonts w:ascii="Times New Roman" w:hAnsi="Times New Roman"/>
          <w:sz w:val="28"/>
          <w:szCs w:val="28"/>
          <w:lang w:eastAsia="ru-RU"/>
        </w:rPr>
      </w:pPr>
      <w:r w:rsidRPr="00231450">
        <w:rPr>
          <w:rFonts w:ascii="Times New Roman" w:eastAsia="Calibri" w:hAnsi="Times New Roman"/>
          <w:sz w:val="28"/>
          <w:szCs w:val="28"/>
        </w:rPr>
        <w:t>Подготовлена резолюция</w:t>
      </w:r>
      <w:r w:rsidRPr="00231450">
        <w:rPr>
          <w:rFonts w:ascii="Times New Roman" w:hAnsi="Times New Roman"/>
          <w:sz w:val="28"/>
          <w:szCs w:val="28"/>
          <w:lang w:eastAsia="ru-RU"/>
        </w:rPr>
        <w:t xml:space="preserve"> совещания уполномоченных по правам ребенка в Северо-Западном федеральном округе с участием уполномоченных по правам ребенка в других регионах на тему: «</w:t>
      </w:r>
      <w:r w:rsidRPr="00231450">
        <w:rPr>
          <w:rFonts w:ascii="Times New Roman" w:hAnsi="Times New Roman"/>
          <w:sz w:val="28"/>
          <w:szCs w:val="28"/>
        </w:rPr>
        <w:t>Соблюдение прав и законных интересов детей с ограниченными возможностями: «Каждый ребенок особенный, все дети – равные</w:t>
      </w:r>
      <w:r w:rsidRPr="00231450">
        <w:rPr>
          <w:rFonts w:ascii="Times New Roman" w:hAnsi="Times New Roman"/>
          <w:sz w:val="28"/>
          <w:szCs w:val="28"/>
          <w:lang w:eastAsia="ru-RU"/>
        </w:rPr>
        <w:t>», проводимом в Архангельске.</w:t>
      </w:r>
    </w:p>
    <w:p w:rsidR="009B2835" w:rsidRPr="00076D7D" w:rsidRDefault="009B2835" w:rsidP="009B2835">
      <w:pPr>
        <w:spacing w:after="0" w:line="240" w:lineRule="auto"/>
        <w:ind w:firstLine="708"/>
        <w:jc w:val="both"/>
        <w:rPr>
          <w:rFonts w:ascii="Times New Roman" w:hAnsi="Times New Roman"/>
          <w:sz w:val="28"/>
          <w:szCs w:val="28"/>
        </w:rPr>
      </w:pPr>
      <w:r w:rsidRPr="00231450">
        <w:rPr>
          <w:rFonts w:ascii="Times New Roman" w:hAnsi="Times New Roman"/>
          <w:sz w:val="28"/>
          <w:szCs w:val="28"/>
        </w:rPr>
        <w:t xml:space="preserve">По ряду обращений от уполномоченных по правам ребенка в других субъектах Российской Федерации подготовлена и направлена информация </w:t>
      </w:r>
      <w:r>
        <w:rPr>
          <w:rFonts w:ascii="Times New Roman" w:hAnsi="Times New Roman"/>
          <w:sz w:val="28"/>
          <w:szCs w:val="28"/>
        </w:rPr>
        <w:t xml:space="preserve">                       </w:t>
      </w:r>
      <w:r w:rsidRPr="00231450">
        <w:rPr>
          <w:rFonts w:ascii="Times New Roman" w:hAnsi="Times New Roman"/>
          <w:sz w:val="28"/>
          <w:szCs w:val="28"/>
        </w:rPr>
        <w:t>об опыте работы по различным направлениям в Архангельской</w:t>
      </w:r>
      <w:r>
        <w:rPr>
          <w:rFonts w:ascii="Times New Roman" w:hAnsi="Times New Roman"/>
          <w:sz w:val="28"/>
          <w:szCs w:val="28"/>
        </w:rPr>
        <w:t xml:space="preserve"> области:</w:t>
      </w:r>
    </w:p>
    <w:p w:rsidR="009B2835" w:rsidRDefault="009B2835" w:rsidP="009B2835">
      <w:pPr>
        <w:spacing w:after="0" w:line="240" w:lineRule="auto"/>
        <w:ind w:firstLine="708"/>
        <w:jc w:val="both"/>
        <w:rPr>
          <w:rFonts w:ascii="Times New Roman" w:hAnsi="Times New Roman"/>
          <w:sz w:val="28"/>
          <w:szCs w:val="28"/>
        </w:rPr>
      </w:pPr>
      <w:r w:rsidRPr="00020486">
        <w:rPr>
          <w:rFonts w:ascii="Times New Roman" w:eastAsia="Calibri" w:hAnsi="Times New Roman"/>
          <w:sz w:val="28"/>
          <w:szCs w:val="28"/>
        </w:rPr>
        <w:lastRenderedPageBreak/>
        <w:t xml:space="preserve">– </w:t>
      </w:r>
      <w:r w:rsidRPr="00020486">
        <w:rPr>
          <w:rFonts w:ascii="Times New Roman" w:hAnsi="Times New Roman"/>
          <w:sz w:val="28"/>
          <w:szCs w:val="28"/>
        </w:rPr>
        <w:t>Уполномоченному</w:t>
      </w:r>
      <w:r w:rsidRPr="00C8750E">
        <w:rPr>
          <w:rFonts w:ascii="Times New Roman" w:hAnsi="Times New Roman"/>
          <w:sz w:val="28"/>
          <w:szCs w:val="28"/>
        </w:rPr>
        <w:t xml:space="preserve"> по правам ребенка в</w:t>
      </w:r>
      <w:r>
        <w:rPr>
          <w:rFonts w:ascii="Times New Roman" w:hAnsi="Times New Roman"/>
          <w:sz w:val="28"/>
          <w:szCs w:val="28"/>
        </w:rPr>
        <w:t>о</w:t>
      </w:r>
      <w:r w:rsidRPr="00C8750E">
        <w:rPr>
          <w:rFonts w:ascii="Times New Roman" w:hAnsi="Times New Roman"/>
          <w:sz w:val="28"/>
          <w:szCs w:val="28"/>
        </w:rPr>
        <w:t xml:space="preserve"> Владимирской области </w:t>
      </w:r>
      <w:r>
        <w:rPr>
          <w:rFonts w:ascii="Times New Roman" w:hAnsi="Times New Roman"/>
          <w:sz w:val="28"/>
          <w:szCs w:val="28"/>
        </w:rPr>
        <w:t xml:space="preserve">                              </w:t>
      </w:r>
      <w:r w:rsidRPr="00C8750E">
        <w:rPr>
          <w:rFonts w:ascii="Times New Roman" w:hAnsi="Times New Roman"/>
          <w:sz w:val="28"/>
          <w:szCs w:val="28"/>
        </w:rPr>
        <w:t xml:space="preserve">по опыту внедрения курса «Семьеведения» в учебных учреждениях </w:t>
      </w:r>
      <w:r w:rsidRPr="00AC6B68">
        <w:rPr>
          <w:rFonts w:ascii="Times New Roman" w:hAnsi="Times New Roman"/>
          <w:sz w:val="28"/>
          <w:szCs w:val="28"/>
        </w:rPr>
        <w:t>Архангельской области.</w:t>
      </w:r>
    </w:p>
    <w:p w:rsidR="009B2835" w:rsidRPr="00AC6B68" w:rsidRDefault="009B2835" w:rsidP="009B2835">
      <w:pPr>
        <w:spacing w:after="0" w:line="240" w:lineRule="auto"/>
        <w:ind w:firstLine="708"/>
        <w:jc w:val="both"/>
        <w:rPr>
          <w:rFonts w:ascii="Times New Roman" w:hAnsi="Times New Roman"/>
          <w:sz w:val="28"/>
          <w:szCs w:val="28"/>
        </w:rPr>
      </w:pPr>
      <w:r w:rsidRPr="00020486">
        <w:rPr>
          <w:rFonts w:ascii="Times New Roman" w:eastAsia="Calibri" w:hAnsi="Times New Roman"/>
          <w:sz w:val="28"/>
          <w:szCs w:val="28"/>
        </w:rPr>
        <w:t xml:space="preserve">– </w:t>
      </w:r>
      <w:r w:rsidRPr="00020486">
        <w:rPr>
          <w:rFonts w:ascii="Times New Roman" w:hAnsi="Times New Roman"/>
          <w:sz w:val="28"/>
          <w:szCs w:val="28"/>
        </w:rPr>
        <w:t>Уполномоченному по правам ребенка в Ивановской области</w:t>
      </w:r>
      <w:r>
        <w:rPr>
          <w:rFonts w:ascii="Times New Roman" w:hAnsi="Times New Roman"/>
          <w:sz w:val="28"/>
          <w:szCs w:val="28"/>
        </w:rPr>
        <w:t xml:space="preserve"> по участию в работе </w:t>
      </w:r>
      <w:r w:rsidRPr="00020486">
        <w:rPr>
          <w:rFonts w:ascii="Times New Roman" w:hAnsi="Times New Roman"/>
          <w:sz w:val="28"/>
          <w:szCs w:val="28"/>
        </w:rPr>
        <w:t>конференции «Перспективные направления взаимодействия органов государственной власти, местных органов самоуправления и социально-ориентированных НКО: теория и практика»</w:t>
      </w:r>
      <w:r>
        <w:rPr>
          <w:rFonts w:ascii="Times New Roman" w:hAnsi="Times New Roman"/>
          <w:sz w:val="28"/>
          <w:szCs w:val="28"/>
        </w:rPr>
        <w:t>.</w:t>
      </w:r>
    </w:p>
    <w:p w:rsidR="009B2835" w:rsidRDefault="009B2835" w:rsidP="009B2835">
      <w:pPr>
        <w:spacing w:after="0" w:line="240" w:lineRule="auto"/>
        <w:ind w:firstLine="708"/>
        <w:jc w:val="both"/>
        <w:rPr>
          <w:rFonts w:ascii="Times New Roman" w:hAnsi="Times New Roman"/>
          <w:sz w:val="28"/>
          <w:szCs w:val="28"/>
        </w:rPr>
      </w:pPr>
      <w:r w:rsidRPr="00AC6B68">
        <w:rPr>
          <w:rFonts w:ascii="Times New Roman" w:eastAsia="Calibri" w:hAnsi="Times New Roman"/>
          <w:sz w:val="28"/>
          <w:szCs w:val="28"/>
        </w:rPr>
        <w:t xml:space="preserve">– </w:t>
      </w:r>
      <w:r w:rsidRPr="00AC6B68">
        <w:rPr>
          <w:rFonts w:ascii="Times New Roman" w:hAnsi="Times New Roman"/>
          <w:sz w:val="28"/>
          <w:szCs w:val="28"/>
        </w:rPr>
        <w:t xml:space="preserve">Уполномоченному по правам ребенка в Кировской области                               по вопросу жизнеустройства несовершеннолетних детей, относящихся </w:t>
      </w:r>
      <w:r>
        <w:rPr>
          <w:rFonts w:ascii="Times New Roman" w:hAnsi="Times New Roman"/>
          <w:sz w:val="28"/>
          <w:szCs w:val="28"/>
        </w:rPr>
        <w:t xml:space="preserve">                         </w:t>
      </w:r>
      <w:r w:rsidRPr="00AC6B68">
        <w:rPr>
          <w:rFonts w:ascii="Times New Roman" w:hAnsi="Times New Roman"/>
          <w:sz w:val="28"/>
          <w:szCs w:val="28"/>
        </w:rPr>
        <w:t>к категории детей-сирот, детей, оставшихся без попечения родителей  после окончания ими срока содержания в специальных учреждениях.</w:t>
      </w:r>
    </w:p>
    <w:p w:rsidR="009B2835" w:rsidRDefault="009B2835" w:rsidP="009B2835">
      <w:pPr>
        <w:spacing w:after="0" w:line="240" w:lineRule="auto"/>
        <w:ind w:firstLine="708"/>
        <w:jc w:val="both"/>
        <w:rPr>
          <w:rFonts w:ascii="Times New Roman" w:hAnsi="Times New Roman"/>
          <w:sz w:val="28"/>
          <w:szCs w:val="28"/>
        </w:rPr>
      </w:pPr>
      <w:r w:rsidRPr="00AC6B68">
        <w:rPr>
          <w:rFonts w:ascii="Times New Roman" w:eastAsia="Calibri" w:hAnsi="Times New Roman"/>
          <w:sz w:val="28"/>
          <w:szCs w:val="28"/>
        </w:rPr>
        <w:t xml:space="preserve">– </w:t>
      </w:r>
      <w:r w:rsidRPr="00AC6B68">
        <w:rPr>
          <w:rFonts w:ascii="Times New Roman" w:hAnsi="Times New Roman"/>
          <w:sz w:val="28"/>
          <w:szCs w:val="28"/>
        </w:rPr>
        <w:t>Уполномоченному по правам ребенка в Краснодарском крае                               информации</w:t>
      </w:r>
      <w:r>
        <w:rPr>
          <w:rFonts w:ascii="Times New Roman" w:hAnsi="Times New Roman"/>
          <w:sz w:val="28"/>
          <w:szCs w:val="28"/>
        </w:rPr>
        <w:t>,</w:t>
      </w:r>
      <w:r w:rsidRPr="00AC6B68">
        <w:rPr>
          <w:rFonts w:ascii="Times New Roman" w:hAnsi="Times New Roman"/>
          <w:sz w:val="28"/>
          <w:szCs w:val="28"/>
        </w:rPr>
        <w:t xml:space="preserve"> связанной с подготовкой детской летней оздо</w:t>
      </w:r>
      <w:r>
        <w:rPr>
          <w:rFonts w:ascii="Times New Roman" w:hAnsi="Times New Roman"/>
          <w:sz w:val="28"/>
          <w:szCs w:val="28"/>
        </w:rPr>
        <w:t>ровительной кампании 2018 года.</w:t>
      </w:r>
    </w:p>
    <w:p w:rsidR="009B2835" w:rsidRDefault="009B2835" w:rsidP="009B2835">
      <w:pPr>
        <w:spacing w:after="0" w:line="240" w:lineRule="auto"/>
        <w:ind w:firstLine="708"/>
        <w:jc w:val="both"/>
        <w:rPr>
          <w:rFonts w:ascii="Times New Roman" w:hAnsi="Times New Roman"/>
          <w:sz w:val="28"/>
          <w:szCs w:val="28"/>
        </w:rPr>
      </w:pPr>
      <w:r w:rsidRPr="00E769FE">
        <w:rPr>
          <w:rFonts w:ascii="Times New Roman" w:eastAsia="Calibri" w:hAnsi="Times New Roman"/>
          <w:sz w:val="28"/>
          <w:szCs w:val="28"/>
        </w:rPr>
        <w:t xml:space="preserve">– </w:t>
      </w:r>
      <w:r w:rsidRPr="00E769FE">
        <w:rPr>
          <w:rFonts w:ascii="Times New Roman" w:hAnsi="Times New Roman"/>
          <w:sz w:val="28"/>
          <w:szCs w:val="28"/>
        </w:rPr>
        <w:t xml:space="preserve">Уполномоченному по правам ребенка в Красноярском крае по факту гастрольного тура поп-панк-коллектива «Френдзона» и нарушениях прав детей на защиту от информации, причиняющей вред их здоровью </w:t>
      </w:r>
      <w:r>
        <w:rPr>
          <w:rFonts w:ascii="Times New Roman" w:hAnsi="Times New Roman"/>
          <w:sz w:val="28"/>
          <w:szCs w:val="28"/>
        </w:rPr>
        <w:t xml:space="preserve">                              </w:t>
      </w:r>
      <w:r w:rsidRPr="00E769FE">
        <w:rPr>
          <w:rFonts w:ascii="Times New Roman" w:hAnsi="Times New Roman"/>
          <w:sz w:val="28"/>
          <w:szCs w:val="28"/>
        </w:rPr>
        <w:t>и развитию.</w:t>
      </w:r>
    </w:p>
    <w:p w:rsidR="009B2835" w:rsidRDefault="009B2835" w:rsidP="009B2835">
      <w:pPr>
        <w:spacing w:after="0" w:line="240" w:lineRule="auto"/>
        <w:ind w:firstLine="708"/>
        <w:jc w:val="both"/>
        <w:rPr>
          <w:rFonts w:ascii="Times New Roman" w:hAnsi="Times New Roman"/>
          <w:sz w:val="28"/>
          <w:szCs w:val="28"/>
        </w:rPr>
      </w:pPr>
      <w:r w:rsidRPr="00E769FE">
        <w:rPr>
          <w:rFonts w:ascii="Times New Roman" w:eastAsia="Calibri" w:hAnsi="Times New Roman"/>
          <w:sz w:val="28"/>
          <w:szCs w:val="28"/>
        </w:rPr>
        <w:t xml:space="preserve">– </w:t>
      </w:r>
      <w:r w:rsidRPr="00E769FE">
        <w:rPr>
          <w:rFonts w:ascii="Times New Roman" w:hAnsi="Times New Roman"/>
          <w:sz w:val="28"/>
          <w:szCs w:val="28"/>
        </w:rPr>
        <w:t xml:space="preserve">Уполномоченному по правам ребенка </w:t>
      </w:r>
      <w:r>
        <w:rPr>
          <w:rFonts w:ascii="Times New Roman" w:hAnsi="Times New Roman"/>
          <w:sz w:val="28"/>
          <w:szCs w:val="28"/>
        </w:rPr>
        <w:t>при Губернаторе Курской области</w:t>
      </w:r>
      <w:r w:rsidRPr="00E769FE">
        <w:rPr>
          <w:rFonts w:ascii="Times New Roman" w:hAnsi="Times New Roman"/>
          <w:sz w:val="28"/>
          <w:szCs w:val="28"/>
        </w:rPr>
        <w:t>, по вопросу предоставления компенсации затрат родителям (законным пред</w:t>
      </w:r>
      <w:r>
        <w:rPr>
          <w:rFonts w:ascii="Times New Roman" w:hAnsi="Times New Roman"/>
          <w:sz w:val="28"/>
          <w:szCs w:val="28"/>
        </w:rPr>
        <w:t>ставителям) учащихся, получающим</w:t>
      </w:r>
      <w:r w:rsidRPr="00E769FE">
        <w:rPr>
          <w:rFonts w:ascii="Times New Roman" w:hAnsi="Times New Roman"/>
          <w:sz w:val="28"/>
          <w:szCs w:val="28"/>
        </w:rPr>
        <w:t xml:space="preserve"> начальное, основное </w:t>
      </w:r>
      <w:r>
        <w:rPr>
          <w:rFonts w:ascii="Times New Roman" w:hAnsi="Times New Roman"/>
          <w:sz w:val="28"/>
          <w:szCs w:val="28"/>
        </w:rPr>
        <w:t xml:space="preserve">                     </w:t>
      </w:r>
      <w:r w:rsidRPr="00E769FE">
        <w:rPr>
          <w:rFonts w:ascii="Times New Roman" w:hAnsi="Times New Roman"/>
          <w:sz w:val="28"/>
          <w:szCs w:val="28"/>
        </w:rPr>
        <w:t xml:space="preserve">и среднее общее образование в форме семейного образования </w:t>
      </w:r>
      <w:r>
        <w:rPr>
          <w:rFonts w:ascii="Times New Roman" w:hAnsi="Times New Roman"/>
          <w:sz w:val="28"/>
          <w:szCs w:val="28"/>
        </w:rPr>
        <w:t xml:space="preserve">                                       </w:t>
      </w:r>
      <w:r w:rsidRPr="00E769FE">
        <w:rPr>
          <w:rFonts w:ascii="Times New Roman" w:hAnsi="Times New Roman"/>
          <w:sz w:val="28"/>
          <w:szCs w:val="28"/>
        </w:rPr>
        <w:t>и самообразования.</w:t>
      </w:r>
    </w:p>
    <w:p w:rsidR="009B2835" w:rsidRDefault="009B2835" w:rsidP="009B2835">
      <w:pPr>
        <w:spacing w:after="0" w:line="240" w:lineRule="auto"/>
        <w:ind w:firstLine="708"/>
        <w:jc w:val="both"/>
        <w:rPr>
          <w:rFonts w:ascii="Times New Roman" w:hAnsi="Times New Roman"/>
          <w:sz w:val="28"/>
          <w:szCs w:val="28"/>
        </w:rPr>
      </w:pPr>
      <w:r w:rsidRPr="00AC6B68">
        <w:rPr>
          <w:rFonts w:ascii="Times New Roman" w:eastAsia="Calibri" w:hAnsi="Times New Roman"/>
          <w:sz w:val="28"/>
          <w:szCs w:val="28"/>
        </w:rPr>
        <w:t xml:space="preserve">– </w:t>
      </w:r>
      <w:r w:rsidRPr="00AC6B68">
        <w:rPr>
          <w:rFonts w:ascii="Times New Roman" w:hAnsi="Times New Roman"/>
          <w:sz w:val="28"/>
          <w:szCs w:val="28"/>
        </w:rPr>
        <w:t>Уполномоченному по правам ребенка в Липецкой области по вопросу первоначального взноса использования материнского капитала на долевое строительство, и пострадавших от неправомерных</w:t>
      </w:r>
      <w:r w:rsidRPr="00317FFD">
        <w:rPr>
          <w:rFonts w:ascii="Times New Roman" w:hAnsi="Times New Roman"/>
          <w:sz w:val="28"/>
          <w:szCs w:val="28"/>
        </w:rPr>
        <w:t xml:space="preserve"> действий застройщиков жилых многоквартирных домов.</w:t>
      </w:r>
      <w:r>
        <w:rPr>
          <w:rFonts w:ascii="Times New Roman" w:hAnsi="Times New Roman"/>
          <w:sz w:val="28"/>
          <w:szCs w:val="28"/>
        </w:rPr>
        <w:t xml:space="preserve"> </w:t>
      </w:r>
    </w:p>
    <w:p w:rsidR="009B2835" w:rsidRPr="009B2835" w:rsidRDefault="009B2835" w:rsidP="009B2835">
      <w:pPr>
        <w:spacing w:after="0" w:line="240" w:lineRule="auto"/>
        <w:ind w:firstLine="708"/>
        <w:jc w:val="both"/>
        <w:rPr>
          <w:rStyle w:val="af4"/>
          <w:rFonts w:ascii="Times New Roman" w:hAnsi="Times New Roman"/>
          <w:b w:val="0"/>
          <w:bCs w:val="0"/>
          <w:sz w:val="28"/>
          <w:szCs w:val="28"/>
        </w:rPr>
      </w:pPr>
      <w:r w:rsidRPr="00317FFD">
        <w:rPr>
          <w:rFonts w:ascii="Times New Roman" w:eastAsia="Calibri" w:hAnsi="Times New Roman"/>
          <w:sz w:val="28"/>
          <w:szCs w:val="28"/>
        </w:rPr>
        <w:t xml:space="preserve">– </w:t>
      </w:r>
      <w:r w:rsidRPr="00317FFD">
        <w:rPr>
          <w:rFonts w:ascii="Times New Roman" w:hAnsi="Times New Roman"/>
          <w:sz w:val="28"/>
          <w:szCs w:val="28"/>
        </w:rPr>
        <w:t>Уполномоченному по правам ребенка</w:t>
      </w:r>
      <w:r w:rsidRPr="00DD1C75">
        <w:rPr>
          <w:rFonts w:ascii="Times New Roman" w:hAnsi="Times New Roman"/>
          <w:sz w:val="28"/>
          <w:szCs w:val="28"/>
        </w:rPr>
        <w:t xml:space="preserve"> в Нижегородской области</w:t>
      </w:r>
      <w:r>
        <w:rPr>
          <w:rFonts w:ascii="Times New Roman" w:hAnsi="Times New Roman"/>
          <w:b/>
          <w:sz w:val="28"/>
          <w:szCs w:val="28"/>
        </w:rPr>
        <w:t xml:space="preserve">                                                  </w:t>
      </w:r>
      <w:r w:rsidRPr="009B2835">
        <w:rPr>
          <w:rStyle w:val="af4"/>
          <w:rFonts w:ascii="Times New Roman" w:hAnsi="Times New Roman"/>
          <w:b w:val="0"/>
          <w:sz w:val="28"/>
          <w:szCs w:val="28"/>
        </w:rPr>
        <w:t>о принятых нормативах подушевого финансирования                                                       в  общеобразовательных учреждениях, дошкольных образовательных учреждениях и в детских организациях, осуществляющих дополнительное образование и о выделении бюджетных средств  для прохождения работниками данных учреждений обязательных медицинских осмотров, предусмотренных в соответствии с Федеральным законодательством.</w:t>
      </w:r>
    </w:p>
    <w:p w:rsidR="009B2835" w:rsidRDefault="009B2835" w:rsidP="009B2835">
      <w:pPr>
        <w:spacing w:after="0" w:line="240" w:lineRule="auto"/>
        <w:ind w:firstLine="708"/>
        <w:jc w:val="both"/>
        <w:rPr>
          <w:rFonts w:ascii="Times New Roman" w:hAnsi="Times New Roman"/>
          <w:sz w:val="28"/>
          <w:szCs w:val="28"/>
        </w:rPr>
      </w:pPr>
      <w:r w:rsidRPr="00DD1C75">
        <w:rPr>
          <w:rFonts w:ascii="Times New Roman" w:eastAsia="Calibri" w:hAnsi="Times New Roman"/>
          <w:sz w:val="28"/>
          <w:szCs w:val="28"/>
        </w:rPr>
        <w:t xml:space="preserve">– </w:t>
      </w:r>
      <w:r w:rsidRPr="00DD1C75">
        <w:rPr>
          <w:rFonts w:ascii="Times New Roman" w:hAnsi="Times New Roman"/>
          <w:sz w:val="28"/>
          <w:szCs w:val="28"/>
        </w:rPr>
        <w:t>Уполномоченному по правам ребенка в</w:t>
      </w:r>
      <w:r>
        <w:rPr>
          <w:rFonts w:ascii="Times New Roman" w:hAnsi="Times New Roman"/>
          <w:sz w:val="28"/>
          <w:szCs w:val="28"/>
        </w:rPr>
        <w:t xml:space="preserve"> Карачаево-Черкесской Республике о положительном опыте создания и развития института уполномоченных по правам ребенка в образовательных организациях.</w:t>
      </w:r>
    </w:p>
    <w:p w:rsidR="009B2835" w:rsidRDefault="009B2835" w:rsidP="009B2835">
      <w:pPr>
        <w:spacing w:after="0" w:line="240" w:lineRule="auto"/>
        <w:ind w:firstLine="708"/>
        <w:jc w:val="both"/>
        <w:rPr>
          <w:rFonts w:ascii="Times New Roman" w:hAnsi="Times New Roman"/>
          <w:sz w:val="28"/>
          <w:szCs w:val="28"/>
        </w:rPr>
      </w:pPr>
      <w:r w:rsidRPr="001B6617">
        <w:rPr>
          <w:rFonts w:ascii="Times New Roman" w:eastAsia="Calibri" w:hAnsi="Times New Roman"/>
          <w:sz w:val="28"/>
          <w:szCs w:val="28"/>
        </w:rPr>
        <w:t xml:space="preserve">– </w:t>
      </w:r>
      <w:r w:rsidRPr="001B6617">
        <w:rPr>
          <w:rFonts w:ascii="Times New Roman" w:hAnsi="Times New Roman"/>
          <w:sz w:val="28"/>
          <w:szCs w:val="28"/>
        </w:rPr>
        <w:t xml:space="preserve">Уполномоченному по правам ребенка в Оренбургской области </w:t>
      </w:r>
      <w:r>
        <w:rPr>
          <w:rFonts w:ascii="Times New Roman" w:hAnsi="Times New Roman"/>
          <w:sz w:val="28"/>
          <w:szCs w:val="28"/>
        </w:rPr>
        <w:t xml:space="preserve">                        </w:t>
      </w:r>
      <w:r w:rsidRPr="001B6617">
        <w:rPr>
          <w:rFonts w:ascii="Times New Roman" w:hAnsi="Times New Roman"/>
          <w:sz w:val="28"/>
          <w:szCs w:val="28"/>
        </w:rPr>
        <w:t xml:space="preserve">о наличии в нашем регионе квестов, например «Психоз», «Ограбь банк», «Сатана», наличием законодательства, регулирующего эту сферу деятельности.   </w:t>
      </w:r>
    </w:p>
    <w:p w:rsidR="009B2835" w:rsidRDefault="009B2835" w:rsidP="009B2835">
      <w:pPr>
        <w:spacing w:after="0" w:line="240" w:lineRule="auto"/>
        <w:ind w:firstLine="708"/>
        <w:jc w:val="both"/>
        <w:rPr>
          <w:rFonts w:ascii="Times New Roman" w:hAnsi="Times New Roman"/>
          <w:sz w:val="28"/>
          <w:szCs w:val="28"/>
        </w:rPr>
      </w:pPr>
      <w:r w:rsidRPr="00AC6B68">
        <w:rPr>
          <w:rFonts w:ascii="Times New Roman" w:eastAsia="Calibri" w:hAnsi="Times New Roman"/>
          <w:sz w:val="28"/>
          <w:szCs w:val="28"/>
        </w:rPr>
        <w:t xml:space="preserve">– </w:t>
      </w:r>
      <w:r w:rsidRPr="00AC6B68">
        <w:rPr>
          <w:rFonts w:ascii="Times New Roman" w:hAnsi="Times New Roman"/>
          <w:sz w:val="28"/>
          <w:szCs w:val="28"/>
        </w:rPr>
        <w:t>Уполномоченному по правам ребенка в Оренбургской области                         о предоставлении информаци</w:t>
      </w:r>
      <w:r>
        <w:rPr>
          <w:rFonts w:ascii="Times New Roman" w:hAnsi="Times New Roman"/>
          <w:sz w:val="28"/>
          <w:szCs w:val="28"/>
        </w:rPr>
        <w:t xml:space="preserve">и о количестве детей-инвалидов </w:t>
      </w:r>
      <w:r w:rsidRPr="00AC6B68">
        <w:rPr>
          <w:rFonts w:ascii="Times New Roman" w:hAnsi="Times New Roman"/>
          <w:sz w:val="28"/>
          <w:szCs w:val="28"/>
        </w:rPr>
        <w:t xml:space="preserve">с диагнозом «Дефицит лизосомальной кислой липазы: болезнь накопления эфиров холестерина» и принимаемых мерах по обеспечению детей фермент – </w:t>
      </w:r>
      <w:r w:rsidRPr="00AC6B68">
        <w:rPr>
          <w:rFonts w:ascii="Times New Roman" w:hAnsi="Times New Roman"/>
          <w:sz w:val="28"/>
          <w:szCs w:val="28"/>
        </w:rPr>
        <w:lastRenderedPageBreak/>
        <w:t>заместительной терапией препаратом «Себелипаза альфа» на территории Архангельской области.</w:t>
      </w:r>
    </w:p>
    <w:p w:rsidR="009B2835" w:rsidRPr="00AC6B68" w:rsidRDefault="009B2835" w:rsidP="009B2835">
      <w:pPr>
        <w:spacing w:after="0" w:line="240" w:lineRule="auto"/>
        <w:ind w:firstLine="708"/>
        <w:jc w:val="both"/>
        <w:rPr>
          <w:rFonts w:ascii="Times New Roman" w:hAnsi="Times New Roman"/>
          <w:sz w:val="28"/>
          <w:szCs w:val="28"/>
        </w:rPr>
      </w:pPr>
      <w:r w:rsidRPr="00AC6B68">
        <w:rPr>
          <w:rFonts w:ascii="Times New Roman" w:eastAsia="Calibri" w:hAnsi="Times New Roman"/>
          <w:sz w:val="28"/>
          <w:szCs w:val="28"/>
        </w:rPr>
        <w:t xml:space="preserve">– </w:t>
      </w:r>
      <w:r w:rsidRPr="00AC6B68">
        <w:rPr>
          <w:rFonts w:ascii="Times New Roman" w:hAnsi="Times New Roman"/>
          <w:sz w:val="28"/>
          <w:szCs w:val="28"/>
        </w:rPr>
        <w:t>Уполномоченному по правам ребенка в Томской  области  по вопросу государственной поддержки детей-сирот и детей, оставшихся без попечения родителей, в период получения профессионального образования.</w:t>
      </w:r>
    </w:p>
    <w:p w:rsidR="009B2835" w:rsidRDefault="009B2835" w:rsidP="009B2835">
      <w:pPr>
        <w:spacing w:after="0" w:line="240" w:lineRule="auto"/>
        <w:ind w:firstLine="708"/>
        <w:jc w:val="both"/>
        <w:rPr>
          <w:rFonts w:ascii="Times New Roman" w:hAnsi="Times New Roman"/>
          <w:sz w:val="28"/>
          <w:szCs w:val="28"/>
        </w:rPr>
      </w:pPr>
      <w:r w:rsidRPr="00AC6B68">
        <w:rPr>
          <w:rFonts w:ascii="Times New Roman" w:eastAsia="Calibri" w:hAnsi="Times New Roman"/>
          <w:sz w:val="28"/>
          <w:szCs w:val="28"/>
        </w:rPr>
        <w:t xml:space="preserve">– </w:t>
      </w:r>
      <w:r w:rsidRPr="00AC6B68">
        <w:rPr>
          <w:rFonts w:ascii="Times New Roman" w:hAnsi="Times New Roman"/>
          <w:sz w:val="28"/>
          <w:szCs w:val="28"/>
        </w:rPr>
        <w:t>Уполномоченному по</w:t>
      </w:r>
      <w:r w:rsidRPr="0031373C">
        <w:rPr>
          <w:rFonts w:ascii="Times New Roman" w:hAnsi="Times New Roman"/>
          <w:sz w:val="28"/>
          <w:szCs w:val="28"/>
        </w:rPr>
        <w:t xml:space="preserve"> правам ребенка в Т</w:t>
      </w:r>
      <w:r>
        <w:rPr>
          <w:rFonts w:ascii="Times New Roman" w:hAnsi="Times New Roman"/>
          <w:sz w:val="28"/>
          <w:szCs w:val="28"/>
        </w:rPr>
        <w:t xml:space="preserve">ульской </w:t>
      </w:r>
      <w:r w:rsidRPr="0031373C">
        <w:rPr>
          <w:rFonts w:ascii="Times New Roman" w:hAnsi="Times New Roman"/>
          <w:sz w:val="28"/>
          <w:szCs w:val="28"/>
        </w:rPr>
        <w:t>области  о</w:t>
      </w:r>
      <w:r>
        <w:rPr>
          <w:rFonts w:ascii="Times New Roman" w:hAnsi="Times New Roman"/>
          <w:sz w:val="28"/>
          <w:szCs w:val="28"/>
        </w:rPr>
        <w:t xml:space="preserve"> мерах социальной поддержки многодетных семей, установленных в </w:t>
      </w:r>
      <w:r w:rsidRPr="0031373C">
        <w:rPr>
          <w:rFonts w:ascii="Times New Roman" w:hAnsi="Times New Roman"/>
          <w:sz w:val="28"/>
          <w:szCs w:val="28"/>
        </w:rPr>
        <w:t xml:space="preserve"> </w:t>
      </w:r>
      <w:r w:rsidRPr="00005DAF">
        <w:rPr>
          <w:rFonts w:ascii="Times New Roman" w:hAnsi="Times New Roman"/>
          <w:sz w:val="28"/>
          <w:szCs w:val="28"/>
        </w:rPr>
        <w:t>Архангельской области</w:t>
      </w:r>
      <w:r>
        <w:rPr>
          <w:rFonts w:ascii="Times New Roman" w:hAnsi="Times New Roman"/>
          <w:sz w:val="28"/>
          <w:szCs w:val="28"/>
        </w:rPr>
        <w:t>.</w:t>
      </w:r>
      <w:r w:rsidRPr="00005DAF">
        <w:rPr>
          <w:rFonts w:ascii="Times New Roman" w:hAnsi="Times New Roman"/>
          <w:sz w:val="28"/>
          <w:szCs w:val="28"/>
        </w:rPr>
        <w:t xml:space="preserve"> </w:t>
      </w:r>
    </w:p>
    <w:p w:rsidR="009B2835" w:rsidRPr="002F251D" w:rsidRDefault="009B2835" w:rsidP="009B2835">
      <w:pPr>
        <w:spacing w:after="0" w:line="240" w:lineRule="auto"/>
        <w:ind w:firstLine="708"/>
        <w:jc w:val="both"/>
        <w:rPr>
          <w:rFonts w:ascii="Times New Roman" w:hAnsi="Times New Roman"/>
          <w:sz w:val="28"/>
          <w:szCs w:val="28"/>
        </w:rPr>
      </w:pPr>
      <w:r w:rsidRPr="002F251D">
        <w:rPr>
          <w:rFonts w:ascii="Times New Roman" w:eastAsia="Calibri" w:hAnsi="Times New Roman"/>
          <w:sz w:val="28"/>
          <w:szCs w:val="28"/>
        </w:rPr>
        <w:t xml:space="preserve">– </w:t>
      </w:r>
      <w:r w:rsidRPr="002F251D">
        <w:rPr>
          <w:rFonts w:ascii="Times New Roman" w:hAnsi="Times New Roman"/>
          <w:sz w:val="28"/>
          <w:szCs w:val="28"/>
        </w:rPr>
        <w:t>Уполномоченному по пра</w:t>
      </w:r>
      <w:r>
        <w:rPr>
          <w:rFonts w:ascii="Times New Roman" w:hAnsi="Times New Roman"/>
          <w:sz w:val="28"/>
          <w:szCs w:val="28"/>
        </w:rPr>
        <w:t xml:space="preserve">вам ребенка в Тульской области </w:t>
      </w:r>
      <w:r w:rsidRPr="002F251D">
        <w:rPr>
          <w:rStyle w:val="af4"/>
          <w:rFonts w:ascii="Times New Roman" w:hAnsi="Times New Roman"/>
          <w:sz w:val="28"/>
          <w:szCs w:val="28"/>
        </w:rPr>
        <w:t xml:space="preserve">по </w:t>
      </w:r>
      <w:r w:rsidRPr="002F251D">
        <w:rPr>
          <w:rFonts w:ascii="Times New Roman" w:hAnsi="Times New Roman"/>
          <w:sz w:val="28"/>
          <w:szCs w:val="28"/>
        </w:rPr>
        <w:t>вопросу обслуживания инвалидов специализированным транспортом</w:t>
      </w:r>
      <w:r>
        <w:rPr>
          <w:rFonts w:ascii="Times New Roman" w:hAnsi="Times New Roman"/>
          <w:sz w:val="28"/>
          <w:szCs w:val="28"/>
        </w:rPr>
        <w:t>.</w:t>
      </w:r>
      <w:r w:rsidRPr="002F251D">
        <w:rPr>
          <w:rFonts w:ascii="Times New Roman" w:hAnsi="Times New Roman"/>
          <w:sz w:val="28"/>
          <w:szCs w:val="28"/>
        </w:rPr>
        <w:t xml:space="preserve"> </w:t>
      </w:r>
      <w:r>
        <w:rPr>
          <w:rFonts w:ascii="Times New Roman" w:hAnsi="Times New Roman"/>
          <w:sz w:val="28"/>
          <w:szCs w:val="28"/>
        </w:rPr>
        <w:t xml:space="preserve">                                     </w:t>
      </w:r>
    </w:p>
    <w:p w:rsidR="009B2835" w:rsidRDefault="009B2835" w:rsidP="009B2835">
      <w:pPr>
        <w:spacing w:after="0" w:line="240" w:lineRule="auto"/>
        <w:ind w:firstLine="708"/>
        <w:jc w:val="both"/>
        <w:rPr>
          <w:rFonts w:ascii="Times New Roman" w:hAnsi="Times New Roman"/>
          <w:sz w:val="28"/>
          <w:szCs w:val="28"/>
        </w:rPr>
      </w:pPr>
      <w:r w:rsidRPr="0031373C">
        <w:rPr>
          <w:rFonts w:ascii="Times New Roman" w:eastAsia="Calibri" w:hAnsi="Times New Roman"/>
          <w:sz w:val="28"/>
          <w:szCs w:val="28"/>
        </w:rPr>
        <w:t xml:space="preserve">– </w:t>
      </w:r>
      <w:r w:rsidRPr="0031373C">
        <w:rPr>
          <w:rFonts w:ascii="Times New Roman" w:hAnsi="Times New Roman"/>
          <w:sz w:val="28"/>
          <w:szCs w:val="28"/>
        </w:rPr>
        <w:t xml:space="preserve">Уполномоченному по правам ребенка в Тюменской области </w:t>
      </w:r>
      <w:r>
        <w:rPr>
          <w:rFonts w:ascii="Times New Roman" w:hAnsi="Times New Roman"/>
          <w:sz w:val="28"/>
          <w:szCs w:val="28"/>
        </w:rPr>
        <w:t xml:space="preserve">                            </w:t>
      </w:r>
      <w:r w:rsidRPr="00005DAF">
        <w:rPr>
          <w:rFonts w:ascii="Times New Roman" w:hAnsi="Times New Roman"/>
          <w:sz w:val="28"/>
          <w:szCs w:val="28"/>
        </w:rPr>
        <w:t>по вопросу подвоза детей в дошкольные общеобразовательные учреждения.</w:t>
      </w:r>
    </w:p>
    <w:p w:rsidR="009B2835" w:rsidRDefault="009B2835" w:rsidP="009B2835">
      <w:pPr>
        <w:spacing w:after="0" w:line="240" w:lineRule="auto"/>
        <w:ind w:firstLine="709"/>
        <w:jc w:val="both"/>
        <w:rPr>
          <w:rFonts w:ascii="Times New Roman" w:hAnsi="Times New Roman"/>
          <w:sz w:val="28"/>
          <w:szCs w:val="28"/>
        </w:rPr>
      </w:pPr>
      <w:r w:rsidRPr="00E769FE">
        <w:rPr>
          <w:rFonts w:ascii="Times New Roman" w:eastAsia="Calibri" w:hAnsi="Times New Roman"/>
          <w:sz w:val="28"/>
          <w:szCs w:val="28"/>
        </w:rPr>
        <w:t xml:space="preserve">– </w:t>
      </w:r>
      <w:r w:rsidRPr="00E769FE">
        <w:rPr>
          <w:rFonts w:ascii="Times New Roman" w:hAnsi="Times New Roman"/>
          <w:sz w:val="28"/>
          <w:szCs w:val="28"/>
        </w:rPr>
        <w:t xml:space="preserve">Уполномоченному при главе Удмуртской Республики по правам ребенка </w:t>
      </w:r>
      <w:r>
        <w:rPr>
          <w:rFonts w:ascii="Times New Roman" w:hAnsi="Times New Roman"/>
          <w:sz w:val="28"/>
          <w:szCs w:val="28"/>
        </w:rPr>
        <w:t xml:space="preserve">по </w:t>
      </w:r>
      <w:r w:rsidRPr="00E769FE">
        <w:rPr>
          <w:rFonts w:ascii="Times New Roman" w:hAnsi="Times New Roman"/>
          <w:sz w:val="28"/>
          <w:szCs w:val="28"/>
        </w:rPr>
        <w:t>проблема</w:t>
      </w:r>
      <w:r>
        <w:rPr>
          <w:rFonts w:ascii="Times New Roman" w:hAnsi="Times New Roman"/>
          <w:sz w:val="28"/>
          <w:szCs w:val="28"/>
        </w:rPr>
        <w:t>м</w:t>
      </w:r>
      <w:r w:rsidRPr="00E769FE">
        <w:rPr>
          <w:rFonts w:ascii="Times New Roman" w:hAnsi="Times New Roman"/>
          <w:sz w:val="28"/>
          <w:szCs w:val="28"/>
        </w:rPr>
        <w:t xml:space="preserve"> лечения ВИЧ-инф</w:t>
      </w:r>
      <w:r>
        <w:rPr>
          <w:rFonts w:ascii="Times New Roman" w:hAnsi="Times New Roman"/>
          <w:sz w:val="28"/>
          <w:szCs w:val="28"/>
        </w:rPr>
        <w:t>ицированных, в том числе детей.</w:t>
      </w:r>
    </w:p>
    <w:p w:rsidR="009B2835" w:rsidRPr="00DF182F" w:rsidRDefault="009B2835" w:rsidP="009B2835">
      <w:pPr>
        <w:spacing w:after="0" w:line="240" w:lineRule="auto"/>
        <w:ind w:firstLine="708"/>
        <w:jc w:val="both"/>
        <w:rPr>
          <w:rFonts w:ascii="Times New Roman" w:hAnsi="Times New Roman"/>
          <w:bCs/>
          <w:sz w:val="28"/>
          <w:szCs w:val="28"/>
        </w:rPr>
      </w:pPr>
      <w:r w:rsidRPr="00005DAF">
        <w:rPr>
          <w:rFonts w:ascii="Times New Roman" w:eastAsia="Calibri" w:hAnsi="Times New Roman"/>
          <w:sz w:val="28"/>
          <w:szCs w:val="28"/>
        </w:rPr>
        <w:t xml:space="preserve">– </w:t>
      </w:r>
      <w:r w:rsidRPr="00005DAF">
        <w:rPr>
          <w:rFonts w:ascii="Times New Roman" w:hAnsi="Times New Roman"/>
          <w:sz w:val="28"/>
          <w:szCs w:val="28"/>
        </w:rPr>
        <w:t xml:space="preserve">Уполномоченному при Главе Республики Марий Эл по правам ребенка по вопросу оказания содействия в принятии </w:t>
      </w:r>
      <w:r w:rsidRPr="00005DAF">
        <w:rPr>
          <w:rFonts w:ascii="Times New Roman" w:hAnsi="Times New Roman"/>
          <w:sz w:val="28"/>
          <w:szCs w:val="28"/>
        </w:rPr>
        <w:br w:type="textWrapping" w:clear="all"/>
        <w:t xml:space="preserve">и разработке Концепции комплексного сопровождения людей </w:t>
      </w:r>
      <w:r>
        <w:rPr>
          <w:rFonts w:ascii="Times New Roman" w:hAnsi="Times New Roman"/>
          <w:sz w:val="28"/>
          <w:szCs w:val="28"/>
        </w:rPr>
        <w:t xml:space="preserve">                                         </w:t>
      </w:r>
      <w:r w:rsidRPr="00005DAF">
        <w:rPr>
          <w:rFonts w:ascii="Times New Roman" w:hAnsi="Times New Roman"/>
          <w:sz w:val="28"/>
          <w:szCs w:val="28"/>
        </w:rPr>
        <w:t>с расстройствами аутистического спектра и другими ментальными нарушениями и представлении опыта работы Архангельской области по улучшению положения детей и взрослых с расстройствами аутистического спектра</w:t>
      </w:r>
      <w:r>
        <w:rPr>
          <w:rFonts w:ascii="Times New Roman" w:hAnsi="Times New Roman"/>
          <w:sz w:val="28"/>
          <w:szCs w:val="28"/>
        </w:rPr>
        <w:t>.</w:t>
      </w:r>
    </w:p>
    <w:p w:rsidR="009B2835" w:rsidRDefault="009B2835" w:rsidP="009B2835">
      <w:pPr>
        <w:spacing w:after="0" w:line="240" w:lineRule="auto"/>
        <w:ind w:firstLine="709"/>
        <w:jc w:val="both"/>
        <w:rPr>
          <w:rFonts w:ascii="Times New Roman" w:eastAsiaTheme="minorHAnsi" w:hAnsi="Times New Roman"/>
          <w:sz w:val="28"/>
          <w:szCs w:val="28"/>
        </w:rPr>
      </w:pPr>
      <w:r w:rsidRPr="00EA33B6">
        <w:rPr>
          <w:rFonts w:ascii="Times New Roman" w:eastAsia="Calibri" w:hAnsi="Times New Roman"/>
          <w:sz w:val="28"/>
          <w:szCs w:val="28"/>
        </w:rPr>
        <w:t xml:space="preserve">В </w:t>
      </w:r>
      <w:r w:rsidRPr="00EA33B6">
        <w:rPr>
          <w:rFonts w:ascii="Times New Roman" w:hAnsi="Times New Roman"/>
          <w:sz w:val="28"/>
          <w:szCs w:val="28"/>
        </w:rPr>
        <w:t xml:space="preserve">Управление Министерства юстиции Российской Федерации </w:t>
      </w:r>
      <w:r>
        <w:rPr>
          <w:rFonts w:ascii="Times New Roman" w:hAnsi="Times New Roman"/>
          <w:sz w:val="28"/>
          <w:szCs w:val="28"/>
        </w:rPr>
        <w:t xml:space="preserve">                          </w:t>
      </w:r>
      <w:r w:rsidRPr="00EA33B6">
        <w:rPr>
          <w:rFonts w:ascii="Times New Roman" w:hAnsi="Times New Roman"/>
          <w:sz w:val="28"/>
          <w:szCs w:val="28"/>
        </w:rPr>
        <w:t>по Архангельской области и Ненецкому автономному округу направлена информация об участии уполномоченного в мероприятиях в рамках Всероссийского дня правовой помощи детям</w:t>
      </w:r>
      <w:r w:rsidRPr="00EA33B6">
        <w:rPr>
          <w:rFonts w:ascii="Times New Roman" w:eastAsiaTheme="minorHAnsi" w:hAnsi="Times New Roman"/>
          <w:sz w:val="28"/>
          <w:szCs w:val="28"/>
        </w:rPr>
        <w:t>.</w:t>
      </w:r>
    </w:p>
    <w:p w:rsidR="009B2835" w:rsidRPr="00EA33B6" w:rsidRDefault="009B2835" w:rsidP="009B2835">
      <w:pPr>
        <w:spacing w:after="0" w:line="240" w:lineRule="auto"/>
        <w:ind w:firstLine="709"/>
        <w:jc w:val="both"/>
        <w:rPr>
          <w:rFonts w:ascii="Times New Roman" w:eastAsiaTheme="minorHAnsi" w:hAnsi="Times New Roman"/>
          <w:sz w:val="28"/>
          <w:szCs w:val="28"/>
        </w:rPr>
      </w:pPr>
      <w:r>
        <w:rPr>
          <w:rFonts w:ascii="Times New Roman" w:eastAsiaTheme="minorHAnsi" w:hAnsi="Times New Roman"/>
          <w:sz w:val="28"/>
          <w:szCs w:val="28"/>
        </w:rPr>
        <w:t>Уполномоченному по правам человека Архангельской области направлена информация для подготовки доклада на коллегию руководителей территориальных органов федеральных органов государственной власти при главном федеральном инспекторе Архангельской области.</w:t>
      </w:r>
    </w:p>
    <w:p w:rsidR="009B2835" w:rsidRPr="009D04A0" w:rsidRDefault="009B2835" w:rsidP="009B2835">
      <w:pPr>
        <w:spacing w:after="0" w:line="240" w:lineRule="auto"/>
        <w:ind w:firstLine="708"/>
        <w:jc w:val="both"/>
        <w:rPr>
          <w:rFonts w:ascii="Times New Roman" w:hAnsi="Times New Roman"/>
          <w:sz w:val="28"/>
          <w:szCs w:val="28"/>
        </w:rPr>
      </w:pPr>
      <w:r w:rsidRPr="009D04A0">
        <w:rPr>
          <w:rFonts w:ascii="Times New Roman" w:hAnsi="Times New Roman"/>
          <w:sz w:val="28"/>
          <w:szCs w:val="28"/>
        </w:rPr>
        <w:t xml:space="preserve">В течении года на совещаниях разного уровня уполномоченный неоднократно выступала и вносила предложения по различным вопросам: </w:t>
      </w:r>
    </w:p>
    <w:p w:rsidR="009B2835" w:rsidRPr="009D04A0" w:rsidRDefault="009B2835" w:rsidP="009B2835">
      <w:pPr>
        <w:spacing w:after="0" w:line="240" w:lineRule="auto"/>
        <w:ind w:firstLine="708"/>
        <w:jc w:val="both"/>
        <w:rPr>
          <w:rFonts w:ascii="Times New Roman" w:hAnsi="Times New Roman"/>
          <w:sz w:val="28"/>
          <w:szCs w:val="28"/>
        </w:rPr>
      </w:pPr>
      <w:r w:rsidRPr="009D04A0">
        <w:rPr>
          <w:rFonts w:ascii="Times New Roman" w:hAnsi="Times New Roman"/>
          <w:sz w:val="28"/>
          <w:szCs w:val="28"/>
        </w:rPr>
        <w:t>- на заседании круглого стола Архангельского об</w:t>
      </w:r>
      <w:r>
        <w:rPr>
          <w:rFonts w:ascii="Times New Roman" w:hAnsi="Times New Roman"/>
          <w:sz w:val="28"/>
          <w:szCs w:val="28"/>
        </w:rPr>
        <w:t xml:space="preserve">ластного Собрания депутатов по </w:t>
      </w:r>
      <w:r w:rsidRPr="009D04A0">
        <w:rPr>
          <w:rFonts w:ascii="Times New Roman" w:hAnsi="Times New Roman"/>
          <w:sz w:val="28"/>
          <w:szCs w:val="28"/>
        </w:rPr>
        <w:t>теме «Проблемы безопа</w:t>
      </w:r>
      <w:r w:rsidR="00815603">
        <w:rPr>
          <w:rFonts w:ascii="Times New Roman" w:hAnsi="Times New Roman"/>
          <w:sz w:val="28"/>
          <w:szCs w:val="28"/>
        </w:rPr>
        <w:t xml:space="preserve">сности </w:t>
      </w:r>
      <w:r w:rsidRPr="009D04A0">
        <w:rPr>
          <w:rFonts w:ascii="Times New Roman" w:hAnsi="Times New Roman"/>
          <w:sz w:val="28"/>
          <w:szCs w:val="28"/>
        </w:rPr>
        <w:t xml:space="preserve">и выявление нарушений </w:t>
      </w:r>
      <w:r>
        <w:rPr>
          <w:rFonts w:ascii="Times New Roman" w:hAnsi="Times New Roman"/>
          <w:sz w:val="28"/>
          <w:szCs w:val="28"/>
        </w:rPr>
        <w:t xml:space="preserve">                     </w:t>
      </w:r>
      <w:r w:rsidRPr="009D04A0">
        <w:rPr>
          <w:rFonts w:ascii="Times New Roman" w:hAnsi="Times New Roman"/>
          <w:sz w:val="28"/>
          <w:szCs w:val="28"/>
        </w:rPr>
        <w:t>на водных о</w:t>
      </w:r>
      <w:r w:rsidR="00283034">
        <w:rPr>
          <w:rFonts w:ascii="Times New Roman" w:hAnsi="Times New Roman"/>
          <w:sz w:val="28"/>
          <w:szCs w:val="28"/>
        </w:rPr>
        <w:t xml:space="preserve">бъектах Архангельской области» </w:t>
      </w:r>
      <w:r w:rsidRPr="009D04A0">
        <w:rPr>
          <w:rFonts w:ascii="Times New Roman" w:hAnsi="Times New Roman"/>
          <w:sz w:val="28"/>
          <w:szCs w:val="28"/>
        </w:rPr>
        <w:t xml:space="preserve">с участием представителей ГИМС МЧС России, Агентства государственной противопожарной службы </w:t>
      </w:r>
      <w:r>
        <w:rPr>
          <w:rFonts w:ascii="Times New Roman" w:hAnsi="Times New Roman"/>
          <w:sz w:val="28"/>
          <w:szCs w:val="28"/>
        </w:rPr>
        <w:t xml:space="preserve"> </w:t>
      </w:r>
      <w:r w:rsidRPr="009D04A0">
        <w:rPr>
          <w:rFonts w:ascii="Times New Roman" w:hAnsi="Times New Roman"/>
          <w:sz w:val="28"/>
          <w:szCs w:val="28"/>
        </w:rPr>
        <w:t>и гражданской защиты, областного Центра гражданской защиты, полиции.</w:t>
      </w:r>
    </w:p>
    <w:p w:rsidR="009B2835" w:rsidRPr="009D04A0" w:rsidRDefault="009B2835" w:rsidP="009B2835">
      <w:pPr>
        <w:spacing w:after="0" w:line="240" w:lineRule="auto"/>
        <w:ind w:firstLine="708"/>
        <w:jc w:val="both"/>
        <w:rPr>
          <w:rFonts w:ascii="Times New Roman" w:hAnsi="Times New Roman"/>
          <w:sz w:val="28"/>
          <w:szCs w:val="28"/>
        </w:rPr>
      </w:pPr>
      <w:r w:rsidRPr="009D04A0">
        <w:rPr>
          <w:rFonts w:ascii="Times New Roman" w:hAnsi="Times New Roman"/>
          <w:sz w:val="28"/>
          <w:szCs w:val="28"/>
        </w:rPr>
        <w:t xml:space="preserve">- на заседании круглого стола Архангельского областного Собрания депутатов «О необходимости совершенствования законодательства </w:t>
      </w:r>
      <w:r>
        <w:rPr>
          <w:rFonts w:ascii="Times New Roman" w:hAnsi="Times New Roman"/>
          <w:sz w:val="28"/>
          <w:szCs w:val="28"/>
        </w:rPr>
        <w:t xml:space="preserve">                              </w:t>
      </w:r>
      <w:r w:rsidRPr="009D04A0">
        <w:rPr>
          <w:rFonts w:ascii="Times New Roman" w:hAnsi="Times New Roman"/>
          <w:sz w:val="28"/>
          <w:szCs w:val="28"/>
        </w:rPr>
        <w:t xml:space="preserve">о социальной поддержке семей, воспитывающих детей в Архангельской области» </w:t>
      </w:r>
      <w:r w:rsidRPr="009D04A0">
        <w:rPr>
          <w:rFonts w:ascii="Times New Roman" w:eastAsiaTheme="minorHAnsi" w:hAnsi="Times New Roman"/>
          <w:sz w:val="28"/>
          <w:szCs w:val="28"/>
        </w:rPr>
        <w:t>уполномоченный в</w:t>
      </w:r>
      <w:r w:rsidRPr="009D04A0">
        <w:rPr>
          <w:rFonts w:ascii="Times New Roman" w:hAnsi="Times New Roman"/>
          <w:sz w:val="28"/>
          <w:szCs w:val="28"/>
        </w:rPr>
        <w:t>ыступила с предложениями</w:t>
      </w:r>
      <w:r w:rsidRPr="009D04A0">
        <w:rPr>
          <w:rFonts w:ascii="Times New Roman" w:eastAsia="Calibri" w:hAnsi="Times New Roman"/>
          <w:sz w:val="28"/>
          <w:szCs w:val="28"/>
        </w:rPr>
        <w:t xml:space="preserve">; </w:t>
      </w:r>
    </w:p>
    <w:p w:rsidR="009B2835" w:rsidRPr="009D04A0" w:rsidRDefault="009B2835" w:rsidP="009B2835">
      <w:pPr>
        <w:spacing w:after="0" w:line="240" w:lineRule="auto"/>
        <w:ind w:firstLine="708"/>
        <w:jc w:val="both"/>
        <w:rPr>
          <w:rFonts w:ascii="Times New Roman" w:hAnsi="Times New Roman"/>
          <w:sz w:val="28"/>
          <w:szCs w:val="28"/>
        </w:rPr>
      </w:pPr>
      <w:r w:rsidRPr="009D04A0">
        <w:rPr>
          <w:rFonts w:ascii="Times New Roman" w:eastAsiaTheme="minorHAnsi" w:hAnsi="Times New Roman"/>
          <w:sz w:val="28"/>
          <w:szCs w:val="28"/>
        </w:rPr>
        <w:t>- н</w:t>
      </w:r>
      <w:r w:rsidRPr="009D04A0">
        <w:rPr>
          <w:rFonts w:ascii="Times New Roman" w:hAnsi="Times New Roman"/>
          <w:sz w:val="28"/>
          <w:szCs w:val="28"/>
        </w:rPr>
        <w:t>а совещании в центре временного содержания для несовершеннолетних правонарушителей УМВД России по Архангельской области;</w:t>
      </w:r>
    </w:p>
    <w:p w:rsidR="009B2835" w:rsidRPr="009D04A0" w:rsidRDefault="009B2835" w:rsidP="009B2835">
      <w:pPr>
        <w:spacing w:after="0" w:line="240" w:lineRule="auto"/>
        <w:ind w:firstLine="708"/>
        <w:jc w:val="both"/>
        <w:rPr>
          <w:rFonts w:ascii="Times New Roman" w:hAnsi="Times New Roman"/>
          <w:sz w:val="28"/>
          <w:szCs w:val="28"/>
        </w:rPr>
      </w:pPr>
      <w:r w:rsidRPr="009D04A0">
        <w:rPr>
          <w:rFonts w:ascii="Times New Roman" w:eastAsiaTheme="minorHAnsi" w:hAnsi="Times New Roman"/>
          <w:sz w:val="28"/>
          <w:szCs w:val="28"/>
        </w:rPr>
        <w:t>- н</w:t>
      </w:r>
      <w:r w:rsidRPr="009D04A0">
        <w:rPr>
          <w:rFonts w:ascii="Times New Roman" w:hAnsi="Times New Roman"/>
          <w:sz w:val="28"/>
          <w:szCs w:val="28"/>
        </w:rPr>
        <w:t xml:space="preserve">а консультативном совете Следственного управления следственного комитета по Архангельской области и Ненецкому автономному округу                      </w:t>
      </w:r>
      <w:r w:rsidRPr="009D04A0">
        <w:rPr>
          <w:rFonts w:ascii="Times New Roman" w:hAnsi="Times New Roman"/>
          <w:sz w:val="28"/>
          <w:szCs w:val="28"/>
        </w:rPr>
        <w:lastRenderedPageBreak/>
        <w:t>по вопросам оказания помощи детям-сиротам и детям, оставшимся без попечения родителей, по вопросу: «О практике расследования преступлений в сфере незаконного оборота наркотических средств и психотропных веществ, а также профилактике этой преступности среди несовершеннолетних»;</w:t>
      </w:r>
    </w:p>
    <w:p w:rsidR="009B2835" w:rsidRDefault="009B2835" w:rsidP="009B2835">
      <w:pPr>
        <w:spacing w:after="0" w:line="240" w:lineRule="auto"/>
        <w:ind w:firstLine="708"/>
        <w:jc w:val="both"/>
        <w:rPr>
          <w:rFonts w:ascii="Times New Roman" w:hAnsi="Times New Roman"/>
          <w:sz w:val="28"/>
          <w:szCs w:val="28"/>
        </w:rPr>
      </w:pPr>
      <w:r w:rsidRPr="009D04A0">
        <w:rPr>
          <w:rFonts w:ascii="Times New Roman" w:hAnsi="Times New Roman"/>
          <w:sz w:val="28"/>
          <w:szCs w:val="28"/>
        </w:rPr>
        <w:t>- на совещании Уполномоченных по правам ребенка в субъектах Российской Федерации на тему «Роль социальных институтов в духовно-нравственном воспи</w:t>
      </w:r>
      <w:r>
        <w:rPr>
          <w:rFonts w:ascii="Times New Roman" w:hAnsi="Times New Roman"/>
          <w:sz w:val="28"/>
          <w:szCs w:val="28"/>
        </w:rPr>
        <w:t>тании ребенка»</w:t>
      </w:r>
      <w:r w:rsidRPr="009D04A0">
        <w:rPr>
          <w:rFonts w:ascii="Times New Roman" w:hAnsi="Times New Roman"/>
          <w:sz w:val="28"/>
          <w:szCs w:val="28"/>
        </w:rPr>
        <w:t>;</w:t>
      </w:r>
    </w:p>
    <w:p w:rsidR="009B2835" w:rsidRDefault="009B2835" w:rsidP="009B2835">
      <w:pPr>
        <w:spacing w:after="0" w:line="240" w:lineRule="auto"/>
        <w:ind w:firstLine="708"/>
        <w:jc w:val="both"/>
        <w:rPr>
          <w:rFonts w:ascii="Times New Roman" w:hAnsi="Times New Roman"/>
          <w:sz w:val="28"/>
          <w:szCs w:val="28"/>
        </w:rPr>
      </w:pPr>
      <w:r w:rsidRPr="00C733EB">
        <w:rPr>
          <w:rFonts w:ascii="Times New Roman" w:hAnsi="Times New Roman"/>
          <w:sz w:val="28"/>
          <w:szCs w:val="28"/>
        </w:rPr>
        <w:t>- на заседании комитета Архангельского областного Собрания депутатов п</w:t>
      </w:r>
      <w:r w:rsidR="00283034">
        <w:rPr>
          <w:rFonts w:ascii="Times New Roman" w:hAnsi="Times New Roman"/>
          <w:sz w:val="28"/>
          <w:szCs w:val="28"/>
        </w:rPr>
        <w:t xml:space="preserve">о молодежной политике и спорту </w:t>
      </w:r>
      <w:r w:rsidRPr="00C733EB">
        <w:rPr>
          <w:rFonts w:ascii="Times New Roman" w:hAnsi="Times New Roman"/>
          <w:sz w:val="28"/>
          <w:szCs w:val="28"/>
        </w:rPr>
        <w:t>(</w:t>
      </w:r>
      <w:r>
        <w:rPr>
          <w:rFonts w:ascii="Times New Roman" w:hAnsi="Times New Roman"/>
          <w:sz w:val="28"/>
          <w:szCs w:val="28"/>
        </w:rPr>
        <w:t>о</w:t>
      </w:r>
      <w:r w:rsidRPr="00C733EB">
        <w:rPr>
          <w:rFonts w:ascii="Times New Roman" w:hAnsi="Times New Roman"/>
          <w:sz w:val="28"/>
          <w:szCs w:val="28"/>
        </w:rPr>
        <w:t>бсуждение подготовленного прокуратурой Архангельской области проекта областного закона «Об установлении на территории Архангельской области по ограничению розничной продажи несовершеннолетним электронных систем доставки никотина, жидкостей для электронных систем доставки никотина»)</w:t>
      </w:r>
      <w:r>
        <w:rPr>
          <w:rFonts w:ascii="Times New Roman" w:hAnsi="Times New Roman"/>
          <w:sz w:val="28"/>
          <w:szCs w:val="28"/>
        </w:rPr>
        <w:t>;</w:t>
      </w:r>
    </w:p>
    <w:p w:rsidR="009B2835" w:rsidRDefault="009B2835" w:rsidP="009B2835">
      <w:pPr>
        <w:spacing w:after="0" w:line="240" w:lineRule="auto"/>
        <w:ind w:firstLine="708"/>
        <w:jc w:val="both"/>
        <w:rPr>
          <w:rFonts w:ascii="Times New Roman" w:hAnsi="Times New Roman"/>
          <w:sz w:val="28"/>
          <w:szCs w:val="28"/>
        </w:rPr>
      </w:pPr>
      <w:r w:rsidRPr="00D67718">
        <w:rPr>
          <w:rFonts w:ascii="Times New Roman" w:hAnsi="Times New Roman"/>
          <w:sz w:val="28"/>
          <w:szCs w:val="28"/>
        </w:rPr>
        <w:t xml:space="preserve">- </w:t>
      </w:r>
      <w:r>
        <w:rPr>
          <w:rFonts w:ascii="Times New Roman" w:hAnsi="Times New Roman"/>
          <w:sz w:val="28"/>
          <w:szCs w:val="28"/>
        </w:rPr>
        <w:t xml:space="preserve">на </w:t>
      </w:r>
      <w:r w:rsidRPr="00D67718">
        <w:rPr>
          <w:rFonts w:ascii="Times New Roman" w:hAnsi="Times New Roman"/>
          <w:sz w:val="28"/>
          <w:szCs w:val="28"/>
        </w:rPr>
        <w:t>семинар</w:t>
      </w:r>
      <w:r>
        <w:rPr>
          <w:rFonts w:ascii="Times New Roman" w:hAnsi="Times New Roman"/>
          <w:sz w:val="28"/>
          <w:szCs w:val="28"/>
        </w:rPr>
        <w:t>е</w:t>
      </w:r>
      <w:r w:rsidRPr="00D67718">
        <w:rPr>
          <w:rFonts w:ascii="Times New Roman" w:hAnsi="Times New Roman"/>
          <w:sz w:val="28"/>
          <w:szCs w:val="28"/>
        </w:rPr>
        <w:t xml:space="preserve"> «Право ребенка жить в семье: что уже сделано и новые задачи» </w:t>
      </w:r>
      <w:r>
        <w:rPr>
          <w:rFonts w:ascii="Times New Roman" w:hAnsi="Times New Roman"/>
          <w:sz w:val="28"/>
          <w:szCs w:val="28"/>
        </w:rPr>
        <w:t xml:space="preserve">при участии </w:t>
      </w:r>
      <w:r w:rsidRPr="00D67718">
        <w:rPr>
          <w:rFonts w:ascii="Times New Roman" w:hAnsi="Times New Roman"/>
          <w:sz w:val="28"/>
          <w:szCs w:val="28"/>
        </w:rPr>
        <w:t>заместител</w:t>
      </w:r>
      <w:r>
        <w:rPr>
          <w:rFonts w:ascii="Times New Roman" w:hAnsi="Times New Roman"/>
          <w:sz w:val="28"/>
          <w:szCs w:val="28"/>
        </w:rPr>
        <w:t>я</w:t>
      </w:r>
      <w:r w:rsidRPr="00D67718">
        <w:rPr>
          <w:rFonts w:ascii="Times New Roman" w:hAnsi="Times New Roman"/>
          <w:sz w:val="28"/>
          <w:szCs w:val="28"/>
        </w:rPr>
        <w:t xml:space="preserve"> Председател</w:t>
      </w:r>
      <w:r>
        <w:rPr>
          <w:rFonts w:ascii="Times New Roman" w:hAnsi="Times New Roman"/>
          <w:sz w:val="28"/>
          <w:szCs w:val="28"/>
        </w:rPr>
        <w:t>я</w:t>
      </w:r>
      <w:r w:rsidRPr="00D67718">
        <w:rPr>
          <w:rFonts w:ascii="Times New Roman" w:hAnsi="Times New Roman"/>
          <w:sz w:val="28"/>
          <w:szCs w:val="28"/>
        </w:rPr>
        <w:t xml:space="preserve"> комитета Государственной Думы </w:t>
      </w:r>
      <w:r>
        <w:rPr>
          <w:rFonts w:ascii="Times New Roman" w:hAnsi="Times New Roman"/>
          <w:sz w:val="28"/>
          <w:szCs w:val="28"/>
        </w:rPr>
        <w:t xml:space="preserve">Российской Федерации </w:t>
      </w:r>
      <w:r w:rsidRPr="00D67718">
        <w:rPr>
          <w:rFonts w:ascii="Times New Roman" w:hAnsi="Times New Roman"/>
          <w:sz w:val="28"/>
          <w:szCs w:val="28"/>
        </w:rPr>
        <w:t>по вопросам семьи, женщин и детей;</w:t>
      </w:r>
    </w:p>
    <w:p w:rsidR="009B2835" w:rsidRDefault="009B2835" w:rsidP="009B2835">
      <w:pPr>
        <w:spacing w:after="0" w:line="240" w:lineRule="auto"/>
        <w:ind w:firstLine="708"/>
        <w:jc w:val="both"/>
        <w:rPr>
          <w:rFonts w:ascii="Times New Roman" w:hAnsi="Times New Roman"/>
          <w:sz w:val="28"/>
          <w:szCs w:val="28"/>
        </w:rPr>
      </w:pPr>
      <w:r>
        <w:rPr>
          <w:rFonts w:ascii="Times New Roman" w:hAnsi="Times New Roman"/>
          <w:sz w:val="28"/>
          <w:szCs w:val="28"/>
        </w:rPr>
        <w:t xml:space="preserve">- выступление на </w:t>
      </w:r>
      <w:r w:rsidRPr="009B66ED">
        <w:rPr>
          <w:rFonts w:ascii="Times New Roman" w:hAnsi="Times New Roman"/>
          <w:sz w:val="28"/>
          <w:szCs w:val="28"/>
        </w:rPr>
        <w:t>мероприятии   ЦВ</w:t>
      </w:r>
      <w:r>
        <w:rPr>
          <w:rFonts w:ascii="Times New Roman" w:hAnsi="Times New Roman"/>
          <w:sz w:val="28"/>
          <w:szCs w:val="28"/>
        </w:rPr>
        <w:t xml:space="preserve">СНП УМВД Архангельской области </w:t>
      </w:r>
      <w:r w:rsidRPr="009B66ED">
        <w:rPr>
          <w:rFonts w:ascii="Times New Roman" w:hAnsi="Times New Roman"/>
          <w:sz w:val="28"/>
          <w:szCs w:val="28"/>
        </w:rPr>
        <w:t>по теме «Об основах системы профилактики безнадзорности и пра</w:t>
      </w:r>
      <w:r>
        <w:rPr>
          <w:rFonts w:ascii="Times New Roman" w:hAnsi="Times New Roman"/>
          <w:sz w:val="28"/>
          <w:szCs w:val="28"/>
        </w:rPr>
        <w:t>вонарушений несовершеннолетних»;</w:t>
      </w:r>
      <w:r w:rsidRPr="009B66ED">
        <w:rPr>
          <w:rFonts w:ascii="Times New Roman" w:hAnsi="Times New Roman"/>
          <w:sz w:val="28"/>
          <w:szCs w:val="28"/>
        </w:rPr>
        <w:t xml:space="preserve">                                                           </w:t>
      </w:r>
    </w:p>
    <w:p w:rsidR="009B2835" w:rsidRDefault="009B2835" w:rsidP="009B2835">
      <w:pPr>
        <w:spacing w:after="0" w:line="240" w:lineRule="auto"/>
        <w:ind w:firstLine="708"/>
        <w:jc w:val="both"/>
        <w:rPr>
          <w:rFonts w:ascii="Times New Roman" w:hAnsi="Times New Roman"/>
          <w:sz w:val="28"/>
          <w:szCs w:val="28"/>
        </w:rPr>
      </w:pPr>
      <w:r>
        <w:rPr>
          <w:rFonts w:ascii="Times New Roman" w:hAnsi="Times New Roman"/>
          <w:sz w:val="28"/>
          <w:szCs w:val="28"/>
        </w:rPr>
        <w:t xml:space="preserve"> - </w:t>
      </w:r>
      <w:r w:rsidRPr="001034CA">
        <w:rPr>
          <w:rFonts w:ascii="Times New Roman" w:hAnsi="Times New Roman"/>
          <w:sz w:val="28"/>
          <w:szCs w:val="28"/>
        </w:rPr>
        <w:t>на отчетной конференции Архангельской региональной общественной организации «Приемная семья»</w:t>
      </w:r>
      <w:r>
        <w:rPr>
          <w:rFonts w:ascii="Times New Roman" w:hAnsi="Times New Roman"/>
          <w:sz w:val="28"/>
          <w:szCs w:val="28"/>
        </w:rPr>
        <w:t>;</w:t>
      </w:r>
    </w:p>
    <w:p w:rsidR="009B2835" w:rsidRDefault="009B2835" w:rsidP="009B2835">
      <w:pPr>
        <w:spacing w:after="0" w:line="240" w:lineRule="auto"/>
        <w:ind w:firstLine="708"/>
        <w:jc w:val="both"/>
        <w:rPr>
          <w:rFonts w:ascii="Times New Roman" w:hAnsi="Times New Roman"/>
          <w:sz w:val="28"/>
          <w:szCs w:val="28"/>
        </w:rPr>
      </w:pPr>
      <w:r w:rsidRPr="001034CA">
        <w:rPr>
          <w:rFonts w:ascii="Times New Roman" w:hAnsi="Times New Roman"/>
          <w:sz w:val="28"/>
          <w:szCs w:val="28"/>
        </w:rPr>
        <w:t>-</w:t>
      </w:r>
      <w:r>
        <w:rPr>
          <w:rFonts w:ascii="Times New Roman" w:hAnsi="Times New Roman"/>
          <w:sz w:val="28"/>
          <w:szCs w:val="28"/>
        </w:rPr>
        <w:t xml:space="preserve"> </w:t>
      </w:r>
      <w:r w:rsidR="00815603">
        <w:rPr>
          <w:rFonts w:ascii="Times New Roman" w:hAnsi="Times New Roman"/>
          <w:sz w:val="28"/>
          <w:szCs w:val="28"/>
        </w:rPr>
        <w:t xml:space="preserve">на </w:t>
      </w:r>
      <w:r w:rsidRPr="001034CA">
        <w:rPr>
          <w:rFonts w:ascii="Times New Roman" w:hAnsi="Times New Roman"/>
          <w:sz w:val="28"/>
          <w:szCs w:val="28"/>
        </w:rPr>
        <w:t>4-ом региональном форуме для родителей «Счастье быть вместе»</w:t>
      </w:r>
      <w:r>
        <w:rPr>
          <w:rFonts w:ascii="Times New Roman" w:hAnsi="Times New Roman"/>
          <w:sz w:val="28"/>
          <w:szCs w:val="28"/>
        </w:rPr>
        <w:t>;</w:t>
      </w:r>
    </w:p>
    <w:p w:rsidR="009B2835" w:rsidRDefault="009B2835" w:rsidP="009B2835">
      <w:pPr>
        <w:spacing w:after="0" w:line="240" w:lineRule="auto"/>
        <w:ind w:firstLine="708"/>
        <w:jc w:val="both"/>
        <w:rPr>
          <w:rFonts w:ascii="Times New Roman" w:hAnsi="Times New Roman"/>
          <w:sz w:val="28"/>
          <w:szCs w:val="28"/>
        </w:rPr>
      </w:pPr>
      <w:r w:rsidRPr="001034CA">
        <w:rPr>
          <w:rFonts w:ascii="Times New Roman" w:hAnsi="Times New Roman"/>
          <w:sz w:val="28"/>
          <w:szCs w:val="28"/>
        </w:rPr>
        <w:t>- на городской конференции по теме «Вместе с семьей ради детей: лучшие практики и технологии по формиров</w:t>
      </w:r>
      <w:r>
        <w:rPr>
          <w:rFonts w:ascii="Times New Roman" w:hAnsi="Times New Roman"/>
          <w:sz w:val="28"/>
          <w:szCs w:val="28"/>
        </w:rPr>
        <w:t>анию ответственности родителей».</w:t>
      </w:r>
    </w:p>
    <w:p w:rsidR="009B2835" w:rsidRDefault="009B2835" w:rsidP="009B2835">
      <w:pPr>
        <w:spacing w:after="0" w:line="240" w:lineRule="auto"/>
        <w:ind w:firstLine="708"/>
        <w:jc w:val="both"/>
        <w:rPr>
          <w:rFonts w:ascii="Times New Roman" w:hAnsi="Times New Roman"/>
          <w:sz w:val="28"/>
          <w:szCs w:val="28"/>
        </w:rPr>
      </w:pPr>
      <w:r w:rsidRPr="00470977">
        <w:rPr>
          <w:rFonts w:ascii="Times New Roman" w:hAnsi="Times New Roman"/>
          <w:sz w:val="28"/>
          <w:szCs w:val="28"/>
        </w:rPr>
        <w:t>Заключены соглашения:</w:t>
      </w:r>
    </w:p>
    <w:p w:rsidR="009B2835" w:rsidRDefault="009B2835" w:rsidP="009B2835">
      <w:pPr>
        <w:spacing w:after="0" w:line="240" w:lineRule="auto"/>
        <w:ind w:firstLine="708"/>
        <w:jc w:val="both"/>
        <w:rPr>
          <w:rFonts w:ascii="Times New Roman" w:hAnsi="Times New Roman"/>
          <w:sz w:val="28"/>
          <w:szCs w:val="28"/>
        </w:rPr>
      </w:pPr>
      <w:r>
        <w:rPr>
          <w:rFonts w:ascii="Times New Roman" w:hAnsi="Times New Roman"/>
          <w:sz w:val="28"/>
          <w:szCs w:val="28"/>
        </w:rPr>
        <w:t xml:space="preserve">о взаимодействии между </w:t>
      </w:r>
      <w:r w:rsidRPr="00D0169B">
        <w:rPr>
          <w:rFonts w:ascii="Times New Roman" w:hAnsi="Times New Roman"/>
          <w:sz w:val="28"/>
          <w:szCs w:val="28"/>
        </w:rPr>
        <w:t>уполномоченным при Губернаторе Архангель</w:t>
      </w:r>
      <w:r w:rsidR="00815603">
        <w:rPr>
          <w:rFonts w:ascii="Times New Roman" w:hAnsi="Times New Roman"/>
          <w:sz w:val="28"/>
          <w:szCs w:val="28"/>
        </w:rPr>
        <w:t xml:space="preserve">ской области по правам ребенка </w:t>
      </w:r>
      <w:r w:rsidRPr="00D0169B">
        <w:rPr>
          <w:rFonts w:ascii="Times New Roman" w:hAnsi="Times New Roman"/>
          <w:sz w:val="28"/>
          <w:szCs w:val="28"/>
        </w:rPr>
        <w:t>и Общес</w:t>
      </w:r>
      <w:r>
        <w:rPr>
          <w:rFonts w:ascii="Times New Roman" w:hAnsi="Times New Roman"/>
          <w:sz w:val="28"/>
          <w:szCs w:val="28"/>
        </w:rPr>
        <w:t>твенной наблюдательной комиссии</w:t>
      </w:r>
      <w:r w:rsidRPr="00D0169B">
        <w:rPr>
          <w:rFonts w:ascii="Times New Roman" w:hAnsi="Times New Roman"/>
          <w:sz w:val="28"/>
          <w:szCs w:val="28"/>
        </w:rPr>
        <w:t xml:space="preserve"> по контролю</w:t>
      </w:r>
      <w:r w:rsidR="0071692B">
        <w:rPr>
          <w:rFonts w:ascii="Times New Roman" w:hAnsi="Times New Roman"/>
          <w:sz w:val="28"/>
          <w:szCs w:val="28"/>
        </w:rPr>
        <w:t xml:space="preserve"> за обеспечением прав человека </w:t>
      </w:r>
      <w:r w:rsidRPr="00D0169B">
        <w:rPr>
          <w:rFonts w:ascii="Times New Roman" w:hAnsi="Times New Roman"/>
          <w:sz w:val="28"/>
          <w:szCs w:val="28"/>
        </w:rPr>
        <w:t>в местах принудительного содержания и содействия лицам, находящимся в местах принудительного содержания Архангельской области.</w:t>
      </w:r>
      <w:r>
        <w:rPr>
          <w:rFonts w:ascii="Times New Roman" w:hAnsi="Times New Roman"/>
          <w:sz w:val="28"/>
          <w:szCs w:val="28"/>
        </w:rPr>
        <w:t xml:space="preserve"> </w:t>
      </w:r>
    </w:p>
    <w:p w:rsidR="009B2835" w:rsidRDefault="009B2835" w:rsidP="009B2835">
      <w:pPr>
        <w:spacing w:after="0" w:line="240" w:lineRule="auto"/>
        <w:ind w:firstLine="708"/>
        <w:jc w:val="both"/>
        <w:rPr>
          <w:rFonts w:ascii="Times New Roman" w:hAnsi="Times New Roman"/>
          <w:sz w:val="28"/>
          <w:szCs w:val="28"/>
        </w:rPr>
      </w:pPr>
      <w:r w:rsidRPr="00D0169B">
        <w:rPr>
          <w:rFonts w:ascii="Times New Roman" w:hAnsi="Times New Roman"/>
          <w:sz w:val="28"/>
          <w:szCs w:val="28"/>
        </w:rPr>
        <w:t xml:space="preserve">о взаимодействии </w:t>
      </w:r>
      <w:r>
        <w:rPr>
          <w:rFonts w:ascii="Times New Roman" w:hAnsi="Times New Roman"/>
          <w:sz w:val="28"/>
          <w:szCs w:val="28"/>
        </w:rPr>
        <w:t xml:space="preserve">и сотрудничестве Регионального отделения Всероссийского детско-юношеского военно-патриотического общественного движения «Юнармия» </w:t>
      </w:r>
      <w:r w:rsidRPr="00D0169B">
        <w:rPr>
          <w:rFonts w:ascii="Times New Roman" w:hAnsi="Times New Roman"/>
          <w:sz w:val="28"/>
          <w:szCs w:val="28"/>
        </w:rPr>
        <w:t xml:space="preserve">Архангельской области </w:t>
      </w:r>
      <w:r>
        <w:rPr>
          <w:rFonts w:ascii="Times New Roman" w:hAnsi="Times New Roman"/>
          <w:sz w:val="28"/>
          <w:szCs w:val="28"/>
        </w:rPr>
        <w:t xml:space="preserve">и </w:t>
      </w:r>
      <w:r w:rsidRPr="00D0169B">
        <w:rPr>
          <w:rFonts w:ascii="Times New Roman" w:hAnsi="Times New Roman"/>
          <w:sz w:val="28"/>
          <w:szCs w:val="28"/>
        </w:rPr>
        <w:t>уполномоченн</w:t>
      </w:r>
      <w:r>
        <w:rPr>
          <w:rFonts w:ascii="Times New Roman" w:hAnsi="Times New Roman"/>
          <w:sz w:val="28"/>
          <w:szCs w:val="28"/>
        </w:rPr>
        <w:t>ого</w:t>
      </w:r>
      <w:r w:rsidRPr="00D0169B">
        <w:rPr>
          <w:rFonts w:ascii="Times New Roman" w:hAnsi="Times New Roman"/>
          <w:sz w:val="28"/>
          <w:szCs w:val="28"/>
        </w:rPr>
        <w:t xml:space="preserve"> при Губернаторе Архангельской области по правам ребенка</w:t>
      </w:r>
      <w:r>
        <w:rPr>
          <w:rFonts w:ascii="Times New Roman" w:hAnsi="Times New Roman"/>
          <w:sz w:val="28"/>
          <w:szCs w:val="28"/>
        </w:rPr>
        <w:t>.</w:t>
      </w:r>
    </w:p>
    <w:p w:rsidR="00006FBE" w:rsidRDefault="00006FBE" w:rsidP="00006FBE">
      <w:pPr>
        <w:spacing w:after="0" w:line="240" w:lineRule="auto"/>
        <w:ind w:firstLine="708"/>
        <w:jc w:val="both"/>
        <w:rPr>
          <w:rFonts w:ascii="Times New Roman" w:hAnsi="Times New Roman"/>
          <w:sz w:val="28"/>
          <w:szCs w:val="28"/>
        </w:rPr>
      </w:pPr>
    </w:p>
    <w:p w:rsidR="00006FBE" w:rsidRDefault="00006FBE" w:rsidP="00006FBE">
      <w:pPr>
        <w:spacing w:after="0" w:line="240" w:lineRule="auto"/>
        <w:ind w:firstLine="708"/>
        <w:jc w:val="both"/>
        <w:rPr>
          <w:rFonts w:ascii="Times New Roman" w:hAnsi="Times New Roman"/>
          <w:sz w:val="28"/>
          <w:szCs w:val="28"/>
        </w:rPr>
      </w:pPr>
    </w:p>
    <w:p w:rsidR="00006FBE" w:rsidRDefault="00006FBE" w:rsidP="00006FBE">
      <w:pPr>
        <w:spacing w:after="0" w:line="240" w:lineRule="auto"/>
        <w:ind w:firstLine="708"/>
        <w:jc w:val="both"/>
        <w:rPr>
          <w:rFonts w:ascii="Times New Roman" w:hAnsi="Times New Roman"/>
          <w:sz w:val="28"/>
          <w:szCs w:val="28"/>
        </w:rPr>
      </w:pPr>
    </w:p>
    <w:p w:rsidR="00006FBE" w:rsidRDefault="00006FBE" w:rsidP="00EB6035">
      <w:pPr>
        <w:spacing w:after="0" w:line="240" w:lineRule="auto"/>
        <w:jc w:val="both"/>
        <w:rPr>
          <w:rFonts w:ascii="Times New Roman" w:hAnsi="Times New Roman"/>
          <w:sz w:val="28"/>
          <w:szCs w:val="28"/>
        </w:rPr>
      </w:pPr>
    </w:p>
    <w:p w:rsidR="00F03E7F" w:rsidRDefault="00F03E7F" w:rsidP="00EB6035">
      <w:pPr>
        <w:spacing w:after="0" w:line="240" w:lineRule="auto"/>
        <w:jc w:val="both"/>
        <w:rPr>
          <w:rFonts w:ascii="Times New Roman" w:hAnsi="Times New Roman"/>
          <w:sz w:val="28"/>
          <w:szCs w:val="28"/>
        </w:rPr>
      </w:pPr>
    </w:p>
    <w:p w:rsidR="00F03E7F" w:rsidRDefault="00F03E7F" w:rsidP="00EB6035">
      <w:pPr>
        <w:spacing w:after="0" w:line="240" w:lineRule="auto"/>
        <w:jc w:val="both"/>
        <w:rPr>
          <w:rFonts w:ascii="Times New Roman" w:hAnsi="Times New Roman"/>
          <w:sz w:val="28"/>
          <w:szCs w:val="28"/>
        </w:rPr>
      </w:pPr>
    </w:p>
    <w:p w:rsidR="00F03E7F" w:rsidRDefault="00F03E7F" w:rsidP="00EB6035">
      <w:pPr>
        <w:spacing w:after="0" w:line="240" w:lineRule="auto"/>
        <w:jc w:val="both"/>
        <w:rPr>
          <w:rFonts w:ascii="Times New Roman" w:hAnsi="Times New Roman"/>
          <w:sz w:val="28"/>
          <w:szCs w:val="28"/>
        </w:rPr>
      </w:pPr>
    </w:p>
    <w:p w:rsidR="00FA56DB" w:rsidRDefault="00FA56DB" w:rsidP="00EB6035">
      <w:pPr>
        <w:spacing w:after="0" w:line="240" w:lineRule="auto"/>
        <w:jc w:val="both"/>
        <w:rPr>
          <w:rFonts w:ascii="Times New Roman" w:hAnsi="Times New Roman"/>
          <w:sz w:val="28"/>
          <w:szCs w:val="28"/>
        </w:rPr>
      </w:pPr>
    </w:p>
    <w:p w:rsidR="00FA56DB" w:rsidRDefault="00FA56DB" w:rsidP="00EB6035">
      <w:pPr>
        <w:spacing w:after="0" w:line="240" w:lineRule="auto"/>
        <w:jc w:val="both"/>
        <w:rPr>
          <w:rFonts w:ascii="Times New Roman" w:hAnsi="Times New Roman"/>
          <w:sz w:val="28"/>
          <w:szCs w:val="28"/>
        </w:rPr>
      </w:pPr>
    </w:p>
    <w:p w:rsidR="00006FBE" w:rsidRPr="007368C7" w:rsidRDefault="00006FBE" w:rsidP="00006FBE">
      <w:pPr>
        <w:spacing w:after="0" w:line="240" w:lineRule="auto"/>
        <w:jc w:val="center"/>
        <w:rPr>
          <w:rFonts w:ascii="Times New Roman" w:hAnsi="Times New Roman"/>
          <w:b/>
          <w:bCs/>
          <w:sz w:val="28"/>
          <w:szCs w:val="28"/>
        </w:rPr>
      </w:pPr>
      <w:r w:rsidRPr="007368C7">
        <w:rPr>
          <w:rFonts w:ascii="Times New Roman" w:hAnsi="Times New Roman"/>
          <w:b/>
          <w:bCs/>
          <w:sz w:val="28"/>
          <w:szCs w:val="28"/>
        </w:rPr>
        <w:lastRenderedPageBreak/>
        <w:t>5.</w:t>
      </w:r>
      <w:r>
        <w:rPr>
          <w:rFonts w:ascii="Times New Roman" w:hAnsi="Times New Roman"/>
          <w:b/>
          <w:bCs/>
          <w:sz w:val="28"/>
          <w:szCs w:val="28"/>
        </w:rPr>
        <w:t xml:space="preserve"> </w:t>
      </w:r>
      <w:r w:rsidRPr="007368C7">
        <w:rPr>
          <w:rFonts w:ascii="Times New Roman" w:hAnsi="Times New Roman"/>
          <w:b/>
          <w:bCs/>
          <w:sz w:val="28"/>
          <w:szCs w:val="28"/>
        </w:rPr>
        <w:t>МЕЖРЕГИОНАЛЬНОЕ СОТРУДНИЧЕСТВО. СОТРУДНИЧЕСТВО С ГОСУДАРСТВЕННЫМИ И МУНИЦИПАЛЬНЫМИ ОРГАНАМИ ВЛАСТИ, ОБЩЕСТВЕННЫМИ ОРГАНИЗАЦИЯМИ, УЧРЕЖДЕНИЯМИ</w:t>
      </w:r>
    </w:p>
    <w:p w:rsidR="00006FBE" w:rsidRDefault="00006FBE" w:rsidP="00006FBE">
      <w:pPr>
        <w:spacing w:after="0" w:line="240" w:lineRule="auto"/>
        <w:jc w:val="both"/>
        <w:rPr>
          <w:rFonts w:ascii="Times New Roman" w:hAnsi="Times New Roman"/>
          <w:sz w:val="28"/>
          <w:szCs w:val="28"/>
        </w:rPr>
      </w:pPr>
    </w:p>
    <w:p w:rsidR="00006FBE" w:rsidRDefault="00006FBE" w:rsidP="00006FBE">
      <w:pPr>
        <w:widowControl w:val="0"/>
        <w:suppressAutoHyphens/>
        <w:autoSpaceDN w:val="0"/>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Институт уполномоченного при Губернаторе Архангельской области по правам ребенка осуществляет деятельность в течение семи лет. Опыт работы подтверждает, что правозащитная деятельность наиболее эффективна при тесном и постоянном взаимодействии с органами государственной власти и местного самоуправления, общественными объединениями и средствами массовой информации.</w:t>
      </w:r>
    </w:p>
    <w:p w:rsidR="00540E73" w:rsidRDefault="00540E73" w:rsidP="00540E73">
      <w:pPr>
        <w:spacing w:after="0" w:line="240" w:lineRule="auto"/>
        <w:ind w:firstLine="708"/>
        <w:jc w:val="both"/>
        <w:rPr>
          <w:rFonts w:ascii="Times New Roman" w:hAnsi="Times New Roman"/>
          <w:sz w:val="28"/>
          <w:szCs w:val="28"/>
        </w:rPr>
      </w:pPr>
      <w:r w:rsidRPr="00540E73">
        <w:rPr>
          <w:rFonts w:ascii="Times New Roman" w:hAnsi="Times New Roman"/>
          <w:noProof/>
          <w:sz w:val="28"/>
          <w:szCs w:val="28"/>
          <w:lang w:eastAsia="ru-RU"/>
        </w:rPr>
        <w:drawing>
          <wp:anchor distT="0" distB="0" distL="114300" distR="114300" simplePos="0" relativeHeight="251859456" behindDoc="0" locked="0" layoutInCell="1" allowOverlap="1">
            <wp:simplePos x="0" y="0"/>
            <wp:positionH relativeFrom="column">
              <wp:posOffset>-10795</wp:posOffset>
            </wp:positionH>
            <wp:positionV relativeFrom="paragraph">
              <wp:posOffset>1297940</wp:posOffset>
            </wp:positionV>
            <wp:extent cx="2248535" cy="1532890"/>
            <wp:effectExtent l="0" t="0" r="0" b="0"/>
            <wp:wrapSquare wrapText="bothSides"/>
            <wp:docPr id="65" name="Рисунок 65" descr="C:\Users\smirnova\Desktop\Новая папка (2)\7dd4fafad9c5729aaf745b5adc392f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mirnova\Desktop\Новая папка (2)\7dd4fafad9c5729aaf745b5adc392f0e.jpg"/>
                    <pic:cNvPicPr>
                      <a:picLocks noChangeAspect="1" noChangeArrowheads="1"/>
                    </pic:cNvPicPr>
                  </pic:nvPicPr>
                  <pic:blipFill>
                    <a:blip r:embed="rId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8535" cy="1532890"/>
                    </a:xfrm>
                    <a:prstGeom prst="rect">
                      <a:avLst/>
                    </a:prstGeom>
                    <a:noFill/>
                    <a:ln>
                      <a:noFill/>
                    </a:ln>
                  </pic:spPr>
                </pic:pic>
              </a:graphicData>
            </a:graphic>
          </wp:anchor>
        </w:drawing>
      </w:r>
      <w:r w:rsidR="00006FBE">
        <w:rPr>
          <w:rFonts w:ascii="Times New Roman" w:hAnsi="Times New Roman"/>
          <w:sz w:val="28"/>
          <w:szCs w:val="28"/>
          <w:lang w:eastAsia="ru-RU"/>
        </w:rPr>
        <w:t xml:space="preserve">Устоявшимися формами сотрудничества уполномоченного являются: </w:t>
      </w:r>
      <w:r w:rsidR="00006FBE">
        <w:rPr>
          <w:rFonts w:ascii="Times New Roman" w:hAnsi="Times New Roman"/>
          <w:sz w:val="28"/>
          <w:szCs w:val="28"/>
        </w:rPr>
        <w:t>взаимный обмен информацией, организация и проведение совместных мероприятий по вопросам обеспечения и защиты прав и законных интересов ребенка, содействие развитию института уполномоченных по правам ребенка в муниципальных общеобразовательных организациях, в муниципальных районах и городских округах Архангельской области.</w:t>
      </w:r>
    </w:p>
    <w:p w:rsidR="00006FBE" w:rsidRDefault="00006FBE" w:rsidP="00006FBE">
      <w:pPr>
        <w:spacing w:after="0" w:line="240" w:lineRule="auto"/>
        <w:ind w:firstLine="708"/>
        <w:jc w:val="both"/>
        <w:rPr>
          <w:rFonts w:ascii="Times New Roman" w:hAnsi="Times New Roman"/>
          <w:sz w:val="28"/>
          <w:szCs w:val="28"/>
        </w:rPr>
      </w:pPr>
      <w:r>
        <w:rPr>
          <w:rFonts w:ascii="Times New Roman" w:hAnsi="Times New Roman"/>
          <w:sz w:val="28"/>
          <w:szCs w:val="28"/>
        </w:rPr>
        <w:t>Налажено тесное сотрудничество по вопросам защиты прав детей с Депутатом Государственной Думы, заместителем Председателя комитета Государственной Думы Федерального Собрания Российской Федерации по вопросам семьи, женщин и детей Еленой Андреевной Вторыгиной. Проводятся совместные горячие линии, налажен обмен информацией, уполномоченный участвует в проводимых и организованных Е. А. Вторыгиной совещаниях, конференциях и приглашает Елену Андреевну на свои мероприятия.</w:t>
      </w:r>
    </w:p>
    <w:p w:rsidR="00C00987" w:rsidRDefault="00EB6035" w:rsidP="00C00987">
      <w:pPr>
        <w:spacing w:after="0" w:line="240" w:lineRule="auto"/>
        <w:ind w:firstLine="708"/>
        <w:jc w:val="both"/>
        <w:rPr>
          <w:rFonts w:ascii="Times New Roman" w:hAnsi="Times New Roman"/>
          <w:sz w:val="28"/>
          <w:szCs w:val="28"/>
        </w:rPr>
      </w:pPr>
      <w:r>
        <w:rPr>
          <w:rFonts w:ascii="Times New Roman" w:hAnsi="Times New Roman"/>
          <w:sz w:val="28"/>
          <w:szCs w:val="28"/>
        </w:rPr>
        <w:t>В работе</w:t>
      </w:r>
      <w:r w:rsidRPr="00EB6035">
        <w:rPr>
          <w:rFonts w:ascii="Times New Roman" w:hAnsi="Times New Roman"/>
          <w:sz w:val="28"/>
          <w:szCs w:val="28"/>
        </w:rPr>
        <w:t xml:space="preserve"> с</w:t>
      </w:r>
      <w:r>
        <w:rPr>
          <w:rFonts w:ascii="Times New Roman" w:hAnsi="Times New Roman"/>
          <w:sz w:val="28"/>
          <w:szCs w:val="28"/>
        </w:rPr>
        <w:t>овещания</w:t>
      </w:r>
      <w:r w:rsidRPr="00EB6035">
        <w:rPr>
          <w:rFonts w:ascii="Times New Roman" w:hAnsi="Times New Roman"/>
          <w:sz w:val="28"/>
          <w:szCs w:val="28"/>
        </w:rPr>
        <w:t xml:space="preserve"> с уполномоченными по правам ребенка в муниципальных районах, городах и образовательных организациях Архангельской области</w:t>
      </w:r>
      <w:r>
        <w:rPr>
          <w:rFonts w:ascii="Times New Roman" w:hAnsi="Times New Roman"/>
          <w:sz w:val="28"/>
          <w:szCs w:val="28"/>
        </w:rPr>
        <w:t xml:space="preserve"> Е. А. Вторыгина приняла активное участие, обратилась</w:t>
      </w:r>
      <w:r w:rsidRPr="00EB6035">
        <w:rPr>
          <w:rFonts w:ascii="Times New Roman" w:hAnsi="Times New Roman"/>
          <w:sz w:val="28"/>
          <w:szCs w:val="28"/>
        </w:rPr>
        <w:t xml:space="preserve"> </w:t>
      </w:r>
      <w:r>
        <w:rPr>
          <w:rFonts w:ascii="Times New Roman" w:hAnsi="Times New Roman"/>
          <w:sz w:val="28"/>
          <w:szCs w:val="28"/>
        </w:rPr>
        <w:t>с</w:t>
      </w:r>
      <w:r w:rsidRPr="00FD2DBD">
        <w:rPr>
          <w:rFonts w:ascii="Times New Roman" w:hAnsi="Times New Roman"/>
          <w:sz w:val="28"/>
          <w:szCs w:val="28"/>
        </w:rPr>
        <w:t xml:space="preserve"> при</w:t>
      </w:r>
      <w:r>
        <w:rPr>
          <w:rFonts w:ascii="Times New Roman" w:hAnsi="Times New Roman"/>
          <w:sz w:val="28"/>
          <w:szCs w:val="28"/>
        </w:rPr>
        <w:t>ветственным словом к участникам, рассказала, как иде</w:t>
      </w:r>
      <w:r w:rsidRPr="00FD2DBD">
        <w:rPr>
          <w:rFonts w:ascii="Times New Roman" w:hAnsi="Times New Roman"/>
          <w:sz w:val="28"/>
          <w:szCs w:val="28"/>
        </w:rPr>
        <w:t xml:space="preserve">т разработка большой государственной программы «Десятилетия детства». Кроме того, </w:t>
      </w:r>
      <w:r>
        <w:rPr>
          <w:rFonts w:ascii="Times New Roman" w:hAnsi="Times New Roman"/>
          <w:sz w:val="28"/>
          <w:szCs w:val="28"/>
        </w:rPr>
        <w:t>остановилась на целом</w:t>
      </w:r>
      <w:r w:rsidRPr="00FD2DBD">
        <w:rPr>
          <w:rFonts w:ascii="Times New Roman" w:hAnsi="Times New Roman"/>
          <w:sz w:val="28"/>
          <w:szCs w:val="28"/>
        </w:rPr>
        <w:t xml:space="preserve"> ряд</w:t>
      </w:r>
      <w:r>
        <w:rPr>
          <w:rFonts w:ascii="Times New Roman" w:hAnsi="Times New Roman"/>
          <w:sz w:val="28"/>
          <w:szCs w:val="28"/>
        </w:rPr>
        <w:t>е</w:t>
      </w:r>
      <w:r w:rsidRPr="00FD2DBD">
        <w:rPr>
          <w:rFonts w:ascii="Times New Roman" w:hAnsi="Times New Roman"/>
          <w:sz w:val="28"/>
          <w:szCs w:val="28"/>
        </w:rPr>
        <w:t xml:space="preserve"> инициатив Президента России</w:t>
      </w:r>
      <w:r>
        <w:rPr>
          <w:rFonts w:ascii="Times New Roman" w:hAnsi="Times New Roman"/>
          <w:sz w:val="28"/>
          <w:szCs w:val="28"/>
        </w:rPr>
        <w:t xml:space="preserve"> В. В. Путина,</w:t>
      </w:r>
      <w:r w:rsidRPr="00FD2DBD">
        <w:rPr>
          <w:rFonts w:ascii="Times New Roman" w:hAnsi="Times New Roman"/>
          <w:sz w:val="28"/>
          <w:szCs w:val="28"/>
        </w:rPr>
        <w:t xml:space="preserve"> связан</w:t>
      </w:r>
      <w:r>
        <w:rPr>
          <w:rFonts w:ascii="Times New Roman" w:hAnsi="Times New Roman"/>
          <w:sz w:val="28"/>
          <w:szCs w:val="28"/>
        </w:rPr>
        <w:t>ных</w:t>
      </w:r>
      <w:r w:rsidRPr="00FD2DBD">
        <w:rPr>
          <w:rFonts w:ascii="Times New Roman" w:hAnsi="Times New Roman"/>
          <w:sz w:val="28"/>
          <w:szCs w:val="28"/>
        </w:rPr>
        <w:t xml:space="preserve"> с поддержкой семьи, улучшением демографической ситуации. Среди них – продление действия материнского капитала, выплата детских пособий, обеспечение детей местами в </w:t>
      </w:r>
      <w:r>
        <w:rPr>
          <w:rFonts w:ascii="Times New Roman" w:hAnsi="Times New Roman"/>
          <w:sz w:val="28"/>
          <w:szCs w:val="28"/>
        </w:rPr>
        <w:t xml:space="preserve">детских </w:t>
      </w:r>
      <w:r w:rsidRPr="00FD2DBD">
        <w:rPr>
          <w:rFonts w:ascii="Times New Roman" w:hAnsi="Times New Roman"/>
          <w:sz w:val="28"/>
          <w:szCs w:val="28"/>
        </w:rPr>
        <w:t>яслях, реконструкция школ, поддержка семей в решении жилищных вопросов.</w:t>
      </w:r>
      <w:r>
        <w:rPr>
          <w:rFonts w:ascii="Times New Roman" w:hAnsi="Times New Roman"/>
          <w:sz w:val="28"/>
          <w:szCs w:val="28"/>
        </w:rPr>
        <w:t xml:space="preserve"> Также Елена Андреевна подробно рассказала о том, над чем идет работа в Государственной Думе</w:t>
      </w:r>
      <w:r w:rsidR="00C00987">
        <w:rPr>
          <w:rFonts w:ascii="Times New Roman" w:hAnsi="Times New Roman"/>
          <w:sz w:val="28"/>
          <w:szCs w:val="28"/>
        </w:rPr>
        <w:t>. Это вопросы</w:t>
      </w:r>
      <w:r w:rsidRPr="00FD2DBD">
        <w:rPr>
          <w:rFonts w:ascii="Times New Roman" w:hAnsi="Times New Roman"/>
          <w:sz w:val="28"/>
          <w:szCs w:val="28"/>
        </w:rPr>
        <w:t xml:space="preserve"> безопасности детей, профилактики семейно-бытового насилия, над гуманизацией законов для тех подростков, которые совершили правонарушения. В центре </w:t>
      </w:r>
      <w:r w:rsidR="00C00987">
        <w:rPr>
          <w:rFonts w:ascii="Times New Roman" w:hAnsi="Times New Roman"/>
          <w:sz w:val="28"/>
          <w:szCs w:val="28"/>
        </w:rPr>
        <w:t>внимания – ребенок и семья.</w:t>
      </w:r>
    </w:p>
    <w:p w:rsidR="00A9457C" w:rsidRDefault="009E15C8" w:rsidP="00A9457C">
      <w:pPr>
        <w:spacing w:after="0" w:line="240" w:lineRule="auto"/>
        <w:ind w:firstLine="708"/>
        <w:jc w:val="both"/>
        <w:rPr>
          <w:rFonts w:ascii="Times New Roman" w:hAnsi="Times New Roman"/>
          <w:sz w:val="28"/>
          <w:szCs w:val="28"/>
        </w:rPr>
      </w:pPr>
      <w:r w:rsidRPr="009E15C8">
        <w:rPr>
          <w:rFonts w:ascii="Times New Roman" w:hAnsi="Times New Roman"/>
          <w:noProof/>
          <w:sz w:val="28"/>
          <w:szCs w:val="28"/>
          <w:lang w:eastAsia="ru-RU"/>
        </w:rPr>
        <w:lastRenderedPageBreak/>
        <w:drawing>
          <wp:anchor distT="0" distB="0" distL="114300" distR="114300" simplePos="0" relativeHeight="251850240" behindDoc="0" locked="0" layoutInCell="1" allowOverlap="1">
            <wp:simplePos x="0" y="0"/>
            <wp:positionH relativeFrom="column">
              <wp:posOffset>2858770</wp:posOffset>
            </wp:positionH>
            <wp:positionV relativeFrom="paragraph">
              <wp:posOffset>110490</wp:posOffset>
            </wp:positionV>
            <wp:extent cx="3020060" cy="2121535"/>
            <wp:effectExtent l="0" t="0" r="8890" b="0"/>
            <wp:wrapSquare wrapText="bothSides"/>
            <wp:docPr id="56" name="Рисунок 56" descr="C:\Users\smirnova\Deskt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mirnova\Desktop\i.jpg"/>
                    <pic:cNvPicPr>
                      <a:picLocks noChangeAspect="1" noChangeArrowheads="1"/>
                    </pic:cNvPicPr>
                  </pic:nvPicPr>
                  <pic:blipFill>
                    <a:blip r:embed="rId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0060" cy="2121535"/>
                    </a:xfrm>
                    <a:prstGeom prst="rect">
                      <a:avLst/>
                    </a:prstGeom>
                    <a:noFill/>
                    <a:ln>
                      <a:noFill/>
                    </a:ln>
                  </pic:spPr>
                </pic:pic>
              </a:graphicData>
            </a:graphic>
          </wp:anchor>
        </w:drawing>
      </w:r>
      <w:r w:rsidR="00C00987">
        <w:rPr>
          <w:rFonts w:ascii="Times New Roman" w:hAnsi="Times New Roman"/>
          <w:sz w:val="28"/>
          <w:szCs w:val="28"/>
        </w:rPr>
        <w:t>В 2018</w:t>
      </w:r>
      <w:r w:rsidR="00006FBE">
        <w:rPr>
          <w:rFonts w:ascii="Times New Roman" w:hAnsi="Times New Roman"/>
          <w:sz w:val="28"/>
          <w:szCs w:val="28"/>
        </w:rPr>
        <w:t xml:space="preserve"> году уполномоченным продолжено взаимодействие с уполномоченным по правам человека в Архангельской области, депутатами Архангельского областного Собрания депутатов, совместно с которыми проводятся круглые столы, семинары-совещания, направленные на развитие служб уполномоченных по правам ребенка в муниципальных образованиях и образовательных организациях региона, защиту детства. Уполномоченный принимает участие в заседаниях фракций, комитетов и рабочих групп в областном Собрании депутатов при подготовке областных законов, направленных на защиту прав, свобод и законных интересов детей, вносит свои предложения в резолюции «круглых столов», депутатских слушаний, организованных в Архангельском областном Собрании депутатов.</w:t>
      </w:r>
    </w:p>
    <w:p w:rsidR="00006FBE" w:rsidRDefault="009E15C8" w:rsidP="00006FBE">
      <w:pPr>
        <w:spacing w:after="0" w:line="240" w:lineRule="auto"/>
        <w:ind w:firstLine="708"/>
        <w:jc w:val="both"/>
        <w:rPr>
          <w:rFonts w:ascii="Times New Roman" w:hAnsi="Times New Roman"/>
          <w:sz w:val="28"/>
          <w:szCs w:val="28"/>
        </w:rPr>
      </w:pPr>
      <w:r w:rsidRPr="00A9457C">
        <w:rPr>
          <w:rFonts w:ascii="Times New Roman" w:hAnsi="Times New Roman"/>
          <w:noProof/>
          <w:sz w:val="28"/>
          <w:szCs w:val="28"/>
          <w:lang w:eastAsia="ru-RU"/>
        </w:rPr>
        <w:drawing>
          <wp:anchor distT="0" distB="0" distL="114300" distR="114300" simplePos="0" relativeHeight="251849216" behindDoc="0" locked="0" layoutInCell="1" allowOverlap="1">
            <wp:simplePos x="0" y="0"/>
            <wp:positionH relativeFrom="column">
              <wp:posOffset>1905</wp:posOffset>
            </wp:positionH>
            <wp:positionV relativeFrom="paragraph">
              <wp:posOffset>42545</wp:posOffset>
            </wp:positionV>
            <wp:extent cx="2653665" cy="1495425"/>
            <wp:effectExtent l="0" t="0" r="0" b="9525"/>
            <wp:wrapSquare wrapText="bothSides"/>
            <wp:docPr id="55" name="Рисунок 55" descr="C:\Users\smirnova\Desktop\wc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mirnova\Desktop\wcsw.jpg"/>
                    <pic:cNvPicPr>
                      <a:picLocks noChangeAspect="1" noChangeArrowheads="1"/>
                    </pic:cNvPicPr>
                  </pic:nvPicPr>
                  <pic:blipFill>
                    <a:blip r:embed="rId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3665" cy="1495425"/>
                    </a:xfrm>
                    <a:prstGeom prst="rect">
                      <a:avLst/>
                    </a:prstGeom>
                    <a:noFill/>
                    <a:ln>
                      <a:noFill/>
                    </a:ln>
                  </pic:spPr>
                </pic:pic>
              </a:graphicData>
            </a:graphic>
          </wp:anchor>
        </w:drawing>
      </w:r>
      <w:r w:rsidR="00006FBE">
        <w:rPr>
          <w:rFonts w:ascii="Times New Roman" w:hAnsi="Times New Roman"/>
          <w:sz w:val="28"/>
          <w:szCs w:val="28"/>
        </w:rPr>
        <w:t>Уполномоченный выступила с докладом о деятельности Уполномоченного при Губернаторе Архангельской о</w:t>
      </w:r>
      <w:r w:rsidR="00C00987">
        <w:rPr>
          <w:rFonts w:ascii="Times New Roman" w:hAnsi="Times New Roman"/>
          <w:sz w:val="28"/>
          <w:szCs w:val="28"/>
        </w:rPr>
        <w:t>бласти по правам ребенка за 2017</w:t>
      </w:r>
      <w:r w:rsidR="00006FBE">
        <w:rPr>
          <w:rFonts w:ascii="Times New Roman" w:hAnsi="Times New Roman"/>
          <w:sz w:val="28"/>
          <w:szCs w:val="28"/>
        </w:rPr>
        <w:t xml:space="preserve"> год на сессии Архангельского областного Собрания депутатов.</w:t>
      </w:r>
    </w:p>
    <w:p w:rsidR="00006FBE" w:rsidRDefault="00006FBE" w:rsidP="00006FBE">
      <w:pPr>
        <w:spacing w:after="0" w:line="240" w:lineRule="auto"/>
        <w:ind w:firstLine="708"/>
        <w:jc w:val="both"/>
        <w:rPr>
          <w:rFonts w:ascii="Times New Roman" w:hAnsi="Times New Roman"/>
          <w:sz w:val="28"/>
          <w:szCs w:val="28"/>
        </w:rPr>
      </w:pPr>
      <w:r>
        <w:rPr>
          <w:rFonts w:ascii="Times New Roman" w:hAnsi="Times New Roman"/>
          <w:sz w:val="28"/>
          <w:szCs w:val="28"/>
        </w:rPr>
        <w:t>Уполномоченный входит в состав</w:t>
      </w:r>
      <w:r>
        <w:rPr>
          <w:rFonts w:ascii="Times New Roman" w:hAnsi="Times New Roman"/>
          <w:sz w:val="28"/>
          <w:szCs w:val="28"/>
          <w:lang w:eastAsia="ru-RU"/>
        </w:rPr>
        <w:t xml:space="preserve"> общественного экспертного совета по вопросам семейной политики, общественного экспертного совета по образованию</w:t>
      </w:r>
      <w:r>
        <w:rPr>
          <w:rFonts w:ascii="Times New Roman" w:hAnsi="Times New Roman"/>
          <w:sz w:val="28"/>
          <w:szCs w:val="28"/>
        </w:rPr>
        <w:t xml:space="preserve"> при Архангельском областном Собрании</w:t>
      </w:r>
      <w:r>
        <w:rPr>
          <w:rFonts w:ascii="Times New Roman" w:hAnsi="Times New Roman"/>
          <w:sz w:val="28"/>
          <w:szCs w:val="28"/>
          <w:lang w:eastAsia="ru-RU"/>
        </w:rPr>
        <w:t>.</w:t>
      </w:r>
      <w:r>
        <w:rPr>
          <w:rFonts w:ascii="Times New Roman" w:hAnsi="Times New Roman"/>
          <w:sz w:val="28"/>
          <w:szCs w:val="28"/>
        </w:rPr>
        <w:t xml:space="preserve"> </w:t>
      </w:r>
    </w:p>
    <w:p w:rsidR="00006FBE" w:rsidRDefault="00006FBE" w:rsidP="00006FBE">
      <w:pPr>
        <w:tabs>
          <w:tab w:val="left" w:pos="709"/>
        </w:tabs>
        <w:spacing w:after="0" w:line="240" w:lineRule="auto"/>
        <w:jc w:val="both"/>
        <w:rPr>
          <w:rFonts w:ascii="Times New Roman" w:hAnsi="Times New Roman"/>
          <w:sz w:val="28"/>
          <w:szCs w:val="28"/>
          <w:lang w:eastAsia="ru-RU"/>
        </w:rPr>
      </w:pPr>
      <w:r>
        <w:rPr>
          <w:rFonts w:ascii="Times New Roman" w:hAnsi="Times New Roman"/>
          <w:sz w:val="28"/>
          <w:szCs w:val="28"/>
          <w:lang w:eastAsia="ru-RU"/>
        </w:rPr>
        <w:tab/>
        <w:t>Тесное сотрудничество уполномоченного налажено с министерствами и Правительством Архангельской области.</w:t>
      </w:r>
    </w:p>
    <w:p w:rsidR="00006FBE" w:rsidRDefault="00006FBE" w:rsidP="00006FBE">
      <w:pPr>
        <w:tabs>
          <w:tab w:val="left" w:pos="709"/>
        </w:tabs>
        <w:spacing w:after="0" w:line="240" w:lineRule="auto"/>
        <w:jc w:val="both"/>
        <w:rPr>
          <w:rFonts w:ascii="Times New Roman" w:hAnsi="Times New Roman"/>
          <w:sz w:val="28"/>
          <w:szCs w:val="28"/>
          <w:lang w:eastAsia="ru-RU"/>
        </w:rPr>
      </w:pPr>
      <w:r>
        <w:rPr>
          <w:rFonts w:ascii="Times New Roman" w:hAnsi="Times New Roman"/>
          <w:sz w:val="28"/>
          <w:szCs w:val="28"/>
          <w:lang w:eastAsia="ru-RU"/>
        </w:rPr>
        <w:tab/>
        <w:t>С сотрудниками министерства труда, занятости и социального развития Архангельской области проводились совместные мониторинги соблюдения прав детей в детских оздоровительных лагерях, с сотрудниками министерства образования осуществлялись совместные проверки по обращениям граждан, связанным    с    нарушением    прав     детей.</w:t>
      </w:r>
    </w:p>
    <w:p w:rsidR="00006FBE" w:rsidRDefault="00006FBE" w:rsidP="00006FBE">
      <w:pPr>
        <w:tabs>
          <w:tab w:val="left" w:pos="709"/>
        </w:tabs>
        <w:spacing w:after="0" w:line="240" w:lineRule="auto"/>
        <w:jc w:val="both"/>
        <w:rPr>
          <w:rFonts w:ascii="Times New Roman" w:eastAsia="Calibri" w:hAnsi="Times New Roman"/>
          <w:sz w:val="28"/>
          <w:szCs w:val="28"/>
        </w:rPr>
      </w:pPr>
      <w:r>
        <w:rPr>
          <w:rFonts w:ascii="Times New Roman" w:hAnsi="Times New Roman"/>
          <w:bCs/>
          <w:iCs/>
          <w:sz w:val="28"/>
          <w:szCs w:val="28"/>
          <w:lang w:eastAsia="ru-RU"/>
        </w:rPr>
        <w:tab/>
        <w:t>Уполномоченный принимала активное участие в работе по обсуждению вопросов организации летнего отдыха и оздоровления детей</w:t>
      </w:r>
      <w:r>
        <w:rPr>
          <w:rFonts w:ascii="Times New Roman" w:hAnsi="Times New Roman"/>
          <w:sz w:val="28"/>
          <w:szCs w:val="28"/>
          <w:lang w:eastAsia="ru-RU"/>
        </w:rPr>
        <w:t xml:space="preserve"> на заседаниях комиссии по организации отдыха, </w:t>
      </w:r>
      <w:r w:rsidR="0087522B">
        <w:rPr>
          <w:rFonts w:ascii="Times New Roman" w:hAnsi="Times New Roman"/>
          <w:sz w:val="28"/>
          <w:szCs w:val="28"/>
          <w:lang w:eastAsia="ru-RU"/>
        </w:rPr>
        <w:t>оздоровления и занятости детей.</w:t>
      </w:r>
    </w:p>
    <w:p w:rsidR="00114E0E" w:rsidRDefault="00006FBE" w:rsidP="00006FBE">
      <w:pPr>
        <w:spacing w:after="0" w:line="240" w:lineRule="auto"/>
        <w:ind w:firstLine="708"/>
        <w:jc w:val="both"/>
        <w:rPr>
          <w:rFonts w:ascii="Times New Roman" w:hAnsi="Times New Roman"/>
          <w:sz w:val="28"/>
          <w:szCs w:val="28"/>
        </w:rPr>
      </w:pPr>
      <w:r>
        <w:rPr>
          <w:rFonts w:ascii="Times New Roman" w:hAnsi="Times New Roman"/>
          <w:sz w:val="28"/>
          <w:szCs w:val="28"/>
        </w:rPr>
        <w:t xml:space="preserve">Уполномоченный входит в состав комиссии по оценке последствий принятия решения о ликвидации объекта социальной инфраструктуры для детей. Участвовала </w:t>
      </w:r>
      <w:r w:rsidR="0087522B">
        <w:rPr>
          <w:rFonts w:ascii="Times New Roman" w:hAnsi="Times New Roman"/>
          <w:sz w:val="28"/>
          <w:szCs w:val="28"/>
        </w:rPr>
        <w:t>в I</w:t>
      </w:r>
      <w:r w:rsidR="005120F9">
        <w:rPr>
          <w:rFonts w:ascii="Times New Roman" w:hAnsi="Times New Roman"/>
          <w:sz w:val="28"/>
          <w:szCs w:val="28"/>
          <w:lang w:val="en-US"/>
        </w:rPr>
        <w:t>V</w:t>
      </w:r>
      <w:r>
        <w:rPr>
          <w:rFonts w:ascii="Times New Roman" w:hAnsi="Times New Roman"/>
          <w:sz w:val="28"/>
          <w:szCs w:val="28"/>
        </w:rPr>
        <w:t xml:space="preserve"> Региональном </w:t>
      </w:r>
      <w:r w:rsidR="00114E0E">
        <w:rPr>
          <w:rFonts w:ascii="Times New Roman" w:hAnsi="Times New Roman"/>
          <w:sz w:val="28"/>
          <w:szCs w:val="28"/>
        </w:rPr>
        <w:t>Выставке-</w:t>
      </w:r>
      <w:r>
        <w:rPr>
          <w:rFonts w:ascii="Times New Roman" w:hAnsi="Times New Roman"/>
          <w:sz w:val="28"/>
          <w:szCs w:val="28"/>
        </w:rPr>
        <w:t>Форуме</w:t>
      </w:r>
      <w:r w:rsidR="00114E0E">
        <w:rPr>
          <w:rFonts w:ascii="Times New Roman" w:hAnsi="Times New Roman"/>
          <w:sz w:val="28"/>
          <w:szCs w:val="28"/>
        </w:rPr>
        <w:t xml:space="preserve"> по продвижению лучших технологий в сфере поддержки семьи и детства</w:t>
      </w:r>
      <w:r>
        <w:rPr>
          <w:rFonts w:ascii="Times New Roman" w:hAnsi="Times New Roman"/>
          <w:sz w:val="28"/>
          <w:szCs w:val="28"/>
        </w:rPr>
        <w:t xml:space="preserve"> «</w:t>
      </w:r>
      <w:r w:rsidR="00114E0E">
        <w:rPr>
          <w:rFonts w:ascii="Times New Roman" w:hAnsi="Times New Roman"/>
          <w:sz w:val="28"/>
          <w:szCs w:val="28"/>
        </w:rPr>
        <w:t>Вместе</w:t>
      </w:r>
      <w:r>
        <w:rPr>
          <w:rFonts w:ascii="Times New Roman" w:hAnsi="Times New Roman"/>
          <w:sz w:val="28"/>
          <w:szCs w:val="28"/>
        </w:rPr>
        <w:t xml:space="preserve"> – </w:t>
      </w:r>
      <w:r w:rsidR="00114E0E">
        <w:rPr>
          <w:rFonts w:ascii="Times New Roman" w:hAnsi="Times New Roman"/>
          <w:sz w:val="28"/>
          <w:szCs w:val="28"/>
        </w:rPr>
        <w:t>ради детей!</w:t>
      </w:r>
    </w:p>
    <w:p w:rsidR="00006FBE" w:rsidRDefault="00114E0E" w:rsidP="00114E0E">
      <w:pPr>
        <w:spacing w:after="0" w:line="240" w:lineRule="auto"/>
        <w:jc w:val="both"/>
        <w:rPr>
          <w:rFonts w:ascii="Times New Roman" w:hAnsi="Times New Roman"/>
          <w:sz w:val="28"/>
          <w:szCs w:val="28"/>
        </w:rPr>
      </w:pPr>
      <w:r>
        <w:rPr>
          <w:rFonts w:ascii="Times New Roman" w:hAnsi="Times New Roman"/>
          <w:sz w:val="28"/>
          <w:szCs w:val="28"/>
        </w:rPr>
        <w:lastRenderedPageBreak/>
        <w:t>В</w:t>
      </w:r>
      <w:r w:rsidR="00006FBE">
        <w:rPr>
          <w:rFonts w:ascii="Times New Roman" w:hAnsi="Times New Roman"/>
          <w:sz w:val="28"/>
          <w:szCs w:val="28"/>
        </w:rPr>
        <w:t>месте</w:t>
      </w:r>
      <w:r>
        <w:rPr>
          <w:rFonts w:ascii="Times New Roman" w:hAnsi="Times New Roman"/>
          <w:sz w:val="28"/>
          <w:szCs w:val="28"/>
        </w:rPr>
        <w:t xml:space="preserve"> с детьми</w:t>
      </w:r>
      <w:r w:rsidR="00006FBE">
        <w:rPr>
          <w:rFonts w:ascii="Times New Roman" w:hAnsi="Times New Roman"/>
          <w:sz w:val="28"/>
          <w:szCs w:val="28"/>
        </w:rPr>
        <w:t>», проводимом</w:t>
      </w:r>
      <w:r w:rsidR="00006FBE">
        <w:t xml:space="preserve"> </w:t>
      </w:r>
      <w:r w:rsidR="00006FBE">
        <w:rPr>
          <w:rFonts w:ascii="Times New Roman" w:hAnsi="Times New Roman"/>
          <w:sz w:val="28"/>
          <w:szCs w:val="28"/>
        </w:rPr>
        <w:t xml:space="preserve">министерством труда, занятости и социального развития в рамках декады семьи, </w:t>
      </w:r>
      <w:r w:rsidR="00006FBE">
        <w:rPr>
          <w:rFonts w:ascii="Times New Roman" w:hAnsi="Times New Roman"/>
          <w:bCs/>
          <w:iCs/>
          <w:sz w:val="28"/>
          <w:szCs w:val="28"/>
        </w:rPr>
        <w:t>в инклюзивном мероприятии «Один мир на всех».</w:t>
      </w:r>
    </w:p>
    <w:p w:rsidR="00006FBE" w:rsidRDefault="00BD5C17" w:rsidP="00006FBE">
      <w:pPr>
        <w:spacing w:after="0" w:line="240" w:lineRule="auto"/>
        <w:ind w:firstLine="708"/>
        <w:jc w:val="both"/>
        <w:rPr>
          <w:rFonts w:ascii="Times New Roman" w:hAnsi="Times New Roman"/>
          <w:sz w:val="28"/>
          <w:szCs w:val="28"/>
        </w:rPr>
      </w:pPr>
      <w:r w:rsidRPr="00BD5C17">
        <w:rPr>
          <w:rFonts w:ascii="Times New Roman" w:hAnsi="Times New Roman"/>
          <w:noProof/>
          <w:sz w:val="28"/>
          <w:szCs w:val="28"/>
          <w:lang w:eastAsia="ru-RU"/>
        </w:rPr>
        <w:drawing>
          <wp:anchor distT="0" distB="0" distL="114300" distR="114300" simplePos="0" relativeHeight="251862528" behindDoc="0" locked="0" layoutInCell="1" allowOverlap="1">
            <wp:simplePos x="0" y="0"/>
            <wp:positionH relativeFrom="column">
              <wp:posOffset>3771900</wp:posOffset>
            </wp:positionH>
            <wp:positionV relativeFrom="paragraph">
              <wp:posOffset>114300</wp:posOffset>
            </wp:positionV>
            <wp:extent cx="2109470" cy="1794510"/>
            <wp:effectExtent l="0" t="0" r="5080" b="0"/>
            <wp:wrapSquare wrapText="bothSides"/>
            <wp:docPr id="68" name="Рисунок 68" descr="C:\Users\smirnova\Desktop\Новая папка\TOVCq_xOe7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mirnova\Desktop\Новая папка\TOVCq_xOe7k.jpg"/>
                    <pic:cNvPicPr>
                      <a:picLocks noChangeAspect="1" noChangeArrowheads="1"/>
                    </pic:cNvPicPr>
                  </pic:nvPicPr>
                  <pic:blipFill>
                    <a:blip r:embed="rId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2109470" cy="1794510"/>
                    </a:xfrm>
                    <a:prstGeom prst="rect">
                      <a:avLst/>
                    </a:prstGeom>
                    <a:noFill/>
                    <a:ln>
                      <a:noFill/>
                    </a:ln>
                  </pic:spPr>
                </pic:pic>
              </a:graphicData>
            </a:graphic>
          </wp:anchor>
        </w:drawing>
      </w:r>
      <w:r w:rsidR="005120F9">
        <w:rPr>
          <w:rFonts w:ascii="Times New Roman" w:hAnsi="Times New Roman"/>
          <w:sz w:val="28"/>
          <w:szCs w:val="28"/>
        </w:rPr>
        <w:t>22 марта 2018</w:t>
      </w:r>
      <w:r w:rsidR="00006FBE">
        <w:rPr>
          <w:rFonts w:ascii="Times New Roman" w:hAnsi="Times New Roman"/>
          <w:sz w:val="28"/>
          <w:szCs w:val="28"/>
        </w:rPr>
        <w:t xml:space="preserve"> года в Северодвинске на базе </w:t>
      </w:r>
      <w:r w:rsidR="006B2415">
        <w:rPr>
          <w:rFonts w:ascii="Times New Roman" w:hAnsi="Times New Roman"/>
          <w:sz w:val="28"/>
          <w:szCs w:val="28"/>
        </w:rPr>
        <w:t xml:space="preserve">государственного бюджетного социального учреждения Архангельской области </w:t>
      </w:r>
      <w:r w:rsidR="00006FBE">
        <w:rPr>
          <w:rFonts w:ascii="Times New Roman" w:hAnsi="Times New Roman"/>
          <w:sz w:val="28"/>
          <w:szCs w:val="28"/>
        </w:rPr>
        <w:t xml:space="preserve">«Северодвинский </w:t>
      </w:r>
      <w:r w:rsidR="006B2415">
        <w:rPr>
          <w:rFonts w:ascii="Times New Roman" w:hAnsi="Times New Roman"/>
          <w:sz w:val="28"/>
          <w:szCs w:val="28"/>
        </w:rPr>
        <w:t xml:space="preserve">социально реабилитационный центр для несовершеннолетних </w:t>
      </w:r>
      <w:r w:rsidR="00006FBE">
        <w:rPr>
          <w:rFonts w:ascii="Times New Roman" w:hAnsi="Times New Roman"/>
          <w:sz w:val="28"/>
          <w:szCs w:val="28"/>
        </w:rPr>
        <w:t>«Солнышко»</w:t>
      </w:r>
      <w:r w:rsidR="004D17D1">
        <w:rPr>
          <w:rFonts w:ascii="Times New Roman" w:hAnsi="Times New Roman"/>
          <w:sz w:val="28"/>
          <w:szCs w:val="28"/>
        </w:rPr>
        <w:t xml:space="preserve"> (далее –</w:t>
      </w:r>
      <w:r w:rsidR="006B2415">
        <w:rPr>
          <w:rFonts w:ascii="Times New Roman" w:hAnsi="Times New Roman"/>
          <w:sz w:val="28"/>
          <w:szCs w:val="28"/>
        </w:rPr>
        <w:t xml:space="preserve"> ГБСУ АО «Северодвинский СРЦН «Солнышко»)</w:t>
      </w:r>
      <w:r w:rsidR="00006FBE">
        <w:rPr>
          <w:rFonts w:ascii="Times New Roman" w:hAnsi="Times New Roman"/>
          <w:sz w:val="28"/>
          <w:szCs w:val="28"/>
        </w:rPr>
        <w:t xml:space="preserve"> состоялся семинар</w:t>
      </w:r>
      <w:r w:rsidR="005120F9">
        <w:rPr>
          <w:rFonts w:ascii="Times New Roman" w:hAnsi="Times New Roman"/>
          <w:sz w:val="28"/>
          <w:szCs w:val="28"/>
        </w:rPr>
        <w:t>-практикум «Профилактика суицидального поведения»</w:t>
      </w:r>
      <w:r w:rsidR="00006FBE">
        <w:rPr>
          <w:rFonts w:ascii="Times New Roman" w:hAnsi="Times New Roman"/>
          <w:sz w:val="28"/>
          <w:szCs w:val="28"/>
        </w:rPr>
        <w:t xml:space="preserve">, </w:t>
      </w:r>
      <w:r w:rsidR="005120F9">
        <w:rPr>
          <w:rFonts w:ascii="Times New Roman" w:hAnsi="Times New Roman"/>
          <w:sz w:val="28"/>
          <w:szCs w:val="28"/>
        </w:rPr>
        <w:t xml:space="preserve">где уполномоченный выступила </w:t>
      </w:r>
      <w:r w:rsidR="005120F9" w:rsidRPr="009D04A0">
        <w:rPr>
          <w:rFonts w:ascii="Times New Roman" w:hAnsi="Times New Roman"/>
          <w:sz w:val="28"/>
          <w:szCs w:val="28"/>
        </w:rPr>
        <w:t>на тему «Из практики работы уполномоченного при Губернаторе Архангельской области по правам ребенка»</w:t>
      </w:r>
      <w:r w:rsidR="005120F9">
        <w:rPr>
          <w:rFonts w:ascii="Times New Roman" w:hAnsi="Times New Roman"/>
          <w:sz w:val="28"/>
          <w:szCs w:val="28"/>
        </w:rPr>
        <w:t>. Семинар</w:t>
      </w:r>
      <w:r w:rsidR="005120F9" w:rsidRPr="009D04A0">
        <w:rPr>
          <w:rFonts w:ascii="Times New Roman" w:hAnsi="Times New Roman"/>
          <w:sz w:val="28"/>
          <w:szCs w:val="28"/>
        </w:rPr>
        <w:t xml:space="preserve"> </w:t>
      </w:r>
      <w:r w:rsidR="005120F9">
        <w:rPr>
          <w:rFonts w:ascii="Times New Roman" w:hAnsi="Times New Roman"/>
          <w:sz w:val="28"/>
          <w:szCs w:val="28"/>
        </w:rPr>
        <w:t>проходил</w:t>
      </w:r>
      <w:r w:rsidR="00006FBE">
        <w:rPr>
          <w:rFonts w:ascii="Times New Roman" w:hAnsi="Times New Roman"/>
          <w:sz w:val="28"/>
          <w:szCs w:val="28"/>
        </w:rPr>
        <w:t xml:space="preserve"> под патронатом уполномоченного при Губернаторе Архангельской области по правам ребенка. </w:t>
      </w:r>
    </w:p>
    <w:p w:rsidR="005120F9" w:rsidRDefault="00006FBE" w:rsidP="00006FBE">
      <w:pPr>
        <w:spacing w:after="0" w:line="240" w:lineRule="auto"/>
        <w:ind w:firstLine="708"/>
        <w:jc w:val="both"/>
        <w:rPr>
          <w:rFonts w:ascii="Times New Roman" w:hAnsi="Times New Roman"/>
          <w:sz w:val="28"/>
          <w:szCs w:val="28"/>
        </w:rPr>
      </w:pPr>
      <w:r>
        <w:rPr>
          <w:rFonts w:ascii="Times New Roman" w:hAnsi="Times New Roman"/>
          <w:sz w:val="28"/>
          <w:szCs w:val="28"/>
        </w:rPr>
        <w:t xml:space="preserve">Ежегодно уполномоченный принимает участие в Августовском совещании работников образования Архангельской области. </w:t>
      </w:r>
    </w:p>
    <w:p w:rsidR="00540E73" w:rsidRDefault="00006FBE" w:rsidP="00540E73">
      <w:pPr>
        <w:spacing w:after="0" w:line="240" w:lineRule="auto"/>
        <w:ind w:firstLine="708"/>
        <w:jc w:val="both"/>
        <w:rPr>
          <w:rFonts w:ascii="Times New Roman" w:hAnsi="Times New Roman"/>
          <w:sz w:val="28"/>
          <w:szCs w:val="28"/>
        </w:rPr>
      </w:pPr>
      <w:r>
        <w:rPr>
          <w:rFonts w:ascii="Times New Roman" w:hAnsi="Times New Roman"/>
          <w:sz w:val="28"/>
          <w:szCs w:val="28"/>
        </w:rPr>
        <w:t xml:space="preserve">На пленарном заседании </w:t>
      </w:r>
      <w:r w:rsidR="005120F9">
        <w:rPr>
          <w:rFonts w:ascii="Times New Roman" w:hAnsi="Times New Roman"/>
          <w:sz w:val="28"/>
          <w:szCs w:val="28"/>
          <w:lang w:val="en-US"/>
        </w:rPr>
        <w:t>IV</w:t>
      </w:r>
      <w:r>
        <w:rPr>
          <w:rFonts w:ascii="Times New Roman" w:hAnsi="Times New Roman"/>
          <w:sz w:val="28"/>
          <w:szCs w:val="28"/>
        </w:rPr>
        <w:t xml:space="preserve"> Регионального Форума приемных семей уполномоченный выступила</w:t>
      </w:r>
      <w:r w:rsidR="006954A9" w:rsidRPr="006954A9">
        <w:rPr>
          <w:rFonts w:ascii="Times New Roman" w:hAnsi="Times New Roman"/>
          <w:sz w:val="28"/>
          <w:szCs w:val="28"/>
        </w:rPr>
        <w:t xml:space="preserve"> </w:t>
      </w:r>
      <w:r w:rsidR="006954A9">
        <w:rPr>
          <w:rFonts w:ascii="Times New Roman" w:hAnsi="Times New Roman"/>
          <w:sz w:val="28"/>
          <w:szCs w:val="28"/>
        </w:rPr>
        <w:t xml:space="preserve">по теме: «Об </w:t>
      </w:r>
      <w:r w:rsidR="006954A9" w:rsidRPr="008E4730">
        <w:rPr>
          <w:rFonts w:ascii="Times New Roman" w:hAnsi="Times New Roman"/>
          <w:sz w:val="28"/>
          <w:szCs w:val="28"/>
        </w:rPr>
        <w:t>опыте работы уполномоченного по правам реб</w:t>
      </w:r>
      <w:r w:rsidR="006954A9">
        <w:rPr>
          <w:rFonts w:ascii="Times New Roman" w:hAnsi="Times New Roman"/>
          <w:sz w:val="28"/>
          <w:szCs w:val="28"/>
        </w:rPr>
        <w:t>енка с обращениями граждан»</w:t>
      </w:r>
      <w:r>
        <w:rPr>
          <w:rFonts w:ascii="Times New Roman" w:hAnsi="Times New Roman"/>
          <w:sz w:val="28"/>
          <w:szCs w:val="28"/>
        </w:rPr>
        <w:t>.</w:t>
      </w:r>
      <w:r w:rsidR="003D1020" w:rsidRPr="003D1020">
        <w:rPr>
          <w:rFonts w:ascii="Times New Roman" w:hAnsi="Times New Roman"/>
          <w:sz w:val="28"/>
          <w:szCs w:val="28"/>
        </w:rPr>
        <w:t xml:space="preserve"> </w:t>
      </w:r>
    </w:p>
    <w:p w:rsidR="00006FBE" w:rsidRDefault="00540E73" w:rsidP="00540E73">
      <w:pPr>
        <w:spacing w:after="0" w:line="240" w:lineRule="auto"/>
        <w:jc w:val="both"/>
        <w:rPr>
          <w:rFonts w:ascii="Times New Roman" w:hAnsi="Times New Roman"/>
          <w:sz w:val="28"/>
          <w:szCs w:val="28"/>
        </w:rPr>
      </w:pPr>
      <w:r w:rsidRPr="00540E73">
        <w:rPr>
          <w:rFonts w:ascii="Times New Roman" w:hAnsi="Times New Roman"/>
          <w:noProof/>
          <w:sz w:val="28"/>
          <w:szCs w:val="28"/>
          <w:lang w:eastAsia="ru-RU"/>
        </w:rPr>
        <w:drawing>
          <wp:anchor distT="0" distB="0" distL="114300" distR="114300" simplePos="0" relativeHeight="251860480" behindDoc="0" locked="0" layoutInCell="1" allowOverlap="1">
            <wp:simplePos x="0" y="0"/>
            <wp:positionH relativeFrom="column">
              <wp:posOffset>-40005</wp:posOffset>
            </wp:positionH>
            <wp:positionV relativeFrom="paragraph">
              <wp:posOffset>110490</wp:posOffset>
            </wp:positionV>
            <wp:extent cx="3359150" cy="2519045"/>
            <wp:effectExtent l="0" t="0" r="0" b="0"/>
            <wp:wrapSquare wrapText="bothSides"/>
            <wp:docPr id="66" name="Рисунок 66" descr="C:\Users\smirnova\Desktop\Новая папка\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mirnova\Desktop\Новая папка\123.jpg"/>
                    <pic:cNvPicPr>
                      <a:picLocks noChangeAspect="1" noChangeArrowheads="1"/>
                    </pic:cNvPicPr>
                  </pic:nvPicPr>
                  <pic:blipFill>
                    <a:blip r:embed="rId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9150" cy="2519045"/>
                    </a:xfrm>
                    <a:prstGeom prst="rect">
                      <a:avLst/>
                    </a:prstGeom>
                    <a:noFill/>
                    <a:ln>
                      <a:noFill/>
                    </a:ln>
                  </pic:spPr>
                </pic:pic>
              </a:graphicData>
            </a:graphic>
          </wp:anchor>
        </w:drawing>
      </w:r>
      <w:r w:rsidR="003D1020">
        <w:rPr>
          <w:rFonts w:ascii="Times New Roman" w:hAnsi="Times New Roman"/>
          <w:sz w:val="28"/>
          <w:szCs w:val="28"/>
        </w:rPr>
        <w:t xml:space="preserve">Уполномоченный выступила </w:t>
      </w:r>
      <w:r w:rsidR="003D1020" w:rsidRPr="00AE3F19">
        <w:rPr>
          <w:rFonts w:ascii="Times New Roman" w:hAnsi="Times New Roman"/>
          <w:sz w:val="28"/>
          <w:szCs w:val="28"/>
        </w:rPr>
        <w:t xml:space="preserve">по теме «Из практики работы уполномоченного при Губернаторе Архангельской области по правам ребенка» на семинаре-совещании для руководителей и специалистов органов опеки и попечительства </w:t>
      </w:r>
      <w:r w:rsidR="003D1020">
        <w:rPr>
          <w:rFonts w:ascii="Times New Roman" w:hAnsi="Times New Roman"/>
          <w:sz w:val="28"/>
          <w:szCs w:val="28"/>
        </w:rPr>
        <w:t>муниципальн6ых образований</w:t>
      </w:r>
      <w:r w:rsidR="003D1020" w:rsidRPr="00AE3F19">
        <w:rPr>
          <w:rFonts w:ascii="Times New Roman" w:hAnsi="Times New Roman"/>
          <w:sz w:val="28"/>
          <w:szCs w:val="28"/>
        </w:rPr>
        <w:t xml:space="preserve"> Архангельской области, руководителей организация для детей сирот и детей, оставшихся без попечения родителей, образовательных организаций для детей с</w:t>
      </w:r>
      <w:r w:rsidR="003D1020">
        <w:rPr>
          <w:rFonts w:ascii="Times New Roman" w:hAnsi="Times New Roman"/>
          <w:sz w:val="28"/>
          <w:szCs w:val="28"/>
        </w:rPr>
        <w:t xml:space="preserve"> ограни</w:t>
      </w:r>
      <w:r w:rsidR="00CA282B">
        <w:rPr>
          <w:rFonts w:ascii="Times New Roman" w:hAnsi="Times New Roman"/>
          <w:sz w:val="28"/>
          <w:szCs w:val="28"/>
        </w:rPr>
        <w:t>ченными возможностями здоровья.</w:t>
      </w:r>
      <w:r w:rsidR="00006FBE">
        <w:rPr>
          <w:rFonts w:ascii="Times New Roman" w:hAnsi="Times New Roman"/>
          <w:sz w:val="28"/>
          <w:szCs w:val="28"/>
        </w:rPr>
        <w:tab/>
      </w:r>
    </w:p>
    <w:p w:rsidR="00006FBE" w:rsidRDefault="00CA282B" w:rsidP="00006FBE">
      <w:pPr>
        <w:tabs>
          <w:tab w:val="left" w:pos="709"/>
        </w:tabs>
        <w:spacing w:after="0" w:line="240" w:lineRule="auto"/>
        <w:jc w:val="both"/>
        <w:rPr>
          <w:rFonts w:ascii="Times New Roman" w:hAnsi="Times New Roman"/>
          <w:sz w:val="28"/>
          <w:szCs w:val="28"/>
          <w:lang w:eastAsia="ru-RU"/>
        </w:rPr>
      </w:pPr>
      <w:r>
        <w:rPr>
          <w:rFonts w:ascii="Times New Roman" w:hAnsi="Times New Roman"/>
          <w:sz w:val="28"/>
          <w:szCs w:val="28"/>
          <w:lang w:eastAsia="ru-RU"/>
        </w:rPr>
        <w:tab/>
      </w:r>
      <w:r w:rsidR="003D1020">
        <w:rPr>
          <w:rFonts w:ascii="Times New Roman" w:hAnsi="Times New Roman"/>
          <w:sz w:val="28"/>
          <w:szCs w:val="28"/>
          <w:lang w:eastAsia="ru-RU"/>
        </w:rPr>
        <w:t>В 2018</w:t>
      </w:r>
      <w:r w:rsidR="00006FBE">
        <w:rPr>
          <w:rFonts w:ascii="Times New Roman" w:hAnsi="Times New Roman"/>
          <w:sz w:val="28"/>
          <w:szCs w:val="28"/>
          <w:lang w:eastAsia="ru-RU"/>
        </w:rPr>
        <w:t xml:space="preserve"> году была продолжена совместная работа с министерством здравоохранения Архангельской области. </w:t>
      </w:r>
      <w:r w:rsidR="00006FBE">
        <w:rPr>
          <w:rFonts w:ascii="Times New Roman" w:hAnsi="Times New Roman"/>
          <w:color w:val="000000"/>
          <w:sz w:val="28"/>
          <w:szCs w:val="28"/>
        </w:rPr>
        <w:t>Уполномоченным проведено несколько рабочих совещаний совместно с министерством здравоохранения по обращениям граждан,</w:t>
      </w:r>
      <w:r w:rsidR="00006FBE">
        <w:rPr>
          <w:rFonts w:ascii="Times New Roman" w:hAnsi="Times New Roman"/>
          <w:sz w:val="28"/>
          <w:szCs w:val="28"/>
          <w:lang w:eastAsia="ru-RU"/>
        </w:rPr>
        <w:t xml:space="preserve"> связанных с нарушением прав детей при оказании медицинской помощи.</w:t>
      </w:r>
    </w:p>
    <w:p w:rsidR="00006FBE" w:rsidRDefault="00006FBE" w:rsidP="00006FBE">
      <w:pPr>
        <w:tabs>
          <w:tab w:val="left" w:pos="709"/>
        </w:tabs>
        <w:spacing w:after="0" w:line="240" w:lineRule="auto"/>
        <w:jc w:val="both"/>
        <w:rPr>
          <w:rFonts w:ascii="Times New Roman" w:hAnsi="Times New Roman"/>
          <w:sz w:val="28"/>
          <w:szCs w:val="28"/>
          <w:lang w:eastAsia="ru-RU"/>
        </w:rPr>
      </w:pPr>
      <w:r>
        <w:rPr>
          <w:rFonts w:ascii="Times New Roman" w:hAnsi="Times New Roman"/>
          <w:sz w:val="28"/>
          <w:szCs w:val="28"/>
        </w:rPr>
        <w:tab/>
        <w:t>Традицией стало участие детского правозащитника региона в</w:t>
      </w:r>
      <w:r>
        <w:rPr>
          <w:rFonts w:ascii="Times New Roman" w:hAnsi="Times New Roman"/>
          <w:sz w:val="28"/>
          <w:szCs w:val="28"/>
          <w:lang w:eastAsia="ru-RU"/>
        </w:rPr>
        <w:t xml:space="preserve"> межрегиональной научно-практической конференции, посвященной Иконе Божией Ма</w:t>
      </w:r>
      <w:r w:rsidR="003D1020">
        <w:rPr>
          <w:rFonts w:ascii="Times New Roman" w:hAnsi="Times New Roman"/>
          <w:sz w:val="28"/>
          <w:szCs w:val="28"/>
          <w:lang w:eastAsia="ru-RU"/>
        </w:rPr>
        <w:t>тери «Млекопитательница». В 2018</w:t>
      </w:r>
      <w:r>
        <w:rPr>
          <w:rFonts w:ascii="Times New Roman" w:hAnsi="Times New Roman"/>
          <w:sz w:val="28"/>
          <w:szCs w:val="28"/>
          <w:lang w:eastAsia="ru-RU"/>
        </w:rPr>
        <w:t xml:space="preserve"> году </w:t>
      </w:r>
      <w:r w:rsidR="003D1020">
        <w:rPr>
          <w:rFonts w:ascii="Times New Roman" w:hAnsi="Times New Roman"/>
          <w:sz w:val="28"/>
          <w:szCs w:val="28"/>
          <w:lang w:eastAsia="ru-RU"/>
        </w:rPr>
        <w:t>восе</w:t>
      </w:r>
      <w:r>
        <w:rPr>
          <w:rFonts w:ascii="Times New Roman" w:hAnsi="Times New Roman"/>
          <w:sz w:val="28"/>
          <w:szCs w:val="28"/>
          <w:lang w:eastAsia="ru-RU"/>
        </w:rPr>
        <w:t xml:space="preserve">мнадцатая по счету проводилась по теме </w:t>
      </w:r>
      <w:r>
        <w:rPr>
          <w:rFonts w:ascii="Times New Roman" w:hAnsi="Times New Roman"/>
          <w:sz w:val="28"/>
          <w:szCs w:val="28"/>
        </w:rPr>
        <w:t>«</w:t>
      </w:r>
      <w:r w:rsidR="003D1020">
        <w:rPr>
          <w:rFonts w:ascii="Times New Roman" w:hAnsi="Times New Roman"/>
          <w:sz w:val="28"/>
          <w:szCs w:val="28"/>
        </w:rPr>
        <w:t xml:space="preserve">Грудное вскармливание – персонифицированная </w:t>
      </w:r>
      <w:r w:rsidR="003D1020">
        <w:rPr>
          <w:rFonts w:ascii="Times New Roman" w:hAnsi="Times New Roman"/>
          <w:sz w:val="28"/>
          <w:szCs w:val="28"/>
        </w:rPr>
        <w:lastRenderedPageBreak/>
        <w:t>медицина для каждого и социальная ответственность всех</w:t>
      </w:r>
      <w:r>
        <w:rPr>
          <w:rFonts w:ascii="Times New Roman" w:hAnsi="Times New Roman"/>
          <w:sz w:val="28"/>
          <w:szCs w:val="28"/>
        </w:rPr>
        <w:t>».</w:t>
      </w:r>
      <w:r w:rsidR="00E83850">
        <w:rPr>
          <w:rFonts w:ascii="Times New Roman" w:hAnsi="Times New Roman"/>
          <w:sz w:val="28"/>
          <w:szCs w:val="28"/>
        </w:rPr>
        <w:t xml:space="preserve"> Уполномоченный, являясь одним из организаторов, выступила во Всероссийской акции в защиту жизни не рожденных детей «Они могли бы пойти в школу». Приняла активное участие в музыкальном театрально-профилактическом мероприятии «Иди по жизни трезво» в рамках Всероссийского дня трезвости.</w:t>
      </w:r>
    </w:p>
    <w:p w:rsidR="00E702A3" w:rsidRDefault="00006FBE" w:rsidP="00E702A3">
      <w:pPr>
        <w:spacing w:after="0" w:line="240" w:lineRule="auto"/>
        <w:ind w:firstLine="708"/>
        <w:jc w:val="both"/>
        <w:rPr>
          <w:rFonts w:ascii="Times New Roman" w:hAnsi="Times New Roman"/>
          <w:kern w:val="3"/>
          <w:sz w:val="28"/>
          <w:szCs w:val="28"/>
          <w:lang w:eastAsia="ja-JP"/>
        </w:rPr>
      </w:pPr>
      <w:r>
        <w:rPr>
          <w:rFonts w:ascii="Times New Roman" w:hAnsi="Times New Roman"/>
          <w:kern w:val="3"/>
          <w:sz w:val="28"/>
          <w:szCs w:val="28"/>
          <w:lang w:val="de-DE" w:eastAsia="ja-JP"/>
        </w:rPr>
        <w:t xml:space="preserve">Продолжена совместная работа </w:t>
      </w:r>
      <w:r>
        <w:rPr>
          <w:rFonts w:ascii="Times New Roman" w:hAnsi="Times New Roman"/>
          <w:kern w:val="3"/>
          <w:sz w:val="28"/>
          <w:szCs w:val="28"/>
          <w:lang w:eastAsia="ja-JP"/>
        </w:rPr>
        <w:t xml:space="preserve">и </w:t>
      </w:r>
      <w:r>
        <w:rPr>
          <w:rFonts w:ascii="Times New Roman" w:hAnsi="Times New Roman"/>
          <w:kern w:val="3"/>
          <w:sz w:val="28"/>
          <w:szCs w:val="28"/>
          <w:lang w:val="de-DE" w:eastAsia="ja-JP"/>
        </w:rPr>
        <w:t>в рамках соглашений, заключенных ранее</w:t>
      </w:r>
      <w:r>
        <w:rPr>
          <w:rFonts w:ascii="Times New Roman" w:hAnsi="Times New Roman"/>
          <w:kern w:val="3"/>
          <w:sz w:val="28"/>
          <w:szCs w:val="28"/>
          <w:lang w:eastAsia="ja-JP"/>
        </w:rPr>
        <w:t>,</w:t>
      </w:r>
      <w:r>
        <w:rPr>
          <w:rFonts w:ascii="Times New Roman" w:hAnsi="Times New Roman"/>
          <w:kern w:val="3"/>
          <w:sz w:val="28"/>
          <w:szCs w:val="28"/>
          <w:lang w:val="de-DE" w:eastAsia="ja-JP"/>
        </w:rPr>
        <w:t xml:space="preserve"> со Следственным управлением Следственного комитета Российской Федерации по Архангельской области и Ненецкому автономному округу, Управлением </w:t>
      </w:r>
      <w:r>
        <w:rPr>
          <w:rFonts w:ascii="Times New Roman" w:hAnsi="Times New Roman"/>
          <w:kern w:val="3"/>
          <w:sz w:val="28"/>
          <w:szCs w:val="28"/>
          <w:lang w:eastAsia="ja-JP"/>
        </w:rPr>
        <w:t>М</w:t>
      </w:r>
      <w:r>
        <w:rPr>
          <w:rFonts w:ascii="Times New Roman" w:hAnsi="Times New Roman"/>
          <w:kern w:val="3"/>
          <w:sz w:val="28"/>
          <w:szCs w:val="28"/>
          <w:lang w:val="de-DE" w:eastAsia="ja-JP"/>
        </w:rPr>
        <w:t xml:space="preserve">инистерства внутренних дел Российской Федерации по Архангельской области, Управлением Федеральной службы судебных приставов по Архангельской области, </w:t>
      </w:r>
      <w:r>
        <w:rPr>
          <w:rFonts w:ascii="Times New Roman" w:hAnsi="Times New Roman"/>
          <w:kern w:val="3"/>
          <w:sz w:val="28"/>
          <w:szCs w:val="28"/>
          <w:lang w:eastAsia="ja-JP"/>
        </w:rPr>
        <w:t>П</w:t>
      </w:r>
      <w:r>
        <w:rPr>
          <w:rFonts w:ascii="Times New Roman" w:hAnsi="Times New Roman"/>
          <w:kern w:val="3"/>
          <w:sz w:val="28"/>
          <w:szCs w:val="28"/>
          <w:lang w:val="de-DE" w:eastAsia="ja-JP"/>
        </w:rPr>
        <w:t xml:space="preserve">рокуратурой Архангельской области, Управлением Федеральной службы по надзору в сфере защиты прав потребителей и благополучия человека по Архангельской области, </w:t>
      </w:r>
      <w:r>
        <w:rPr>
          <w:rFonts w:ascii="Times New Roman" w:hAnsi="Times New Roman"/>
          <w:kern w:val="3"/>
          <w:sz w:val="28"/>
          <w:szCs w:val="28"/>
          <w:lang w:eastAsia="ja-JP"/>
        </w:rPr>
        <w:t xml:space="preserve">Управлением Федеральной службы по надзору в сфере связи, информационных технологий и массовых коммуникаций по Архангельской области и Ненецкому автономному округу и Государственным учреждением – Архангельское региональное отделение Фонда социального страхования </w:t>
      </w:r>
      <w:r w:rsidR="00DB4728" w:rsidRPr="00E702A3">
        <w:rPr>
          <w:rFonts w:ascii="Times New Roman" w:hAnsi="Times New Roman"/>
          <w:noProof/>
          <w:kern w:val="3"/>
          <w:sz w:val="28"/>
          <w:szCs w:val="28"/>
          <w:lang w:eastAsia="ru-RU"/>
        </w:rPr>
        <w:drawing>
          <wp:anchor distT="0" distB="0" distL="114300" distR="114300" simplePos="0" relativeHeight="251851264" behindDoc="0" locked="0" layoutInCell="1" allowOverlap="1">
            <wp:simplePos x="0" y="0"/>
            <wp:positionH relativeFrom="column">
              <wp:posOffset>-1270</wp:posOffset>
            </wp:positionH>
            <wp:positionV relativeFrom="paragraph">
              <wp:posOffset>452755</wp:posOffset>
            </wp:positionV>
            <wp:extent cx="3426460" cy="2284095"/>
            <wp:effectExtent l="0" t="0" r="2540" b="1905"/>
            <wp:wrapSquare wrapText="bothSides"/>
            <wp:docPr id="57" name="Рисунок 57" descr="C:\Users\smirnova\Desktop\IMG_3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mirnova\Desktop\IMG_3749.jpg"/>
                    <pic:cNvPicPr>
                      <a:picLocks noChangeAspect="1" noChangeArrowheads="1"/>
                    </pic:cNvPicPr>
                  </pic:nvPicPr>
                  <pic:blipFill>
                    <a:blip r:embed="rId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6460" cy="2284095"/>
                    </a:xfrm>
                    <a:prstGeom prst="rect">
                      <a:avLst/>
                    </a:prstGeom>
                    <a:noFill/>
                    <a:ln>
                      <a:noFill/>
                    </a:ln>
                  </pic:spPr>
                </pic:pic>
              </a:graphicData>
            </a:graphic>
          </wp:anchor>
        </w:drawing>
      </w:r>
      <w:r>
        <w:rPr>
          <w:rFonts w:ascii="Times New Roman" w:hAnsi="Times New Roman"/>
          <w:kern w:val="3"/>
          <w:sz w:val="28"/>
          <w:szCs w:val="28"/>
          <w:lang w:eastAsia="ja-JP"/>
        </w:rPr>
        <w:t>Российской Федерации.</w:t>
      </w:r>
    </w:p>
    <w:p w:rsidR="00DB4728" w:rsidRPr="00DB4728" w:rsidRDefault="00C90714" w:rsidP="00DB4728">
      <w:pPr>
        <w:pStyle w:val="aa"/>
        <w:spacing w:before="0" w:beforeAutospacing="0" w:after="0" w:afterAutospacing="0"/>
        <w:ind w:firstLine="708"/>
        <w:jc w:val="both"/>
        <w:rPr>
          <w:rFonts w:eastAsia="Times New Roman"/>
          <w:sz w:val="28"/>
          <w:szCs w:val="28"/>
        </w:rPr>
      </w:pPr>
      <w:r w:rsidRPr="00C90714">
        <w:rPr>
          <w:sz w:val="28"/>
          <w:szCs w:val="28"/>
        </w:rPr>
        <w:t>31 мая 2018 год</w:t>
      </w:r>
      <w:r w:rsidR="00DB4728">
        <w:rPr>
          <w:sz w:val="28"/>
          <w:szCs w:val="28"/>
        </w:rPr>
        <w:t xml:space="preserve">а в преддверии Дня защиты детей </w:t>
      </w:r>
      <w:r w:rsidRPr="00C90714">
        <w:rPr>
          <w:sz w:val="28"/>
          <w:szCs w:val="28"/>
        </w:rPr>
        <w:t xml:space="preserve">под председательством заместителя прокурора области Владимира Ананьева состоялся третий открытый Форум прокуратуры Архангельской области по теме «Дети – жертвы родительской беспечности, причины совершения преступлений в отношении несовершеннолетних и несчастных случаев </w:t>
      </w:r>
      <w:r w:rsidR="00CA282B">
        <w:rPr>
          <w:sz w:val="28"/>
          <w:szCs w:val="28"/>
        </w:rPr>
        <w:t xml:space="preserve">с ними», в котором </w:t>
      </w:r>
      <w:r w:rsidR="00006FBE">
        <w:rPr>
          <w:sz w:val="28"/>
          <w:szCs w:val="28"/>
        </w:rPr>
        <w:t>в</w:t>
      </w:r>
      <w:r w:rsidR="00006FBE">
        <w:rPr>
          <w:rFonts w:eastAsia="Times New Roman"/>
          <w:kern w:val="3"/>
          <w:sz w:val="28"/>
          <w:szCs w:val="28"/>
          <w:lang w:val="de-DE" w:eastAsia="ja-JP"/>
        </w:rPr>
        <w:t xml:space="preserve"> рамках соглашения с </w:t>
      </w:r>
      <w:r w:rsidR="00006FBE">
        <w:rPr>
          <w:rFonts w:eastAsia="Times New Roman"/>
          <w:kern w:val="3"/>
          <w:sz w:val="28"/>
          <w:szCs w:val="28"/>
          <w:lang w:eastAsia="ja-JP"/>
        </w:rPr>
        <w:t>П</w:t>
      </w:r>
      <w:r w:rsidR="00006FBE">
        <w:rPr>
          <w:rFonts w:eastAsia="Times New Roman"/>
          <w:kern w:val="3"/>
          <w:sz w:val="28"/>
          <w:szCs w:val="28"/>
          <w:lang w:val="de-DE" w:eastAsia="ja-JP"/>
        </w:rPr>
        <w:t>рокуратурой Архангельской област</w:t>
      </w:r>
      <w:r w:rsidR="00006FBE">
        <w:rPr>
          <w:rFonts w:eastAsia="Times New Roman"/>
          <w:kern w:val="3"/>
          <w:sz w:val="28"/>
          <w:szCs w:val="28"/>
          <w:lang w:eastAsia="ja-JP"/>
        </w:rPr>
        <w:t>и,</w:t>
      </w:r>
      <w:r w:rsidR="00006FBE">
        <w:rPr>
          <w:rFonts w:eastAsia="Times New Roman"/>
          <w:b/>
          <w:sz w:val="28"/>
          <w:szCs w:val="28"/>
        </w:rPr>
        <w:t xml:space="preserve"> </w:t>
      </w:r>
      <w:r w:rsidR="00006FBE">
        <w:rPr>
          <w:rFonts w:eastAsia="Times New Roman"/>
          <w:sz w:val="28"/>
          <w:szCs w:val="28"/>
        </w:rPr>
        <w:t xml:space="preserve">уполномоченный приняла участие </w:t>
      </w:r>
      <w:r w:rsidR="00CA282B">
        <w:rPr>
          <w:rFonts w:eastAsia="Times New Roman"/>
          <w:sz w:val="28"/>
          <w:szCs w:val="28"/>
        </w:rPr>
        <w:t>и выступила по обозначенной теме.</w:t>
      </w:r>
    </w:p>
    <w:p w:rsidR="00006FBE" w:rsidRDefault="00D96CEE" w:rsidP="00006FBE">
      <w:pPr>
        <w:spacing w:after="0" w:line="240" w:lineRule="auto"/>
        <w:ind w:firstLine="708"/>
        <w:jc w:val="both"/>
        <w:rPr>
          <w:rFonts w:ascii="Times New Roman" w:eastAsia="Calibri" w:hAnsi="Times New Roman"/>
          <w:sz w:val="28"/>
          <w:szCs w:val="28"/>
        </w:rPr>
      </w:pPr>
      <w:r w:rsidRPr="00DB4728">
        <w:rPr>
          <w:noProof/>
          <w:sz w:val="28"/>
          <w:szCs w:val="28"/>
          <w:lang w:eastAsia="ru-RU"/>
        </w:rPr>
        <w:drawing>
          <wp:anchor distT="0" distB="0" distL="114300" distR="114300" simplePos="0" relativeHeight="251852288" behindDoc="0" locked="0" layoutInCell="1" allowOverlap="1">
            <wp:simplePos x="0" y="0"/>
            <wp:positionH relativeFrom="column">
              <wp:posOffset>2904490</wp:posOffset>
            </wp:positionH>
            <wp:positionV relativeFrom="paragraph">
              <wp:posOffset>19685</wp:posOffset>
            </wp:positionV>
            <wp:extent cx="3054350" cy="2036445"/>
            <wp:effectExtent l="0" t="0" r="0" b="1905"/>
            <wp:wrapSquare wrapText="bothSides"/>
            <wp:docPr id="58" name="Рисунок 58" descr="C:\Users\smirnova\Desktop\www.arhoblprok.ru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mirnova\Desktop\www.arhoblprok.ru 1.png"/>
                    <pic:cNvPicPr>
                      <a:picLocks noChangeAspect="1" noChangeArrowheads="1"/>
                    </pic:cNvPicPr>
                  </pic:nvPicPr>
                  <pic:blipFill>
                    <a:blip r:embed="rId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4350" cy="2036445"/>
                    </a:xfrm>
                    <a:prstGeom prst="rect">
                      <a:avLst/>
                    </a:prstGeom>
                    <a:noFill/>
                    <a:ln>
                      <a:noFill/>
                    </a:ln>
                  </pic:spPr>
                </pic:pic>
              </a:graphicData>
            </a:graphic>
          </wp:anchor>
        </w:drawing>
      </w:r>
      <w:r w:rsidR="00006FBE">
        <w:rPr>
          <w:rFonts w:ascii="Times New Roman" w:hAnsi="Times New Roman"/>
          <w:sz w:val="28"/>
          <w:szCs w:val="28"/>
        </w:rPr>
        <w:t>В текущем году также уполномоченный участвовала в проводимых прокурату</w:t>
      </w:r>
      <w:r w:rsidR="00CA282B">
        <w:rPr>
          <w:rFonts w:ascii="Times New Roman" w:hAnsi="Times New Roman"/>
          <w:sz w:val="28"/>
          <w:szCs w:val="28"/>
        </w:rPr>
        <w:t>рой межведомственных совещаниях, выступила по теме «Актуальные вопросы охраны прав детей» на семинарском занятии помощников прокуроров городов, районов, осуществляющих надзор за исполнением законов о несовершеннолетних и молодежи.</w:t>
      </w:r>
    </w:p>
    <w:p w:rsidR="00006FBE" w:rsidRDefault="00006FBE" w:rsidP="00006FBE">
      <w:pPr>
        <w:widowControl w:val="0"/>
        <w:suppressAutoHyphens/>
        <w:autoSpaceDN w:val="0"/>
        <w:spacing w:after="0" w:line="240" w:lineRule="auto"/>
        <w:ind w:firstLine="709"/>
        <w:jc w:val="both"/>
        <w:rPr>
          <w:rFonts w:ascii="Times New Roman" w:hAnsi="Times New Roman"/>
          <w:color w:val="000000"/>
          <w:sz w:val="28"/>
          <w:szCs w:val="28"/>
          <w:lang w:eastAsia="ru-RU"/>
        </w:rPr>
      </w:pPr>
      <w:r>
        <w:rPr>
          <w:rFonts w:ascii="Times New Roman" w:hAnsi="Times New Roman"/>
          <w:sz w:val="28"/>
          <w:szCs w:val="28"/>
          <w:lang w:eastAsia="ru-RU"/>
        </w:rPr>
        <w:lastRenderedPageBreak/>
        <w:t>В рамках сотрудничества с Управлением Федеральной службы судебных приставов по Архангельской области</w:t>
      </w:r>
      <w:r>
        <w:rPr>
          <w:rFonts w:ascii="Times New Roman" w:hAnsi="Times New Roman"/>
          <w:color w:val="000000"/>
          <w:sz w:val="28"/>
          <w:szCs w:val="28"/>
          <w:lang w:eastAsia="ru-RU"/>
        </w:rPr>
        <w:t xml:space="preserve"> и Ненецкому автономному округу детским правозащитником </w:t>
      </w:r>
      <w:r w:rsidR="00CA282B">
        <w:rPr>
          <w:rFonts w:ascii="Times New Roman" w:hAnsi="Times New Roman"/>
          <w:color w:val="000000"/>
          <w:sz w:val="28"/>
          <w:szCs w:val="28"/>
          <w:lang w:eastAsia="ru-RU"/>
        </w:rPr>
        <w:t xml:space="preserve">дважды </w:t>
      </w:r>
      <w:r>
        <w:rPr>
          <w:rFonts w:ascii="Times New Roman" w:hAnsi="Times New Roman"/>
          <w:sz w:val="28"/>
          <w:szCs w:val="28"/>
          <w:lang w:eastAsia="ru-RU"/>
        </w:rPr>
        <w:t>проведен</w:t>
      </w:r>
      <w:r w:rsidR="00CA282B">
        <w:rPr>
          <w:rFonts w:ascii="Times New Roman" w:hAnsi="Times New Roman"/>
          <w:sz w:val="28"/>
          <w:szCs w:val="28"/>
          <w:lang w:eastAsia="ru-RU"/>
        </w:rPr>
        <w:t>ы</w:t>
      </w:r>
      <w:r>
        <w:rPr>
          <w:rFonts w:ascii="Times New Roman" w:hAnsi="Times New Roman"/>
          <w:sz w:val="28"/>
          <w:szCs w:val="28"/>
          <w:lang w:eastAsia="ru-RU"/>
        </w:rPr>
        <w:t xml:space="preserve"> совместный прием и горячая линия с руководителем Управления.</w:t>
      </w:r>
    </w:p>
    <w:p w:rsidR="003003CA" w:rsidRPr="003003CA" w:rsidRDefault="00006FBE" w:rsidP="003003CA">
      <w:pPr>
        <w:spacing w:after="0" w:line="240" w:lineRule="auto"/>
        <w:ind w:firstLine="708"/>
        <w:jc w:val="both"/>
        <w:rPr>
          <w:rFonts w:ascii="Times New Roman" w:hAnsi="Times New Roman"/>
          <w:sz w:val="28"/>
          <w:szCs w:val="28"/>
        </w:rPr>
      </w:pPr>
      <w:r>
        <w:rPr>
          <w:rFonts w:ascii="Times New Roman" w:hAnsi="Times New Roman"/>
          <w:color w:val="000000"/>
          <w:sz w:val="28"/>
          <w:szCs w:val="28"/>
          <w:lang w:eastAsia="ru-RU"/>
        </w:rPr>
        <w:t xml:space="preserve">В рамках сотрудничества с </w:t>
      </w:r>
      <w:r>
        <w:rPr>
          <w:rFonts w:ascii="Times New Roman" w:hAnsi="Times New Roman"/>
          <w:kern w:val="3"/>
          <w:sz w:val="28"/>
          <w:szCs w:val="28"/>
          <w:lang w:val="de-DE" w:eastAsia="ja-JP"/>
        </w:rPr>
        <w:t xml:space="preserve">Управлением </w:t>
      </w:r>
      <w:r>
        <w:rPr>
          <w:rFonts w:ascii="Times New Roman" w:hAnsi="Times New Roman"/>
          <w:kern w:val="3"/>
          <w:sz w:val="28"/>
          <w:szCs w:val="28"/>
          <w:lang w:eastAsia="ja-JP"/>
        </w:rPr>
        <w:t>М</w:t>
      </w:r>
      <w:r>
        <w:rPr>
          <w:rFonts w:ascii="Times New Roman" w:hAnsi="Times New Roman"/>
          <w:kern w:val="3"/>
          <w:sz w:val="28"/>
          <w:szCs w:val="28"/>
          <w:lang w:val="de-DE" w:eastAsia="ja-JP"/>
        </w:rPr>
        <w:t>инистерства внутренних дел Российской Федерации</w:t>
      </w:r>
      <w:r>
        <w:rPr>
          <w:rFonts w:ascii="Times New Roman" w:hAnsi="Times New Roman"/>
          <w:sz w:val="28"/>
          <w:szCs w:val="28"/>
          <w:lang w:eastAsia="ru-RU"/>
        </w:rPr>
        <w:t xml:space="preserve"> по Архангельской области</w:t>
      </w:r>
      <w:r w:rsidR="003E513C">
        <w:rPr>
          <w:rFonts w:ascii="Times New Roman" w:hAnsi="Times New Roman"/>
          <w:sz w:val="28"/>
          <w:szCs w:val="28"/>
          <w:lang w:eastAsia="ru-RU"/>
        </w:rPr>
        <w:t xml:space="preserve"> (далее – УМВД России по Архангельской области)</w:t>
      </w:r>
      <w:r>
        <w:rPr>
          <w:rFonts w:ascii="Times New Roman" w:hAnsi="Times New Roman"/>
          <w:sz w:val="28"/>
          <w:szCs w:val="28"/>
          <w:lang w:eastAsia="ru-RU"/>
        </w:rPr>
        <w:t xml:space="preserve"> уполномоченный</w:t>
      </w:r>
      <w:r>
        <w:rPr>
          <w:rFonts w:ascii="Times New Roman" w:hAnsi="Times New Roman"/>
          <w:sz w:val="28"/>
          <w:szCs w:val="28"/>
        </w:rPr>
        <w:t xml:space="preserve"> </w:t>
      </w:r>
      <w:r w:rsidR="00E83850">
        <w:rPr>
          <w:rFonts w:ascii="Times New Roman" w:hAnsi="Times New Roman"/>
          <w:sz w:val="28"/>
          <w:szCs w:val="28"/>
        </w:rPr>
        <w:t xml:space="preserve">принимает активное участие в совещаниях, проводимых </w:t>
      </w:r>
      <w:r>
        <w:rPr>
          <w:rFonts w:ascii="Times New Roman" w:hAnsi="Times New Roman"/>
          <w:sz w:val="28"/>
          <w:szCs w:val="28"/>
        </w:rPr>
        <w:t xml:space="preserve">в центре временного содержания для несовершеннолетних правонарушителей УМВД России по </w:t>
      </w:r>
      <w:r w:rsidR="003003CA" w:rsidRPr="003003CA">
        <w:rPr>
          <w:rFonts w:ascii="Times New Roman" w:eastAsia="Calibri" w:hAnsi="Times New Roman"/>
          <w:noProof/>
          <w:sz w:val="28"/>
          <w:szCs w:val="28"/>
          <w:lang w:eastAsia="ru-RU"/>
        </w:rPr>
        <w:drawing>
          <wp:anchor distT="0" distB="0" distL="114300" distR="114300" simplePos="0" relativeHeight="251861504" behindDoc="0" locked="0" layoutInCell="1" allowOverlap="1">
            <wp:simplePos x="0" y="0"/>
            <wp:positionH relativeFrom="column">
              <wp:posOffset>3314700</wp:posOffset>
            </wp:positionH>
            <wp:positionV relativeFrom="paragraph">
              <wp:posOffset>228600</wp:posOffset>
            </wp:positionV>
            <wp:extent cx="2619910" cy="1748790"/>
            <wp:effectExtent l="0" t="0" r="9525" b="3810"/>
            <wp:wrapSquare wrapText="bothSides"/>
            <wp:docPr id="67" name="Рисунок 67" descr="C:\Users\smirnova\Desktop\Новая папка\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mirnova\Desktop\Новая папка\i2.jpg"/>
                    <pic:cNvPicPr>
                      <a:picLocks noChangeAspect="1" noChangeArrowheads="1"/>
                    </pic:cNvPicPr>
                  </pic:nvPicPr>
                  <pic:blipFill>
                    <a:blip r:embed="rId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9910" cy="1748790"/>
                    </a:xfrm>
                    <a:prstGeom prst="rect">
                      <a:avLst/>
                    </a:prstGeom>
                    <a:noFill/>
                    <a:ln>
                      <a:noFill/>
                    </a:ln>
                  </pic:spPr>
                </pic:pic>
              </a:graphicData>
            </a:graphic>
          </wp:anchor>
        </w:drawing>
      </w:r>
      <w:r>
        <w:rPr>
          <w:rFonts w:ascii="Times New Roman" w:hAnsi="Times New Roman"/>
          <w:sz w:val="28"/>
          <w:szCs w:val="28"/>
        </w:rPr>
        <w:t>Архангельской области.</w:t>
      </w:r>
    </w:p>
    <w:p w:rsidR="00006FBE" w:rsidRDefault="00006FBE" w:rsidP="00006FBE">
      <w:pPr>
        <w:spacing w:after="0" w:line="240" w:lineRule="auto"/>
        <w:ind w:firstLine="708"/>
        <w:jc w:val="both"/>
        <w:rPr>
          <w:rFonts w:ascii="Times New Roman" w:hAnsi="Times New Roman"/>
          <w:sz w:val="28"/>
          <w:szCs w:val="28"/>
        </w:rPr>
      </w:pPr>
      <w:r>
        <w:rPr>
          <w:rFonts w:ascii="Times New Roman" w:hAnsi="Times New Roman"/>
          <w:sz w:val="28"/>
          <w:szCs w:val="28"/>
        </w:rPr>
        <w:t xml:space="preserve"> Между уполномоченным и сотрудниками Центра временного содержания для несовершеннолетних правонарушителей УМВД России по Архангельской области налажено тесное сотрудничество. Уполномоченный в течение года неоднократно встречалась с воспитанниками Центра, где в теплой и дружеской обстановке проходило общение с ними, устраивались чаепития.</w:t>
      </w:r>
    </w:p>
    <w:p w:rsidR="00006FBE" w:rsidRDefault="00006FBE" w:rsidP="00006FBE">
      <w:pPr>
        <w:widowControl w:val="0"/>
        <w:suppressAutoHyphens/>
        <w:autoSpaceDN w:val="0"/>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В ходе совместной работы с Управлением министерства юстиции Архангельской области уполномоченный принимала участие</w:t>
      </w:r>
      <w:r>
        <w:rPr>
          <w:rFonts w:ascii="Times New Roman" w:hAnsi="Times New Roman"/>
          <w:sz w:val="28"/>
          <w:szCs w:val="28"/>
        </w:rPr>
        <w:t xml:space="preserve"> в координационном совещании </w:t>
      </w:r>
      <w:r w:rsidR="00E90684">
        <w:rPr>
          <w:rFonts w:ascii="Times New Roman" w:hAnsi="Times New Roman"/>
          <w:sz w:val="28"/>
          <w:szCs w:val="28"/>
        </w:rPr>
        <w:t xml:space="preserve">по </w:t>
      </w:r>
      <w:r>
        <w:rPr>
          <w:rFonts w:ascii="Times New Roman" w:hAnsi="Times New Roman"/>
          <w:sz w:val="28"/>
          <w:szCs w:val="28"/>
        </w:rPr>
        <w:t>утве</w:t>
      </w:r>
      <w:r w:rsidR="00E90684">
        <w:rPr>
          <w:rFonts w:ascii="Times New Roman" w:hAnsi="Times New Roman"/>
          <w:sz w:val="28"/>
          <w:szCs w:val="28"/>
        </w:rPr>
        <w:t>рждению</w:t>
      </w:r>
      <w:r>
        <w:rPr>
          <w:rFonts w:ascii="Times New Roman" w:hAnsi="Times New Roman"/>
          <w:sz w:val="28"/>
          <w:szCs w:val="28"/>
        </w:rPr>
        <w:t xml:space="preserve"> детального плана проведения</w:t>
      </w:r>
      <w:r w:rsidR="00E90684">
        <w:rPr>
          <w:rFonts w:ascii="Times New Roman" w:hAnsi="Times New Roman"/>
          <w:sz w:val="28"/>
          <w:szCs w:val="28"/>
        </w:rPr>
        <w:t xml:space="preserve"> мероприятий, приуроченных Дню</w:t>
      </w:r>
      <w:r>
        <w:rPr>
          <w:rFonts w:ascii="Times New Roman" w:hAnsi="Times New Roman"/>
          <w:sz w:val="28"/>
          <w:szCs w:val="28"/>
        </w:rPr>
        <w:t xml:space="preserve"> правовой помощи детям, а также определения основных потребностей целевых категорий (групп) граждан, тематики оказываемой правовой помощи и порядка учета обратившихся за ее получением, объема предоставляемой помощи, проработки вопроса освещения мероприятий </w:t>
      </w:r>
      <w:r w:rsidR="00E90684">
        <w:rPr>
          <w:rFonts w:ascii="Times New Roman" w:hAnsi="Times New Roman"/>
          <w:sz w:val="28"/>
          <w:szCs w:val="28"/>
        </w:rPr>
        <w:t>в средствах массовой информации.</w:t>
      </w:r>
    </w:p>
    <w:p w:rsidR="00006FBE" w:rsidRDefault="003E513C" w:rsidP="00006FBE">
      <w:pPr>
        <w:spacing w:after="0" w:line="240" w:lineRule="auto"/>
        <w:ind w:firstLine="815"/>
        <w:jc w:val="both"/>
        <w:rPr>
          <w:rFonts w:ascii="Times New Roman" w:eastAsia="Calibri" w:hAnsi="Times New Roman"/>
          <w:sz w:val="28"/>
          <w:szCs w:val="28"/>
        </w:rPr>
      </w:pPr>
      <w:r>
        <w:rPr>
          <w:rFonts w:ascii="Times New Roman" w:hAnsi="Times New Roman"/>
          <w:sz w:val="28"/>
          <w:szCs w:val="28"/>
          <w:lang w:eastAsia="ru-RU"/>
        </w:rPr>
        <w:t xml:space="preserve">В совместной работе со Следственным управлением следственного комитета </w:t>
      </w:r>
      <w:r w:rsidR="00006FBE">
        <w:rPr>
          <w:rFonts w:ascii="Times New Roman" w:hAnsi="Times New Roman"/>
          <w:sz w:val="28"/>
          <w:szCs w:val="28"/>
          <w:lang w:eastAsia="ru-RU"/>
        </w:rPr>
        <w:t>Р</w:t>
      </w:r>
      <w:r w:rsidR="00896500">
        <w:rPr>
          <w:rFonts w:ascii="Times New Roman" w:hAnsi="Times New Roman"/>
          <w:sz w:val="28"/>
          <w:szCs w:val="28"/>
          <w:lang w:eastAsia="ru-RU"/>
        </w:rPr>
        <w:t xml:space="preserve">оссийской </w:t>
      </w:r>
      <w:r w:rsidR="00006FBE">
        <w:rPr>
          <w:rFonts w:ascii="Times New Roman" w:hAnsi="Times New Roman"/>
          <w:sz w:val="28"/>
          <w:szCs w:val="28"/>
          <w:lang w:eastAsia="ru-RU"/>
        </w:rPr>
        <w:t>Ф</w:t>
      </w:r>
      <w:r w:rsidR="00896500">
        <w:rPr>
          <w:rFonts w:ascii="Times New Roman" w:hAnsi="Times New Roman"/>
          <w:sz w:val="28"/>
          <w:szCs w:val="28"/>
          <w:lang w:eastAsia="ru-RU"/>
        </w:rPr>
        <w:t>едерации</w:t>
      </w:r>
      <w:r w:rsidR="00006FBE">
        <w:rPr>
          <w:rFonts w:ascii="Times New Roman" w:hAnsi="Times New Roman"/>
          <w:sz w:val="28"/>
          <w:szCs w:val="28"/>
          <w:lang w:eastAsia="ru-RU"/>
        </w:rPr>
        <w:t xml:space="preserve"> по А</w:t>
      </w:r>
      <w:r>
        <w:rPr>
          <w:rFonts w:ascii="Times New Roman" w:hAnsi="Times New Roman"/>
          <w:sz w:val="28"/>
          <w:szCs w:val="28"/>
          <w:lang w:eastAsia="ru-RU"/>
        </w:rPr>
        <w:t>рхангельской области</w:t>
      </w:r>
      <w:r w:rsidR="00006FBE">
        <w:rPr>
          <w:rFonts w:ascii="Times New Roman" w:hAnsi="Times New Roman"/>
          <w:sz w:val="28"/>
          <w:szCs w:val="28"/>
          <w:lang w:eastAsia="ru-RU"/>
        </w:rPr>
        <w:t xml:space="preserve"> и НАО</w:t>
      </w:r>
      <w:r>
        <w:rPr>
          <w:rFonts w:ascii="Times New Roman" w:hAnsi="Times New Roman"/>
          <w:sz w:val="28"/>
          <w:szCs w:val="28"/>
          <w:lang w:eastAsia="ru-RU"/>
        </w:rPr>
        <w:t xml:space="preserve"> (</w:t>
      </w:r>
      <w:r w:rsidR="004D17D1">
        <w:rPr>
          <w:rFonts w:ascii="Times New Roman" w:hAnsi="Times New Roman"/>
          <w:sz w:val="28"/>
          <w:szCs w:val="28"/>
          <w:lang w:eastAsia="ru-RU"/>
        </w:rPr>
        <w:t xml:space="preserve">далее </w:t>
      </w:r>
      <w:r w:rsidR="004D17D1">
        <w:rPr>
          <w:rFonts w:ascii="Times New Roman" w:hAnsi="Times New Roman"/>
          <w:sz w:val="28"/>
          <w:szCs w:val="28"/>
        </w:rPr>
        <w:t>–</w:t>
      </w:r>
      <w:r>
        <w:rPr>
          <w:rFonts w:ascii="Times New Roman" w:hAnsi="Times New Roman"/>
          <w:sz w:val="28"/>
          <w:szCs w:val="28"/>
          <w:lang w:eastAsia="ru-RU"/>
        </w:rPr>
        <w:t xml:space="preserve"> СУ СК Российской Федерации по АО и НАО или Следственное управление)</w:t>
      </w:r>
      <w:r w:rsidR="00006FBE">
        <w:rPr>
          <w:rFonts w:ascii="Times New Roman" w:hAnsi="Times New Roman"/>
          <w:sz w:val="28"/>
          <w:szCs w:val="28"/>
          <w:lang w:eastAsia="ru-RU"/>
        </w:rPr>
        <w:t xml:space="preserve"> </w:t>
      </w:r>
      <w:r w:rsidR="00006FBE">
        <w:rPr>
          <w:rFonts w:ascii="Times New Roman" w:hAnsi="Times New Roman"/>
          <w:sz w:val="28"/>
          <w:szCs w:val="28"/>
        </w:rPr>
        <w:t>уполномоченный принимает активное участие в заседаниях консультативного совета Следственного управления по вопросам оказания помощи детям-сиротам и детям, оставшимся без попечения родителей с посещением государственных бюджетных учреждений Архангельской области для детей-сирот и детей, оставшихся без попечения родителей.</w:t>
      </w:r>
    </w:p>
    <w:p w:rsidR="00006FBE" w:rsidRDefault="00E90684" w:rsidP="00006FBE">
      <w:pPr>
        <w:spacing w:after="0" w:line="240" w:lineRule="auto"/>
        <w:ind w:firstLine="708"/>
        <w:jc w:val="both"/>
        <w:rPr>
          <w:rFonts w:ascii="Times New Roman" w:hAnsi="Times New Roman"/>
          <w:sz w:val="28"/>
          <w:szCs w:val="28"/>
          <w:lang w:eastAsia="ru-RU"/>
        </w:rPr>
      </w:pPr>
      <w:r>
        <w:rPr>
          <w:rFonts w:ascii="Times New Roman" w:hAnsi="Times New Roman"/>
          <w:sz w:val="28"/>
          <w:szCs w:val="28"/>
        </w:rPr>
        <w:t xml:space="preserve"> </w:t>
      </w:r>
      <w:r w:rsidR="00006FBE">
        <w:rPr>
          <w:rFonts w:ascii="Times New Roman" w:hAnsi="Times New Roman"/>
          <w:kern w:val="3"/>
          <w:sz w:val="28"/>
          <w:szCs w:val="28"/>
          <w:lang w:eastAsia="ja-JP"/>
        </w:rPr>
        <w:t xml:space="preserve">В </w:t>
      </w:r>
      <w:r w:rsidR="00006FBE">
        <w:rPr>
          <w:rFonts w:ascii="Times New Roman" w:hAnsi="Times New Roman"/>
          <w:kern w:val="3"/>
          <w:sz w:val="28"/>
          <w:szCs w:val="28"/>
          <w:lang w:val="de-DE" w:eastAsia="ja-JP"/>
        </w:rPr>
        <w:t>201</w:t>
      </w:r>
      <w:r>
        <w:rPr>
          <w:rFonts w:ascii="Times New Roman" w:hAnsi="Times New Roman"/>
          <w:kern w:val="3"/>
          <w:sz w:val="28"/>
          <w:szCs w:val="28"/>
          <w:lang w:eastAsia="ja-JP"/>
        </w:rPr>
        <w:t>8</w:t>
      </w:r>
      <w:r w:rsidR="00006FBE">
        <w:rPr>
          <w:rFonts w:ascii="Times New Roman" w:hAnsi="Times New Roman"/>
          <w:kern w:val="3"/>
          <w:sz w:val="28"/>
          <w:szCs w:val="28"/>
          <w:lang w:val="de-DE" w:eastAsia="ja-JP"/>
        </w:rPr>
        <w:t xml:space="preserve"> год</w:t>
      </w:r>
      <w:r w:rsidR="00006FBE">
        <w:rPr>
          <w:rFonts w:ascii="Times New Roman" w:hAnsi="Times New Roman"/>
          <w:kern w:val="3"/>
          <w:sz w:val="28"/>
          <w:szCs w:val="28"/>
          <w:lang w:eastAsia="ja-JP"/>
        </w:rPr>
        <w:t>у</w:t>
      </w:r>
      <w:r w:rsidR="00006FBE">
        <w:rPr>
          <w:rFonts w:ascii="Times New Roman" w:hAnsi="Times New Roman"/>
          <w:kern w:val="3"/>
          <w:sz w:val="28"/>
          <w:szCs w:val="28"/>
          <w:lang w:val="de-DE" w:eastAsia="ja-JP"/>
        </w:rPr>
        <w:t xml:space="preserve"> </w:t>
      </w:r>
      <w:r w:rsidR="00006FBE">
        <w:rPr>
          <w:rFonts w:ascii="Times New Roman" w:hAnsi="Times New Roman"/>
          <w:kern w:val="3"/>
          <w:sz w:val="28"/>
          <w:szCs w:val="28"/>
          <w:lang w:eastAsia="ja-JP"/>
        </w:rPr>
        <w:t>продолжена</w:t>
      </w:r>
      <w:r w:rsidR="00006FBE">
        <w:rPr>
          <w:rFonts w:ascii="Times New Roman" w:hAnsi="Times New Roman"/>
          <w:kern w:val="3"/>
          <w:sz w:val="28"/>
          <w:szCs w:val="28"/>
          <w:lang w:val="de-DE" w:eastAsia="ja-JP"/>
        </w:rPr>
        <w:t xml:space="preserve"> </w:t>
      </w:r>
      <w:r w:rsidR="00006FBE">
        <w:rPr>
          <w:rFonts w:ascii="Times New Roman" w:hAnsi="Times New Roman"/>
          <w:kern w:val="3"/>
          <w:sz w:val="28"/>
          <w:szCs w:val="28"/>
          <w:lang w:eastAsia="ja-JP"/>
        </w:rPr>
        <w:t>работа</w:t>
      </w:r>
      <w:r w:rsidR="00006FBE">
        <w:rPr>
          <w:rFonts w:ascii="Times New Roman" w:hAnsi="Times New Roman"/>
          <w:kern w:val="3"/>
          <w:sz w:val="28"/>
          <w:szCs w:val="28"/>
          <w:lang w:val="de-DE" w:eastAsia="ja-JP"/>
        </w:rPr>
        <w:t xml:space="preserve"> с </w:t>
      </w:r>
      <w:r w:rsidR="00006FBE">
        <w:rPr>
          <w:rFonts w:ascii="Times New Roman" w:hAnsi="Times New Roman"/>
          <w:kern w:val="3"/>
          <w:sz w:val="28"/>
          <w:szCs w:val="28"/>
          <w:lang w:eastAsia="ja-JP"/>
        </w:rPr>
        <w:t>Федеральным казенным учреждением</w:t>
      </w:r>
      <w:r w:rsidR="00006FBE">
        <w:rPr>
          <w:rFonts w:ascii="Times New Roman" w:hAnsi="Times New Roman"/>
          <w:kern w:val="3"/>
          <w:sz w:val="28"/>
          <w:szCs w:val="28"/>
          <w:lang w:val="de-DE" w:eastAsia="ja-JP"/>
        </w:rPr>
        <w:t xml:space="preserve"> </w:t>
      </w:r>
      <w:r w:rsidR="00006FBE">
        <w:rPr>
          <w:rFonts w:ascii="Times New Roman" w:hAnsi="Times New Roman"/>
          <w:kern w:val="3"/>
          <w:sz w:val="28"/>
          <w:szCs w:val="28"/>
          <w:lang w:eastAsia="ja-JP"/>
        </w:rPr>
        <w:t>«</w:t>
      </w:r>
      <w:r w:rsidR="00006FBE">
        <w:rPr>
          <w:rFonts w:ascii="Times New Roman" w:hAnsi="Times New Roman"/>
          <w:kern w:val="3"/>
          <w:sz w:val="28"/>
          <w:szCs w:val="28"/>
          <w:lang w:val="de-DE" w:eastAsia="ja-JP"/>
        </w:rPr>
        <w:t>Архангельская воспитательная колония</w:t>
      </w:r>
      <w:r w:rsidR="00006FBE">
        <w:rPr>
          <w:rFonts w:ascii="Times New Roman" w:hAnsi="Times New Roman"/>
          <w:kern w:val="3"/>
          <w:sz w:val="28"/>
          <w:szCs w:val="28"/>
          <w:lang w:eastAsia="ja-JP"/>
        </w:rPr>
        <w:t>»</w:t>
      </w:r>
      <w:r w:rsidR="00006FBE">
        <w:rPr>
          <w:rFonts w:ascii="Times New Roman" w:hAnsi="Times New Roman"/>
          <w:kern w:val="3"/>
          <w:sz w:val="28"/>
          <w:szCs w:val="28"/>
          <w:lang w:val="de-DE" w:eastAsia="ja-JP"/>
        </w:rPr>
        <w:t xml:space="preserve"> У</w:t>
      </w:r>
      <w:r w:rsidR="00AC79E7">
        <w:rPr>
          <w:rFonts w:ascii="Times New Roman" w:hAnsi="Times New Roman"/>
          <w:kern w:val="3"/>
          <w:sz w:val="28"/>
          <w:szCs w:val="28"/>
          <w:lang w:eastAsia="ja-JP"/>
        </w:rPr>
        <w:t xml:space="preserve">правления федеральной службы исполнения наказания </w:t>
      </w:r>
      <w:r w:rsidR="00006FBE">
        <w:rPr>
          <w:rFonts w:ascii="Times New Roman" w:hAnsi="Times New Roman"/>
          <w:kern w:val="3"/>
          <w:sz w:val="28"/>
          <w:szCs w:val="28"/>
          <w:lang w:val="de-DE" w:eastAsia="ja-JP"/>
        </w:rPr>
        <w:t>России по Архангельской области</w:t>
      </w:r>
      <w:r w:rsidR="00AC79E7">
        <w:rPr>
          <w:rFonts w:ascii="Times New Roman" w:hAnsi="Times New Roman"/>
          <w:kern w:val="3"/>
          <w:sz w:val="28"/>
          <w:szCs w:val="28"/>
          <w:lang w:eastAsia="ja-JP"/>
        </w:rPr>
        <w:t xml:space="preserve"> (далее </w:t>
      </w:r>
      <w:r w:rsidR="00AC79E7">
        <w:rPr>
          <w:rFonts w:ascii="Times New Roman" w:hAnsi="Times New Roman"/>
          <w:sz w:val="28"/>
          <w:szCs w:val="28"/>
        </w:rPr>
        <w:t>–</w:t>
      </w:r>
      <w:r w:rsidR="00AC79E7">
        <w:rPr>
          <w:rFonts w:ascii="Times New Roman" w:hAnsi="Times New Roman"/>
          <w:kern w:val="3"/>
          <w:sz w:val="28"/>
          <w:szCs w:val="28"/>
          <w:lang w:eastAsia="ja-JP"/>
        </w:rPr>
        <w:t xml:space="preserve"> У</w:t>
      </w:r>
      <w:r w:rsidR="00AC79E7">
        <w:rPr>
          <w:rFonts w:ascii="Times New Roman" w:hAnsi="Times New Roman"/>
          <w:kern w:val="3"/>
          <w:sz w:val="28"/>
          <w:szCs w:val="28"/>
          <w:lang w:val="de-DE" w:eastAsia="ja-JP"/>
        </w:rPr>
        <w:t>ФСИН России по Архангельской области</w:t>
      </w:r>
      <w:r w:rsidR="00AC79E7">
        <w:rPr>
          <w:rFonts w:ascii="Times New Roman" w:hAnsi="Times New Roman"/>
          <w:kern w:val="3"/>
          <w:sz w:val="28"/>
          <w:szCs w:val="28"/>
          <w:lang w:eastAsia="ja-JP"/>
        </w:rPr>
        <w:t>)</w:t>
      </w:r>
      <w:r w:rsidR="00006FBE">
        <w:rPr>
          <w:rFonts w:ascii="Times New Roman" w:hAnsi="Times New Roman"/>
          <w:kern w:val="3"/>
          <w:sz w:val="28"/>
          <w:szCs w:val="28"/>
          <w:lang w:eastAsia="ja-JP"/>
        </w:rPr>
        <w:t>, проведены</w:t>
      </w:r>
      <w:r w:rsidR="00006FBE">
        <w:rPr>
          <w:rFonts w:ascii="Times New Roman" w:hAnsi="Times New Roman"/>
          <w:kern w:val="3"/>
          <w:sz w:val="28"/>
          <w:szCs w:val="28"/>
          <w:lang w:val="de-DE" w:eastAsia="ja-JP"/>
        </w:rPr>
        <w:t xml:space="preserve"> мероприятия правовой </w:t>
      </w:r>
      <w:r w:rsidR="00006FBE">
        <w:rPr>
          <w:rFonts w:ascii="Times New Roman" w:hAnsi="Times New Roman"/>
          <w:kern w:val="3"/>
          <w:sz w:val="28"/>
          <w:szCs w:val="28"/>
          <w:lang w:eastAsia="ja-JP"/>
        </w:rPr>
        <w:t xml:space="preserve">и воспитательной </w:t>
      </w:r>
      <w:r w:rsidR="00006FBE">
        <w:rPr>
          <w:rFonts w:ascii="Times New Roman" w:hAnsi="Times New Roman"/>
          <w:kern w:val="3"/>
          <w:sz w:val="28"/>
          <w:szCs w:val="28"/>
          <w:lang w:val="de-DE" w:eastAsia="ja-JP"/>
        </w:rPr>
        <w:t>направленности</w:t>
      </w:r>
      <w:r w:rsidR="00006FBE">
        <w:rPr>
          <w:rFonts w:ascii="Times New Roman" w:hAnsi="Times New Roman"/>
          <w:kern w:val="3"/>
          <w:sz w:val="28"/>
          <w:szCs w:val="28"/>
          <w:lang w:eastAsia="ja-JP"/>
        </w:rPr>
        <w:t xml:space="preserve"> </w:t>
      </w:r>
      <w:r w:rsidR="00AC79E7">
        <w:rPr>
          <w:rFonts w:ascii="Times New Roman" w:hAnsi="Times New Roman"/>
          <w:sz w:val="28"/>
          <w:szCs w:val="28"/>
        </w:rPr>
        <w:t xml:space="preserve">совместно со студентами Северного </w:t>
      </w:r>
      <w:r w:rsidR="004D17D1">
        <w:rPr>
          <w:rFonts w:ascii="Times New Roman" w:hAnsi="Times New Roman"/>
          <w:sz w:val="28"/>
          <w:szCs w:val="28"/>
        </w:rPr>
        <w:t>(А</w:t>
      </w:r>
      <w:r w:rsidR="00AC79E7">
        <w:rPr>
          <w:rFonts w:ascii="Times New Roman" w:hAnsi="Times New Roman"/>
          <w:sz w:val="28"/>
          <w:szCs w:val="28"/>
        </w:rPr>
        <w:t>рктического</w:t>
      </w:r>
      <w:r w:rsidR="004D17D1">
        <w:rPr>
          <w:rFonts w:ascii="Times New Roman" w:hAnsi="Times New Roman"/>
          <w:sz w:val="28"/>
          <w:szCs w:val="28"/>
        </w:rPr>
        <w:t>)</w:t>
      </w:r>
      <w:r w:rsidR="00AC79E7">
        <w:rPr>
          <w:rFonts w:ascii="Times New Roman" w:hAnsi="Times New Roman"/>
          <w:sz w:val="28"/>
          <w:szCs w:val="28"/>
        </w:rPr>
        <w:t xml:space="preserve"> федерального университета (далее – С(А)ФУ</w:t>
      </w:r>
      <w:r w:rsidR="00006FBE">
        <w:rPr>
          <w:rFonts w:ascii="Times New Roman" w:hAnsi="Times New Roman"/>
          <w:sz w:val="28"/>
          <w:szCs w:val="28"/>
        </w:rPr>
        <w:t xml:space="preserve">, </w:t>
      </w:r>
      <w:r>
        <w:rPr>
          <w:rFonts w:ascii="Times New Roman" w:hAnsi="Times New Roman"/>
          <w:kern w:val="3"/>
          <w:sz w:val="28"/>
          <w:szCs w:val="28"/>
          <w:lang w:eastAsia="ja-JP"/>
        </w:rPr>
        <w:t>в мае</w:t>
      </w:r>
      <w:r w:rsidR="00006FBE">
        <w:rPr>
          <w:rFonts w:ascii="Times New Roman" w:hAnsi="Times New Roman"/>
          <w:kern w:val="3"/>
          <w:sz w:val="28"/>
          <w:szCs w:val="28"/>
          <w:lang w:eastAsia="ja-JP"/>
        </w:rPr>
        <w:t xml:space="preserve"> принято участие </w:t>
      </w:r>
      <w:r w:rsidR="00006FBE">
        <w:rPr>
          <w:rFonts w:ascii="Times New Roman" w:hAnsi="Times New Roman"/>
          <w:color w:val="000000"/>
          <w:sz w:val="28"/>
          <w:szCs w:val="28"/>
          <w:shd w:val="clear" w:color="auto" w:fill="FFFFFF"/>
          <w:lang w:eastAsia="ru-RU"/>
        </w:rPr>
        <w:t xml:space="preserve"> в праздничном мероприятии «Последний  звонок»</w:t>
      </w:r>
      <w:r w:rsidR="00006FBE">
        <w:rPr>
          <w:rFonts w:ascii="Times New Roman" w:hAnsi="Times New Roman"/>
          <w:sz w:val="28"/>
          <w:szCs w:val="28"/>
          <w:lang w:eastAsia="ru-RU"/>
        </w:rPr>
        <w:t xml:space="preserve">, в праздничном мероприятии, посвященном Дню знаний, </w:t>
      </w:r>
      <w:r w:rsidR="00006FBE">
        <w:rPr>
          <w:rFonts w:ascii="Times New Roman" w:hAnsi="Times New Roman"/>
          <w:color w:val="000000"/>
          <w:sz w:val="28"/>
          <w:szCs w:val="28"/>
          <w:shd w:val="clear" w:color="auto" w:fill="FFFFFF"/>
          <w:lang w:eastAsia="ru-RU"/>
        </w:rPr>
        <w:t>а также в</w:t>
      </w:r>
      <w:r w:rsidR="00006FBE">
        <w:rPr>
          <w:rFonts w:ascii="Times New Roman" w:hAnsi="Times New Roman"/>
          <w:sz w:val="28"/>
          <w:szCs w:val="28"/>
          <w:lang w:eastAsia="ru-RU"/>
        </w:rPr>
        <w:t xml:space="preserve"> </w:t>
      </w:r>
      <w:r w:rsidR="00006FBE">
        <w:rPr>
          <w:rFonts w:ascii="Times New Roman" w:hAnsi="Times New Roman"/>
          <w:sz w:val="28"/>
          <w:szCs w:val="28"/>
          <w:lang w:eastAsia="ru-RU"/>
        </w:rPr>
        <w:lastRenderedPageBreak/>
        <w:t>заседании Попечительского совета, на котором подведены итоги раб</w:t>
      </w:r>
      <w:r>
        <w:rPr>
          <w:rFonts w:ascii="Times New Roman" w:hAnsi="Times New Roman"/>
          <w:sz w:val="28"/>
          <w:szCs w:val="28"/>
          <w:lang w:eastAsia="ru-RU"/>
        </w:rPr>
        <w:t>оты за 2017</w:t>
      </w:r>
      <w:r w:rsidR="00006FBE">
        <w:rPr>
          <w:rFonts w:ascii="Times New Roman" w:hAnsi="Times New Roman"/>
          <w:sz w:val="28"/>
          <w:szCs w:val="28"/>
          <w:lang w:eastAsia="ru-RU"/>
        </w:rPr>
        <w:t xml:space="preserve"> год. </w:t>
      </w:r>
    </w:p>
    <w:p w:rsidR="00006FBE" w:rsidRDefault="00006FBE" w:rsidP="00006FBE">
      <w:pPr>
        <w:spacing w:after="0" w:line="240" w:lineRule="auto"/>
        <w:ind w:firstLine="708"/>
        <w:jc w:val="both"/>
        <w:rPr>
          <w:rFonts w:ascii="Times New Roman" w:eastAsia="Calibri" w:hAnsi="Times New Roman"/>
          <w:sz w:val="28"/>
          <w:szCs w:val="28"/>
          <w:highlight w:val="yellow"/>
        </w:rPr>
      </w:pPr>
      <w:r>
        <w:rPr>
          <w:rFonts w:ascii="Times New Roman" w:hAnsi="Times New Roman"/>
          <w:sz w:val="28"/>
          <w:szCs w:val="28"/>
        </w:rPr>
        <w:t>Осуществлен выезд в Архангельскую воспитательную колонию УФСИН России по Архангельской области совместно с представителем прокуратуры Архангельской области с целью проведения мониторинга.</w:t>
      </w:r>
    </w:p>
    <w:p w:rsidR="00006FBE" w:rsidRDefault="00D96CEE" w:rsidP="00006FBE">
      <w:pPr>
        <w:spacing w:after="0" w:line="240" w:lineRule="auto"/>
        <w:ind w:firstLine="708"/>
        <w:jc w:val="both"/>
        <w:rPr>
          <w:rFonts w:ascii="Times New Roman" w:hAnsi="Times New Roman"/>
          <w:color w:val="000000"/>
          <w:sz w:val="28"/>
          <w:szCs w:val="28"/>
        </w:rPr>
      </w:pPr>
      <w:r w:rsidRPr="00AF0BB6">
        <w:rPr>
          <w:rFonts w:ascii="Times New Roman" w:hAnsi="Times New Roman"/>
          <w:noProof/>
          <w:sz w:val="28"/>
          <w:szCs w:val="28"/>
          <w:lang w:eastAsia="ru-RU"/>
        </w:rPr>
        <w:drawing>
          <wp:anchor distT="0" distB="0" distL="114300" distR="114300" simplePos="0" relativeHeight="251856384" behindDoc="0" locked="0" layoutInCell="1" allowOverlap="1">
            <wp:simplePos x="0" y="0"/>
            <wp:positionH relativeFrom="column">
              <wp:posOffset>3810</wp:posOffset>
            </wp:positionH>
            <wp:positionV relativeFrom="paragraph">
              <wp:posOffset>8890</wp:posOffset>
            </wp:positionV>
            <wp:extent cx="3149600" cy="2009775"/>
            <wp:effectExtent l="0" t="0" r="0" b="9525"/>
            <wp:wrapSquare wrapText="bothSides"/>
            <wp:docPr id="62" name="Рисунок 62" descr="C:\Users\smirnova\Desktop\Новая папка (2)\07ok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mirnova\Desktop\Новая папка (2)\07okto3.JPG"/>
                    <pic:cNvPicPr>
                      <a:picLocks noChangeAspect="1" noChangeArrowheads="1"/>
                    </pic:cNvPicPr>
                  </pic:nvPicPr>
                  <pic:blipFill>
                    <a:blip r:embed="rId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9600" cy="2009775"/>
                    </a:xfrm>
                    <a:prstGeom prst="rect">
                      <a:avLst/>
                    </a:prstGeom>
                    <a:noFill/>
                    <a:ln>
                      <a:noFill/>
                    </a:ln>
                  </pic:spPr>
                </pic:pic>
              </a:graphicData>
            </a:graphic>
          </wp:anchor>
        </w:drawing>
      </w:r>
      <w:r w:rsidR="00006FBE">
        <w:rPr>
          <w:rFonts w:ascii="Times New Roman" w:hAnsi="Times New Roman"/>
          <w:color w:val="000000"/>
          <w:sz w:val="28"/>
          <w:szCs w:val="28"/>
        </w:rPr>
        <w:t>У уполномоченного налажен контакт с уполномоченными по правам ребенка в тех регионах, из которых находятся воспитанники в</w:t>
      </w:r>
      <w:r w:rsidR="00006FBE">
        <w:rPr>
          <w:rFonts w:ascii="Times New Roman" w:hAnsi="Times New Roman"/>
          <w:sz w:val="28"/>
          <w:szCs w:val="28"/>
        </w:rPr>
        <w:t xml:space="preserve"> Архангельской воспитательной колонии.</w:t>
      </w:r>
      <w:r w:rsidR="00006FBE">
        <w:rPr>
          <w:rFonts w:ascii="Times New Roman" w:hAnsi="Times New Roman"/>
          <w:color w:val="000000"/>
          <w:sz w:val="28"/>
          <w:szCs w:val="28"/>
        </w:rPr>
        <w:t xml:space="preserve"> В текущем году </w:t>
      </w:r>
      <w:r w:rsidR="00006FBE">
        <w:rPr>
          <w:rFonts w:ascii="Times New Roman" w:hAnsi="Times New Roman"/>
          <w:sz w:val="28"/>
          <w:szCs w:val="28"/>
        </w:rPr>
        <w:t xml:space="preserve">Архангельскую воспитательную </w:t>
      </w:r>
      <w:r w:rsidR="00E90684">
        <w:rPr>
          <w:rFonts w:ascii="Times New Roman" w:hAnsi="Times New Roman"/>
          <w:sz w:val="28"/>
          <w:szCs w:val="28"/>
        </w:rPr>
        <w:t>колонию посетила</w:t>
      </w:r>
      <w:r w:rsidR="00006FBE">
        <w:rPr>
          <w:rFonts w:ascii="Times New Roman" w:hAnsi="Times New Roman"/>
          <w:sz w:val="28"/>
          <w:szCs w:val="28"/>
        </w:rPr>
        <w:t xml:space="preserve"> </w:t>
      </w:r>
      <w:r w:rsidR="00E90684">
        <w:rPr>
          <w:rFonts w:ascii="Times New Roman" w:hAnsi="Times New Roman"/>
          <w:color w:val="000000"/>
          <w:sz w:val="28"/>
          <w:szCs w:val="28"/>
        </w:rPr>
        <w:t>уполномоченный</w:t>
      </w:r>
      <w:r w:rsidR="00006FBE">
        <w:rPr>
          <w:rFonts w:ascii="Times New Roman" w:hAnsi="Times New Roman"/>
          <w:color w:val="000000"/>
          <w:sz w:val="28"/>
          <w:szCs w:val="28"/>
        </w:rPr>
        <w:t xml:space="preserve"> по правам ребенка в </w:t>
      </w:r>
      <w:r w:rsidR="00E90684">
        <w:rPr>
          <w:rFonts w:ascii="Times New Roman" w:hAnsi="Times New Roman"/>
          <w:color w:val="000000"/>
          <w:sz w:val="28"/>
          <w:szCs w:val="28"/>
        </w:rPr>
        <w:t>Ненецком автономном округе</w:t>
      </w:r>
      <w:r w:rsidR="00006FBE">
        <w:rPr>
          <w:rFonts w:ascii="Times New Roman" w:hAnsi="Times New Roman"/>
          <w:color w:val="000000"/>
          <w:sz w:val="28"/>
          <w:szCs w:val="28"/>
        </w:rPr>
        <w:t>.</w:t>
      </w:r>
    </w:p>
    <w:p w:rsidR="00AF0BB6" w:rsidRDefault="00006FBE" w:rsidP="00AF0BB6">
      <w:pPr>
        <w:spacing w:after="0" w:line="240" w:lineRule="auto"/>
        <w:ind w:firstLine="708"/>
        <w:jc w:val="both"/>
        <w:rPr>
          <w:rFonts w:ascii="Times New Roman" w:hAnsi="Times New Roman"/>
          <w:sz w:val="28"/>
          <w:szCs w:val="28"/>
        </w:rPr>
      </w:pPr>
      <w:r>
        <w:rPr>
          <w:rFonts w:ascii="Times New Roman" w:hAnsi="Times New Roman"/>
          <w:sz w:val="28"/>
          <w:szCs w:val="28"/>
          <w:lang w:eastAsia="ru-RU"/>
        </w:rPr>
        <w:t>Активное взаимодействие продолжено уполномоченным с общественными объединениями, организациями.</w:t>
      </w:r>
      <w:r>
        <w:rPr>
          <w:rFonts w:ascii="Times New Roman" w:hAnsi="Times New Roman"/>
          <w:sz w:val="28"/>
          <w:szCs w:val="28"/>
        </w:rPr>
        <w:t xml:space="preserve"> </w:t>
      </w:r>
    </w:p>
    <w:p w:rsidR="00DF55D5" w:rsidRDefault="00D96CEE" w:rsidP="00915E7A">
      <w:pPr>
        <w:spacing w:after="0" w:line="240" w:lineRule="auto"/>
        <w:ind w:firstLine="708"/>
        <w:jc w:val="both"/>
        <w:rPr>
          <w:rFonts w:ascii="Times New Roman" w:hAnsi="Times New Roman"/>
          <w:bCs/>
          <w:sz w:val="28"/>
          <w:szCs w:val="28"/>
        </w:rPr>
      </w:pPr>
      <w:r w:rsidRPr="00DF55D5">
        <w:rPr>
          <w:rFonts w:ascii="Times New Roman" w:hAnsi="Times New Roman"/>
          <w:bCs/>
          <w:noProof/>
          <w:sz w:val="28"/>
          <w:szCs w:val="28"/>
          <w:lang w:eastAsia="ru-RU"/>
        </w:rPr>
        <w:drawing>
          <wp:anchor distT="0" distB="0" distL="114300" distR="114300" simplePos="0" relativeHeight="251857408" behindDoc="0" locked="0" layoutInCell="1" allowOverlap="1">
            <wp:simplePos x="0" y="0"/>
            <wp:positionH relativeFrom="column">
              <wp:posOffset>3049905</wp:posOffset>
            </wp:positionH>
            <wp:positionV relativeFrom="paragraph">
              <wp:posOffset>56515</wp:posOffset>
            </wp:positionV>
            <wp:extent cx="2900680" cy="2175510"/>
            <wp:effectExtent l="0" t="0" r="0" b="0"/>
            <wp:wrapSquare wrapText="bothSides"/>
            <wp:docPr id="63" name="Рисунок 63" descr="C:\Users\smirnova\Desktop\Новая папка (2)\A2CUhUvgu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mirnova\Desktop\Новая папка (2)\A2CUhUvguOI.jpg"/>
                    <pic:cNvPicPr>
                      <a:picLocks noChangeAspect="1" noChangeArrowheads="1"/>
                    </pic:cNvPicPr>
                  </pic:nvPicPr>
                  <pic:blipFill>
                    <a:blip r:embed="rId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0680" cy="2175510"/>
                    </a:xfrm>
                    <a:prstGeom prst="rect">
                      <a:avLst/>
                    </a:prstGeom>
                    <a:noFill/>
                    <a:ln>
                      <a:noFill/>
                    </a:ln>
                  </pic:spPr>
                </pic:pic>
              </a:graphicData>
            </a:graphic>
          </wp:anchor>
        </w:drawing>
      </w:r>
      <w:r w:rsidR="00006FBE">
        <w:rPr>
          <w:rFonts w:ascii="Times New Roman" w:hAnsi="Times New Roman"/>
          <w:bCs/>
          <w:sz w:val="28"/>
          <w:szCs w:val="28"/>
        </w:rPr>
        <w:t>Между уполномоченным и общественным движением «Совет отцов Архангельской области» налажено тесное конструктивное сотрудничество, совместно организуются различные мероприятия, приемы.</w:t>
      </w:r>
    </w:p>
    <w:p w:rsidR="00154942" w:rsidRDefault="004E2238" w:rsidP="00AF0BB6">
      <w:pPr>
        <w:spacing w:after="0" w:line="240" w:lineRule="auto"/>
        <w:ind w:firstLine="708"/>
        <w:jc w:val="both"/>
        <w:rPr>
          <w:rFonts w:ascii="Times New Roman" w:hAnsi="Times New Roman"/>
          <w:bCs/>
          <w:sz w:val="28"/>
          <w:szCs w:val="28"/>
        </w:rPr>
      </w:pPr>
      <w:r>
        <w:rPr>
          <w:rFonts w:ascii="Times New Roman" w:hAnsi="Times New Roman"/>
          <w:bCs/>
          <w:sz w:val="28"/>
          <w:szCs w:val="28"/>
        </w:rPr>
        <w:t>В постоянном контакте налажена работа с Архангельской региональной общественной организацией «Приемная семья», уполномоченный ежегодно принимает участие и выступает на отчетных конференциях данной организации, проводятся совместные мероприятия.</w:t>
      </w:r>
    </w:p>
    <w:p w:rsidR="00575D6E" w:rsidRDefault="00154942" w:rsidP="00575D6E">
      <w:pPr>
        <w:spacing w:after="0" w:line="240" w:lineRule="auto"/>
        <w:ind w:firstLine="708"/>
        <w:jc w:val="both"/>
        <w:rPr>
          <w:rFonts w:ascii="Times New Roman" w:hAnsi="Times New Roman"/>
          <w:sz w:val="28"/>
          <w:szCs w:val="28"/>
        </w:rPr>
      </w:pPr>
      <w:r w:rsidRPr="00154942">
        <w:rPr>
          <w:rFonts w:ascii="Times New Roman" w:hAnsi="Times New Roman"/>
          <w:bCs/>
          <w:noProof/>
          <w:sz w:val="28"/>
          <w:szCs w:val="28"/>
          <w:lang w:eastAsia="ru-RU"/>
        </w:rPr>
        <w:drawing>
          <wp:anchor distT="0" distB="0" distL="114300" distR="114300" simplePos="0" relativeHeight="251853312" behindDoc="0" locked="0" layoutInCell="1" allowOverlap="1">
            <wp:simplePos x="0" y="0"/>
            <wp:positionH relativeFrom="column">
              <wp:posOffset>3175</wp:posOffset>
            </wp:positionH>
            <wp:positionV relativeFrom="paragraph">
              <wp:posOffset>57785</wp:posOffset>
            </wp:positionV>
            <wp:extent cx="4006850" cy="2670810"/>
            <wp:effectExtent l="0" t="0" r="0" b="0"/>
            <wp:wrapSquare wrapText="bothSides"/>
            <wp:docPr id="59" name="Рисунок 59" descr="C:\Users\smirnova\Desktop\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mirnova\Desktop\i 1.jpg"/>
                    <pic:cNvPicPr>
                      <a:picLocks noChangeAspect="1" noChangeArrowheads="1"/>
                    </pic:cNvPicPr>
                  </pic:nvPicPr>
                  <pic:blipFill>
                    <a:blip r:embed="rId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6850" cy="2670810"/>
                    </a:xfrm>
                    <a:prstGeom prst="rect">
                      <a:avLst/>
                    </a:prstGeom>
                    <a:noFill/>
                    <a:ln>
                      <a:noFill/>
                    </a:ln>
                  </pic:spPr>
                </pic:pic>
              </a:graphicData>
            </a:graphic>
          </wp:anchor>
        </w:drawing>
      </w:r>
      <w:r w:rsidR="00006FBE">
        <w:t xml:space="preserve"> </w:t>
      </w:r>
      <w:r w:rsidR="004E2238">
        <w:rPr>
          <w:rFonts w:ascii="Times New Roman" w:hAnsi="Times New Roman"/>
          <w:color w:val="000000"/>
          <w:sz w:val="28"/>
          <w:szCs w:val="28"/>
        </w:rPr>
        <w:t>В 2018</w:t>
      </w:r>
      <w:r w:rsidR="00006FBE">
        <w:rPr>
          <w:rFonts w:ascii="Times New Roman" w:hAnsi="Times New Roman"/>
          <w:color w:val="000000"/>
          <w:sz w:val="28"/>
          <w:szCs w:val="28"/>
        </w:rPr>
        <w:t xml:space="preserve"> </w:t>
      </w:r>
      <w:r w:rsidR="00006FBE">
        <w:rPr>
          <w:rFonts w:ascii="Times New Roman" w:eastAsia="HiddenHorzOCR" w:hAnsi="Times New Roman"/>
          <w:color w:val="000000"/>
          <w:sz w:val="28"/>
          <w:szCs w:val="28"/>
        </w:rPr>
        <w:t xml:space="preserve">году </w:t>
      </w:r>
      <w:r w:rsidR="004E2238">
        <w:rPr>
          <w:rFonts w:ascii="Times New Roman" w:eastAsia="HiddenHorzOCR" w:hAnsi="Times New Roman"/>
          <w:color w:val="000000"/>
          <w:sz w:val="28"/>
          <w:szCs w:val="28"/>
        </w:rPr>
        <w:t>продолжено</w:t>
      </w:r>
      <w:r w:rsidR="00006FBE">
        <w:rPr>
          <w:rFonts w:ascii="Times New Roman" w:eastAsia="HiddenHorzOCR" w:hAnsi="Times New Roman"/>
          <w:color w:val="000000"/>
          <w:sz w:val="28"/>
          <w:szCs w:val="28"/>
        </w:rPr>
        <w:t xml:space="preserve"> межрегиональное сотрудничество в интересах детей в сложившихся в предыдущие годы формах: совместное рассмотрение обращений граждан с Уполномоченными по правам ребенка субъектов Российской Федерации, участие в </w:t>
      </w:r>
      <w:r w:rsidR="00006FBE">
        <w:rPr>
          <w:rFonts w:ascii="Times New Roman" w:eastAsia="HiddenHorzOCR" w:hAnsi="Times New Roman"/>
          <w:color w:val="000000"/>
          <w:sz w:val="28"/>
          <w:szCs w:val="28"/>
        </w:rPr>
        <w:lastRenderedPageBreak/>
        <w:t xml:space="preserve">съездах Уполномоченных по правам ребенка, всероссийских и межрегиональных форумах, конференциях, семинарах. </w:t>
      </w:r>
      <w:r w:rsidR="00006FBE">
        <w:rPr>
          <w:rFonts w:ascii="Times New Roman" w:hAnsi="Times New Roman"/>
          <w:kern w:val="3"/>
          <w:sz w:val="28"/>
          <w:szCs w:val="28"/>
          <w:lang w:eastAsia="ja-JP"/>
        </w:rPr>
        <w:t>Детский правозащитник региона была участником Х</w:t>
      </w:r>
      <w:r w:rsidR="00006FBE">
        <w:rPr>
          <w:rFonts w:ascii="Times New Roman" w:hAnsi="Times New Roman"/>
          <w:kern w:val="3"/>
          <w:sz w:val="28"/>
          <w:szCs w:val="28"/>
          <w:lang w:val="en-US" w:eastAsia="ja-JP"/>
        </w:rPr>
        <w:t>V</w:t>
      </w:r>
      <w:r w:rsidR="00006FBE">
        <w:rPr>
          <w:rFonts w:ascii="Times New Roman" w:hAnsi="Times New Roman"/>
          <w:kern w:val="3"/>
          <w:sz w:val="28"/>
          <w:szCs w:val="28"/>
          <w:lang w:eastAsia="ja-JP"/>
        </w:rPr>
        <w:t xml:space="preserve"> съезда Уполномоченных по правам ребенка в субъектах Российской Федерации</w:t>
      </w:r>
      <w:r w:rsidR="00006FBE">
        <w:rPr>
          <w:rFonts w:ascii="Times New Roman" w:hAnsi="Times New Roman"/>
          <w:sz w:val="28"/>
          <w:szCs w:val="28"/>
        </w:rPr>
        <w:t xml:space="preserve"> на тему: «</w:t>
      </w:r>
      <w:r w:rsidR="0052746C">
        <w:rPr>
          <w:rFonts w:ascii="Times New Roman" w:hAnsi="Times New Roman"/>
          <w:sz w:val="28"/>
          <w:szCs w:val="28"/>
        </w:rPr>
        <w:t>Вектор Десятилетия детства: Счастливые дети – счастливая страна</w:t>
      </w:r>
      <w:r w:rsidR="00006FBE">
        <w:rPr>
          <w:rFonts w:ascii="Times New Roman" w:hAnsi="Times New Roman"/>
          <w:sz w:val="28"/>
          <w:szCs w:val="28"/>
        </w:rPr>
        <w:t>»,</w:t>
      </w:r>
      <w:r w:rsidR="0052746C">
        <w:rPr>
          <w:rFonts w:ascii="Times New Roman" w:hAnsi="Times New Roman"/>
          <w:sz w:val="28"/>
          <w:szCs w:val="28"/>
        </w:rPr>
        <w:t xml:space="preserve"> который проходил в городе Москва</w:t>
      </w:r>
      <w:r w:rsidR="00006FBE">
        <w:rPr>
          <w:rFonts w:ascii="Times New Roman" w:hAnsi="Times New Roman"/>
          <w:sz w:val="28"/>
          <w:szCs w:val="28"/>
        </w:rPr>
        <w:t>.</w:t>
      </w:r>
    </w:p>
    <w:p w:rsidR="00575D6E" w:rsidRDefault="00DF55D5" w:rsidP="00575D6E">
      <w:pPr>
        <w:spacing w:after="0" w:line="240" w:lineRule="auto"/>
        <w:jc w:val="both"/>
        <w:rPr>
          <w:rFonts w:ascii="Times New Roman" w:hAnsi="Times New Roman"/>
          <w:noProof/>
          <w:sz w:val="28"/>
          <w:szCs w:val="28"/>
          <w:lang w:eastAsia="ru-RU"/>
        </w:rPr>
      </w:pPr>
      <w:r w:rsidRPr="00575D6E">
        <w:rPr>
          <w:rFonts w:ascii="Times New Roman" w:hAnsi="Times New Roman"/>
          <w:noProof/>
          <w:sz w:val="28"/>
          <w:szCs w:val="28"/>
          <w:lang w:eastAsia="ru-RU"/>
        </w:rPr>
        <w:drawing>
          <wp:anchor distT="0" distB="0" distL="114300" distR="114300" simplePos="0" relativeHeight="251854336" behindDoc="0" locked="0" layoutInCell="1" allowOverlap="1">
            <wp:simplePos x="0" y="0"/>
            <wp:positionH relativeFrom="column">
              <wp:posOffset>2337435</wp:posOffset>
            </wp:positionH>
            <wp:positionV relativeFrom="paragraph">
              <wp:posOffset>308610</wp:posOffset>
            </wp:positionV>
            <wp:extent cx="3618230" cy="2411095"/>
            <wp:effectExtent l="0" t="0" r="1270" b="8255"/>
            <wp:wrapSquare wrapText="bothSides"/>
            <wp:docPr id="60" name="Рисунок 60" descr="C:\Users\smirnova\Desktop\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mirnova\Desktop\i 2.jpg"/>
                    <pic:cNvPicPr>
                      <a:picLocks noChangeAspect="1" noChangeArrowheads="1"/>
                    </pic:cNvPicPr>
                  </pic:nvPicPr>
                  <pic:blipFill>
                    <a:blip r:embed="rId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18230" cy="2411095"/>
                    </a:xfrm>
                    <a:prstGeom prst="rect">
                      <a:avLst/>
                    </a:prstGeom>
                    <a:noFill/>
                    <a:ln>
                      <a:noFill/>
                    </a:ln>
                  </pic:spPr>
                </pic:pic>
              </a:graphicData>
            </a:graphic>
          </wp:anchor>
        </w:drawing>
      </w:r>
      <w:r w:rsidR="0052746C">
        <w:rPr>
          <w:rFonts w:ascii="Times New Roman" w:hAnsi="Times New Roman"/>
          <w:noProof/>
          <w:sz w:val="28"/>
          <w:szCs w:val="28"/>
          <w:lang w:eastAsia="ru-RU"/>
        </w:rPr>
        <w:tab/>
        <w:t xml:space="preserve">Уполномоченный приняла участие в прямой трансляции расширенного заседания Президиума Координационного совета Уполномоченных по правам ребенка в Российской Федерации «Летний отдых и оздоровление детей: итоги 2018 года», </w:t>
      </w:r>
      <w:r w:rsidR="0052746C">
        <w:rPr>
          <w:rFonts w:ascii="Times New Roman" w:hAnsi="Times New Roman"/>
          <w:sz w:val="28"/>
          <w:szCs w:val="28"/>
        </w:rPr>
        <w:t>работой которого руководила У</w:t>
      </w:r>
      <w:r w:rsidR="00006FBE">
        <w:rPr>
          <w:rFonts w:ascii="Times New Roman" w:hAnsi="Times New Roman"/>
          <w:sz w:val="28"/>
          <w:szCs w:val="28"/>
        </w:rPr>
        <w:t>полномоченный при Президенте Р</w:t>
      </w:r>
      <w:r w:rsidR="0052746C">
        <w:rPr>
          <w:rFonts w:ascii="Times New Roman" w:hAnsi="Times New Roman"/>
          <w:sz w:val="28"/>
          <w:szCs w:val="28"/>
        </w:rPr>
        <w:t xml:space="preserve">оссийской </w:t>
      </w:r>
      <w:r w:rsidR="00006FBE">
        <w:rPr>
          <w:rFonts w:ascii="Times New Roman" w:hAnsi="Times New Roman"/>
          <w:sz w:val="28"/>
          <w:szCs w:val="28"/>
        </w:rPr>
        <w:t>Ф</w:t>
      </w:r>
      <w:r w:rsidR="0052746C">
        <w:rPr>
          <w:rFonts w:ascii="Times New Roman" w:hAnsi="Times New Roman"/>
          <w:sz w:val="28"/>
          <w:szCs w:val="28"/>
        </w:rPr>
        <w:t>едерации</w:t>
      </w:r>
      <w:r w:rsidR="00006FBE">
        <w:rPr>
          <w:rFonts w:ascii="Times New Roman" w:hAnsi="Times New Roman"/>
          <w:sz w:val="28"/>
          <w:szCs w:val="28"/>
        </w:rPr>
        <w:t xml:space="preserve"> по правам ребенка Анна Юрьевна Кузнецова.</w:t>
      </w:r>
    </w:p>
    <w:p w:rsidR="00006FBE" w:rsidRDefault="00575D6E" w:rsidP="00006FBE">
      <w:pPr>
        <w:spacing w:after="0" w:line="240" w:lineRule="auto"/>
        <w:ind w:firstLine="708"/>
        <w:jc w:val="both"/>
        <w:rPr>
          <w:rFonts w:ascii="Times New Roman" w:hAnsi="Times New Roman"/>
          <w:sz w:val="28"/>
          <w:szCs w:val="28"/>
        </w:rPr>
      </w:pPr>
      <w:r w:rsidRPr="00575D6E">
        <w:rPr>
          <w:rFonts w:ascii="Times New Roman" w:hAnsi="Times New Roman"/>
          <w:noProof/>
          <w:sz w:val="28"/>
          <w:szCs w:val="28"/>
          <w:lang w:eastAsia="ru-RU"/>
        </w:rPr>
        <w:drawing>
          <wp:anchor distT="0" distB="0" distL="114300" distR="114300" simplePos="0" relativeHeight="251855360" behindDoc="0" locked="0" layoutInCell="1" allowOverlap="1">
            <wp:simplePos x="0" y="0"/>
            <wp:positionH relativeFrom="column">
              <wp:posOffset>-5715</wp:posOffset>
            </wp:positionH>
            <wp:positionV relativeFrom="paragraph">
              <wp:posOffset>563245</wp:posOffset>
            </wp:positionV>
            <wp:extent cx="2353945" cy="1718310"/>
            <wp:effectExtent l="0" t="0" r="8255" b="0"/>
            <wp:wrapSquare wrapText="bothSides"/>
            <wp:docPr id="61" name="Рисунок 61" descr="C:\Users\smirnova\Desktop\IMG_6832-29-05-18-13-08_330x240_8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mirnova\Desktop\IMG_6832-29-05-18-13-08_330x240_8fa.jpg"/>
                    <pic:cNvPicPr>
                      <a:picLocks noChangeAspect="1" noChangeArrowheads="1"/>
                    </pic:cNvPicPr>
                  </pic:nvPicPr>
                  <pic:blipFill>
                    <a:blip r:embed="rId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3945" cy="1718310"/>
                    </a:xfrm>
                    <a:prstGeom prst="rect">
                      <a:avLst/>
                    </a:prstGeom>
                    <a:noFill/>
                    <a:ln>
                      <a:noFill/>
                    </a:ln>
                  </pic:spPr>
                </pic:pic>
              </a:graphicData>
            </a:graphic>
          </wp:anchor>
        </w:drawing>
      </w:r>
      <w:r w:rsidR="00D122A1">
        <w:rPr>
          <w:rFonts w:ascii="Times New Roman" w:hAnsi="Times New Roman"/>
          <w:sz w:val="28"/>
          <w:szCs w:val="28"/>
        </w:rPr>
        <w:t xml:space="preserve">Во всех проводимых </w:t>
      </w:r>
      <w:r w:rsidR="00006FBE">
        <w:rPr>
          <w:rFonts w:ascii="Times New Roman" w:hAnsi="Times New Roman"/>
          <w:sz w:val="28"/>
          <w:szCs w:val="28"/>
        </w:rPr>
        <w:t xml:space="preserve">Уполномоченным при Президенте Российской Федерации по правам ребенка </w:t>
      </w:r>
      <w:r w:rsidR="00D122A1">
        <w:rPr>
          <w:rFonts w:ascii="Times New Roman" w:hAnsi="Times New Roman"/>
          <w:sz w:val="28"/>
          <w:szCs w:val="28"/>
        </w:rPr>
        <w:t>Всероссийских селекторных совещаниях участвовала и уполномоченный при Губернаторе Архангельской области по правам ребенка</w:t>
      </w:r>
      <w:r w:rsidR="00006FBE">
        <w:rPr>
          <w:rFonts w:ascii="Times New Roman" w:hAnsi="Times New Roman"/>
          <w:sz w:val="28"/>
          <w:szCs w:val="28"/>
        </w:rPr>
        <w:t>.</w:t>
      </w:r>
    </w:p>
    <w:p w:rsidR="00C57823" w:rsidRDefault="00006FBE" w:rsidP="00C57823">
      <w:pPr>
        <w:autoSpaceDE w:val="0"/>
        <w:autoSpaceDN w:val="0"/>
        <w:adjustRightInd w:val="0"/>
        <w:spacing w:after="0" w:line="240" w:lineRule="auto"/>
        <w:ind w:firstLine="708"/>
        <w:jc w:val="both"/>
        <w:rPr>
          <w:rFonts w:ascii="Times New Roman" w:hAnsi="Times New Roman"/>
          <w:sz w:val="28"/>
          <w:szCs w:val="28"/>
          <w:lang w:eastAsia="ru-RU"/>
        </w:rPr>
      </w:pPr>
      <w:r>
        <w:rPr>
          <w:rFonts w:ascii="Times New Roman" w:hAnsi="Times New Roman"/>
          <w:color w:val="000000"/>
          <w:sz w:val="28"/>
          <w:szCs w:val="28"/>
          <w:lang w:eastAsia="ru-RU"/>
        </w:rPr>
        <w:t xml:space="preserve">В текущем году проходили </w:t>
      </w:r>
      <w:r w:rsidR="00D122A1">
        <w:rPr>
          <w:rFonts w:ascii="Times New Roman" w:hAnsi="Times New Roman"/>
          <w:color w:val="000000"/>
          <w:sz w:val="28"/>
          <w:szCs w:val="28"/>
          <w:lang w:eastAsia="ru-RU"/>
        </w:rPr>
        <w:t xml:space="preserve">дважды </w:t>
      </w:r>
      <w:r>
        <w:rPr>
          <w:rFonts w:ascii="Times New Roman" w:hAnsi="Times New Roman"/>
          <w:color w:val="000000"/>
          <w:sz w:val="28"/>
          <w:szCs w:val="28"/>
          <w:lang w:eastAsia="ru-RU"/>
        </w:rPr>
        <w:t>заседания Координационного совета уполномоченных по правам ребенка в Северо-Западном федеральном округе в различных регионах.</w:t>
      </w:r>
      <w:r>
        <w:rPr>
          <w:rFonts w:ascii="Times New Roman" w:hAnsi="Times New Roman"/>
          <w:sz w:val="28"/>
          <w:szCs w:val="28"/>
          <w:lang w:eastAsia="ru-RU"/>
        </w:rPr>
        <w:t xml:space="preserve"> </w:t>
      </w:r>
    </w:p>
    <w:p w:rsidR="00006FBE" w:rsidRDefault="00C57823" w:rsidP="00006FBE">
      <w:pPr>
        <w:spacing w:after="0" w:line="240" w:lineRule="auto"/>
        <w:ind w:firstLine="708"/>
        <w:jc w:val="both"/>
        <w:rPr>
          <w:rFonts w:ascii="Times New Roman" w:hAnsi="Times New Roman"/>
          <w:sz w:val="28"/>
          <w:szCs w:val="28"/>
          <w:highlight w:val="yellow"/>
        </w:rPr>
      </w:pPr>
      <w:r w:rsidRPr="00C57823">
        <w:rPr>
          <w:rFonts w:ascii="Times New Roman" w:hAnsi="Times New Roman"/>
          <w:noProof/>
          <w:sz w:val="28"/>
          <w:szCs w:val="28"/>
          <w:lang w:eastAsia="ru-RU"/>
        </w:rPr>
        <w:drawing>
          <wp:anchor distT="0" distB="0" distL="114300" distR="114300" simplePos="0" relativeHeight="251863552" behindDoc="0" locked="0" layoutInCell="1" allowOverlap="1">
            <wp:simplePos x="0" y="0"/>
            <wp:positionH relativeFrom="column">
              <wp:posOffset>55880</wp:posOffset>
            </wp:positionH>
            <wp:positionV relativeFrom="paragraph">
              <wp:posOffset>743585</wp:posOffset>
            </wp:positionV>
            <wp:extent cx="3370580" cy="2245995"/>
            <wp:effectExtent l="0" t="0" r="1270" b="1905"/>
            <wp:wrapSquare wrapText="bothSides"/>
            <wp:docPr id="69" name="Рисунок 69" descr="C:\Users\smirnova\Desktop\Новая папка (3)\273 СЪЕЗД-2018-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mirnova\Desktop\Новая папка (3)\273 СЪЕЗД-2018-04-29.jpg"/>
                    <pic:cNvPicPr>
                      <a:picLocks noChangeAspect="1" noChangeArrowheads="1"/>
                    </pic:cNvPicPr>
                  </pic:nvPicPr>
                  <pic:blipFill>
                    <a:blip r:embed="rId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70580" cy="2245995"/>
                    </a:xfrm>
                    <a:prstGeom prst="rect">
                      <a:avLst/>
                    </a:prstGeom>
                    <a:noFill/>
                    <a:ln>
                      <a:noFill/>
                    </a:ln>
                  </pic:spPr>
                </pic:pic>
              </a:graphicData>
            </a:graphic>
          </wp:anchor>
        </w:drawing>
      </w:r>
      <w:r w:rsidR="00006FBE">
        <w:rPr>
          <w:rFonts w:ascii="Times New Roman" w:hAnsi="Times New Roman"/>
          <w:color w:val="000000"/>
          <w:sz w:val="28"/>
          <w:szCs w:val="28"/>
          <w:lang w:eastAsia="ru-RU"/>
        </w:rPr>
        <w:t xml:space="preserve">В рамках тесного сотрудничества с администрацией муниципального образования «Город Архангельск» уполномоченный принимала участие </w:t>
      </w:r>
      <w:r w:rsidR="00006FBE">
        <w:rPr>
          <w:rFonts w:ascii="Times New Roman" w:hAnsi="Times New Roman"/>
          <w:sz w:val="28"/>
          <w:szCs w:val="28"/>
        </w:rPr>
        <w:t>в Пленарном заседании городской конференции педагогических работников</w:t>
      </w:r>
      <w:r w:rsidR="00006FBE">
        <w:rPr>
          <w:rFonts w:ascii="Times New Roman" w:hAnsi="Times New Roman"/>
          <w:color w:val="000000"/>
          <w:sz w:val="28"/>
          <w:szCs w:val="28"/>
          <w:lang w:eastAsia="ru-RU"/>
        </w:rPr>
        <w:t xml:space="preserve"> муниципального образования</w:t>
      </w:r>
      <w:r w:rsidR="00006FBE">
        <w:rPr>
          <w:rFonts w:ascii="Times New Roman" w:hAnsi="Times New Roman"/>
          <w:sz w:val="28"/>
          <w:szCs w:val="28"/>
        </w:rPr>
        <w:t xml:space="preserve"> «Город Архангельск» на тему: «</w:t>
      </w:r>
      <w:r w:rsidR="00D122A1">
        <w:rPr>
          <w:rFonts w:ascii="Times New Roman" w:hAnsi="Times New Roman"/>
          <w:sz w:val="28"/>
          <w:szCs w:val="28"/>
        </w:rPr>
        <w:t>Перспективы развития системы образования в свете инновационных социально ориентированных тенденций</w:t>
      </w:r>
      <w:r w:rsidR="00006FBE">
        <w:rPr>
          <w:rFonts w:ascii="Times New Roman" w:hAnsi="Times New Roman"/>
          <w:sz w:val="28"/>
          <w:szCs w:val="28"/>
        </w:rPr>
        <w:t xml:space="preserve">». </w:t>
      </w:r>
      <w:r w:rsidR="00006FBE">
        <w:rPr>
          <w:rFonts w:ascii="Times New Roman" w:hAnsi="Times New Roman"/>
          <w:color w:val="000000"/>
          <w:sz w:val="28"/>
          <w:szCs w:val="28"/>
          <w:lang w:eastAsia="ru-RU"/>
        </w:rPr>
        <w:t xml:space="preserve">Уполномоченный принимала участие в </w:t>
      </w:r>
      <w:r w:rsidR="00D122A1">
        <w:rPr>
          <w:rFonts w:ascii="Times New Roman" w:hAnsi="Times New Roman"/>
          <w:color w:val="000000"/>
          <w:sz w:val="28"/>
          <w:szCs w:val="28"/>
          <w:lang w:eastAsia="ru-RU"/>
        </w:rPr>
        <w:t>заседании коллегии по теме «</w:t>
      </w:r>
      <w:r w:rsidR="00742F41">
        <w:rPr>
          <w:rFonts w:ascii="Times New Roman" w:hAnsi="Times New Roman"/>
          <w:color w:val="000000"/>
          <w:sz w:val="28"/>
          <w:szCs w:val="28"/>
          <w:lang w:eastAsia="ru-RU"/>
        </w:rPr>
        <w:t xml:space="preserve">Актуальные подходы </w:t>
      </w:r>
      <w:r w:rsidR="00742F41">
        <w:rPr>
          <w:rFonts w:ascii="Times New Roman" w:hAnsi="Times New Roman"/>
          <w:color w:val="000000"/>
          <w:sz w:val="28"/>
          <w:szCs w:val="28"/>
          <w:lang w:eastAsia="ru-RU"/>
        </w:rPr>
        <w:lastRenderedPageBreak/>
        <w:t>к образованию детей с ОВЗ. Вариативность содержания и организационных форм дошкольного образования детей с ограниченными возможностями здоровья», в работе консилиума по взаимоотношению между родителями и порядку общения отца с детьми</w:t>
      </w:r>
      <w:r w:rsidR="00006FBE">
        <w:rPr>
          <w:rFonts w:ascii="Times New Roman" w:hAnsi="Times New Roman"/>
          <w:color w:val="000000"/>
          <w:sz w:val="28"/>
          <w:szCs w:val="28"/>
          <w:lang w:eastAsia="ru-RU"/>
        </w:rPr>
        <w:t>, инициированном управлением по вопросам семьи, опеки и попечительства администрации муниципального образования «Город Арханг</w:t>
      </w:r>
      <w:r w:rsidR="00742F41">
        <w:rPr>
          <w:rFonts w:ascii="Times New Roman" w:hAnsi="Times New Roman"/>
          <w:color w:val="000000"/>
          <w:sz w:val="28"/>
          <w:szCs w:val="28"/>
          <w:lang w:eastAsia="ru-RU"/>
        </w:rPr>
        <w:t>ельск», в ходе которого состоялась встреча</w:t>
      </w:r>
      <w:r w:rsidR="00006FBE">
        <w:rPr>
          <w:rFonts w:ascii="Times New Roman" w:hAnsi="Times New Roman"/>
          <w:color w:val="000000"/>
          <w:sz w:val="28"/>
          <w:szCs w:val="28"/>
          <w:lang w:eastAsia="ru-RU"/>
        </w:rPr>
        <w:t xml:space="preserve"> с</w:t>
      </w:r>
      <w:r w:rsidR="00742F41">
        <w:rPr>
          <w:rFonts w:ascii="Times New Roman" w:hAnsi="Times New Roman"/>
          <w:color w:val="000000"/>
          <w:sz w:val="28"/>
          <w:szCs w:val="28"/>
          <w:lang w:eastAsia="ru-RU"/>
        </w:rPr>
        <w:t xml:space="preserve"> родителями</w:t>
      </w:r>
      <w:r w:rsidR="00006FBE">
        <w:rPr>
          <w:rFonts w:ascii="Times New Roman" w:hAnsi="Times New Roman"/>
          <w:color w:val="000000"/>
          <w:sz w:val="28"/>
          <w:szCs w:val="28"/>
          <w:lang w:eastAsia="ru-RU"/>
        </w:rPr>
        <w:t xml:space="preserve">. </w:t>
      </w:r>
      <w:r w:rsidR="00006FBE">
        <w:rPr>
          <w:rFonts w:ascii="Times New Roman" w:hAnsi="Times New Roman"/>
          <w:sz w:val="28"/>
          <w:szCs w:val="28"/>
        </w:rPr>
        <w:t>В ежегодном празднике для приемных семей «День Аиста», проводимом администрацией муниципального образования «Город Архангельск»</w:t>
      </w:r>
      <w:r w:rsidR="00742F41">
        <w:rPr>
          <w:rFonts w:ascii="Times New Roman" w:hAnsi="Times New Roman"/>
          <w:sz w:val="28"/>
          <w:szCs w:val="28"/>
        </w:rPr>
        <w:t>,</w:t>
      </w:r>
      <w:r w:rsidR="00006FBE">
        <w:rPr>
          <w:rFonts w:ascii="Times New Roman" w:hAnsi="Times New Roman"/>
          <w:sz w:val="28"/>
          <w:szCs w:val="28"/>
        </w:rPr>
        <w:t xml:space="preserve"> уполномоченный выступила с приветственным словом.</w:t>
      </w:r>
    </w:p>
    <w:p w:rsidR="00823610" w:rsidRDefault="00006FBE" w:rsidP="00742F41">
      <w:pPr>
        <w:spacing w:after="0" w:line="240" w:lineRule="auto"/>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С целью привлечения внимания общественности к проблеме насилия и недопустимости жестокого обраще</w:t>
      </w:r>
      <w:r w:rsidR="00742F41">
        <w:rPr>
          <w:rFonts w:ascii="Times New Roman" w:hAnsi="Times New Roman"/>
          <w:color w:val="000000"/>
          <w:sz w:val="28"/>
          <w:szCs w:val="28"/>
          <w:shd w:val="clear" w:color="auto" w:fill="FFFFFF"/>
        </w:rPr>
        <w:t>ния с детьми традиционно проводи</w:t>
      </w:r>
      <w:r>
        <w:rPr>
          <w:rFonts w:ascii="Times New Roman" w:hAnsi="Times New Roman"/>
          <w:color w:val="000000"/>
          <w:sz w:val="28"/>
          <w:szCs w:val="28"/>
          <w:shd w:val="clear" w:color="auto" w:fill="FFFFFF"/>
        </w:rPr>
        <w:t>тся PR-а</w:t>
      </w:r>
      <w:r w:rsidR="00742F41">
        <w:rPr>
          <w:rFonts w:ascii="Times New Roman" w:hAnsi="Times New Roman"/>
          <w:color w:val="000000"/>
          <w:sz w:val="28"/>
          <w:szCs w:val="28"/>
          <w:shd w:val="clear" w:color="auto" w:fill="FFFFFF"/>
        </w:rPr>
        <w:t>кция</w:t>
      </w:r>
      <w:r>
        <w:rPr>
          <w:rFonts w:ascii="Times New Roman" w:hAnsi="Times New Roman"/>
          <w:color w:val="000000"/>
          <w:sz w:val="28"/>
          <w:szCs w:val="28"/>
          <w:shd w:val="clear" w:color="auto" w:fill="FFFFFF"/>
        </w:rPr>
        <w:t xml:space="preserve"> «Воспитание с пониманием»</w:t>
      </w:r>
      <w:r>
        <w:rPr>
          <w:rFonts w:ascii="Times New Roman" w:hAnsi="Times New Roman"/>
          <w:sz w:val="28"/>
          <w:szCs w:val="28"/>
          <w:lang w:eastAsia="ru-RU"/>
        </w:rPr>
        <w:t>, организованная Архангельским центром социальной помощи семье и детям под патронатом уполномоченного при Губернаторе Архангельской области по правам ребенка. Акция проводилась в рамках Комплекса мер по развитию эффективных практик социального сопровождения семей с детьми в Архангельской области. </w:t>
      </w:r>
      <w:r>
        <w:rPr>
          <w:rFonts w:ascii="Times New Roman" w:hAnsi="Times New Roman"/>
          <w:color w:val="000000"/>
          <w:sz w:val="28"/>
          <w:szCs w:val="28"/>
          <w:shd w:val="clear" w:color="auto" w:fill="FFFFFF"/>
        </w:rPr>
        <w:t>Участников акции приветствовала</w:t>
      </w:r>
      <w:r w:rsidR="00742F41">
        <w:rPr>
          <w:rFonts w:ascii="Times New Roman" w:hAnsi="Times New Roman"/>
          <w:color w:val="000000"/>
          <w:sz w:val="28"/>
          <w:szCs w:val="28"/>
          <w:shd w:val="clear" w:color="auto" w:fill="FFFFFF"/>
        </w:rPr>
        <w:t xml:space="preserve"> детский правозащитник региона.</w:t>
      </w:r>
    </w:p>
    <w:p w:rsidR="00006FBE" w:rsidRDefault="00006FBE" w:rsidP="00006FBE">
      <w:pPr>
        <w:spacing w:after="0" w:line="240" w:lineRule="auto"/>
        <w:ind w:firstLine="708"/>
        <w:jc w:val="both"/>
        <w:rPr>
          <w:rFonts w:ascii="Times New Roman" w:eastAsia="Calibri" w:hAnsi="Times New Roman"/>
          <w:sz w:val="28"/>
          <w:szCs w:val="28"/>
          <w:lang w:eastAsia="ru-RU"/>
        </w:rPr>
      </w:pPr>
      <w:r>
        <w:rPr>
          <w:rFonts w:ascii="Times New Roman" w:hAnsi="Times New Roman"/>
          <w:sz w:val="28"/>
          <w:szCs w:val="28"/>
          <w:lang w:eastAsia="ru-RU"/>
        </w:rPr>
        <w:t>С 2016 года под патронатом уполномоченного проводится ежегодный областной конкурс творческих работ, направленный на пропаганду против жесто</w:t>
      </w:r>
      <w:r w:rsidR="00742F41">
        <w:rPr>
          <w:rFonts w:ascii="Times New Roman" w:hAnsi="Times New Roman"/>
          <w:sz w:val="28"/>
          <w:szCs w:val="28"/>
          <w:lang w:eastAsia="ru-RU"/>
        </w:rPr>
        <w:t>кости и насилия над детьми. 2018</w:t>
      </w:r>
      <w:r>
        <w:rPr>
          <w:rFonts w:ascii="Times New Roman" w:hAnsi="Times New Roman"/>
          <w:sz w:val="28"/>
          <w:szCs w:val="28"/>
          <w:lang w:eastAsia="ru-RU"/>
        </w:rPr>
        <w:t xml:space="preserve"> год также не стал исключением.</w:t>
      </w:r>
    </w:p>
    <w:p w:rsidR="00006FBE" w:rsidRPr="00742F41" w:rsidRDefault="00006FBE" w:rsidP="00742F41">
      <w:pPr>
        <w:spacing w:after="0" w:line="240" w:lineRule="auto"/>
        <w:ind w:firstLine="708"/>
        <w:jc w:val="both"/>
        <w:rPr>
          <w:rFonts w:ascii="Times New Roman" w:hAnsi="Times New Roman"/>
          <w:bCs/>
          <w:iCs/>
          <w:sz w:val="28"/>
          <w:szCs w:val="28"/>
        </w:rPr>
      </w:pPr>
      <w:r>
        <w:rPr>
          <w:rFonts w:ascii="Times New Roman" w:hAnsi="Times New Roman"/>
          <w:bCs/>
          <w:sz w:val="28"/>
          <w:szCs w:val="28"/>
        </w:rPr>
        <w:t xml:space="preserve">Детский правозащитник региона приветствовала участников </w:t>
      </w:r>
      <w:r w:rsidR="00742F41">
        <w:rPr>
          <w:rFonts w:ascii="Times New Roman" w:hAnsi="Times New Roman"/>
          <w:sz w:val="28"/>
          <w:szCs w:val="28"/>
          <w:lang w:val="en-US"/>
        </w:rPr>
        <w:t>IV</w:t>
      </w:r>
      <w:r>
        <w:rPr>
          <w:rFonts w:ascii="Times New Roman" w:hAnsi="Times New Roman"/>
          <w:sz w:val="28"/>
          <w:szCs w:val="28"/>
        </w:rPr>
        <w:t xml:space="preserve"> регионарного Форума для родителей «Счастье быть вместе</w:t>
      </w:r>
      <w:r w:rsidR="00742F41">
        <w:rPr>
          <w:rFonts w:ascii="Times New Roman" w:hAnsi="Times New Roman"/>
          <w:sz w:val="28"/>
          <w:szCs w:val="28"/>
        </w:rPr>
        <w:t>».</w:t>
      </w:r>
    </w:p>
    <w:p w:rsidR="00006FBE" w:rsidRDefault="0020223E" w:rsidP="00006FBE">
      <w:pPr>
        <w:spacing w:after="0" w:line="240" w:lineRule="auto"/>
        <w:ind w:firstLine="708"/>
        <w:jc w:val="both"/>
        <w:rPr>
          <w:rFonts w:ascii="Times New Roman" w:hAnsi="Times New Roman"/>
          <w:sz w:val="28"/>
          <w:szCs w:val="28"/>
        </w:rPr>
      </w:pPr>
      <w:r w:rsidRPr="0020223E">
        <w:rPr>
          <w:rFonts w:ascii="Times New Roman" w:hAnsi="Times New Roman"/>
          <w:noProof/>
          <w:sz w:val="28"/>
          <w:szCs w:val="28"/>
          <w:lang w:eastAsia="ru-RU"/>
        </w:rPr>
        <w:drawing>
          <wp:anchor distT="0" distB="0" distL="114300" distR="114300" simplePos="0" relativeHeight="251864576" behindDoc="0" locked="0" layoutInCell="1" allowOverlap="1">
            <wp:simplePos x="0" y="0"/>
            <wp:positionH relativeFrom="column">
              <wp:posOffset>346710</wp:posOffset>
            </wp:positionH>
            <wp:positionV relativeFrom="paragraph">
              <wp:posOffset>1759585</wp:posOffset>
            </wp:positionV>
            <wp:extent cx="5180330" cy="3452495"/>
            <wp:effectExtent l="0" t="0" r="1270" b="0"/>
            <wp:wrapSquare wrapText="bothSides"/>
            <wp:docPr id="70" name="Рисунок 70" descr="C:\Users\smirnova\Desktop\Новая папка (3)\BDV_5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mirnova\Desktop\Новая папка (3)\BDV_5861.JPG"/>
                    <pic:cNvPicPr>
                      <a:picLocks noChangeAspect="1" noChangeArrowheads="1"/>
                    </pic:cNvPicPr>
                  </pic:nvPicPr>
                  <pic:blipFill>
                    <a:blip r:embed="rId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80330" cy="3452495"/>
                    </a:xfrm>
                    <a:prstGeom prst="rect">
                      <a:avLst/>
                    </a:prstGeom>
                    <a:noFill/>
                    <a:ln>
                      <a:noFill/>
                    </a:ln>
                  </pic:spPr>
                </pic:pic>
              </a:graphicData>
            </a:graphic>
          </wp:anchor>
        </w:drawing>
      </w:r>
      <w:r w:rsidR="00006FBE">
        <w:rPr>
          <w:rFonts w:ascii="Times New Roman" w:hAnsi="Times New Roman"/>
          <w:sz w:val="28"/>
          <w:szCs w:val="28"/>
        </w:rPr>
        <w:t xml:space="preserve">Под руководством уполномоченного создана постоянно действующая рабочая группа по исполнению поручения Президента Российской Федерации В.В. Путина от 01 января 2017 года № ПР-21 о проведении всестороннего анализа практики изъятия несовершеннолетних из семьи с точки зрения избыточно применяемых мер или неправомерного вмешательства в семью. В состав рабочей группы вошли представители министерств, общественных организаций, коллегии адвокатов. На заседания приглашается в качестве эксперта представитель прокуратуры. </w:t>
      </w:r>
    </w:p>
    <w:p w:rsidR="00FA56DB" w:rsidRDefault="00FA56DB" w:rsidP="00006FBE">
      <w:pPr>
        <w:spacing w:after="0" w:line="240" w:lineRule="auto"/>
        <w:ind w:firstLine="708"/>
        <w:jc w:val="both"/>
        <w:rPr>
          <w:rFonts w:ascii="Times New Roman" w:hAnsi="Times New Roman"/>
          <w:sz w:val="28"/>
          <w:szCs w:val="28"/>
        </w:rPr>
      </w:pPr>
    </w:p>
    <w:p w:rsidR="00FA56DB" w:rsidRDefault="00FA56DB" w:rsidP="00FA56DB">
      <w:pPr>
        <w:spacing w:after="0" w:line="240" w:lineRule="auto"/>
        <w:ind w:firstLine="708"/>
        <w:jc w:val="both"/>
        <w:rPr>
          <w:rFonts w:ascii="Times New Roman" w:hAnsi="Times New Roman"/>
          <w:sz w:val="28"/>
          <w:szCs w:val="28"/>
        </w:rPr>
      </w:pPr>
    </w:p>
    <w:p w:rsidR="00006FBE" w:rsidRDefault="00006FBE" w:rsidP="005A213A">
      <w:pPr>
        <w:spacing w:after="0" w:line="240" w:lineRule="auto"/>
        <w:jc w:val="both"/>
        <w:rPr>
          <w:rFonts w:ascii="Times New Roman" w:hAnsi="Times New Roman"/>
          <w:sz w:val="28"/>
          <w:szCs w:val="28"/>
        </w:rPr>
      </w:pPr>
    </w:p>
    <w:p w:rsidR="00284B5C" w:rsidRDefault="00284B5C" w:rsidP="00284B5C">
      <w:pPr>
        <w:spacing w:after="0" w:line="240" w:lineRule="auto"/>
        <w:ind w:firstLine="708"/>
        <w:jc w:val="both"/>
        <w:rPr>
          <w:rFonts w:ascii="Times New Roman" w:hAnsi="Times New Roman"/>
          <w:sz w:val="28"/>
          <w:szCs w:val="28"/>
        </w:rPr>
      </w:pPr>
      <w:r w:rsidRPr="00284B5C">
        <w:rPr>
          <w:rFonts w:ascii="Times New Roman" w:hAnsi="Times New Roman"/>
          <w:noProof/>
          <w:sz w:val="28"/>
          <w:szCs w:val="28"/>
          <w:lang w:eastAsia="ru-RU"/>
        </w:rPr>
        <w:lastRenderedPageBreak/>
        <w:drawing>
          <wp:anchor distT="0" distB="0" distL="114300" distR="114300" simplePos="0" relativeHeight="251869696" behindDoc="0" locked="0" layoutInCell="1" allowOverlap="1">
            <wp:simplePos x="0" y="0"/>
            <wp:positionH relativeFrom="column">
              <wp:posOffset>2950210</wp:posOffset>
            </wp:positionH>
            <wp:positionV relativeFrom="paragraph">
              <wp:posOffset>2178050</wp:posOffset>
            </wp:positionV>
            <wp:extent cx="2886075" cy="1922780"/>
            <wp:effectExtent l="0" t="0" r="9525" b="1270"/>
            <wp:wrapSquare wrapText="bothSides"/>
            <wp:docPr id="75" name="Рисунок 75" descr="C:\Users\smirnova\Desktop\Новая папка (3)\BDV_6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mirnova\Desktop\Новая папка (3)\BDV_6285.jpg"/>
                    <pic:cNvPicPr>
                      <a:picLocks noChangeAspect="1" noChangeArrowheads="1"/>
                    </pic:cNvPicPr>
                  </pic:nvPicPr>
                  <pic:blipFill>
                    <a:blip r:embed="rId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6075" cy="1922780"/>
                    </a:xfrm>
                    <a:prstGeom prst="rect">
                      <a:avLst/>
                    </a:prstGeom>
                    <a:noFill/>
                    <a:ln>
                      <a:noFill/>
                    </a:ln>
                  </pic:spPr>
                </pic:pic>
              </a:graphicData>
            </a:graphic>
          </wp:anchor>
        </w:drawing>
      </w:r>
      <w:r w:rsidRPr="00284B5C">
        <w:rPr>
          <w:rFonts w:ascii="Times New Roman" w:hAnsi="Times New Roman"/>
          <w:noProof/>
          <w:sz w:val="28"/>
          <w:szCs w:val="28"/>
          <w:lang w:eastAsia="ru-RU"/>
        </w:rPr>
        <w:drawing>
          <wp:anchor distT="0" distB="0" distL="114300" distR="114300" simplePos="0" relativeHeight="251867648" behindDoc="0" locked="0" layoutInCell="1" allowOverlap="1">
            <wp:simplePos x="0" y="0"/>
            <wp:positionH relativeFrom="column">
              <wp:posOffset>2540</wp:posOffset>
            </wp:positionH>
            <wp:positionV relativeFrom="paragraph">
              <wp:posOffset>2173605</wp:posOffset>
            </wp:positionV>
            <wp:extent cx="2832735" cy="1887220"/>
            <wp:effectExtent l="0" t="0" r="5715" b="0"/>
            <wp:wrapSquare wrapText="bothSides"/>
            <wp:docPr id="73" name="Рисунок 73" descr="C:\Users\smirnova\Desktop\Новая папка (3)\351 СЪЕЗД-2018-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mirnova\Desktop\Новая папка (3)\351 СЪЕЗД-2018-04-29.jpg"/>
                    <pic:cNvPicPr>
                      <a:picLocks noChangeAspect="1" noChangeArrowheads="1"/>
                    </pic:cNvPicPr>
                  </pic:nvPicPr>
                  <pic:blipFill>
                    <a:blip r:embed="rId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2735" cy="1887220"/>
                    </a:xfrm>
                    <a:prstGeom prst="rect">
                      <a:avLst/>
                    </a:prstGeom>
                    <a:noFill/>
                    <a:ln>
                      <a:noFill/>
                    </a:ln>
                  </pic:spPr>
                </pic:pic>
              </a:graphicData>
            </a:graphic>
          </wp:anchor>
        </w:drawing>
      </w:r>
      <w:r w:rsidR="00521AB0" w:rsidRPr="00521AB0">
        <w:rPr>
          <w:rFonts w:ascii="Times New Roman" w:hAnsi="Times New Roman"/>
          <w:noProof/>
          <w:sz w:val="28"/>
          <w:szCs w:val="28"/>
          <w:lang w:eastAsia="ru-RU"/>
        </w:rPr>
        <w:drawing>
          <wp:anchor distT="0" distB="0" distL="114300" distR="114300" simplePos="0" relativeHeight="251865600" behindDoc="0" locked="0" layoutInCell="1" allowOverlap="1">
            <wp:simplePos x="0" y="0"/>
            <wp:positionH relativeFrom="column">
              <wp:posOffset>0</wp:posOffset>
            </wp:positionH>
            <wp:positionV relativeFrom="paragraph">
              <wp:posOffset>158115</wp:posOffset>
            </wp:positionV>
            <wp:extent cx="2793365" cy="1861820"/>
            <wp:effectExtent l="0" t="0" r="6985" b="5080"/>
            <wp:wrapSquare wrapText="bothSides"/>
            <wp:docPr id="71" name="Рисунок 71" descr="C:\Users\smirnova\Desktop\Новая папка (3)\BDV_6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mirnova\Desktop\Новая папка (3)\BDV_6902.JPG"/>
                    <pic:cNvPicPr>
                      <a:picLocks noChangeAspect="1" noChangeArrowheads="1"/>
                    </pic:cNvPicPr>
                  </pic:nvPicPr>
                  <pic:blipFill>
                    <a:blip r:embed="rId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3365" cy="1861820"/>
                    </a:xfrm>
                    <a:prstGeom prst="rect">
                      <a:avLst/>
                    </a:prstGeom>
                    <a:noFill/>
                    <a:ln>
                      <a:noFill/>
                    </a:ln>
                  </pic:spPr>
                </pic:pic>
              </a:graphicData>
            </a:graphic>
          </wp:anchor>
        </w:drawing>
      </w:r>
      <w:r w:rsidR="00521AB0" w:rsidRPr="00521AB0">
        <w:rPr>
          <w:rFonts w:ascii="Times New Roman" w:hAnsi="Times New Roman"/>
          <w:noProof/>
          <w:sz w:val="28"/>
          <w:szCs w:val="28"/>
          <w:lang w:eastAsia="ru-RU"/>
        </w:rPr>
        <w:drawing>
          <wp:anchor distT="0" distB="0" distL="114300" distR="114300" simplePos="0" relativeHeight="251866624" behindDoc="0" locked="0" layoutInCell="1" allowOverlap="1">
            <wp:simplePos x="0" y="0"/>
            <wp:positionH relativeFrom="column">
              <wp:posOffset>2971800</wp:posOffset>
            </wp:positionH>
            <wp:positionV relativeFrom="paragraph">
              <wp:posOffset>114300</wp:posOffset>
            </wp:positionV>
            <wp:extent cx="2863850" cy="1908810"/>
            <wp:effectExtent l="0" t="0" r="0" b="0"/>
            <wp:wrapSquare wrapText="bothSides"/>
            <wp:docPr id="72" name="Рисунок 72" descr="C:\Users\smirnova\Desktop\Новая папка (3)\BDV_6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mirnova\Desktop\Новая папка (3)\BDV_6904.JPG"/>
                    <pic:cNvPicPr>
                      <a:picLocks noChangeAspect="1" noChangeArrowheads="1"/>
                    </pic:cNvPicPr>
                  </pic:nvPicPr>
                  <pic:blipFill>
                    <a:blip r:embed="rId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3850" cy="1908810"/>
                    </a:xfrm>
                    <a:prstGeom prst="rect">
                      <a:avLst/>
                    </a:prstGeom>
                    <a:noFill/>
                    <a:ln>
                      <a:noFill/>
                    </a:ln>
                  </pic:spPr>
                </pic:pic>
              </a:graphicData>
            </a:graphic>
          </wp:anchor>
        </w:drawing>
      </w:r>
    </w:p>
    <w:p w:rsidR="00006FBE" w:rsidRDefault="00284B5C" w:rsidP="00284B5C">
      <w:pPr>
        <w:spacing w:after="0" w:line="240" w:lineRule="auto"/>
        <w:ind w:firstLine="708"/>
        <w:jc w:val="both"/>
        <w:rPr>
          <w:rFonts w:ascii="Times New Roman" w:hAnsi="Times New Roman"/>
          <w:sz w:val="28"/>
          <w:szCs w:val="28"/>
        </w:rPr>
      </w:pPr>
      <w:r w:rsidRPr="00284B5C">
        <w:rPr>
          <w:rFonts w:ascii="Times New Roman" w:hAnsi="Times New Roman"/>
          <w:noProof/>
          <w:sz w:val="28"/>
          <w:szCs w:val="28"/>
          <w:lang w:eastAsia="ru-RU"/>
        </w:rPr>
        <w:drawing>
          <wp:anchor distT="0" distB="0" distL="114300" distR="114300" simplePos="0" relativeHeight="251868672" behindDoc="0" locked="0" layoutInCell="1" allowOverlap="1">
            <wp:simplePos x="0" y="0"/>
            <wp:positionH relativeFrom="column">
              <wp:posOffset>-635</wp:posOffset>
            </wp:positionH>
            <wp:positionV relativeFrom="paragraph">
              <wp:posOffset>364490</wp:posOffset>
            </wp:positionV>
            <wp:extent cx="5753735" cy="3833495"/>
            <wp:effectExtent l="0" t="0" r="0" b="0"/>
            <wp:wrapSquare wrapText="bothSides"/>
            <wp:docPr id="74" name="Рисунок 74" descr="C:\Users\smirnova\Desktop\Новая папка (3)\BDV_6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mirnova\Desktop\Новая папка (3)\BDV_6140.jpg"/>
                    <pic:cNvPicPr>
                      <a:picLocks noChangeAspect="1" noChangeArrowheads="1"/>
                    </pic:cNvPicPr>
                  </pic:nvPicPr>
                  <pic:blipFill>
                    <a:blip r:embed="rId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735" cy="3833495"/>
                    </a:xfrm>
                    <a:prstGeom prst="rect">
                      <a:avLst/>
                    </a:prstGeom>
                    <a:noFill/>
                    <a:ln>
                      <a:noFill/>
                    </a:ln>
                  </pic:spPr>
                </pic:pic>
              </a:graphicData>
            </a:graphic>
          </wp:anchor>
        </w:drawing>
      </w:r>
    </w:p>
    <w:p w:rsidR="00006FBE" w:rsidRDefault="00006FBE" w:rsidP="00164AC2">
      <w:pPr>
        <w:spacing w:after="0" w:line="240" w:lineRule="auto"/>
        <w:jc w:val="both"/>
        <w:rPr>
          <w:rFonts w:ascii="Times New Roman" w:hAnsi="Times New Roman"/>
          <w:sz w:val="28"/>
          <w:szCs w:val="28"/>
        </w:rPr>
      </w:pPr>
    </w:p>
    <w:p w:rsidR="00F35587" w:rsidRDefault="00F35587" w:rsidP="002A6996">
      <w:pPr>
        <w:spacing w:after="0" w:line="240" w:lineRule="auto"/>
        <w:jc w:val="both"/>
        <w:rPr>
          <w:rFonts w:ascii="Times New Roman" w:hAnsi="Times New Roman"/>
          <w:sz w:val="28"/>
          <w:szCs w:val="28"/>
        </w:rPr>
      </w:pPr>
    </w:p>
    <w:p w:rsidR="00F35587" w:rsidRDefault="00F35587" w:rsidP="00006FBE">
      <w:pPr>
        <w:spacing w:after="0" w:line="240" w:lineRule="auto"/>
        <w:ind w:firstLine="708"/>
        <w:jc w:val="both"/>
        <w:rPr>
          <w:rFonts w:ascii="Times New Roman" w:hAnsi="Times New Roman"/>
          <w:sz w:val="28"/>
          <w:szCs w:val="28"/>
        </w:rPr>
      </w:pPr>
    </w:p>
    <w:p w:rsidR="003B2B6C" w:rsidRPr="00FF6914" w:rsidRDefault="00FF6914" w:rsidP="00FF6914">
      <w:pPr>
        <w:spacing w:after="0" w:line="240" w:lineRule="auto"/>
        <w:ind w:left="2124"/>
        <w:rPr>
          <w:rFonts w:ascii="Times New Roman" w:hAnsi="Times New Roman"/>
          <w:b/>
          <w:sz w:val="28"/>
          <w:szCs w:val="28"/>
        </w:rPr>
      </w:pPr>
      <w:r>
        <w:rPr>
          <w:rFonts w:ascii="Times New Roman" w:hAnsi="Times New Roman"/>
          <w:b/>
          <w:sz w:val="28"/>
          <w:szCs w:val="28"/>
        </w:rPr>
        <w:lastRenderedPageBreak/>
        <w:t>6. ПРАВОВОЕ ПРОСВЕЩЕНИЕ</w:t>
      </w:r>
    </w:p>
    <w:p w:rsidR="003B2B6C" w:rsidRDefault="003B2B6C" w:rsidP="00006FBE">
      <w:pPr>
        <w:spacing w:after="0" w:line="240" w:lineRule="auto"/>
        <w:ind w:firstLine="708"/>
        <w:jc w:val="both"/>
        <w:rPr>
          <w:rFonts w:ascii="Times New Roman" w:hAnsi="Times New Roman"/>
          <w:sz w:val="28"/>
          <w:szCs w:val="28"/>
        </w:rPr>
      </w:pPr>
    </w:p>
    <w:p w:rsidR="00006FBE" w:rsidRPr="00E27275" w:rsidRDefault="00FF6914" w:rsidP="00006FBE">
      <w:pPr>
        <w:spacing w:after="0" w:line="240" w:lineRule="auto"/>
        <w:ind w:firstLine="708"/>
        <w:jc w:val="both"/>
        <w:rPr>
          <w:rFonts w:ascii="Times New Roman" w:hAnsi="Times New Roman"/>
          <w:sz w:val="28"/>
          <w:szCs w:val="28"/>
          <w:lang w:eastAsia="ru-RU"/>
        </w:rPr>
      </w:pPr>
      <w:r w:rsidRPr="003B2B6C">
        <w:rPr>
          <w:rFonts w:ascii="Times New Roman" w:hAnsi="Times New Roman"/>
          <w:noProof/>
          <w:sz w:val="28"/>
          <w:szCs w:val="28"/>
          <w:lang w:eastAsia="ru-RU"/>
        </w:rPr>
        <w:drawing>
          <wp:anchor distT="0" distB="0" distL="114300" distR="114300" simplePos="0" relativeHeight="251858432" behindDoc="0" locked="0" layoutInCell="1" allowOverlap="1">
            <wp:simplePos x="0" y="0"/>
            <wp:positionH relativeFrom="column">
              <wp:posOffset>0</wp:posOffset>
            </wp:positionH>
            <wp:positionV relativeFrom="paragraph">
              <wp:posOffset>276860</wp:posOffset>
            </wp:positionV>
            <wp:extent cx="2742889" cy="2056765"/>
            <wp:effectExtent l="0" t="0" r="635" b="635"/>
            <wp:wrapSquare wrapText="bothSides"/>
            <wp:docPr id="64" name="Рисунок 64" descr="C:\Users\smirnova\Desktop\Новая папка (2)\mUpOBOz-rQ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mirnova\Desktop\Новая папка (2)\mUpOBOz-rQI.jpg"/>
                    <pic:cNvPicPr>
                      <a:picLocks noChangeAspect="1" noChangeArrowheads="1"/>
                    </pic:cNvPicPr>
                  </pic:nvPicPr>
                  <pic:blipFill>
                    <a:blip r:embed="rId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2889" cy="2056765"/>
                    </a:xfrm>
                    <a:prstGeom prst="rect">
                      <a:avLst/>
                    </a:prstGeom>
                    <a:noFill/>
                    <a:ln>
                      <a:noFill/>
                    </a:ln>
                  </pic:spPr>
                </pic:pic>
              </a:graphicData>
            </a:graphic>
          </wp:anchor>
        </w:drawing>
      </w:r>
      <w:r w:rsidR="00006FBE" w:rsidRPr="00E27275">
        <w:rPr>
          <w:rFonts w:ascii="Times New Roman" w:hAnsi="Times New Roman"/>
          <w:sz w:val="28"/>
          <w:szCs w:val="28"/>
          <w:lang w:eastAsia="ru-RU"/>
        </w:rPr>
        <w:t>Конституция Российской Федерации провозглашает защиту прав и свобод человека приоритетной обязанностью государства. Важнейшими целями государственной политики являются обеспечение верховенства закона, формирование полноценного гражданского общества, высокого уровня правовой культуры и ответственности каждого гражданина за будущее страны.</w:t>
      </w:r>
    </w:p>
    <w:p w:rsidR="00006FBE" w:rsidRPr="00E27275" w:rsidRDefault="00006FBE" w:rsidP="00006FBE">
      <w:pPr>
        <w:spacing w:after="0" w:line="240" w:lineRule="auto"/>
        <w:ind w:firstLine="851"/>
        <w:jc w:val="both"/>
        <w:rPr>
          <w:rFonts w:ascii="Times New Roman" w:hAnsi="Times New Roman"/>
          <w:sz w:val="28"/>
          <w:szCs w:val="28"/>
        </w:rPr>
      </w:pPr>
      <w:r w:rsidRPr="00E27275">
        <w:rPr>
          <w:rFonts w:ascii="Times New Roman" w:hAnsi="Times New Roman"/>
          <w:sz w:val="28"/>
          <w:szCs w:val="28"/>
        </w:rPr>
        <w:t xml:space="preserve">Каждый человек в течение жизни получает «правовую подготовку» в образовательных организациях, учреждениях культуры, знакомится с интересующей его информацией правового характера в средствах массовой информации, книгах, интернете и других источников. </w:t>
      </w:r>
    </w:p>
    <w:p w:rsidR="00006FBE" w:rsidRPr="00E27275" w:rsidRDefault="00006FBE" w:rsidP="00FF6914">
      <w:pPr>
        <w:spacing w:after="0" w:line="240" w:lineRule="auto"/>
        <w:ind w:firstLine="851"/>
        <w:jc w:val="both"/>
        <w:rPr>
          <w:rFonts w:ascii="Times New Roman" w:hAnsi="Times New Roman"/>
          <w:sz w:val="28"/>
          <w:szCs w:val="28"/>
        </w:rPr>
      </w:pPr>
      <w:r w:rsidRPr="00E27275">
        <w:rPr>
          <w:rFonts w:ascii="Times New Roman" w:hAnsi="Times New Roman"/>
          <w:sz w:val="28"/>
          <w:szCs w:val="28"/>
        </w:rPr>
        <w:t xml:space="preserve">Правовое просвещение - это процесс распространения правовых знаний среди населения, что способствует росту их правовой культуры, уважительного отношения к праву, правосудию и законности. </w:t>
      </w:r>
      <w:r w:rsidRPr="00E27275">
        <w:rPr>
          <w:rFonts w:ascii="Times New Roman" w:hAnsi="Times New Roman"/>
          <w:sz w:val="28"/>
          <w:szCs w:val="28"/>
          <w:lang w:eastAsia="ru-RU"/>
        </w:rPr>
        <w:t xml:space="preserve">Правовое просвещение – это способ показать гражданам их права и реальные возможности проявить себя в обществе, государстве, уважая себя и других членов общества, социальные ценности. </w:t>
      </w:r>
    </w:p>
    <w:p w:rsidR="00006FBE" w:rsidRPr="00E27275" w:rsidRDefault="00006FBE" w:rsidP="00006FBE">
      <w:pPr>
        <w:spacing w:after="0" w:line="240" w:lineRule="auto"/>
        <w:ind w:firstLine="708"/>
        <w:jc w:val="both"/>
        <w:rPr>
          <w:rFonts w:ascii="Times New Roman" w:hAnsi="Times New Roman"/>
          <w:sz w:val="28"/>
          <w:szCs w:val="28"/>
        </w:rPr>
      </w:pPr>
      <w:r w:rsidRPr="00E27275">
        <w:rPr>
          <w:rFonts w:ascii="Times New Roman" w:hAnsi="Times New Roman"/>
          <w:sz w:val="28"/>
          <w:szCs w:val="28"/>
        </w:rPr>
        <w:t xml:space="preserve">Правовые знания нужны каждому человеку, как основа поведения в разных жизненных ситуациях. Актуальность правового просвещения очевидна и обусловлена современным состоянием всех сфер общественной жизни: экономики, культуры, политики. Поэтому необходимо формировать у детей мировоззрение, основанное на уважении к закону, знании прав человека и умении найти пути решения жизненных проблем. </w:t>
      </w:r>
    </w:p>
    <w:p w:rsidR="00006FBE" w:rsidRPr="00E27275" w:rsidRDefault="00006FBE" w:rsidP="00006FBE">
      <w:pPr>
        <w:spacing w:after="0" w:line="240" w:lineRule="auto"/>
        <w:ind w:firstLine="708"/>
        <w:jc w:val="both"/>
        <w:rPr>
          <w:rFonts w:ascii="Times New Roman" w:hAnsi="Times New Roman"/>
          <w:sz w:val="28"/>
          <w:szCs w:val="28"/>
        </w:rPr>
      </w:pPr>
      <w:r w:rsidRPr="00E27275">
        <w:rPr>
          <w:rFonts w:ascii="Times New Roman" w:hAnsi="Times New Roman"/>
          <w:sz w:val="28"/>
          <w:szCs w:val="28"/>
        </w:rPr>
        <w:t xml:space="preserve">В соответствии с областным законом «Об уполномоченном при Губернаторе Архангельской области по правам ребенка» одной из задач уполномоченного является </w:t>
      </w:r>
      <w:r w:rsidR="000A2CEB">
        <w:rPr>
          <w:rFonts w:ascii="Times New Roman" w:hAnsi="Times New Roman"/>
          <w:sz w:val="28"/>
          <w:szCs w:val="28"/>
        </w:rPr>
        <w:t>участие в правовом просвещении</w:t>
      </w:r>
      <w:r w:rsidRPr="00E27275">
        <w:rPr>
          <w:rFonts w:ascii="Times New Roman" w:hAnsi="Times New Roman"/>
          <w:sz w:val="28"/>
          <w:szCs w:val="28"/>
        </w:rPr>
        <w:t xml:space="preserve"> в регионе по вопросам прав и свобод ребенка, форм и методов их защиты. </w:t>
      </w:r>
    </w:p>
    <w:p w:rsidR="00006FBE" w:rsidRPr="00E27275" w:rsidRDefault="00006FBE" w:rsidP="00006FBE">
      <w:pPr>
        <w:spacing w:after="0" w:line="240" w:lineRule="auto"/>
        <w:ind w:firstLine="708"/>
        <w:jc w:val="both"/>
        <w:rPr>
          <w:rFonts w:ascii="Times New Roman" w:hAnsi="Times New Roman"/>
          <w:sz w:val="28"/>
          <w:szCs w:val="28"/>
        </w:rPr>
      </w:pPr>
      <w:r w:rsidRPr="00E27275">
        <w:rPr>
          <w:rFonts w:ascii="Times New Roman" w:hAnsi="Times New Roman"/>
          <w:sz w:val="28"/>
          <w:szCs w:val="28"/>
        </w:rPr>
        <w:t>Особое внимание в своей деятельности уполномоченный уделяет правовому просвещению несовершеннолетних и их законных представителей, специалистов, работающих с детьми, а также популяризации института уполномоченного по правам ребенка в регионе, муниципальных образованиях, образовательных организациях.</w:t>
      </w:r>
    </w:p>
    <w:p w:rsidR="00006FBE" w:rsidRPr="00E27275" w:rsidRDefault="00006FBE" w:rsidP="00006FBE">
      <w:pPr>
        <w:spacing w:after="0" w:line="240" w:lineRule="auto"/>
        <w:ind w:firstLine="708"/>
        <w:jc w:val="both"/>
        <w:rPr>
          <w:rFonts w:ascii="Times New Roman" w:hAnsi="Times New Roman"/>
          <w:sz w:val="28"/>
          <w:szCs w:val="28"/>
        </w:rPr>
      </w:pPr>
      <w:r w:rsidRPr="00E27275">
        <w:rPr>
          <w:rFonts w:ascii="Times New Roman" w:hAnsi="Times New Roman"/>
          <w:sz w:val="28"/>
          <w:szCs w:val="28"/>
        </w:rPr>
        <w:t xml:space="preserve">Анализ обращений граждан к уполномоченному свидетельствует о </w:t>
      </w:r>
      <w:r w:rsidR="000A2CEB">
        <w:rPr>
          <w:rFonts w:ascii="Times New Roman" w:hAnsi="Times New Roman"/>
          <w:sz w:val="28"/>
          <w:szCs w:val="28"/>
        </w:rPr>
        <w:t xml:space="preserve">недостаточной </w:t>
      </w:r>
      <w:r w:rsidRPr="00E27275">
        <w:rPr>
          <w:rFonts w:ascii="Times New Roman" w:hAnsi="Times New Roman"/>
          <w:sz w:val="28"/>
          <w:szCs w:val="28"/>
        </w:rPr>
        <w:t>правовой грамотности населения, а также о недоступности юридической помощи для большинства семей, особенно относящихся к социально незащищенным группам населения.</w:t>
      </w:r>
    </w:p>
    <w:p w:rsidR="00006FBE" w:rsidRPr="00E27275" w:rsidRDefault="00006FBE" w:rsidP="00006FBE">
      <w:pPr>
        <w:spacing w:after="0" w:line="240" w:lineRule="auto"/>
        <w:ind w:firstLine="708"/>
        <w:jc w:val="both"/>
        <w:rPr>
          <w:rFonts w:ascii="Times New Roman" w:hAnsi="Times New Roman"/>
          <w:sz w:val="28"/>
          <w:szCs w:val="28"/>
        </w:rPr>
      </w:pPr>
      <w:r w:rsidRPr="00E27275">
        <w:rPr>
          <w:rFonts w:ascii="Times New Roman" w:hAnsi="Times New Roman"/>
          <w:sz w:val="28"/>
          <w:szCs w:val="28"/>
        </w:rPr>
        <w:t>Дея</w:t>
      </w:r>
      <w:r w:rsidR="00FF6914">
        <w:rPr>
          <w:rFonts w:ascii="Times New Roman" w:hAnsi="Times New Roman"/>
          <w:sz w:val="28"/>
          <w:szCs w:val="28"/>
        </w:rPr>
        <w:t>тельность уполномоченного в 2018</w:t>
      </w:r>
      <w:r w:rsidRPr="00E27275">
        <w:rPr>
          <w:rFonts w:ascii="Times New Roman" w:hAnsi="Times New Roman"/>
          <w:sz w:val="28"/>
          <w:szCs w:val="28"/>
        </w:rPr>
        <w:t xml:space="preserve"> году в рамках правового просвещения несовершеннолетних развивалась, как и в прежние годы, в нескольких направлениях:</w:t>
      </w:r>
    </w:p>
    <w:p w:rsidR="00006FBE" w:rsidRPr="00E27275" w:rsidRDefault="000A2CEB" w:rsidP="00006FBE">
      <w:pPr>
        <w:spacing w:after="0" w:line="240" w:lineRule="auto"/>
        <w:ind w:firstLine="708"/>
        <w:jc w:val="both"/>
        <w:rPr>
          <w:rFonts w:ascii="Times New Roman" w:hAnsi="Times New Roman"/>
          <w:sz w:val="28"/>
          <w:szCs w:val="28"/>
        </w:rPr>
      </w:pPr>
      <w:r>
        <w:rPr>
          <w:rFonts w:ascii="Times New Roman" w:hAnsi="Times New Roman"/>
          <w:sz w:val="28"/>
          <w:szCs w:val="28"/>
        </w:rPr>
        <w:lastRenderedPageBreak/>
        <w:t xml:space="preserve">– </w:t>
      </w:r>
      <w:r w:rsidR="00006FBE" w:rsidRPr="00E27275">
        <w:rPr>
          <w:rFonts w:ascii="Times New Roman" w:hAnsi="Times New Roman"/>
          <w:sz w:val="28"/>
          <w:szCs w:val="28"/>
        </w:rPr>
        <w:t>пропаганда основ правового просвещения;</w:t>
      </w:r>
    </w:p>
    <w:p w:rsidR="00006FBE" w:rsidRPr="00E27275" w:rsidRDefault="00006FBE" w:rsidP="00006FBE">
      <w:pPr>
        <w:spacing w:after="0" w:line="240" w:lineRule="auto"/>
        <w:ind w:firstLine="708"/>
        <w:jc w:val="both"/>
        <w:rPr>
          <w:rFonts w:ascii="Times New Roman" w:hAnsi="Times New Roman"/>
          <w:sz w:val="28"/>
          <w:szCs w:val="28"/>
        </w:rPr>
      </w:pPr>
      <w:r w:rsidRPr="00E27275">
        <w:rPr>
          <w:rFonts w:ascii="Times New Roman" w:hAnsi="Times New Roman"/>
          <w:sz w:val="28"/>
          <w:szCs w:val="28"/>
        </w:rPr>
        <w:t>– подготовка и проведение мероприятий в рамках «Дня правовой помощи»;</w:t>
      </w:r>
    </w:p>
    <w:p w:rsidR="00006FBE" w:rsidRPr="00E27275" w:rsidRDefault="000A2CEB" w:rsidP="00006FBE">
      <w:pPr>
        <w:spacing w:after="0" w:line="240" w:lineRule="auto"/>
        <w:ind w:firstLine="708"/>
        <w:jc w:val="both"/>
        <w:rPr>
          <w:rFonts w:ascii="Times New Roman" w:hAnsi="Times New Roman"/>
          <w:sz w:val="28"/>
          <w:szCs w:val="28"/>
        </w:rPr>
      </w:pPr>
      <w:r>
        <w:rPr>
          <w:rFonts w:ascii="Times New Roman" w:hAnsi="Times New Roman"/>
          <w:sz w:val="28"/>
          <w:szCs w:val="28"/>
        </w:rPr>
        <w:t xml:space="preserve">– </w:t>
      </w:r>
      <w:r w:rsidR="00006FBE" w:rsidRPr="00E27275">
        <w:rPr>
          <w:rFonts w:ascii="Times New Roman" w:hAnsi="Times New Roman"/>
          <w:sz w:val="28"/>
          <w:szCs w:val="28"/>
        </w:rPr>
        <w:t>обеспечение размещения в образовательных организациях правовых информационных стендов;</w:t>
      </w:r>
    </w:p>
    <w:p w:rsidR="00006FBE" w:rsidRPr="00E27275" w:rsidRDefault="000A2CEB" w:rsidP="00006FBE">
      <w:pPr>
        <w:spacing w:after="0" w:line="240" w:lineRule="auto"/>
        <w:ind w:firstLine="708"/>
        <w:jc w:val="both"/>
        <w:rPr>
          <w:rFonts w:ascii="Times New Roman" w:hAnsi="Times New Roman"/>
          <w:sz w:val="28"/>
          <w:szCs w:val="28"/>
        </w:rPr>
      </w:pPr>
      <w:r>
        <w:rPr>
          <w:rFonts w:ascii="Times New Roman" w:hAnsi="Times New Roman"/>
          <w:sz w:val="28"/>
          <w:szCs w:val="28"/>
        </w:rPr>
        <w:t xml:space="preserve">– </w:t>
      </w:r>
      <w:r w:rsidR="00006FBE" w:rsidRPr="00E27275">
        <w:rPr>
          <w:rFonts w:ascii="Times New Roman" w:hAnsi="Times New Roman"/>
          <w:sz w:val="28"/>
          <w:szCs w:val="28"/>
        </w:rPr>
        <w:t>развитие института уполномоченных по защите прав участников образовательного процесса;</w:t>
      </w:r>
    </w:p>
    <w:p w:rsidR="00006FBE" w:rsidRPr="00E27275" w:rsidRDefault="00006FBE" w:rsidP="00006FBE">
      <w:pPr>
        <w:spacing w:after="0" w:line="240" w:lineRule="auto"/>
        <w:ind w:firstLine="708"/>
        <w:jc w:val="both"/>
        <w:rPr>
          <w:rFonts w:ascii="Times New Roman" w:hAnsi="Times New Roman"/>
          <w:sz w:val="28"/>
          <w:szCs w:val="28"/>
        </w:rPr>
      </w:pPr>
      <w:r w:rsidRPr="00E27275">
        <w:rPr>
          <w:rFonts w:ascii="Times New Roman" w:hAnsi="Times New Roman"/>
          <w:sz w:val="28"/>
          <w:szCs w:val="28"/>
        </w:rPr>
        <w:t>– деятельность Общественной приемной уполномоченного при С(А)ФУ имени М.В. Ломоносова.</w:t>
      </w:r>
    </w:p>
    <w:p w:rsidR="00006FBE" w:rsidRDefault="00006FBE" w:rsidP="00006FBE">
      <w:pPr>
        <w:spacing w:after="0" w:line="240" w:lineRule="auto"/>
        <w:ind w:firstLine="708"/>
        <w:jc w:val="both"/>
        <w:rPr>
          <w:rFonts w:ascii="Times New Roman" w:hAnsi="Times New Roman"/>
          <w:sz w:val="28"/>
          <w:szCs w:val="28"/>
        </w:rPr>
      </w:pPr>
    </w:p>
    <w:p w:rsidR="00006FBE" w:rsidRPr="002A26BE" w:rsidRDefault="00006FBE" w:rsidP="00006FBE">
      <w:pPr>
        <w:spacing w:after="0" w:line="240" w:lineRule="auto"/>
        <w:ind w:firstLine="708"/>
        <w:jc w:val="center"/>
        <w:rPr>
          <w:rFonts w:ascii="Times New Roman" w:hAnsi="Times New Roman"/>
          <w:b/>
          <w:sz w:val="28"/>
          <w:szCs w:val="28"/>
        </w:rPr>
      </w:pPr>
      <w:r w:rsidRPr="002A26BE">
        <w:rPr>
          <w:rFonts w:ascii="Times New Roman" w:hAnsi="Times New Roman"/>
          <w:b/>
          <w:sz w:val="28"/>
          <w:szCs w:val="28"/>
        </w:rPr>
        <w:t>Мероприятия по правовому просвещению жителей</w:t>
      </w:r>
    </w:p>
    <w:p w:rsidR="00006FBE" w:rsidRPr="002A26BE" w:rsidRDefault="00006FBE" w:rsidP="00006FBE">
      <w:pPr>
        <w:spacing w:after="0" w:line="240" w:lineRule="auto"/>
        <w:ind w:firstLine="708"/>
        <w:jc w:val="center"/>
        <w:rPr>
          <w:rFonts w:ascii="Times New Roman" w:hAnsi="Times New Roman"/>
          <w:b/>
          <w:sz w:val="28"/>
          <w:szCs w:val="28"/>
        </w:rPr>
      </w:pPr>
      <w:r w:rsidRPr="002A26BE">
        <w:rPr>
          <w:rFonts w:ascii="Times New Roman" w:hAnsi="Times New Roman"/>
          <w:b/>
          <w:sz w:val="28"/>
          <w:szCs w:val="28"/>
        </w:rPr>
        <w:t>Архангельской области</w:t>
      </w:r>
    </w:p>
    <w:p w:rsidR="00006FBE" w:rsidRPr="002A26BE" w:rsidRDefault="00006FBE" w:rsidP="00006FBE">
      <w:pPr>
        <w:spacing w:after="0" w:line="240" w:lineRule="auto"/>
        <w:ind w:firstLine="708"/>
        <w:jc w:val="both"/>
        <w:rPr>
          <w:rFonts w:ascii="Times New Roman" w:hAnsi="Times New Roman"/>
          <w:sz w:val="28"/>
          <w:szCs w:val="28"/>
        </w:rPr>
      </w:pPr>
    </w:p>
    <w:p w:rsidR="00006FBE" w:rsidRPr="002A29A8" w:rsidRDefault="00006FBE" w:rsidP="00006FBE">
      <w:pPr>
        <w:pStyle w:val="aa"/>
        <w:spacing w:before="0" w:beforeAutospacing="0" w:after="0" w:afterAutospacing="0"/>
        <w:ind w:firstLine="708"/>
        <w:jc w:val="both"/>
        <w:rPr>
          <w:sz w:val="28"/>
          <w:szCs w:val="28"/>
        </w:rPr>
      </w:pPr>
      <w:r w:rsidRPr="002A29A8">
        <w:rPr>
          <w:sz w:val="28"/>
          <w:szCs w:val="28"/>
        </w:rPr>
        <w:t>Развитие в России правового гражданского общества невозможно без воспитания общественно активной молодежи, знающей свои гражданские права и умеющей их активно защищать.</w:t>
      </w:r>
    </w:p>
    <w:p w:rsidR="00006FBE" w:rsidRPr="002A29A8" w:rsidRDefault="00006FBE" w:rsidP="00006FBE">
      <w:pPr>
        <w:pStyle w:val="aa"/>
        <w:spacing w:before="0" w:beforeAutospacing="0" w:after="0" w:afterAutospacing="0"/>
        <w:ind w:firstLine="708"/>
        <w:jc w:val="both"/>
        <w:rPr>
          <w:sz w:val="28"/>
          <w:szCs w:val="28"/>
        </w:rPr>
      </w:pPr>
      <w:r w:rsidRPr="002A29A8">
        <w:rPr>
          <w:sz w:val="28"/>
          <w:szCs w:val="28"/>
        </w:rPr>
        <w:t>Чем раньше дети осознают свои законные права и обязанности, тем выше их уровень социальной защищенности, и тем более активно они интегрируются впоследствии в общественную жизнь государства.</w:t>
      </w:r>
    </w:p>
    <w:p w:rsidR="00006FBE" w:rsidRPr="002A26BE" w:rsidRDefault="00FF6914" w:rsidP="00006FBE">
      <w:pPr>
        <w:spacing w:after="0" w:line="240" w:lineRule="auto"/>
        <w:ind w:firstLine="708"/>
        <w:jc w:val="both"/>
        <w:rPr>
          <w:rFonts w:ascii="Times New Roman" w:hAnsi="Times New Roman"/>
          <w:sz w:val="28"/>
          <w:szCs w:val="28"/>
        </w:rPr>
      </w:pPr>
      <w:r>
        <w:rPr>
          <w:rFonts w:ascii="Times New Roman" w:hAnsi="Times New Roman"/>
          <w:sz w:val="28"/>
          <w:szCs w:val="28"/>
        </w:rPr>
        <w:t>У</w:t>
      </w:r>
      <w:r w:rsidR="00006FBE" w:rsidRPr="002A26BE">
        <w:rPr>
          <w:rFonts w:ascii="Times New Roman" w:hAnsi="Times New Roman"/>
          <w:sz w:val="28"/>
          <w:szCs w:val="28"/>
        </w:rPr>
        <w:t>полномоченным совместно с федеральными органами, органами исполнительной власти региона, профессиональными юридическими сообществами, некоммерческими организациями и средствами массовой информации проводится</w:t>
      </w:r>
      <w:r w:rsidR="00006FBE">
        <w:rPr>
          <w:rFonts w:ascii="Times New Roman" w:hAnsi="Times New Roman"/>
          <w:sz w:val="28"/>
          <w:szCs w:val="28"/>
        </w:rPr>
        <w:t xml:space="preserve"> </w:t>
      </w:r>
      <w:r w:rsidR="00006FBE" w:rsidRPr="002A26BE">
        <w:rPr>
          <w:rFonts w:ascii="Times New Roman" w:hAnsi="Times New Roman"/>
          <w:sz w:val="28"/>
          <w:szCs w:val="28"/>
        </w:rPr>
        <w:t>большая работа по правовому просвещению и распространению информации о</w:t>
      </w:r>
      <w:r w:rsidR="00006FBE">
        <w:rPr>
          <w:rFonts w:ascii="Times New Roman" w:hAnsi="Times New Roman"/>
          <w:sz w:val="28"/>
          <w:szCs w:val="28"/>
        </w:rPr>
        <w:t xml:space="preserve"> </w:t>
      </w:r>
      <w:r w:rsidR="00006FBE" w:rsidRPr="002A26BE">
        <w:rPr>
          <w:rFonts w:ascii="Times New Roman" w:hAnsi="Times New Roman"/>
          <w:sz w:val="28"/>
          <w:szCs w:val="28"/>
        </w:rPr>
        <w:t>правах ребенка, адаптированной для детей, родителей, учителей, специалистов,</w:t>
      </w:r>
      <w:r w:rsidR="00006FBE">
        <w:rPr>
          <w:rFonts w:ascii="Times New Roman" w:hAnsi="Times New Roman"/>
          <w:sz w:val="28"/>
          <w:szCs w:val="28"/>
        </w:rPr>
        <w:t xml:space="preserve"> </w:t>
      </w:r>
      <w:r w:rsidR="00006FBE" w:rsidRPr="002A26BE">
        <w:rPr>
          <w:rFonts w:ascii="Times New Roman" w:hAnsi="Times New Roman"/>
          <w:sz w:val="28"/>
          <w:szCs w:val="28"/>
        </w:rPr>
        <w:t>работающих с детьми и в интересах детей, через средства массовой информации,</w:t>
      </w:r>
      <w:r w:rsidR="00006FBE">
        <w:rPr>
          <w:rFonts w:ascii="Times New Roman" w:hAnsi="Times New Roman"/>
          <w:sz w:val="28"/>
          <w:szCs w:val="28"/>
        </w:rPr>
        <w:t xml:space="preserve"> информационно </w:t>
      </w:r>
      <w:r w:rsidR="00006FBE" w:rsidRPr="002A26BE">
        <w:rPr>
          <w:rFonts w:ascii="Times New Roman" w:hAnsi="Times New Roman"/>
          <w:sz w:val="28"/>
          <w:szCs w:val="28"/>
        </w:rPr>
        <w:t>телекоммуникационную сеть «Интернет», а также через</w:t>
      </w:r>
      <w:r w:rsidR="00006FBE">
        <w:rPr>
          <w:rFonts w:ascii="Times New Roman" w:hAnsi="Times New Roman"/>
          <w:sz w:val="28"/>
          <w:szCs w:val="28"/>
        </w:rPr>
        <w:t xml:space="preserve"> </w:t>
      </w:r>
      <w:r w:rsidR="00006FBE" w:rsidRPr="002A26BE">
        <w:rPr>
          <w:rFonts w:ascii="Times New Roman" w:hAnsi="Times New Roman"/>
          <w:sz w:val="28"/>
          <w:szCs w:val="28"/>
        </w:rPr>
        <w:t>организации и учреждения для детей.</w:t>
      </w:r>
    </w:p>
    <w:p w:rsidR="00006FBE" w:rsidRDefault="00006FBE" w:rsidP="00006FBE">
      <w:pPr>
        <w:spacing w:after="0" w:line="240" w:lineRule="auto"/>
        <w:ind w:firstLine="708"/>
        <w:jc w:val="both"/>
        <w:rPr>
          <w:rFonts w:ascii="Times New Roman" w:hAnsi="Times New Roman"/>
          <w:sz w:val="28"/>
          <w:szCs w:val="28"/>
        </w:rPr>
      </w:pPr>
      <w:r w:rsidRPr="002A26BE">
        <w:rPr>
          <w:rFonts w:ascii="Times New Roman" w:hAnsi="Times New Roman"/>
          <w:sz w:val="28"/>
          <w:szCs w:val="28"/>
        </w:rPr>
        <w:t>В рамках данной работы уполномоченный принимает участие в совещаниях, круглых столах, конференциях, семинарах и иных мероприятиях. Традиционно участвует в ежегодных мероприятиях, декадах правовых знаний, приуроченных ко Дню прав человека, Дню правовой помощи детям и другим правозащитным датам.</w:t>
      </w:r>
    </w:p>
    <w:p w:rsidR="00006FBE" w:rsidRDefault="00006FBE" w:rsidP="002A29A8">
      <w:pPr>
        <w:spacing w:after="0" w:line="240" w:lineRule="auto"/>
        <w:ind w:firstLine="708"/>
        <w:jc w:val="both"/>
        <w:rPr>
          <w:rFonts w:ascii="Times New Roman" w:hAnsi="Times New Roman"/>
          <w:sz w:val="28"/>
          <w:szCs w:val="28"/>
        </w:rPr>
      </w:pPr>
      <w:r w:rsidRPr="002A26BE">
        <w:rPr>
          <w:rFonts w:ascii="Times New Roman" w:hAnsi="Times New Roman"/>
          <w:sz w:val="28"/>
          <w:szCs w:val="28"/>
        </w:rPr>
        <w:t xml:space="preserve">Наиболее активно правовое просвещение осуществляется уполномоченным в рамках мероприятий и при посещении детских организаций Архангельской области. Во время таких встреч проводятся индивидуальные и групповые консультации, даются разъяснения по вопросам правового характера. </w:t>
      </w:r>
      <w:r>
        <w:rPr>
          <w:rFonts w:ascii="Times New Roman" w:hAnsi="Times New Roman"/>
          <w:sz w:val="28"/>
          <w:szCs w:val="28"/>
        </w:rPr>
        <w:t>О</w:t>
      </w:r>
      <w:r w:rsidRPr="002A26BE">
        <w:rPr>
          <w:rFonts w:ascii="Times New Roman" w:hAnsi="Times New Roman"/>
          <w:sz w:val="28"/>
          <w:szCs w:val="28"/>
        </w:rPr>
        <w:t>собое значение имеют встречи с детьми, т.к. именно на защиту их прав направлена деятельность уполномоченного.</w:t>
      </w:r>
    </w:p>
    <w:p w:rsidR="00006FBE" w:rsidRPr="002A26BE" w:rsidRDefault="00006FBE" w:rsidP="002A29A8">
      <w:pPr>
        <w:spacing w:after="0" w:line="240" w:lineRule="auto"/>
        <w:ind w:firstLine="709"/>
        <w:jc w:val="both"/>
        <w:rPr>
          <w:rFonts w:ascii="Times New Roman" w:hAnsi="Times New Roman"/>
          <w:sz w:val="28"/>
          <w:szCs w:val="28"/>
        </w:rPr>
      </w:pPr>
      <w:r w:rsidRPr="002A26BE">
        <w:rPr>
          <w:rFonts w:ascii="Times New Roman" w:hAnsi="Times New Roman"/>
          <w:sz w:val="28"/>
          <w:szCs w:val="28"/>
        </w:rPr>
        <w:t>Активно распространяются брошюры, буклеты, другие раздаточные материалы</w:t>
      </w:r>
      <w:r>
        <w:rPr>
          <w:rFonts w:ascii="Times New Roman" w:hAnsi="Times New Roman"/>
          <w:sz w:val="28"/>
          <w:szCs w:val="28"/>
        </w:rPr>
        <w:t>, содержащие</w:t>
      </w:r>
      <w:r w:rsidRPr="002A26BE">
        <w:rPr>
          <w:rFonts w:ascii="Times New Roman" w:hAnsi="Times New Roman"/>
          <w:sz w:val="28"/>
          <w:szCs w:val="28"/>
        </w:rPr>
        <w:t xml:space="preserve"> информацию о том, где можно получить правовую помощь.</w:t>
      </w:r>
    </w:p>
    <w:p w:rsidR="00006FBE" w:rsidRDefault="00006FBE" w:rsidP="002A29A8">
      <w:pPr>
        <w:spacing w:after="0" w:line="240" w:lineRule="auto"/>
        <w:ind w:firstLine="708"/>
        <w:jc w:val="both"/>
        <w:rPr>
          <w:rFonts w:ascii="Times New Roman" w:hAnsi="Times New Roman"/>
          <w:sz w:val="28"/>
          <w:szCs w:val="28"/>
          <w:lang w:eastAsia="ru-RU"/>
        </w:rPr>
      </w:pPr>
      <w:r>
        <w:rPr>
          <w:rFonts w:ascii="Times New Roman" w:hAnsi="Times New Roman"/>
          <w:sz w:val="28"/>
          <w:szCs w:val="28"/>
          <w:lang w:eastAsia="ru-RU"/>
        </w:rPr>
        <w:t>Важную роль в правовом просвещении играет отношение к праву в семье. П</w:t>
      </w:r>
      <w:r w:rsidRPr="00622313">
        <w:rPr>
          <w:rFonts w:ascii="Times New Roman" w:hAnsi="Times New Roman"/>
          <w:sz w:val="28"/>
          <w:szCs w:val="28"/>
          <w:lang w:eastAsia="ru-RU"/>
        </w:rPr>
        <w:t>равовая грамотность родителей помогает ре</w:t>
      </w:r>
      <w:r>
        <w:rPr>
          <w:rFonts w:ascii="Times New Roman" w:hAnsi="Times New Roman"/>
          <w:sz w:val="28"/>
          <w:szCs w:val="28"/>
          <w:lang w:eastAsia="ru-RU"/>
        </w:rPr>
        <w:t>бе</w:t>
      </w:r>
      <w:r w:rsidRPr="00622313">
        <w:rPr>
          <w:rFonts w:ascii="Times New Roman" w:hAnsi="Times New Roman"/>
          <w:sz w:val="28"/>
          <w:szCs w:val="28"/>
          <w:lang w:eastAsia="ru-RU"/>
        </w:rPr>
        <w:t xml:space="preserve">нку осознать важность права в его жизни, воспитывает законопослушание, и наоборот, правовой </w:t>
      </w:r>
      <w:r w:rsidRPr="00622313">
        <w:rPr>
          <w:rFonts w:ascii="Times New Roman" w:hAnsi="Times New Roman"/>
          <w:sz w:val="28"/>
          <w:szCs w:val="28"/>
          <w:lang w:eastAsia="ru-RU"/>
        </w:rPr>
        <w:lastRenderedPageBreak/>
        <w:t>нигилизм родителей отрицательно влияет на осознание важности права в</w:t>
      </w:r>
      <w:r>
        <w:rPr>
          <w:rFonts w:ascii="Times New Roman" w:hAnsi="Times New Roman"/>
          <w:sz w:val="28"/>
          <w:szCs w:val="28"/>
          <w:lang w:eastAsia="ru-RU"/>
        </w:rPr>
        <w:t xml:space="preserve"> жизни ребе</w:t>
      </w:r>
      <w:r w:rsidRPr="00622313">
        <w:rPr>
          <w:rFonts w:ascii="Times New Roman" w:hAnsi="Times New Roman"/>
          <w:sz w:val="28"/>
          <w:szCs w:val="28"/>
          <w:lang w:eastAsia="ru-RU"/>
        </w:rPr>
        <w:t xml:space="preserve">нка. </w:t>
      </w:r>
    </w:p>
    <w:p w:rsidR="0071692B" w:rsidRDefault="0071692B" w:rsidP="0071692B">
      <w:pPr>
        <w:spacing w:after="0" w:line="240" w:lineRule="auto"/>
        <w:ind w:firstLine="708"/>
        <w:jc w:val="both"/>
        <w:rPr>
          <w:rFonts w:ascii="Times New Roman" w:hAnsi="Times New Roman"/>
          <w:sz w:val="28"/>
          <w:szCs w:val="28"/>
        </w:rPr>
      </w:pPr>
      <w:r w:rsidRPr="0071692B">
        <w:rPr>
          <w:rFonts w:ascii="Times New Roman" w:hAnsi="Times New Roman"/>
          <w:noProof/>
          <w:sz w:val="28"/>
          <w:szCs w:val="28"/>
          <w:lang w:eastAsia="ru-RU"/>
        </w:rPr>
        <w:drawing>
          <wp:anchor distT="0" distB="0" distL="114300" distR="114300" simplePos="0" relativeHeight="251870720" behindDoc="0" locked="0" layoutInCell="1" allowOverlap="1">
            <wp:simplePos x="0" y="0"/>
            <wp:positionH relativeFrom="column">
              <wp:posOffset>-635</wp:posOffset>
            </wp:positionH>
            <wp:positionV relativeFrom="paragraph">
              <wp:posOffset>1301750</wp:posOffset>
            </wp:positionV>
            <wp:extent cx="3548380" cy="2354580"/>
            <wp:effectExtent l="0" t="0" r="0" b="7620"/>
            <wp:wrapSquare wrapText="bothSides"/>
            <wp:docPr id="19" name="Рисунок 19" descr="C:\Users\smirnova\Desktop\Новая папка (3)\0xeNA8ux5m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mirnova\Desktop\Новая папка (3)\0xeNA8ux5mk.jpg"/>
                    <pic:cNvPicPr>
                      <a:picLocks noChangeAspect="1" noChangeArrowheads="1"/>
                    </pic:cNvPicPr>
                  </pic:nvPicPr>
                  <pic:blipFill>
                    <a:blip r:embed="rId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48380" cy="2354580"/>
                    </a:xfrm>
                    <a:prstGeom prst="rect">
                      <a:avLst/>
                    </a:prstGeom>
                    <a:noFill/>
                    <a:ln>
                      <a:noFill/>
                    </a:ln>
                  </pic:spPr>
                </pic:pic>
              </a:graphicData>
            </a:graphic>
          </wp:anchor>
        </w:drawing>
      </w:r>
      <w:r w:rsidR="00006FBE" w:rsidRPr="002A26BE">
        <w:rPr>
          <w:rFonts w:ascii="Times New Roman" w:hAnsi="Times New Roman"/>
          <w:sz w:val="28"/>
          <w:szCs w:val="28"/>
        </w:rPr>
        <w:t xml:space="preserve">Но проблему соблюдения прав детей, как одного из условий обеспечения нормативной жизнедеятельности и развития ребенка, невозможно решить только силами одной семьи. </w:t>
      </w:r>
      <w:r w:rsidR="00006FBE" w:rsidRPr="004253A0">
        <w:rPr>
          <w:rFonts w:ascii="Times New Roman" w:hAnsi="Times New Roman"/>
          <w:sz w:val="28"/>
          <w:szCs w:val="28"/>
        </w:rPr>
        <w:t xml:space="preserve">Главным решающим фактором является этап становления ребенка в обществе, как личности. Оно влияет на </w:t>
      </w:r>
      <w:r w:rsidR="00006FBE">
        <w:rPr>
          <w:rFonts w:ascii="Times New Roman" w:hAnsi="Times New Roman"/>
          <w:sz w:val="28"/>
          <w:szCs w:val="28"/>
        </w:rPr>
        <w:t xml:space="preserve">детей </w:t>
      </w:r>
      <w:r w:rsidR="00006FBE" w:rsidRPr="004253A0">
        <w:rPr>
          <w:rFonts w:ascii="Times New Roman" w:hAnsi="Times New Roman"/>
          <w:sz w:val="28"/>
          <w:szCs w:val="28"/>
        </w:rPr>
        <w:t>как положительно, так и отрицательно.</w:t>
      </w:r>
      <w:r w:rsidR="00006FBE">
        <w:rPr>
          <w:rFonts w:ascii="Times New Roman" w:hAnsi="Times New Roman"/>
          <w:sz w:val="28"/>
          <w:szCs w:val="28"/>
        </w:rPr>
        <w:t xml:space="preserve"> Если в обществе растет агрессия, жестокое отношение, в том числе и семейное</w:t>
      </w:r>
      <w:r w:rsidR="00006FBE" w:rsidRPr="002A26BE">
        <w:rPr>
          <w:rFonts w:ascii="Times New Roman" w:hAnsi="Times New Roman"/>
          <w:sz w:val="28"/>
          <w:szCs w:val="28"/>
        </w:rPr>
        <w:t>,</w:t>
      </w:r>
      <w:r w:rsidR="00006FBE">
        <w:rPr>
          <w:rFonts w:ascii="Times New Roman" w:hAnsi="Times New Roman"/>
          <w:sz w:val="28"/>
          <w:szCs w:val="28"/>
        </w:rPr>
        <w:t xml:space="preserve"> то</w:t>
      </w:r>
      <w:r w:rsidR="00006FBE" w:rsidRPr="002A26BE">
        <w:rPr>
          <w:rFonts w:ascii="Times New Roman" w:hAnsi="Times New Roman"/>
          <w:sz w:val="28"/>
          <w:szCs w:val="28"/>
        </w:rPr>
        <w:t xml:space="preserve"> прежде всего</w:t>
      </w:r>
      <w:r w:rsidR="00006FBE" w:rsidRPr="004253A0">
        <w:rPr>
          <w:rFonts w:ascii="Times New Roman" w:hAnsi="Times New Roman"/>
          <w:sz w:val="28"/>
          <w:szCs w:val="28"/>
        </w:rPr>
        <w:t xml:space="preserve"> </w:t>
      </w:r>
      <w:r w:rsidR="00006FBE">
        <w:rPr>
          <w:rFonts w:ascii="Times New Roman" w:hAnsi="Times New Roman"/>
          <w:sz w:val="28"/>
          <w:szCs w:val="28"/>
        </w:rPr>
        <w:t>от этого</w:t>
      </w:r>
      <w:r w:rsidR="00006FBE" w:rsidRPr="002A26BE">
        <w:rPr>
          <w:rFonts w:ascii="Times New Roman" w:hAnsi="Times New Roman"/>
          <w:sz w:val="28"/>
          <w:szCs w:val="28"/>
        </w:rPr>
        <w:t xml:space="preserve"> </w:t>
      </w:r>
      <w:r w:rsidR="00006FBE">
        <w:rPr>
          <w:rFonts w:ascii="Times New Roman" w:hAnsi="Times New Roman"/>
          <w:sz w:val="28"/>
          <w:szCs w:val="28"/>
        </w:rPr>
        <w:t xml:space="preserve">страдают </w:t>
      </w:r>
      <w:r w:rsidR="00006FBE" w:rsidRPr="002A26BE">
        <w:rPr>
          <w:rFonts w:ascii="Times New Roman" w:hAnsi="Times New Roman"/>
          <w:sz w:val="28"/>
          <w:szCs w:val="28"/>
        </w:rPr>
        <w:t>дети</w:t>
      </w:r>
      <w:r w:rsidR="00006FBE">
        <w:rPr>
          <w:rFonts w:ascii="Times New Roman" w:hAnsi="Times New Roman"/>
          <w:sz w:val="28"/>
          <w:szCs w:val="28"/>
        </w:rPr>
        <w:t>,</w:t>
      </w:r>
      <w:r w:rsidR="00006FBE" w:rsidRPr="002A26BE">
        <w:rPr>
          <w:rFonts w:ascii="Times New Roman" w:hAnsi="Times New Roman"/>
          <w:sz w:val="28"/>
          <w:szCs w:val="28"/>
        </w:rPr>
        <w:t xml:space="preserve"> как самая незащищенная и уязвимая социальная группа. </w:t>
      </w:r>
    </w:p>
    <w:p w:rsidR="00006FBE" w:rsidRPr="00014DD1" w:rsidRDefault="00006FBE" w:rsidP="00014DD1">
      <w:pPr>
        <w:spacing w:after="0" w:line="240" w:lineRule="auto"/>
        <w:ind w:firstLine="708"/>
        <w:jc w:val="both"/>
        <w:rPr>
          <w:rFonts w:ascii="Times New Roman" w:hAnsi="Times New Roman"/>
          <w:sz w:val="28"/>
          <w:szCs w:val="28"/>
        </w:rPr>
      </w:pPr>
      <w:r w:rsidRPr="002A26BE">
        <w:rPr>
          <w:rFonts w:ascii="Times New Roman" w:hAnsi="Times New Roman"/>
          <w:sz w:val="28"/>
          <w:szCs w:val="28"/>
        </w:rPr>
        <w:t xml:space="preserve">С целью профилактики </w:t>
      </w:r>
      <w:r>
        <w:rPr>
          <w:rFonts w:ascii="Times New Roman" w:hAnsi="Times New Roman"/>
          <w:sz w:val="28"/>
          <w:szCs w:val="28"/>
        </w:rPr>
        <w:t xml:space="preserve">насилия </w:t>
      </w:r>
      <w:r w:rsidRPr="002A26BE">
        <w:rPr>
          <w:rFonts w:ascii="Times New Roman" w:hAnsi="Times New Roman"/>
          <w:sz w:val="28"/>
          <w:szCs w:val="28"/>
        </w:rPr>
        <w:t xml:space="preserve">над детьми </w:t>
      </w:r>
      <w:r w:rsidR="00014DD1">
        <w:rPr>
          <w:rFonts w:ascii="Times New Roman" w:hAnsi="Times New Roman"/>
          <w:sz w:val="28"/>
          <w:szCs w:val="28"/>
        </w:rPr>
        <w:t xml:space="preserve">организуется </w:t>
      </w:r>
      <w:r w:rsidRPr="002A26BE">
        <w:rPr>
          <w:rFonts w:ascii="Times New Roman" w:hAnsi="Times New Roman"/>
          <w:sz w:val="28"/>
          <w:szCs w:val="28"/>
        </w:rPr>
        <w:t>проведение в муниципальных образованиях Архангельской облас</w:t>
      </w:r>
      <w:r>
        <w:rPr>
          <w:rFonts w:ascii="Times New Roman" w:hAnsi="Times New Roman"/>
          <w:sz w:val="28"/>
          <w:szCs w:val="28"/>
        </w:rPr>
        <w:t xml:space="preserve">ти </w:t>
      </w:r>
      <w:r w:rsidRPr="002A26BE">
        <w:rPr>
          <w:rFonts w:ascii="Times New Roman" w:hAnsi="Times New Roman"/>
          <w:sz w:val="28"/>
          <w:szCs w:val="28"/>
        </w:rPr>
        <w:t xml:space="preserve">акций «С любовью к детям», направленных на создание благоприятных условий для осознанного родительства, профилактику жестокого обращения </w:t>
      </w:r>
      <w:r w:rsidR="00014DD1">
        <w:rPr>
          <w:rFonts w:ascii="Times New Roman" w:hAnsi="Times New Roman"/>
          <w:sz w:val="28"/>
          <w:szCs w:val="28"/>
        </w:rPr>
        <w:t>с детьми и правовое просвещение. В 2018 году акция проведена в образовательном учреждении (школе) поселка Луковецкий Холмогорского района. Акция была организована и проведена</w:t>
      </w:r>
      <w:r w:rsidR="00014DD1" w:rsidRPr="00014DD1">
        <w:rPr>
          <w:rFonts w:ascii="Times New Roman" w:hAnsi="Times New Roman"/>
          <w:sz w:val="28"/>
          <w:szCs w:val="28"/>
        </w:rPr>
        <w:t xml:space="preserve"> </w:t>
      </w:r>
      <w:r w:rsidR="00014DD1">
        <w:rPr>
          <w:rFonts w:ascii="Times New Roman" w:hAnsi="Times New Roman"/>
          <w:sz w:val="28"/>
          <w:szCs w:val="28"/>
        </w:rPr>
        <w:t xml:space="preserve">государственным бюджетным социальным учреждением Архангельской области «Северодвинский социально-реабилитационный центр «Солнышко» (далее – ГБСУ АО «Северодвинский СРЦН «Солнышко») и уполномоченным. </w:t>
      </w:r>
    </w:p>
    <w:p w:rsidR="00006FBE" w:rsidRPr="007E0904" w:rsidRDefault="00014DD1" w:rsidP="00006FBE">
      <w:pPr>
        <w:spacing w:after="0" w:line="240" w:lineRule="auto"/>
        <w:ind w:firstLine="708"/>
        <w:jc w:val="both"/>
        <w:rPr>
          <w:rFonts w:ascii="Times New Roman" w:eastAsia="Calibri" w:hAnsi="Times New Roman"/>
          <w:sz w:val="28"/>
          <w:szCs w:val="28"/>
        </w:rPr>
      </w:pPr>
      <w:r>
        <w:rPr>
          <w:rFonts w:ascii="Times New Roman" w:eastAsia="Calibri" w:hAnsi="Times New Roman"/>
          <w:sz w:val="28"/>
          <w:szCs w:val="28"/>
        </w:rPr>
        <w:t xml:space="preserve">Ежегодно акция «Люблю – </w:t>
      </w:r>
      <w:r w:rsidR="00006FBE" w:rsidRPr="007E0904">
        <w:rPr>
          <w:rFonts w:ascii="Times New Roman" w:eastAsia="Calibri" w:hAnsi="Times New Roman"/>
          <w:sz w:val="28"/>
          <w:szCs w:val="28"/>
        </w:rPr>
        <w:t>не бью!» проходит в Северодвинске.</w:t>
      </w:r>
    </w:p>
    <w:p w:rsidR="00006FBE" w:rsidRPr="007E0904" w:rsidRDefault="00006FBE" w:rsidP="00006FBE">
      <w:pPr>
        <w:spacing w:after="0" w:line="240" w:lineRule="auto"/>
        <w:ind w:firstLine="708"/>
        <w:jc w:val="both"/>
        <w:rPr>
          <w:rFonts w:ascii="Times New Roman" w:eastAsia="Calibri" w:hAnsi="Times New Roman"/>
          <w:sz w:val="28"/>
          <w:szCs w:val="28"/>
        </w:rPr>
      </w:pPr>
      <w:r w:rsidRPr="007E0904">
        <w:rPr>
          <w:rFonts w:ascii="Times New Roman" w:eastAsia="Calibri" w:hAnsi="Times New Roman"/>
          <w:sz w:val="28"/>
          <w:szCs w:val="28"/>
        </w:rPr>
        <w:t>Формат мероприятия позволяет масштабировать акцию в других муниципальных образованиях, образовательных и социальных учреждениях области. Так, мероприятие б</w:t>
      </w:r>
      <w:r>
        <w:rPr>
          <w:rFonts w:ascii="Times New Roman" w:eastAsia="Calibri" w:hAnsi="Times New Roman"/>
          <w:sz w:val="28"/>
          <w:szCs w:val="28"/>
        </w:rPr>
        <w:t>ыло проведено самостоятельно в 2 других муниципальных образованиях (город</w:t>
      </w:r>
      <w:r w:rsidRPr="007E0904">
        <w:rPr>
          <w:rFonts w:ascii="Times New Roman" w:eastAsia="Calibri" w:hAnsi="Times New Roman"/>
          <w:sz w:val="28"/>
          <w:szCs w:val="28"/>
        </w:rPr>
        <w:t xml:space="preserve"> Котлас, Карг</w:t>
      </w:r>
      <w:r>
        <w:rPr>
          <w:rFonts w:ascii="Times New Roman" w:eastAsia="Calibri" w:hAnsi="Times New Roman"/>
          <w:sz w:val="28"/>
          <w:szCs w:val="28"/>
        </w:rPr>
        <w:t>опольский район)</w:t>
      </w:r>
      <w:r w:rsidRPr="007E0904">
        <w:rPr>
          <w:rFonts w:ascii="Times New Roman" w:eastAsia="Calibri" w:hAnsi="Times New Roman"/>
          <w:sz w:val="28"/>
          <w:szCs w:val="28"/>
        </w:rPr>
        <w:t>.</w:t>
      </w:r>
    </w:p>
    <w:p w:rsidR="00006FBE" w:rsidRPr="002A26BE" w:rsidRDefault="00006FBE" w:rsidP="00006FBE">
      <w:pPr>
        <w:spacing w:after="0" w:line="240" w:lineRule="auto"/>
        <w:ind w:firstLine="708"/>
        <w:jc w:val="both"/>
        <w:rPr>
          <w:rFonts w:ascii="Times New Roman" w:hAnsi="Times New Roman"/>
          <w:sz w:val="28"/>
          <w:szCs w:val="28"/>
        </w:rPr>
      </w:pPr>
      <w:r w:rsidRPr="002A26BE">
        <w:rPr>
          <w:rFonts w:ascii="Times New Roman" w:hAnsi="Times New Roman"/>
          <w:sz w:val="28"/>
          <w:szCs w:val="28"/>
        </w:rPr>
        <w:t>В рамках акции распространяется большое количество информационных материалов правового характера, в разработке которых также принимает участие и уполномоченный.</w:t>
      </w:r>
    </w:p>
    <w:p w:rsidR="00006FBE" w:rsidRPr="002A26BE" w:rsidRDefault="00006FBE" w:rsidP="00006FBE">
      <w:pPr>
        <w:spacing w:after="0" w:line="240" w:lineRule="auto"/>
        <w:ind w:firstLine="708"/>
        <w:jc w:val="both"/>
        <w:rPr>
          <w:rFonts w:ascii="Times New Roman" w:hAnsi="Times New Roman"/>
          <w:sz w:val="28"/>
          <w:szCs w:val="28"/>
        </w:rPr>
      </w:pPr>
      <w:r w:rsidRPr="002A26BE">
        <w:rPr>
          <w:rFonts w:ascii="Times New Roman" w:hAnsi="Times New Roman"/>
          <w:sz w:val="28"/>
          <w:szCs w:val="28"/>
        </w:rPr>
        <w:t>Системный подход в информационно-просветительской работе по правовому просвещению всех заинтересованных органов, учреждений и лиц является важным показателем эффективности. Одной из составляющих этой работы является наглядная информация о правах ребенка, об органах, осуществляющих их защиту.</w:t>
      </w:r>
    </w:p>
    <w:p w:rsidR="00006FBE" w:rsidRDefault="00A16901" w:rsidP="00006FBE">
      <w:pPr>
        <w:spacing w:after="0" w:line="240" w:lineRule="auto"/>
        <w:ind w:firstLine="708"/>
        <w:jc w:val="both"/>
        <w:rPr>
          <w:rFonts w:ascii="Times New Roman" w:hAnsi="Times New Roman"/>
          <w:sz w:val="28"/>
          <w:szCs w:val="28"/>
        </w:rPr>
      </w:pPr>
      <w:r>
        <w:rPr>
          <w:rFonts w:ascii="Times New Roman" w:hAnsi="Times New Roman"/>
          <w:sz w:val="28"/>
          <w:szCs w:val="28"/>
        </w:rPr>
        <w:t>Р</w:t>
      </w:r>
      <w:r w:rsidR="00006FBE" w:rsidRPr="002A26BE">
        <w:rPr>
          <w:rFonts w:ascii="Times New Roman" w:hAnsi="Times New Roman"/>
          <w:sz w:val="28"/>
          <w:szCs w:val="28"/>
        </w:rPr>
        <w:t xml:space="preserve">азработаны, изготовлены и переданы </w:t>
      </w:r>
      <w:r>
        <w:rPr>
          <w:rFonts w:ascii="Times New Roman" w:hAnsi="Times New Roman"/>
          <w:sz w:val="28"/>
          <w:szCs w:val="28"/>
        </w:rPr>
        <w:t xml:space="preserve">в </w:t>
      </w:r>
      <w:r w:rsidR="00006FBE" w:rsidRPr="002A26BE">
        <w:rPr>
          <w:rFonts w:ascii="Times New Roman" w:hAnsi="Times New Roman"/>
          <w:sz w:val="28"/>
          <w:szCs w:val="28"/>
        </w:rPr>
        <w:t xml:space="preserve">образовательные организации </w:t>
      </w:r>
      <w:r w:rsidR="00006FBE">
        <w:rPr>
          <w:rFonts w:ascii="Times New Roman" w:hAnsi="Times New Roman"/>
          <w:sz w:val="28"/>
          <w:szCs w:val="28"/>
        </w:rPr>
        <w:t xml:space="preserve">региона </w:t>
      </w:r>
      <w:r w:rsidR="00006FBE" w:rsidRPr="002A26BE">
        <w:rPr>
          <w:rFonts w:ascii="Times New Roman" w:hAnsi="Times New Roman"/>
          <w:sz w:val="28"/>
          <w:szCs w:val="28"/>
        </w:rPr>
        <w:t>буклеты, листовки, плакаты, содержащие информацию о координата</w:t>
      </w:r>
      <w:r>
        <w:rPr>
          <w:rFonts w:ascii="Times New Roman" w:hAnsi="Times New Roman"/>
          <w:sz w:val="28"/>
          <w:szCs w:val="28"/>
        </w:rPr>
        <w:t>х регионального уполномоченного</w:t>
      </w:r>
      <w:r w:rsidR="00006FBE" w:rsidRPr="002A26BE">
        <w:rPr>
          <w:rFonts w:ascii="Times New Roman" w:hAnsi="Times New Roman"/>
          <w:sz w:val="28"/>
          <w:szCs w:val="28"/>
        </w:rPr>
        <w:t>. Наличие данной информации</w:t>
      </w:r>
      <w:r>
        <w:rPr>
          <w:rFonts w:ascii="Times New Roman" w:hAnsi="Times New Roman"/>
          <w:sz w:val="28"/>
          <w:szCs w:val="28"/>
        </w:rPr>
        <w:t>,</w:t>
      </w:r>
      <w:r w:rsidRPr="00A16901">
        <w:rPr>
          <w:rFonts w:ascii="Times New Roman" w:hAnsi="Times New Roman"/>
          <w:sz w:val="28"/>
          <w:szCs w:val="28"/>
        </w:rPr>
        <w:t xml:space="preserve"> </w:t>
      </w:r>
      <w:r w:rsidRPr="002A26BE">
        <w:rPr>
          <w:rFonts w:ascii="Times New Roman" w:hAnsi="Times New Roman"/>
          <w:sz w:val="28"/>
          <w:szCs w:val="28"/>
        </w:rPr>
        <w:t>а также номер</w:t>
      </w:r>
      <w:r>
        <w:rPr>
          <w:rFonts w:ascii="Times New Roman" w:hAnsi="Times New Roman"/>
          <w:sz w:val="28"/>
          <w:szCs w:val="28"/>
        </w:rPr>
        <w:t>а</w:t>
      </w:r>
      <w:r w:rsidRPr="002A26BE">
        <w:rPr>
          <w:rFonts w:ascii="Times New Roman" w:hAnsi="Times New Roman"/>
          <w:sz w:val="28"/>
          <w:szCs w:val="28"/>
        </w:rPr>
        <w:t xml:space="preserve"> Единого общероссийского телефона доверия, телефонов </w:t>
      </w:r>
      <w:r>
        <w:rPr>
          <w:rFonts w:ascii="Times New Roman" w:hAnsi="Times New Roman"/>
          <w:sz w:val="28"/>
          <w:szCs w:val="28"/>
        </w:rPr>
        <w:t xml:space="preserve">служб системы органов профилактики </w:t>
      </w:r>
      <w:r w:rsidRPr="002A26BE">
        <w:rPr>
          <w:rFonts w:ascii="Times New Roman" w:hAnsi="Times New Roman"/>
          <w:sz w:val="28"/>
          <w:szCs w:val="28"/>
        </w:rPr>
        <w:t>региона</w:t>
      </w:r>
      <w:r>
        <w:rPr>
          <w:rFonts w:ascii="Times New Roman" w:hAnsi="Times New Roman"/>
          <w:sz w:val="28"/>
          <w:szCs w:val="28"/>
        </w:rPr>
        <w:t xml:space="preserve">, по муниципальным </w:t>
      </w:r>
      <w:r>
        <w:rPr>
          <w:rFonts w:ascii="Times New Roman" w:hAnsi="Times New Roman"/>
          <w:sz w:val="28"/>
          <w:szCs w:val="28"/>
        </w:rPr>
        <w:lastRenderedPageBreak/>
        <w:t>образованиям,</w:t>
      </w:r>
      <w:r w:rsidR="00006FBE" w:rsidRPr="002A26BE">
        <w:rPr>
          <w:rFonts w:ascii="Times New Roman" w:hAnsi="Times New Roman"/>
          <w:sz w:val="28"/>
          <w:szCs w:val="28"/>
        </w:rPr>
        <w:t xml:space="preserve"> постоянно находится в центре внимания уполномоченного при посещении и мониторинге образовательных организаций.</w:t>
      </w:r>
    </w:p>
    <w:p w:rsidR="00006FBE" w:rsidRPr="000351C8" w:rsidRDefault="00006FBE" w:rsidP="00006FBE">
      <w:pPr>
        <w:spacing w:after="0" w:line="240" w:lineRule="auto"/>
        <w:ind w:firstLine="708"/>
        <w:jc w:val="both"/>
        <w:rPr>
          <w:rFonts w:ascii="Times New Roman" w:hAnsi="Times New Roman"/>
          <w:sz w:val="28"/>
          <w:szCs w:val="28"/>
        </w:rPr>
      </w:pPr>
      <w:r>
        <w:rPr>
          <w:rFonts w:ascii="Times New Roman" w:hAnsi="Times New Roman"/>
          <w:sz w:val="28"/>
          <w:szCs w:val="28"/>
        </w:rPr>
        <w:t xml:space="preserve">В </w:t>
      </w:r>
      <w:r w:rsidRPr="000351C8">
        <w:rPr>
          <w:rFonts w:ascii="Times New Roman" w:hAnsi="Times New Roman"/>
          <w:sz w:val="28"/>
          <w:szCs w:val="28"/>
        </w:rPr>
        <w:t xml:space="preserve">соответствии с решением Правительственной комиссии по вопросам реализации Федерального закона от 21 ноября 2011 года № 324-ФЗ «О бесплатной юридической помощи в Российской Федерации» </w:t>
      </w:r>
      <w:r w:rsidR="00096562">
        <w:rPr>
          <w:rFonts w:ascii="Times New Roman" w:hAnsi="Times New Roman"/>
          <w:sz w:val="28"/>
          <w:szCs w:val="28"/>
        </w:rPr>
        <w:t>детский правозащитник</w:t>
      </w:r>
      <w:r w:rsidR="00096562" w:rsidRPr="000351C8">
        <w:rPr>
          <w:rFonts w:ascii="Times New Roman" w:hAnsi="Times New Roman"/>
          <w:sz w:val="28"/>
          <w:szCs w:val="28"/>
        </w:rPr>
        <w:t xml:space="preserve"> региона </w:t>
      </w:r>
      <w:r w:rsidR="00FC7565">
        <w:rPr>
          <w:rFonts w:ascii="Times New Roman" w:hAnsi="Times New Roman"/>
          <w:sz w:val="28"/>
          <w:szCs w:val="28"/>
        </w:rPr>
        <w:t xml:space="preserve">постоянно принимает </w:t>
      </w:r>
      <w:r w:rsidRPr="000351C8">
        <w:rPr>
          <w:rFonts w:ascii="Times New Roman" w:hAnsi="Times New Roman"/>
          <w:sz w:val="28"/>
          <w:szCs w:val="28"/>
        </w:rPr>
        <w:t>участие в Дне правово</w:t>
      </w:r>
      <w:r>
        <w:rPr>
          <w:rFonts w:ascii="Times New Roman" w:hAnsi="Times New Roman"/>
          <w:sz w:val="28"/>
          <w:szCs w:val="28"/>
        </w:rPr>
        <w:t>й помощи детям, приуроченного ко</w:t>
      </w:r>
      <w:r w:rsidRPr="000351C8">
        <w:rPr>
          <w:rFonts w:ascii="Times New Roman" w:hAnsi="Times New Roman"/>
          <w:sz w:val="28"/>
          <w:szCs w:val="28"/>
        </w:rPr>
        <w:t xml:space="preserve"> Всемирному дню ребенка</w:t>
      </w:r>
      <w:r w:rsidR="00096562">
        <w:rPr>
          <w:rFonts w:ascii="Times New Roman" w:hAnsi="Times New Roman"/>
          <w:sz w:val="28"/>
          <w:szCs w:val="28"/>
        </w:rPr>
        <w:t xml:space="preserve"> и проводит большой перечень мероприятий, встреч, консультаций</w:t>
      </w:r>
      <w:r w:rsidRPr="000351C8">
        <w:rPr>
          <w:rFonts w:ascii="Times New Roman" w:hAnsi="Times New Roman"/>
          <w:sz w:val="28"/>
          <w:szCs w:val="28"/>
        </w:rPr>
        <w:t>.</w:t>
      </w:r>
    </w:p>
    <w:p w:rsidR="00A16901" w:rsidRDefault="00A16901" w:rsidP="00006FBE">
      <w:pPr>
        <w:spacing w:after="0" w:line="240" w:lineRule="auto"/>
        <w:ind w:firstLine="708"/>
        <w:jc w:val="both"/>
        <w:rPr>
          <w:rFonts w:ascii="Times New Roman" w:hAnsi="Times New Roman"/>
          <w:sz w:val="28"/>
          <w:szCs w:val="28"/>
          <w:lang w:eastAsia="ru-RU"/>
        </w:rPr>
      </w:pPr>
      <w:r>
        <w:rPr>
          <w:rFonts w:ascii="Times New Roman" w:hAnsi="Times New Roman"/>
          <w:sz w:val="28"/>
          <w:szCs w:val="28"/>
          <w:lang w:eastAsia="ru-RU"/>
        </w:rPr>
        <w:t xml:space="preserve">Стало традицией </w:t>
      </w:r>
      <w:r w:rsidR="00006FBE">
        <w:rPr>
          <w:rFonts w:ascii="Times New Roman" w:hAnsi="Times New Roman"/>
          <w:sz w:val="28"/>
          <w:szCs w:val="28"/>
          <w:lang w:eastAsia="ru-RU"/>
        </w:rPr>
        <w:t>проведен</w:t>
      </w:r>
      <w:r>
        <w:rPr>
          <w:rFonts w:ascii="Times New Roman" w:hAnsi="Times New Roman"/>
          <w:sz w:val="28"/>
          <w:szCs w:val="28"/>
          <w:lang w:eastAsia="ru-RU"/>
        </w:rPr>
        <w:t>ие</w:t>
      </w:r>
      <w:r w:rsidR="00006FBE">
        <w:rPr>
          <w:rFonts w:ascii="Times New Roman" w:hAnsi="Times New Roman"/>
          <w:sz w:val="28"/>
          <w:szCs w:val="28"/>
          <w:lang w:eastAsia="ru-RU"/>
        </w:rPr>
        <w:t xml:space="preserve"> </w:t>
      </w:r>
      <w:r>
        <w:rPr>
          <w:rFonts w:ascii="Times New Roman" w:hAnsi="Times New Roman"/>
          <w:sz w:val="28"/>
          <w:szCs w:val="28"/>
          <w:lang w:eastAsia="ru-RU"/>
        </w:rPr>
        <w:t>круглого</w:t>
      </w:r>
      <w:r w:rsidR="00006FBE" w:rsidRPr="000351C8">
        <w:rPr>
          <w:rFonts w:ascii="Times New Roman" w:hAnsi="Times New Roman"/>
          <w:sz w:val="28"/>
          <w:szCs w:val="28"/>
          <w:lang w:eastAsia="ru-RU"/>
        </w:rPr>
        <w:t xml:space="preserve"> стол</w:t>
      </w:r>
      <w:r>
        <w:rPr>
          <w:rFonts w:ascii="Times New Roman" w:hAnsi="Times New Roman"/>
          <w:sz w:val="28"/>
          <w:szCs w:val="28"/>
          <w:lang w:eastAsia="ru-RU"/>
        </w:rPr>
        <w:t>а</w:t>
      </w:r>
      <w:r w:rsidRPr="00A16901">
        <w:rPr>
          <w:rFonts w:ascii="Times New Roman" w:hAnsi="Times New Roman"/>
          <w:sz w:val="28"/>
          <w:szCs w:val="28"/>
          <w:lang w:eastAsia="ru-RU"/>
        </w:rPr>
        <w:t xml:space="preserve"> </w:t>
      </w:r>
      <w:r>
        <w:rPr>
          <w:rFonts w:ascii="Times New Roman" w:hAnsi="Times New Roman"/>
          <w:sz w:val="28"/>
          <w:szCs w:val="28"/>
          <w:lang w:eastAsia="ru-RU"/>
        </w:rPr>
        <w:t xml:space="preserve">уполномоченным </w:t>
      </w:r>
      <w:r w:rsidR="00006FBE">
        <w:rPr>
          <w:rFonts w:ascii="Times New Roman" w:hAnsi="Times New Roman"/>
          <w:sz w:val="28"/>
          <w:szCs w:val="28"/>
          <w:lang w:eastAsia="ru-RU"/>
        </w:rPr>
        <w:t xml:space="preserve">со </w:t>
      </w:r>
      <w:r w:rsidR="00006FBE" w:rsidRPr="000351C8">
        <w:rPr>
          <w:rFonts w:ascii="Times New Roman" w:hAnsi="Times New Roman"/>
          <w:sz w:val="28"/>
          <w:szCs w:val="28"/>
          <w:lang w:eastAsia="ru-RU"/>
        </w:rPr>
        <w:t>студентами ФГАОУ АО «Северный (Арктический) федеральный университет имени М.</w:t>
      </w:r>
      <w:r w:rsidR="00096562">
        <w:rPr>
          <w:rFonts w:ascii="Times New Roman" w:hAnsi="Times New Roman"/>
          <w:sz w:val="28"/>
          <w:szCs w:val="28"/>
          <w:lang w:eastAsia="ru-RU"/>
        </w:rPr>
        <w:t xml:space="preserve"> </w:t>
      </w:r>
      <w:r w:rsidR="00006FBE" w:rsidRPr="000351C8">
        <w:rPr>
          <w:rFonts w:ascii="Times New Roman" w:hAnsi="Times New Roman"/>
          <w:sz w:val="28"/>
          <w:szCs w:val="28"/>
          <w:lang w:eastAsia="ru-RU"/>
        </w:rPr>
        <w:t>В. Ломоносова» на тему «Правово</w:t>
      </w:r>
      <w:r>
        <w:rPr>
          <w:rFonts w:ascii="Times New Roman" w:hAnsi="Times New Roman"/>
          <w:sz w:val="28"/>
          <w:szCs w:val="28"/>
          <w:lang w:eastAsia="ru-RU"/>
        </w:rPr>
        <w:t>е сопровождение детей».</w:t>
      </w:r>
    </w:p>
    <w:p w:rsidR="00FC7565" w:rsidRPr="003C7719" w:rsidRDefault="00FC7565" w:rsidP="00FC7565">
      <w:pPr>
        <w:spacing w:after="0" w:line="240" w:lineRule="auto"/>
        <w:ind w:firstLine="708"/>
        <w:jc w:val="both"/>
        <w:rPr>
          <w:rFonts w:ascii="Times New Roman" w:hAnsi="Times New Roman"/>
          <w:sz w:val="28"/>
          <w:szCs w:val="28"/>
        </w:rPr>
      </w:pPr>
      <w:r>
        <w:rPr>
          <w:rFonts w:ascii="Times New Roman" w:hAnsi="Times New Roman"/>
          <w:sz w:val="28"/>
          <w:szCs w:val="28"/>
        </w:rPr>
        <w:t>Уполномоченным с</w:t>
      </w:r>
      <w:r w:rsidRPr="003C7719">
        <w:rPr>
          <w:rFonts w:ascii="Times New Roman" w:hAnsi="Times New Roman"/>
          <w:sz w:val="28"/>
          <w:szCs w:val="28"/>
        </w:rPr>
        <w:t xml:space="preserve">овместно с </w:t>
      </w:r>
      <w:r w:rsidR="00096562">
        <w:rPr>
          <w:rFonts w:ascii="Times New Roman" w:hAnsi="Times New Roman"/>
          <w:sz w:val="28"/>
          <w:szCs w:val="28"/>
        </w:rPr>
        <w:t>уполномоченным при Г</w:t>
      </w:r>
      <w:r w:rsidRPr="003C7719">
        <w:rPr>
          <w:rFonts w:ascii="Times New Roman" w:hAnsi="Times New Roman"/>
          <w:sz w:val="28"/>
          <w:szCs w:val="28"/>
        </w:rPr>
        <w:t>л</w:t>
      </w:r>
      <w:r w:rsidR="00096562">
        <w:rPr>
          <w:rFonts w:ascii="Times New Roman" w:hAnsi="Times New Roman"/>
          <w:sz w:val="28"/>
          <w:szCs w:val="28"/>
        </w:rPr>
        <w:t>аве</w:t>
      </w:r>
      <w:r>
        <w:rPr>
          <w:rFonts w:ascii="Times New Roman" w:hAnsi="Times New Roman"/>
          <w:sz w:val="28"/>
          <w:szCs w:val="28"/>
        </w:rPr>
        <w:t xml:space="preserve"> муниципального образования </w:t>
      </w:r>
      <w:r w:rsidRPr="003C7719">
        <w:rPr>
          <w:rFonts w:ascii="Times New Roman" w:hAnsi="Times New Roman"/>
          <w:sz w:val="28"/>
          <w:szCs w:val="28"/>
        </w:rPr>
        <w:t>«Город Архангельск</w:t>
      </w:r>
      <w:r>
        <w:rPr>
          <w:rFonts w:ascii="Times New Roman" w:hAnsi="Times New Roman"/>
          <w:sz w:val="28"/>
          <w:szCs w:val="28"/>
        </w:rPr>
        <w:t>» по правам ребенка</w:t>
      </w:r>
      <w:r w:rsidR="00096562">
        <w:rPr>
          <w:rFonts w:ascii="Times New Roman" w:hAnsi="Times New Roman"/>
          <w:sz w:val="28"/>
          <w:szCs w:val="28"/>
        </w:rPr>
        <w:t xml:space="preserve"> проведены </w:t>
      </w:r>
      <w:r w:rsidRPr="003C7719">
        <w:rPr>
          <w:rFonts w:ascii="Times New Roman" w:hAnsi="Times New Roman"/>
          <w:sz w:val="28"/>
          <w:szCs w:val="28"/>
        </w:rPr>
        <w:t>приемы жителей Архангельска на площадках муниципальных детских библиотек:</w:t>
      </w:r>
      <w:r>
        <w:rPr>
          <w:rFonts w:ascii="Times New Roman" w:hAnsi="Times New Roman"/>
          <w:sz w:val="28"/>
          <w:szCs w:val="28"/>
        </w:rPr>
        <w:t xml:space="preserve"> </w:t>
      </w:r>
      <w:r w:rsidRPr="003C7719">
        <w:rPr>
          <w:rFonts w:ascii="Times New Roman" w:hAnsi="Times New Roman"/>
          <w:sz w:val="28"/>
          <w:szCs w:val="28"/>
        </w:rPr>
        <w:t>Маймаксанск</w:t>
      </w:r>
      <w:r>
        <w:rPr>
          <w:rFonts w:ascii="Times New Roman" w:hAnsi="Times New Roman"/>
          <w:sz w:val="28"/>
          <w:szCs w:val="28"/>
        </w:rPr>
        <w:t>ая</w:t>
      </w:r>
      <w:r w:rsidRPr="003C7719">
        <w:rPr>
          <w:rFonts w:ascii="Times New Roman" w:hAnsi="Times New Roman"/>
          <w:sz w:val="28"/>
          <w:szCs w:val="28"/>
        </w:rPr>
        <w:t xml:space="preserve"> библиотек</w:t>
      </w:r>
      <w:r>
        <w:rPr>
          <w:rFonts w:ascii="Times New Roman" w:hAnsi="Times New Roman"/>
          <w:sz w:val="28"/>
          <w:szCs w:val="28"/>
        </w:rPr>
        <w:t>а</w:t>
      </w:r>
      <w:r w:rsidR="00096562">
        <w:rPr>
          <w:rFonts w:ascii="Times New Roman" w:hAnsi="Times New Roman"/>
          <w:sz w:val="28"/>
          <w:szCs w:val="28"/>
        </w:rPr>
        <w:t xml:space="preserve">; </w:t>
      </w:r>
      <w:r w:rsidRPr="003C7719">
        <w:rPr>
          <w:rFonts w:ascii="Times New Roman" w:hAnsi="Times New Roman"/>
          <w:sz w:val="28"/>
          <w:szCs w:val="28"/>
        </w:rPr>
        <w:t>городск</w:t>
      </w:r>
      <w:r>
        <w:rPr>
          <w:rFonts w:ascii="Times New Roman" w:hAnsi="Times New Roman"/>
          <w:sz w:val="28"/>
          <w:szCs w:val="28"/>
        </w:rPr>
        <w:t>ая</w:t>
      </w:r>
      <w:r w:rsidRPr="003C7719">
        <w:rPr>
          <w:rFonts w:ascii="Times New Roman" w:hAnsi="Times New Roman"/>
          <w:sz w:val="28"/>
          <w:szCs w:val="28"/>
        </w:rPr>
        <w:t xml:space="preserve"> детск</w:t>
      </w:r>
      <w:r>
        <w:rPr>
          <w:rFonts w:ascii="Times New Roman" w:hAnsi="Times New Roman"/>
          <w:sz w:val="28"/>
          <w:szCs w:val="28"/>
        </w:rPr>
        <w:t>ая</w:t>
      </w:r>
      <w:r w:rsidRPr="003C7719">
        <w:rPr>
          <w:rFonts w:ascii="Times New Roman" w:hAnsi="Times New Roman"/>
          <w:sz w:val="28"/>
          <w:szCs w:val="28"/>
        </w:rPr>
        <w:t xml:space="preserve"> библиотек</w:t>
      </w:r>
      <w:r>
        <w:rPr>
          <w:rFonts w:ascii="Times New Roman" w:hAnsi="Times New Roman"/>
          <w:sz w:val="28"/>
          <w:szCs w:val="28"/>
        </w:rPr>
        <w:t>а</w:t>
      </w:r>
      <w:r w:rsidR="00096562">
        <w:rPr>
          <w:rFonts w:ascii="Times New Roman" w:hAnsi="Times New Roman"/>
          <w:sz w:val="28"/>
          <w:szCs w:val="28"/>
        </w:rPr>
        <w:t xml:space="preserve"> имени </w:t>
      </w:r>
      <w:r w:rsidRPr="003C7719">
        <w:rPr>
          <w:rFonts w:ascii="Times New Roman" w:hAnsi="Times New Roman"/>
          <w:sz w:val="28"/>
          <w:szCs w:val="28"/>
        </w:rPr>
        <w:t>Е.</w:t>
      </w:r>
      <w:r w:rsidR="00096562">
        <w:rPr>
          <w:rFonts w:ascii="Times New Roman" w:hAnsi="Times New Roman"/>
          <w:sz w:val="28"/>
          <w:szCs w:val="28"/>
        </w:rPr>
        <w:t xml:space="preserve"> </w:t>
      </w:r>
      <w:r w:rsidRPr="003C7719">
        <w:rPr>
          <w:rFonts w:ascii="Times New Roman" w:hAnsi="Times New Roman"/>
          <w:sz w:val="28"/>
          <w:szCs w:val="28"/>
        </w:rPr>
        <w:t>С. Коковина;</w:t>
      </w:r>
      <w:r w:rsidRPr="005C72B9">
        <w:rPr>
          <w:rFonts w:ascii="Times New Roman" w:hAnsi="Times New Roman"/>
          <w:sz w:val="28"/>
          <w:szCs w:val="28"/>
        </w:rPr>
        <w:t xml:space="preserve"> </w:t>
      </w:r>
      <w:r>
        <w:rPr>
          <w:rFonts w:ascii="Times New Roman" w:hAnsi="Times New Roman"/>
          <w:sz w:val="28"/>
          <w:szCs w:val="28"/>
        </w:rPr>
        <w:t>Соломбальская библиотека</w:t>
      </w:r>
      <w:r w:rsidRPr="003C7719">
        <w:rPr>
          <w:rFonts w:ascii="Times New Roman" w:hAnsi="Times New Roman"/>
          <w:sz w:val="28"/>
          <w:szCs w:val="28"/>
        </w:rPr>
        <w:t xml:space="preserve"> </w:t>
      </w:r>
      <w:r w:rsidR="00096562">
        <w:rPr>
          <w:rFonts w:ascii="Times New Roman" w:hAnsi="Times New Roman"/>
          <w:sz w:val="28"/>
          <w:szCs w:val="28"/>
        </w:rPr>
        <w:t xml:space="preserve">имени                   </w:t>
      </w:r>
      <w:r w:rsidRPr="003C7719">
        <w:rPr>
          <w:rFonts w:ascii="Times New Roman" w:hAnsi="Times New Roman"/>
          <w:sz w:val="28"/>
          <w:szCs w:val="28"/>
        </w:rPr>
        <w:t>Б.</w:t>
      </w:r>
      <w:r>
        <w:rPr>
          <w:rFonts w:ascii="Times New Roman" w:hAnsi="Times New Roman"/>
          <w:sz w:val="28"/>
          <w:szCs w:val="28"/>
        </w:rPr>
        <w:t xml:space="preserve"> В. Шергина.</w:t>
      </w:r>
    </w:p>
    <w:p w:rsidR="00096562" w:rsidRDefault="00096562" w:rsidP="00096562">
      <w:pPr>
        <w:spacing w:after="0" w:line="240" w:lineRule="auto"/>
        <w:ind w:firstLine="539"/>
        <w:jc w:val="both"/>
        <w:rPr>
          <w:rFonts w:ascii="Times New Roman" w:hAnsi="Times New Roman"/>
          <w:sz w:val="28"/>
          <w:szCs w:val="28"/>
        </w:rPr>
      </w:pPr>
      <w:r>
        <w:rPr>
          <w:rFonts w:ascii="Times New Roman" w:hAnsi="Times New Roman"/>
          <w:sz w:val="28"/>
          <w:szCs w:val="28"/>
        </w:rPr>
        <w:t xml:space="preserve">Детским правозащитником организованы и </w:t>
      </w:r>
      <w:r w:rsidR="00FC7565" w:rsidRPr="003C7719">
        <w:rPr>
          <w:rFonts w:ascii="Times New Roman" w:hAnsi="Times New Roman"/>
          <w:sz w:val="28"/>
          <w:szCs w:val="28"/>
        </w:rPr>
        <w:t>состоялись встречи:</w:t>
      </w:r>
    </w:p>
    <w:p w:rsidR="00FC7565" w:rsidRPr="003C7719" w:rsidRDefault="00FC7565" w:rsidP="00096562">
      <w:pPr>
        <w:spacing w:after="0" w:line="240" w:lineRule="auto"/>
        <w:ind w:firstLine="539"/>
        <w:jc w:val="both"/>
        <w:rPr>
          <w:rFonts w:ascii="Times New Roman" w:hAnsi="Times New Roman"/>
          <w:sz w:val="28"/>
          <w:szCs w:val="28"/>
        </w:rPr>
      </w:pPr>
      <w:r w:rsidRPr="003C7719">
        <w:rPr>
          <w:rFonts w:ascii="Times New Roman" w:hAnsi="Times New Roman"/>
          <w:sz w:val="28"/>
          <w:szCs w:val="28"/>
        </w:rPr>
        <w:t>с приемными родителями в муниципальном бюджетном учреждении муниципального образования «Город Архангельск» «Городской центр экспертизы, мониторинга, психолого-педагогического и информационно-методического сопровождения «Леда»;</w:t>
      </w:r>
    </w:p>
    <w:p w:rsidR="00096562" w:rsidRDefault="00FC7565" w:rsidP="00FC7565">
      <w:pPr>
        <w:spacing w:after="0" w:line="240" w:lineRule="auto"/>
        <w:ind w:firstLine="539"/>
        <w:jc w:val="both"/>
        <w:rPr>
          <w:rFonts w:ascii="Times New Roman" w:hAnsi="Times New Roman"/>
          <w:sz w:val="28"/>
          <w:szCs w:val="28"/>
        </w:rPr>
      </w:pPr>
      <w:r w:rsidRPr="003C7719">
        <w:rPr>
          <w:rFonts w:ascii="Times New Roman" w:hAnsi="Times New Roman"/>
          <w:sz w:val="28"/>
          <w:szCs w:val="28"/>
        </w:rPr>
        <w:t xml:space="preserve">с родителями </w:t>
      </w:r>
      <w:r>
        <w:rPr>
          <w:rFonts w:ascii="Times New Roman" w:hAnsi="Times New Roman"/>
          <w:sz w:val="28"/>
          <w:szCs w:val="28"/>
        </w:rPr>
        <w:t xml:space="preserve">и </w:t>
      </w:r>
      <w:r w:rsidRPr="003C7719">
        <w:rPr>
          <w:rFonts w:ascii="Times New Roman" w:hAnsi="Times New Roman"/>
          <w:sz w:val="28"/>
          <w:szCs w:val="28"/>
        </w:rPr>
        <w:t>детьми в муниципальном бюджетном учреждении муниципального образования «Город Архангельск» «Городской центр экспертизы, мониторинга, психолого-педагогического и информационно-методического сопровождения «Леда»</w:t>
      </w:r>
      <w:r>
        <w:rPr>
          <w:rFonts w:ascii="Times New Roman" w:hAnsi="Times New Roman"/>
          <w:sz w:val="28"/>
          <w:szCs w:val="28"/>
        </w:rPr>
        <w:t xml:space="preserve">; </w:t>
      </w:r>
    </w:p>
    <w:p w:rsidR="00096562" w:rsidRDefault="00096562" w:rsidP="00096562">
      <w:pPr>
        <w:spacing w:after="0" w:line="240" w:lineRule="auto"/>
        <w:ind w:firstLine="539"/>
        <w:jc w:val="both"/>
        <w:rPr>
          <w:rFonts w:ascii="Times New Roman" w:hAnsi="Times New Roman"/>
          <w:sz w:val="28"/>
          <w:szCs w:val="28"/>
        </w:rPr>
      </w:pPr>
      <w:r>
        <w:rPr>
          <w:rFonts w:ascii="Times New Roman" w:hAnsi="Times New Roman"/>
          <w:sz w:val="28"/>
          <w:szCs w:val="28"/>
        </w:rPr>
        <w:t xml:space="preserve">с обучающимися </w:t>
      </w:r>
      <w:r w:rsidR="00FC7565" w:rsidRPr="00096562">
        <w:rPr>
          <w:rFonts w:ascii="Times New Roman" w:hAnsi="Times New Roman"/>
          <w:sz w:val="28"/>
          <w:szCs w:val="28"/>
        </w:rPr>
        <w:t xml:space="preserve">в </w:t>
      </w:r>
      <w:hyperlink r:id="rId96" w:history="1">
        <w:r w:rsidR="00FC7565" w:rsidRPr="00096562">
          <w:rPr>
            <w:rStyle w:val="af3"/>
            <w:rFonts w:ascii="Times New Roman" w:eastAsia="Calibri" w:hAnsi="Times New Roman"/>
            <w:color w:val="auto"/>
            <w:sz w:val="28"/>
            <w:szCs w:val="28"/>
            <w:u w:val="none"/>
            <w:shd w:val="clear" w:color="auto" w:fill="FFFFFF"/>
          </w:rPr>
          <w:t>муниципальном бюджетном общеобразовательном учреждении</w:t>
        </w:r>
        <w:r>
          <w:rPr>
            <w:rStyle w:val="af3"/>
            <w:rFonts w:ascii="Times New Roman" w:eastAsia="Calibri" w:hAnsi="Times New Roman"/>
            <w:color w:val="auto"/>
            <w:sz w:val="28"/>
            <w:szCs w:val="28"/>
            <w:u w:val="none"/>
            <w:shd w:val="clear" w:color="auto" w:fill="FFFFFF"/>
          </w:rPr>
          <w:t xml:space="preserve"> муниципального образования </w:t>
        </w:r>
        <w:r w:rsidR="00FC7565" w:rsidRPr="00096562">
          <w:rPr>
            <w:rStyle w:val="af3"/>
            <w:rFonts w:ascii="Times New Roman" w:eastAsia="Calibri" w:hAnsi="Times New Roman"/>
            <w:color w:val="auto"/>
            <w:sz w:val="28"/>
            <w:szCs w:val="28"/>
            <w:u w:val="none"/>
            <w:shd w:val="clear" w:color="auto" w:fill="FFFFFF"/>
          </w:rPr>
          <w:t xml:space="preserve">«Город Архангельск «Средняя школа № </w:t>
        </w:r>
      </w:hyperlink>
      <w:r w:rsidR="00FC7565" w:rsidRPr="00096562">
        <w:rPr>
          <w:rStyle w:val="af3"/>
          <w:rFonts w:ascii="Times New Roman" w:eastAsia="Calibri" w:hAnsi="Times New Roman"/>
          <w:color w:val="auto"/>
          <w:sz w:val="28"/>
          <w:szCs w:val="28"/>
          <w:u w:val="none"/>
          <w:shd w:val="clear" w:color="auto" w:fill="FFFFFF"/>
        </w:rPr>
        <w:t>77</w:t>
      </w:r>
      <w:r w:rsidR="00FC7565" w:rsidRPr="00096562">
        <w:rPr>
          <w:rFonts w:ascii="Times New Roman" w:hAnsi="Times New Roman"/>
          <w:sz w:val="28"/>
          <w:szCs w:val="28"/>
        </w:rPr>
        <w:t xml:space="preserve">»; в </w:t>
      </w:r>
      <w:hyperlink r:id="rId97" w:history="1">
        <w:r w:rsidR="00FC7565" w:rsidRPr="00096562">
          <w:rPr>
            <w:rStyle w:val="af3"/>
            <w:rFonts w:ascii="Times New Roman" w:eastAsia="Calibri" w:hAnsi="Times New Roman"/>
            <w:color w:val="auto"/>
            <w:sz w:val="28"/>
            <w:szCs w:val="28"/>
            <w:u w:val="none"/>
            <w:shd w:val="clear" w:color="auto" w:fill="FFFFFF"/>
          </w:rPr>
          <w:t>муниципальном бюджетном общеобразовательном учреждении</w:t>
        </w:r>
        <w:r>
          <w:rPr>
            <w:rStyle w:val="af3"/>
            <w:rFonts w:ascii="Times New Roman" w:eastAsia="Calibri" w:hAnsi="Times New Roman"/>
            <w:color w:val="auto"/>
            <w:sz w:val="28"/>
            <w:szCs w:val="28"/>
            <w:u w:val="none"/>
            <w:shd w:val="clear" w:color="auto" w:fill="FFFFFF"/>
          </w:rPr>
          <w:t> муниципального образования</w:t>
        </w:r>
        <w:r w:rsidR="00FC7565" w:rsidRPr="00096562">
          <w:rPr>
            <w:rStyle w:val="af3"/>
            <w:rFonts w:ascii="Times New Roman" w:eastAsia="Calibri" w:hAnsi="Times New Roman"/>
            <w:color w:val="auto"/>
            <w:sz w:val="28"/>
            <w:szCs w:val="28"/>
            <w:u w:val="none"/>
            <w:shd w:val="clear" w:color="auto" w:fill="FFFFFF"/>
          </w:rPr>
          <w:t xml:space="preserve"> «Город Архангельск «Средняя школа № </w:t>
        </w:r>
      </w:hyperlink>
      <w:r w:rsidR="00FC7565" w:rsidRPr="00096562">
        <w:rPr>
          <w:rStyle w:val="af3"/>
          <w:rFonts w:ascii="Times New Roman" w:eastAsia="Calibri" w:hAnsi="Times New Roman"/>
          <w:color w:val="auto"/>
          <w:sz w:val="28"/>
          <w:szCs w:val="28"/>
          <w:u w:val="none"/>
          <w:shd w:val="clear" w:color="auto" w:fill="FFFFFF"/>
        </w:rPr>
        <w:t>35</w:t>
      </w:r>
      <w:r w:rsidR="00FC7565" w:rsidRPr="00096562">
        <w:rPr>
          <w:rFonts w:ascii="Times New Roman" w:hAnsi="Times New Roman"/>
          <w:sz w:val="28"/>
          <w:szCs w:val="28"/>
        </w:rPr>
        <w:t>»;</w:t>
      </w:r>
    </w:p>
    <w:p w:rsidR="00096562" w:rsidRDefault="00096562" w:rsidP="00096562">
      <w:pPr>
        <w:spacing w:after="0" w:line="240" w:lineRule="auto"/>
        <w:ind w:firstLine="539"/>
        <w:jc w:val="both"/>
        <w:rPr>
          <w:rFonts w:ascii="Times New Roman" w:hAnsi="Times New Roman"/>
          <w:sz w:val="28"/>
          <w:szCs w:val="28"/>
        </w:rPr>
      </w:pPr>
      <w:r>
        <w:rPr>
          <w:rFonts w:ascii="Times New Roman" w:hAnsi="Times New Roman"/>
          <w:sz w:val="28"/>
          <w:szCs w:val="28"/>
          <w:lang w:eastAsia="ru-RU"/>
        </w:rPr>
        <w:t>с воспитанниками</w:t>
      </w:r>
      <w:r w:rsidRPr="00796F44">
        <w:rPr>
          <w:rFonts w:ascii="Times New Roman" w:hAnsi="Times New Roman"/>
          <w:sz w:val="28"/>
          <w:szCs w:val="28"/>
          <w:lang w:eastAsia="ru-RU"/>
        </w:rPr>
        <w:t xml:space="preserve"> Архангельской воспитательной колонии и Центра временного содержания несовершеннолетних правонарушителей </w:t>
      </w:r>
      <w:r w:rsidR="00FC7565" w:rsidRPr="00796F44">
        <w:rPr>
          <w:rFonts w:ascii="Times New Roman" w:hAnsi="Times New Roman"/>
          <w:sz w:val="28"/>
          <w:szCs w:val="28"/>
          <w:lang w:eastAsia="ru-RU"/>
        </w:rPr>
        <w:t>проведены</w:t>
      </w:r>
      <w:r w:rsidR="00FC7565" w:rsidRPr="00796F44">
        <w:rPr>
          <w:rFonts w:ascii="Times New Roman" w:hAnsi="Times New Roman"/>
          <w:sz w:val="28"/>
          <w:szCs w:val="28"/>
        </w:rPr>
        <w:t xml:space="preserve"> </w:t>
      </w:r>
      <w:r w:rsidR="00FC7565" w:rsidRPr="002A26BE">
        <w:rPr>
          <w:rFonts w:ascii="Times New Roman" w:hAnsi="Times New Roman"/>
          <w:sz w:val="28"/>
          <w:szCs w:val="28"/>
        </w:rPr>
        <w:t>индивидуаль</w:t>
      </w:r>
      <w:r w:rsidR="00FC7565">
        <w:rPr>
          <w:rFonts w:ascii="Times New Roman" w:hAnsi="Times New Roman"/>
          <w:sz w:val="28"/>
          <w:szCs w:val="28"/>
        </w:rPr>
        <w:t>ные</w:t>
      </w:r>
      <w:r w:rsidR="00FC7565" w:rsidRPr="00796F44">
        <w:rPr>
          <w:rFonts w:ascii="Times New Roman" w:hAnsi="Times New Roman"/>
          <w:sz w:val="28"/>
          <w:szCs w:val="28"/>
          <w:lang w:eastAsia="ru-RU"/>
        </w:rPr>
        <w:t xml:space="preserve"> </w:t>
      </w:r>
      <w:r w:rsidR="00FC7565">
        <w:rPr>
          <w:rFonts w:ascii="Times New Roman" w:hAnsi="Times New Roman"/>
          <w:sz w:val="28"/>
          <w:szCs w:val="28"/>
          <w:lang w:eastAsia="ru-RU"/>
        </w:rPr>
        <w:t>консультации,</w:t>
      </w:r>
      <w:r w:rsidR="00FC7565" w:rsidRPr="00796F44">
        <w:rPr>
          <w:rFonts w:ascii="Times New Roman" w:hAnsi="Times New Roman"/>
          <w:sz w:val="28"/>
          <w:szCs w:val="28"/>
        </w:rPr>
        <w:t xml:space="preserve"> </w:t>
      </w:r>
      <w:r w:rsidR="00FC7565" w:rsidRPr="002A26BE">
        <w:rPr>
          <w:rFonts w:ascii="Times New Roman" w:hAnsi="Times New Roman"/>
          <w:sz w:val="28"/>
          <w:szCs w:val="28"/>
        </w:rPr>
        <w:t>групповые беседы</w:t>
      </w:r>
      <w:r>
        <w:rPr>
          <w:rFonts w:ascii="Times New Roman" w:hAnsi="Times New Roman"/>
          <w:sz w:val="28"/>
          <w:szCs w:val="28"/>
          <w:lang w:eastAsia="ru-RU"/>
        </w:rPr>
        <w:t>.</w:t>
      </w:r>
    </w:p>
    <w:p w:rsidR="00FC7565" w:rsidRDefault="00FC7565" w:rsidP="00096562">
      <w:pPr>
        <w:spacing w:after="0" w:line="240" w:lineRule="auto"/>
        <w:ind w:firstLine="708"/>
        <w:jc w:val="both"/>
        <w:rPr>
          <w:rFonts w:ascii="Times New Roman" w:hAnsi="Times New Roman"/>
          <w:sz w:val="28"/>
          <w:szCs w:val="28"/>
        </w:rPr>
      </w:pPr>
      <w:r w:rsidRPr="002A26BE">
        <w:rPr>
          <w:rFonts w:ascii="Times New Roman" w:hAnsi="Times New Roman"/>
          <w:sz w:val="28"/>
          <w:szCs w:val="28"/>
        </w:rPr>
        <w:t>В рамках Дня правовой помощи был</w:t>
      </w:r>
      <w:r>
        <w:rPr>
          <w:rFonts w:ascii="Times New Roman" w:hAnsi="Times New Roman"/>
          <w:sz w:val="28"/>
          <w:szCs w:val="28"/>
        </w:rPr>
        <w:t>а</w:t>
      </w:r>
      <w:r w:rsidRPr="002A26BE">
        <w:rPr>
          <w:rFonts w:ascii="Times New Roman" w:hAnsi="Times New Roman"/>
          <w:sz w:val="28"/>
          <w:szCs w:val="28"/>
        </w:rPr>
        <w:t xml:space="preserve"> организован</w:t>
      </w:r>
      <w:r>
        <w:rPr>
          <w:rFonts w:ascii="Times New Roman" w:hAnsi="Times New Roman"/>
          <w:sz w:val="28"/>
          <w:szCs w:val="28"/>
        </w:rPr>
        <w:t>а</w:t>
      </w:r>
      <w:r w:rsidRPr="002A26BE">
        <w:rPr>
          <w:rFonts w:ascii="Times New Roman" w:hAnsi="Times New Roman"/>
          <w:sz w:val="28"/>
          <w:szCs w:val="28"/>
        </w:rPr>
        <w:t xml:space="preserve"> и проведен</w:t>
      </w:r>
      <w:r>
        <w:rPr>
          <w:rFonts w:ascii="Times New Roman" w:hAnsi="Times New Roman"/>
          <w:sz w:val="28"/>
          <w:szCs w:val="28"/>
        </w:rPr>
        <w:t>а</w:t>
      </w:r>
      <w:r w:rsidRPr="002A26BE">
        <w:rPr>
          <w:rFonts w:ascii="Times New Roman" w:hAnsi="Times New Roman"/>
          <w:sz w:val="28"/>
          <w:szCs w:val="28"/>
        </w:rPr>
        <w:t xml:space="preserve"> </w:t>
      </w:r>
      <w:r>
        <w:rPr>
          <w:rFonts w:ascii="Times New Roman" w:hAnsi="Times New Roman"/>
          <w:sz w:val="28"/>
          <w:szCs w:val="28"/>
        </w:rPr>
        <w:t xml:space="preserve">горячая линия </w:t>
      </w:r>
      <w:r w:rsidRPr="002A26BE">
        <w:rPr>
          <w:rFonts w:ascii="Times New Roman" w:hAnsi="Times New Roman"/>
          <w:sz w:val="28"/>
          <w:szCs w:val="28"/>
        </w:rPr>
        <w:t>уполномоченным</w:t>
      </w:r>
      <w:r>
        <w:rPr>
          <w:rFonts w:ascii="Times New Roman" w:hAnsi="Times New Roman"/>
          <w:sz w:val="28"/>
          <w:szCs w:val="28"/>
        </w:rPr>
        <w:t xml:space="preserve"> по вопросам защиты прав детей</w:t>
      </w:r>
      <w:r w:rsidRPr="002A26BE">
        <w:rPr>
          <w:rFonts w:ascii="Times New Roman" w:hAnsi="Times New Roman"/>
          <w:sz w:val="28"/>
          <w:szCs w:val="28"/>
        </w:rPr>
        <w:t>.</w:t>
      </w:r>
    </w:p>
    <w:p w:rsidR="00006FBE" w:rsidRPr="003D54E0" w:rsidRDefault="00553B88" w:rsidP="00006FBE">
      <w:pPr>
        <w:spacing w:after="0" w:line="240" w:lineRule="auto"/>
        <w:ind w:firstLine="708"/>
        <w:jc w:val="both"/>
        <w:rPr>
          <w:rFonts w:ascii="Times New Roman" w:hAnsi="Times New Roman"/>
          <w:sz w:val="28"/>
          <w:szCs w:val="28"/>
          <w:lang w:eastAsia="ru-RU"/>
        </w:rPr>
      </w:pPr>
      <w:r>
        <w:rPr>
          <w:rFonts w:ascii="Times New Roman" w:hAnsi="Times New Roman"/>
          <w:sz w:val="28"/>
          <w:szCs w:val="28"/>
          <w:lang w:eastAsia="ru-RU"/>
        </w:rPr>
        <w:t>Н</w:t>
      </w:r>
      <w:r w:rsidR="00006FBE">
        <w:rPr>
          <w:rFonts w:ascii="Times New Roman" w:hAnsi="Times New Roman"/>
          <w:sz w:val="28"/>
          <w:szCs w:val="28"/>
          <w:lang w:eastAsia="ru-RU"/>
        </w:rPr>
        <w:t xml:space="preserve">а базе </w:t>
      </w:r>
      <w:r w:rsidR="00006FBE" w:rsidRPr="003D54E0">
        <w:rPr>
          <w:rFonts w:ascii="Times New Roman" w:hAnsi="Times New Roman"/>
          <w:sz w:val="28"/>
          <w:szCs w:val="28"/>
          <w:lang w:eastAsia="ru-RU"/>
        </w:rPr>
        <w:t>консультационного пункта для родителей по вопросам защиты прав и интересов несовершеннолетних в ГБСУ АО «Северодвинский социально-реабилитационный центр для несовершеннолетних «Солнышко»</w:t>
      </w:r>
      <w:r w:rsidRPr="00553B88">
        <w:rPr>
          <w:rFonts w:ascii="Times New Roman" w:hAnsi="Times New Roman"/>
          <w:sz w:val="28"/>
          <w:szCs w:val="28"/>
          <w:lang w:eastAsia="ru-RU"/>
        </w:rPr>
        <w:t xml:space="preserve"> </w:t>
      </w:r>
      <w:r>
        <w:rPr>
          <w:rFonts w:ascii="Times New Roman" w:hAnsi="Times New Roman"/>
          <w:sz w:val="28"/>
          <w:szCs w:val="28"/>
          <w:lang w:eastAsia="ru-RU"/>
        </w:rPr>
        <w:t>проведен прием уполномоченным совместно с помощником прокурора, начальником отдела опеки города Северодвинска и директором центра</w:t>
      </w:r>
      <w:r w:rsidR="00006FBE" w:rsidRPr="003D54E0">
        <w:rPr>
          <w:rFonts w:ascii="Times New Roman" w:hAnsi="Times New Roman"/>
          <w:sz w:val="28"/>
          <w:szCs w:val="28"/>
          <w:lang w:eastAsia="ru-RU"/>
        </w:rPr>
        <w:t>.</w:t>
      </w:r>
    </w:p>
    <w:p w:rsidR="00006FBE" w:rsidRDefault="00006FBE" w:rsidP="00006FBE">
      <w:pPr>
        <w:spacing w:after="0" w:line="240" w:lineRule="auto"/>
        <w:ind w:firstLine="708"/>
        <w:jc w:val="both"/>
        <w:rPr>
          <w:rFonts w:ascii="Times New Roman" w:hAnsi="Times New Roman"/>
          <w:sz w:val="28"/>
          <w:szCs w:val="28"/>
        </w:rPr>
      </w:pPr>
    </w:p>
    <w:p w:rsidR="00DE1BB3" w:rsidRDefault="00DE1BB3" w:rsidP="00006FBE">
      <w:pPr>
        <w:spacing w:after="0" w:line="240" w:lineRule="auto"/>
        <w:ind w:firstLine="708"/>
        <w:jc w:val="both"/>
        <w:rPr>
          <w:rFonts w:ascii="Times New Roman" w:hAnsi="Times New Roman"/>
          <w:sz w:val="28"/>
          <w:szCs w:val="28"/>
        </w:rPr>
      </w:pPr>
    </w:p>
    <w:p w:rsidR="00DE1BB3" w:rsidRPr="002A26BE" w:rsidRDefault="00DE1BB3" w:rsidP="00006FBE">
      <w:pPr>
        <w:spacing w:after="0" w:line="240" w:lineRule="auto"/>
        <w:ind w:firstLine="708"/>
        <w:jc w:val="both"/>
        <w:rPr>
          <w:rFonts w:ascii="Times New Roman" w:hAnsi="Times New Roman"/>
          <w:sz w:val="28"/>
          <w:szCs w:val="28"/>
        </w:rPr>
      </w:pPr>
    </w:p>
    <w:p w:rsidR="00006FBE" w:rsidRDefault="00006FBE" w:rsidP="00006FBE">
      <w:pPr>
        <w:spacing w:after="0" w:line="240" w:lineRule="auto"/>
        <w:ind w:firstLine="708"/>
        <w:jc w:val="center"/>
        <w:rPr>
          <w:rFonts w:ascii="Times New Roman" w:hAnsi="Times New Roman"/>
          <w:b/>
          <w:sz w:val="28"/>
          <w:szCs w:val="28"/>
        </w:rPr>
      </w:pPr>
      <w:r w:rsidRPr="002A26BE">
        <w:rPr>
          <w:rFonts w:ascii="Times New Roman" w:hAnsi="Times New Roman"/>
          <w:b/>
          <w:sz w:val="28"/>
          <w:szCs w:val="28"/>
        </w:rPr>
        <w:lastRenderedPageBreak/>
        <w:t>Повышение правового сознания детей в сфере информационных технологий</w:t>
      </w:r>
    </w:p>
    <w:p w:rsidR="00D25C2F" w:rsidRPr="002A26BE" w:rsidRDefault="00D25C2F" w:rsidP="00006FBE">
      <w:pPr>
        <w:spacing w:after="0" w:line="240" w:lineRule="auto"/>
        <w:ind w:firstLine="708"/>
        <w:jc w:val="center"/>
        <w:rPr>
          <w:rFonts w:ascii="Times New Roman" w:hAnsi="Times New Roman"/>
          <w:b/>
          <w:sz w:val="28"/>
          <w:szCs w:val="28"/>
        </w:rPr>
      </w:pPr>
    </w:p>
    <w:p w:rsidR="00D25C2F" w:rsidRDefault="00D25C2F" w:rsidP="00D25C2F">
      <w:pPr>
        <w:pStyle w:val="c19"/>
        <w:spacing w:before="0" w:beforeAutospacing="0" w:after="0" w:afterAutospacing="0"/>
        <w:ind w:firstLine="708"/>
        <w:jc w:val="both"/>
        <w:rPr>
          <w:sz w:val="28"/>
          <w:szCs w:val="28"/>
        </w:rPr>
      </w:pPr>
      <w:r w:rsidRPr="00D25C2F">
        <w:rPr>
          <w:rStyle w:val="c0"/>
          <w:sz w:val="28"/>
          <w:szCs w:val="28"/>
        </w:rPr>
        <w:t xml:space="preserve">Современный ребенок живет в мире постоянно увеличивающихся темпов роста информации. Изменились формы и методы распространения информации. Главная роль теперь принадлежит глобальным сетям. В Интернете на ребенка может оказывать влияние </w:t>
      </w:r>
      <w:r>
        <w:rPr>
          <w:rStyle w:val="c0"/>
          <w:sz w:val="28"/>
          <w:szCs w:val="28"/>
        </w:rPr>
        <w:t>любой человек</w:t>
      </w:r>
      <w:r w:rsidRPr="00D25C2F">
        <w:rPr>
          <w:rStyle w:val="c0"/>
          <w:sz w:val="28"/>
          <w:szCs w:val="28"/>
        </w:rPr>
        <w:t>, группы людей, организации; нет никаких ограничений по территории влияния, времени. Средства влияния и возможности виртуального воздействия постоянно усиливаются и усложняются.</w:t>
      </w:r>
      <w:r>
        <w:rPr>
          <w:rStyle w:val="c0"/>
        </w:rPr>
        <w:t xml:space="preserve">  </w:t>
      </w:r>
      <w:r w:rsidRPr="00D25C2F">
        <w:rPr>
          <w:sz w:val="28"/>
          <w:szCs w:val="28"/>
        </w:rPr>
        <w:t>Результаты влияния информации на здоровье ребенка, в том числе на его духовную жизнь, нравственность, непредсказуемы. С одной стороны, постоянно увеличиваются возможности для творческой и интересной жизни, саморазвития, с другой стороны, информационные потоки так огромны, что ребенок не всегда успевает обработать и запомнить даже полезную информацию. Дети и подростки легко могут найти или создать уникальную среду для виртуального общения и так же легко стать жертвами манипуляторов, подвергаться разного рода насилию. Информационные перегрузки приводят многих людей, в том числе и детей, к стрессам, депрессиям.</w:t>
      </w:r>
    </w:p>
    <w:p w:rsidR="00D25C2F" w:rsidRDefault="00D25C2F" w:rsidP="00D25C2F">
      <w:pPr>
        <w:pStyle w:val="c19"/>
        <w:spacing w:before="0" w:beforeAutospacing="0" w:after="0" w:afterAutospacing="0"/>
        <w:ind w:firstLine="708"/>
        <w:jc w:val="both"/>
        <w:rPr>
          <w:sz w:val="28"/>
          <w:szCs w:val="28"/>
        </w:rPr>
      </w:pPr>
      <w:r w:rsidRPr="002A26BE">
        <w:rPr>
          <w:sz w:val="28"/>
          <w:szCs w:val="28"/>
        </w:rPr>
        <w:t>Особого внимания требует проблема компьютерных игр, поскольку</w:t>
      </w:r>
      <w:r w:rsidRPr="00D25C2F">
        <w:rPr>
          <w:sz w:val="28"/>
          <w:szCs w:val="28"/>
        </w:rPr>
        <w:t xml:space="preserve"> </w:t>
      </w:r>
      <w:r>
        <w:rPr>
          <w:sz w:val="28"/>
          <w:szCs w:val="28"/>
        </w:rPr>
        <w:t>м</w:t>
      </w:r>
      <w:r w:rsidRPr="00D25C2F">
        <w:rPr>
          <w:sz w:val="28"/>
          <w:szCs w:val="28"/>
        </w:rPr>
        <w:t xml:space="preserve">ногие дети с раннего возраста начинают играть в различные компьютерные игры, далеко не </w:t>
      </w:r>
      <w:r>
        <w:rPr>
          <w:sz w:val="28"/>
          <w:szCs w:val="28"/>
        </w:rPr>
        <w:t xml:space="preserve">всегда развивающего характера, </w:t>
      </w:r>
      <w:r w:rsidRPr="00D25C2F">
        <w:rPr>
          <w:sz w:val="28"/>
          <w:szCs w:val="28"/>
        </w:rPr>
        <w:t>в которых используются самые фантастические виртуальные образы, как позитивные</w:t>
      </w:r>
      <w:r>
        <w:rPr>
          <w:sz w:val="28"/>
          <w:szCs w:val="28"/>
        </w:rPr>
        <w:t>,</w:t>
      </w:r>
      <w:r w:rsidRPr="00D25C2F">
        <w:rPr>
          <w:sz w:val="28"/>
          <w:szCs w:val="28"/>
        </w:rPr>
        <w:t xml:space="preserve"> так и негативные. </w:t>
      </w:r>
      <w:r>
        <w:rPr>
          <w:sz w:val="28"/>
          <w:szCs w:val="28"/>
        </w:rPr>
        <w:t xml:space="preserve">К </w:t>
      </w:r>
      <w:r w:rsidR="00006FBE" w:rsidRPr="002A26BE">
        <w:rPr>
          <w:sz w:val="28"/>
          <w:szCs w:val="28"/>
        </w:rPr>
        <w:t>сожалению, не уделяется должного внимания изучению влияния этих развлечений на психику ребенка.</w:t>
      </w:r>
    </w:p>
    <w:p w:rsidR="00006FBE" w:rsidRPr="002A26BE" w:rsidRDefault="00006FBE" w:rsidP="00D25C2F">
      <w:pPr>
        <w:pStyle w:val="c19"/>
        <w:spacing w:before="0" w:beforeAutospacing="0" w:after="0" w:afterAutospacing="0"/>
        <w:ind w:firstLine="708"/>
        <w:jc w:val="both"/>
        <w:rPr>
          <w:sz w:val="28"/>
          <w:szCs w:val="28"/>
        </w:rPr>
      </w:pPr>
      <w:r w:rsidRPr="002A26BE">
        <w:rPr>
          <w:sz w:val="28"/>
          <w:szCs w:val="28"/>
        </w:rPr>
        <w:t>Понимая всю важность и значимость д</w:t>
      </w:r>
      <w:r w:rsidR="00D25C2F">
        <w:rPr>
          <w:sz w:val="28"/>
          <w:szCs w:val="28"/>
        </w:rPr>
        <w:t xml:space="preserve">анной проблемы, </w:t>
      </w:r>
      <w:r w:rsidRPr="002A26BE">
        <w:rPr>
          <w:sz w:val="28"/>
          <w:szCs w:val="28"/>
        </w:rPr>
        <w:t>в Общественной приемной С(А)ФУ и в рамках деятельности Правовой школы детей Поморья уполномоченным совместно со студентами университета ведется большая работа, направленная</w:t>
      </w:r>
      <w:r>
        <w:rPr>
          <w:sz w:val="28"/>
          <w:szCs w:val="28"/>
        </w:rPr>
        <w:t xml:space="preserve"> на </w:t>
      </w:r>
      <w:r w:rsidRPr="002A26BE">
        <w:rPr>
          <w:sz w:val="28"/>
          <w:szCs w:val="28"/>
        </w:rPr>
        <w:t>медиа</w:t>
      </w:r>
      <w:r>
        <w:rPr>
          <w:sz w:val="28"/>
          <w:szCs w:val="28"/>
        </w:rPr>
        <w:t xml:space="preserve"> </w:t>
      </w:r>
      <w:r w:rsidRPr="002A26BE">
        <w:rPr>
          <w:sz w:val="28"/>
          <w:szCs w:val="28"/>
        </w:rPr>
        <w:t xml:space="preserve">образование подрастающего поколения, которая включает в себя проведение в общеобразовательных организациях области </w:t>
      </w:r>
      <w:r>
        <w:rPr>
          <w:sz w:val="28"/>
          <w:szCs w:val="28"/>
        </w:rPr>
        <w:t xml:space="preserve">уроков </w:t>
      </w:r>
      <w:r w:rsidRPr="002A26BE">
        <w:rPr>
          <w:sz w:val="28"/>
          <w:szCs w:val="28"/>
        </w:rPr>
        <w:t>по медиа</w:t>
      </w:r>
      <w:r>
        <w:rPr>
          <w:sz w:val="28"/>
          <w:szCs w:val="28"/>
        </w:rPr>
        <w:t xml:space="preserve"> </w:t>
      </w:r>
      <w:r w:rsidRPr="002A26BE">
        <w:rPr>
          <w:sz w:val="28"/>
          <w:szCs w:val="28"/>
        </w:rPr>
        <w:t>безопасности и медиа</w:t>
      </w:r>
      <w:r>
        <w:rPr>
          <w:sz w:val="28"/>
          <w:szCs w:val="28"/>
        </w:rPr>
        <w:t xml:space="preserve"> </w:t>
      </w:r>
      <w:r w:rsidRPr="002A26BE">
        <w:rPr>
          <w:sz w:val="28"/>
          <w:szCs w:val="28"/>
        </w:rPr>
        <w:t>грамотности, бесед по виктимологической профилактике и распространению соответствующих информационных материалов.</w:t>
      </w:r>
    </w:p>
    <w:p w:rsidR="00006FBE" w:rsidRPr="002A26BE" w:rsidRDefault="00006FBE" w:rsidP="00D25C2F">
      <w:pPr>
        <w:spacing w:after="0" w:line="240" w:lineRule="auto"/>
        <w:ind w:firstLine="708"/>
        <w:jc w:val="both"/>
        <w:rPr>
          <w:rFonts w:ascii="Times New Roman" w:hAnsi="Times New Roman"/>
          <w:sz w:val="28"/>
          <w:szCs w:val="28"/>
        </w:rPr>
      </w:pPr>
      <w:r>
        <w:rPr>
          <w:rFonts w:ascii="Times New Roman" w:hAnsi="Times New Roman"/>
          <w:sz w:val="28"/>
          <w:szCs w:val="28"/>
        </w:rPr>
        <w:t>Основная ц</w:t>
      </w:r>
      <w:r w:rsidRPr="002A26BE">
        <w:rPr>
          <w:rFonts w:ascii="Times New Roman" w:hAnsi="Times New Roman"/>
          <w:sz w:val="28"/>
          <w:szCs w:val="28"/>
        </w:rPr>
        <w:t>ель проведения уроков медиа</w:t>
      </w:r>
      <w:r>
        <w:rPr>
          <w:rFonts w:ascii="Times New Roman" w:hAnsi="Times New Roman"/>
          <w:sz w:val="28"/>
          <w:szCs w:val="28"/>
        </w:rPr>
        <w:t xml:space="preserve"> </w:t>
      </w:r>
      <w:r w:rsidRPr="002A26BE">
        <w:rPr>
          <w:rFonts w:ascii="Times New Roman" w:hAnsi="Times New Roman"/>
          <w:sz w:val="28"/>
          <w:szCs w:val="28"/>
        </w:rPr>
        <w:t>безопасности: обеспечение информационной безопасности несовершеннолетних обучающихся и воспитанников путем привития им навыков ответственного и безопасного поведения в современной информационно-телекоммуникационной среде.</w:t>
      </w:r>
    </w:p>
    <w:p w:rsidR="00006FBE" w:rsidRPr="002A26BE" w:rsidRDefault="00006FBE" w:rsidP="00006FBE">
      <w:pPr>
        <w:spacing w:after="0" w:line="240" w:lineRule="auto"/>
        <w:ind w:firstLine="709"/>
        <w:jc w:val="both"/>
        <w:rPr>
          <w:rFonts w:ascii="Times New Roman" w:hAnsi="Times New Roman"/>
          <w:sz w:val="28"/>
          <w:szCs w:val="28"/>
        </w:rPr>
      </w:pPr>
      <w:r w:rsidRPr="002A26BE">
        <w:rPr>
          <w:rFonts w:ascii="Times New Roman" w:hAnsi="Times New Roman"/>
          <w:sz w:val="28"/>
          <w:szCs w:val="28"/>
        </w:rPr>
        <w:t>Задачи уроков медиа</w:t>
      </w:r>
      <w:r>
        <w:rPr>
          <w:rFonts w:ascii="Times New Roman" w:hAnsi="Times New Roman"/>
          <w:sz w:val="28"/>
          <w:szCs w:val="28"/>
        </w:rPr>
        <w:t xml:space="preserve"> </w:t>
      </w:r>
      <w:r w:rsidRPr="002A26BE">
        <w:rPr>
          <w:rFonts w:ascii="Times New Roman" w:hAnsi="Times New Roman"/>
          <w:sz w:val="28"/>
          <w:szCs w:val="28"/>
        </w:rPr>
        <w:t>безопасности:</w:t>
      </w:r>
    </w:p>
    <w:p w:rsidR="00006FBE" w:rsidRPr="002A26BE" w:rsidRDefault="00006FBE" w:rsidP="00006FBE">
      <w:pPr>
        <w:spacing w:after="0" w:line="240" w:lineRule="auto"/>
        <w:ind w:firstLine="709"/>
        <w:jc w:val="both"/>
        <w:rPr>
          <w:rFonts w:ascii="Times New Roman" w:hAnsi="Times New Roman"/>
          <w:sz w:val="28"/>
          <w:szCs w:val="28"/>
        </w:rPr>
      </w:pPr>
      <w:r w:rsidRPr="002A26BE">
        <w:rPr>
          <w:rFonts w:ascii="Times New Roman" w:hAnsi="Times New Roman"/>
          <w:sz w:val="28"/>
          <w:szCs w:val="28"/>
        </w:rPr>
        <w:t>1) информирование учащихся о видах информации, способной причинить вред здоровью и развитию несовершеннолетних, запрещенной или ограниченной для распространения на территории Российской Федерации, а также о негативных последствиях распространения такой информации;</w:t>
      </w:r>
    </w:p>
    <w:p w:rsidR="00006FBE" w:rsidRPr="002A26BE" w:rsidRDefault="00006FBE" w:rsidP="00006FBE">
      <w:pPr>
        <w:spacing w:after="0" w:line="240" w:lineRule="auto"/>
        <w:ind w:firstLine="709"/>
        <w:jc w:val="both"/>
        <w:rPr>
          <w:rFonts w:ascii="Times New Roman" w:hAnsi="Times New Roman"/>
          <w:sz w:val="28"/>
          <w:szCs w:val="28"/>
        </w:rPr>
      </w:pPr>
      <w:r w:rsidRPr="002A26BE">
        <w:rPr>
          <w:rFonts w:ascii="Times New Roman" w:hAnsi="Times New Roman"/>
          <w:sz w:val="28"/>
          <w:szCs w:val="28"/>
        </w:rPr>
        <w:t>2) информирование учащихся о способах незаконного распространения такой информации в инф</w:t>
      </w:r>
      <w:r>
        <w:rPr>
          <w:rFonts w:ascii="Times New Roman" w:hAnsi="Times New Roman"/>
          <w:sz w:val="28"/>
          <w:szCs w:val="28"/>
        </w:rPr>
        <w:t xml:space="preserve">ормационно-телекоммуникационных </w:t>
      </w:r>
      <w:r w:rsidRPr="002A26BE">
        <w:rPr>
          <w:rFonts w:ascii="Times New Roman" w:hAnsi="Times New Roman"/>
          <w:sz w:val="28"/>
          <w:szCs w:val="28"/>
        </w:rPr>
        <w:t xml:space="preserve">сетях, в </w:t>
      </w:r>
      <w:r w:rsidRPr="002A26BE">
        <w:rPr>
          <w:rFonts w:ascii="Times New Roman" w:hAnsi="Times New Roman"/>
          <w:sz w:val="28"/>
          <w:szCs w:val="28"/>
        </w:rPr>
        <w:lastRenderedPageBreak/>
        <w:t>частности, в сетях Интернет и мобильной (сотовой) связи (в том числе путем рассылки SMS-сообщений незаконного содержания);</w:t>
      </w:r>
    </w:p>
    <w:p w:rsidR="00006FBE" w:rsidRPr="002A26BE" w:rsidRDefault="00006FBE" w:rsidP="00006FBE">
      <w:pPr>
        <w:spacing w:after="0" w:line="240" w:lineRule="auto"/>
        <w:ind w:firstLine="709"/>
        <w:jc w:val="both"/>
        <w:rPr>
          <w:rFonts w:ascii="Times New Roman" w:hAnsi="Times New Roman"/>
          <w:sz w:val="28"/>
          <w:szCs w:val="28"/>
        </w:rPr>
      </w:pPr>
      <w:r w:rsidRPr="002A26BE">
        <w:rPr>
          <w:rFonts w:ascii="Times New Roman" w:hAnsi="Times New Roman"/>
          <w:sz w:val="28"/>
          <w:szCs w:val="28"/>
        </w:rPr>
        <w:t xml:space="preserve">3) ознакомление учащихся с международными принципами и нормами, с нормативными правовыми актами Российской Федерации, регулирующими вопросы информационной безопасности несовершеннолетних; </w:t>
      </w:r>
    </w:p>
    <w:p w:rsidR="00006FBE" w:rsidRPr="002A26BE" w:rsidRDefault="00006FBE" w:rsidP="00006FBE">
      <w:pPr>
        <w:spacing w:after="0" w:line="240" w:lineRule="auto"/>
        <w:ind w:firstLine="709"/>
        <w:jc w:val="both"/>
        <w:rPr>
          <w:rFonts w:ascii="Times New Roman" w:hAnsi="Times New Roman"/>
          <w:sz w:val="28"/>
          <w:szCs w:val="28"/>
        </w:rPr>
      </w:pPr>
      <w:r w:rsidRPr="002A26BE">
        <w:rPr>
          <w:rFonts w:ascii="Times New Roman" w:hAnsi="Times New Roman"/>
          <w:sz w:val="28"/>
          <w:szCs w:val="28"/>
        </w:rPr>
        <w:t>4) обучение детей и под</w:t>
      </w:r>
      <w:r>
        <w:rPr>
          <w:rFonts w:ascii="Times New Roman" w:hAnsi="Times New Roman"/>
          <w:sz w:val="28"/>
          <w:szCs w:val="28"/>
        </w:rPr>
        <w:t>ростков правилам ответственного</w:t>
      </w:r>
      <w:r w:rsidRPr="002A26BE">
        <w:rPr>
          <w:rFonts w:ascii="Times New Roman" w:hAnsi="Times New Roman"/>
          <w:sz w:val="28"/>
          <w:szCs w:val="28"/>
        </w:rPr>
        <w:t xml:space="preserve">и безопасного пользования услугами Интернет и мобильной (сотовой) связи, другими электронными средствами связи и коммуникации, в том числе способам защиты от противоправных и иных общественно опасных посягательств в информационно-телекоммуникационных сетях, в частности, от таких способов разрушительного воздействия на психику детей, как кибербуллинг (жестокое обращение с детьми в виртуальной среде) и буллицид (доведение до самоубийства путем психологического насилия); </w:t>
      </w:r>
    </w:p>
    <w:p w:rsidR="00006FBE" w:rsidRPr="002A26BE" w:rsidRDefault="00006FBE" w:rsidP="00006FBE">
      <w:pPr>
        <w:spacing w:after="0" w:line="240" w:lineRule="auto"/>
        <w:ind w:firstLine="709"/>
        <w:jc w:val="both"/>
        <w:rPr>
          <w:rFonts w:ascii="Times New Roman" w:hAnsi="Times New Roman"/>
          <w:sz w:val="28"/>
          <w:szCs w:val="28"/>
        </w:rPr>
      </w:pPr>
      <w:r w:rsidRPr="002A26BE">
        <w:rPr>
          <w:rFonts w:ascii="Times New Roman" w:hAnsi="Times New Roman"/>
          <w:sz w:val="28"/>
          <w:szCs w:val="28"/>
        </w:rPr>
        <w:t xml:space="preserve">5) профилактика формирования у учащихся интернет-зависимости и игровой зависимости (игромании, гэмблинга); </w:t>
      </w:r>
    </w:p>
    <w:p w:rsidR="00006FBE" w:rsidRPr="002A26BE" w:rsidRDefault="00006FBE" w:rsidP="00006FBE">
      <w:pPr>
        <w:spacing w:after="0" w:line="240" w:lineRule="auto"/>
        <w:ind w:firstLine="709"/>
        <w:jc w:val="both"/>
        <w:rPr>
          <w:rFonts w:ascii="Times New Roman" w:hAnsi="Times New Roman"/>
          <w:sz w:val="28"/>
          <w:szCs w:val="28"/>
        </w:rPr>
      </w:pPr>
      <w:r w:rsidRPr="002A26BE">
        <w:rPr>
          <w:rFonts w:ascii="Times New Roman" w:hAnsi="Times New Roman"/>
          <w:sz w:val="28"/>
          <w:szCs w:val="28"/>
        </w:rPr>
        <w:t>6) предупреждение совершения обучающимися правонарушений с использованием информационно-телекоммуникационных технологий.</w:t>
      </w:r>
    </w:p>
    <w:p w:rsidR="00006FBE" w:rsidRPr="002A26BE" w:rsidRDefault="00903703" w:rsidP="00006FBE">
      <w:pPr>
        <w:spacing w:after="0" w:line="240" w:lineRule="auto"/>
        <w:ind w:firstLine="708"/>
        <w:jc w:val="both"/>
        <w:rPr>
          <w:rFonts w:ascii="Times New Roman" w:hAnsi="Times New Roman"/>
          <w:sz w:val="28"/>
          <w:szCs w:val="28"/>
        </w:rPr>
      </w:pPr>
      <w:r>
        <w:rPr>
          <w:rFonts w:ascii="Times New Roman" w:hAnsi="Times New Roman"/>
          <w:sz w:val="28"/>
          <w:szCs w:val="28"/>
        </w:rPr>
        <w:t>В 2018</w:t>
      </w:r>
      <w:r w:rsidR="00006FBE">
        <w:rPr>
          <w:rFonts w:ascii="Times New Roman" w:hAnsi="Times New Roman"/>
          <w:sz w:val="28"/>
          <w:szCs w:val="28"/>
        </w:rPr>
        <w:t xml:space="preserve"> году </w:t>
      </w:r>
      <w:r w:rsidR="00006FBE" w:rsidRPr="002A26BE">
        <w:rPr>
          <w:rFonts w:ascii="Times New Roman" w:hAnsi="Times New Roman"/>
          <w:sz w:val="28"/>
          <w:szCs w:val="28"/>
        </w:rPr>
        <w:t>расп</w:t>
      </w:r>
      <w:r w:rsidR="00006FBE">
        <w:rPr>
          <w:rFonts w:ascii="Times New Roman" w:hAnsi="Times New Roman"/>
          <w:sz w:val="28"/>
          <w:szCs w:val="28"/>
        </w:rPr>
        <w:t xml:space="preserve">ространено около 3 500 буклетов </w:t>
      </w:r>
      <w:r w:rsidR="00006FBE" w:rsidRPr="002A26BE">
        <w:rPr>
          <w:rFonts w:ascii="Times New Roman" w:hAnsi="Times New Roman"/>
          <w:sz w:val="28"/>
          <w:szCs w:val="28"/>
        </w:rPr>
        <w:t>по медиа</w:t>
      </w:r>
      <w:r w:rsidR="00006FBE">
        <w:rPr>
          <w:rFonts w:ascii="Times New Roman" w:hAnsi="Times New Roman"/>
          <w:sz w:val="28"/>
          <w:szCs w:val="28"/>
        </w:rPr>
        <w:t xml:space="preserve"> </w:t>
      </w:r>
      <w:r w:rsidR="00006FBE" w:rsidRPr="002A26BE">
        <w:rPr>
          <w:rFonts w:ascii="Times New Roman" w:hAnsi="Times New Roman"/>
          <w:sz w:val="28"/>
          <w:szCs w:val="28"/>
        </w:rPr>
        <w:t>безопасности среди обучающихся образовательных организаций Архангельской области.</w:t>
      </w:r>
    </w:p>
    <w:p w:rsidR="00006FBE" w:rsidRPr="002A26BE" w:rsidRDefault="00006FBE" w:rsidP="00006FBE">
      <w:pPr>
        <w:spacing w:after="0" w:line="240" w:lineRule="auto"/>
        <w:ind w:firstLine="708"/>
        <w:jc w:val="both"/>
        <w:rPr>
          <w:rFonts w:ascii="Times New Roman" w:hAnsi="Times New Roman"/>
          <w:sz w:val="28"/>
          <w:szCs w:val="28"/>
        </w:rPr>
      </w:pPr>
      <w:r w:rsidRPr="002A26BE">
        <w:rPr>
          <w:rFonts w:ascii="Times New Roman" w:hAnsi="Times New Roman"/>
          <w:sz w:val="28"/>
          <w:szCs w:val="28"/>
        </w:rPr>
        <w:t xml:space="preserve">В </w:t>
      </w:r>
      <w:r>
        <w:rPr>
          <w:rFonts w:ascii="Times New Roman" w:hAnsi="Times New Roman"/>
          <w:sz w:val="28"/>
          <w:szCs w:val="28"/>
        </w:rPr>
        <w:t xml:space="preserve">текущем году, как и в предыдущие годы, </w:t>
      </w:r>
      <w:r w:rsidRPr="002A26BE">
        <w:rPr>
          <w:rFonts w:ascii="Times New Roman" w:hAnsi="Times New Roman"/>
          <w:sz w:val="28"/>
          <w:szCs w:val="28"/>
        </w:rPr>
        <w:t>проводились мероприятия Недели безопасного Рунета</w:t>
      </w:r>
      <w:r w:rsidR="00903703">
        <w:rPr>
          <w:rFonts w:ascii="Times New Roman" w:hAnsi="Times New Roman"/>
          <w:sz w:val="28"/>
          <w:szCs w:val="28"/>
        </w:rPr>
        <w:t>, посвященной</w:t>
      </w:r>
      <w:r w:rsidRPr="002A26BE">
        <w:rPr>
          <w:rFonts w:ascii="Times New Roman" w:hAnsi="Times New Roman"/>
          <w:sz w:val="28"/>
          <w:szCs w:val="28"/>
        </w:rPr>
        <w:t xml:space="preserve"> «цифровой безопасности» детей и взрослых.</w:t>
      </w:r>
    </w:p>
    <w:p w:rsidR="00006FBE" w:rsidRPr="00843045" w:rsidRDefault="00006FBE" w:rsidP="00006FBE">
      <w:pPr>
        <w:pStyle w:val="aa"/>
        <w:shd w:val="clear" w:color="auto" w:fill="FFFFFF"/>
        <w:spacing w:before="0" w:beforeAutospacing="0" w:after="0" w:afterAutospacing="0"/>
        <w:ind w:firstLine="708"/>
        <w:jc w:val="both"/>
        <w:rPr>
          <w:sz w:val="28"/>
          <w:szCs w:val="28"/>
        </w:rPr>
      </w:pPr>
      <w:r w:rsidRPr="002A26BE">
        <w:rPr>
          <w:sz w:val="28"/>
          <w:szCs w:val="28"/>
        </w:rPr>
        <w:t>С учетом высокой важности проблемы «цифровой безопасности» несовершеннолетних и сформировавшейся за последние годы популяр</w:t>
      </w:r>
      <w:r>
        <w:rPr>
          <w:sz w:val="28"/>
          <w:szCs w:val="28"/>
        </w:rPr>
        <w:t>ности Недели безопасного Рунета</w:t>
      </w:r>
      <w:r w:rsidRPr="002A26BE">
        <w:rPr>
          <w:sz w:val="28"/>
          <w:szCs w:val="28"/>
        </w:rPr>
        <w:t xml:space="preserve"> уполномоченным совместно с Правовой школой детей Поморья, как</w:t>
      </w:r>
      <w:r w:rsidR="00903703">
        <w:rPr>
          <w:sz w:val="28"/>
          <w:szCs w:val="28"/>
        </w:rPr>
        <w:t xml:space="preserve"> и в 2018</w:t>
      </w:r>
      <w:r w:rsidRPr="002A26BE">
        <w:rPr>
          <w:sz w:val="28"/>
          <w:szCs w:val="28"/>
        </w:rPr>
        <w:t xml:space="preserve"> году, были</w:t>
      </w:r>
      <w:r>
        <w:rPr>
          <w:sz w:val="28"/>
          <w:szCs w:val="28"/>
        </w:rPr>
        <w:t xml:space="preserve"> </w:t>
      </w:r>
      <w:r w:rsidRPr="002A26BE">
        <w:rPr>
          <w:sz w:val="28"/>
          <w:szCs w:val="28"/>
        </w:rPr>
        <w:t>проведены в образовательных организация</w:t>
      </w:r>
      <w:r>
        <w:rPr>
          <w:sz w:val="28"/>
          <w:szCs w:val="28"/>
        </w:rPr>
        <w:t>х</w:t>
      </w:r>
      <w:r w:rsidRPr="002A26BE">
        <w:rPr>
          <w:sz w:val="28"/>
          <w:szCs w:val="28"/>
        </w:rPr>
        <w:t xml:space="preserve"> </w:t>
      </w:r>
      <w:r w:rsidRPr="00843045">
        <w:rPr>
          <w:color w:val="000000"/>
          <w:sz w:val="28"/>
          <w:szCs w:val="28"/>
        </w:rPr>
        <w:t>уроки – дискуссии по медиа</w:t>
      </w:r>
      <w:r>
        <w:rPr>
          <w:color w:val="000000"/>
          <w:sz w:val="28"/>
          <w:szCs w:val="28"/>
        </w:rPr>
        <w:t xml:space="preserve"> </w:t>
      </w:r>
      <w:r w:rsidRPr="00843045">
        <w:rPr>
          <w:color w:val="000000"/>
          <w:sz w:val="28"/>
          <w:szCs w:val="28"/>
        </w:rPr>
        <w:t xml:space="preserve">безопасности. </w:t>
      </w:r>
      <w:r w:rsidRPr="00843045">
        <w:rPr>
          <w:sz w:val="28"/>
          <w:szCs w:val="28"/>
        </w:rPr>
        <w:t xml:space="preserve">В начале уроков рассматривается понятие медиа безопасность, обсуждаются риски, которые встречаются в Интернете. Затем школьники узнают, как регулируется защита детей от вредной информации, знакомятся с правами в онлайновой среде. Затем дети должны побывать в роли героев сказки, живущих в Интернет-государстве. </w:t>
      </w:r>
    </w:p>
    <w:p w:rsidR="00006FBE" w:rsidRPr="00843045" w:rsidRDefault="00006FBE" w:rsidP="00006FBE">
      <w:pPr>
        <w:pStyle w:val="aa"/>
        <w:shd w:val="clear" w:color="auto" w:fill="FFFFFF"/>
        <w:spacing w:before="0" w:beforeAutospacing="0" w:after="0" w:afterAutospacing="0"/>
        <w:ind w:firstLine="708"/>
        <w:jc w:val="both"/>
        <w:rPr>
          <w:sz w:val="28"/>
          <w:szCs w:val="28"/>
        </w:rPr>
      </w:pPr>
      <w:r w:rsidRPr="00843045">
        <w:rPr>
          <w:bCs/>
          <w:sz w:val="28"/>
          <w:szCs w:val="28"/>
        </w:rPr>
        <w:t>В результате были охарактеризованы и проанализированы основные источники негативной информации. Дети ответили на вопрос: действительно ли мы так зависим от телевидения, интернета, что не можем без них прожить? Осталась ли им альтернатива в современном мире?</w:t>
      </w:r>
      <w:r w:rsidRPr="00843045">
        <w:rPr>
          <w:sz w:val="28"/>
          <w:szCs w:val="28"/>
        </w:rPr>
        <w:t xml:space="preserve"> </w:t>
      </w:r>
    </w:p>
    <w:p w:rsidR="00006FBE" w:rsidRPr="00843045" w:rsidRDefault="00006FBE" w:rsidP="00006FBE">
      <w:pPr>
        <w:pStyle w:val="aa"/>
        <w:shd w:val="clear" w:color="auto" w:fill="FFFFFF"/>
        <w:spacing w:before="0" w:beforeAutospacing="0" w:after="0" w:afterAutospacing="0"/>
        <w:ind w:firstLine="708"/>
        <w:jc w:val="both"/>
        <w:rPr>
          <w:sz w:val="28"/>
          <w:szCs w:val="28"/>
        </w:rPr>
      </w:pPr>
      <w:r w:rsidRPr="00843045">
        <w:rPr>
          <w:sz w:val="28"/>
          <w:szCs w:val="28"/>
        </w:rPr>
        <w:t>Сформулированы общие рекомендации о безопасном пользовании указанными информационными источниками.</w:t>
      </w:r>
    </w:p>
    <w:p w:rsidR="00006FBE" w:rsidRPr="002A26BE" w:rsidRDefault="00006FBE" w:rsidP="00006FBE">
      <w:pPr>
        <w:pStyle w:val="aa"/>
        <w:shd w:val="clear" w:color="auto" w:fill="FFFFFF"/>
        <w:spacing w:before="0" w:beforeAutospacing="0" w:after="0" w:afterAutospacing="0"/>
        <w:ind w:firstLine="708"/>
        <w:jc w:val="both"/>
        <w:rPr>
          <w:sz w:val="28"/>
          <w:szCs w:val="28"/>
        </w:rPr>
      </w:pPr>
      <w:r w:rsidRPr="00843045">
        <w:rPr>
          <w:sz w:val="28"/>
          <w:szCs w:val="28"/>
        </w:rPr>
        <w:t>Проведен контрольный срез по выявлению уровня правовой грамотности детей по итогам анкетирования «Сформированность правовой медиа грамотности», результаты проанализированы.</w:t>
      </w:r>
    </w:p>
    <w:p w:rsidR="00006FBE" w:rsidRPr="002A26BE" w:rsidRDefault="00006FBE" w:rsidP="00006FBE">
      <w:pPr>
        <w:spacing w:after="0" w:line="240" w:lineRule="auto"/>
        <w:ind w:firstLine="708"/>
        <w:jc w:val="both"/>
        <w:rPr>
          <w:rFonts w:ascii="Times New Roman" w:hAnsi="Times New Roman"/>
          <w:sz w:val="28"/>
          <w:szCs w:val="28"/>
        </w:rPr>
      </w:pPr>
      <w:r w:rsidRPr="002A26BE">
        <w:rPr>
          <w:rFonts w:ascii="Times New Roman" w:hAnsi="Times New Roman"/>
          <w:sz w:val="28"/>
          <w:szCs w:val="28"/>
        </w:rPr>
        <w:t xml:space="preserve">На </w:t>
      </w:r>
      <w:r>
        <w:rPr>
          <w:rFonts w:ascii="Times New Roman" w:hAnsi="Times New Roman"/>
          <w:sz w:val="28"/>
          <w:szCs w:val="28"/>
        </w:rPr>
        <w:t xml:space="preserve">официальном </w:t>
      </w:r>
      <w:r w:rsidRPr="002A26BE">
        <w:rPr>
          <w:rFonts w:ascii="Times New Roman" w:hAnsi="Times New Roman"/>
          <w:sz w:val="28"/>
          <w:szCs w:val="28"/>
        </w:rPr>
        <w:t>сайте детского правозащитника</w:t>
      </w:r>
      <w:r w:rsidRPr="0037566E">
        <w:rPr>
          <w:rFonts w:ascii="Times New Roman" w:hAnsi="Times New Roman"/>
          <w:sz w:val="28"/>
          <w:szCs w:val="28"/>
        </w:rPr>
        <w:t xml:space="preserve"> </w:t>
      </w:r>
      <w:r w:rsidRPr="002A26BE">
        <w:rPr>
          <w:rFonts w:ascii="Times New Roman" w:hAnsi="Times New Roman"/>
          <w:sz w:val="28"/>
          <w:szCs w:val="28"/>
        </w:rPr>
        <w:t xml:space="preserve">размещены </w:t>
      </w:r>
      <w:r>
        <w:rPr>
          <w:rFonts w:ascii="Times New Roman" w:hAnsi="Times New Roman"/>
          <w:sz w:val="28"/>
          <w:szCs w:val="28"/>
        </w:rPr>
        <w:t>в</w:t>
      </w:r>
      <w:r w:rsidRPr="002A26BE">
        <w:rPr>
          <w:rFonts w:ascii="Times New Roman" w:hAnsi="Times New Roman"/>
          <w:sz w:val="28"/>
          <w:szCs w:val="28"/>
        </w:rPr>
        <w:t>кладки «Портал персональных данных уполномоченного органа по защите субъекта персональных данных» и «Прием сообщений» со ссылками на Роскомнадзор.</w:t>
      </w:r>
    </w:p>
    <w:p w:rsidR="00006FBE" w:rsidRDefault="00006FBE" w:rsidP="00006FBE">
      <w:pPr>
        <w:spacing w:after="0" w:line="240" w:lineRule="auto"/>
        <w:ind w:firstLine="708"/>
        <w:jc w:val="both"/>
        <w:rPr>
          <w:rFonts w:ascii="Times New Roman" w:hAnsi="Times New Roman"/>
          <w:sz w:val="28"/>
          <w:szCs w:val="28"/>
        </w:rPr>
      </w:pPr>
      <w:r w:rsidRPr="002A26BE">
        <w:rPr>
          <w:rFonts w:ascii="Times New Roman" w:hAnsi="Times New Roman"/>
          <w:sz w:val="28"/>
          <w:szCs w:val="28"/>
        </w:rPr>
        <w:lastRenderedPageBreak/>
        <w:t>Также при посещении муниципальных образований вопросы защиты детей от вредной информации обсуждаются на круглых столах, совещаниях, встречах с руководителями образовательных организаций, родителями и детьми.</w:t>
      </w:r>
    </w:p>
    <w:p w:rsidR="00006FBE" w:rsidRPr="0085755D" w:rsidRDefault="00006FBE" w:rsidP="00006FBE">
      <w:pPr>
        <w:spacing w:after="0" w:line="240" w:lineRule="auto"/>
        <w:ind w:firstLine="708"/>
        <w:jc w:val="both"/>
        <w:rPr>
          <w:rFonts w:ascii="Times New Roman" w:hAnsi="Times New Roman"/>
          <w:sz w:val="28"/>
          <w:szCs w:val="28"/>
        </w:rPr>
      </w:pPr>
    </w:p>
    <w:p w:rsidR="00006FBE" w:rsidRPr="002A26BE" w:rsidRDefault="00006FBE" w:rsidP="00006FBE">
      <w:pPr>
        <w:spacing w:after="0" w:line="240" w:lineRule="auto"/>
        <w:jc w:val="center"/>
        <w:rPr>
          <w:rFonts w:ascii="Times New Roman" w:hAnsi="Times New Roman"/>
          <w:b/>
          <w:sz w:val="28"/>
          <w:szCs w:val="28"/>
        </w:rPr>
      </w:pPr>
      <w:r w:rsidRPr="002A26BE">
        <w:rPr>
          <w:rFonts w:ascii="Times New Roman" w:hAnsi="Times New Roman"/>
          <w:b/>
          <w:sz w:val="28"/>
          <w:szCs w:val="28"/>
        </w:rPr>
        <w:t xml:space="preserve">Развитие института уполномоченных по защите прав </w:t>
      </w:r>
    </w:p>
    <w:p w:rsidR="00006FBE" w:rsidRPr="002A26BE" w:rsidRDefault="00006FBE" w:rsidP="00006FBE">
      <w:pPr>
        <w:spacing w:after="0" w:line="240" w:lineRule="auto"/>
        <w:jc w:val="center"/>
        <w:rPr>
          <w:rFonts w:ascii="Times New Roman" w:hAnsi="Times New Roman"/>
          <w:b/>
          <w:sz w:val="28"/>
          <w:szCs w:val="28"/>
        </w:rPr>
      </w:pPr>
      <w:r w:rsidRPr="002A26BE">
        <w:rPr>
          <w:rFonts w:ascii="Times New Roman" w:hAnsi="Times New Roman"/>
          <w:b/>
          <w:sz w:val="28"/>
          <w:szCs w:val="28"/>
        </w:rPr>
        <w:t>участников образовательного процесса</w:t>
      </w:r>
    </w:p>
    <w:p w:rsidR="00006FBE" w:rsidRPr="002A26BE" w:rsidRDefault="00006FBE" w:rsidP="00006FBE">
      <w:pPr>
        <w:spacing w:after="0" w:line="240" w:lineRule="auto"/>
        <w:ind w:firstLine="851"/>
        <w:jc w:val="both"/>
        <w:rPr>
          <w:rFonts w:ascii="Times New Roman" w:hAnsi="Times New Roman"/>
          <w:b/>
          <w:sz w:val="28"/>
          <w:szCs w:val="28"/>
        </w:rPr>
      </w:pPr>
    </w:p>
    <w:p w:rsidR="00006FBE" w:rsidRPr="002A1372" w:rsidRDefault="00006FBE" w:rsidP="00006FBE">
      <w:pPr>
        <w:spacing w:after="0" w:line="240" w:lineRule="auto"/>
        <w:ind w:firstLine="708"/>
        <w:jc w:val="both"/>
        <w:rPr>
          <w:rFonts w:ascii="Times New Roman" w:hAnsi="Times New Roman"/>
          <w:sz w:val="28"/>
          <w:szCs w:val="28"/>
          <w:lang w:eastAsia="ru-RU"/>
        </w:rPr>
      </w:pPr>
      <w:r w:rsidRPr="002A1372">
        <w:rPr>
          <w:rFonts w:ascii="Times New Roman" w:hAnsi="Times New Roman"/>
          <w:sz w:val="28"/>
          <w:szCs w:val="28"/>
          <w:lang w:eastAsia="ru-RU"/>
        </w:rPr>
        <w:t xml:space="preserve">Важное значение в развитии системы правового просвещения и защиты прав </w:t>
      </w:r>
      <w:r>
        <w:rPr>
          <w:rFonts w:ascii="Times New Roman" w:hAnsi="Times New Roman"/>
          <w:sz w:val="28"/>
          <w:szCs w:val="28"/>
          <w:lang w:eastAsia="ru-RU"/>
        </w:rPr>
        <w:t xml:space="preserve">ребенка </w:t>
      </w:r>
      <w:r w:rsidRPr="002A1372">
        <w:rPr>
          <w:rFonts w:ascii="Times New Roman" w:hAnsi="Times New Roman"/>
          <w:sz w:val="28"/>
          <w:szCs w:val="28"/>
          <w:lang w:eastAsia="ru-RU"/>
        </w:rPr>
        <w:t xml:space="preserve">имеет создание института Уполномоченного по защите прав участников образовательного процесса в образовательных </w:t>
      </w:r>
      <w:r>
        <w:rPr>
          <w:rFonts w:ascii="Times New Roman" w:hAnsi="Times New Roman"/>
          <w:sz w:val="28"/>
          <w:szCs w:val="28"/>
          <w:lang w:eastAsia="ru-RU"/>
        </w:rPr>
        <w:t>организац</w:t>
      </w:r>
      <w:r w:rsidRPr="002A1372">
        <w:rPr>
          <w:rFonts w:ascii="Times New Roman" w:hAnsi="Times New Roman"/>
          <w:sz w:val="28"/>
          <w:szCs w:val="28"/>
          <w:lang w:eastAsia="ru-RU"/>
        </w:rPr>
        <w:t xml:space="preserve">иях. Дети достаточно много времени проводят в школе, поэтому очень важен вопрос: в каких условиях проходит обучение, достаточно ли хороши эти условия для того, чтобы дети могли в полном объеме усвоить школьную программу, развить свои способности, склонности, не имея при этом проблем с физическим и психическим здоровьем. </w:t>
      </w:r>
    </w:p>
    <w:p w:rsidR="00006FBE" w:rsidRPr="002A26BE" w:rsidRDefault="00006FBE" w:rsidP="00006FBE">
      <w:pPr>
        <w:spacing w:after="0" w:line="240" w:lineRule="auto"/>
        <w:ind w:firstLine="851"/>
        <w:jc w:val="both"/>
        <w:rPr>
          <w:rFonts w:ascii="Times New Roman" w:hAnsi="Times New Roman"/>
          <w:sz w:val="28"/>
          <w:szCs w:val="28"/>
        </w:rPr>
      </w:pPr>
      <w:r w:rsidRPr="002A26BE">
        <w:rPr>
          <w:rFonts w:ascii="Times New Roman" w:hAnsi="Times New Roman"/>
          <w:sz w:val="28"/>
          <w:szCs w:val="28"/>
        </w:rPr>
        <w:t>Уполномоченный по защите прав участников образовательного процесса в образовательной организации – это по сути ш</w:t>
      </w:r>
      <w:r w:rsidR="007A1851">
        <w:rPr>
          <w:rFonts w:ascii="Times New Roman" w:hAnsi="Times New Roman"/>
          <w:sz w:val="28"/>
          <w:szCs w:val="28"/>
        </w:rPr>
        <w:t>кольный правозащитник. Важно его участие в решении вопросов</w:t>
      </w:r>
      <w:r w:rsidRPr="002A26BE">
        <w:rPr>
          <w:rFonts w:ascii="Times New Roman" w:hAnsi="Times New Roman"/>
          <w:sz w:val="28"/>
          <w:szCs w:val="28"/>
        </w:rPr>
        <w:t xml:space="preserve"> взаимодействия обучающихся, учителей и родителей с правовой точки зрения. Это человек, к которому можно обратиться </w:t>
      </w:r>
      <w:r w:rsidR="007A1851">
        <w:rPr>
          <w:rFonts w:ascii="Times New Roman" w:hAnsi="Times New Roman"/>
          <w:sz w:val="28"/>
          <w:szCs w:val="28"/>
        </w:rPr>
        <w:t>о несоблюдении</w:t>
      </w:r>
      <w:r w:rsidRPr="002A26BE">
        <w:rPr>
          <w:rFonts w:ascii="Times New Roman" w:hAnsi="Times New Roman"/>
          <w:sz w:val="28"/>
          <w:szCs w:val="28"/>
        </w:rPr>
        <w:t xml:space="preserve"> участниками образовательного процесса правил, предусмотренных закон</w:t>
      </w:r>
      <w:r>
        <w:rPr>
          <w:rFonts w:ascii="Times New Roman" w:hAnsi="Times New Roman"/>
          <w:sz w:val="28"/>
          <w:szCs w:val="28"/>
        </w:rPr>
        <w:t>ами</w:t>
      </w:r>
      <w:r w:rsidRPr="002A26BE">
        <w:rPr>
          <w:rFonts w:ascii="Times New Roman" w:hAnsi="Times New Roman"/>
          <w:sz w:val="28"/>
          <w:szCs w:val="28"/>
        </w:rPr>
        <w:t xml:space="preserve"> об образовании, уставом общеобразовательной организации, правилами школьной жизни. Он ведет индивидуальную просветительскую работу, разъясняет права и обязанности каждого участника учебно-воспитательного процесса.</w:t>
      </w:r>
    </w:p>
    <w:p w:rsidR="00006FBE" w:rsidRPr="002A26BE" w:rsidRDefault="00006FBE" w:rsidP="00006FBE">
      <w:pPr>
        <w:spacing w:after="0" w:line="240" w:lineRule="auto"/>
        <w:ind w:firstLine="851"/>
        <w:jc w:val="both"/>
        <w:rPr>
          <w:rFonts w:ascii="Times New Roman" w:hAnsi="Times New Roman"/>
          <w:sz w:val="28"/>
          <w:szCs w:val="28"/>
        </w:rPr>
      </w:pPr>
      <w:r w:rsidRPr="002A26BE">
        <w:rPr>
          <w:rFonts w:ascii="Times New Roman" w:hAnsi="Times New Roman"/>
          <w:sz w:val="28"/>
          <w:szCs w:val="28"/>
        </w:rPr>
        <w:t>Эффективность деятельности института школьных уполномоченных зависит от демократизации процесса управления, регламентированной открытости для участия в управлении обучающихся и их родителей (законных представителей). Вот почему, каждая общеобразовательная организация разрабатывает собственную модель работы по защите прав ребенка.</w:t>
      </w:r>
    </w:p>
    <w:p w:rsidR="000D6F0F" w:rsidRDefault="007A1851" w:rsidP="000D6F0F">
      <w:pPr>
        <w:spacing w:after="0" w:line="240" w:lineRule="auto"/>
        <w:ind w:firstLine="851"/>
        <w:jc w:val="both"/>
        <w:rPr>
          <w:rFonts w:ascii="Times New Roman" w:hAnsi="Times New Roman"/>
          <w:sz w:val="28"/>
          <w:szCs w:val="28"/>
        </w:rPr>
      </w:pPr>
      <w:r>
        <w:rPr>
          <w:rFonts w:ascii="Times New Roman" w:hAnsi="Times New Roman"/>
          <w:sz w:val="28"/>
          <w:szCs w:val="28"/>
        </w:rPr>
        <w:t xml:space="preserve">Институт </w:t>
      </w:r>
      <w:r w:rsidR="00006FBE" w:rsidRPr="002A26BE">
        <w:rPr>
          <w:rFonts w:ascii="Times New Roman" w:hAnsi="Times New Roman"/>
          <w:sz w:val="28"/>
          <w:szCs w:val="28"/>
        </w:rPr>
        <w:t>школьных уполномоченных</w:t>
      </w:r>
      <w:r>
        <w:rPr>
          <w:rFonts w:ascii="Times New Roman" w:hAnsi="Times New Roman"/>
          <w:sz w:val="28"/>
          <w:szCs w:val="28"/>
        </w:rPr>
        <w:t xml:space="preserve"> в Архангельской области </w:t>
      </w:r>
      <w:r w:rsidR="00006FBE" w:rsidRPr="002A26BE">
        <w:rPr>
          <w:rFonts w:ascii="Times New Roman" w:hAnsi="Times New Roman"/>
          <w:sz w:val="28"/>
          <w:szCs w:val="28"/>
        </w:rPr>
        <w:t>оцен</w:t>
      </w:r>
      <w:r>
        <w:rPr>
          <w:rFonts w:ascii="Times New Roman" w:hAnsi="Times New Roman"/>
          <w:sz w:val="28"/>
          <w:szCs w:val="28"/>
        </w:rPr>
        <w:t>ивается, как динамично развивающи</w:t>
      </w:r>
      <w:r w:rsidR="00006FBE" w:rsidRPr="002A26BE">
        <w:rPr>
          <w:rFonts w:ascii="Times New Roman" w:hAnsi="Times New Roman"/>
          <w:sz w:val="28"/>
          <w:szCs w:val="28"/>
        </w:rPr>
        <w:t xml:space="preserve">йся. </w:t>
      </w:r>
      <w:r>
        <w:rPr>
          <w:rFonts w:ascii="Times New Roman" w:hAnsi="Times New Roman"/>
          <w:sz w:val="28"/>
          <w:szCs w:val="28"/>
        </w:rPr>
        <w:t>С целью обмена опытом</w:t>
      </w:r>
      <w:r w:rsidR="00FE23C9">
        <w:rPr>
          <w:rFonts w:ascii="Times New Roman" w:hAnsi="Times New Roman"/>
          <w:sz w:val="28"/>
          <w:szCs w:val="28"/>
        </w:rPr>
        <w:t>,</w:t>
      </w:r>
      <w:r w:rsidR="00FE23C9" w:rsidRPr="00FE23C9">
        <w:rPr>
          <w:rFonts w:ascii="Times New Roman" w:hAnsi="Times New Roman"/>
          <w:sz w:val="28"/>
          <w:szCs w:val="28"/>
        </w:rPr>
        <w:t xml:space="preserve"> </w:t>
      </w:r>
      <w:r w:rsidR="00FE23C9">
        <w:rPr>
          <w:rFonts w:ascii="Times New Roman" w:hAnsi="Times New Roman"/>
          <w:sz w:val="28"/>
          <w:szCs w:val="28"/>
        </w:rPr>
        <w:t>информирования</w:t>
      </w:r>
      <w:r w:rsidR="00FE23C9" w:rsidRPr="002A26BE">
        <w:rPr>
          <w:rFonts w:ascii="Times New Roman" w:hAnsi="Times New Roman"/>
          <w:sz w:val="28"/>
          <w:szCs w:val="28"/>
        </w:rPr>
        <w:t xml:space="preserve"> о результативности работы, </w:t>
      </w:r>
      <w:r w:rsidR="00FE23C9">
        <w:rPr>
          <w:rFonts w:ascii="Times New Roman" w:hAnsi="Times New Roman"/>
          <w:sz w:val="28"/>
          <w:szCs w:val="28"/>
        </w:rPr>
        <w:t>обсуждения наиболее острых вопросов, трудноразрешимых ситуаций</w:t>
      </w:r>
      <w:r w:rsidR="00FE23C9" w:rsidRPr="002A26BE">
        <w:rPr>
          <w:rFonts w:ascii="Times New Roman" w:hAnsi="Times New Roman"/>
          <w:sz w:val="28"/>
          <w:szCs w:val="28"/>
        </w:rPr>
        <w:t xml:space="preserve">, </w:t>
      </w:r>
      <w:r w:rsidR="00FE23C9">
        <w:rPr>
          <w:rFonts w:ascii="Times New Roman" w:hAnsi="Times New Roman"/>
          <w:sz w:val="28"/>
          <w:szCs w:val="28"/>
        </w:rPr>
        <w:t>внесения</w:t>
      </w:r>
      <w:r w:rsidR="00FE23C9" w:rsidRPr="002A26BE">
        <w:rPr>
          <w:rFonts w:ascii="Times New Roman" w:hAnsi="Times New Roman"/>
          <w:sz w:val="28"/>
          <w:szCs w:val="28"/>
        </w:rPr>
        <w:t xml:space="preserve"> </w:t>
      </w:r>
      <w:r w:rsidR="00FE23C9">
        <w:rPr>
          <w:rFonts w:ascii="Times New Roman" w:hAnsi="Times New Roman"/>
          <w:sz w:val="28"/>
          <w:szCs w:val="28"/>
        </w:rPr>
        <w:t>предложений</w:t>
      </w:r>
      <w:r w:rsidR="00FE23C9" w:rsidRPr="002A26BE">
        <w:rPr>
          <w:rFonts w:ascii="Times New Roman" w:hAnsi="Times New Roman"/>
          <w:sz w:val="28"/>
          <w:szCs w:val="28"/>
        </w:rPr>
        <w:t xml:space="preserve"> по усовершенствованию механизма обеспечения прав ребенка участни</w:t>
      </w:r>
      <w:r w:rsidR="00FE23C9">
        <w:rPr>
          <w:rFonts w:ascii="Times New Roman" w:hAnsi="Times New Roman"/>
          <w:sz w:val="28"/>
          <w:szCs w:val="28"/>
        </w:rPr>
        <w:t xml:space="preserve">ками образовательного процесса, </w:t>
      </w:r>
      <w:r w:rsidR="00006FBE">
        <w:rPr>
          <w:rFonts w:ascii="Times New Roman" w:hAnsi="Times New Roman"/>
          <w:sz w:val="28"/>
          <w:szCs w:val="28"/>
        </w:rPr>
        <w:t xml:space="preserve">уполномоченным </w:t>
      </w:r>
      <w:r w:rsidR="00FE23C9">
        <w:rPr>
          <w:rFonts w:ascii="Times New Roman" w:hAnsi="Times New Roman"/>
          <w:sz w:val="28"/>
          <w:szCs w:val="28"/>
        </w:rPr>
        <w:t xml:space="preserve">ежегодно проводятся семинары-совещания, </w:t>
      </w:r>
      <w:r w:rsidR="00006FBE" w:rsidRPr="002A26BE">
        <w:rPr>
          <w:rFonts w:ascii="Times New Roman" w:hAnsi="Times New Roman"/>
          <w:sz w:val="28"/>
          <w:szCs w:val="28"/>
        </w:rPr>
        <w:t>к</w:t>
      </w:r>
      <w:r w:rsidR="00FE23C9">
        <w:rPr>
          <w:rFonts w:ascii="Times New Roman" w:hAnsi="Times New Roman"/>
          <w:sz w:val="28"/>
          <w:szCs w:val="28"/>
        </w:rPr>
        <w:t>руглые столы</w:t>
      </w:r>
      <w:r w:rsidR="00006FBE" w:rsidRPr="002A26BE">
        <w:rPr>
          <w:rFonts w:ascii="Times New Roman" w:hAnsi="Times New Roman"/>
          <w:sz w:val="28"/>
          <w:szCs w:val="28"/>
        </w:rPr>
        <w:t xml:space="preserve"> </w:t>
      </w:r>
      <w:r w:rsidR="00FE23C9">
        <w:rPr>
          <w:rFonts w:ascii="Times New Roman" w:hAnsi="Times New Roman"/>
          <w:sz w:val="28"/>
          <w:szCs w:val="28"/>
        </w:rPr>
        <w:t>школьных уполномоченных</w:t>
      </w:r>
      <w:r w:rsidR="00006FBE" w:rsidRPr="002A26BE">
        <w:rPr>
          <w:rFonts w:ascii="Times New Roman" w:hAnsi="Times New Roman"/>
          <w:sz w:val="28"/>
          <w:szCs w:val="28"/>
        </w:rPr>
        <w:t xml:space="preserve"> </w:t>
      </w:r>
      <w:r w:rsidR="00FE23C9">
        <w:rPr>
          <w:rFonts w:ascii="Times New Roman" w:hAnsi="Times New Roman"/>
          <w:sz w:val="28"/>
          <w:szCs w:val="28"/>
        </w:rPr>
        <w:t>и уполномоченных по правам ребенка в муниципальных образованиях.</w:t>
      </w:r>
    </w:p>
    <w:p w:rsidR="000D6F0F" w:rsidRDefault="00006FBE" w:rsidP="000D6F0F">
      <w:pPr>
        <w:spacing w:after="0" w:line="240" w:lineRule="auto"/>
        <w:ind w:firstLine="851"/>
        <w:jc w:val="both"/>
        <w:rPr>
          <w:rFonts w:ascii="Times New Roman" w:hAnsi="Times New Roman"/>
          <w:sz w:val="28"/>
          <w:szCs w:val="28"/>
          <w:highlight w:val="yellow"/>
        </w:rPr>
      </w:pPr>
      <w:r w:rsidRPr="009118FA">
        <w:rPr>
          <w:rFonts w:ascii="Times New Roman" w:hAnsi="Times New Roman"/>
          <w:sz w:val="28"/>
          <w:szCs w:val="28"/>
        </w:rPr>
        <w:t>В образова</w:t>
      </w:r>
      <w:r w:rsidR="00FE23C9">
        <w:rPr>
          <w:rFonts w:ascii="Times New Roman" w:hAnsi="Times New Roman"/>
          <w:sz w:val="28"/>
          <w:szCs w:val="28"/>
        </w:rPr>
        <w:t>тельных организациях работает 222 школьных уполномоченных</w:t>
      </w:r>
      <w:r w:rsidRPr="009118FA">
        <w:rPr>
          <w:rFonts w:ascii="Times New Roman" w:hAnsi="Times New Roman"/>
          <w:sz w:val="28"/>
          <w:szCs w:val="28"/>
        </w:rPr>
        <w:t xml:space="preserve">. Этот институт направлен на оказание непосредственной поддержки детям и подросткам в межличностных, </w:t>
      </w:r>
      <w:r>
        <w:rPr>
          <w:rFonts w:ascii="Times New Roman" w:hAnsi="Times New Roman"/>
          <w:sz w:val="28"/>
          <w:szCs w:val="28"/>
        </w:rPr>
        <w:t>школьных и семейных конфликтах.</w:t>
      </w:r>
      <w:r w:rsidRPr="00BC78DE">
        <w:rPr>
          <w:rFonts w:ascii="Times New Roman" w:hAnsi="Times New Roman"/>
          <w:sz w:val="28"/>
          <w:szCs w:val="28"/>
        </w:rPr>
        <w:t xml:space="preserve"> </w:t>
      </w:r>
      <w:r w:rsidRPr="002A26BE">
        <w:rPr>
          <w:rFonts w:ascii="Times New Roman" w:hAnsi="Times New Roman"/>
          <w:sz w:val="28"/>
          <w:szCs w:val="28"/>
        </w:rPr>
        <w:t>Наиболее активно данный институт по-прежнему развивается в Ленском, Лешуконском, О</w:t>
      </w:r>
      <w:r>
        <w:rPr>
          <w:rFonts w:ascii="Times New Roman" w:hAnsi="Times New Roman"/>
          <w:sz w:val="28"/>
          <w:szCs w:val="28"/>
        </w:rPr>
        <w:t>нежском, Приморском, Пинежском районах, городе Мирный; городе</w:t>
      </w:r>
      <w:r w:rsidRPr="002A26BE">
        <w:rPr>
          <w:rFonts w:ascii="Times New Roman" w:hAnsi="Times New Roman"/>
          <w:sz w:val="28"/>
          <w:szCs w:val="28"/>
        </w:rPr>
        <w:t xml:space="preserve"> Архангельске, где в 57 муниципальных </w:t>
      </w:r>
      <w:r w:rsidRPr="002A26BE">
        <w:rPr>
          <w:rFonts w:ascii="Times New Roman" w:hAnsi="Times New Roman"/>
          <w:sz w:val="28"/>
          <w:szCs w:val="28"/>
        </w:rPr>
        <w:lastRenderedPageBreak/>
        <w:t>образователь</w:t>
      </w:r>
      <w:r>
        <w:rPr>
          <w:rFonts w:ascii="Times New Roman" w:hAnsi="Times New Roman"/>
          <w:sz w:val="28"/>
          <w:szCs w:val="28"/>
        </w:rPr>
        <w:t>ных организациях</w:t>
      </w:r>
      <w:r w:rsidRPr="002A26BE">
        <w:rPr>
          <w:rFonts w:ascii="Times New Roman" w:hAnsi="Times New Roman"/>
          <w:sz w:val="28"/>
          <w:szCs w:val="28"/>
        </w:rPr>
        <w:t xml:space="preserve"> </w:t>
      </w:r>
      <w:r>
        <w:rPr>
          <w:rFonts w:ascii="Times New Roman" w:hAnsi="Times New Roman"/>
          <w:sz w:val="28"/>
          <w:szCs w:val="28"/>
        </w:rPr>
        <w:t xml:space="preserve">работают </w:t>
      </w:r>
      <w:r w:rsidRPr="002A26BE">
        <w:rPr>
          <w:rFonts w:ascii="Times New Roman" w:hAnsi="Times New Roman"/>
          <w:sz w:val="28"/>
          <w:szCs w:val="28"/>
        </w:rPr>
        <w:t>49 уполномоченных</w:t>
      </w:r>
      <w:r>
        <w:rPr>
          <w:rFonts w:ascii="Times New Roman" w:hAnsi="Times New Roman"/>
          <w:sz w:val="28"/>
          <w:szCs w:val="28"/>
        </w:rPr>
        <w:t xml:space="preserve"> по правам ребенка.</w:t>
      </w:r>
    </w:p>
    <w:p w:rsidR="000D6F0F" w:rsidRDefault="00006FBE" w:rsidP="000D6F0F">
      <w:pPr>
        <w:spacing w:after="0" w:line="240" w:lineRule="auto"/>
        <w:ind w:firstLine="851"/>
        <w:jc w:val="both"/>
        <w:rPr>
          <w:rFonts w:ascii="Times New Roman" w:hAnsi="Times New Roman"/>
          <w:sz w:val="28"/>
          <w:szCs w:val="28"/>
        </w:rPr>
      </w:pPr>
      <w:r w:rsidRPr="009118FA">
        <w:rPr>
          <w:rFonts w:ascii="Times New Roman" w:hAnsi="Times New Roman"/>
          <w:sz w:val="28"/>
          <w:szCs w:val="28"/>
        </w:rPr>
        <w:t>Очень важно, чтобы школьники сами избирали уполномоченных, которым они смогут доверить свои проблемы. Это могут быть люди из числа педагогов, родителей или старшеклассников. Уполномоченные пом</w:t>
      </w:r>
      <w:r>
        <w:rPr>
          <w:rFonts w:ascii="Times New Roman" w:hAnsi="Times New Roman"/>
          <w:sz w:val="28"/>
          <w:szCs w:val="28"/>
        </w:rPr>
        <w:t>огают приним</w:t>
      </w:r>
      <w:r w:rsidR="000D6F0F">
        <w:rPr>
          <w:rFonts w:ascii="Times New Roman" w:hAnsi="Times New Roman"/>
          <w:sz w:val="28"/>
          <w:szCs w:val="28"/>
        </w:rPr>
        <w:t>ать верные решения.</w:t>
      </w:r>
    </w:p>
    <w:p w:rsidR="00006FBE" w:rsidRPr="002A26BE" w:rsidRDefault="00006FBE" w:rsidP="00006FBE">
      <w:pPr>
        <w:spacing w:after="0" w:line="240" w:lineRule="auto"/>
        <w:ind w:firstLine="851"/>
        <w:jc w:val="both"/>
        <w:rPr>
          <w:rFonts w:ascii="Times New Roman" w:hAnsi="Times New Roman"/>
          <w:sz w:val="28"/>
          <w:szCs w:val="28"/>
        </w:rPr>
      </w:pPr>
      <w:r w:rsidRPr="002A26BE">
        <w:rPr>
          <w:rFonts w:ascii="Times New Roman" w:hAnsi="Times New Roman"/>
          <w:sz w:val="28"/>
          <w:szCs w:val="28"/>
        </w:rPr>
        <w:t>В ряде образовательных организаций разработаны и утверждены локальные акты по работе уполномоченного по защите прав участников образовательного процесса (должностные инструкции уполномоченного по защите прав участников образовательного процесса; положения о защите прав и законных интересов обучающихся, законных представителей несовершеннолетних обучающихся, педагогов; порядки создания, организации работы и принятия решений комиссией по урегулированию споров между участниками образовательных отношений и их исполнения).</w:t>
      </w:r>
    </w:p>
    <w:p w:rsidR="00006FBE" w:rsidRPr="002A26BE" w:rsidRDefault="00006FBE" w:rsidP="00006FBE">
      <w:pPr>
        <w:spacing w:after="0" w:line="240" w:lineRule="auto"/>
        <w:ind w:firstLine="851"/>
        <w:jc w:val="both"/>
        <w:rPr>
          <w:rFonts w:ascii="Times New Roman" w:hAnsi="Times New Roman"/>
          <w:sz w:val="28"/>
          <w:szCs w:val="28"/>
        </w:rPr>
      </w:pPr>
      <w:r>
        <w:rPr>
          <w:rFonts w:ascii="Times New Roman" w:hAnsi="Times New Roman"/>
          <w:sz w:val="28"/>
          <w:szCs w:val="28"/>
        </w:rPr>
        <w:t>Также уполномоченным осуществляется м</w:t>
      </w:r>
      <w:r w:rsidRPr="002A26BE">
        <w:rPr>
          <w:rFonts w:ascii="Times New Roman" w:hAnsi="Times New Roman"/>
          <w:sz w:val="28"/>
          <w:szCs w:val="28"/>
        </w:rPr>
        <w:t xml:space="preserve">етодическое сопровождение их деятельности, во все муниципальные образования направлен Сборник методических материалов в помощь уполномоченным по защите прав участников образовательного процесса в образовательных </w:t>
      </w:r>
      <w:r>
        <w:rPr>
          <w:rFonts w:ascii="Times New Roman" w:hAnsi="Times New Roman"/>
          <w:sz w:val="28"/>
          <w:szCs w:val="28"/>
        </w:rPr>
        <w:t>организац</w:t>
      </w:r>
      <w:r w:rsidRPr="002A26BE">
        <w:rPr>
          <w:rFonts w:ascii="Times New Roman" w:hAnsi="Times New Roman"/>
          <w:sz w:val="28"/>
          <w:szCs w:val="28"/>
        </w:rPr>
        <w:t>иях Архангельской области.</w:t>
      </w:r>
    </w:p>
    <w:p w:rsidR="00006FBE" w:rsidRDefault="00006FBE" w:rsidP="00006FBE">
      <w:pPr>
        <w:spacing w:after="0" w:line="240" w:lineRule="auto"/>
        <w:ind w:firstLine="851"/>
        <w:jc w:val="both"/>
        <w:rPr>
          <w:rFonts w:ascii="Times New Roman" w:hAnsi="Times New Roman"/>
          <w:sz w:val="28"/>
          <w:szCs w:val="28"/>
        </w:rPr>
      </w:pPr>
      <w:r w:rsidRPr="002A26BE">
        <w:rPr>
          <w:rFonts w:ascii="Times New Roman" w:hAnsi="Times New Roman"/>
          <w:sz w:val="28"/>
          <w:szCs w:val="28"/>
        </w:rPr>
        <w:t>Информационно-методические материалы размещены и на сайте МКУ Центр «Леда»</w:t>
      </w:r>
      <w:r w:rsidR="000D6F0F">
        <w:rPr>
          <w:rFonts w:ascii="Times New Roman" w:hAnsi="Times New Roman"/>
          <w:sz w:val="28"/>
          <w:szCs w:val="28"/>
        </w:rPr>
        <w:t xml:space="preserve"> (далее – «Центр Леда»)</w:t>
      </w:r>
      <w:r w:rsidRPr="002A26BE">
        <w:rPr>
          <w:rFonts w:ascii="Times New Roman" w:hAnsi="Times New Roman"/>
          <w:sz w:val="28"/>
          <w:szCs w:val="28"/>
        </w:rPr>
        <w:t xml:space="preserve">, которые находятся в общем доступе для всех желающих. </w:t>
      </w:r>
      <w:r w:rsidR="000D6F0F">
        <w:rPr>
          <w:rFonts w:ascii="Times New Roman" w:hAnsi="Times New Roman"/>
          <w:sz w:val="28"/>
          <w:szCs w:val="28"/>
        </w:rPr>
        <w:t>Уполномоченный принимала участие в работе консультационного пункта с уполномоченными по правам ребенка в образовательных организациях города Архангельска в Центре «Леда».</w:t>
      </w:r>
    </w:p>
    <w:p w:rsidR="00006FBE" w:rsidRPr="002A26BE" w:rsidRDefault="00006FBE" w:rsidP="00006FBE">
      <w:pPr>
        <w:spacing w:after="0" w:line="240" w:lineRule="auto"/>
        <w:ind w:firstLine="851"/>
        <w:jc w:val="both"/>
        <w:rPr>
          <w:rFonts w:ascii="Times New Roman" w:hAnsi="Times New Roman"/>
          <w:sz w:val="28"/>
          <w:szCs w:val="28"/>
        </w:rPr>
      </w:pPr>
    </w:p>
    <w:p w:rsidR="00006FBE" w:rsidRPr="002A26BE" w:rsidRDefault="00006FBE" w:rsidP="00006FBE">
      <w:pPr>
        <w:spacing w:after="0" w:line="240" w:lineRule="auto"/>
        <w:jc w:val="center"/>
        <w:rPr>
          <w:rFonts w:ascii="Times New Roman" w:hAnsi="Times New Roman"/>
          <w:b/>
          <w:sz w:val="28"/>
          <w:szCs w:val="28"/>
        </w:rPr>
      </w:pPr>
      <w:r w:rsidRPr="002A26BE">
        <w:rPr>
          <w:rFonts w:ascii="Times New Roman" w:hAnsi="Times New Roman"/>
          <w:b/>
          <w:sz w:val="28"/>
          <w:szCs w:val="28"/>
        </w:rPr>
        <w:t xml:space="preserve">Деятельность общественной приемной уполномоченного </w:t>
      </w:r>
      <w:r w:rsidRPr="002A26BE">
        <w:rPr>
          <w:rFonts w:ascii="Times New Roman" w:hAnsi="Times New Roman"/>
          <w:b/>
          <w:sz w:val="28"/>
          <w:szCs w:val="28"/>
        </w:rPr>
        <w:br w:type="textWrapping" w:clear="all"/>
        <w:t>при С(А)ФУ имени М.В. Ломоносова</w:t>
      </w:r>
    </w:p>
    <w:p w:rsidR="00006FBE" w:rsidRPr="002A26BE" w:rsidRDefault="00006FBE" w:rsidP="00006FBE">
      <w:pPr>
        <w:spacing w:after="0" w:line="240" w:lineRule="auto"/>
        <w:ind w:left="1080"/>
        <w:contextualSpacing/>
        <w:rPr>
          <w:rFonts w:ascii="Times New Roman" w:hAnsi="Times New Roman"/>
          <w:b/>
          <w:sz w:val="28"/>
          <w:szCs w:val="28"/>
        </w:rPr>
      </w:pPr>
    </w:p>
    <w:p w:rsidR="00E00DF9" w:rsidRDefault="00006FBE" w:rsidP="00E00DF9">
      <w:pPr>
        <w:spacing w:after="0" w:line="240" w:lineRule="auto"/>
        <w:ind w:firstLine="851"/>
        <w:contextualSpacing/>
        <w:jc w:val="both"/>
        <w:rPr>
          <w:rFonts w:ascii="Times New Roman" w:hAnsi="Times New Roman"/>
          <w:sz w:val="28"/>
          <w:szCs w:val="28"/>
        </w:rPr>
      </w:pPr>
      <w:r w:rsidRPr="002A26BE">
        <w:rPr>
          <w:rFonts w:ascii="Times New Roman" w:hAnsi="Times New Roman"/>
          <w:sz w:val="28"/>
          <w:szCs w:val="28"/>
        </w:rPr>
        <w:t xml:space="preserve">В рамках Соглашения, подписанного между С(А)ФУи уполномоченным, на протяжении </w:t>
      </w:r>
      <w:r>
        <w:rPr>
          <w:rFonts w:ascii="Times New Roman" w:hAnsi="Times New Roman"/>
          <w:sz w:val="28"/>
          <w:szCs w:val="28"/>
        </w:rPr>
        <w:t xml:space="preserve">шести </w:t>
      </w:r>
      <w:r w:rsidRPr="002A26BE">
        <w:rPr>
          <w:rFonts w:ascii="Times New Roman" w:hAnsi="Times New Roman"/>
          <w:sz w:val="28"/>
          <w:szCs w:val="28"/>
        </w:rPr>
        <w:t>лет осуществляет свою деятельность Общественная приемная по защите прав несовер</w:t>
      </w:r>
      <w:r w:rsidR="00E00DF9">
        <w:rPr>
          <w:rFonts w:ascii="Times New Roman" w:hAnsi="Times New Roman"/>
          <w:sz w:val="28"/>
          <w:szCs w:val="28"/>
        </w:rPr>
        <w:t>шеннолетних и учащейся молодежи.</w:t>
      </w:r>
    </w:p>
    <w:p w:rsidR="00E00DF9" w:rsidRDefault="00E00DF9" w:rsidP="00E00DF9">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В течение 2018</w:t>
      </w:r>
      <w:r w:rsidRPr="002A26BE">
        <w:rPr>
          <w:rFonts w:ascii="Times New Roman" w:hAnsi="Times New Roman"/>
          <w:sz w:val="28"/>
          <w:szCs w:val="28"/>
        </w:rPr>
        <w:t xml:space="preserve"> года </w:t>
      </w:r>
      <w:r>
        <w:rPr>
          <w:rFonts w:ascii="Times New Roman" w:hAnsi="Times New Roman"/>
          <w:sz w:val="28"/>
          <w:szCs w:val="28"/>
        </w:rPr>
        <w:t>оказана бесплатная юридическая</w:t>
      </w:r>
      <w:r w:rsidRPr="002A26BE">
        <w:rPr>
          <w:rFonts w:ascii="Times New Roman" w:hAnsi="Times New Roman"/>
          <w:sz w:val="28"/>
          <w:szCs w:val="28"/>
        </w:rPr>
        <w:t xml:space="preserve"> помощь</w:t>
      </w:r>
      <w:r>
        <w:rPr>
          <w:rFonts w:ascii="Times New Roman" w:hAnsi="Times New Roman"/>
          <w:sz w:val="28"/>
          <w:szCs w:val="28"/>
        </w:rPr>
        <w:t>, проведены консультации</w:t>
      </w:r>
      <w:r w:rsidRPr="002A26BE">
        <w:rPr>
          <w:rFonts w:ascii="Times New Roman" w:hAnsi="Times New Roman"/>
          <w:sz w:val="28"/>
          <w:szCs w:val="28"/>
        </w:rPr>
        <w:t>, помощь в п</w:t>
      </w:r>
      <w:r>
        <w:rPr>
          <w:rFonts w:ascii="Times New Roman" w:hAnsi="Times New Roman"/>
          <w:sz w:val="28"/>
          <w:szCs w:val="28"/>
        </w:rPr>
        <w:t>одготовке заявлений, обращений, даны пояснения на интересующие вопросы 432 заявителям</w:t>
      </w:r>
      <w:r w:rsidRPr="002A26BE">
        <w:rPr>
          <w:rFonts w:ascii="Times New Roman" w:hAnsi="Times New Roman"/>
          <w:sz w:val="28"/>
          <w:szCs w:val="28"/>
        </w:rPr>
        <w:t>, большая часть из которых – обучающиеся С(А)ФУ. Обращения поступали к</w:t>
      </w:r>
      <w:r>
        <w:rPr>
          <w:rFonts w:ascii="Times New Roman" w:hAnsi="Times New Roman"/>
          <w:sz w:val="28"/>
          <w:szCs w:val="28"/>
        </w:rPr>
        <w:t xml:space="preserve">ак по телефону, так и на </w:t>
      </w:r>
      <w:r w:rsidRPr="002A26BE">
        <w:rPr>
          <w:rFonts w:ascii="Times New Roman" w:hAnsi="Times New Roman"/>
          <w:sz w:val="28"/>
          <w:szCs w:val="28"/>
        </w:rPr>
        <w:t>прием</w:t>
      </w:r>
      <w:r>
        <w:rPr>
          <w:rFonts w:ascii="Times New Roman" w:hAnsi="Times New Roman"/>
          <w:sz w:val="28"/>
          <w:szCs w:val="28"/>
        </w:rPr>
        <w:t>, задавались вопросы во время организованных встреч, круглых столов со студентами</w:t>
      </w:r>
      <w:r w:rsidRPr="002A26BE">
        <w:rPr>
          <w:rFonts w:ascii="Times New Roman" w:hAnsi="Times New Roman"/>
          <w:sz w:val="28"/>
          <w:szCs w:val="28"/>
        </w:rPr>
        <w:t xml:space="preserve">. В ряде случаев обращавшиеся граждане </w:t>
      </w:r>
      <w:r>
        <w:rPr>
          <w:rFonts w:ascii="Times New Roman" w:hAnsi="Times New Roman"/>
          <w:sz w:val="28"/>
          <w:szCs w:val="28"/>
        </w:rPr>
        <w:t xml:space="preserve">приглашались </w:t>
      </w:r>
      <w:r w:rsidRPr="002A26BE">
        <w:rPr>
          <w:rFonts w:ascii="Times New Roman" w:hAnsi="Times New Roman"/>
          <w:sz w:val="28"/>
          <w:szCs w:val="28"/>
        </w:rPr>
        <w:t>непосредственн</w:t>
      </w:r>
      <w:r>
        <w:rPr>
          <w:rFonts w:ascii="Times New Roman" w:hAnsi="Times New Roman"/>
          <w:sz w:val="28"/>
          <w:szCs w:val="28"/>
        </w:rPr>
        <w:t>о в секретариат уполномоченного.</w:t>
      </w:r>
    </w:p>
    <w:p w:rsidR="00E00DF9" w:rsidRDefault="00E00DF9" w:rsidP="00E00DF9">
      <w:pPr>
        <w:spacing w:after="0" w:line="240" w:lineRule="auto"/>
        <w:ind w:firstLine="851"/>
        <w:contextualSpacing/>
        <w:jc w:val="both"/>
        <w:rPr>
          <w:rFonts w:ascii="Times New Roman" w:hAnsi="Times New Roman"/>
          <w:sz w:val="28"/>
          <w:szCs w:val="28"/>
        </w:rPr>
      </w:pPr>
    </w:p>
    <w:p w:rsidR="00DE1BB3" w:rsidRDefault="00DE1BB3" w:rsidP="00E00DF9">
      <w:pPr>
        <w:spacing w:after="0" w:line="240" w:lineRule="auto"/>
        <w:ind w:firstLine="851"/>
        <w:contextualSpacing/>
        <w:jc w:val="both"/>
        <w:rPr>
          <w:rFonts w:ascii="Times New Roman" w:hAnsi="Times New Roman"/>
          <w:sz w:val="28"/>
          <w:szCs w:val="28"/>
        </w:rPr>
      </w:pPr>
    </w:p>
    <w:p w:rsidR="00DE1BB3" w:rsidRDefault="00DE1BB3" w:rsidP="00E00DF9">
      <w:pPr>
        <w:spacing w:after="0" w:line="240" w:lineRule="auto"/>
        <w:ind w:firstLine="851"/>
        <w:contextualSpacing/>
        <w:jc w:val="both"/>
        <w:rPr>
          <w:rFonts w:ascii="Times New Roman" w:hAnsi="Times New Roman"/>
          <w:sz w:val="28"/>
          <w:szCs w:val="28"/>
        </w:rPr>
      </w:pPr>
    </w:p>
    <w:p w:rsidR="00DE1BB3" w:rsidRDefault="00DE1BB3" w:rsidP="00E00DF9">
      <w:pPr>
        <w:spacing w:after="0" w:line="240" w:lineRule="auto"/>
        <w:ind w:firstLine="851"/>
        <w:contextualSpacing/>
        <w:jc w:val="both"/>
        <w:rPr>
          <w:rFonts w:ascii="Times New Roman" w:hAnsi="Times New Roman"/>
          <w:sz w:val="28"/>
          <w:szCs w:val="28"/>
        </w:rPr>
      </w:pPr>
    </w:p>
    <w:p w:rsidR="00DE1BB3" w:rsidRDefault="00DE1BB3" w:rsidP="00E00DF9">
      <w:pPr>
        <w:spacing w:after="0" w:line="240" w:lineRule="auto"/>
        <w:ind w:firstLine="851"/>
        <w:contextualSpacing/>
        <w:jc w:val="both"/>
        <w:rPr>
          <w:rFonts w:ascii="Times New Roman" w:hAnsi="Times New Roman"/>
          <w:sz w:val="28"/>
          <w:szCs w:val="28"/>
        </w:rPr>
      </w:pPr>
    </w:p>
    <w:p w:rsidR="00991A3E" w:rsidRDefault="00991A3E" w:rsidP="00E00DF9">
      <w:pPr>
        <w:spacing w:after="0" w:line="240" w:lineRule="auto"/>
        <w:ind w:firstLine="851"/>
        <w:contextualSpacing/>
        <w:jc w:val="both"/>
        <w:rPr>
          <w:rFonts w:ascii="Times New Roman" w:hAnsi="Times New Roman"/>
          <w:sz w:val="28"/>
          <w:szCs w:val="28"/>
        </w:rPr>
      </w:pPr>
    </w:p>
    <w:p w:rsidR="00006FBE" w:rsidRDefault="00006FBE" w:rsidP="00B2198E">
      <w:pPr>
        <w:spacing w:after="0" w:line="240" w:lineRule="auto"/>
        <w:contextualSpacing/>
        <w:jc w:val="right"/>
        <w:rPr>
          <w:rFonts w:ascii="Times New Roman" w:hAnsi="Times New Roman"/>
          <w:sz w:val="24"/>
          <w:szCs w:val="24"/>
        </w:rPr>
      </w:pPr>
      <w:r w:rsidRPr="002A26BE">
        <w:rPr>
          <w:rFonts w:ascii="Times New Roman" w:hAnsi="Times New Roman"/>
          <w:sz w:val="24"/>
          <w:szCs w:val="24"/>
        </w:rPr>
        <w:lastRenderedPageBreak/>
        <w:t>Диаграмма</w:t>
      </w:r>
      <w:r w:rsidR="00D827E2">
        <w:rPr>
          <w:rFonts w:ascii="Times New Roman" w:hAnsi="Times New Roman"/>
          <w:sz w:val="24"/>
          <w:szCs w:val="24"/>
        </w:rPr>
        <w:t xml:space="preserve"> 22</w:t>
      </w:r>
    </w:p>
    <w:p w:rsidR="00006FBE" w:rsidRPr="002A26BE" w:rsidRDefault="00006FBE" w:rsidP="00006FBE">
      <w:pPr>
        <w:spacing w:after="0" w:line="240" w:lineRule="auto"/>
        <w:ind w:firstLine="709"/>
        <w:contextualSpacing/>
        <w:jc w:val="right"/>
        <w:rPr>
          <w:rFonts w:ascii="Times New Roman" w:hAnsi="Times New Roman"/>
          <w:sz w:val="24"/>
          <w:szCs w:val="24"/>
        </w:rPr>
      </w:pPr>
    </w:p>
    <w:p w:rsidR="00006FBE" w:rsidRDefault="00B2198E" w:rsidP="00B2198E">
      <w:pPr>
        <w:spacing w:after="0" w:line="240" w:lineRule="auto"/>
        <w:ind w:firstLine="709"/>
        <w:contextualSpacing/>
        <w:jc w:val="center"/>
        <w:rPr>
          <w:rFonts w:ascii="Times New Roman" w:hAnsi="Times New Roman"/>
          <w:b/>
          <w:sz w:val="28"/>
          <w:szCs w:val="28"/>
        </w:rPr>
      </w:pPr>
      <w:r>
        <w:rPr>
          <w:rFonts w:ascii="Times New Roman" w:hAnsi="Times New Roman"/>
          <w:b/>
          <w:sz w:val="28"/>
          <w:szCs w:val="28"/>
        </w:rPr>
        <w:t>Количество обращений за 2011 - 2018 годы (%</w:t>
      </w:r>
      <w:r w:rsidR="00006FBE" w:rsidRPr="002A26BE">
        <w:rPr>
          <w:rFonts w:ascii="Times New Roman" w:hAnsi="Times New Roman"/>
          <w:b/>
          <w:sz w:val="28"/>
          <w:szCs w:val="28"/>
        </w:rPr>
        <w:t>)</w:t>
      </w:r>
    </w:p>
    <w:p w:rsidR="00B2198E" w:rsidRDefault="00B2198E" w:rsidP="00B2198E">
      <w:pPr>
        <w:spacing w:after="0" w:line="240" w:lineRule="auto"/>
        <w:ind w:left="709"/>
        <w:jc w:val="both"/>
        <w:rPr>
          <w:rFonts w:ascii="Times New Roman" w:hAnsi="Times New Roman"/>
          <w:sz w:val="28"/>
          <w:szCs w:val="28"/>
        </w:rPr>
      </w:pPr>
    </w:p>
    <w:p w:rsidR="00B2198E" w:rsidRDefault="00B2198E" w:rsidP="00B2198E">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899150" cy="2510790"/>
            <wp:effectExtent l="0" t="0" r="6350" b="3810"/>
            <wp:docPr id="18" name="Диаграмма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006FBE" w:rsidRPr="002A26BE" w:rsidRDefault="00006FBE" w:rsidP="00B2198E">
      <w:pPr>
        <w:spacing w:after="0" w:line="240" w:lineRule="auto"/>
        <w:contextualSpacing/>
        <w:jc w:val="both"/>
        <w:rPr>
          <w:rFonts w:ascii="Times New Roman" w:hAnsi="Times New Roman"/>
          <w:sz w:val="28"/>
          <w:szCs w:val="28"/>
        </w:rPr>
      </w:pPr>
    </w:p>
    <w:p w:rsidR="00006FBE" w:rsidRPr="00E00DF9" w:rsidRDefault="00E00DF9" w:rsidP="00E00DF9">
      <w:pPr>
        <w:spacing w:after="0" w:line="240" w:lineRule="auto"/>
        <w:ind w:firstLine="851"/>
        <w:contextualSpacing/>
        <w:jc w:val="both"/>
        <w:rPr>
          <w:rFonts w:ascii="Times New Roman" w:hAnsi="Times New Roman"/>
          <w:sz w:val="28"/>
          <w:szCs w:val="28"/>
        </w:rPr>
      </w:pPr>
      <w:r w:rsidRPr="00E00DF9">
        <w:rPr>
          <w:rFonts w:ascii="Times New Roman" w:hAnsi="Times New Roman"/>
          <w:sz w:val="28"/>
          <w:szCs w:val="28"/>
        </w:rPr>
        <w:t>В 2018 году в Общественную приемную количество обращений уменьшилось по сравнению с 2017 годом на 35. На первом месте находились обращения по семейным вопросам, включающие в себя правовое просвещение, консультирование, оказание помощи в подготовке исковых заявлений по порядку общения с ребенком, всего таких обращений было 185. На втором месте были жилищные вопросы, в том числе оплата жилищно-коммунальных услуг, понуждение в предоставлении жилого помещения, разъяснение жилищного законодательства всего 112 обращений. На третьем месте вопросы, связанные с разъяснением законодательства по социальным гарантиям, социальной защитой отдельных категорий граждан, 63 обращения. По вопросам образования – 23 обращения; двадцать одно обращение поступило по вопросам, связанным с реализацией имущественного права, алиментных обязательств, пятнадцать обращений по вопросам здравоохранения, тринадцать – иные вопросы.</w:t>
      </w:r>
    </w:p>
    <w:p w:rsidR="00006FBE" w:rsidRPr="002C0AF8" w:rsidRDefault="00006FBE" w:rsidP="00006FBE">
      <w:pPr>
        <w:spacing w:after="0" w:line="240" w:lineRule="auto"/>
        <w:ind w:firstLine="708"/>
        <w:jc w:val="both"/>
        <w:rPr>
          <w:rFonts w:ascii="Times New Roman" w:hAnsi="Times New Roman"/>
          <w:sz w:val="28"/>
          <w:szCs w:val="28"/>
        </w:rPr>
      </w:pPr>
      <w:r w:rsidRPr="002C0AF8">
        <w:rPr>
          <w:rFonts w:ascii="Times New Roman" w:hAnsi="Times New Roman"/>
          <w:sz w:val="28"/>
          <w:szCs w:val="28"/>
        </w:rPr>
        <w:t>19 декабря 2012 года был дан старт проекту «Правовая школа детей Поморья», реализуемому в рамках соглашения между С(А)ФУ</w:t>
      </w:r>
      <w:r>
        <w:rPr>
          <w:rFonts w:ascii="Times New Roman" w:hAnsi="Times New Roman"/>
          <w:sz w:val="28"/>
          <w:szCs w:val="28"/>
        </w:rPr>
        <w:t xml:space="preserve"> </w:t>
      </w:r>
      <w:r w:rsidRPr="002C0AF8">
        <w:rPr>
          <w:rFonts w:ascii="Times New Roman" w:hAnsi="Times New Roman"/>
          <w:sz w:val="28"/>
          <w:szCs w:val="28"/>
        </w:rPr>
        <w:t xml:space="preserve">и уполномоченным. Разработчиками данного проекта стали преподаватели социальной педагогики института педагогики и психологии С(А)ФУ, а также студенты четвертого курса института. В 2014 году </w:t>
      </w:r>
      <w:r w:rsidR="00E00DF9">
        <w:rPr>
          <w:rFonts w:ascii="Times New Roman" w:hAnsi="Times New Roman"/>
          <w:sz w:val="28"/>
          <w:szCs w:val="28"/>
        </w:rPr>
        <w:t>с участием Уполномоченного</w:t>
      </w:r>
      <w:r w:rsidRPr="002C0AF8">
        <w:rPr>
          <w:rFonts w:ascii="Times New Roman" w:hAnsi="Times New Roman"/>
          <w:sz w:val="28"/>
          <w:szCs w:val="28"/>
        </w:rPr>
        <w:t xml:space="preserve"> при Президенте Российской Федерации по правам ребенка в рамках Правовой школы торжественно открыто виктимологическое отделение.</w:t>
      </w:r>
    </w:p>
    <w:p w:rsidR="00006FBE" w:rsidRPr="002C0AF8" w:rsidRDefault="00006FBE" w:rsidP="00006FBE">
      <w:pPr>
        <w:spacing w:after="0" w:line="240" w:lineRule="auto"/>
        <w:jc w:val="both"/>
        <w:rPr>
          <w:rFonts w:ascii="Times New Roman" w:hAnsi="Times New Roman"/>
          <w:sz w:val="28"/>
          <w:szCs w:val="28"/>
        </w:rPr>
      </w:pPr>
      <w:r>
        <w:rPr>
          <w:rFonts w:ascii="Times New Roman" w:hAnsi="Times New Roman"/>
          <w:sz w:val="28"/>
          <w:szCs w:val="28"/>
        </w:rPr>
        <w:tab/>
      </w:r>
      <w:r w:rsidRPr="002C0AF8">
        <w:rPr>
          <w:rFonts w:ascii="Times New Roman" w:hAnsi="Times New Roman"/>
          <w:sz w:val="28"/>
          <w:szCs w:val="28"/>
        </w:rPr>
        <w:t>Правовая школа детей Поморья стала самостоятельным инструментом правового просвещения несовершеннолетних жителей Поморья и визитной карточкой детского правозащитника региона.</w:t>
      </w:r>
    </w:p>
    <w:p w:rsidR="00006FBE" w:rsidRPr="002C0AF8" w:rsidRDefault="00006FBE" w:rsidP="00006FBE">
      <w:pPr>
        <w:spacing w:after="0" w:line="240" w:lineRule="auto"/>
        <w:jc w:val="both"/>
        <w:rPr>
          <w:rFonts w:ascii="Times New Roman" w:hAnsi="Times New Roman"/>
          <w:sz w:val="28"/>
          <w:szCs w:val="28"/>
        </w:rPr>
      </w:pPr>
      <w:r w:rsidRPr="002C0AF8">
        <w:rPr>
          <w:rFonts w:ascii="Times New Roman" w:hAnsi="Times New Roman"/>
          <w:sz w:val="28"/>
          <w:szCs w:val="28"/>
        </w:rPr>
        <w:tab/>
        <w:t xml:space="preserve">В общеобразовательных организациях для детей и подростков проводится целенаправленная, планомерная работа по правовому просвещению и воспитанию подрастающего поколения, особенно в области </w:t>
      </w:r>
      <w:r w:rsidRPr="002C0AF8">
        <w:rPr>
          <w:rFonts w:ascii="Times New Roman" w:hAnsi="Times New Roman"/>
          <w:sz w:val="28"/>
          <w:szCs w:val="28"/>
        </w:rPr>
        <w:lastRenderedPageBreak/>
        <w:t xml:space="preserve">правовой грамотности. Через банк правовых уроков и разноплановых мероприятий Правовой школы дети получают знания о своих правах и обязанностях – сына, дочери, обучающегося школы, гражданина. Они учатся разбираться в различного рода правовых ситуациях, когда вступают во взаимоотношения со старшими и сверстникам, с людьми других культур. Практическая деятельность Правовой школы помогает детям повысить уровень социальной активности, сформировать навыки и привычки соответствующего поведения, учит осознавать ответственность за невыполнение обязанностей и правил дома, в школе, на улице, в общественных местах. В Правовой школе дети учатся способам решения сложных жизненных ситуаций, в которые они попадают, учатся разрешать конфликты. Участие студентов С(А)ФУ в работе Правовой школы позволяет развивать навыки в сфере взаимодействия с детьми   разных возрастных групп, формирует навыки работы с правовой информацией. </w:t>
      </w:r>
    </w:p>
    <w:p w:rsidR="00006FBE" w:rsidRPr="002C0AF8" w:rsidRDefault="00006FBE" w:rsidP="00006FBE">
      <w:pPr>
        <w:spacing w:after="0" w:line="240" w:lineRule="auto"/>
        <w:jc w:val="both"/>
        <w:rPr>
          <w:rFonts w:ascii="Times New Roman" w:hAnsi="Times New Roman"/>
          <w:sz w:val="28"/>
          <w:szCs w:val="28"/>
        </w:rPr>
      </w:pPr>
      <w:r>
        <w:rPr>
          <w:rFonts w:ascii="Times New Roman" w:hAnsi="Times New Roman"/>
          <w:sz w:val="28"/>
          <w:szCs w:val="28"/>
        </w:rPr>
        <w:tab/>
      </w:r>
      <w:r w:rsidR="00E00DF9">
        <w:rPr>
          <w:rFonts w:ascii="Times New Roman" w:hAnsi="Times New Roman"/>
          <w:sz w:val="28"/>
          <w:szCs w:val="28"/>
        </w:rPr>
        <w:t>В течение 2018</w:t>
      </w:r>
      <w:r w:rsidRPr="002C0AF8">
        <w:rPr>
          <w:rFonts w:ascii="Times New Roman" w:hAnsi="Times New Roman"/>
          <w:sz w:val="28"/>
          <w:szCs w:val="28"/>
        </w:rPr>
        <w:t xml:space="preserve"> года были организованы рабочие встречи уполномоченного с кураторами Правовой школы, студентами, специалистами по вопросам организации и проведения мероприятий. В ходе данных встреч обсуждались вопросы хода, промежуточных и итоговых результатов</w:t>
      </w:r>
      <w:r w:rsidR="00E00DF9">
        <w:rPr>
          <w:rFonts w:ascii="Times New Roman" w:hAnsi="Times New Roman"/>
          <w:sz w:val="28"/>
          <w:szCs w:val="28"/>
        </w:rPr>
        <w:t xml:space="preserve">, новых направлений </w:t>
      </w:r>
      <w:r w:rsidRPr="002C0AF8">
        <w:rPr>
          <w:rFonts w:ascii="Times New Roman" w:hAnsi="Times New Roman"/>
          <w:sz w:val="28"/>
          <w:szCs w:val="28"/>
        </w:rPr>
        <w:t>деятельности Правовой школы.</w:t>
      </w:r>
    </w:p>
    <w:p w:rsidR="0032460B" w:rsidRDefault="00E00DF9" w:rsidP="00006FBE">
      <w:pPr>
        <w:spacing w:after="0" w:line="240" w:lineRule="auto"/>
        <w:jc w:val="both"/>
        <w:rPr>
          <w:rFonts w:ascii="Times New Roman" w:hAnsi="Times New Roman"/>
          <w:sz w:val="28"/>
          <w:szCs w:val="28"/>
        </w:rPr>
      </w:pPr>
      <w:r>
        <w:rPr>
          <w:rFonts w:ascii="Times New Roman" w:hAnsi="Times New Roman"/>
          <w:sz w:val="28"/>
          <w:szCs w:val="28"/>
        </w:rPr>
        <w:tab/>
        <w:t>По-прежнему участниками проекта в 2018</w:t>
      </w:r>
      <w:r w:rsidR="00006FBE" w:rsidRPr="002C0AF8">
        <w:rPr>
          <w:rFonts w:ascii="Times New Roman" w:hAnsi="Times New Roman"/>
          <w:sz w:val="28"/>
          <w:szCs w:val="28"/>
        </w:rPr>
        <w:t xml:space="preserve"> году стали старшие дошкольники, обучающиеся начальных, средних и старших классов общеобразовательных организаций, родители, студенты, преподаватели высшей школы психологии и педа</w:t>
      </w:r>
      <w:r w:rsidR="00006FBE">
        <w:rPr>
          <w:rFonts w:ascii="Times New Roman" w:hAnsi="Times New Roman"/>
          <w:sz w:val="28"/>
          <w:szCs w:val="28"/>
        </w:rPr>
        <w:t xml:space="preserve">гогического образования С(А)ФУ, </w:t>
      </w:r>
      <w:r w:rsidR="00006FBE" w:rsidRPr="002C0AF8">
        <w:rPr>
          <w:rFonts w:ascii="Times New Roman" w:hAnsi="Times New Roman"/>
          <w:sz w:val="28"/>
          <w:szCs w:val="28"/>
        </w:rPr>
        <w:t xml:space="preserve">учителя и специалисты общеобразовательных организаций, учреждений социальной сферы, учреждений культуры, представители органов власти, общественных организаций. </w:t>
      </w:r>
    </w:p>
    <w:p w:rsidR="0032460B" w:rsidRPr="00820982" w:rsidRDefault="0032460B" w:rsidP="0032460B">
      <w:pPr>
        <w:spacing w:after="0" w:line="240" w:lineRule="auto"/>
        <w:jc w:val="both"/>
        <w:rPr>
          <w:rFonts w:ascii="Times New Roman" w:hAnsi="Times New Roman"/>
          <w:sz w:val="28"/>
          <w:szCs w:val="28"/>
          <w:highlight w:val="cyan"/>
        </w:rPr>
      </w:pPr>
      <w:r>
        <w:rPr>
          <w:rFonts w:ascii="Times New Roman" w:hAnsi="Times New Roman"/>
          <w:sz w:val="28"/>
          <w:szCs w:val="28"/>
        </w:rPr>
        <w:tab/>
      </w:r>
      <w:r w:rsidRPr="0032460B">
        <w:rPr>
          <w:rFonts w:ascii="Times New Roman" w:hAnsi="Times New Roman"/>
          <w:sz w:val="28"/>
          <w:szCs w:val="28"/>
        </w:rPr>
        <w:t>Всего за отчетный период проведено 141 мероприятие, в которых приняли участие более 2618</w:t>
      </w:r>
      <w:r>
        <w:rPr>
          <w:rFonts w:ascii="Times New Roman" w:hAnsi="Times New Roman"/>
          <w:sz w:val="28"/>
          <w:szCs w:val="28"/>
        </w:rPr>
        <w:t xml:space="preserve"> человек.</w:t>
      </w:r>
    </w:p>
    <w:p w:rsidR="00006FBE" w:rsidRDefault="00006FBE" w:rsidP="00A10169">
      <w:pPr>
        <w:spacing w:after="0" w:line="240" w:lineRule="auto"/>
        <w:ind w:firstLine="708"/>
        <w:jc w:val="both"/>
        <w:rPr>
          <w:rFonts w:ascii="Times New Roman" w:hAnsi="Times New Roman"/>
          <w:sz w:val="28"/>
          <w:szCs w:val="28"/>
        </w:rPr>
      </w:pPr>
      <w:r w:rsidRPr="002C0AF8">
        <w:rPr>
          <w:rFonts w:ascii="Times New Roman" w:hAnsi="Times New Roman"/>
          <w:sz w:val="28"/>
          <w:szCs w:val="28"/>
        </w:rPr>
        <w:t>В период летней оздоровительной кампании в детских оздоровительных лагерях и площадках студентами очной и заочной форм обу</w:t>
      </w:r>
      <w:r w:rsidR="00A10169">
        <w:rPr>
          <w:rFonts w:ascii="Times New Roman" w:hAnsi="Times New Roman"/>
          <w:sz w:val="28"/>
          <w:szCs w:val="28"/>
        </w:rPr>
        <w:t>чения С(А)ФУ проведены мероприятия</w:t>
      </w:r>
      <w:r w:rsidRPr="002C0AF8">
        <w:rPr>
          <w:rFonts w:ascii="Times New Roman" w:hAnsi="Times New Roman"/>
          <w:sz w:val="28"/>
          <w:szCs w:val="28"/>
        </w:rPr>
        <w:t xml:space="preserve"> правового содержания.</w:t>
      </w:r>
    </w:p>
    <w:p w:rsidR="002562F2" w:rsidRDefault="002562F2" w:rsidP="00C32DBD">
      <w:pPr>
        <w:spacing w:after="0" w:line="240" w:lineRule="auto"/>
        <w:jc w:val="both"/>
        <w:rPr>
          <w:rFonts w:ascii="Times New Roman" w:hAnsi="Times New Roman"/>
          <w:sz w:val="28"/>
          <w:szCs w:val="28"/>
        </w:rPr>
      </w:pPr>
      <w:r w:rsidRPr="002562F2">
        <w:rPr>
          <w:rFonts w:ascii="Times New Roman" w:hAnsi="Times New Roman"/>
          <w:sz w:val="28"/>
          <w:szCs w:val="28"/>
        </w:rPr>
        <w:t xml:space="preserve">В 2018 году школа продолжала сотрудничество с образовательными организациями и центрами города и области. </w:t>
      </w:r>
      <w:r w:rsidRPr="002562F2">
        <w:rPr>
          <w:rFonts w:ascii="Times New Roman" w:hAnsi="Times New Roman"/>
          <w:color w:val="000000"/>
          <w:sz w:val="28"/>
          <w:szCs w:val="28"/>
        </w:rPr>
        <w:t xml:space="preserve">В рамках сотрудничества реализуется урочная и внеурочная работа по таким направлениям как: </w:t>
      </w:r>
      <w:r w:rsidRPr="002562F2">
        <w:rPr>
          <w:rFonts w:ascii="Times New Roman" w:hAnsi="Times New Roman"/>
          <w:sz w:val="28"/>
          <w:szCs w:val="28"/>
        </w:rPr>
        <w:t>основы правовых знаний</w:t>
      </w:r>
      <w:r w:rsidRPr="002562F2">
        <w:rPr>
          <w:rFonts w:ascii="Times New Roman" w:hAnsi="Times New Roman"/>
          <w:color w:val="000000"/>
          <w:sz w:val="28"/>
          <w:szCs w:val="28"/>
        </w:rPr>
        <w:t xml:space="preserve">, профилактика жесткого обращения с детьми; профилактика правонарушений несовершеннолетних, школьные правовые службы, </w:t>
      </w:r>
      <w:r w:rsidRPr="002562F2">
        <w:rPr>
          <w:rFonts w:ascii="Times New Roman" w:hAnsi="Times New Roman"/>
          <w:color w:val="000000"/>
          <w:kern w:val="36"/>
          <w:sz w:val="28"/>
          <w:szCs w:val="28"/>
        </w:rPr>
        <w:t>работа с родителями, информационная работа и другие направления.</w:t>
      </w:r>
      <w:r w:rsidRPr="002562F2">
        <w:rPr>
          <w:rFonts w:ascii="Times New Roman" w:hAnsi="Times New Roman"/>
          <w:sz w:val="28"/>
          <w:szCs w:val="28"/>
        </w:rPr>
        <w:t xml:space="preserve"> </w:t>
      </w:r>
      <w:r>
        <w:rPr>
          <w:rFonts w:ascii="Times New Roman" w:hAnsi="Times New Roman"/>
          <w:sz w:val="28"/>
          <w:szCs w:val="28"/>
        </w:rPr>
        <w:t>По каждому мероприятию разработаны анкеты, а также анкеты для родителей. Проведены контрольные срезы по выявлению уровня правовой грамотности детей по итогам анкетирования «Сформированность правовой грамотности». Проведе</w:t>
      </w:r>
      <w:r w:rsidR="00C32DBD">
        <w:rPr>
          <w:rFonts w:ascii="Times New Roman" w:hAnsi="Times New Roman"/>
          <w:sz w:val="28"/>
          <w:szCs w:val="28"/>
        </w:rPr>
        <w:t xml:space="preserve">но интервьюирование родителей. </w:t>
      </w:r>
    </w:p>
    <w:p w:rsidR="002562F2" w:rsidRPr="002562F2" w:rsidRDefault="002562F2" w:rsidP="002562F2">
      <w:pPr>
        <w:spacing w:after="0" w:line="240" w:lineRule="auto"/>
        <w:ind w:firstLine="708"/>
        <w:jc w:val="both"/>
        <w:rPr>
          <w:rFonts w:ascii="Times New Roman" w:hAnsi="Times New Roman"/>
          <w:sz w:val="28"/>
          <w:szCs w:val="28"/>
        </w:rPr>
      </w:pPr>
      <w:r w:rsidRPr="002562F2">
        <w:rPr>
          <w:rFonts w:ascii="Times New Roman" w:hAnsi="Times New Roman"/>
          <w:bCs/>
          <w:sz w:val="28"/>
          <w:szCs w:val="28"/>
        </w:rPr>
        <w:t xml:space="preserve">Целевые группы школы: дошкольники, младшие школьники, младшие и старшие подростки; педагоги, специалисты общеобразовательных учреждений, учреждений социальной сферы, учреждений культуры, </w:t>
      </w:r>
      <w:r w:rsidRPr="002562F2">
        <w:rPr>
          <w:rFonts w:ascii="Times New Roman" w:hAnsi="Times New Roman"/>
          <w:bCs/>
          <w:sz w:val="28"/>
          <w:szCs w:val="28"/>
        </w:rPr>
        <w:lastRenderedPageBreak/>
        <w:t>представители органов власти, общественных организаций, преподаватели и студенты университета, средства массовой информации и др.</w:t>
      </w:r>
    </w:p>
    <w:p w:rsidR="002562F2" w:rsidRPr="002562F2" w:rsidRDefault="002562F2" w:rsidP="002562F2">
      <w:pPr>
        <w:spacing w:after="0" w:line="240" w:lineRule="auto"/>
        <w:ind w:firstLine="708"/>
        <w:jc w:val="both"/>
        <w:rPr>
          <w:rFonts w:ascii="Times New Roman" w:hAnsi="Times New Roman"/>
          <w:sz w:val="28"/>
          <w:szCs w:val="28"/>
        </w:rPr>
      </w:pPr>
      <w:r>
        <w:rPr>
          <w:rFonts w:ascii="Times New Roman" w:hAnsi="Times New Roman"/>
          <w:bCs/>
          <w:sz w:val="28"/>
          <w:szCs w:val="28"/>
        </w:rPr>
        <w:t xml:space="preserve">В </w:t>
      </w:r>
      <w:r w:rsidRPr="002562F2">
        <w:rPr>
          <w:rFonts w:ascii="Times New Roman" w:hAnsi="Times New Roman"/>
          <w:bCs/>
          <w:sz w:val="28"/>
          <w:szCs w:val="28"/>
        </w:rPr>
        <w:t>2018 году Правовая школа провела мероприятия:</w:t>
      </w:r>
    </w:p>
    <w:p w:rsidR="002562F2" w:rsidRPr="002562F2" w:rsidRDefault="002562F2" w:rsidP="002562F2">
      <w:pPr>
        <w:spacing w:after="0" w:line="240" w:lineRule="auto"/>
        <w:ind w:firstLine="708"/>
        <w:jc w:val="both"/>
        <w:rPr>
          <w:rFonts w:ascii="Times New Roman" w:hAnsi="Times New Roman"/>
          <w:sz w:val="28"/>
          <w:szCs w:val="28"/>
        </w:rPr>
      </w:pPr>
      <w:r w:rsidRPr="002562F2">
        <w:rPr>
          <w:rFonts w:ascii="Times New Roman" w:hAnsi="Times New Roman"/>
          <w:sz w:val="28"/>
          <w:szCs w:val="28"/>
        </w:rPr>
        <w:t xml:space="preserve">МДОУ «СОШ № </w:t>
      </w:r>
      <w:r>
        <w:rPr>
          <w:rFonts w:ascii="Times New Roman" w:hAnsi="Times New Roman"/>
          <w:sz w:val="28"/>
          <w:szCs w:val="28"/>
        </w:rPr>
        <w:t xml:space="preserve">6» </w:t>
      </w:r>
      <w:r w:rsidRPr="002562F2">
        <w:rPr>
          <w:rFonts w:ascii="Times New Roman" w:hAnsi="Times New Roman"/>
          <w:sz w:val="28"/>
          <w:szCs w:val="28"/>
        </w:rPr>
        <w:t xml:space="preserve">г. Новодвинск, деловая игра «В мире правовых знаний», 9 классы»; </w:t>
      </w:r>
    </w:p>
    <w:p w:rsidR="002562F2" w:rsidRPr="002562F2" w:rsidRDefault="002562F2" w:rsidP="002562F2">
      <w:pPr>
        <w:spacing w:after="0" w:line="240" w:lineRule="auto"/>
        <w:ind w:firstLine="708"/>
        <w:jc w:val="both"/>
        <w:rPr>
          <w:rFonts w:ascii="Times New Roman" w:hAnsi="Times New Roman"/>
          <w:sz w:val="28"/>
          <w:szCs w:val="28"/>
        </w:rPr>
      </w:pPr>
      <w:r w:rsidRPr="002562F2">
        <w:rPr>
          <w:rFonts w:ascii="Times New Roman" w:hAnsi="Times New Roman"/>
          <w:sz w:val="28"/>
          <w:szCs w:val="28"/>
        </w:rPr>
        <w:t>МБОУ «СШ № 9» г. Архангельск, праздник «Посвящение в юные правоведы», 3 классы;</w:t>
      </w:r>
    </w:p>
    <w:p w:rsidR="002562F2" w:rsidRPr="002562F2" w:rsidRDefault="002562F2" w:rsidP="002562F2">
      <w:pPr>
        <w:spacing w:after="0" w:line="240" w:lineRule="auto"/>
        <w:ind w:firstLine="708"/>
        <w:jc w:val="both"/>
        <w:rPr>
          <w:rFonts w:ascii="Times New Roman" w:hAnsi="Times New Roman"/>
          <w:sz w:val="28"/>
          <w:szCs w:val="28"/>
        </w:rPr>
      </w:pPr>
      <w:r w:rsidRPr="002562F2">
        <w:rPr>
          <w:rFonts w:ascii="Times New Roman" w:hAnsi="Times New Roman"/>
          <w:sz w:val="28"/>
          <w:szCs w:val="28"/>
        </w:rPr>
        <w:t>МБОУ «СШ № 17» г. Архангельск, конкурная игра «Юный политик», 7 классы;</w:t>
      </w:r>
    </w:p>
    <w:p w:rsidR="002562F2" w:rsidRPr="002562F2" w:rsidRDefault="002562F2" w:rsidP="002562F2">
      <w:pPr>
        <w:spacing w:after="0" w:line="240" w:lineRule="auto"/>
        <w:ind w:firstLine="708"/>
        <w:jc w:val="both"/>
        <w:rPr>
          <w:rFonts w:ascii="Times New Roman" w:hAnsi="Times New Roman"/>
          <w:sz w:val="28"/>
          <w:szCs w:val="28"/>
        </w:rPr>
      </w:pPr>
      <w:r w:rsidRPr="002562F2">
        <w:rPr>
          <w:rFonts w:ascii="Times New Roman" w:hAnsi="Times New Roman"/>
          <w:sz w:val="28"/>
          <w:szCs w:val="28"/>
        </w:rPr>
        <w:t>ГБСУ АО для несовершеннолетних, нуждающихся в социальной реабилитации «Северодвинский социально-реабилитационный центр «Солнышко», г. Северодвинск СРЦН «Солнышко» г. Северодвинск, Правовая сказка (3-4 года) П</w:t>
      </w:r>
      <w:r>
        <w:rPr>
          <w:rFonts w:ascii="Times New Roman" w:hAnsi="Times New Roman"/>
          <w:sz w:val="28"/>
          <w:szCs w:val="28"/>
        </w:rPr>
        <w:t xml:space="preserve">равовые игры (7-10 лет), Квест </w:t>
      </w:r>
      <w:r w:rsidR="00B2198E">
        <w:rPr>
          <w:rFonts w:ascii="Times New Roman" w:hAnsi="Times New Roman"/>
          <w:sz w:val="28"/>
          <w:szCs w:val="28"/>
        </w:rPr>
        <w:t>«Правоград» (11-16 лет);</w:t>
      </w:r>
    </w:p>
    <w:p w:rsidR="002562F2" w:rsidRPr="002562F2" w:rsidRDefault="002562F2" w:rsidP="002562F2">
      <w:pPr>
        <w:spacing w:after="0" w:line="240" w:lineRule="auto"/>
        <w:ind w:firstLine="708"/>
        <w:jc w:val="both"/>
        <w:rPr>
          <w:rFonts w:ascii="Times New Roman" w:hAnsi="Times New Roman"/>
          <w:sz w:val="28"/>
          <w:szCs w:val="28"/>
        </w:rPr>
      </w:pPr>
      <w:r w:rsidRPr="002562F2">
        <w:rPr>
          <w:rFonts w:ascii="Times New Roman" w:hAnsi="Times New Roman"/>
          <w:sz w:val="28"/>
          <w:szCs w:val="28"/>
        </w:rPr>
        <w:t xml:space="preserve">МБОУ «СШ № 9» г. Архангельск, игра-викторина </w:t>
      </w:r>
      <w:r w:rsidRPr="002562F2">
        <w:rPr>
          <w:rFonts w:ascii="Times New Roman" w:hAnsi="Times New Roman"/>
          <w:bCs/>
          <w:sz w:val="28"/>
          <w:szCs w:val="28"/>
        </w:rPr>
        <w:t>«Закон на нашей земле» (10 классы)</w:t>
      </w:r>
      <w:r w:rsidRPr="002562F2">
        <w:rPr>
          <w:rFonts w:ascii="Times New Roman" w:hAnsi="Times New Roman"/>
          <w:sz w:val="28"/>
          <w:szCs w:val="28"/>
        </w:rPr>
        <w:t>;</w:t>
      </w:r>
    </w:p>
    <w:p w:rsidR="002562F2" w:rsidRPr="002562F2" w:rsidRDefault="002562F2" w:rsidP="002562F2">
      <w:pPr>
        <w:spacing w:after="0" w:line="240" w:lineRule="auto"/>
        <w:ind w:firstLine="708"/>
        <w:jc w:val="both"/>
        <w:rPr>
          <w:rFonts w:ascii="Times New Roman" w:hAnsi="Times New Roman"/>
          <w:sz w:val="28"/>
          <w:szCs w:val="28"/>
        </w:rPr>
      </w:pPr>
      <w:r w:rsidRPr="002562F2">
        <w:rPr>
          <w:rFonts w:ascii="Times New Roman" w:hAnsi="Times New Roman"/>
          <w:sz w:val="28"/>
          <w:szCs w:val="28"/>
        </w:rPr>
        <w:t>Соломбальская специальная коррекционная общеобразовательная шко</w:t>
      </w:r>
      <w:r>
        <w:rPr>
          <w:rFonts w:ascii="Times New Roman" w:hAnsi="Times New Roman"/>
          <w:sz w:val="28"/>
          <w:szCs w:val="28"/>
        </w:rPr>
        <w:t>ла-интернат (</w:t>
      </w:r>
      <w:r w:rsidRPr="002562F2">
        <w:rPr>
          <w:rFonts w:ascii="Times New Roman" w:hAnsi="Times New Roman"/>
          <w:sz w:val="28"/>
          <w:szCs w:val="28"/>
        </w:rPr>
        <w:t>г. Архангельск</w:t>
      </w:r>
      <w:r>
        <w:rPr>
          <w:rFonts w:ascii="Times New Roman" w:hAnsi="Times New Roman"/>
          <w:sz w:val="28"/>
          <w:szCs w:val="28"/>
        </w:rPr>
        <w:t>)</w:t>
      </w:r>
      <w:r w:rsidRPr="002562F2">
        <w:rPr>
          <w:rFonts w:ascii="Times New Roman" w:hAnsi="Times New Roman"/>
          <w:sz w:val="28"/>
          <w:szCs w:val="28"/>
        </w:rPr>
        <w:t>, Викторина «</w:t>
      </w:r>
      <w:r w:rsidRPr="002562F2">
        <w:rPr>
          <w:rFonts w:ascii="Times New Roman" w:hAnsi="Times New Roman"/>
          <w:color w:val="000000"/>
          <w:sz w:val="28"/>
          <w:szCs w:val="28"/>
        </w:rPr>
        <w:t xml:space="preserve">Знатоки Права» </w:t>
      </w:r>
      <w:r w:rsidRPr="002562F2">
        <w:rPr>
          <w:rFonts w:ascii="Times New Roman" w:hAnsi="Times New Roman"/>
          <w:sz w:val="28"/>
          <w:szCs w:val="28"/>
        </w:rPr>
        <w:t>(7-11 классы);</w:t>
      </w:r>
    </w:p>
    <w:p w:rsidR="002562F2" w:rsidRPr="002562F2" w:rsidRDefault="002562F2" w:rsidP="002562F2">
      <w:pPr>
        <w:spacing w:after="0" w:line="240" w:lineRule="auto"/>
        <w:ind w:firstLine="708"/>
        <w:jc w:val="both"/>
        <w:rPr>
          <w:rFonts w:ascii="Times New Roman" w:hAnsi="Times New Roman"/>
          <w:sz w:val="28"/>
          <w:szCs w:val="28"/>
        </w:rPr>
      </w:pPr>
      <w:r>
        <w:rPr>
          <w:rFonts w:ascii="Times New Roman" w:hAnsi="Times New Roman"/>
          <w:bCs/>
          <w:sz w:val="28"/>
          <w:szCs w:val="28"/>
        </w:rPr>
        <w:t>Центр</w:t>
      </w:r>
      <w:r w:rsidRPr="002562F2">
        <w:rPr>
          <w:rFonts w:ascii="Times New Roman" w:hAnsi="Times New Roman"/>
          <w:bCs/>
          <w:sz w:val="28"/>
          <w:szCs w:val="28"/>
        </w:rPr>
        <w:t xml:space="preserve"> </w:t>
      </w:r>
      <w:r w:rsidRPr="002562F2">
        <w:rPr>
          <w:rFonts w:ascii="Times New Roman" w:hAnsi="Times New Roman"/>
          <w:sz w:val="28"/>
          <w:szCs w:val="28"/>
        </w:rPr>
        <w:t xml:space="preserve">«Леда», встреча «Правовая школа: это интересно?» (11-17 лет); </w:t>
      </w:r>
    </w:p>
    <w:p w:rsidR="002562F2" w:rsidRPr="002562F2" w:rsidRDefault="002562F2" w:rsidP="002562F2">
      <w:pPr>
        <w:spacing w:after="0" w:line="240" w:lineRule="auto"/>
        <w:ind w:firstLine="708"/>
        <w:jc w:val="both"/>
        <w:rPr>
          <w:rFonts w:ascii="Times New Roman" w:hAnsi="Times New Roman"/>
          <w:sz w:val="28"/>
          <w:szCs w:val="28"/>
        </w:rPr>
      </w:pPr>
      <w:r>
        <w:rPr>
          <w:rFonts w:ascii="Times New Roman" w:hAnsi="Times New Roman"/>
          <w:bCs/>
          <w:sz w:val="28"/>
          <w:szCs w:val="28"/>
        </w:rPr>
        <w:t>Центр</w:t>
      </w:r>
      <w:r w:rsidRPr="002562F2">
        <w:rPr>
          <w:rFonts w:ascii="Times New Roman" w:hAnsi="Times New Roman"/>
          <w:bCs/>
          <w:sz w:val="28"/>
          <w:szCs w:val="28"/>
        </w:rPr>
        <w:t xml:space="preserve"> </w:t>
      </w:r>
      <w:r w:rsidRPr="002562F2">
        <w:rPr>
          <w:rFonts w:ascii="Times New Roman" w:hAnsi="Times New Roman"/>
          <w:sz w:val="28"/>
          <w:szCs w:val="28"/>
        </w:rPr>
        <w:t>«Леда», семинар для социальных педагогов, уполномоченных по правам ребенка в муниципальных образованиях, воспитателей детских садов, с целью распространения опыта</w:t>
      </w:r>
      <w:r>
        <w:rPr>
          <w:rFonts w:ascii="Times New Roman" w:hAnsi="Times New Roman"/>
          <w:sz w:val="28"/>
          <w:szCs w:val="28"/>
        </w:rPr>
        <w:t xml:space="preserve"> Правовой школы на территории города</w:t>
      </w:r>
      <w:r w:rsidRPr="002562F2">
        <w:rPr>
          <w:rFonts w:ascii="Times New Roman" w:hAnsi="Times New Roman"/>
          <w:sz w:val="28"/>
          <w:szCs w:val="28"/>
        </w:rPr>
        <w:t xml:space="preserve"> Архангельска и Архангельской области с участием уполномоченного при Губернаторе Архангельской области по правам ребенка и уполномоченного </w:t>
      </w:r>
      <w:r>
        <w:rPr>
          <w:rFonts w:ascii="Times New Roman" w:hAnsi="Times New Roman"/>
          <w:sz w:val="28"/>
          <w:szCs w:val="28"/>
        </w:rPr>
        <w:t xml:space="preserve">при Главе муниципального образования </w:t>
      </w:r>
      <w:r w:rsidRPr="002562F2">
        <w:rPr>
          <w:rFonts w:ascii="Times New Roman" w:hAnsi="Times New Roman"/>
          <w:sz w:val="28"/>
          <w:szCs w:val="28"/>
        </w:rPr>
        <w:t>«Город Архангельск» по правам ребенка;</w:t>
      </w:r>
    </w:p>
    <w:p w:rsidR="002562F2" w:rsidRPr="002562F2" w:rsidRDefault="002562F2" w:rsidP="002562F2">
      <w:pPr>
        <w:spacing w:after="0" w:line="240" w:lineRule="auto"/>
        <w:ind w:firstLine="708"/>
        <w:jc w:val="both"/>
        <w:rPr>
          <w:rFonts w:ascii="Times New Roman" w:hAnsi="Times New Roman"/>
          <w:sz w:val="28"/>
          <w:szCs w:val="28"/>
        </w:rPr>
      </w:pPr>
      <w:r w:rsidRPr="002562F2">
        <w:rPr>
          <w:rFonts w:ascii="Times New Roman" w:hAnsi="Times New Roman"/>
          <w:color w:val="000000"/>
          <w:sz w:val="28"/>
          <w:szCs w:val="28"/>
        </w:rPr>
        <w:t xml:space="preserve">МБОУ СШ № 9 г. Архангельск, </w:t>
      </w:r>
      <w:r w:rsidRPr="002562F2">
        <w:rPr>
          <w:rFonts w:ascii="Times New Roman" w:hAnsi="Times New Roman"/>
          <w:sz w:val="28"/>
          <w:szCs w:val="28"/>
        </w:rPr>
        <w:t xml:space="preserve">правовая </w:t>
      </w:r>
      <w:r w:rsidRPr="002562F2">
        <w:rPr>
          <w:rFonts w:ascii="Times New Roman" w:hAnsi="Times New Roman"/>
          <w:color w:val="000000"/>
          <w:sz w:val="28"/>
          <w:szCs w:val="28"/>
        </w:rPr>
        <w:t xml:space="preserve">конкурсная командная </w:t>
      </w:r>
      <w:r w:rsidRPr="002562F2">
        <w:rPr>
          <w:rFonts w:ascii="Times New Roman" w:hAnsi="Times New Roman"/>
          <w:sz w:val="28"/>
          <w:szCs w:val="28"/>
        </w:rPr>
        <w:t>игра</w:t>
      </w:r>
      <w:r w:rsidR="00B2198E">
        <w:rPr>
          <w:rFonts w:ascii="Times New Roman" w:hAnsi="Times New Roman"/>
          <w:sz w:val="28"/>
          <w:szCs w:val="28"/>
        </w:rPr>
        <w:t xml:space="preserve"> «Путешествие в страну прав» </w:t>
      </w:r>
      <w:r w:rsidRPr="002562F2">
        <w:rPr>
          <w:rFonts w:ascii="Times New Roman" w:hAnsi="Times New Roman"/>
          <w:sz w:val="28"/>
          <w:szCs w:val="28"/>
        </w:rPr>
        <w:t>(7 классы);</w:t>
      </w:r>
    </w:p>
    <w:p w:rsidR="002562F2" w:rsidRPr="002562F2" w:rsidRDefault="002562F2" w:rsidP="002562F2">
      <w:pPr>
        <w:spacing w:after="0" w:line="240" w:lineRule="auto"/>
        <w:ind w:firstLine="708"/>
        <w:jc w:val="both"/>
        <w:rPr>
          <w:rFonts w:ascii="Times New Roman" w:hAnsi="Times New Roman"/>
          <w:sz w:val="28"/>
          <w:szCs w:val="28"/>
        </w:rPr>
      </w:pPr>
      <w:r>
        <w:rPr>
          <w:rFonts w:ascii="Times New Roman" w:hAnsi="Times New Roman"/>
          <w:bCs/>
          <w:sz w:val="28"/>
          <w:szCs w:val="28"/>
        </w:rPr>
        <w:t>Центр</w:t>
      </w:r>
      <w:r w:rsidRPr="002562F2">
        <w:rPr>
          <w:rFonts w:ascii="Times New Roman" w:hAnsi="Times New Roman"/>
          <w:bCs/>
          <w:sz w:val="28"/>
          <w:szCs w:val="28"/>
        </w:rPr>
        <w:t xml:space="preserve"> </w:t>
      </w:r>
      <w:r w:rsidRPr="002562F2">
        <w:rPr>
          <w:rFonts w:ascii="Times New Roman" w:hAnsi="Times New Roman"/>
          <w:sz w:val="28"/>
          <w:szCs w:val="28"/>
        </w:rPr>
        <w:t>«Леда», г. А</w:t>
      </w:r>
      <w:r>
        <w:rPr>
          <w:rFonts w:ascii="Times New Roman" w:hAnsi="Times New Roman"/>
          <w:sz w:val="28"/>
          <w:szCs w:val="28"/>
        </w:rPr>
        <w:t>рхангельск, игровая программа (7</w:t>
      </w:r>
      <w:r w:rsidRPr="002562F2">
        <w:rPr>
          <w:rFonts w:ascii="Times New Roman" w:hAnsi="Times New Roman"/>
          <w:sz w:val="28"/>
          <w:szCs w:val="28"/>
        </w:rPr>
        <w:t>-17 лет);</w:t>
      </w:r>
    </w:p>
    <w:p w:rsidR="00006FBE" w:rsidRPr="002C46A9" w:rsidRDefault="002562F2" w:rsidP="002562F2">
      <w:pPr>
        <w:spacing w:after="0" w:line="240" w:lineRule="auto"/>
        <w:ind w:firstLine="708"/>
        <w:jc w:val="both"/>
        <w:rPr>
          <w:rFonts w:ascii="Times New Roman" w:hAnsi="Times New Roman"/>
          <w:sz w:val="28"/>
          <w:szCs w:val="28"/>
        </w:rPr>
      </w:pPr>
      <w:r>
        <w:rPr>
          <w:rFonts w:ascii="Times New Roman" w:hAnsi="Times New Roman"/>
          <w:color w:val="000000"/>
          <w:sz w:val="28"/>
          <w:szCs w:val="28"/>
        </w:rPr>
        <w:t>МБОУ СШ № 9 и №</w:t>
      </w:r>
      <w:r w:rsidRPr="002562F2">
        <w:rPr>
          <w:rFonts w:ascii="Times New Roman" w:hAnsi="Times New Roman"/>
          <w:color w:val="000000"/>
          <w:sz w:val="28"/>
          <w:szCs w:val="28"/>
        </w:rPr>
        <w:t xml:space="preserve"> 17, </w:t>
      </w:r>
      <w:r w:rsidRPr="002562F2">
        <w:rPr>
          <w:rFonts w:ascii="Times New Roman" w:hAnsi="Times New Roman"/>
          <w:sz w:val="28"/>
          <w:szCs w:val="28"/>
        </w:rPr>
        <w:t xml:space="preserve">г. Архангельск, правовая программа, посвященная дню Конституции.  </w:t>
      </w:r>
      <w:r w:rsidRPr="002562F2">
        <w:rPr>
          <w:rFonts w:ascii="Times New Roman" w:hAnsi="Times New Roman"/>
          <w:color w:val="000000"/>
          <w:sz w:val="28"/>
          <w:szCs w:val="28"/>
        </w:rPr>
        <w:t> </w:t>
      </w:r>
      <w:r w:rsidR="00006FBE">
        <w:rPr>
          <w:rFonts w:ascii="Times New Roman" w:hAnsi="Times New Roman"/>
          <w:sz w:val="28"/>
          <w:szCs w:val="28"/>
        </w:rPr>
        <w:t xml:space="preserve"> </w:t>
      </w:r>
    </w:p>
    <w:p w:rsidR="00006FBE" w:rsidRDefault="00006FBE" w:rsidP="00006FBE">
      <w:pPr>
        <w:spacing w:after="0" w:line="240" w:lineRule="auto"/>
        <w:jc w:val="both"/>
        <w:rPr>
          <w:rFonts w:ascii="Times New Roman" w:hAnsi="Times New Roman"/>
          <w:sz w:val="28"/>
          <w:szCs w:val="28"/>
        </w:rPr>
      </w:pPr>
      <w:r>
        <w:rPr>
          <w:rFonts w:ascii="Times New Roman" w:hAnsi="Times New Roman"/>
          <w:sz w:val="28"/>
          <w:szCs w:val="28"/>
        </w:rPr>
        <w:tab/>
        <w:t xml:space="preserve">Проведены </w:t>
      </w:r>
      <w:r w:rsidRPr="002C0AF8">
        <w:rPr>
          <w:rFonts w:ascii="Times New Roman" w:hAnsi="Times New Roman"/>
          <w:sz w:val="28"/>
          <w:szCs w:val="28"/>
        </w:rPr>
        <w:t>классные часы, круглые столы, интерактивные занятия, презентации на правовую тематику в общеобразовательных организациях, направленные на повышение уровня правовой грамотности подрастающего поколения.</w:t>
      </w:r>
    </w:p>
    <w:p w:rsidR="00C32DBD" w:rsidRDefault="00C32DBD" w:rsidP="00C32DBD">
      <w:pPr>
        <w:spacing w:after="0" w:line="240" w:lineRule="auto"/>
        <w:ind w:firstLine="708"/>
        <w:jc w:val="both"/>
        <w:rPr>
          <w:rFonts w:ascii="Times New Roman" w:hAnsi="Times New Roman"/>
          <w:sz w:val="28"/>
          <w:szCs w:val="28"/>
        </w:rPr>
      </w:pPr>
      <w:r w:rsidRPr="002562F2">
        <w:rPr>
          <w:rFonts w:ascii="Times New Roman" w:hAnsi="Times New Roman"/>
          <w:bCs/>
          <w:sz w:val="28"/>
          <w:szCs w:val="28"/>
        </w:rPr>
        <w:t>Разработана печатная продукция -</w:t>
      </w:r>
      <w:r>
        <w:rPr>
          <w:rFonts w:ascii="Times New Roman" w:hAnsi="Times New Roman"/>
          <w:bCs/>
          <w:sz w:val="28"/>
          <w:szCs w:val="28"/>
        </w:rPr>
        <w:t xml:space="preserve"> буклеты и памятки для детей и </w:t>
      </w:r>
      <w:r w:rsidRPr="002562F2">
        <w:rPr>
          <w:rFonts w:ascii="Times New Roman" w:hAnsi="Times New Roman"/>
          <w:bCs/>
          <w:sz w:val="28"/>
          <w:szCs w:val="28"/>
        </w:rPr>
        <w:t>родителей, Книжки-раскраски, Книга для детей «Права ребенка», Закладки для книг, Календари, Газета.</w:t>
      </w:r>
    </w:p>
    <w:p w:rsidR="00006FBE" w:rsidRPr="002C0AF8" w:rsidRDefault="00C32DBD" w:rsidP="00006FBE">
      <w:pPr>
        <w:spacing w:after="0" w:line="240" w:lineRule="auto"/>
        <w:jc w:val="both"/>
        <w:rPr>
          <w:rFonts w:ascii="Times New Roman" w:hAnsi="Times New Roman"/>
          <w:sz w:val="28"/>
          <w:szCs w:val="28"/>
        </w:rPr>
      </w:pPr>
      <w:r>
        <w:rPr>
          <w:rFonts w:ascii="Times New Roman" w:hAnsi="Times New Roman"/>
          <w:sz w:val="28"/>
          <w:szCs w:val="28"/>
        </w:rPr>
        <w:tab/>
      </w:r>
      <w:r w:rsidR="00006FBE">
        <w:rPr>
          <w:rFonts w:ascii="Times New Roman" w:hAnsi="Times New Roman"/>
          <w:sz w:val="28"/>
          <w:szCs w:val="28"/>
        </w:rPr>
        <w:t>Создан банк мероприятий и печатной продукции по правовой тематике.</w:t>
      </w:r>
    </w:p>
    <w:p w:rsidR="00006FBE" w:rsidRPr="002C0AF8" w:rsidRDefault="00006FBE" w:rsidP="00006FBE">
      <w:pPr>
        <w:spacing w:after="0" w:line="240" w:lineRule="auto"/>
        <w:jc w:val="both"/>
        <w:rPr>
          <w:rFonts w:ascii="Times New Roman" w:hAnsi="Times New Roman"/>
          <w:sz w:val="28"/>
          <w:szCs w:val="28"/>
        </w:rPr>
      </w:pPr>
      <w:r>
        <w:rPr>
          <w:rFonts w:ascii="Times New Roman" w:hAnsi="Times New Roman"/>
          <w:sz w:val="28"/>
          <w:szCs w:val="28"/>
        </w:rPr>
        <w:tab/>
      </w:r>
      <w:r w:rsidRPr="002C0AF8">
        <w:rPr>
          <w:rFonts w:ascii="Times New Roman" w:hAnsi="Times New Roman"/>
          <w:sz w:val="28"/>
          <w:szCs w:val="28"/>
        </w:rPr>
        <w:t>Наработанные в ходе реализации проекта практики активно внедряются</w:t>
      </w:r>
      <w:r w:rsidR="00A10169">
        <w:rPr>
          <w:rFonts w:ascii="Times New Roman" w:hAnsi="Times New Roman"/>
          <w:sz w:val="28"/>
          <w:szCs w:val="28"/>
        </w:rPr>
        <w:t xml:space="preserve"> в обучающие курсы, направленные</w:t>
      </w:r>
      <w:r w:rsidRPr="002C0AF8">
        <w:rPr>
          <w:rFonts w:ascii="Times New Roman" w:hAnsi="Times New Roman"/>
          <w:sz w:val="28"/>
          <w:szCs w:val="28"/>
        </w:rPr>
        <w:t xml:space="preserve"> на формирование гражданско-правовой позиции школьников и студентов, среди которых:</w:t>
      </w:r>
    </w:p>
    <w:p w:rsidR="00006FBE" w:rsidRPr="00CA4786" w:rsidRDefault="00006FBE" w:rsidP="00006FBE">
      <w:pPr>
        <w:pStyle w:val="ae"/>
        <w:numPr>
          <w:ilvl w:val="0"/>
          <w:numId w:val="7"/>
        </w:numPr>
        <w:spacing w:line="240" w:lineRule="auto"/>
        <w:jc w:val="both"/>
        <w:rPr>
          <w:rFonts w:ascii="Times New Roman" w:hAnsi="Times New Roman"/>
          <w:sz w:val="28"/>
          <w:szCs w:val="28"/>
        </w:rPr>
      </w:pPr>
      <w:r w:rsidRPr="00CA4786">
        <w:rPr>
          <w:rFonts w:ascii="Times New Roman" w:hAnsi="Times New Roman"/>
          <w:sz w:val="28"/>
          <w:szCs w:val="28"/>
        </w:rPr>
        <w:t xml:space="preserve">практические занятия по подготовке и организации культурно-просветительских мероприятий по правовому просвещению обучающихся общеобразовательных организаций; </w:t>
      </w:r>
    </w:p>
    <w:p w:rsidR="00006FBE" w:rsidRPr="00CA4786" w:rsidRDefault="00006FBE" w:rsidP="00006FBE">
      <w:pPr>
        <w:pStyle w:val="ae"/>
        <w:numPr>
          <w:ilvl w:val="0"/>
          <w:numId w:val="7"/>
        </w:numPr>
        <w:spacing w:line="240" w:lineRule="auto"/>
        <w:jc w:val="both"/>
        <w:rPr>
          <w:rFonts w:ascii="Times New Roman" w:hAnsi="Times New Roman"/>
          <w:sz w:val="28"/>
          <w:szCs w:val="28"/>
        </w:rPr>
      </w:pPr>
      <w:r w:rsidRPr="00CA4786">
        <w:rPr>
          <w:rFonts w:ascii="Times New Roman" w:hAnsi="Times New Roman"/>
          <w:sz w:val="28"/>
          <w:szCs w:val="28"/>
        </w:rPr>
        <w:lastRenderedPageBreak/>
        <w:t xml:space="preserve">учебные курсы очной и заочной форм обучения студентов С(А)ФУ «Работа уполномоченного по правам ребенка в образовательной организации», </w:t>
      </w:r>
      <w:r w:rsidR="00A10169">
        <w:rPr>
          <w:rFonts w:ascii="Times New Roman" w:hAnsi="Times New Roman"/>
          <w:sz w:val="28"/>
          <w:szCs w:val="28"/>
        </w:rPr>
        <w:t xml:space="preserve">«Работа уполномоченного по правам ребенка в муниципальном образовании», </w:t>
      </w:r>
      <w:r w:rsidRPr="00CA4786">
        <w:rPr>
          <w:rFonts w:ascii="Times New Roman" w:hAnsi="Times New Roman"/>
          <w:sz w:val="28"/>
          <w:szCs w:val="28"/>
        </w:rPr>
        <w:t>«Основы социальной защиты детства», «Организация культурно-просветительской деятельности», «Основы социальной работы»;</w:t>
      </w:r>
    </w:p>
    <w:p w:rsidR="002562F2" w:rsidRPr="002562F2" w:rsidRDefault="00006FBE" w:rsidP="002562F2">
      <w:pPr>
        <w:pStyle w:val="ae"/>
        <w:numPr>
          <w:ilvl w:val="0"/>
          <w:numId w:val="7"/>
        </w:numPr>
        <w:spacing w:after="0" w:line="240" w:lineRule="auto"/>
        <w:jc w:val="both"/>
        <w:rPr>
          <w:rFonts w:ascii="Times New Roman" w:hAnsi="Times New Roman"/>
          <w:sz w:val="28"/>
          <w:szCs w:val="28"/>
        </w:rPr>
      </w:pPr>
      <w:r w:rsidRPr="00CA4786">
        <w:rPr>
          <w:rFonts w:ascii="Times New Roman" w:hAnsi="Times New Roman"/>
          <w:sz w:val="28"/>
          <w:szCs w:val="28"/>
        </w:rPr>
        <w:t>летняя педагогическая практика студентов очной и заочной форм обучения С(А)ФУ.</w:t>
      </w:r>
    </w:p>
    <w:p w:rsidR="00006FBE" w:rsidRPr="002C0AF8" w:rsidRDefault="00006FBE" w:rsidP="00C32DBD">
      <w:pPr>
        <w:spacing w:after="0" w:line="240" w:lineRule="auto"/>
        <w:ind w:firstLine="708"/>
        <w:jc w:val="both"/>
        <w:rPr>
          <w:rFonts w:ascii="Times New Roman" w:hAnsi="Times New Roman"/>
          <w:sz w:val="28"/>
          <w:szCs w:val="28"/>
        </w:rPr>
      </w:pPr>
      <w:r w:rsidRPr="002C0AF8">
        <w:rPr>
          <w:rFonts w:ascii="Times New Roman" w:hAnsi="Times New Roman"/>
          <w:sz w:val="28"/>
          <w:szCs w:val="28"/>
        </w:rPr>
        <w:t>В рамках деятельности общественной приемной в С(А)ФУ уже традицией стало проведение круглых столов для студентов, обучающихся в С(А)ФУ, относящихся к категории лиц из числа детей-сирот и детей, оставшихся без попечения родителей, молодых студенческих семей</w:t>
      </w:r>
      <w:r w:rsidR="00C62D20">
        <w:rPr>
          <w:rFonts w:ascii="Times New Roman" w:hAnsi="Times New Roman"/>
          <w:sz w:val="28"/>
          <w:szCs w:val="28"/>
        </w:rPr>
        <w:t>, студентов – будущих психологов, социальных работников</w:t>
      </w:r>
      <w:r w:rsidRPr="002C0AF8">
        <w:rPr>
          <w:rFonts w:ascii="Times New Roman" w:hAnsi="Times New Roman"/>
          <w:sz w:val="28"/>
          <w:szCs w:val="28"/>
        </w:rPr>
        <w:t xml:space="preserve">. </w:t>
      </w:r>
    </w:p>
    <w:p w:rsidR="00006FBE" w:rsidRPr="002C0AF8" w:rsidRDefault="00006FBE" w:rsidP="00006FBE">
      <w:pPr>
        <w:spacing w:after="0" w:line="240" w:lineRule="auto"/>
        <w:jc w:val="both"/>
        <w:rPr>
          <w:rFonts w:ascii="Times New Roman" w:hAnsi="Times New Roman"/>
          <w:sz w:val="28"/>
          <w:szCs w:val="28"/>
        </w:rPr>
      </w:pPr>
      <w:r>
        <w:rPr>
          <w:rFonts w:ascii="Times New Roman" w:hAnsi="Times New Roman"/>
          <w:sz w:val="28"/>
          <w:szCs w:val="28"/>
        </w:rPr>
        <w:tab/>
      </w:r>
      <w:r w:rsidRPr="002C0AF8">
        <w:rPr>
          <w:rFonts w:ascii="Times New Roman" w:hAnsi="Times New Roman"/>
          <w:sz w:val="28"/>
          <w:szCs w:val="28"/>
        </w:rPr>
        <w:t xml:space="preserve">На встречах студенты </w:t>
      </w:r>
      <w:r w:rsidR="00C62D20">
        <w:rPr>
          <w:rFonts w:ascii="Times New Roman" w:hAnsi="Times New Roman"/>
          <w:sz w:val="28"/>
          <w:szCs w:val="28"/>
        </w:rPr>
        <w:t xml:space="preserve">имеют </w:t>
      </w:r>
      <w:r w:rsidRPr="002C0AF8">
        <w:rPr>
          <w:rFonts w:ascii="Times New Roman" w:hAnsi="Times New Roman"/>
          <w:sz w:val="28"/>
          <w:szCs w:val="28"/>
        </w:rPr>
        <w:t>возможность</w:t>
      </w:r>
      <w:r w:rsidR="00C62D20">
        <w:rPr>
          <w:rFonts w:ascii="Times New Roman" w:hAnsi="Times New Roman"/>
          <w:sz w:val="28"/>
          <w:szCs w:val="28"/>
        </w:rPr>
        <w:t xml:space="preserve"> задать вопросы,</w:t>
      </w:r>
      <w:r w:rsidRPr="002C0AF8">
        <w:rPr>
          <w:rFonts w:ascii="Times New Roman" w:hAnsi="Times New Roman"/>
          <w:sz w:val="28"/>
          <w:szCs w:val="28"/>
        </w:rPr>
        <w:t xml:space="preserve"> обсудить наболе</w:t>
      </w:r>
      <w:r>
        <w:rPr>
          <w:rFonts w:ascii="Times New Roman" w:hAnsi="Times New Roman"/>
          <w:sz w:val="28"/>
          <w:szCs w:val="28"/>
        </w:rPr>
        <w:t xml:space="preserve">вшие проблемы непосредственно с </w:t>
      </w:r>
      <w:r w:rsidR="00C62D20">
        <w:rPr>
          <w:rFonts w:ascii="Times New Roman" w:hAnsi="Times New Roman"/>
          <w:sz w:val="28"/>
          <w:szCs w:val="28"/>
        </w:rPr>
        <w:t xml:space="preserve">уполномоченным, </w:t>
      </w:r>
      <w:r w:rsidRPr="002C0AF8">
        <w:rPr>
          <w:rFonts w:ascii="Times New Roman" w:hAnsi="Times New Roman"/>
          <w:sz w:val="28"/>
          <w:szCs w:val="28"/>
        </w:rPr>
        <w:t>а также с представителями органов государственной власти Архангельской области, которые всегда с большим желанием откликаются на приглашения принять участие в университетских круглых столах.</w:t>
      </w:r>
    </w:p>
    <w:p w:rsidR="00006FBE" w:rsidRDefault="00006FBE" w:rsidP="00006FBE">
      <w:pPr>
        <w:spacing w:after="0" w:line="240" w:lineRule="auto"/>
        <w:jc w:val="both"/>
        <w:rPr>
          <w:rFonts w:ascii="Times New Roman" w:hAnsi="Times New Roman"/>
          <w:sz w:val="28"/>
          <w:szCs w:val="28"/>
        </w:rPr>
      </w:pPr>
      <w:r>
        <w:rPr>
          <w:rFonts w:ascii="Times New Roman" w:hAnsi="Times New Roman"/>
          <w:sz w:val="28"/>
          <w:szCs w:val="28"/>
        </w:rPr>
        <w:tab/>
      </w:r>
      <w:r w:rsidRPr="002C0AF8">
        <w:rPr>
          <w:rFonts w:ascii="Times New Roman" w:hAnsi="Times New Roman"/>
          <w:sz w:val="28"/>
          <w:szCs w:val="28"/>
        </w:rPr>
        <w:t xml:space="preserve">Подводя итог сказанному, следует отметить, что правовое просвещение является необходимым условием формирования правовой культуры человека и гражданина, профилактики совершения правонарушений, выступает гарантией надлежащей реализации прав и свобод граждан. </w:t>
      </w:r>
    </w:p>
    <w:p w:rsidR="00006FBE" w:rsidRDefault="00006FBE" w:rsidP="00006FBE">
      <w:pPr>
        <w:spacing w:after="0" w:line="240" w:lineRule="auto"/>
        <w:jc w:val="both"/>
        <w:rPr>
          <w:rFonts w:ascii="Times New Roman" w:hAnsi="Times New Roman"/>
          <w:sz w:val="28"/>
          <w:szCs w:val="28"/>
        </w:rPr>
      </w:pPr>
      <w:r>
        <w:rPr>
          <w:rFonts w:ascii="Times New Roman" w:hAnsi="Times New Roman"/>
          <w:sz w:val="28"/>
          <w:szCs w:val="28"/>
        </w:rPr>
        <w:tab/>
      </w:r>
      <w:r w:rsidRPr="002C0AF8">
        <w:rPr>
          <w:rFonts w:ascii="Times New Roman" w:hAnsi="Times New Roman"/>
          <w:sz w:val="28"/>
          <w:szCs w:val="28"/>
        </w:rPr>
        <w:t xml:space="preserve">Актуальность правового просвещения очевидна – она обусловлена современным состоянием всех сфер общественной жизни: экономики, культуры, политики. И крайне необходимо формировать у детей мировоззрение, основанное на уважении к закону, знании прав человека и умении найти пути решения жизненных проблем. Задача взрослых помочь детям адаптироваться к жизни, научить их жить в демократическом обществе, регулируя свои отношения с государством, другими людьми. </w:t>
      </w:r>
      <w:r>
        <w:rPr>
          <w:rFonts w:ascii="Times New Roman" w:hAnsi="Times New Roman"/>
          <w:sz w:val="28"/>
          <w:szCs w:val="28"/>
        </w:rPr>
        <w:tab/>
      </w:r>
    </w:p>
    <w:p w:rsidR="00006FBE" w:rsidRDefault="00006FBE" w:rsidP="00006FBE">
      <w:pPr>
        <w:spacing w:after="0" w:line="240" w:lineRule="auto"/>
        <w:rPr>
          <w:rFonts w:ascii="Times New Roman" w:hAnsi="Times New Roman"/>
          <w:sz w:val="28"/>
          <w:szCs w:val="28"/>
        </w:rPr>
      </w:pPr>
    </w:p>
    <w:p w:rsidR="00505135" w:rsidRDefault="00505135" w:rsidP="00006FBE">
      <w:pPr>
        <w:spacing w:after="0" w:line="240" w:lineRule="auto"/>
        <w:rPr>
          <w:rFonts w:ascii="Times New Roman" w:hAnsi="Times New Roman"/>
          <w:sz w:val="28"/>
          <w:szCs w:val="28"/>
        </w:rPr>
      </w:pPr>
    </w:p>
    <w:p w:rsidR="00505135" w:rsidRDefault="00505135" w:rsidP="00006FBE">
      <w:pPr>
        <w:spacing w:after="0" w:line="240" w:lineRule="auto"/>
        <w:rPr>
          <w:rFonts w:ascii="Times New Roman" w:hAnsi="Times New Roman"/>
          <w:sz w:val="28"/>
          <w:szCs w:val="28"/>
        </w:rPr>
      </w:pPr>
    </w:p>
    <w:p w:rsidR="00505135" w:rsidRDefault="00505135" w:rsidP="00006FBE">
      <w:pPr>
        <w:spacing w:after="0" w:line="240" w:lineRule="auto"/>
        <w:rPr>
          <w:rFonts w:ascii="Times New Roman" w:hAnsi="Times New Roman"/>
          <w:sz w:val="28"/>
          <w:szCs w:val="28"/>
        </w:rPr>
      </w:pPr>
    </w:p>
    <w:p w:rsidR="00505135" w:rsidRDefault="00505135" w:rsidP="00006FBE">
      <w:pPr>
        <w:spacing w:after="0" w:line="240" w:lineRule="auto"/>
        <w:rPr>
          <w:rFonts w:ascii="Times New Roman" w:hAnsi="Times New Roman"/>
          <w:sz w:val="28"/>
          <w:szCs w:val="28"/>
        </w:rPr>
      </w:pPr>
    </w:p>
    <w:p w:rsidR="00505135" w:rsidRDefault="00505135" w:rsidP="00006FBE">
      <w:pPr>
        <w:spacing w:after="0" w:line="240" w:lineRule="auto"/>
        <w:rPr>
          <w:rFonts w:ascii="Times New Roman" w:hAnsi="Times New Roman"/>
          <w:sz w:val="28"/>
          <w:szCs w:val="28"/>
        </w:rPr>
      </w:pPr>
    </w:p>
    <w:p w:rsidR="00505135" w:rsidRDefault="00505135" w:rsidP="00006FBE">
      <w:pPr>
        <w:spacing w:after="0" w:line="240" w:lineRule="auto"/>
        <w:rPr>
          <w:rFonts w:ascii="Times New Roman" w:hAnsi="Times New Roman"/>
          <w:sz w:val="28"/>
          <w:szCs w:val="28"/>
        </w:rPr>
      </w:pPr>
    </w:p>
    <w:p w:rsidR="00505135" w:rsidRDefault="00505135" w:rsidP="00006FBE">
      <w:pPr>
        <w:spacing w:after="0" w:line="240" w:lineRule="auto"/>
        <w:rPr>
          <w:rFonts w:ascii="Times New Roman" w:hAnsi="Times New Roman"/>
          <w:sz w:val="28"/>
          <w:szCs w:val="28"/>
        </w:rPr>
      </w:pPr>
    </w:p>
    <w:p w:rsidR="00505135" w:rsidRDefault="00505135" w:rsidP="00006FBE">
      <w:pPr>
        <w:spacing w:after="0" w:line="240" w:lineRule="auto"/>
        <w:rPr>
          <w:rFonts w:ascii="Times New Roman" w:hAnsi="Times New Roman"/>
          <w:sz w:val="28"/>
          <w:szCs w:val="28"/>
        </w:rPr>
      </w:pPr>
    </w:p>
    <w:p w:rsidR="00505135" w:rsidRDefault="00505135" w:rsidP="00006FBE">
      <w:pPr>
        <w:spacing w:after="0" w:line="240" w:lineRule="auto"/>
        <w:rPr>
          <w:rFonts w:ascii="Times New Roman" w:hAnsi="Times New Roman"/>
          <w:sz w:val="28"/>
          <w:szCs w:val="28"/>
        </w:rPr>
      </w:pPr>
    </w:p>
    <w:p w:rsidR="00505135" w:rsidRDefault="00505135" w:rsidP="00006FBE">
      <w:pPr>
        <w:spacing w:after="0" w:line="240" w:lineRule="auto"/>
        <w:rPr>
          <w:rFonts w:ascii="Times New Roman" w:hAnsi="Times New Roman"/>
          <w:sz w:val="28"/>
          <w:szCs w:val="28"/>
        </w:rPr>
      </w:pPr>
    </w:p>
    <w:p w:rsidR="00505135" w:rsidRDefault="00505135" w:rsidP="00006FBE">
      <w:pPr>
        <w:spacing w:after="0" w:line="240" w:lineRule="auto"/>
        <w:rPr>
          <w:rFonts w:ascii="Times New Roman" w:hAnsi="Times New Roman"/>
          <w:sz w:val="28"/>
          <w:szCs w:val="28"/>
        </w:rPr>
      </w:pPr>
    </w:p>
    <w:p w:rsidR="00505135" w:rsidRDefault="00505135" w:rsidP="00006FBE">
      <w:pPr>
        <w:spacing w:after="0" w:line="240" w:lineRule="auto"/>
        <w:rPr>
          <w:rFonts w:ascii="Times New Roman" w:hAnsi="Times New Roman"/>
          <w:sz w:val="28"/>
          <w:szCs w:val="28"/>
        </w:rPr>
      </w:pPr>
    </w:p>
    <w:p w:rsidR="00505135" w:rsidRDefault="00505135" w:rsidP="00006FBE">
      <w:pPr>
        <w:spacing w:after="0" w:line="240" w:lineRule="auto"/>
        <w:rPr>
          <w:rFonts w:ascii="Times New Roman" w:hAnsi="Times New Roman"/>
          <w:sz w:val="28"/>
          <w:szCs w:val="28"/>
        </w:rPr>
      </w:pPr>
    </w:p>
    <w:p w:rsidR="00B2198E" w:rsidRDefault="00B2198E" w:rsidP="00006FBE">
      <w:pPr>
        <w:spacing w:after="0" w:line="240" w:lineRule="auto"/>
        <w:jc w:val="center"/>
        <w:rPr>
          <w:rFonts w:ascii="Times New Roman" w:hAnsi="Times New Roman"/>
          <w:b/>
          <w:sz w:val="28"/>
          <w:szCs w:val="28"/>
        </w:rPr>
      </w:pPr>
    </w:p>
    <w:p w:rsidR="00A901F8" w:rsidRDefault="00A901F8" w:rsidP="00006FBE">
      <w:pPr>
        <w:spacing w:after="0" w:line="240" w:lineRule="auto"/>
        <w:jc w:val="center"/>
        <w:rPr>
          <w:rFonts w:ascii="Times New Roman" w:hAnsi="Times New Roman"/>
          <w:b/>
          <w:sz w:val="28"/>
          <w:szCs w:val="28"/>
        </w:rPr>
      </w:pPr>
    </w:p>
    <w:p w:rsidR="00006FBE" w:rsidRDefault="00006FBE" w:rsidP="00006FBE">
      <w:pPr>
        <w:spacing w:after="0" w:line="240" w:lineRule="auto"/>
        <w:jc w:val="center"/>
        <w:rPr>
          <w:rFonts w:ascii="Times New Roman" w:hAnsi="Times New Roman"/>
          <w:b/>
          <w:sz w:val="28"/>
          <w:szCs w:val="28"/>
        </w:rPr>
      </w:pPr>
      <w:r w:rsidRPr="00826F2C">
        <w:rPr>
          <w:rFonts w:ascii="Times New Roman" w:hAnsi="Times New Roman"/>
          <w:b/>
          <w:sz w:val="28"/>
          <w:szCs w:val="28"/>
        </w:rPr>
        <w:lastRenderedPageBreak/>
        <w:t>ЗАКЛЮЧЕНИЕ</w:t>
      </w:r>
    </w:p>
    <w:p w:rsidR="00006FBE" w:rsidRDefault="00006FBE" w:rsidP="00006FBE">
      <w:pPr>
        <w:spacing w:after="0" w:line="240" w:lineRule="auto"/>
        <w:jc w:val="center"/>
        <w:rPr>
          <w:rFonts w:ascii="Times New Roman" w:hAnsi="Times New Roman"/>
          <w:b/>
          <w:sz w:val="28"/>
          <w:szCs w:val="28"/>
        </w:rPr>
      </w:pPr>
    </w:p>
    <w:p w:rsidR="00006FBE" w:rsidRDefault="00B2198E" w:rsidP="00006FBE">
      <w:pPr>
        <w:autoSpaceDE w:val="0"/>
        <w:autoSpaceDN w:val="0"/>
        <w:adjustRightInd w:val="0"/>
        <w:spacing w:after="0" w:line="240" w:lineRule="auto"/>
        <w:ind w:firstLine="708"/>
        <w:jc w:val="both"/>
        <w:rPr>
          <w:rFonts w:ascii="Times New Roman" w:eastAsia="Calibri" w:hAnsi="Times New Roman"/>
          <w:color w:val="000000"/>
          <w:sz w:val="28"/>
          <w:szCs w:val="28"/>
          <w:lang w:eastAsia="ru-RU"/>
        </w:rPr>
      </w:pPr>
      <w:r>
        <w:rPr>
          <w:rFonts w:ascii="Times New Roman" w:eastAsia="Calibri" w:hAnsi="Times New Roman"/>
          <w:color w:val="000000"/>
          <w:sz w:val="28"/>
          <w:szCs w:val="28"/>
          <w:lang w:eastAsia="ru-RU"/>
        </w:rPr>
        <w:t>2018</w:t>
      </w:r>
      <w:r w:rsidR="00006FBE" w:rsidRPr="007C36A4">
        <w:rPr>
          <w:rFonts w:ascii="Times New Roman" w:eastAsia="Calibri" w:hAnsi="Times New Roman"/>
          <w:color w:val="000000"/>
          <w:sz w:val="28"/>
          <w:szCs w:val="28"/>
          <w:lang w:eastAsia="ru-RU"/>
        </w:rPr>
        <w:t xml:space="preserve"> год </w:t>
      </w:r>
      <w:r>
        <w:rPr>
          <w:rFonts w:ascii="Times New Roman" w:eastAsia="Calibri" w:hAnsi="Times New Roman"/>
          <w:color w:val="000000"/>
          <w:sz w:val="28"/>
          <w:szCs w:val="28"/>
          <w:lang w:eastAsia="ru-RU"/>
        </w:rPr>
        <w:t xml:space="preserve">отправной год </w:t>
      </w:r>
      <w:r w:rsidR="00006FBE" w:rsidRPr="007C36A4">
        <w:rPr>
          <w:rFonts w:ascii="Times New Roman" w:eastAsia="Calibri" w:hAnsi="Times New Roman"/>
          <w:color w:val="000000"/>
          <w:sz w:val="28"/>
          <w:szCs w:val="28"/>
          <w:lang w:eastAsia="ru-RU"/>
        </w:rPr>
        <w:t xml:space="preserve">в реализации </w:t>
      </w:r>
      <w:r>
        <w:rPr>
          <w:rFonts w:ascii="Times New Roman" w:eastAsia="Calibri" w:hAnsi="Times New Roman"/>
          <w:color w:val="000000"/>
          <w:sz w:val="28"/>
          <w:szCs w:val="28"/>
          <w:lang w:eastAsia="ru-RU"/>
        </w:rPr>
        <w:t>Указа</w:t>
      </w:r>
      <w:r w:rsidR="00006FBE" w:rsidRPr="007C36A4">
        <w:rPr>
          <w:rFonts w:ascii="Times New Roman" w:eastAsia="Calibri" w:hAnsi="Times New Roman"/>
          <w:color w:val="000000"/>
          <w:sz w:val="28"/>
          <w:szCs w:val="28"/>
          <w:lang w:eastAsia="ru-RU"/>
        </w:rPr>
        <w:t xml:space="preserve"> Президента Российской Федерации</w:t>
      </w:r>
      <w:r>
        <w:rPr>
          <w:rFonts w:ascii="Times New Roman" w:eastAsia="Calibri" w:hAnsi="Times New Roman"/>
          <w:color w:val="000000"/>
          <w:sz w:val="28"/>
          <w:szCs w:val="28"/>
          <w:lang w:eastAsia="ru-RU"/>
        </w:rPr>
        <w:t xml:space="preserve"> от 29 мая 2017 года № 240 «Об объявлении в Российской Федерации Десятилетия детства»</w:t>
      </w:r>
      <w:r w:rsidR="00006FBE" w:rsidRPr="007C36A4">
        <w:rPr>
          <w:rFonts w:ascii="Times New Roman" w:eastAsia="Calibri" w:hAnsi="Times New Roman"/>
          <w:color w:val="000000"/>
          <w:sz w:val="28"/>
          <w:szCs w:val="28"/>
          <w:lang w:eastAsia="ru-RU"/>
        </w:rPr>
        <w:t xml:space="preserve">. </w:t>
      </w:r>
      <w:r w:rsidR="00B06141">
        <w:rPr>
          <w:rFonts w:ascii="Times New Roman" w:eastAsia="Calibri" w:hAnsi="Times New Roman"/>
          <w:color w:val="000000"/>
          <w:sz w:val="28"/>
          <w:szCs w:val="28"/>
          <w:lang w:eastAsia="ru-RU"/>
        </w:rPr>
        <w:t>Это и год подведения первых результатов реализации Плана мероприятий Десятилетия Детства</w:t>
      </w:r>
      <w:r w:rsidR="00ED18B1">
        <w:rPr>
          <w:rFonts w:ascii="Times New Roman" w:eastAsia="Calibri" w:hAnsi="Times New Roman"/>
          <w:color w:val="000000"/>
          <w:sz w:val="28"/>
          <w:szCs w:val="28"/>
          <w:lang w:eastAsia="ru-RU"/>
        </w:rPr>
        <w:t>, социальной политики, направленной на улучшение положения детей и семей с детьми, в основе которой лежит принцип наилучшего обеспечения интересов ребенка.</w:t>
      </w:r>
    </w:p>
    <w:p w:rsidR="00006FBE" w:rsidRPr="00070665" w:rsidRDefault="00006FBE" w:rsidP="00070665">
      <w:pPr>
        <w:autoSpaceDE w:val="0"/>
        <w:autoSpaceDN w:val="0"/>
        <w:adjustRightInd w:val="0"/>
        <w:spacing w:after="0" w:line="240" w:lineRule="auto"/>
        <w:ind w:firstLine="709"/>
        <w:jc w:val="both"/>
        <w:rPr>
          <w:rFonts w:ascii="Times New Roman" w:hAnsi="Times New Roman"/>
          <w:sz w:val="28"/>
          <w:szCs w:val="28"/>
        </w:rPr>
      </w:pPr>
      <w:r w:rsidRPr="007C36A4">
        <w:rPr>
          <w:rFonts w:ascii="Times New Roman" w:eastAsia="Calibri" w:hAnsi="Times New Roman"/>
          <w:color w:val="000000"/>
          <w:sz w:val="28"/>
          <w:szCs w:val="28"/>
          <w:lang w:eastAsia="ru-RU"/>
        </w:rPr>
        <w:t>Уполномоченный по правам ребенка, основываясь на Конвенции ООН о правах ребенка, нормах международного и российского пра</w:t>
      </w:r>
      <w:r>
        <w:rPr>
          <w:rFonts w:ascii="Times New Roman" w:eastAsia="Calibri" w:hAnsi="Times New Roman"/>
          <w:color w:val="000000"/>
          <w:sz w:val="28"/>
          <w:szCs w:val="28"/>
          <w:lang w:eastAsia="ru-RU"/>
        </w:rPr>
        <w:t>ва, принципах гуман</w:t>
      </w:r>
      <w:r w:rsidRPr="007C36A4">
        <w:rPr>
          <w:rFonts w:ascii="Times New Roman" w:eastAsia="Calibri" w:hAnsi="Times New Roman"/>
          <w:color w:val="000000"/>
          <w:sz w:val="28"/>
          <w:szCs w:val="28"/>
          <w:lang w:eastAsia="ru-RU"/>
        </w:rPr>
        <w:t xml:space="preserve">ности и справедливости, </w:t>
      </w:r>
      <w:r>
        <w:rPr>
          <w:rFonts w:ascii="Times New Roman" w:eastAsia="Calibri" w:hAnsi="Times New Roman"/>
          <w:color w:val="000000"/>
          <w:sz w:val="28"/>
          <w:szCs w:val="28"/>
          <w:lang w:eastAsia="ru-RU"/>
        </w:rPr>
        <w:t xml:space="preserve">работала с обращениями, связанными с проблемами </w:t>
      </w:r>
      <w:r w:rsidRPr="007C36A4">
        <w:rPr>
          <w:rFonts w:ascii="Times New Roman" w:eastAsia="Calibri" w:hAnsi="Times New Roman"/>
          <w:color w:val="000000"/>
          <w:sz w:val="28"/>
          <w:szCs w:val="28"/>
          <w:lang w:eastAsia="ru-RU"/>
        </w:rPr>
        <w:t>детей, осуществлял</w:t>
      </w:r>
      <w:r w:rsidRPr="00426194">
        <w:rPr>
          <w:rFonts w:ascii="Times New Roman" w:eastAsia="Calibri" w:hAnsi="Times New Roman"/>
          <w:color w:val="000000"/>
          <w:sz w:val="28"/>
          <w:szCs w:val="28"/>
          <w:lang w:eastAsia="ru-RU"/>
        </w:rPr>
        <w:t>а</w:t>
      </w:r>
      <w:r w:rsidRPr="007C36A4">
        <w:rPr>
          <w:rFonts w:ascii="Times New Roman" w:eastAsia="Calibri" w:hAnsi="Times New Roman"/>
          <w:color w:val="000000"/>
          <w:sz w:val="28"/>
          <w:szCs w:val="28"/>
          <w:lang w:eastAsia="ru-RU"/>
        </w:rPr>
        <w:t xml:space="preserve"> мониторинг нарушений прав и законных интересов детей, всемерно содействовал</w:t>
      </w:r>
      <w:r>
        <w:rPr>
          <w:rFonts w:ascii="Times New Roman" w:eastAsia="Calibri" w:hAnsi="Times New Roman"/>
          <w:color w:val="000000"/>
          <w:sz w:val="28"/>
          <w:szCs w:val="28"/>
          <w:lang w:eastAsia="ru-RU"/>
        </w:rPr>
        <w:t>а</w:t>
      </w:r>
      <w:r w:rsidRPr="007C36A4">
        <w:rPr>
          <w:rFonts w:ascii="Times New Roman" w:eastAsia="Calibri" w:hAnsi="Times New Roman"/>
          <w:color w:val="000000"/>
          <w:sz w:val="28"/>
          <w:szCs w:val="28"/>
          <w:lang w:eastAsia="ru-RU"/>
        </w:rPr>
        <w:t xml:space="preserve"> восстановлению нарушенных прав ребенка, вносил</w:t>
      </w:r>
      <w:r>
        <w:rPr>
          <w:rFonts w:ascii="Times New Roman" w:eastAsia="Calibri" w:hAnsi="Times New Roman"/>
          <w:color w:val="000000"/>
          <w:sz w:val="28"/>
          <w:szCs w:val="28"/>
          <w:lang w:eastAsia="ru-RU"/>
        </w:rPr>
        <w:t>а предложения по совершен</w:t>
      </w:r>
      <w:r w:rsidRPr="007C36A4">
        <w:rPr>
          <w:rFonts w:ascii="Times New Roman" w:eastAsia="Calibri" w:hAnsi="Times New Roman"/>
          <w:color w:val="000000"/>
          <w:sz w:val="28"/>
          <w:szCs w:val="28"/>
          <w:lang w:eastAsia="ru-RU"/>
        </w:rPr>
        <w:t>ствованию законодательства</w:t>
      </w:r>
      <w:r>
        <w:rPr>
          <w:rFonts w:ascii="Times New Roman" w:eastAsia="Calibri" w:hAnsi="Times New Roman"/>
          <w:color w:val="000000"/>
          <w:sz w:val="28"/>
          <w:szCs w:val="28"/>
          <w:lang w:eastAsia="ru-RU"/>
        </w:rPr>
        <w:t xml:space="preserve"> в сфере семьи, детства</w:t>
      </w:r>
      <w:r w:rsidRPr="007C36A4">
        <w:rPr>
          <w:rFonts w:ascii="Times New Roman" w:eastAsia="Calibri" w:hAnsi="Times New Roman"/>
          <w:color w:val="000000"/>
          <w:sz w:val="28"/>
          <w:szCs w:val="28"/>
          <w:lang w:eastAsia="ru-RU"/>
        </w:rPr>
        <w:t xml:space="preserve"> и мерам социальной поддержки. </w:t>
      </w:r>
    </w:p>
    <w:p w:rsidR="00006FBE" w:rsidRPr="00CD0BEB" w:rsidRDefault="00006FBE" w:rsidP="00CD0BEB">
      <w:pPr>
        <w:autoSpaceDE w:val="0"/>
        <w:autoSpaceDN w:val="0"/>
        <w:adjustRightInd w:val="0"/>
        <w:spacing w:after="0" w:line="240" w:lineRule="auto"/>
        <w:ind w:firstLine="708"/>
        <w:jc w:val="both"/>
        <w:rPr>
          <w:rFonts w:ascii="Times New Roman" w:eastAsia="Calibri" w:hAnsi="Times New Roman"/>
          <w:color w:val="000000"/>
          <w:sz w:val="28"/>
          <w:szCs w:val="28"/>
          <w:lang w:eastAsia="ru-RU"/>
        </w:rPr>
      </w:pPr>
      <w:r>
        <w:rPr>
          <w:rFonts w:ascii="Times New Roman" w:hAnsi="Times New Roman"/>
          <w:sz w:val="28"/>
          <w:szCs w:val="28"/>
        </w:rPr>
        <w:t>И</w:t>
      </w:r>
      <w:r w:rsidRPr="00826F2C">
        <w:rPr>
          <w:rFonts w:ascii="Times New Roman" w:hAnsi="Times New Roman"/>
          <w:sz w:val="28"/>
          <w:szCs w:val="28"/>
        </w:rPr>
        <w:t xml:space="preserve">нститут уполномоченного по правам ребенка в Архангельской области на практике доказал свою востребованность и состоятельность. </w:t>
      </w:r>
      <w:r w:rsidR="00CD0BEB">
        <w:rPr>
          <w:rFonts w:ascii="Times New Roman" w:eastAsia="Calibri" w:hAnsi="Times New Roman"/>
          <w:color w:val="000000"/>
          <w:sz w:val="28"/>
          <w:szCs w:val="28"/>
          <w:lang w:eastAsia="ru-RU"/>
        </w:rPr>
        <w:t>В Д</w:t>
      </w:r>
      <w:r w:rsidR="00CD0BEB" w:rsidRPr="008D3613">
        <w:rPr>
          <w:rFonts w:ascii="Times New Roman" w:eastAsia="Calibri" w:hAnsi="Times New Roman"/>
          <w:color w:val="000000"/>
          <w:sz w:val="28"/>
          <w:szCs w:val="28"/>
          <w:lang w:eastAsia="ru-RU"/>
        </w:rPr>
        <w:t xml:space="preserve">окладе </w:t>
      </w:r>
      <w:r w:rsidR="00CD0BEB">
        <w:rPr>
          <w:rFonts w:ascii="Times New Roman" w:eastAsia="Calibri" w:hAnsi="Times New Roman"/>
          <w:color w:val="000000"/>
          <w:sz w:val="28"/>
          <w:szCs w:val="28"/>
          <w:lang w:eastAsia="ru-RU"/>
        </w:rPr>
        <w:t>у</w:t>
      </w:r>
      <w:r w:rsidR="00CD0BEB" w:rsidRPr="008D3613">
        <w:rPr>
          <w:rFonts w:ascii="Times New Roman" w:eastAsia="Calibri" w:hAnsi="Times New Roman"/>
          <w:color w:val="000000"/>
          <w:sz w:val="28"/>
          <w:szCs w:val="28"/>
          <w:lang w:eastAsia="ru-RU"/>
        </w:rPr>
        <w:t>полномоченный обращает внимание на ряд отдельных фактов нарушения прав детей во всех сферах их жизнедеятельности в 2018 году, по которым</w:t>
      </w:r>
      <w:r w:rsidR="00CD0BEB" w:rsidRPr="00CD0BEB">
        <w:rPr>
          <w:rFonts w:ascii="Times New Roman" w:hAnsi="Times New Roman"/>
          <w:sz w:val="28"/>
          <w:szCs w:val="28"/>
        </w:rPr>
        <w:t xml:space="preserve"> </w:t>
      </w:r>
      <w:r w:rsidR="00CD0BEB">
        <w:rPr>
          <w:rFonts w:ascii="Times New Roman" w:hAnsi="Times New Roman"/>
          <w:sz w:val="28"/>
          <w:szCs w:val="28"/>
        </w:rPr>
        <w:t>п</w:t>
      </w:r>
      <w:r w:rsidR="00CD0BEB" w:rsidRPr="00826F2C">
        <w:rPr>
          <w:rFonts w:ascii="Times New Roman" w:hAnsi="Times New Roman"/>
          <w:sz w:val="28"/>
          <w:szCs w:val="28"/>
        </w:rPr>
        <w:t>редприняты серьезные меры по защите прав и интересов ребенка,</w:t>
      </w:r>
      <w:r w:rsidR="00CD0BEB" w:rsidRPr="008D3613">
        <w:rPr>
          <w:rFonts w:ascii="Times New Roman" w:eastAsia="Calibri" w:hAnsi="Times New Roman"/>
          <w:color w:val="000000"/>
          <w:sz w:val="28"/>
          <w:szCs w:val="28"/>
          <w:lang w:eastAsia="ru-RU"/>
        </w:rPr>
        <w:t xml:space="preserve"> </w:t>
      </w:r>
      <w:r w:rsidR="00CD0BEB">
        <w:rPr>
          <w:rFonts w:ascii="Times New Roman" w:eastAsia="Calibri" w:hAnsi="Times New Roman"/>
          <w:color w:val="000000"/>
          <w:sz w:val="28"/>
          <w:szCs w:val="28"/>
          <w:lang w:eastAsia="ru-RU"/>
        </w:rPr>
        <w:t xml:space="preserve">но по ряду из них </w:t>
      </w:r>
      <w:r w:rsidR="00CD0BEB" w:rsidRPr="008D3613">
        <w:rPr>
          <w:rFonts w:ascii="Times New Roman" w:eastAsia="Calibri" w:hAnsi="Times New Roman"/>
          <w:color w:val="000000"/>
          <w:sz w:val="28"/>
          <w:szCs w:val="28"/>
          <w:lang w:eastAsia="ru-RU"/>
        </w:rPr>
        <w:t xml:space="preserve">необходимо принятие дополнительных мер органами </w:t>
      </w:r>
      <w:r w:rsidR="00CD0BEB">
        <w:rPr>
          <w:rFonts w:ascii="Times New Roman" w:eastAsia="Calibri" w:hAnsi="Times New Roman"/>
          <w:color w:val="000000"/>
          <w:sz w:val="28"/>
          <w:szCs w:val="28"/>
          <w:lang w:eastAsia="ru-RU"/>
        </w:rPr>
        <w:t xml:space="preserve">государственной </w:t>
      </w:r>
      <w:r w:rsidR="00CD0BEB" w:rsidRPr="008D3613">
        <w:rPr>
          <w:rFonts w:ascii="Times New Roman" w:eastAsia="Calibri" w:hAnsi="Times New Roman"/>
          <w:color w:val="000000"/>
          <w:sz w:val="28"/>
          <w:szCs w:val="28"/>
          <w:lang w:eastAsia="ru-RU"/>
        </w:rPr>
        <w:t xml:space="preserve">власти и местного самоуправления </w:t>
      </w:r>
      <w:r w:rsidR="00CD0BEB">
        <w:rPr>
          <w:rFonts w:ascii="Times New Roman" w:eastAsia="Calibri" w:hAnsi="Times New Roman"/>
          <w:color w:val="000000"/>
          <w:sz w:val="28"/>
          <w:szCs w:val="28"/>
          <w:lang w:eastAsia="ru-RU"/>
        </w:rPr>
        <w:t xml:space="preserve">Архангельской </w:t>
      </w:r>
      <w:r w:rsidR="00CD0BEB" w:rsidRPr="008D3613">
        <w:rPr>
          <w:rFonts w:ascii="Times New Roman" w:eastAsia="Calibri" w:hAnsi="Times New Roman"/>
          <w:color w:val="000000"/>
          <w:sz w:val="28"/>
          <w:szCs w:val="28"/>
          <w:lang w:eastAsia="ru-RU"/>
        </w:rPr>
        <w:t>области, координации деяте</w:t>
      </w:r>
      <w:r w:rsidR="00CD0BEB">
        <w:rPr>
          <w:rFonts w:ascii="Times New Roman" w:eastAsia="Calibri" w:hAnsi="Times New Roman"/>
          <w:color w:val="000000"/>
          <w:sz w:val="28"/>
          <w:szCs w:val="28"/>
          <w:lang w:eastAsia="ru-RU"/>
        </w:rPr>
        <w:t>льности субъектов системы профи</w:t>
      </w:r>
      <w:r w:rsidR="00CD0BEB" w:rsidRPr="008D3613">
        <w:rPr>
          <w:rFonts w:ascii="Times New Roman" w:eastAsia="Calibri" w:hAnsi="Times New Roman"/>
          <w:color w:val="000000"/>
          <w:sz w:val="28"/>
          <w:szCs w:val="28"/>
          <w:lang w:eastAsia="ru-RU"/>
        </w:rPr>
        <w:t>лактики по предупреждению социальн</w:t>
      </w:r>
      <w:r w:rsidR="00CD0BEB">
        <w:rPr>
          <w:rFonts w:ascii="Times New Roman" w:eastAsia="Calibri" w:hAnsi="Times New Roman"/>
          <w:color w:val="000000"/>
          <w:sz w:val="28"/>
          <w:szCs w:val="28"/>
          <w:lang w:eastAsia="ru-RU"/>
        </w:rPr>
        <w:t>ого сиротства, профилактике пра</w:t>
      </w:r>
      <w:r w:rsidR="00CD0BEB" w:rsidRPr="008D3613">
        <w:rPr>
          <w:rFonts w:ascii="Times New Roman" w:eastAsia="Calibri" w:hAnsi="Times New Roman"/>
          <w:color w:val="000000"/>
          <w:sz w:val="28"/>
          <w:szCs w:val="28"/>
          <w:lang w:eastAsia="ru-RU"/>
        </w:rPr>
        <w:t xml:space="preserve">вонарушений и безнадзорности несовершеннолетних. </w:t>
      </w:r>
      <w:r w:rsidR="00CD0BEB">
        <w:rPr>
          <w:rFonts w:ascii="Times New Roman" w:hAnsi="Times New Roman"/>
          <w:sz w:val="28"/>
          <w:szCs w:val="28"/>
        </w:rPr>
        <w:t xml:space="preserve">За время работы </w:t>
      </w:r>
      <w:r w:rsidRPr="00826F2C">
        <w:rPr>
          <w:rFonts w:ascii="Times New Roman" w:hAnsi="Times New Roman"/>
          <w:sz w:val="28"/>
          <w:szCs w:val="28"/>
        </w:rPr>
        <w:t xml:space="preserve">налажено тесное взаимодействие с федеральными органами власти, органами государственной власти Архангельской области, органами местного самоуправления, прокуратурой, правоохранительными органами, детскими учреждениями, общественными объединениями и организациями, средствами массовой информации. </w:t>
      </w:r>
    </w:p>
    <w:p w:rsidR="00CD0BEB" w:rsidRPr="00826F2C" w:rsidRDefault="00CD0BEB" w:rsidP="00CD0BEB">
      <w:pPr>
        <w:spacing w:after="0" w:line="240" w:lineRule="auto"/>
        <w:ind w:firstLine="708"/>
        <w:jc w:val="both"/>
        <w:rPr>
          <w:rFonts w:ascii="Times New Roman" w:hAnsi="Times New Roman"/>
          <w:sz w:val="28"/>
          <w:szCs w:val="28"/>
        </w:rPr>
      </w:pPr>
      <w:r w:rsidRPr="00826F2C">
        <w:rPr>
          <w:rFonts w:ascii="Times New Roman" w:hAnsi="Times New Roman"/>
          <w:sz w:val="28"/>
          <w:szCs w:val="28"/>
        </w:rPr>
        <w:t xml:space="preserve">Анализ практики уполномоченного показал, что совместные усилия всех заинтересованных органов и служб были направлены на создание благоприятных условий проживания семей с детьми на территории области. </w:t>
      </w:r>
    </w:p>
    <w:p w:rsidR="00CD0BEB" w:rsidRPr="00826F2C" w:rsidRDefault="00CD0BEB" w:rsidP="00CD0BEB">
      <w:pPr>
        <w:spacing w:after="0" w:line="240" w:lineRule="auto"/>
        <w:ind w:firstLine="708"/>
        <w:jc w:val="both"/>
        <w:rPr>
          <w:rFonts w:ascii="Times New Roman" w:hAnsi="Times New Roman"/>
          <w:sz w:val="28"/>
          <w:szCs w:val="28"/>
        </w:rPr>
      </w:pPr>
      <w:r w:rsidRPr="00826F2C">
        <w:rPr>
          <w:rFonts w:ascii="Times New Roman" w:hAnsi="Times New Roman"/>
          <w:sz w:val="28"/>
          <w:szCs w:val="28"/>
        </w:rPr>
        <w:t xml:space="preserve">Данный доклад подготовлен с целью привлечения внимания </w:t>
      </w:r>
      <w:r w:rsidRPr="00826F2C">
        <w:rPr>
          <w:rFonts w:ascii="Times New Roman" w:hAnsi="Times New Roman"/>
          <w:sz w:val="28"/>
          <w:szCs w:val="28"/>
        </w:rPr>
        <w:br w:type="textWrapping" w:clear="all"/>
        <w:t xml:space="preserve">к проблемам детей, с которыми сталкивается в своей работе уполномоченный. Хочется надеяться, что приведенные </w:t>
      </w:r>
      <w:r w:rsidR="00991A3E">
        <w:rPr>
          <w:rFonts w:ascii="Times New Roman" w:hAnsi="Times New Roman"/>
          <w:sz w:val="28"/>
          <w:szCs w:val="28"/>
        </w:rPr>
        <w:t xml:space="preserve">в </w:t>
      </w:r>
      <w:r w:rsidRPr="00826F2C">
        <w:rPr>
          <w:rFonts w:ascii="Times New Roman" w:hAnsi="Times New Roman"/>
          <w:sz w:val="28"/>
          <w:szCs w:val="28"/>
        </w:rPr>
        <w:t xml:space="preserve">докладе факты нарушения прав детей будут учтены, высказанные предложения по продолжению работы, совершенствованию государственной политики в сфере детства, направленной на обеспечение наилучших интересов ребенка будут проанализированы должностными лицами органов государственной власти и органов местного самоуправления. </w:t>
      </w:r>
    </w:p>
    <w:p w:rsidR="00B915FF" w:rsidRDefault="00CD0BEB" w:rsidP="00CD0BEB">
      <w:pPr>
        <w:spacing w:after="0" w:line="240" w:lineRule="auto"/>
        <w:ind w:firstLine="708"/>
        <w:jc w:val="both"/>
        <w:rPr>
          <w:rFonts w:ascii="Times New Roman" w:hAnsi="Times New Roman"/>
          <w:sz w:val="28"/>
          <w:szCs w:val="28"/>
        </w:rPr>
      </w:pPr>
      <w:r w:rsidRPr="00826F2C">
        <w:rPr>
          <w:rFonts w:ascii="Times New Roman" w:hAnsi="Times New Roman"/>
          <w:sz w:val="28"/>
          <w:szCs w:val="28"/>
        </w:rPr>
        <w:t xml:space="preserve">Уполномоченный выражает слова благодарности и признательности всем, кто принимает непосредственное участие в защите прав и интересов детей, проживающих в Архангельской области, и надеется на </w:t>
      </w:r>
      <w:r>
        <w:rPr>
          <w:rFonts w:ascii="Times New Roman" w:hAnsi="Times New Roman"/>
          <w:sz w:val="28"/>
          <w:szCs w:val="28"/>
        </w:rPr>
        <w:t>дальнейшее тесное сотрудничеств</w:t>
      </w:r>
      <w:r w:rsidR="00B915FF">
        <w:rPr>
          <w:rFonts w:ascii="Times New Roman" w:hAnsi="Times New Roman"/>
          <w:sz w:val="28"/>
          <w:szCs w:val="28"/>
        </w:rPr>
        <w:t>о.</w:t>
      </w:r>
    </w:p>
    <w:p w:rsidR="00B915FF" w:rsidRPr="00B915FF" w:rsidRDefault="00B915FF" w:rsidP="00B915FF">
      <w:pPr>
        <w:rPr>
          <w:rFonts w:ascii="Times New Roman" w:hAnsi="Times New Roman"/>
          <w:sz w:val="28"/>
          <w:szCs w:val="28"/>
        </w:rPr>
      </w:pPr>
    </w:p>
    <w:p w:rsidR="00B915FF" w:rsidRPr="00B915FF" w:rsidRDefault="00B915FF" w:rsidP="00B915FF">
      <w:pPr>
        <w:rPr>
          <w:rFonts w:ascii="Times New Roman" w:hAnsi="Times New Roman"/>
          <w:sz w:val="28"/>
          <w:szCs w:val="28"/>
        </w:rPr>
      </w:pPr>
    </w:p>
    <w:p w:rsidR="00B915FF" w:rsidRDefault="00B915FF" w:rsidP="00B915FF">
      <w:pPr>
        <w:rPr>
          <w:rFonts w:ascii="Times New Roman" w:hAnsi="Times New Roman"/>
          <w:sz w:val="28"/>
          <w:szCs w:val="28"/>
        </w:rPr>
      </w:pPr>
    </w:p>
    <w:p w:rsidR="00CD0BEB" w:rsidRPr="00B915FF" w:rsidRDefault="00B915FF" w:rsidP="00DC45BE">
      <w:pPr>
        <w:jc w:val="right"/>
        <w:rPr>
          <w:rFonts w:ascii="Times New Roman" w:hAnsi="Times New Roman"/>
          <w:sz w:val="28"/>
          <w:szCs w:val="28"/>
        </w:rPr>
        <w:sectPr w:rsidR="00CD0BEB" w:rsidRPr="00B915FF" w:rsidSect="0057749E">
          <w:footerReference w:type="default" r:id="rId99"/>
          <w:pgSz w:w="11905" w:h="16837"/>
          <w:pgMar w:top="1134" w:right="851" w:bottom="1134" w:left="1701" w:header="0" w:footer="6" w:gutter="0"/>
          <w:cols w:space="720"/>
          <w:noEndnote/>
          <w:docGrid w:linePitch="360"/>
        </w:sectPr>
      </w:pPr>
      <w:r>
        <w:rPr>
          <w:rFonts w:ascii="Times New Roman" w:hAnsi="Times New Roman"/>
          <w:sz w:val="28"/>
          <w:szCs w:val="28"/>
        </w:rPr>
        <w:t xml:space="preserve"> </w:t>
      </w:r>
    </w:p>
    <w:p w:rsidR="001A0719" w:rsidRPr="00BA0D6D" w:rsidRDefault="001A0719" w:rsidP="00505135">
      <w:pPr>
        <w:spacing w:after="0" w:line="240" w:lineRule="auto"/>
        <w:jc w:val="both"/>
        <w:rPr>
          <w:rFonts w:ascii="Times New Roman" w:hAnsi="Times New Roman"/>
          <w:sz w:val="28"/>
          <w:szCs w:val="28"/>
        </w:rPr>
      </w:pPr>
    </w:p>
    <w:sectPr w:rsidR="001A0719" w:rsidRPr="00BA0D6D" w:rsidSect="004528BE">
      <w:footerReference w:type="default" r:id="rId100"/>
      <w:pgSz w:w="11907" w:h="16839" w:code="9"/>
      <w:pgMar w:top="1134" w:right="850" w:bottom="568" w:left="1701" w:header="708" w:footer="708" w:gutter="0"/>
      <w:pgNumType w:start="1" w:chapStyle="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060E4" w:rsidRDefault="002060E4" w:rsidP="001D4BDE">
      <w:pPr>
        <w:spacing w:after="0" w:line="240" w:lineRule="auto"/>
      </w:pPr>
      <w:r>
        <w:separator/>
      </w:r>
    </w:p>
  </w:endnote>
  <w:endnote w:type="continuationSeparator" w:id="0">
    <w:p w:rsidR="002060E4" w:rsidRDefault="002060E4" w:rsidP="001D4BD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Schoolbook">
    <w:charset w:val="CC"/>
    <w:family w:val="roman"/>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Liberation Serif">
    <w:altName w:val="Times New Roman"/>
    <w:charset w:val="CC"/>
    <w:family w:val="roman"/>
    <w:pitch w:val="variable"/>
    <w:sig w:usb0="A00002AF" w:usb1="500078FB" w:usb2="00000000" w:usb3="00000000" w:csb0="0000009F" w:csb1="00000000"/>
  </w:font>
  <w:font w:name="Lohit Hindi">
    <w:altName w:val="Arial Unicode MS"/>
    <w:panose1 w:val="00000000000000000000"/>
    <w:charset w:val="80"/>
    <w:family w:val="auto"/>
    <w:notTrueType/>
    <w:pitch w:val="variable"/>
    <w:sig w:usb0="00000001" w:usb1="08070000" w:usb2="00000010" w:usb3="00000000" w:csb0="00020000" w:csb1="00000000"/>
  </w:font>
  <w:font w:name="WenQuanYi Micro Hei">
    <w:altName w:val="MS Mincho"/>
    <w:panose1 w:val="00000000000000000000"/>
    <w:charset w:val="80"/>
    <w:family w:val="auto"/>
    <w:notTrueType/>
    <w:pitch w:val="variable"/>
    <w:sig w:usb0="00000001" w:usb1="08070000" w:usb2="00000010" w:usb3="00000000" w:csb0="00020000" w:csb1="00000000"/>
  </w:font>
  <w:font w:name="Georgia">
    <w:altName w:val="Georgia"/>
    <w:panose1 w:val="02040502050405020303"/>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MS Reference Sans Serif">
    <w:panose1 w:val="020B0604030504040204"/>
    <w:charset w:val="CC"/>
    <w:family w:val="swiss"/>
    <w:pitch w:val="variable"/>
    <w:sig w:usb0="20000287" w:usb1="00000000"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ＭＳ 明朝"/>
    <w:panose1 w:val="02020609040205080304"/>
    <w:charset w:val="80"/>
    <w:family w:val="roman"/>
    <w:notTrueType/>
    <w:pitch w:val="fixed"/>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 w:name="HiddenHorzOCR">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2817464"/>
      <w:docPartObj>
        <w:docPartGallery w:val="Page Numbers (Bottom of Page)"/>
        <w:docPartUnique/>
      </w:docPartObj>
    </w:sdtPr>
    <w:sdtContent>
      <w:p w:rsidR="00EF4005" w:rsidRDefault="00884E88">
        <w:pPr>
          <w:pStyle w:val="a8"/>
          <w:jc w:val="right"/>
        </w:pPr>
        <w:r>
          <w:fldChar w:fldCharType="begin"/>
        </w:r>
        <w:r w:rsidR="00EF4005">
          <w:instrText>PAGE   \* MERGEFORMAT</w:instrText>
        </w:r>
        <w:r>
          <w:fldChar w:fldCharType="separate"/>
        </w:r>
        <w:r w:rsidR="00A57092">
          <w:rPr>
            <w:noProof/>
          </w:rPr>
          <w:t>262</w:t>
        </w:r>
        <w:r>
          <w:fldChar w:fldCharType="end"/>
        </w:r>
      </w:p>
    </w:sdtContent>
  </w:sdt>
  <w:p w:rsidR="00EF4005" w:rsidRDefault="00EF4005">
    <w:pPr>
      <w:pStyle w:val="a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97970640"/>
      <w:docPartObj>
        <w:docPartGallery w:val="Page Numbers (Bottom of Page)"/>
        <w:docPartUnique/>
      </w:docPartObj>
    </w:sdtPr>
    <w:sdtContent>
      <w:p w:rsidR="00EF4005" w:rsidRDefault="00884E88">
        <w:pPr>
          <w:pStyle w:val="a8"/>
          <w:jc w:val="center"/>
        </w:pPr>
        <w:r>
          <w:fldChar w:fldCharType="begin"/>
        </w:r>
        <w:r w:rsidR="00EF4005">
          <w:instrText>PAGE   \* MERGEFORMAT</w:instrText>
        </w:r>
        <w:r>
          <w:fldChar w:fldCharType="separate"/>
        </w:r>
        <w:r w:rsidR="00EF4005">
          <w:rPr>
            <w:noProof/>
          </w:rPr>
          <w:t>54</w:t>
        </w:r>
        <w:r>
          <w:fldChar w:fldCharType="end"/>
        </w:r>
      </w:p>
    </w:sdtContent>
  </w:sdt>
  <w:p w:rsidR="00EF4005" w:rsidRDefault="00EF4005">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060E4" w:rsidRDefault="002060E4" w:rsidP="001D4BDE">
      <w:pPr>
        <w:spacing w:after="0" w:line="240" w:lineRule="auto"/>
      </w:pPr>
      <w:r>
        <w:separator/>
      </w:r>
    </w:p>
  </w:footnote>
  <w:footnote w:type="continuationSeparator" w:id="0">
    <w:p w:rsidR="002060E4" w:rsidRDefault="002060E4" w:rsidP="001D4BD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F362A"/>
    <w:multiLevelType w:val="hybridMultilevel"/>
    <w:tmpl w:val="91DC4DFE"/>
    <w:lvl w:ilvl="0" w:tplc="1ECCE5BA">
      <w:start w:val="4"/>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1">
    <w:nsid w:val="0584488D"/>
    <w:multiLevelType w:val="multilevel"/>
    <w:tmpl w:val="1562D54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C5E19BD"/>
    <w:multiLevelType w:val="hybridMultilevel"/>
    <w:tmpl w:val="0AFCBDB2"/>
    <w:lvl w:ilvl="0" w:tplc="CD2EFAFA">
      <w:start w:val="4"/>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3">
    <w:nsid w:val="13473140"/>
    <w:multiLevelType w:val="hybridMultilevel"/>
    <w:tmpl w:val="5320779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D3C3FD0"/>
    <w:multiLevelType w:val="hybridMultilevel"/>
    <w:tmpl w:val="D2B29452"/>
    <w:lvl w:ilvl="0" w:tplc="894CBD56">
      <w:start w:val="1"/>
      <w:numFmt w:val="decimal"/>
      <w:lvlText w:val="%1)"/>
      <w:lvlJc w:val="left"/>
      <w:pPr>
        <w:ind w:left="720" w:hanging="360"/>
      </w:pPr>
      <w:rPr>
        <w:rFonts w:ascii="Times New Roman" w:eastAsia="Times New Roman" w:hAnsi="Times New Roman" w:cs="Times New Roman"/>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25160119"/>
    <w:multiLevelType w:val="multilevel"/>
    <w:tmpl w:val="79B6BF6E"/>
    <w:lvl w:ilvl="0">
      <w:start w:val="1"/>
      <w:numFmt w:val="bullet"/>
      <w:lvlText w:val="-"/>
      <w:lvlJc w:val="left"/>
      <w:rPr>
        <w:rFonts w:ascii="Century Schoolbook" w:eastAsia="Century Schoolbook" w:hAnsi="Century Schoolbook" w:cs="Century Schoolbook"/>
        <w:b w:val="0"/>
        <w:bCs w:val="0"/>
        <w:i w:val="0"/>
        <w:iCs w:val="0"/>
        <w:smallCaps w:val="0"/>
        <w:strike w:val="0"/>
        <w:color w:val="000000"/>
        <w:spacing w:val="-1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2A0415F9"/>
    <w:multiLevelType w:val="hybridMultilevel"/>
    <w:tmpl w:val="8C8C5110"/>
    <w:lvl w:ilvl="0" w:tplc="CF325446">
      <w:start w:val="4"/>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7">
    <w:nsid w:val="320E72AB"/>
    <w:multiLevelType w:val="hybridMultilevel"/>
    <w:tmpl w:val="B2BA2D4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97751D1"/>
    <w:multiLevelType w:val="hybridMultilevel"/>
    <w:tmpl w:val="FCBA0E7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2D9348D"/>
    <w:multiLevelType w:val="hybridMultilevel"/>
    <w:tmpl w:val="5F6E8EC2"/>
    <w:lvl w:ilvl="0" w:tplc="82D6B222">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305"/>
        </w:tabs>
        <w:ind w:left="1305" w:hanging="360"/>
      </w:pPr>
    </w:lvl>
    <w:lvl w:ilvl="2" w:tplc="0419001B" w:tentative="1">
      <w:start w:val="1"/>
      <w:numFmt w:val="lowerRoman"/>
      <w:lvlText w:val="%3."/>
      <w:lvlJc w:val="right"/>
      <w:pPr>
        <w:tabs>
          <w:tab w:val="num" w:pos="2025"/>
        </w:tabs>
        <w:ind w:left="2025" w:hanging="180"/>
      </w:pPr>
    </w:lvl>
    <w:lvl w:ilvl="3" w:tplc="0419000F" w:tentative="1">
      <w:start w:val="1"/>
      <w:numFmt w:val="decimal"/>
      <w:lvlText w:val="%4."/>
      <w:lvlJc w:val="left"/>
      <w:pPr>
        <w:tabs>
          <w:tab w:val="num" w:pos="2745"/>
        </w:tabs>
        <w:ind w:left="2745" w:hanging="360"/>
      </w:pPr>
    </w:lvl>
    <w:lvl w:ilvl="4" w:tplc="04190019" w:tentative="1">
      <w:start w:val="1"/>
      <w:numFmt w:val="lowerLetter"/>
      <w:lvlText w:val="%5."/>
      <w:lvlJc w:val="left"/>
      <w:pPr>
        <w:tabs>
          <w:tab w:val="num" w:pos="3465"/>
        </w:tabs>
        <w:ind w:left="3465" w:hanging="360"/>
      </w:pPr>
    </w:lvl>
    <w:lvl w:ilvl="5" w:tplc="0419001B" w:tentative="1">
      <w:start w:val="1"/>
      <w:numFmt w:val="lowerRoman"/>
      <w:lvlText w:val="%6."/>
      <w:lvlJc w:val="right"/>
      <w:pPr>
        <w:tabs>
          <w:tab w:val="num" w:pos="4185"/>
        </w:tabs>
        <w:ind w:left="4185" w:hanging="180"/>
      </w:pPr>
    </w:lvl>
    <w:lvl w:ilvl="6" w:tplc="0419000F" w:tentative="1">
      <w:start w:val="1"/>
      <w:numFmt w:val="decimal"/>
      <w:lvlText w:val="%7."/>
      <w:lvlJc w:val="left"/>
      <w:pPr>
        <w:tabs>
          <w:tab w:val="num" w:pos="4905"/>
        </w:tabs>
        <w:ind w:left="4905" w:hanging="360"/>
      </w:pPr>
    </w:lvl>
    <w:lvl w:ilvl="7" w:tplc="04190019" w:tentative="1">
      <w:start w:val="1"/>
      <w:numFmt w:val="lowerLetter"/>
      <w:lvlText w:val="%8."/>
      <w:lvlJc w:val="left"/>
      <w:pPr>
        <w:tabs>
          <w:tab w:val="num" w:pos="5625"/>
        </w:tabs>
        <w:ind w:left="5625" w:hanging="360"/>
      </w:pPr>
    </w:lvl>
    <w:lvl w:ilvl="8" w:tplc="0419001B" w:tentative="1">
      <w:start w:val="1"/>
      <w:numFmt w:val="lowerRoman"/>
      <w:lvlText w:val="%9."/>
      <w:lvlJc w:val="right"/>
      <w:pPr>
        <w:tabs>
          <w:tab w:val="num" w:pos="6345"/>
        </w:tabs>
        <w:ind w:left="6345" w:hanging="180"/>
      </w:pPr>
    </w:lvl>
  </w:abstractNum>
  <w:abstractNum w:abstractNumId="10">
    <w:nsid w:val="47460C8A"/>
    <w:multiLevelType w:val="hybridMultilevel"/>
    <w:tmpl w:val="8C7CDBFA"/>
    <w:lvl w:ilvl="0" w:tplc="B1161724">
      <w:start w:val="1"/>
      <w:numFmt w:val="bullet"/>
      <w:lvlText w:val="–"/>
      <w:lvlJc w:val="left"/>
      <w:pPr>
        <w:tabs>
          <w:tab w:val="num" w:pos="851"/>
        </w:tabs>
        <w:ind w:left="851" w:hanging="284"/>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50C02BC4"/>
    <w:multiLevelType w:val="multilevel"/>
    <w:tmpl w:val="6F8CBE8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51BF4FAF"/>
    <w:multiLevelType w:val="multilevel"/>
    <w:tmpl w:val="64964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4994948"/>
    <w:multiLevelType w:val="hybridMultilevel"/>
    <w:tmpl w:val="3536E79E"/>
    <w:lvl w:ilvl="0" w:tplc="5156D18A">
      <w:start w:val="3"/>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14">
    <w:nsid w:val="607D536C"/>
    <w:multiLevelType w:val="hybridMultilevel"/>
    <w:tmpl w:val="2B687DDE"/>
    <w:lvl w:ilvl="0" w:tplc="F12A616E">
      <w:start w:val="3"/>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15">
    <w:nsid w:val="62510A58"/>
    <w:multiLevelType w:val="hybridMultilevel"/>
    <w:tmpl w:val="3DAEC0C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675D2781"/>
    <w:multiLevelType w:val="hybridMultilevel"/>
    <w:tmpl w:val="C234EADA"/>
    <w:lvl w:ilvl="0" w:tplc="23806096">
      <w:start w:val="4"/>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17">
    <w:nsid w:val="7A9C0262"/>
    <w:multiLevelType w:val="hybridMultilevel"/>
    <w:tmpl w:val="E076886E"/>
    <w:lvl w:ilvl="0" w:tplc="670EECF0">
      <w:start w:val="1"/>
      <w:numFmt w:val="decimal"/>
      <w:lvlText w:val="%1."/>
      <w:lvlJc w:val="left"/>
      <w:pPr>
        <w:ind w:left="927" w:hanging="360"/>
      </w:pPr>
      <w:rPr>
        <w:rFonts w:ascii="Times New Roman" w:eastAsia="Times New Roman" w:hAnsi="Times New Roman" w:cs="Times New Roman"/>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8">
    <w:nsid w:val="7E612E41"/>
    <w:multiLevelType w:val="multilevel"/>
    <w:tmpl w:val="66AC43C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7F0003B2"/>
    <w:multiLevelType w:val="hybridMultilevel"/>
    <w:tmpl w:val="5D12F9B0"/>
    <w:lvl w:ilvl="0" w:tplc="9D80C8D6">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11"/>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5"/>
  </w:num>
  <w:num w:numId="6">
    <w:abstractNumId w:val="3"/>
  </w:num>
  <w:num w:numId="7">
    <w:abstractNumId w:val="8"/>
  </w:num>
  <w:num w:numId="8">
    <w:abstractNumId w:val="5"/>
  </w:num>
  <w:num w:numId="9">
    <w:abstractNumId w:val="18"/>
  </w:num>
  <w:num w:numId="10">
    <w:abstractNumId w:val="12"/>
  </w:num>
  <w:num w:numId="11">
    <w:abstractNumId w:val="9"/>
  </w:num>
  <w:num w:numId="12">
    <w:abstractNumId w:val="10"/>
  </w:num>
  <w:num w:numId="13">
    <w:abstractNumId w:val="13"/>
  </w:num>
  <w:num w:numId="14">
    <w:abstractNumId w:val="14"/>
  </w:num>
  <w:num w:numId="15">
    <w:abstractNumId w:val="0"/>
  </w:num>
  <w:num w:numId="16">
    <w:abstractNumId w:val="2"/>
  </w:num>
  <w:num w:numId="17">
    <w:abstractNumId w:val="6"/>
  </w:num>
  <w:num w:numId="18">
    <w:abstractNumId w:val="16"/>
  </w:num>
  <w:num w:numId="19">
    <w:abstractNumId w:val="19"/>
  </w:num>
  <w:num w:numId="20">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F30995"/>
    <w:rsid w:val="00000318"/>
    <w:rsid w:val="000004F1"/>
    <w:rsid w:val="00000813"/>
    <w:rsid w:val="0000091E"/>
    <w:rsid w:val="00000F68"/>
    <w:rsid w:val="00001249"/>
    <w:rsid w:val="0000131D"/>
    <w:rsid w:val="00001A83"/>
    <w:rsid w:val="00001B18"/>
    <w:rsid w:val="00001D09"/>
    <w:rsid w:val="0000207B"/>
    <w:rsid w:val="000021B5"/>
    <w:rsid w:val="000021D2"/>
    <w:rsid w:val="00002ECC"/>
    <w:rsid w:val="00003073"/>
    <w:rsid w:val="000034E4"/>
    <w:rsid w:val="000038EF"/>
    <w:rsid w:val="00003CB5"/>
    <w:rsid w:val="00004695"/>
    <w:rsid w:val="00004D0D"/>
    <w:rsid w:val="00004EB8"/>
    <w:rsid w:val="00004EF0"/>
    <w:rsid w:val="000050EE"/>
    <w:rsid w:val="00005AF4"/>
    <w:rsid w:val="00005C38"/>
    <w:rsid w:val="00006583"/>
    <w:rsid w:val="00006BD5"/>
    <w:rsid w:val="00006C4A"/>
    <w:rsid w:val="00006FBE"/>
    <w:rsid w:val="00007186"/>
    <w:rsid w:val="000078DB"/>
    <w:rsid w:val="00007AEC"/>
    <w:rsid w:val="00007B08"/>
    <w:rsid w:val="0001011B"/>
    <w:rsid w:val="00010990"/>
    <w:rsid w:val="00010F35"/>
    <w:rsid w:val="00010F41"/>
    <w:rsid w:val="0001104C"/>
    <w:rsid w:val="000115C5"/>
    <w:rsid w:val="00011A6A"/>
    <w:rsid w:val="00011E4B"/>
    <w:rsid w:val="00012255"/>
    <w:rsid w:val="0001238D"/>
    <w:rsid w:val="000123B8"/>
    <w:rsid w:val="0001335F"/>
    <w:rsid w:val="00013427"/>
    <w:rsid w:val="00013712"/>
    <w:rsid w:val="00013CEC"/>
    <w:rsid w:val="00013EC4"/>
    <w:rsid w:val="00014260"/>
    <w:rsid w:val="00014DD1"/>
    <w:rsid w:val="00014F37"/>
    <w:rsid w:val="0001502A"/>
    <w:rsid w:val="000153EF"/>
    <w:rsid w:val="000155A1"/>
    <w:rsid w:val="00015FEB"/>
    <w:rsid w:val="00017806"/>
    <w:rsid w:val="0001798C"/>
    <w:rsid w:val="00017B6D"/>
    <w:rsid w:val="00017FF0"/>
    <w:rsid w:val="00020132"/>
    <w:rsid w:val="000202B0"/>
    <w:rsid w:val="0002030D"/>
    <w:rsid w:val="000205FA"/>
    <w:rsid w:val="0002070F"/>
    <w:rsid w:val="00021119"/>
    <w:rsid w:val="000214B5"/>
    <w:rsid w:val="000214C3"/>
    <w:rsid w:val="00021A86"/>
    <w:rsid w:val="00021C3F"/>
    <w:rsid w:val="00021E03"/>
    <w:rsid w:val="00022D55"/>
    <w:rsid w:val="000232ED"/>
    <w:rsid w:val="00023E39"/>
    <w:rsid w:val="00023EA6"/>
    <w:rsid w:val="000244DF"/>
    <w:rsid w:val="00024B8B"/>
    <w:rsid w:val="000251A7"/>
    <w:rsid w:val="00025307"/>
    <w:rsid w:val="00026332"/>
    <w:rsid w:val="0002671D"/>
    <w:rsid w:val="0002782F"/>
    <w:rsid w:val="000301F7"/>
    <w:rsid w:val="00030CA5"/>
    <w:rsid w:val="00030CD1"/>
    <w:rsid w:val="00030E5B"/>
    <w:rsid w:val="00030F29"/>
    <w:rsid w:val="0003152A"/>
    <w:rsid w:val="000327B4"/>
    <w:rsid w:val="000336C1"/>
    <w:rsid w:val="000337C8"/>
    <w:rsid w:val="00033BC4"/>
    <w:rsid w:val="00033DBE"/>
    <w:rsid w:val="000343CA"/>
    <w:rsid w:val="000344C4"/>
    <w:rsid w:val="00034D42"/>
    <w:rsid w:val="00034D5F"/>
    <w:rsid w:val="00035AA1"/>
    <w:rsid w:val="00036D03"/>
    <w:rsid w:val="00036FD3"/>
    <w:rsid w:val="00037CD8"/>
    <w:rsid w:val="00037F92"/>
    <w:rsid w:val="00040566"/>
    <w:rsid w:val="000411A6"/>
    <w:rsid w:val="00041D8A"/>
    <w:rsid w:val="000421B7"/>
    <w:rsid w:val="0004252E"/>
    <w:rsid w:val="00042A00"/>
    <w:rsid w:val="00042A28"/>
    <w:rsid w:val="00043394"/>
    <w:rsid w:val="00043AB7"/>
    <w:rsid w:val="00043DB5"/>
    <w:rsid w:val="000448A7"/>
    <w:rsid w:val="00045086"/>
    <w:rsid w:val="000451D8"/>
    <w:rsid w:val="00045B40"/>
    <w:rsid w:val="00045EEA"/>
    <w:rsid w:val="000466FE"/>
    <w:rsid w:val="0004699F"/>
    <w:rsid w:val="000474A7"/>
    <w:rsid w:val="000478A7"/>
    <w:rsid w:val="00050CA9"/>
    <w:rsid w:val="00050CCB"/>
    <w:rsid w:val="000512DD"/>
    <w:rsid w:val="000513C6"/>
    <w:rsid w:val="00052993"/>
    <w:rsid w:val="000532F7"/>
    <w:rsid w:val="0005395B"/>
    <w:rsid w:val="00053C07"/>
    <w:rsid w:val="00053EAB"/>
    <w:rsid w:val="000541E1"/>
    <w:rsid w:val="0005435F"/>
    <w:rsid w:val="00054625"/>
    <w:rsid w:val="00054CFC"/>
    <w:rsid w:val="00054FF1"/>
    <w:rsid w:val="000563E3"/>
    <w:rsid w:val="00056785"/>
    <w:rsid w:val="00056FA7"/>
    <w:rsid w:val="00057BE5"/>
    <w:rsid w:val="00060200"/>
    <w:rsid w:val="0006027B"/>
    <w:rsid w:val="00061801"/>
    <w:rsid w:val="00061DAC"/>
    <w:rsid w:val="00061FC0"/>
    <w:rsid w:val="0006217A"/>
    <w:rsid w:val="0006265A"/>
    <w:rsid w:val="000635DF"/>
    <w:rsid w:val="00063FA7"/>
    <w:rsid w:val="0006491C"/>
    <w:rsid w:val="00064AF1"/>
    <w:rsid w:val="000650DE"/>
    <w:rsid w:val="000655B4"/>
    <w:rsid w:val="00065CF6"/>
    <w:rsid w:val="000662DA"/>
    <w:rsid w:val="00066A2A"/>
    <w:rsid w:val="00066D43"/>
    <w:rsid w:val="00067B55"/>
    <w:rsid w:val="00067BAE"/>
    <w:rsid w:val="00070140"/>
    <w:rsid w:val="00070665"/>
    <w:rsid w:val="00070CF2"/>
    <w:rsid w:val="00070DA8"/>
    <w:rsid w:val="0007111E"/>
    <w:rsid w:val="00071967"/>
    <w:rsid w:val="0007228C"/>
    <w:rsid w:val="000726ED"/>
    <w:rsid w:val="00072922"/>
    <w:rsid w:val="00072A73"/>
    <w:rsid w:val="00072EDD"/>
    <w:rsid w:val="00073BE0"/>
    <w:rsid w:val="00073DA4"/>
    <w:rsid w:val="00073E48"/>
    <w:rsid w:val="00074217"/>
    <w:rsid w:val="00074320"/>
    <w:rsid w:val="000744BD"/>
    <w:rsid w:val="000744FB"/>
    <w:rsid w:val="000747A8"/>
    <w:rsid w:val="00074B05"/>
    <w:rsid w:val="000751F5"/>
    <w:rsid w:val="000752F8"/>
    <w:rsid w:val="0007533E"/>
    <w:rsid w:val="00075C80"/>
    <w:rsid w:val="00075D07"/>
    <w:rsid w:val="00075EB0"/>
    <w:rsid w:val="00076027"/>
    <w:rsid w:val="000763EB"/>
    <w:rsid w:val="0007662E"/>
    <w:rsid w:val="000767DB"/>
    <w:rsid w:val="000770CD"/>
    <w:rsid w:val="0008069F"/>
    <w:rsid w:val="00080C0E"/>
    <w:rsid w:val="00081009"/>
    <w:rsid w:val="000813E9"/>
    <w:rsid w:val="00081668"/>
    <w:rsid w:val="000830CE"/>
    <w:rsid w:val="0008395F"/>
    <w:rsid w:val="00084BB8"/>
    <w:rsid w:val="0008511E"/>
    <w:rsid w:val="00085F40"/>
    <w:rsid w:val="000860FA"/>
    <w:rsid w:val="00086E58"/>
    <w:rsid w:val="0008796C"/>
    <w:rsid w:val="00087BE8"/>
    <w:rsid w:val="000901A7"/>
    <w:rsid w:val="000904C2"/>
    <w:rsid w:val="0009099F"/>
    <w:rsid w:val="00091F66"/>
    <w:rsid w:val="00092FDA"/>
    <w:rsid w:val="00093815"/>
    <w:rsid w:val="00093873"/>
    <w:rsid w:val="00093899"/>
    <w:rsid w:val="00093B9A"/>
    <w:rsid w:val="000948B3"/>
    <w:rsid w:val="000949C0"/>
    <w:rsid w:val="00094BDC"/>
    <w:rsid w:val="00094D09"/>
    <w:rsid w:val="000953EA"/>
    <w:rsid w:val="000956EE"/>
    <w:rsid w:val="000957C5"/>
    <w:rsid w:val="00096283"/>
    <w:rsid w:val="00096562"/>
    <w:rsid w:val="00096B9F"/>
    <w:rsid w:val="00096CEA"/>
    <w:rsid w:val="000979F8"/>
    <w:rsid w:val="00097C74"/>
    <w:rsid w:val="00097D52"/>
    <w:rsid w:val="000A0767"/>
    <w:rsid w:val="000A1DE8"/>
    <w:rsid w:val="000A2546"/>
    <w:rsid w:val="000A2B72"/>
    <w:rsid w:val="000A2CEB"/>
    <w:rsid w:val="000A3D5E"/>
    <w:rsid w:val="000A3FF0"/>
    <w:rsid w:val="000A4A18"/>
    <w:rsid w:val="000A4F29"/>
    <w:rsid w:val="000A503F"/>
    <w:rsid w:val="000A552E"/>
    <w:rsid w:val="000A62D6"/>
    <w:rsid w:val="000A63C5"/>
    <w:rsid w:val="000A6558"/>
    <w:rsid w:val="000A6798"/>
    <w:rsid w:val="000A6804"/>
    <w:rsid w:val="000B0498"/>
    <w:rsid w:val="000B0832"/>
    <w:rsid w:val="000B0AA1"/>
    <w:rsid w:val="000B11FB"/>
    <w:rsid w:val="000B130D"/>
    <w:rsid w:val="000B14CC"/>
    <w:rsid w:val="000B1598"/>
    <w:rsid w:val="000B2157"/>
    <w:rsid w:val="000B2B14"/>
    <w:rsid w:val="000B2D07"/>
    <w:rsid w:val="000B2E67"/>
    <w:rsid w:val="000B2ED6"/>
    <w:rsid w:val="000B32EB"/>
    <w:rsid w:val="000B4030"/>
    <w:rsid w:val="000B4541"/>
    <w:rsid w:val="000B513E"/>
    <w:rsid w:val="000B55D0"/>
    <w:rsid w:val="000B5DEC"/>
    <w:rsid w:val="000B5EBE"/>
    <w:rsid w:val="000B68CE"/>
    <w:rsid w:val="000B6FA9"/>
    <w:rsid w:val="000B70CE"/>
    <w:rsid w:val="000B7668"/>
    <w:rsid w:val="000B77D2"/>
    <w:rsid w:val="000B7F41"/>
    <w:rsid w:val="000C097C"/>
    <w:rsid w:val="000C36C5"/>
    <w:rsid w:val="000C3A3C"/>
    <w:rsid w:val="000C3E28"/>
    <w:rsid w:val="000C3E7A"/>
    <w:rsid w:val="000C3FD0"/>
    <w:rsid w:val="000C42B0"/>
    <w:rsid w:val="000C4B63"/>
    <w:rsid w:val="000C50C0"/>
    <w:rsid w:val="000C625A"/>
    <w:rsid w:val="000C63A8"/>
    <w:rsid w:val="000C6426"/>
    <w:rsid w:val="000C6431"/>
    <w:rsid w:val="000C6F1A"/>
    <w:rsid w:val="000C6F36"/>
    <w:rsid w:val="000C7011"/>
    <w:rsid w:val="000C7941"/>
    <w:rsid w:val="000C79C9"/>
    <w:rsid w:val="000C7F0C"/>
    <w:rsid w:val="000D0895"/>
    <w:rsid w:val="000D1B9C"/>
    <w:rsid w:val="000D243C"/>
    <w:rsid w:val="000D2CE8"/>
    <w:rsid w:val="000D3569"/>
    <w:rsid w:val="000D365A"/>
    <w:rsid w:val="000D3794"/>
    <w:rsid w:val="000D3DC5"/>
    <w:rsid w:val="000D3F05"/>
    <w:rsid w:val="000D3F5E"/>
    <w:rsid w:val="000D4166"/>
    <w:rsid w:val="000D4E80"/>
    <w:rsid w:val="000D53BD"/>
    <w:rsid w:val="000D585E"/>
    <w:rsid w:val="000D58EC"/>
    <w:rsid w:val="000D5D05"/>
    <w:rsid w:val="000D6346"/>
    <w:rsid w:val="000D6913"/>
    <w:rsid w:val="000D6F0F"/>
    <w:rsid w:val="000D77A9"/>
    <w:rsid w:val="000D7D00"/>
    <w:rsid w:val="000E0351"/>
    <w:rsid w:val="000E073E"/>
    <w:rsid w:val="000E0C48"/>
    <w:rsid w:val="000E0D2E"/>
    <w:rsid w:val="000E0D50"/>
    <w:rsid w:val="000E0DC2"/>
    <w:rsid w:val="000E1187"/>
    <w:rsid w:val="000E22F0"/>
    <w:rsid w:val="000E2877"/>
    <w:rsid w:val="000E2D07"/>
    <w:rsid w:val="000E2F6E"/>
    <w:rsid w:val="000E384C"/>
    <w:rsid w:val="000E3CE1"/>
    <w:rsid w:val="000E42DF"/>
    <w:rsid w:val="000E449C"/>
    <w:rsid w:val="000E462D"/>
    <w:rsid w:val="000E4CDC"/>
    <w:rsid w:val="000E4D9A"/>
    <w:rsid w:val="000E51B4"/>
    <w:rsid w:val="000E53EA"/>
    <w:rsid w:val="000E5A40"/>
    <w:rsid w:val="000E6097"/>
    <w:rsid w:val="000E6138"/>
    <w:rsid w:val="000E624A"/>
    <w:rsid w:val="000E62C5"/>
    <w:rsid w:val="000E6584"/>
    <w:rsid w:val="000E667A"/>
    <w:rsid w:val="000E7500"/>
    <w:rsid w:val="000E797E"/>
    <w:rsid w:val="000E7EB6"/>
    <w:rsid w:val="000F0D29"/>
    <w:rsid w:val="000F0FEB"/>
    <w:rsid w:val="000F1A36"/>
    <w:rsid w:val="000F1EF9"/>
    <w:rsid w:val="000F2062"/>
    <w:rsid w:val="000F2160"/>
    <w:rsid w:val="000F29A4"/>
    <w:rsid w:val="000F2B74"/>
    <w:rsid w:val="000F49C1"/>
    <w:rsid w:val="000F4A3E"/>
    <w:rsid w:val="000F4F8E"/>
    <w:rsid w:val="000F5991"/>
    <w:rsid w:val="000F5F3C"/>
    <w:rsid w:val="000F5FA8"/>
    <w:rsid w:val="000F6554"/>
    <w:rsid w:val="000F6A55"/>
    <w:rsid w:val="000F6A5A"/>
    <w:rsid w:val="000F6A78"/>
    <w:rsid w:val="000F6C37"/>
    <w:rsid w:val="000F72D5"/>
    <w:rsid w:val="000F769F"/>
    <w:rsid w:val="000F7FEC"/>
    <w:rsid w:val="0010024F"/>
    <w:rsid w:val="00100331"/>
    <w:rsid w:val="001006F7"/>
    <w:rsid w:val="0010079A"/>
    <w:rsid w:val="001007F8"/>
    <w:rsid w:val="00100820"/>
    <w:rsid w:val="00102641"/>
    <w:rsid w:val="00102B5D"/>
    <w:rsid w:val="00104313"/>
    <w:rsid w:val="00104719"/>
    <w:rsid w:val="00104B14"/>
    <w:rsid w:val="00104CDE"/>
    <w:rsid w:val="001050A7"/>
    <w:rsid w:val="00105818"/>
    <w:rsid w:val="0010584B"/>
    <w:rsid w:val="001058D7"/>
    <w:rsid w:val="00105A4F"/>
    <w:rsid w:val="001060DC"/>
    <w:rsid w:val="00106188"/>
    <w:rsid w:val="00106233"/>
    <w:rsid w:val="001063BC"/>
    <w:rsid w:val="00107564"/>
    <w:rsid w:val="00107951"/>
    <w:rsid w:val="001079C5"/>
    <w:rsid w:val="0011037D"/>
    <w:rsid w:val="00110B6C"/>
    <w:rsid w:val="00111105"/>
    <w:rsid w:val="0011152F"/>
    <w:rsid w:val="00111801"/>
    <w:rsid w:val="00111FCA"/>
    <w:rsid w:val="0011227E"/>
    <w:rsid w:val="00112EEE"/>
    <w:rsid w:val="00113067"/>
    <w:rsid w:val="001130AB"/>
    <w:rsid w:val="00113B20"/>
    <w:rsid w:val="00114C76"/>
    <w:rsid w:val="00114CC9"/>
    <w:rsid w:val="00114E0E"/>
    <w:rsid w:val="001151D9"/>
    <w:rsid w:val="00115FFD"/>
    <w:rsid w:val="00116348"/>
    <w:rsid w:val="0011645C"/>
    <w:rsid w:val="0011661A"/>
    <w:rsid w:val="001168CF"/>
    <w:rsid w:val="00116986"/>
    <w:rsid w:val="00117FE4"/>
    <w:rsid w:val="00120125"/>
    <w:rsid w:val="0012023D"/>
    <w:rsid w:val="001205B4"/>
    <w:rsid w:val="001209F8"/>
    <w:rsid w:val="00121142"/>
    <w:rsid w:val="0012151B"/>
    <w:rsid w:val="00122094"/>
    <w:rsid w:val="0012236B"/>
    <w:rsid w:val="0012282C"/>
    <w:rsid w:val="0012361F"/>
    <w:rsid w:val="00123645"/>
    <w:rsid w:val="0012447C"/>
    <w:rsid w:val="001245CE"/>
    <w:rsid w:val="001250BC"/>
    <w:rsid w:val="0012563D"/>
    <w:rsid w:val="00125826"/>
    <w:rsid w:val="001262B7"/>
    <w:rsid w:val="00126F9E"/>
    <w:rsid w:val="00127517"/>
    <w:rsid w:val="0012776E"/>
    <w:rsid w:val="00127AD0"/>
    <w:rsid w:val="00127BBC"/>
    <w:rsid w:val="0013008C"/>
    <w:rsid w:val="0013119D"/>
    <w:rsid w:val="0013121F"/>
    <w:rsid w:val="001313DF"/>
    <w:rsid w:val="00131D2B"/>
    <w:rsid w:val="00132530"/>
    <w:rsid w:val="00132C8B"/>
    <w:rsid w:val="0013332C"/>
    <w:rsid w:val="0013345E"/>
    <w:rsid w:val="0013373D"/>
    <w:rsid w:val="00133778"/>
    <w:rsid w:val="00133BF2"/>
    <w:rsid w:val="00134964"/>
    <w:rsid w:val="00134A86"/>
    <w:rsid w:val="00134E03"/>
    <w:rsid w:val="00134E41"/>
    <w:rsid w:val="001351AA"/>
    <w:rsid w:val="0013581E"/>
    <w:rsid w:val="00135880"/>
    <w:rsid w:val="001359F9"/>
    <w:rsid w:val="001365D6"/>
    <w:rsid w:val="00136955"/>
    <w:rsid w:val="00136A94"/>
    <w:rsid w:val="00136C7A"/>
    <w:rsid w:val="00140A95"/>
    <w:rsid w:val="00140AE2"/>
    <w:rsid w:val="00141B30"/>
    <w:rsid w:val="00141D9F"/>
    <w:rsid w:val="001421CD"/>
    <w:rsid w:val="0014257B"/>
    <w:rsid w:val="0014282F"/>
    <w:rsid w:val="0014295A"/>
    <w:rsid w:val="00143452"/>
    <w:rsid w:val="00143821"/>
    <w:rsid w:val="001438BE"/>
    <w:rsid w:val="00143902"/>
    <w:rsid w:val="00143D19"/>
    <w:rsid w:val="00143DCF"/>
    <w:rsid w:val="00144B61"/>
    <w:rsid w:val="00144C35"/>
    <w:rsid w:val="0014507D"/>
    <w:rsid w:val="001450C9"/>
    <w:rsid w:val="0014568C"/>
    <w:rsid w:val="001457F1"/>
    <w:rsid w:val="00145B37"/>
    <w:rsid w:val="0014625E"/>
    <w:rsid w:val="001464E5"/>
    <w:rsid w:val="00146507"/>
    <w:rsid w:val="00146805"/>
    <w:rsid w:val="00146931"/>
    <w:rsid w:val="001476BE"/>
    <w:rsid w:val="0014771E"/>
    <w:rsid w:val="00147A80"/>
    <w:rsid w:val="001500D4"/>
    <w:rsid w:val="00150107"/>
    <w:rsid w:val="00150568"/>
    <w:rsid w:val="0015065D"/>
    <w:rsid w:val="0015076F"/>
    <w:rsid w:val="00150F16"/>
    <w:rsid w:val="00151025"/>
    <w:rsid w:val="00151717"/>
    <w:rsid w:val="001517CA"/>
    <w:rsid w:val="00151F3A"/>
    <w:rsid w:val="00151FF0"/>
    <w:rsid w:val="001521CC"/>
    <w:rsid w:val="00152340"/>
    <w:rsid w:val="00152747"/>
    <w:rsid w:val="00153CBE"/>
    <w:rsid w:val="00153D91"/>
    <w:rsid w:val="00153FF5"/>
    <w:rsid w:val="00153FF8"/>
    <w:rsid w:val="001544D6"/>
    <w:rsid w:val="001548D2"/>
    <w:rsid w:val="00154942"/>
    <w:rsid w:val="0015499D"/>
    <w:rsid w:val="001549E1"/>
    <w:rsid w:val="00155143"/>
    <w:rsid w:val="0015534A"/>
    <w:rsid w:val="001558C1"/>
    <w:rsid w:val="00155A57"/>
    <w:rsid w:val="00155C77"/>
    <w:rsid w:val="00155E5F"/>
    <w:rsid w:val="00155E79"/>
    <w:rsid w:val="0015601A"/>
    <w:rsid w:val="00156A9D"/>
    <w:rsid w:val="00157EE2"/>
    <w:rsid w:val="00160033"/>
    <w:rsid w:val="001606C7"/>
    <w:rsid w:val="0016110D"/>
    <w:rsid w:val="00161195"/>
    <w:rsid w:val="00161224"/>
    <w:rsid w:val="001619EA"/>
    <w:rsid w:val="0016284F"/>
    <w:rsid w:val="00162AD7"/>
    <w:rsid w:val="00162B99"/>
    <w:rsid w:val="001630BC"/>
    <w:rsid w:val="0016326E"/>
    <w:rsid w:val="00163CCA"/>
    <w:rsid w:val="001642B9"/>
    <w:rsid w:val="00164AC2"/>
    <w:rsid w:val="00164AD4"/>
    <w:rsid w:val="00164E4A"/>
    <w:rsid w:val="00165250"/>
    <w:rsid w:val="00165405"/>
    <w:rsid w:val="00165E33"/>
    <w:rsid w:val="00165EAC"/>
    <w:rsid w:val="00165EFB"/>
    <w:rsid w:val="0016686F"/>
    <w:rsid w:val="00167468"/>
    <w:rsid w:val="0016773C"/>
    <w:rsid w:val="00167759"/>
    <w:rsid w:val="00170451"/>
    <w:rsid w:val="0017171E"/>
    <w:rsid w:val="00171783"/>
    <w:rsid w:val="00171DDA"/>
    <w:rsid w:val="001734CE"/>
    <w:rsid w:val="00173695"/>
    <w:rsid w:val="001740AF"/>
    <w:rsid w:val="001746AB"/>
    <w:rsid w:val="00174B77"/>
    <w:rsid w:val="00174C73"/>
    <w:rsid w:val="00174DE5"/>
    <w:rsid w:val="00175218"/>
    <w:rsid w:val="00175805"/>
    <w:rsid w:val="00176080"/>
    <w:rsid w:val="001768D6"/>
    <w:rsid w:val="0017697B"/>
    <w:rsid w:val="00176BA2"/>
    <w:rsid w:val="00176BB6"/>
    <w:rsid w:val="00176C76"/>
    <w:rsid w:val="00177447"/>
    <w:rsid w:val="0017771C"/>
    <w:rsid w:val="001779AE"/>
    <w:rsid w:val="00177D24"/>
    <w:rsid w:val="00177FE1"/>
    <w:rsid w:val="0018000D"/>
    <w:rsid w:val="001803F8"/>
    <w:rsid w:val="00180B14"/>
    <w:rsid w:val="00180DDC"/>
    <w:rsid w:val="00181938"/>
    <w:rsid w:val="00181E0D"/>
    <w:rsid w:val="001821B9"/>
    <w:rsid w:val="0018248F"/>
    <w:rsid w:val="0018277A"/>
    <w:rsid w:val="00182831"/>
    <w:rsid w:val="00182C2E"/>
    <w:rsid w:val="0018311E"/>
    <w:rsid w:val="00183622"/>
    <w:rsid w:val="00183E01"/>
    <w:rsid w:val="00184992"/>
    <w:rsid w:val="001853A9"/>
    <w:rsid w:val="001854B5"/>
    <w:rsid w:val="0018585D"/>
    <w:rsid w:val="001858CF"/>
    <w:rsid w:val="00185CEA"/>
    <w:rsid w:val="0018657E"/>
    <w:rsid w:val="0018726E"/>
    <w:rsid w:val="00187934"/>
    <w:rsid w:val="00187F64"/>
    <w:rsid w:val="00190337"/>
    <w:rsid w:val="00191014"/>
    <w:rsid w:val="00191455"/>
    <w:rsid w:val="001915F7"/>
    <w:rsid w:val="00191928"/>
    <w:rsid w:val="00191BAD"/>
    <w:rsid w:val="00192027"/>
    <w:rsid w:val="001930AF"/>
    <w:rsid w:val="00193473"/>
    <w:rsid w:val="00193C8D"/>
    <w:rsid w:val="00193EFA"/>
    <w:rsid w:val="00194136"/>
    <w:rsid w:val="001944D3"/>
    <w:rsid w:val="00194C2C"/>
    <w:rsid w:val="001952C2"/>
    <w:rsid w:val="001952E6"/>
    <w:rsid w:val="0019597C"/>
    <w:rsid w:val="0019610D"/>
    <w:rsid w:val="0019611A"/>
    <w:rsid w:val="001962B8"/>
    <w:rsid w:val="00196646"/>
    <w:rsid w:val="00196A1B"/>
    <w:rsid w:val="001971FD"/>
    <w:rsid w:val="001972A0"/>
    <w:rsid w:val="0019758C"/>
    <w:rsid w:val="001A0719"/>
    <w:rsid w:val="001A18D1"/>
    <w:rsid w:val="001A1C37"/>
    <w:rsid w:val="001A1DF2"/>
    <w:rsid w:val="001A2060"/>
    <w:rsid w:val="001A3135"/>
    <w:rsid w:val="001A4D00"/>
    <w:rsid w:val="001A6332"/>
    <w:rsid w:val="001A68B2"/>
    <w:rsid w:val="001B02E0"/>
    <w:rsid w:val="001B0D79"/>
    <w:rsid w:val="001B145F"/>
    <w:rsid w:val="001B18AD"/>
    <w:rsid w:val="001B1B0A"/>
    <w:rsid w:val="001B27DC"/>
    <w:rsid w:val="001B37D7"/>
    <w:rsid w:val="001B3921"/>
    <w:rsid w:val="001B42E1"/>
    <w:rsid w:val="001B45D0"/>
    <w:rsid w:val="001B5297"/>
    <w:rsid w:val="001B69B7"/>
    <w:rsid w:val="001B6EB4"/>
    <w:rsid w:val="001B7150"/>
    <w:rsid w:val="001B71A3"/>
    <w:rsid w:val="001B7A6F"/>
    <w:rsid w:val="001C0616"/>
    <w:rsid w:val="001C071E"/>
    <w:rsid w:val="001C1480"/>
    <w:rsid w:val="001C18F1"/>
    <w:rsid w:val="001C2112"/>
    <w:rsid w:val="001C29FD"/>
    <w:rsid w:val="001C32D9"/>
    <w:rsid w:val="001C3B3D"/>
    <w:rsid w:val="001C4381"/>
    <w:rsid w:val="001C4D29"/>
    <w:rsid w:val="001C4F0C"/>
    <w:rsid w:val="001C4F31"/>
    <w:rsid w:val="001C504A"/>
    <w:rsid w:val="001C52DE"/>
    <w:rsid w:val="001C57B2"/>
    <w:rsid w:val="001C5A87"/>
    <w:rsid w:val="001C5D17"/>
    <w:rsid w:val="001C6562"/>
    <w:rsid w:val="001C7162"/>
    <w:rsid w:val="001C7544"/>
    <w:rsid w:val="001C7B43"/>
    <w:rsid w:val="001C7D13"/>
    <w:rsid w:val="001D0202"/>
    <w:rsid w:val="001D0DDF"/>
    <w:rsid w:val="001D203E"/>
    <w:rsid w:val="001D22FA"/>
    <w:rsid w:val="001D2AA7"/>
    <w:rsid w:val="001D4BDE"/>
    <w:rsid w:val="001D64C8"/>
    <w:rsid w:val="001D6861"/>
    <w:rsid w:val="001D6952"/>
    <w:rsid w:val="001D7294"/>
    <w:rsid w:val="001D758F"/>
    <w:rsid w:val="001E0011"/>
    <w:rsid w:val="001E099A"/>
    <w:rsid w:val="001E0A5F"/>
    <w:rsid w:val="001E0E66"/>
    <w:rsid w:val="001E144A"/>
    <w:rsid w:val="001E187F"/>
    <w:rsid w:val="001E1E24"/>
    <w:rsid w:val="001E2326"/>
    <w:rsid w:val="001E2C38"/>
    <w:rsid w:val="001E2FD4"/>
    <w:rsid w:val="001E33F8"/>
    <w:rsid w:val="001E382F"/>
    <w:rsid w:val="001E3BEE"/>
    <w:rsid w:val="001E4003"/>
    <w:rsid w:val="001E401E"/>
    <w:rsid w:val="001E4298"/>
    <w:rsid w:val="001E45C8"/>
    <w:rsid w:val="001E4EC1"/>
    <w:rsid w:val="001E585C"/>
    <w:rsid w:val="001E5A8B"/>
    <w:rsid w:val="001E6FDC"/>
    <w:rsid w:val="001E757D"/>
    <w:rsid w:val="001E7706"/>
    <w:rsid w:val="001E7DEF"/>
    <w:rsid w:val="001E7FB3"/>
    <w:rsid w:val="001E7FDA"/>
    <w:rsid w:val="001F0397"/>
    <w:rsid w:val="001F03CB"/>
    <w:rsid w:val="001F071F"/>
    <w:rsid w:val="001F07B0"/>
    <w:rsid w:val="001F0963"/>
    <w:rsid w:val="001F0A12"/>
    <w:rsid w:val="001F0AF9"/>
    <w:rsid w:val="001F1121"/>
    <w:rsid w:val="001F12F5"/>
    <w:rsid w:val="001F1EC1"/>
    <w:rsid w:val="001F1F16"/>
    <w:rsid w:val="001F259C"/>
    <w:rsid w:val="001F2C66"/>
    <w:rsid w:val="001F30C5"/>
    <w:rsid w:val="001F4AA5"/>
    <w:rsid w:val="001F54B3"/>
    <w:rsid w:val="001F566F"/>
    <w:rsid w:val="001F5B15"/>
    <w:rsid w:val="001F72A9"/>
    <w:rsid w:val="001F7CE1"/>
    <w:rsid w:val="00200386"/>
    <w:rsid w:val="002009DC"/>
    <w:rsid w:val="00201046"/>
    <w:rsid w:val="00201E07"/>
    <w:rsid w:val="002021CD"/>
    <w:rsid w:val="0020223E"/>
    <w:rsid w:val="00202736"/>
    <w:rsid w:val="00202FE3"/>
    <w:rsid w:val="00203AF9"/>
    <w:rsid w:val="00203CF8"/>
    <w:rsid w:val="00204F7F"/>
    <w:rsid w:val="00205850"/>
    <w:rsid w:val="002060E4"/>
    <w:rsid w:val="00206589"/>
    <w:rsid w:val="002067C8"/>
    <w:rsid w:val="00207080"/>
    <w:rsid w:val="00207C44"/>
    <w:rsid w:val="0021001D"/>
    <w:rsid w:val="002101DD"/>
    <w:rsid w:val="00210288"/>
    <w:rsid w:val="00210D7E"/>
    <w:rsid w:val="00211084"/>
    <w:rsid w:val="00211211"/>
    <w:rsid w:val="0021190B"/>
    <w:rsid w:val="00211D05"/>
    <w:rsid w:val="00211D57"/>
    <w:rsid w:val="00212902"/>
    <w:rsid w:val="00212B11"/>
    <w:rsid w:val="00213BFA"/>
    <w:rsid w:val="00213CEC"/>
    <w:rsid w:val="00213FCD"/>
    <w:rsid w:val="002156DD"/>
    <w:rsid w:val="00216033"/>
    <w:rsid w:val="002175D3"/>
    <w:rsid w:val="00217C76"/>
    <w:rsid w:val="00217D35"/>
    <w:rsid w:val="00217FE4"/>
    <w:rsid w:val="00220617"/>
    <w:rsid w:val="0022075C"/>
    <w:rsid w:val="00221112"/>
    <w:rsid w:val="0022212A"/>
    <w:rsid w:val="00222586"/>
    <w:rsid w:val="00222E57"/>
    <w:rsid w:val="00223674"/>
    <w:rsid w:val="002236DA"/>
    <w:rsid w:val="0022371D"/>
    <w:rsid w:val="002238CE"/>
    <w:rsid w:val="002240D1"/>
    <w:rsid w:val="00224180"/>
    <w:rsid w:val="00224892"/>
    <w:rsid w:val="002250BC"/>
    <w:rsid w:val="002252D5"/>
    <w:rsid w:val="00226A9F"/>
    <w:rsid w:val="00226BA5"/>
    <w:rsid w:val="0022760E"/>
    <w:rsid w:val="00227914"/>
    <w:rsid w:val="00227ACC"/>
    <w:rsid w:val="00231927"/>
    <w:rsid w:val="002321B1"/>
    <w:rsid w:val="002321CD"/>
    <w:rsid w:val="002327C0"/>
    <w:rsid w:val="00232907"/>
    <w:rsid w:val="00232A9E"/>
    <w:rsid w:val="002335ED"/>
    <w:rsid w:val="00233814"/>
    <w:rsid w:val="00233952"/>
    <w:rsid w:val="00233F42"/>
    <w:rsid w:val="002345E1"/>
    <w:rsid w:val="00234D2C"/>
    <w:rsid w:val="00235F38"/>
    <w:rsid w:val="002363E0"/>
    <w:rsid w:val="00236843"/>
    <w:rsid w:val="002370AF"/>
    <w:rsid w:val="00237284"/>
    <w:rsid w:val="002377B1"/>
    <w:rsid w:val="002379CD"/>
    <w:rsid w:val="00237BF6"/>
    <w:rsid w:val="002403D5"/>
    <w:rsid w:val="00240AF1"/>
    <w:rsid w:val="00240D19"/>
    <w:rsid w:val="002415C1"/>
    <w:rsid w:val="0024195E"/>
    <w:rsid w:val="00241DE9"/>
    <w:rsid w:val="002424F1"/>
    <w:rsid w:val="002426AE"/>
    <w:rsid w:val="002431D0"/>
    <w:rsid w:val="00243C38"/>
    <w:rsid w:val="00243FED"/>
    <w:rsid w:val="00244922"/>
    <w:rsid w:val="00244FE4"/>
    <w:rsid w:val="002454D3"/>
    <w:rsid w:val="002456B9"/>
    <w:rsid w:val="002457D4"/>
    <w:rsid w:val="002458F2"/>
    <w:rsid w:val="0024628B"/>
    <w:rsid w:val="00246517"/>
    <w:rsid w:val="002473C7"/>
    <w:rsid w:val="00247740"/>
    <w:rsid w:val="0025040B"/>
    <w:rsid w:val="00250CF9"/>
    <w:rsid w:val="0025202D"/>
    <w:rsid w:val="00252889"/>
    <w:rsid w:val="00252984"/>
    <w:rsid w:val="00253160"/>
    <w:rsid w:val="002536BF"/>
    <w:rsid w:val="002536CE"/>
    <w:rsid w:val="00253E2A"/>
    <w:rsid w:val="00254B77"/>
    <w:rsid w:val="00254EA1"/>
    <w:rsid w:val="00255118"/>
    <w:rsid w:val="002558B9"/>
    <w:rsid w:val="00256020"/>
    <w:rsid w:val="002562F2"/>
    <w:rsid w:val="00256722"/>
    <w:rsid w:val="00256D65"/>
    <w:rsid w:val="0025725E"/>
    <w:rsid w:val="002608E2"/>
    <w:rsid w:val="00261292"/>
    <w:rsid w:val="0026133F"/>
    <w:rsid w:val="002616C0"/>
    <w:rsid w:val="00263745"/>
    <w:rsid w:val="00263B66"/>
    <w:rsid w:val="0026402E"/>
    <w:rsid w:val="00264767"/>
    <w:rsid w:val="00264AFD"/>
    <w:rsid w:val="00264FE7"/>
    <w:rsid w:val="002651CE"/>
    <w:rsid w:val="0026538E"/>
    <w:rsid w:val="002656D2"/>
    <w:rsid w:val="00266725"/>
    <w:rsid w:val="00266757"/>
    <w:rsid w:val="00266E89"/>
    <w:rsid w:val="00267431"/>
    <w:rsid w:val="00267EC8"/>
    <w:rsid w:val="00267F5E"/>
    <w:rsid w:val="00270D7D"/>
    <w:rsid w:val="00271A58"/>
    <w:rsid w:val="00271D3A"/>
    <w:rsid w:val="0027235C"/>
    <w:rsid w:val="00272380"/>
    <w:rsid w:val="00273154"/>
    <w:rsid w:val="00274A97"/>
    <w:rsid w:val="002754E4"/>
    <w:rsid w:val="002769FB"/>
    <w:rsid w:val="002771DB"/>
    <w:rsid w:val="00277294"/>
    <w:rsid w:val="002776DB"/>
    <w:rsid w:val="002807C7"/>
    <w:rsid w:val="0028082E"/>
    <w:rsid w:val="00280A48"/>
    <w:rsid w:val="00280F9B"/>
    <w:rsid w:val="00281421"/>
    <w:rsid w:val="00281CF9"/>
    <w:rsid w:val="00281D69"/>
    <w:rsid w:val="00281DFD"/>
    <w:rsid w:val="00281FCC"/>
    <w:rsid w:val="0028270C"/>
    <w:rsid w:val="00282849"/>
    <w:rsid w:val="00282AE2"/>
    <w:rsid w:val="00283034"/>
    <w:rsid w:val="002830C7"/>
    <w:rsid w:val="00284B5C"/>
    <w:rsid w:val="00284CF8"/>
    <w:rsid w:val="0028529A"/>
    <w:rsid w:val="00285EFD"/>
    <w:rsid w:val="002862AB"/>
    <w:rsid w:val="002862F5"/>
    <w:rsid w:val="002866FE"/>
    <w:rsid w:val="00286E44"/>
    <w:rsid w:val="0028706D"/>
    <w:rsid w:val="002873C9"/>
    <w:rsid w:val="0028782C"/>
    <w:rsid w:val="00287C24"/>
    <w:rsid w:val="00287CA8"/>
    <w:rsid w:val="00287DAB"/>
    <w:rsid w:val="00290092"/>
    <w:rsid w:val="00290965"/>
    <w:rsid w:val="00290E61"/>
    <w:rsid w:val="002914D5"/>
    <w:rsid w:val="002921A9"/>
    <w:rsid w:val="002923C3"/>
    <w:rsid w:val="002925F5"/>
    <w:rsid w:val="00292A4A"/>
    <w:rsid w:val="00293709"/>
    <w:rsid w:val="002942D2"/>
    <w:rsid w:val="00294D53"/>
    <w:rsid w:val="00294DDB"/>
    <w:rsid w:val="00295EE8"/>
    <w:rsid w:val="00295F21"/>
    <w:rsid w:val="00295FF7"/>
    <w:rsid w:val="00296133"/>
    <w:rsid w:val="00296D09"/>
    <w:rsid w:val="002973A9"/>
    <w:rsid w:val="00297E26"/>
    <w:rsid w:val="00297E78"/>
    <w:rsid w:val="002A1CDA"/>
    <w:rsid w:val="002A20D6"/>
    <w:rsid w:val="002A25B6"/>
    <w:rsid w:val="002A25DF"/>
    <w:rsid w:val="002A26BE"/>
    <w:rsid w:val="002A28C9"/>
    <w:rsid w:val="002A29A8"/>
    <w:rsid w:val="002A2AB6"/>
    <w:rsid w:val="002A2D6E"/>
    <w:rsid w:val="002A2DC9"/>
    <w:rsid w:val="002A358E"/>
    <w:rsid w:val="002A3B6F"/>
    <w:rsid w:val="002A3DD1"/>
    <w:rsid w:val="002A41EF"/>
    <w:rsid w:val="002A44A1"/>
    <w:rsid w:val="002A4C30"/>
    <w:rsid w:val="002A51F3"/>
    <w:rsid w:val="002A52F0"/>
    <w:rsid w:val="002A57D0"/>
    <w:rsid w:val="002A5A16"/>
    <w:rsid w:val="002A5E2E"/>
    <w:rsid w:val="002A6256"/>
    <w:rsid w:val="002A6996"/>
    <w:rsid w:val="002A6DD6"/>
    <w:rsid w:val="002A726C"/>
    <w:rsid w:val="002A7C51"/>
    <w:rsid w:val="002B00DF"/>
    <w:rsid w:val="002B02E0"/>
    <w:rsid w:val="002B0915"/>
    <w:rsid w:val="002B0988"/>
    <w:rsid w:val="002B09C6"/>
    <w:rsid w:val="002B0B30"/>
    <w:rsid w:val="002B0C2F"/>
    <w:rsid w:val="002B0F66"/>
    <w:rsid w:val="002B13E7"/>
    <w:rsid w:val="002B1F11"/>
    <w:rsid w:val="002B26CB"/>
    <w:rsid w:val="002B2F3F"/>
    <w:rsid w:val="002B3DD5"/>
    <w:rsid w:val="002B3E6B"/>
    <w:rsid w:val="002B3F3A"/>
    <w:rsid w:val="002B454C"/>
    <w:rsid w:val="002B48A4"/>
    <w:rsid w:val="002B5210"/>
    <w:rsid w:val="002B5357"/>
    <w:rsid w:val="002B56FF"/>
    <w:rsid w:val="002B5AE6"/>
    <w:rsid w:val="002B60FC"/>
    <w:rsid w:val="002B6320"/>
    <w:rsid w:val="002B67BE"/>
    <w:rsid w:val="002B6918"/>
    <w:rsid w:val="002B6951"/>
    <w:rsid w:val="002B6D31"/>
    <w:rsid w:val="002B7756"/>
    <w:rsid w:val="002B7A84"/>
    <w:rsid w:val="002C06D8"/>
    <w:rsid w:val="002C07B4"/>
    <w:rsid w:val="002C1D46"/>
    <w:rsid w:val="002C1E84"/>
    <w:rsid w:val="002C1EEE"/>
    <w:rsid w:val="002C259B"/>
    <w:rsid w:val="002C319D"/>
    <w:rsid w:val="002C337E"/>
    <w:rsid w:val="002C3D60"/>
    <w:rsid w:val="002C3EAE"/>
    <w:rsid w:val="002C4CCF"/>
    <w:rsid w:val="002C54B7"/>
    <w:rsid w:val="002C5BF9"/>
    <w:rsid w:val="002C62BF"/>
    <w:rsid w:val="002C70D6"/>
    <w:rsid w:val="002C7438"/>
    <w:rsid w:val="002C7AB2"/>
    <w:rsid w:val="002D01CB"/>
    <w:rsid w:val="002D06FF"/>
    <w:rsid w:val="002D09FD"/>
    <w:rsid w:val="002D0E10"/>
    <w:rsid w:val="002D0F1C"/>
    <w:rsid w:val="002D139D"/>
    <w:rsid w:val="002D1915"/>
    <w:rsid w:val="002D1BA7"/>
    <w:rsid w:val="002D1BCC"/>
    <w:rsid w:val="002D1D3F"/>
    <w:rsid w:val="002D1FC2"/>
    <w:rsid w:val="002D205F"/>
    <w:rsid w:val="002D2116"/>
    <w:rsid w:val="002D253B"/>
    <w:rsid w:val="002D2C76"/>
    <w:rsid w:val="002D2FDC"/>
    <w:rsid w:val="002D37B7"/>
    <w:rsid w:val="002D40B8"/>
    <w:rsid w:val="002D431E"/>
    <w:rsid w:val="002D5182"/>
    <w:rsid w:val="002D527D"/>
    <w:rsid w:val="002D55EF"/>
    <w:rsid w:val="002D5B92"/>
    <w:rsid w:val="002D5D36"/>
    <w:rsid w:val="002D5D7B"/>
    <w:rsid w:val="002D6227"/>
    <w:rsid w:val="002D6CF5"/>
    <w:rsid w:val="002D71BE"/>
    <w:rsid w:val="002D7AB9"/>
    <w:rsid w:val="002E02FE"/>
    <w:rsid w:val="002E0A78"/>
    <w:rsid w:val="002E0FFF"/>
    <w:rsid w:val="002E1715"/>
    <w:rsid w:val="002E1A05"/>
    <w:rsid w:val="002E1A1C"/>
    <w:rsid w:val="002E1B2D"/>
    <w:rsid w:val="002E1C86"/>
    <w:rsid w:val="002E1F93"/>
    <w:rsid w:val="002E2A10"/>
    <w:rsid w:val="002E2D4D"/>
    <w:rsid w:val="002E30A1"/>
    <w:rsid w:val="002E3178"/>
    <w:rsid w:val="002E4142"/>
    <w:rsid w:val="002E4226"/>
    <w:rsid w:val="002E4B0A"/>
    <w:rsid w:val="002E4EAE"/>
    <w:rsid w:val="002E606E"/>
    <w:rsid w:val="002E6185"/>
    <w:rsid w:val="002E73EE"/>
    <w:rsid w:val="002E76BC"/>
    <w:rsid w:val="002E7DBB"/>
    <w:rsid w:val="002E7F8B"/>
    <w:rsid w:val="002F0B19"/>
    <w:rsid w:val="002F0F11"/>
    <w:rsid w:val="002F15FA"/>
    <w:rsid w:val="002F1680"/>
    <w:rsid w:val="002F1A35"/>
    <w:rsid w:val="002F226C"/>
    <w:rsid w:val="002F327A"/>
    <w:rsid w:val="002F3384"/>
    <w:rsid w:val="002F3413"/>
    <w:rsid w:val="002F382F"/>
    <w:rsid w:val="002F3CC8"/>
    <w:rsid w:val="002F3FB5"/>
    <w:rsid w:val="002F48CD"/>
    <w:rsid w:val="002F4EF1"/>
    <w:rsid w:val="002F4F53"/>
    <w:rsid w:val="002F57E2"/>
    <w:rsid w:val="002F585E"/>
    <w:rsid w:val="002F5A50"/>
    <w:rsid w:val="002F6093"/>
    <w:rsid w:val="002F60D1"/>
    <w:rsid w:val="002F614D"/>
    <w:rsid w:val="002F6276"/>
    <w:rsid w:val="002F707B"/>
    <w:rsid w:val="002F73A1"/>
    <w:rsid w:val="002F76BE"/>
    <w:rsid w:val="002F7B04"/>
    <w:rsid w:val="002F7DD1"/>
    <w:rsid w:val="003003CA"/>
    <w:rsid w:val="00300618"/>
    <w:rsid w:val="00300624"/>
    <w:rsid w:val="00300659"/>
    <w:rsid w:val="00300695"/>
    <w:rsid w:val="00300A61"/>
    <w:rsid w:val="003015F2"/>
    <w:rsid w:val="00302A90"/>
    <w:rsid w:val="0030319F"/>
    <w:rsid w:val="00303CF6"/>
    <w:rsid w:val="00303D83"/>
    <w:rsid w:val="0030437A"/>
    <w:rsid w:val="00304E49"/>
    <w:rsid w:val="00304E54"/>
    <w:rsid w:val="00305AB9"/>
    <w:rsid w:val="003064C5"/>
    <w:rsid w:val="00306A26"/>
    <w:rsid w:val="00306A52"/>
    <w:rsid w:val="00306B41"/>
    <w:rsid w:val="00306C73"/>
    <w:rsid w:val="00306D99"/>
    <w:rsid w:val="00306E32"/>
    <w:rsid w:val="003070DC"/>
    <w:rsid w:val="00307528"/>
    <w:rsid w:val="003076AC"/>
    <w:rsid w:val="00310799"/>
    <w:rsid w:val="00310BE5"/>
    <w:rsid w:val="00310C6E"/>
    <w:rsid w:val="00310E9A"/>
    <w:rsid w:val="00310EC0"/>
    <w:rsid w:val="003116C9"/>
    <w:rsid w:val="00311B2D"/>
    <w:rsid w:val="00311F95"/>
    <w:rsid w:val="00312167"/>
    <w:rsid w:val="0031276C"/>
    <w:rsid w:val="00312D19"/>
    <w:rsid w:val="00312E21"/>
    <w:rsid w:val="003133E2"/>
    <w:rsid w:val="00313585"/>
    <w:rsid w:val="0031369D"/>
    <w:rsid w:val="003137B6"/>
    <w:rsid w:val="00313C19"/>
    <w:rsid w:val="003142CF"/>
    <w:rsid w:val="00314315"/>
    <w:rsid w:val="003147D7"/>
    <w:rsid w:val="00314814"/>
    <w:rsid w:val="003150CF"/>
    <w:rsid w:val="00315ADF"/>
    <w:rsid w:val="00316570"/>
    <w:rsid w:val="00316B99"/>
    <w:rsid w:val="00316E18"/>
    <w:rsid w:val="00317011"/>
    <w:rsid w:val="003179CE"/>
    <w:rsid w:val="003202D7"/>
    <w:rsid w:val="003204F6"/>
    <w:rsid w:val="0032088E"/>
    <w:rsid w:val="00320D01"/>
    <w:rsid w:val="00320E0E"/>
    <w:rsid w:val="0032173C"/>
    <w:rsid w:val="0032267A"/>
    <w:rsid w:val="003229C6"/>
    <w:rsid w:val="00322A4F"/>
    <w:rsid w:val="003235EB"/>
    <w:rsid w:val="00323AEB"/>
    <w:rsid w:val="00323D7B"/>
    <w:rsid w:val="00324423"/>
    <w:rsid w:val="0032456C"/>
    <w:rsid w:val="0032460B"/>
    <w:rsid w:val="003250CC"/>
    <w:rsid w:val="003254BB"/>
    <w:rsid w:val="003255ED"/>
    <w:rsid w:val="00325F56"/>
    <w:rsid w:val="003267C0"/>
    <w:rsid w:val="003268DF"/>
    <w:rsid w:val="00327FBF"/>
    <w:rsid w:val="003305D4"/>
    <w:rsid w:val="00330996"/>
    <w:rsid w:val="00331061"/>
    <w:rsid w:val="00331191"/>
    <w:rsid w:val="00331E59"/>
    <w:rsid w:val="0033227A"/>
    <w:rsid w:val="00332417"/>
    <w:rsid w:val="00333541"/>
    <w:rsid w:val="00333FB8"/>
    <w:rsid w:val="0033505B"/>
    <w:rsid w:val="003355E2"/>
    <w:rsid w:val="00335913"/>
    <w:rsid w:val="00335916"/>
    <w:rsid w:val="003372DB"/>
    <w:rsid w:val="003374DA"/>
    <w:rsid w:val="00337F94"/>
    <w:rsid w:val="00337F97"/>
    <w:rsid w:val="00337F98"/>
    <w:rsid w:val="00340063"/>
    <w:rsid w:val="003404A2"/>
    <w:rsid w:val="0034090F"/>
    <w:rsid w:val="00340AC1"/>
    <w:rsid w:val="00340C12"/>
    <w:rsid w:val="00340C41"/>
    <w:rsid w:val="00340C62"/>
    <w:rsid w:val="003423BA"/>
    <w:rsid w:val="00342432"/>
    <w:rsid w:val="003430BC"/>
    <w:rsid w:val="00343A9B"/>
    <w:rsid w:val="00344BBE"/>
    <w:rsid w:val="00344DA4"/>
    <w:rsid w:val="00345081"/>
    <w:rsid w:val="00345B89"/>
    <w:rsid w:val="003468E4"/>
    <w:rsid w:val="003470E7"/>
    <w:rsid w:val="00347BC2"/>
    <w:rsid w:val="00347C0D"/>
    <w:rsid w:val="00347E85"/>
    <w:rsid w:val="00350317"/>
    <w:rsid w:val="0035123C"/>
    <w:rsid w:val="003517CB"/>
    <w:rsid w:val="003519CD"/>
    <w:rsid w:val="00351ADC"/>
    <w:rsid w:val="00351C0E"/>
    <w:rsid w:val="00351C0F"/>
    <w:rsid w:val="00351CE2"/>
    <w:rsid w:val="003524A8"/>
    <w:rsid w:val="00352D4F"/>
    <w:rsid w:val="00353395"/>
    <w:rsid w:val="00353A72"/>
    <w:rsid w:val="003541D8"/>
    <w:rsid w:val="00354F9E"/>
    <w:rsid w:val="003550F3"/>
    <w:rsid w:val="00355479"/>
    <w:rsid w:val="00355F30"/>
    <w:rsid w:val="00356225"/>
    <w:rsid w:val="00356B28"/>
    <w:rsid w:val="00356E79"/>
    <w:rsid w:val="0035741B"/>
    <w:rsid w:val="0036046F"/>
    <w:rsid w:val="003606CF"/>
    <w:rsid w:val="00360E33"/>
    <w:rsid w:val="003612BC"/>
    <w:rsid w:val="003621B3"/>
    <w:rsid w:val="0036271A"/>
    <w:rsid w:val="00362E94"/>
    <w:rsid w:val="0036303D"/>
    <w:rsid w:val="003638D7"/>
    <w:rsid w:val="003641CF"/>
    <w:rsid w:val="00364806"/>
    <w:rsid w:val="00364E7D"/>
    <w:rsid w:val="003657BA"/>
    <w:rsid w:val="00366068"/>
    <w:rsid w:val="0036657C"/>
    <w:rsid w:val="00366A15"/>
    <w:rsid w:val="00366CA2"/>
    <w:rsid w:val="00366DBE"/>
    <w:rsid w:val="00366F2C"/>
    <w:rsid w:val="003702D6"/>
    <w:rsid w:val="00370D67"/>
    <w:rsid w:val="00371001"/>
    <w:rsid w:val="00371D2F"/>
    <w:rsid w:val="0037372A"/>
    <w:rsid w:val="003737EB"/>
    <w:rsid w:val="00373CA8"/>
    <w:rsid w:val="00373E50"/>
    <w:rsid w:val="00373EB6"/>
    <w:rsid w:val="003744C9"/>
    <w:rsid w:val="00374631"/>
    <w:rsid w:val="003752B5"/>
    <w:rsid w:val="0037551C"/>
    <w:rsid w:val="00375E59"/>
    <w:rsid w:val="00375E76"/>
    <w:rsid w:val="00376CF3"/>
    <w:rsid w:val="00377216"/>
    <w:rsid w:val="0037799B"/>
    <w:rsid w:val="00380FEE"/>
    <w:rsid w:val="003813D2"/>
    <w:rsid w:val="003813E6"/>
    <w:rsid w:val="00381B8E"/>
    <w:rsid w:val="00381CA5"/>
    <w:rsid w:val="00381FA7"/>
    <w:rsid w:val="00382162"/>
    <w:rsid w:val="003824D8"/>
    <w:rsid w:val="003828E4"/>
    <w:rsid w:val="00382E1F"/>
    <w:rsid w:val="00382F29"/>
    <w:rsid w:val="00382FBA"/>
    <w:rsid w:val="00384899"/>
    <w:rsid w:val="00384A81"/>
    <w:rsid w:val="00384B6B"/>
    <w:rsid w:val="00384F4E"/>
    <w:rsid w:val="003850F3"/>
    <w:rsid w:val="003853EF"/>
    <w:rsid w:val="0038584B"/>
    <w:rsid w:val="00385C44"/>
    <w:rsid w:val="00385F3E"/>
    <w:rsid w:val="003867CB"/>
    <w:rsid w:val="0038686D"/>
    <w:rsid w:val="00386A3B"/>
    <w:rsid w:val="00386B0E"/>
    <w:rsid w:val="00386F5A"/>
    <w:rsid w:val="00386F7C"/>
    <w:rsid w:val="0038708F"/>
    <w:rsid w:val="00387298"/>
    <w:rsid w:val="00387FE4"/>
    <w:rsid w:val="003902B8"/>
    <w:rsid w:val="00390B8D"/>
    <w:rsid w:val="00390CEB"/>
    <w:rsid w:val="00390FC0"/>
    <w:rsid w:val="003910F3"/>
    <w:rsid w:val="0039321F"/>
    <w:rsid w:val="0039326D"/>
    <w:rsid w:val="00393A36"/>
    <w:rsid w:val="00393B10"/>
    <w:rsid w:val="00394096"/>
    <w:rsid w:val="0039409D"/>
    <w:rsid w:val="003946DE"/>
    <w:rsid w:val="003951BA"/>
    <w:rsid w:val="0039524C"/>
    <w:rsid w:val="003958A8"/>
    <w:rsid w:val="00396B15"/>
    <w:rsid w:val="00396E01"/>
    <w:rsid w:val="00396ED9"/>
    <w:rsid w:val="003976E2"/>
    <w:rsid w:val="003A00D5"/>
    <w:rsid w:val="003A06ED"/>
    <w:rsid w:val="003A1860"/>
    <w:rsid w:val="003A1EB1"/>
    <w:rsid w:val="003A2D3F"/>
    <w:rsid w:val="003A2F71"/>
    <w:rsid w:val="003A309B"/>
    <w:rsid w:val="003A357E"/>
    <w:rsid w:val="003A53F5"/>
    <w:rsid w:val="003A620E"/>
    <w:rsid w:val="003A6E43"/>
    <w:rsid w:val="003B0D14"/>
    <w:rsid w:val="003B12F8"/>
    <w:rsid w:val="003B1393"/>
    <w:rsid w:val="003B16AD"/>
    <w:rsid w:val="003B1D5B"/>
    <w:rsid w:val="003B1D9E"/>
    <w:rsid w:val="003B1F07"/>
    <w:rsid w:val="003B223A"/>
    <w:rsid w:val="003B27FF"/>
    <w:rsid w:val="003B2B45"/>
    <w:rsid w:val="003B2B6C"/>
    <w:rsid w:val="003B2E30"/>
    <w:rsid w:val="003B3CE9"/>
    <w:rsid w:val="003B40FC"/>
    <w:rsid w:val="003B426C"/>
    <w:rsid w:val="003B4DE9"/>
    <w:rsid w:val="003B5289"/>
    <w:rsid w:val="003B5511"/>
    <w:rsid w:val="003B56BA"/>
    <w:rsid w:val="003B576E"/>
    <w:rsid w:val="003B6BA7"/>
    <w:rsid w:val="003B6C85"/>
    <w:rsid w:val="003B7791"/>
    <w:rsid w:val="003C2A35"/>
    <w:rsid w:val="003C385B"/>
    <w:rsid w:val="003C3E3D"/>
    <w:rsid w:val="003C4F3C"/>
    <w:rsid w:val="003C57F4"/>
    <w:rsid w:val="003C6220"/>
    <w:rsid w:val="003C624A"/>
    <w:rsid w:val="003C675A"/>
    <w:rsid w:val="003C7C04"/>
    <w:rsid w:val="003C7C46"/>
    <w:rsid w:val="003D024A"/>
    <w:rsid w:val="003D0454"/>
    <w:rsid w:val="003D1020"/>
    <w:rsid w:val="003D10AF"/>
    <w:rsid w:val="003D1194"/>
    <w:rsid w:val="003D12E1"/>
    <w:rsid w:val="003D1754"/>
    <w:rsid w:val="003D2FE7"/>
    <w:rsid w:val="003D33D5"/>
    <w:rsid w:val="003D3727"/>
    <w:rsid w:val="003D3DE2"/>
    <w:rsid w:val="003D4226"/>
    <w:rsid w:val="003D486D"/>
    <w:rsid w:val="003D5A03"/>
    <w:rsid w:val="003D60D1"/>
    <w:rsid w:val="003D627C"/>
    <w:rsid w:val="003D6A08"/>
    <w:rsid w:val="003D772F"/>
    <w:rsid w:val="003D7B91"/>
    <w:rsid w:val="003D7E9C"/>
    <w:rsid w:val="003E018D"/>
    <w:rsid w:val="003E03E3"/>
    <w:rsid w:val="003E0FDF"/>
    <w:rsid w:val="003E109F"/>
    <w:rsid w:val="003E1A42"/>
    <w:rsid w:val="003E2845"/>
    <w:rsid w:val="003E33C2"/>
    <w:rsid w:val="003E4318"/>
    <w:rsid w:val="003E4521"/>
    <w:rsid w:val="003E4572"/>
    <w:rsid w:val="003E4ACD"/>
    <w:rsid w:val="003E4B68"/>
    <w:rsid w:val="003E4BCD"/>
    <w:rsid w:val="003E4F92"/>
    <w:rsid w:val="003E513C"/>
    <w:rsid w:val="003E5E91"/>
    <w:rsid w:val="003E60B4"/>
    <w:rsid w:val="003E62A5"/>
    <w:rsid w:val="003E63A3"/>
    <w:rsid w:val="003E6A46"/>
    <w:rsid w:val="003E6D09"/>
    <w:rsid w:val="003E6DB5"/>
    <w:rsid w:val="003E6DF9"/>
    <w:rsid w:val="003E722C"/>
    <w:rsid w:val="003E7256"/>
    <w:rsid w:val="003E73FA"/>
    <w:rsid w:val="003E74D7"/>
    <w:rsid w:val="003E7AF7"/>
    <w:rsid w:val="003F09BD"/>
    <w:rsid w:val="003F0F88"/>
    <w:rsid w:val="003F1523"/>
    <w:rsid w:val="003F155D"/>
    <w:rsid w:val="003F1CCD"/>
    <w:rsid w:val="003F316E"/>
    <w:rsid w:val="003F3488"/>
    <w:rsid w:val="003F50E4"/>
    <w:rsid w:val="003F5817"/>
    <w:rsid w:val="003F5B90"/>
    <w:rsid w:val="003F5F6C"/>
    <w:rsid w:val="003F661D"/>
    <w:rsid w:val="003F6D4D"/>
    <w:rsid w:val="003F7276"/>
    <w:rsid w:val="003F73D5"/>
    <w:rsid w:val="003F7537"/>
    <w:rsid w:val="003F7966"/>
    <w:rsid w:val="003F7C96"/>
    <w:rsid w:val="00400481"/>
    <w:rsid w:val="004008F9"/>
    <w:rsid w:val="00400AD0"/>
    <w:rsid w:val="00400B27"/>
    <w:rsid w:val="00400BC4"/>
    <w:rsid w:val="00400C7C"/>
    <w:rsid w:val="00400FEA"/>
    <w:rsid w:val="00401164"/>
    <w:rsid w:val="0040154C"/>
    <w:rsid w:val="00401B6D"/>
    <w:rsid w:val="0040253B"/>
    <w:rsid w:val="00402A08"/>
    <w:rsid w:val="004032F5"/>
    <w:rsid w:val="00403888"/>
    <w:rsid w:val="00403AF9"/>
    <w:rsid w:val="00403D9A"/>
    <w:rsid w:val="0040429B"/>
    <w:rsid w:val="00404817"/>
    <w:rsid w:val="00404A16"/>
    <w:rsid w:val="00404B38"/>
    <w:rsid w:val="00404C0E"/>
    <w:rsid w:val="00405191"/>
    <w:rsid w:val="0040539E"/>
    <w:rsid w:val="004053CC"/>
    <w:rsid w:val="00405AA6"/>
    <w:rsid w:val="00405C64"/>
    <w:rsid w:val="004064A6"/>
    <w:rsid w:val="0040725F"/>
    <w:rsid w:val="0040762B"/>
    <w:rsid w:val="00407A64"/>
    <w:rsid w:val="00407EBE"/>
    <w:rsid w:val="0041108C"/>
    <w:rsid w:val="00411240"/>
    <w:rsid w:val="00411950"/>
    <w:rsid w:val="00411FDB"/>
    <w:rsid w:val="0041295E"/>
    <w:rsid w:val="00412D2D"/>
    <w:rsid w:val="00412D8D"/>
    <w:rsid w:val="00412F65"/>
    <w:rsid w:val="004135CC"/>
    <w:rsid w:val="0041386B"/>
    <w:rsid w:val="00413BFF"/>
    <w:rsid w:val="00413CFB"/>
    <w:rsid w:val="004142C4"/>
    <w:rsid w:val="00414537"/>
    <w:rsid w:val="0041465B"/>
    <w:rsid w:val="004151DA"/>
    <w:rsid w:val="004161DE"/>
    <w:rsid w:val="00416A03"/>
    <w:rsid w:val="0041758A"/>
    <w:rsid w:val="00417B69"/>
    <w:rsid w:val="00417EC8"/>
    <w:rsid w:val="004210F5"/>
    <w:rsid w:val="00421AAF"/>
    <w:rsid w:val="00422344"/>
    <w:rsid w:val="004223B6"/>
    <w:rsid w:val="00422986"/>
    <w:rsid w:val="004229A4"/>
    <w:rsid w:val="00422D3D"/>
    <w:rsid w:val="004231E5"/>
    <w:rsid w:val="004236F3"/>
    <w:rsid w:val="00423BCA"/>
    <w:rsid w:val="00424E03"/>
    <w:rsid w:val="00424E7D"/>
    <w:rsid w:val="00426194"/>
    <w:rsid w:val="0042670A"/>
    <w:rsid w:val="00426C21"/>
    <w:rsid w:val="00426CC3"/>
    <w:rsid w:val="00426CDD"/>
    <w:rsid w:val="00426ECB"/>
    <w:rsid w:val="0042710D"/>
    <w:rsid w:val="00427FB0"/>
    <w:rsid w:val="00431D4D"/>
    <w:rsid w:val="004325A3"/>
    <w:rsid w:val="00432B2B"/>
    <w:rsid w:val="00432C42"/>
    <w:rsid w:val="00432F2A"/>
    <w:rsid w:val="0043346E"/>
    <w:rsid w:val="00433B55"/>
    <w:rsid w:val="00433C14"/>
    <w:rsid w:val="0043426A"/>
    <w:rsid w:val="00434474"/>
    <w:rsid w:val="00436BEF"/>
    <w:rsid w:val="00436EB0"/>
    <w:rsid w:val="00440217"/>
    <w:rsid w:val="0044108D"/>
    <w:rsid w:val="004410E4"/>
    <w:rsid w:val="00441904"/>
    <w:rsid w:val="004423B5"/>
    <w:rsid w:val="00442832"/>
    <w:rsid w:val="00442ABF"/>
    <w:rsid w:val="00442EAB"/>
    <w:rsid w:val="00443574"/>
    <w:rsid w:val="0044428C"/>
    <w:rsid w:val="004442B6"/>
    <w:rsid w:val="00444512"/>
    <w:rsid w:val="0044540A"/>
    <w:rsid w:val="004454CB"/>
    <w:rsid w:val="004457D5"/>
    <w:rsid w:val="0044594E"/>
    <w:rsid w:val="00445C8E"/>
    <w:rsid w:val="00446178"/>
    <w:rsid w:val="00446251"/>
    <w:rsid w:val="00446E27"/>
    <w:rsid w:val="0045049F"/>
    <w:rsid w:val="004508CC"/>
    <w:rsid w:val="004518EC"/>
    <w:rsid w:val="004528BE"/>
    <w:rsid w:val="0045325B"/>
    <w:rsid w:val="00453309"/>
    <w:rsid w:val="0045393A"/>
    <w:rsid w:val="004539BB"/>
    <w:rsid w:val="004542CC"/>
    <w:rsid w:val="004546C9"/>
    <w:rsid w:val="00454941"/>
    <w:rsid w:val="00454C3E"/>
    <w:rsid w:val="00455320"/>
    <w:rsid w:val="00455D88"/>
    <w:rsid w:val="00455E2E"/>
    <w:rsid w:val="00455F3A"/>
    <w:rsid w:val="00457132"/>
    <w:rsid w:val="004575AC"/>
    <w:rsid w:val="00457A8E"/>
    <w:rsid w:val="0046009E"/>
    <w:rsid w:val="004607E0"/>
    <w:rsid w:val="0046093F"/>
    <w:rsid w:val="00461912"/>
    <w:rsid w:val="00462BC3"/>
    <w:rsid w:val="00462D8D"/>
    <w:rsid w:val="00462F06"/>
    <w:rsid w:val="00463098"/>
    <w:rsid w:val="004638DB"/>
    <w:rsid w:val="00463B54"/>
    <w:rsid w:val="00463BC6"/>
    <w:rsid w:val="00463C0A"/>
    <w:rsid w:val="004644EF"/>
    <w:rsid w:val="00464877"/>
    <w:rsid w:val="00464AE4"/>
    <w:rsid w:val="00465ACC"/>
    <w:rsid w:val="004660F6"/>
    <w:rsid w:val="00466362"/>
    <w:rsid w:val="00466645"/>
    <w:rsid w:val="00466D20"/>
    <w:rsid w:val="00466EB0"/>
    <w:rsid w:val="00467088"/>
    <w:rsid w:val="0046749B"/>
    <w:rsid w:val="00467A57"/>
    <w:rsid w:val="00467E41"/>
    <w:rsid w:val="00471CEA"/>
    <w:rsid w:val="004720AD"/>
    <w:rsid w:val="00472323"/>
    <w:rsid w:val="004724D0"/>
    <w:rsid w:val="00472712"/>
    <w:rsid w:val="004732C1"/>
    <w:rsid w:val="00473367"/>
    <w:rsid w:val="0047397E"/>
    <w:rsid w:val="0047467B"/>
    <w:rsid w:val="0047476E"/>
    <w:rsid w:val="00474BBE"/>
    <w:rsid w:val="0047544E"/>
    <w:rsid w:val="004768CE"/>
    <w:rsid w:val="00476C50"/>
    <w:rsid w:val="00477E47"/>
    <w:rsid w:val="00480326"/>
    <w:rsid w:val="004804AC"/>
    <w:rsid w:val="00480943"/>
    <w:rsid w:val="00481364"/>
    <w:rsid w:val="00481F0B"/>
    <w:rsid w:val="00482471"/>
    <w:rsid w:val="0048249D"/>
    <w:rsid w:val="004824EA"/>
    <w:rsid w:val="004827DB"/>
    <w:rsid w:val="00483634"/>
    <w:rsid w:val="004839CF"/>
    <w:rsid w:val="00483B07"/>
    <w:rsid w:val="00484031"/>
    <w:rsid w:val="004868EE"/>
    <w:rsid w:val="004869AA"/>
    <w:rsid w:val="00486E86"/>
    <w:rsid w:val="0048769F"/>
    <w:rsid w:val="004876AE"/>
    <w:rsid w:val="0048771A"/>
    <w:rsid w:val="00487B38"/>
    <w:rsid w:val="00487FBE"/>
    <w:rsid w:val="0049025C"/>
    <w:rsid w:val="00490278"/>
    <w:rsid w:val="004907E0"/>
    <w:rsid w:val="0049093A"/>
    <w:rsid w:val="004909BE"/>
    <w:rsid w:val="00490B94"/>
    <w:rsid w:val="00491E6C"/>
    <w:rsid w:val="00493F71"/>
    <w:rsid w:val="00494238"/>
    <w:rsid w:val="0049482B"/>
    <w:rsid w:val="004954CC"/>
    <w:rsid w:val="0049560E"/>
    <w:rsid w:val="00495E45"/>
    <w:rsid w:val="004964AC"/>
    <w:rsid w:val="00496BA9"/>
    <w:rsid w:val="00496F92"/>
    <w:rsid w:val="0049735B"/>
    <w:rsid w:val="004A0244"/>
    <w:rsid w:val="004A0612"/>
    <w:rsid w:val="004A1549"/>
    <w:rsid w:val="004A15CC"/>
    <w:rsid w:val="004A1DA9"/>
    <w:rsid w:val="004A1FC6"/>
    <w:rsid w:val="004A2582"/>
    <w:rsid w:val="004A25DA"/>
    <w:rsid w:val="004A2723"/>
    <w:rsid w:val="004A2E8B"/>
    <w:rsid w:val="004A4156"/>
    <w:rsid w:val="004A4392"/>
    <w:rsid w:val="004A446F"/>
    <w:rsid w:val="004A4506"/>
    <w:rsid w:val="004A4780"/>
    <w:rsid w:val="004A4AFB"/>
    <w:rsid w:val="004A520A"/>
    <w:rsid w:val="004A523F"/>
    <w:rsid w:val="004A5F51"/>
    <w:rsid w:val="004A66DB"/>
    <w:rsid w:val="004A681C"/>
    <w:rsid w:val="004A6B92"/>
    <w:rsid w:val="004A712C"/>
    <w:rsid w:val="004A74FB"/>
    <w:rsid w:val="004A7B01"/>
    <w:rsid w:val="004B0EA4"/>
    <w:rsid w:val="004B11E7"/>
    <w:rsid w:val="004B2126"/>
    <w:rsid w:val="004B3996"/>
    <w:rsid w:val="004B5AC8"/>
    <w:rsid w:val="004B5CBE"/>
    <w:rsid w:val="004B5E67"/>
    <w:rsid w:val="004B6537"/>
    <w:rsid w:val="004B75A6"/>
    <w:rsid w:val="004B75DF"/>
    <w:rsid w:val="004B7911"/>
    <w:rsid w:val="004B7AF8"/>
    <w:rsid w:val="004C0BF1"/>
    <w:rsid w:val="004C1C70"/>
    <w:rsid w:val="004C1D98"/>
    <w:rsid w:val="004C1FD5"/>
    <w:rsid w:val="004C21E9"/>
    <w:rsid w:val="004C2A51"/>
    <w:rsid w:val="004C353A"/>
    <w:rsid w:val="004C3613"/>
    <w:rsid w:val="004C3780"/>
    <w:rsid w:val="004C3EF7"/>
    <w:rsid w:val="004C41DB"/>
    <w:rsid w:val="004C4366"/>
    <w:rsid w:val="004C45CD"/>
    <w:rsid w:val="004C4AFB"/>
    <w:rsid w:val="004C4D65"/>
    <w:rsid w:val="004C528C"/>
    <w:rsid w:val="004C5459"/>
    <w:rsid w:val="004C5685"/>
    <w:rsid w:val="004C5E32"/>
    <w:rsid w:val="004C68C5"/>
    <w:rsid w:val="004C75E7"/>
    <w:rsid w:val="004C7985"/>
    <w:rsid w:val="004C7A1B"/>
    <w:rsid w:val="004D0A41"/>
    <w:rsid w:val="004D0F8E"/>
    <w:rsid w:val="004D0FC0"/>
    <w:rsid w:val="004D1464"/>
    <w:rsid w:val="004D17D1"/>
    <w:rsid w:val="004D1B54"/>
    <w:rsid w:val="004D2213"/>
    <w:rsid w:val="004D24EA"/>
    <w:rsid w:val="004D28A3"/>
    <w:rsid w:val="004D3011"/>
    <w:rsid w:val="004D35B9"/>
    <w:rsid w:val="004D3DF3"/>
    <w:rsid w:val="004D444E"/>
    <w:rsid w:val="004D5684"/>
    <w:rsid w:val="004D5839"/>
    <w:rsid w:val="004D5A35"/>
    <w:rsid w:val="004D5C59"/>
    <w:rsid w:val="004D5CEE"/>
    <w:rsid w:val="004D6106"/>
    <w:rsid w:val="004D61F0"/>
    <w:rsid w:val="004D6238"/>
    <w:rsid w:val="004D6F75"/>
    <w:rsid w:val="004D7171"/>
    <w:rsid w:val="004D75A3"/>
    <w:rsid w:val="004E010E"/>
    <w:rsid w:val="004E0132"/>
    <w:rsid w:val="004E0520"/>
    <w:rsid w:val="004E0956"/>
    <w:rsid w:val="004E162B"/>
    <w:rsid w:val="004E1DD7"/>
    <w:rsid w:val="004E2238"/>
    <w:rsid w:val="004E3830"/>
    <w:rsid w:val="004E49B6"/>
    <w:rsid w:val="004E4AF5"/>
    <w:rsid w:val="004E5039"/>
    <w:rsid w:val="004E5C04"/>
    <w:rsid w:val="004E6468"/>
    <w:rsid w:val="004E6CFD"/>
    <w:rsid w:val="004E6D7F"/>
    <w:rsid w:val="004E71F7"/>
    <w:rsid w:val="004E730F"/>
    <w:rsid w:val="004F009D"/>
    <w:rsid w:val="004F0712"/>
    <w:rsid w:val="004F08AA"/>
    <w:rsid w:val="004F0AD8"/>
    <w:rsid w:val="004F0B27"/>
    <w:rsid w:val="004F35B6"/>
    <w:rsid w:val="004F3A28"/>
    <w:rsid w:val="004F3D70"/>
    <w:rsid w:val="004F41BF"/>
    <w:rsid w:val="004F4751"/>
    <w:rsid w:val="004F4925"/>
    <w:rsid w:val="004F4ECE"/>
    <w:rsid w:val="004F6905"/>
    <w:rsid w:val="004F6917"/>
    <w:rsid w:val="004F6B11"/>
    <w:rsid w:val="004F6FDB"/>
    <w:rsid w:val="004F7648"/>
    <w:rsid w:val="004F7C80"/>
    <w:rsid w:val="004F7EE5"/>
    <w:rsid w:val="0050045B"/>
    <w:rsid w:val="00500512"/>
    <w:rsid w:val="00500741"/>
    <w:rsid w:val="00500EF7"/>
    <w:rsid w:val="0050163C"/>
    <w:rsid w:val="0050175E"/>
    <w:rsid w:val="00501D64"/>
    <w:rsid w:val="00502430"/>
    <w:rsid w:val="005026A6"/>
    <w:rsid w:val="005030A5"/>
    <w:rsid w:val="00503408"/>
    <w:rsid w:val="00503C1C"/>
    <w:rsid w:val="00503CDE"/>
    <w:rsid w:val="00503DFF"/>
    <w:rsid w:val="005044C4"/>
    <w:rsid w:val="005044F2"/>
    <w:rsid w:val="005048AE"/>
    <w:rsid w:val="00504DA6"/>
    <w:rsid w:val="00504F7A"/>
    <w:rsid w:val="0050510B"/>
    <w:rsid w:val="00505135"/>
    <w:rsid w:val="0050543C"/>
    <w:rsid w:val="00505E51"/>
    <w:rsid w:val="00506231"/>
    <w:rsid w:val="0050716F"/>
    <w:rsid w:val="005078EE"/>
    <w:rsid w:val="00510714"/>
    <w:rsid w:val="00510797"/>
    <w:rsid w:val="00510AF8"/>
    <w:rsid w:val="00510EA9"/>
    <w:rsid w:val="0051130F"/>
    <w:rsid w:val="00511368"/>
    <w:rsid w:val="0051144D"/>
    <w:rsid w:val="00511C62"/>
    <w:rsid w:val="005120F9"/>
    <w:rsid w:val="005126CA"/>
    <w:rsid w:val="00512B76"/>
    <w:rsid w:val="00512F13"/>
    <w:rsid w:val="00512F3A"/>
    <w:rsid w:val="0051316B"/>
    <w:rsid w:val="00514202"/>
    <w:rsid w:val="0051441F"/>
    <w:rsid w:val="005148B2"/>
    <w:rsid w:val="005149FF"/>
    <w:rsid w:val="00514C11"/>
    <w:rsid w:val="00515285"/>
    <w:rsid w:val="00515479"/>
    <w:rsid w:val="0051591D"/>
    <w:rsid w:val="00515CC3"/>
    <w:rsid w:val="00516FC9"/>
    <w:rsid w:val="00517064"/>
    <w:rsid w:val="0051717B"/>
    <w:rsid w:val="005175FA"/>
    <w:rsid w:val="00517F7C"/>
    <w:rsid w:val="005203EF"/>
    <w:rsid w:val="00520813"/>
    <w:rsid w:val="00520BC4"/>
    <w:rsid w:val="005219AA"/>
    <w:rsid w:val="00521AB0"/>
    <w:rsid w:val="00521B84"/>
    <w:rsid w:val="00521BEF"/>
    <w:rsid w:val="00522122"/>
    <w:rsid w:val="005223D2"/>
    <w:rsid w:val="00522667"/>
    <w:rsid w:val="005232FB"/>
    <w:rsid w:val="005239DF"/>
    <w:rsid w:val="00523C28"/>
    <w:rsid w:val="00525107"/>
    <w:rsid w:val="005252A0"/>
    <w:rsid w:val="0052569A"/>
    <w:rsid w:val="0052662C"/>
    <w:rsid w:val="0052746C"/>
    <w:rsid w:val="005274C4"/>
    <w:rsid w:val="0052797B"/>
    <w:rsid w:val="00530277"/>
    <w:rsid w:val="005303B1"/>
    <w:rsid w:val="005308AD"/>
    <w:rsid w:val="00530A77"/>
    <w:rsid w:val="00530C75"/>
    <w:rsid w:val="00530CE4"/>
    <w:rsid w:val="0053101B"/>
    <w:rsid w:val="00531AC4"/>
    <w:rsid w:val="00531D4C"/>
    <w:rsid w:val="00531E05"/>
    <w:rsid w:val="00531EE8"/>
    <w:rsid w:val="00532221"/>
    <w:rsid w:val="00532242"/>
    <w:rsid w:val="00532410"/>
    <w:rsid w:val="005330E3"/>
    <w:rsid w:val="005337B1"/>
    <w:rsid w:val="0053410B"/>
    <w:rsid w:val="005347CD"/>
    <w:rsid w:val="00535020"/>
    <w:rsid w:val="005352B8"/>
    <w:rsid w:val="00535A29"/>
    <w:rsid w:val="00536859"/>
    <w:rsid w:val="0053754E"/>
    <w:rsid w:val="00537652"/>
    <w:rsid w:val="00537A69"/>
    <w:rsid w:val="005402B3"/>
    <w:rsid w:val="0054056B"/>
    <w:rsid w:val="00540A26"/>
    <w:rsid w:val="00540E73"/>
    <w:rsid w:val="005425D5"/>
    <w:rsid w:val="00542837"/>
    <w:rsid w:val="00542A94"/>
    <w:rsid w:val="00542FDD"/>
    <w:rsid w:val="005435A6"/>
    <w:rsid w:val="00543B41"/>
    <w:rsid w:val="0054432A"/>
    <w:rsid w:val="0054563F"/>
    <w:rsid w:val="005457A8"/>
    <w:rsid w:val="00546205"/>
    <w:rsid w:val="00546317"/>
    <w:rsid w:val="00546771"/>
    <w:rsid w:val="0054751E"/>
    <w:rsid w:val="00547D06"/>
    <w:rsid w:val="00547F1D"/>
    <w:rsid w:val="0055122D"/>
    <w:rsid w:val="0055123D"/>
    <w:rsid w:val="005517A6"/>
    <w:rsid w:val="00551D6C"/>
    <w:rsid w:val="00551D6E"/>
    <w:rsid w:val="00553432"/>
    <w:rsid w:val="00553ADA"/>
    <w:rsid w:val="00553B88"/>
    <w:rsid w:val="005542E4"/>
    <w:rsid w:val="005543BB"/>
    <w:rsid w:val="00554ECD"/>
    <w:rsid w:val="00554F37"/>
    <w:rsid w:val="00554F4C"/>
    <w:rsid w:val="0055512F"/>
    <w:rsid w:val="00555241"/>
    <w:rsid w:val="00555A04"/>
    <w:rsid w:val="00556317"/>
    <w:rsid w:val="005572F2"/>
    <w:rsid w:val="00557317"/>
    <w:rsid w:val="005577A8"/>
    <w:rsid w:val="0055795A"/>
    <w:rsid w:val="00557DD8"/>
    <w:rsid w:val="00557FF1"/>
    <w:rsid w:val="005600FB"/>
    <w:rsid w:val="00560181"/>
    <w:rsid w:val="00560DD5"/>
    <w:rsid w:val="00560EA1"/>
    <w:rsid w:val="0056159B"/>
    <w:rsid w:val="005616B1"/>
    <w:rsid w:val="00561E05"/>
    <w:rsid w:val="00562080"/>
    <w:rsid w:val="005622DF"/>
    <w:rsid w:val="00562A57"/>
    <w:rsid w:val="00563DBE"/>
    <w:rsid w:val="005640DD"/>
    <w:rsid w:val="00564DEA"/>
    <w:rsid w:val="00564E2B"/>
    <w:rsid w:val="005650C9"/>
    <w:rsid w:val="00565387"/>
    <w:rsid w:val="005658F1"/>
    <w:rsid w:val="00565E72"/>
    <w:rsid w:val="00566024"/>
    <w:rsid w:val="00566FB5"/>
    <w:rsid w:val="005672A2"/>
    <w:rsid w:val="005673E7"/>
    <w:rsid w:val="00567436"/>
    <w:rsid w:val="005676BD"/>
    <w:rsid w:val="00567B84"/>
    <w:rsid w:val="00567DF4"/>
    <w:rsid w:val="005707FF"/>
    <w:rsid w:val="005714A3"/>
    <w:rsid w:val="00571ADD"/>
    <w:rsid w:val="00571F20"/>
    <w:rsid w:val="005726D9"/>
    <w:rsid w:val="00572DC5"/>
    <w:rsid w:val="0057300D"/>
    <w:rsid w:val="005736C5"/>
    <w:rsid w:val="00573B3D"/>
    <w:rsid w:val="00573BD6"/>
    <w:rsid w:val="00573CBC"/>
    <w:rsid w:val="00573D91"/>
    <w:rsid w:val="00574243"/>
    <w:rsid w:val="0057466F"/>
    <w:rsid w:val="0057476E"/>
    <w:rsid w:val="005749D0"/>
    <w:rsid w:val="00575536"/>
    <w:rsid w:val="00575CAE"/>
    <w:rsid w:val="00575D6E"/>
    <w:rsid w:val="00575EF2"/>
    <w:rsid w:val="005764C7"/>
    <w:rsid w:val="0057654C"/>
    <w:rsid w:val="00576638"/>
    <w:rsid w:val="00576BCB"/>
    <w:rsid w:val="005772BF"/>
    <w:rsid w:val="00577491"/>
    <w:rsid w:val="0057749E"/>
    <w:rsid w:val="00577C89"/>
    <w:rsid w:val="005806B7"/>
    <w:rsid w:val="005817C5"/>
    <w:rsid w:val="00581B91"/>
    <w:rsid w:val="00582764"/>
    <w:rsid w:val="00583CAB"/>
    <w:rsid w:val="005850EA"/>
    <w:rsid w:val="00585300"/>
    <w:rsid w:val="00585315"/>
    <w:rsid w:val="005859EB"/>
    <w:rsid w:val="00585D27"/>
    <w:rsid w:val="00585E85"/>
    <w:rsid w:val="00586185"/>
    <w:rsid w:val="00586209"/>
    <w:rsid w:val="00586A52"/>
    <w:rsid w:val="0058777C"/>
    <w:rsid w:val="00587E98"/>
    <w:rsid w:val="0059206F"/>
    <w:rsid w:val="00592222"/>
    <w:rsid w:val="00592996"/>
    <w:rsid w:val="0059352C"/>
    <w:rsid w:val="00593EF0"/>
    <w:rsid w:val="0059419D"/>
    <w:rsid w:val="005943D2"/>
    <w:rsid w:val="0059466D"/>
    <w:rsid w:val="00594DD8"/>
    <w:rsid w:val="0059533C"/>
    <w:rsid w:val="005953A9"/>
    <w:rsid w:val="00595F7B"/>
    <w:rsid w:val="00596439"/>
    <w:rsid w:val="00596BFB"/>
    <w:rsid w:val="00596C8A"/>
    <w:rsid w:val="00596E2E"/>
    <w:rsid w:val="00597642"/>
    <w:rsid w:val="00597B13"/>
    <w:rsid w:val="00597F37"/>
    <w:rsid w:val="005A01F9"/>
    <w:rsid w:val="005A0F09"/>
    <w:rsid w:val="005A145E"/>
    <w:rsid w:val="005A17EB"/>
    <w:rsid w:val="005A19D9"/>
    <w:rsid w:val="005A1A53"/>
    <w:rsid w:val="005A213A"/>
    <w:rsid w:val="005A2432"/>
    <w:rsid w:val="005A261E"/>
    <w:rsid w:val="005A3454"/>
    <w:rsid w:val="005A3822"/>
    <w:rsid w:val="005A3A2F"/>
    <w:rsid w:val="005A3CA3"/>
    <w:rsid w:val="005A426F"/>
    <w:rsid w:val="005A4FDA"/>
    <w:rsid w:val="005A4FE1"/>
    <w:rsid w:val="005A6E8B"/>
    <w:rsid w:val="005A700D"/>
    <w:rsid w:val="005A71D6"/>
    <w:rsid w:val="005A7670"/>
    <w:rsid w:val="005A78B1"/>
    <w:rsid w:val="005A7934"/>
    <w:rsid w:val="005A7A70"/>
    <w:rsid w:val="005A7C01"/>
    <w:rsid w:val="005A7C92"/>
    <w:rsid w:val="005B04F2"/>
    <w:rsid w:val="005B0C82"/>
    <w:rsid w:val="005B0E38"/>
    <w:rsid w:val="005B18CB"/>
    <w:rsid w:val="005B19A3"/>
    <w:rsid w:val="005B1D16"/>
    <w:rsid w:val="005B1DD5"/>
    <w:rsid w:val="005B2DC9"/>
    <w:rsid w:val="005B35AE"/>
    <w:rsid w:val="005B39C2"/>
    <w:rsid w:val="005B5323"/>
    <w:rsid w:val="005B5C11"/>
    <w:rsid w:val="005B670E"/>
    <w:rsid w:val="005B6EDF"/>
    <w:rsid w:val="005B6F9D"/>
    <w:rsid w:val="005B724F"/>
    <w:rsid w:val="005B785B"/>
    <w:rsid w:val="005B785D"/>
    <w:rsid w:val="005B7E57"/>
    <w:rsid w:val="005C07A6"/>
    <w:rsid w:val="005C0B7D"/>
    <w:rsid w:val="005C0CE6"/>
    <w:rsid w:val="005C0EB6"/>
    <w:rsid w:val="005C198C"/>
    <w:rsid w:val="005C2823"/>
    <w:rsid w:val="005C378F"/>
    <w:rsid w:val="005C3ADD"/>
    <w:rsid w:val="005C59E6"/>
    <w:rsid w:val="005C5E4B"/>
    <w:rsid w:val="005C5EFB"/>
    <w:rsid w:val="005C6934"/>
    <w:rsid w:val="005C6A51"/>
    <w:rsid w:val="005C6DC9"/>
    <w:rsid w:val="005C6F5A"/>
    <w:rsid w:val="005C7008"/>
    <w:rsid w:val="005C741E"/>
    <w:rsid w:val="005C77AF"/>
    <w:rsid w:val="005D0559"/>
    <w:rsid w:val="005D07A0"/>
    <w:rsid w:val="005D0A2A"/>
    <w:rsid w:val="005D0D62"/>
    <w:rsid w:val="005D0DBD"/>
    <w:rsid w:val="005D10CD"/>
    <w:rsid w:val="005D14F7"/>
    <w:rsid w:val="005D1ACA"/>
    <w:rsid w:val="005D25FB"/>
    <w:rsid w:val="005D2F07"/>
    <w:rsid w:val="005D2F67"/>
    <w:rsid w:val="005D3CAE"/>
    <w:rsid w:val="005D4525"/>
    <w:rsid w:val="005D4938"/>
    <w:rsid w:val="005D6511"/>
    <w:rsid w:val="005D67C3"/>
    <w:rsid w:val="005D7D37"/>
    <w:rsid w:val="005D7E03"/>
    <w:rsid w:val="005E0105"/>
    <w:rsid w:val="005E0529"/>
    <w:rsid w:val="005E1391"/>
    <w:rsid w:val="005E19F1"/>
    <w:rsid w:val="005E1BB8"/>
    <w:rsid w:val="005E1E21"/>
    <w:rsid w:val="005E20EF"/>
    <w:rsid w:val="005E244C"/>
    <w:rsid w:val="005E2A6C"/>
    <w:rsid w:val="005E31EA"/>
    <w:rsid w:val="005E37F4"/>
    <w:rsid w:val="005E4079"/>
    <w:rsid w:val="005E4C23"/>
    <w:rsid w:val="005E4E8A"/>
    <w:rsid w:val="005E530D"/>
    <w:rsid w:val="005E573A"/>
    <w:rsid w:val="005E5CBE"/>
    <w:rsid w:val="005E5DA0"/>
    <w:rsid w:val="005E6391"/>
    <w:rsid w:val="005E6776"/>
    <w:rsid w:val="005E67B6"/>
    <w:rsid w:val="005E6ABE"/>
    <w:rsid w:val="005E7070"/>
    <w:rsid w:val="005E72BB"/>
    <w:rsid w:val="005E78B4"/>
    <w:rsid w:val="005E7C24"/>
    <w:rsid w:val="005E7C30"/>
    <w:rsid w:val="005E7DEC"/>
    <w:rsid w:val="005F04DF"/>
    <w:rsid w:val="005F0F30"/>
    <w:rsid w:val="005F249A"/>
    <w:rsid w:val="005F2AF3"/>
    <w:rsid w:val="005F390E"/>
    <w:rsid w:val="005F4493"/>
    <w:rsid w:val="005F4BA4"/>
    <w:rsid w:val="005F4F8A"/>
    <w:rsid w:val="005F63D5"/>
    <w:rsid w:val="005F6F28"/>
    <w:rsid w:val="005F73B5"/>
    <w:rsid w:val="005F7DF4"/>
    <w:rsid w:val="00600A7A"/>
    <w:rsid w:val="00600F87"/>
    <w:rsid w:val="00601A90"/>
    <w:rsid w:val="00602106"/>
    <w:rsid w:val="006021B7"/>
    <w:rsid w:val="0060275C"/>
    <w:rsid w:val="00602E41"/>
    <w:rsid w:val="00602E96"/>
    <w:rsid w:val="00603631"/>
    <w:rsid w:val="00603BAF"/>
    <w:rsid w:val="00603EDA"/>
    <w:rsid w:val="00604705"/>
    <w:rsid w:val="006047F7"/>
    <w:rsid w:val="00604EE7"/>
    <w:rsid w:val="006051F5"/>
    <w:rsid w:val="006055F6"/>
    <w:rsid w:val="0060581E"/>
    <w:rsid w:val="00605F41"/>
    <w:rsid w:val="0060623E"/>
    <w:rsid w:val="006062C2"/>
    <w:rsid w:val="006062C5"/>
    <w:rsid w:val="00606C01"/>
    <w:rsid w:val="00606D83"/>
    <w:rsid w:val="00606E02"/>
    <w:rsid w:val="006077D9"/>
    <w:rsid w:val="00607D31"/>
    <w:rsid w:val="0061028D"/>
    <w:rsid w:val="00610711"/>
    <w:rsid w:val="00611586"/>
    <w:rsid w:val="00612043"/>
    <w:rsid w:val="00612078"/>
    <w:rsid w:val="00612171"/>
    <w:rsid w:val="006121A1"/>
    <w:rsid w:val="006130AE"/>
    <w:rsid w:val="006132E1"/>
    <w:rsid w:val="00613675"/>
    <w:rsid w:val="006138A5"/>
    <w:rsid w:val="00613AFD"/>
    <w:rsid w:val="00613CB1"/>
    <w:rsid w:val="00613E9E"/>
    <w:rsid w:val="00614DA3"/>
    <w:rsid w:val="006151CC"/>
    <w:rsid w:val="00615E49"/>
    <w:rsid w:val="0061637B"/>
    <w:rsid w:val="006164BF"/>
    <w:rsid w:val="0061676D"/>
    <w:rsid w:val="00616ADA"/>
    <w:rsid w:val="00616C90"/>
    <w:rsid w:val="00616F8C"/>
    <w:rsid w:val="00617D0A"/>
    <w:rsid w:val="00620180"/>
    <w:rsid w:val="0062036F"/>
    <w:rsid w:val="00620655"/>
    <w:rsid w:val="00620D4A"/>
    <w:rsid w:val="00621128"/>
    <w:rsid w:val="00621DCA"/>
    <w:rsid w:val="006221A0"/>
    <w:rsid w:val="00622247"/>
    <w:rsid w:val="00622B8D"/>
    <w:rsid w:val="00622CEC"/>
    <w:rsid w:val="0062302F"/>
    <w:rsid w:val="00623930"/>
    <w:rsid w:val="00623F06"/>
    <w:rsid w:val="006245BB"/>
    <w:rsid w:val="00624765"/>
    <w:rsid w:val="006249F2"/>
    <w:rsid w:val="00624BAF"/>
    <w:rsid w:val="00624CDF"/>
    <w:rsid w:val="00624ED3"/>
    <w:rsid w:val="006250FF"/>
    <w:rsid w:val="0062571D"/>
    <w:rsid w:val="0062678D"/>
    <w:rsid w:val="006267FE"/>
    <w:rsid w:val="006268CC"/>
    <w:rsid w:val="00626D53"/>
    <w:rsid w:val="00626FB6"/>
    <w:rsid w:val="006276DA"/>
    <w:rsid w:val="006278AF"/>
    <w:rsid w:val="00627CA4"/>
    <w:rsid w:val="00630290"/>
    <w:rsid w:val="006305B8"/>
    <w:rsid w:val="006309C9"/>
    <w:rsid w:val="00630C70"/>
    <w:rsid w:val="00630D63"/>
    <w:rsid w:val="00631E5D"/>
    <w:rsid w:val="0063294A"/>
    <w:rsid w:val="0063378A"/>
    <w:rsid w:val="00633C42"/>
    <w:rsid w:val="0063404C"/>
    <w:rsid w:val="0063494E"/>
    <w:rsid w:val="00634EFD"/>
    <w:rsid w:val="0063530F"/>
    <w:rsid w:val="00635507"/>
    <w:rsid w:val="006357BF"/>
    <w:rsid w:val="006358C0"/>
    <w:rsid w:val="00635C34"/>
    <w:rsid w:val="0063664B"/>
    <w:rsid w:val="00636C45"/>
    <w:rsid w:val="00636D35"/>
    <w:rsid w:val="00636D61"/>
    <w:rsid w:val="00637129"/>
    <w:rsid w:val="006379BD"/>
    <w:rsid w:val="006404E2"/>
    <w:rsid w:val="006405B9"/>
    <w:rsid w:val="00640CF6"/>
    <w:rsid w:val="00641965"/>
    <w:rsid w:val="00642015"/>
    <w:rsid w:val="006420AD"/>
    <w:rsid w:val="006423B9"/>
    <w:rsid w:val="006425E8"/>
    <w:rsid w:val="0064263D"/>
    <w:rsid w:val="00642A4A"/>
    <w:rsid w:val="00642A90"/>
    <w:rsid w:val="00642D7C"/>
    <w:rsid w:val="0064305F"/>
    <w:rsid w:val="00643377"/>
    <w:rsid w:val="006436AB"/>
    <w:rsid w:val="00643751"/>
    <w:rsid w:val="00643EC6"/>
    <w:rsid w:val="006440BD"/>
    <w:rsid w:val="00644894"/>
    <w:rsid w:val="0064498E"/>
    <w:rsid w:val="00645665"/>
    <w:rsid w:val="00646ACF"/>
    <w:rsid w:val="0064729E"/>
    <w:rsid w:val="00647864"/>
    <w:rsid w:val="006478FB"/>
    <w:rsid w:val="00647BB5"/>
    <w:rsid w:val="00650394"/>
    <w:rsid w:val="00650671"/>
    <w:rsid w:val="00650A07"/>
    <w:rsid w:val="00650E38"/>
    <w:rsid w:val="00651732"/>
    <w:rsid w:val="00652EA5"/>
    <w:rsid w:val="0065304F"/>
    <w:rsid w:val="00654834"/>
    <w:rsid w:val="00654A78"/>
    <w:rsid w:val="00654B56"/>
    <w:rsid w:val="00654D3E"/>
    <w:rsid w:val="00655E7E"/>
    <w:rsid w:val="00655F8E"/>
    <w:rsid w:val="0065662B"/>
    <w:rsid w:val="00656DA0"/>
    <w:rsid w:val="00657C36"/>
    <w:rsid w:val="00660E3E"/>
    <w:rsid w:val="006612A7"/>
    <w:rsid w:val="00661320"/>
    <w:rsid w:val="0066135E"/>
    <w:rsid w:val="006614CB"/>
    <w:rsid w:val="00661DAC"/>
    <w:rsid w:val="00661DBA"/>
    <w:rsid w:val="006626F6"/>
    <w:rsid w:val="0066273C"/>
    <w:rsid w:val="00662BC3"/>
    <w:rsid w:val="00663730"/>
    <w:rsid w:val="00663B75"/>
    <w:rsid w:val="006647C4"/>
    <w:rsid w:val="006649CB"/>
    <w:rsid w:val="00665263"/>
    <w:rsid w:val="00665EB8"/>
    <w:rsid w:val="00665F3C"/>
    <w:rsid w:val="006661C9"/>
    <w:rsid w:val="006669D1"/>
    <w:rsid w:val="00666EE6"/>
    <w:rsid w:val="00666F4C"/>
    <w:rsid w:val="00667036"/>
    <w:rsid w:val="00667766"/>
    <w:rsid w:val="00667957"/>
    <w:rsid w:val="0067020A"/>
    <w:rsid w:val="006703C4"/>
    <w:rsid w:val="00670420"/>
    <w:rsid w:val="00671437"/>
    <w:rsid w:val="00671578"/>
    <w:rsid w:val="00671723"/>
    <w:rsid w:val="0067182A"/>
    <w:rsid w:val="00671976"/>
    <w:rsid w:val="00671E9B"/>
    <w:rsid w:val="00672D35"/>
    <w:rsid w:val="006737B7"/>
    <w:rsid w:val="00674A29"/>
    <w:rsid w:val="006756E3"/>
    <w:rsid w:val="0067581F"/>
    <w:rsid w:val="00675A5B"/>
    <w:rsid w:val="00676D35"/>
    <w:rsid w:val="00676E83"/>
    <w:rsid w:val="006772C2"/>
    <w:rsid w:val="0067778E"/>
    <w:rsid w:val="006804D9"/>
    <w:rsid w:val="00680673"/>
    <w:rsid w:val="00680756"/>
    <w:rsid w:val="00681F2D"/>
    <w:rsid w:val="00682B7D"/>
    <w:rsid w:val="00682DF0"/>
    <w:rsid w:val="00683831"/>
    <w:rsid w:val="00683E5F"/>
    <w:rsid w:val="00684917"/>
    <w:rsid w:val="00684A60"/>
    <w:rsid w:val="00684B3B"/>
    <w:rsid w:val="00684CBF"/>
    <w:rsid w:val="00684E18"/>
    <w:rsid w:val="006850FA"/>
    <w:rsid w:val="006853A4"/>
    <w:rsid w:val="00685FE4"/>
    <w:rsid w:val="006876AE"/>
    <w:rsid w:val="00690092"/>
    <w:rsid w:val="00690C62"/>
    <w:rsid w:val="00690F80"/>
    <w:rsid w:val="00691055"/>
    <w:rsid w:val="00692864"/>
    <w:rsid w:val="00693466"/>
    <w:rsid w:val="00693826"/>
    <w:rsid w:val="00693A56"/>
    <w:rsid w:val="00693DC7"/>
    <w:rsid w:val="00693EBB"/>
    <w:rsid w:val="00694658"/>
    <w:rsid w:val="0069549E"/>
    <w:rsid w:val="006954A9"/>
    <w:rsid w:val="00695B82"/>
    <w:rsid w:val="00697229"/>
    <w:rsid w:val="006973FF"/>
    <w:rsid w:val="00697857"/>
    <w:rsid w:val="006A1BA0"/>
    <w:rsid w:val="006A1BDF"/>
    <w:rsid w:val="006A2212"/>
    <w:rsid w:val="006A232B"/>
    <w:rsid w:val="006A2670"/>
    <w:rsid w:val="006A26A7"/>
    <w:rsid w:val="006A270D"/>
    <w:rsid w:val="006A3500"/>
    <w:rsid w:val="006A3AD3"/>
    <w:rsid w:val="006A3C52"/>
    <w:rsid w:val="006A4014"/>
    <w:rsid w:val="006A41BC"/>
    <w:rsid w:val="006A42F3"/>
    <w:rsid w:val="006A49FE"/>
    <w:rsid w:val="006A5A9B"/>
    <w:rsid w:val="006A5F54"/>
    <w:rsid w:val="006A62C6"/>
    <w:rsid w:val="006A6726"/>
    <w:rsid w:val="006A6978"/>
    <w:rsid w:val="006A75D6"/>
    <w:rsid w:val="006A7624"/>
    <w:rsid w:val="006A79CE"/>
    <w:rsid w:val="006B06AE"/>
    <w:rsid w:val="006B0895"/>
    <w:rsid w:val="006B0ABB"/>
    <w:rsid w:val="006B0CDB"/>
    <w:rsid w:val="006B1452"/>
    <w:rsid w:val="006B167D"/>
    <w:rsid w:val="006B173D"/>
    <w:rsid w:val="006B1D2D"/>
    <w:rsid w:val="006B1D73"/>
    <w:rsid w:val="006B1E69"/>
    <w:rsid w:val="006B23DA"/>
    <w:rsid w:val="006B2415"/>
    <w:rsid w:val="006B2E6F"/>
    <w:rsid w:val="006B3FDF"/>
    <w:rsid w:val="006B49A4"/>
    <w:rsid w:val="006B56ED"/>
    <w:rsid w:val="006B5B0D"/>
    <w:rsid w:val="006B5BBC"/>
    <w:rsid w:val="006B6391"/>
    <w:rsid w:val="006B6C1A"/>
    <w:rsid w:val="006B6F23"/>
    <w:rsid w:val="006B73BF"/>
    <w:rsid w:val="006B748B"/>
    <w:rsid w:val="006B7DBD"/>
    <w:rsid w:val="006C0437"/>
    <w:rsid w:val="006C046F"/>
    <w:rsid w:val="006C15E0"/>
    <w:rsid w:val="006C175F"/>
    <w:rsid w:val="006C1DCB"/>
    <w:rsid w:val="006C26F5"/>
    <w:rsid w:val="006C273C"/>
    <w:rsid w:val="006C43A5"/>
    <w:rsid w:val="006C45EE"/>
    <w:rsid w:val="006C51D7"/>
    <w:rsid w:val="006C5A89"/>
    <w:rsid w:val="006C62D9"/>
    <w:rsid w:val="006C729C"/>
    <w:rsid w:val="006C76D0"/>
    <w:rsid w:val="006C7713"/>
    <w:rsid w:val="006C7C67"/>
    <w:rsid w:val="006C7E53"/>
    <w:rsid w:val="006D05EE"/>
    <w:rsid w:val="006D0B14"/>
    <w:rsid w:val="006D0FEA"/>
    <w:rsid w:val="006D26F7"/>
    <w:rsid w:val="006D2E21"/>
    <w:rsid w:val="006D2E2F"/>
    <w:rsid w:val="006D2E70"/>
    <w:rsid w:val="006D3026"/>
    <w:rsid w:val="006D324B"/>
    <w:rsid w:val="006D33FC"/>
    <w:rsid w:val="006D3499"/>
    <w:rsid w:val="006D377F"/>
    <w:rsid w:val="006D43F7"/>
    <w:rsid w:val="006D4A29"/>
    <w:rsid w:val="006D54FF"/>
    <w:rsid w:val="006D5C64"/>
    <w:rsid w:val="006D67C0"/>
    <w:rsid w:val="006D7759"/>
    <w:rsid w:val="006D7F1A"/>
    <w:rsid w:val="006E0252"/>
    <w:rsid w:val="006E1187"/>
    <w:rsid w:val="006E18D4"/>
    <w:rsid w:val="006E1A4B"/>
    <w:rsid w:val="006E1BBF"/>
    <w:rsid w:val="006E27B4"/>
    <w:rsid w:val="006E3D16"/>
    <w:rsid w:val="006E4358"/>
    <w:rsid w:val="006E4821"/>
    <w:rsid w:val="006E4CEE"/>
    <w:rsid w:val="006E5CE9"/>
    <w:rsid w:val="006E6033"/>
    <w:rsid w:val="006E66F5"/>
    <w:rsid w:val="006E67D3"/>
    <w:rsid w:val="006E6B7E"/>
    <w:rsid w:val="006E6C31"/>
    <w:rsid w:val="006E6F5A"/>
    <w:rsid w:val="006E6FFD"/>
    <w:rsid w:val="006E751B"/>
    <w:rsid w:val="006E763C"/>
    <w:rsid w:val="006E7856"/>
    <w:rsid w:val="006E7935"/>
    <w:rsid w:val="006E7BCA"/>
    <w:rsid w:val="006F06A1"/>
    <w:rsid w:val="006F0D25"/>
    <w:rsid w:val="006F1A5E"/>
    <w:rsid w:val="006F209D"/>
    <w:rsid w:val="006F2277"/>
    <w:rsid w:val="006F26A8"/>
    <w:rsid w:val="006F28EB"/>
    <w:rsid w:val="006F2B4A"/>
    <w:rsid w:val="006F2BA6"/>
    <w:rsid w:val="006F31FF"/>
    <w:rsid w:val="006F3595"/>
    <w:rsid w:val="006F3D1B"/>
    <w:rsid w:val="006F3F72"/>
    <w:rsid w:val="006F40DF"/>
    <w:rsid w:val="006F4872"/>
    <w:rsid w:val="006F53A3"/>
    <w:rsid w:val="006F575C"/>
    <w:rsid w:val="006F6063"/>
    <w:rsid w:val="006F6402"/>
    <w:rsid w:val="006F641D"/>
    <w:rsid w:val="006F670B"/>
    <w:rsid w:val="006F756A"/>
    <w:rsid w:val="006F792C"/>
    <w:rsid w:val="007006B5"/>
    <w:rsid w:val="00700718"/>
    <w:rsid w:val="00700808"/>
    <w:rsid w:val="00700952"/>
    <w:rsid w:val="00700A0A"/>
    <w:rsid w:val="00701D2C"/>
    <w:rsid w:val="00701E57"/>
    <w:rsid w:val="00702B0F"/>
    <w:rsid w:val="00702F33"/>
    <w:rsid w:val="0070370A"/>
    <w:rsid w:val="007038DF"/>
    <w:rsid w:val="00704642"/>
    <w:rsid w:val="00704DF5"/>
    <w:rsid w:val="007068C1"/>
    <w:rsid w:val="00707001"/>
    <w:rsid w:val="007103BF"/>
    <w:rsid w:val="0071086B"/>
    <w:rsid w:val="0071086E"/>
    <w:rsid w:val="007109BB"/>
    <w:rsid w:val="0071130A"/>
    <w:rsid w:val="00711C9B"/>
    <w:rsid w:val="007120B3"/>
    <w:rsid w:val="007127D3"/>
    <w:rsid w:val="00712D1B"/>
    <w:rsid w:val="00712DE9"/>
    <w:rsid w:val="00712DF5"/>
    <w:rsid w:val="00713585"/>
    <w:rsid w:val="00714143"/>
    <w:rsid w:val="007148A2"/>
    <w:rsid w:val="007148E8"/>
    <w:rsid w:val="00714965"/>
    <w:rsid w:val="0071520C"/>
    <w:rsid w:val="00716870"/>
    <w:rsid w:val="0071692B"/>
    <w:rsid w:val="00716C7D"/>
    <w:rsid w:val="00716E4F"/>
    <w:rsid w:val="0071720B"/>
    <w:rsid w:val="00717614"/>
    <w:rsid w:val="007177DD"/>
    <w:rsid w:val="00717B12"/>
    <w:rsid w:val="00717DB3"/>
    <w:rsid w:val="00720164"/>
    <w:rsid w:val="00720C51"/>
    <w:rsid w:val="00721432"/>
    <w:rsid w:val="007219D7"/>
    <w:rsid w:val="00721BB0"/>
    <w:rsid w:val="00722499"/>
    <w:rsid w:val="007224D4"/>
    <w:rsid w:val="00722FA7"/>
    <w:rsid w:val="0072367D"/>
    <w:rsid w:val="00723ACB"/>
    <w:rsid w:val="00723D5B"/>
    <w:rsid w:val="00724167"/>
    <w:rsid w:val="0072433E"/>
    <w:rsid w:val="00724526"/>
    <w:rsid w:val="00724DE8"/>
    <w:rsid w:val="00725270"/>
    <w:rsid w:val="00725CC7"/>
    <w:rsid w:val="00725F14"/>
    <w:rsid w:val="0072639F"/>
    <w:rsid w:val="00726C92"/>
    <w:rsid w:val="00727250"/>
    <w:rsid w:val="00727326"/>
    <w:rsid w:val="007279B0"/>
    <w:rsid w:val="00727DF5"/>
    <w:rsid w:val="00730A6A"/>
    <w:rsid w:val="007328DD"/>
    <w:rsid w:val="00733BCE"/>
    <w:rsid w:val="007341E3"/>
    <w:rsid w:val="00735297"/>
    <w:rsid w:val="00735A48"/>
    <w:rsid w:val="00735EC0"/>
    <w:rsid w:val="007364F9"/>
    <w:rsid w:val="007368C7"/>
    <w:rsid w:val="00736DC8"/>
    <w:rsid w:val="00736FE3"/>
    <w:rsid w:val="00737A68"/>
    <w:rsid w:val="00737EE0"/>
    <w:rsid w:val="007405FD"/>
    <w:rsid w:val="007408CF"/>
    <w:rsid w:val="00740F58"/>
    <w:rsid w:val="007410C4"/>
    <w:rsid w:val="00741EB9"/>
    <w:rsid w:val="00742DA5"/>
    <w:rsid w:val="00742EF5"/>
    <w:rsid w:val="00742F41"/>
    <w:rsid w:val="00743A12"/>
    <w:rsid w:val="00743B0F"/>
    <w:rsid w:val="00744421"/>
    <w:rsid w:val="007446A8"/>
    <w:rsid w:val="007446AC"/>
    <w:rsid w:val="00744764"/>
    <w:rsid w:val="00744874"/>
    <w:rsid w:val="007452CA"/>
    <w:rsid w:val="007454CB"/>
    <w:rsid w:val="007458A1"/>
    <w:rsid w:val="007463E6"/>
    <w:rsid w:val="007466FB"/>
    <w:rsid w:val="007474D2"/>
    <w:rsid w:val="00747822"/>
    <w:rsid w:val="00747C1F"/>
    <w:rsid w:val="00747C81"/>
    <w:rsid w:val="00747D80"/>
    <w:rsid w:val="00750839"/>
    <w:rsid w:val="00750FB2"/>
    <w:rsid w:val="007512AE"/>
    <w:rsid w:val="00751626"/>
    <w:rsid w:val="007518E9"/>
    <w:rsid w:val="00751A09"/>
    <w:rsid w:val="007521A2"/>
    <w:rsid w:val="00752C93"/>
    <w:rsid w:val="00752D6E"/>
    <w:rsid w:val="0075377D"/>
    <w:rsid w:val="00753853"/>
    <w:rsid w:val="00753927"/>
    <w:rsid w:val="00754101"/>
    <w:rsid w:val="00754190"/>
    <w:rsid w:val="007546F6"/>
    <w:rsid w:val="007548B8"/>
    <w:rsid w:val="00754D0D"/>
    <w:rsid w:val="0075635E"/>
    <w:rsid w:val="00756B31"/>
    <w:rsid w:val="00757036"/>
    <w:rsid w:val="007572A9"/>
    <w:rsid w:val="007574D2"/>
    <w:rsid w:val="007575AB"/>
    <w:rsid w:val="0075796C"/>
    <w:rsid w:val="00757BB2"/>
    <w:rsid w:val="0076073B"/>
    <w:rsid w:val="00761D77"/>
    <w:rsid w:val="00761EBB"/>
    <w:rsid w:val="0076292E"/>
    <w:rsid w:val="00762C9B"/>
    <w:rsid w:val="0076336A"/>
    <w:rsid w:val="00763D9B"/>
    <w:rsid w:val="00764223"/>
    <w:rsid w:val="0076454C"/>
    <w:rsid w:val="007648A1"/>
    <w:rsid w:val="007648D0"/>
    <w:rsid w:val="007649F8"/>
    <w:rsid w:val="00764F12"/>
    <w:rsid w:val="00765355"/>
    <w:rsid w:val="007653EA"/>
    <w:rsid w:val="00765767"/>
    <w:rsid w:val="00765DD3"/>
    <w:rsid w:val="0076674C"/>
    <w:rsid w:val="0076695D"/>
    <w:rsid w:val="00766B09"/>
    <w:rsid w:val="00766C3F"/>
    <w:rsid w:val="00767C60"/>
    <w:rsid w:val="00767C8D"/>
    <w:rsid w:val="00767D51"/>
    <w:rsid w:val="00767DAF"/>
    <w:rsid w:val="00767F7F"/>
    <w:rsid w:val="00770478"/>
    <w:rsid w:val="007708E2"/>
    <w:rsid w:val="007710E5"/>
    <w:rsid w:val="00771F07"/>
    <w:rsid w:val="007729B0"/>
    <w:rsid w:val="00772B9C"/>
    <w:rsid w:val="00773226"/>
    <w:rsid w:val="007733AB"/>
    <w:rsid w:val="00773BAE"/>
    <w:rsid w:val="00773D83"/>
    <w:rsid w:val="007744CF"/>
    <w:rsid w:val="0077479B"/>
    <w:rsid w:val="00774DCB"/>
    <w:rsid w:val="007755DA"/>
    <w:rsid w:val="00775C93"/>
    <w:rsid w:val="00776A69"/>
    <w:rsid w:val="00776C62"/>
    <w:rsid w:val="00777AFF"/>
    <w:rsid w:val="00780F00"/>
    <w:rsid w:val="00781521"/>
    <w:rsid w:val="00781A9E"/>
    <w:rsid w:val="00781D68"/>
    <w:rsid w:val="00781DFD"/>
    <w:rsid w:val="0078233F"/>
    <w:rsid w:val="007823A4"/>
    <w:rsid w:val="00782ABC"/>
    <w:rsid w:val="00782DDB"/>
    <w:rsid w:val="00783CBA"/>
    <w:rsid w:val="00783DE0"/>
    <w:rsid w:val="00784296"/>
    <w:rsid w:val="0078451D"/>
    <w:rsid w:val="00784AF4"/>
    <w:rsid w:val="00785066"/>
    <w:rsid w:val="007850BC"/>
    <w:rsid w:val="00785C71"/>
    <w:rsid w:val="0078694B"/>
    <w:rsid w:val="0078696C"/>
    <w:rsid w:val="007877AA"/>
    <w:rsid w:val="00787C67"/>
    <w:rsid w:val="00787DA2"/>
    <w:rsid w:val="00790035"/>
    <w:rsid w:val="0079004A"/>
    <w:rsid w:val="0079096E"/>
    <w:rsid w:val="00790C01"/>
    <w:rsid w:val="00790DC8"/>
    <w:rsid w:val="0079152A"/>
    <w:rsid w:val="00791E7C"/>
    <w:rsid w:val="00792C3A"/>
    <w:rsid w:val="007931DF"/>
    <w:rsid w:val="00793AA3"/>
    <w:rsid w:val="00793DEF"/>
    <w:rsid w:val="007943B7"/>
    <w:rsid w:val="00794F1D"/>
    <w:rsid w:val="00795057"/>
    <w:rsid w:val="0079508C"/>
    <w:rsid w:val="007954A2"/>
    <w:rsid w:val="00795503"/>
    <w:rsid w:val="00795B76"/>
    <w:rsid w:val="00795DBF"/>
    <w:rsid w:val="00796212"/>
    <w:rsid w:val="00796A73"/>
    <w:rsid w:val="00796B74"/>
    <w:rsid w:val="00796E92"/>
    <w:rsid w:val="00796F26"/>
    <w:rsid w:val="007971B1"/>
    <w:rsid w:val="007A08B2"/>
    <w:rsid w:val="007A1735"/>
    <w:rsid w:val="007A1851"/>
    <w:rsid w:val="007A19A4"/>
    <w:rsid w:val="007A2202"/>
    <w:rsid w:val="007A221F"/>
    <w:rsid w:val="007A27CF"/>
    <w:rsid w:val="007A30A1"/>
    <w:rsid w:val="007A34BD"/>
    <w:rsid w:val="007A358E"/>
    <w:rsid w:val="007A3A6E"/>
    <w:rsid w:val="007A3DF5"/>
    <w:rsid w:val="007A48D0"/>
    <w:rsid w:val="007A49D2"/>
    <w:rsid w:val="007A5E24"/>
    <w:rsid w:val="007A5E9F"/>
    <w:rsid w:val="007A5FAF"/>
    <w:rsid w:val="007A6127"/>
    <w:rsid w:val="007A714E"/>
    <w:rsid w:val="007A7656"/>
    <w:rsid w:val="007A785F"/>
    <w:rsid w:val="007A7949"/>
    <w:rsid w:val="007A7E6D"/>
    <w:rsid w:val="007B0024"/>
    <w:rsid w:val="007B0C27"/>
    <w:rsid w:val="007B16FD"/>
    <w:rsid w:val="007B22E5"/>
    <w:rsid w:val="007B2576"/>
    <w:rsid w:val="007B2C05"/>
    <w:rsid w:val="007B4221"/>
    <w:rsid w:val="007B5600"/>
    <w:rsid w:val="007B6430"/>
    <w:rsid w:val="007B6969"/>
    <w:rsid w:val="007B6D62"/>
    <w:rsid w:val="007B745D"/>
    <w:rsid w:val="007B7C1F"/>
    <w:rsid w:val="007C0271"/>
    <w:rsid w:val="007C0ACF"/>
    <w:rsid w:val="007C0DFF"/>
    <w:rsid w:val="007C1CD8"/>
    <w:rsid w:val="007C21DF"/>
    <w:rsid w:val="007C2ECA"/>
    <w:rsid w:val="007C31DA"/>
    <w:rsid w:val="007C32F1"/>
    <w:rsid w:val="007C3522"/>
    <w:rsid w:val="007C36A4"/>
    <w:rsid w:val="007C3ECC"/>
    <w:rsid w:val="007C3F4E"/>
    <w:rsid w:val="007C42A7"/>
    <w:rsid w:val="007C4537"/>
    <w:rsid w:val="007C4685"/>
    <w:rsid w:val="007C4C64"/>
    <w:rsid w:val="007C4DEF"/>
    <w:rsid w:val="007C5E25"/>
    <w:rsid w:val="007D0981"/>
    <w:rsid w:val="007D0FE2"/>
    <w:rsid w:val="007D11FC"/>
    <w:rsid w:val="007D1777"/>
    <w:rsid w:val="007D1908"/>
    <w:rsid w:val="007D29CA"/>
    <w:rsid w:val="007D2AAC"/>
    <w:rsid w:val="007D2CC4"/>
    <w:rsid w:val="007D3A29"/>
    <w:rsid w:val="007D3B05"/>
    <w:rsid w:val="007D3BD1"/>
    <w:rsid w:val="007D46F9"/>
    <w:rsid w:val="007D4948"/>
    <w:rsid w:val="007D59DB"/>
    <w:rsid w:val="007D5C8A"/>
    <w:rsid w:val="007D64BA"/>
    <w:rsid w:val="007D64CD"/>
    <w:rsid w:val="007D6CA5"/>
    <w:rsid w:val="007D6D39"/>
    <w:rsid w:val="007D7BBE"/>
    <w:rsid w:val="007E0443"/>
    <w:rsid w:val="007E0692"/>
    <w:rsid w:val="007E15A7"/>
    <w:rsid w:val="007E186F"/>
    <w:rsid w:val="007E1B69"/>
    <w:rsid w:val="007E29DA"/>
    <w:rsid w:val="007E3A62"/>
    <w:rsid w:val="007E3F97"/>
    <w:rsid w:val="007E4032"/>
    <w:rsid w:val="007E455E"/>
    <w:rsid w:val="007E48B0"/>
    <w:rsid w:val="007E4B7A"/>
    <w:rsid w:val="007E4D12"/>
    <w:rsid w:val="007E5985"/>
    <w:rsid w:val="007E5C18"/>
    <w:rsid w:val="007E63E5"/>
    <w:rsid w:val="007E647F"/>
    <w:rsid w:val="007F04B5"/>
    <w:rsid w:val="007F0695"/>
    <w:rsid w:val="007F0B8F"/>
    <w:rsid w:val="007F1A9A"/>
    <w:rsid w:val="007F2033"/>
    <w:rsid w:val="007F2E12"/>
    <w:rsid w:val="007F343D"/>
    <w:rsid w:val="007F38C2"/>
    <w:rsid w:val="007F4CA3"/>
    <w:rsid w:val="007F4D5B"/>
    <w:rsid w:val="007F51F9"/>
    <w:rsid w:val="007F61CC"/>
    <w:rsid w:val="007F6958"/>
    <w:rsid w:val="007F7267"/>
    <w:rsid w:val="007F7887"/>
    <w:rsid w:val="007F7C22"/>
    <w:rsid w:val="00800E1C"/>
    <w:rsid w:val="00801086"/>
    <w:rsid w:val="008010E2"/>
    <w:rsid w:val="008013AA"/>
    <w:rsid w:val="008015CD"/>
    <w:rsid w:val="0080235C"/>
    <w:rsid w:val="0080283A"/>
    <w:rsid w:val="00802B1B"/>
    <w:rsid w:val="008030EA"/>
    <w:rsid w:val="00803C0E"/>
    <w:rsid w:val="00803EF2"/>
    <w:rsid w:val="00804177"/>
    <w:rsid w:val="00804360"/>
    <w:rsid w:val="008044C5"/>
    <w:rsid w:val="00804F43"/>
    <w:rsid w:val="008057AE"/>
    <w:rsid w:val="008070B4"/>
    <w:rsid w:val="00807243"/>
    <w:rsid w:val="00807342"/>
    <w:rsid w:val="00807565"/>
    <w:rsid w:val="008076CE"/>
    <w:rsid w:val="008079A5"/>
    <w:rsid w:val="00807F94"/>
    <w:rsid w:val="00810B19"/>
    <w:rsid w:val="008114E1"/>
    <w:rsid w:val="00811601"/>
    <w:rsid w:val="0081174F"/>
    <w:rsid w:val="00811CFE"/>
    <w:rsid w:val="00811E79"/>
    <w:rsid w:val="008120C1"/>
    <w:rsid w:val="0081394A"/>
    <w:rsid w:val="008139FB"/>
    <w:rsid w:val="00813D87"/>
    <w:rsid w:val="00813ECC"/>
    <w:rsid w:val="00813F43"/>
    <w:rsid w:val="00814629"/>
    <w:rsid w:val="00815603"/>
    <w:rsid w:val="0081584E"/>
    <w:rsid w:val="00816429"/>
    <w:rsid w:val="00816B34"/>
    <w:rsid w:val="008171F6"/>
    <w:rsid w:val="0081754D"/>
    <w:rsid w:val="00817F9B"/>
    <w:rsid w:val="008214D5"/>
    <w:rsid w:val="00821CD7"/>
    <w:rsid w:val="00823610"/>
    <w:rsid w:val="00823852"/>
    <w:rsid w:val="0082404F"/>
    <w:rsid w:val="008244A2"/>
    <w:rsid w:val="0082480F"/>
    <w:rsid w:val="00824A98"/>
    <w:rsid w:val="00825758"/>
    <w:rsid w:val="00825DD8"/>
    <w:rsid w:val="0082632E"/>
    <w:rsid w:val="0082666E"/>
    <w:rsid w:val="00826F2C"/>
    <w:rsid w:val="00827591"/>
    <w:rsid w:val="00827DBC"/>
    <w:rsid w:val="00830070"/>
    <w:rsid w:val="0083057F"/>
    <w:rsid w:val="00830649"/>
    <w:rsid w:val="00830BCC"/>
    <w:rsid w:val="008311A8"/>
    <w:rsid w:val="008316B6"/>
    <w:rsid w:val="00832C68"/>
    <w:rsid w:val="00833205"/>
    <w:rsid w:val="0083357A"/>
    <w:rsid w:val="008335B3"/>
    <w:rsid w:val="008339CE"/>
    <w:rsid w:val="0083440C"/>
    <w:rsid w:val="00834906"/>
    <w:rsid w:val="00834DBC"/>
    <w:rsid w:val="00834EDC"/>
    <w:rsid w:val="008351B7"/>
    <w:rsid w:val="008352D7"/>
    <w:rsid w:val="0083552B"/>
    <w:rsid w:val="0083565B"/>
    <w:rsid w:val="00835ECF"/>
    <w:rsid w:val="008363E8"/>
    <w:rsid w:val="00836AD1"/>
    <w:rsid w:val="00837764"/>
    <w:rsid w:val="008379A9"/>
    <w:rsid w:val="00837A8F"/>
    <w:rsid w:val="00837BC7"/>
    <w:rsid w:val="00840F57"/>
    <w:rsid w:val="008411F4"/>
    <w:rsid w:val="00841C7E"/>
    <w:rsid w:val="008420AA"/>
    <w:rsid w:val="008422D0"/>
    <w:rsid w:val="00842BF8"/>
    <w:rsid w:val="00842E7C"/>
    <w:rsid w:val="0084303D"/>
    <w:rsid w:val="008435DC"/>
    <w:rsid w:val="008441EB"/>
    <w:rsid w:val="008448C3"/>
    <w:rsid w:val="00845CFB"/>
    <w:rsid w:val="008466EC"/>
    <w:rsid w:val="00846C38"/>
    <w:rsid w:val="00847384"/>
    <w:rsid w:val="0084750C"/>
    <w:rsid w:val="008478D3"/>
    <w:rsid w:val="00850563"/>
    <w:rsid w:val="008507CE"/>
    <w:rsid w:val="00850BD5"/>
    <w:rsid w:val="00851462"/>
    <w:rsid w:val="00851B97"/>
    <w:rsid w:val="008521AD"/>
    <w:rsid w:val="00852CA8"/>
    <w:rsid w:val="0085362E"/>
    <w:rsid w:val="00853867"/>
    <w:rsid w:val="00854999"/>
    <w:rsid w:val="0085545B"/>
    <w:rsid w:val="00856546"/>
    <w:rsid w:val="00857933"/>
    <w:rsid w:val="00857B98"/>
    <w:rsid w:val="00857F05"/>
    <w:rsid w:val="00860475"/>
    <w:rsid w:val="0086126F"/>
    <w:rsid w:val="00861469"/>
    <w:rsid w:val="00861925"/>
    <w:rsid w:val="00861C96"/>
    <w:rsid w:val="0086228D"/>
    <w:rsid w:val="00863048"/>
    <w:rsid w:val="00863562"/>
    <w:rsid w:val="008640E3"/>
    <w:rsid w:val="00864DE5"/>
    <w:rsid w:val="00865756"/>
    <w:rsid w:val="00865ABF"/>
    <w:rsid w:val="00865E66"/>
    <w:rsid w:val="00866CCA"/>
    <w:rsid w:val="00866DE4"/>
    <w:rsid w:val="00866E40"/>
    <w:rsid w:val="008670AB"/>
    <w:rsid w:val="008702A6"/>
    <w:rsid w:val="0087129C"/>
    <w:rsid w:val="00871709"/>
    <w:rsid w:val="00871EA6"/>
    <w:rsid w:val="00872501"/>
    <w:rsid w:val="0087262D"/>
    <w:rsid w:val="00872855"/>
    <w:rsid w:val="00872F21"/>
    <w:rsid w:val="00873D6B"/>
    <w:rsid w:val="008746CB"/>
    <w:rsid w:val="00875010"/>
    <w:rsid w:val="0087522B"/>
    <w:rsid w:val="008758BE"/>
    <w:rsid w:val="00875A9B"/>
    <w:rsid w:val="00875EBC"/>
    <w:rsid w:val="00875EF6"/>
    <w:rsid w:val="008768FC"/>
    <w:rsid w:val="00876A58"/>
    <w:rsid w:val="00877AEB"/>
    <w:rsid w:val="00877C06"/>
    <w:rsid w:val="00880563"/>
    <w:rsid w:val="008806C2"/>
    <w:rsid w:val="00880B9B"/>
    <w:rsid w:val="0088165D"/>
    <w:rsid w:val="0088165E"/>
    <w:rsid w:val="00881A62"/>
    <w:rsid w:val="00882329"/>
    <w:rsid w:val="008829D6"/>
    <w:rsid w:val="008836A7"/>
    <w:rsid w:val="00883829"/>
    <w:rsid w:val="00883B15"/>
    <w:rsid w:val="00883D6B"/>
    <w:rsid w:val="008841C4"/>
    <w:rsid w:val="00884454"/>
    <w:rsid w:val="00884E88"/>
    <w:rsid w:val="0088549E"/>
    <w:rsid w:val="00886817"/>
    <w:rsid w:val="008870B3"/>
    <w:rsid w:val="008873D2"/>
    <w:rsid w:val="0088783B"/>
    <w:rsid w:val="00887C25"/>
    <w:rsid w:val="00887CED"/>
    <w:rsid w:val="0089024D"/>
    <w:rsid w:val="00890866"/>
    <w:rsid w:val="00890D10"/>
    <w:rsid w:val="008911AD"/>
    <w:rsid w:val="008918CE"/>
    <w:rsid w:val="00891E14"/>
    <w:rsid w:val="008920B5"/>
    <w:rsid w:val="0089244C"/>
    <w:rsid w:val="0089354B"/>
    <w:rsid w:val="00893CDB"/>
    <w:rsid w:val="00894BC2"/>
    <w:rsid w:val="00894C59"/>
    <w:rsid w:val="00894EA3"/>
    <w:rsid w:val="00894EF7"/>
    <w:rsid w:val="00895113"/>
    <w:rsid w:val="0089552B"/>
    <w:rsid w:val="00896500"/>
    <w:rsid w:val="0089685E"/>
    <w:rsid w:val="00896A55"/>
    <w:rsid w:val="00896EEE"/>
    <w:rsid w:val="008A04CC"/>
    <w:rsid w:val="008A04DD"/>
    <w:rsid w:val="008A0571"/>
    <w:rsid w:val="008A0E13"/>
    <w:rsid w:val="008A0F41"/>
    <w:rsid w:val="008A1211"/>
    <w:rsid w:val="008A173B"/>
    <w:rsid w:val="008A187B"/>
    <w:rsid w:val="008A1CBD"/>
    <w:rsid w:val="008A2680"/>
    <w:rsid w:val="008A26D2"/>
    <w:rsid w:val="008A2BEE"/>
    <w:rsid w:val="008A2D7E"/>
    <w:rsid w:val="008A2EBA"/>
    <w:rsid w:val="008A39B1"/>
    <w:rsid w:val="008A3AF6"/>
    <w:rsid w:val="008A4125"/>
    <w:rsid w:val="008A4153"/>
    <w:rsid w:val="008A41D9"/>
    <w:rsid w:val="008A461A"/>
    <w:rsid w:val="008A4A01"/>
    <w:rsid w:val="008A4FC9"/>
    <w:rsid w:val="008A5705"/>
    <w:rsid w:val="008A6AED"/>
    <w:rsid w:val="008A6C9A"/>
    <w:rsid w:val="008A6D11"/>
    <w:rsid w:val="008A6F1E"/>
    <w:rsid w:val="008A7A73"/>
    <w:rsid w:val="008A7CC3"/>
    <w:rsid w:val="008A7DD3"/>
    <w:rsid w:val="008A7E4F"/>
    <w:rsid w:val="008B0073"/>
    <w:rsid w:val="008B012D"/>
    <w:rsid w:val="008B0D1D"/>
    <w:rsid w:val="008B0F61"/>
    <w:rsid w:val="008B1009"/>
    <w:rsid w:val="008B126F"/>
    <w:rsid w:val="008B1581"/>
    <w:rsid w:val="008B16EE"/>
    <w:rsid w:val="008B2438"/>
    <w:rsid w:val="008B2984"/>
    <w:rsid w:val="008B2F1C"/>
    <w:rsid w:val="008B33BE"/>
    <w:rsid w:val="008B351F"/>
    <w:rsid w:val="008B3784"/>
    <w:rsid w:val="008B3F3A"/>
    <w:rsid w:val="008B4583"/>
    <w:rsid w:val="008B49BA"/>
    <w:rsid w:val="008B4AEB"/>
    <w:rsid w:val="008B52B9"/>
    <w:rsid w:val="008B548F"/>
    <w:rsid w:val="008B5F9E"/>
    <w:rsid w:val="008B6456"/>
    <w:rsid w:val="008B6A26"/>
    <w:rsid w:val="008B6B80"/>
    <w:rsid w:val="008B7A06"/>
    <w:rsid w:val="008C0175"/>
    <w:rsid w:val="008C0301"/>
    <w:rsid w:val="008C057A"/>
    <w:rsid w:val="008C0627"/>
    <w:rsid w:val="008C114C"/>
    <w:rsid w:val="008C3140"/>
    <w:rsid w:val="008C333E"/>
    <w:rsid w:val="008C345E"/>
    <w:rsid w:val="008C3E7C"/>
    <w:rsid w:val="008C44B0"/>
    <w:rsid w:val="008C49FF"/>
    <w:rsid w:val="008C6663"/>
    <w:rsid w:val="008C68CC"/>
    <w:rsid w:val="008D0851"/>
    <w:rsid w:val="008D0C0F"/>
    <w:rsid w:val="008D0FB5"/>
    <w:rsid w:val="008D110D"/>
    <w:rsid w:val="008D1149"/>
    <w:rsid w:val="008D1540"/>
    <w:rsid w:val="008D1795"/>
    <w:rsid w:val="008D188E"/>
    <w:rsid w:val="008D1BDC"/>
    <w:rsid w:val="008D3230"/>
    <w:rsid w:val="008D3613"/>
    <w:rsid w:val="008D3F97"/>
    <w:rsid w:val="008D4593"/>
    <w:rsid w:val="008D4A1B"/>
    <w:rsid w:val="008D4B17"/>
    <w:rsid w:val="008D4CF5"/>
    <w:rsid w:val="008D4E22"/>
    <w:rsid w:val="008D54C8"/>
    <w:rsid w:val="008D5BB6"/>
    <w:rsid w:val="008D6078"/>
    <w:rsid w:val="008D60C0"/>
    <w:rsid w:val="008D67B7"/>
    <w:rsid w:val="008D6821"/>
    <w:rsid w:val="008D68C5"/>
    <w:rsid w:val="008D6D3E"/>
    <w:rsid w:val="008D772B"/>
    <w:rsid w:val="008D7CE2"/>
    <w:rsid w:val="008E15E1"/>
    <w:rsid w:val="008E2567"/>
    <w:rsid w:val="008E2CDB"/>
    <w:rsid w:val="008E2E9C"/>
    <w:rsid w:val="008E3383"/>
    <w:rsid w:val="008E339C"/>
    <w:rsid w:val="008E33D4"/>
    <w:rsid w:val="008E3AD9"/>
    <w:rsid w:val="008E3B93"/>
    <w:rsid w:val="008E3E8F"/>
    <w:rsid w:val="008E411D"/>
    <w:rsid w:val="008E4465"/>
    <w:rsid w:val="008E4EBF"/>
    <w:rsid w:val="008E61F9"/>
    <w:rsid w:val="008E6B76"/>
    <w:rsid w:val="008E6D82"/>
    <w:rsid w:val="008E75F0"/>
    <w:rsid w:val="008E79DD"/>
    <w:rsid w:val="008E7AA6"/>
    <w:rsid w:val="008F01F2"/>
    <w:rsid w:val="008F0F3B"/>
    <w:rsid w:val="008F1CD9"/>
    <w:rsid w:val="008F2260"/>
    <w:rsid w:val="008F2B4F"/>
    <w:rsid w:val="008F2E2A"/>
    <w:rsid w:val="008F34AD"/>
    <w:rsid w:val="008F3625"/>
    <w:rsid w:val="008F362B"/>
    <w:rsid w:val="008F38B6"/>
    <w:rsid w:val="008F4C24"/>
    <w:rsid w:val="008F5325"/>
    <w:rsid w:val="008F544B"/>
    <w:rsid w:val="008F664B"/>
    <w:rsid w:val="008F6B97"/>
    <w:rsid w:val="008F7102"/>
    <w:rsid w:val="008F7AD0"/>
    <w:rsid w:val="008F7FF8"/>
    <w:rsid w:val="00900028"/>
    <w:rsid w:val="009001DB"/>
    <w:rsid w:val="00900242"/>
    <w:rsid w:val="00900516"/>
    <w:rsid w:val="0090057C"/>
    <w:rsid w:val="00901273"/>
    <w:rsid w:val="009012B1"/>
    <w:rsid w:val="009024ED"/>
    <w:rsid w:val="009026F2"/>
    <w:rsid w:val="00903703"/>
    <w:rsid w:val="009040C8"/>
    <w:rsid w:val="00904563"/>
    <w:rsid w:val="0090456D"/>
    <w:rsid w:val="0090458D"/>
    <w:rsid w:val="0090481C"/>
    <w:rsid w:val="00904B36"/>
    <w:rsid w:val="00905193"/>
    <w:rsid w:val="00905A6A"/>
    <w:rsid w:val="00906B2B"/>
    <w:rsid w:val="0091062F"/>
    <w:rsid w:val="009107BA"/>
    <w:rsid w:val="00910889"/>
    <w:rsid w:val="0091094A"/>
    <w:rsid w:val="0091119E"/>
    <w:rsid w:val="0091136B"/>
    <w:rsid w:val="00911621"/>
    <w:rsid w:val="00911803"/>
    <w:rsid w:val="00911B48"/>
    <w:rsid w:val="00911FC5"/>
    <w:rsid w:val="00912A0A"/>
    <w:rsid w:val="00912AA8"/>
    <w:rsid w:val="00912E07"/>
    <w:rsid w:val="00913103"/>
    <w:rsid w:val="00913CA2"/>
    <w:rsid w:val="009143E0"/>
    <w:rsid w:val="0091586F"/>
    <w:rsid w:val="009159B5"/>
    <w:rsid w:val="00915E7A"/>
    <w:rsid w:val="00916383"/>
    <w:rsid w:val="009163CB"/>
    <w:rsid w:val="009168D9"/>
    <w:rsid w:val="009170E8"/>
    <w:rsid w:val="00917AA7"/>
    <w:rsid w:val="00920A76"/>
    <w:rsid w:val="00920F5C"/>
    <w:rsid w:val="009216FE"/>
    <w:rsid w:val="00921D0C"/>
    <w:rsid w:val="00921ED1"/>
    <w:rsid w:val="00922258"/>
    <w:rsid w:val="009223AC"/>
    <w:rsid w:val="0092299C"/>
    <w:rsid w:val="009234D3"/>
    <w:rsid w:val="009242FC"/>
    <w:rsid w:val="00924B26"/>
    <w:rsid w:val="00924D9B"/>
    <w:rsid w:val="00924EFA"/>
    <w:rsid w:val="009250BD"/>
    <w:rsid w:val="00925211"/>
    <w:rsid w:val="00925319"/>
    <w:rsid w:val="0092534A"/>
    <w:rsid w:val="00925700"/>
    <w:rsid w:val="00925C2B"/>
    <w:rsid w:val="0092663D"/>
    <w:rsid w:val="009269A1"/>
    <w:rsid w:val="00926BDF"/>
    <w:rsid w:val="00926DC4"/>
    <w:rsid w:val="00927404"/>
    <w:rsid w:val="009274E1"/>
    <w:rsid w:val="009275C2"/>
    <w:rsid w:val="00927D30"/>
    <w:rsid w:val="0093026D"/>
    <w:rsid w:val="00930394"/>
    <w:rsid w:val="00930A67"/>
    <w:rsid w:val="00930F70"/>
    <w:rsid w:val="00930FA7"/>
    <w:rsid w:val="009319AC"/>
    <w:rsid w:val="00931AB4"/>
    <w:rsid w:val="009323A1"/>
    <w:rsid w:val="0093244F"/>
    <w:rsid w:val="0093317E"/>
    <w:rsid w:val="0093322B"/>
    <w:rsid w:val="009332D7"/>
    <w:rsid w:val="00933A7A"/>
    <w:rsid w:val="00933AEA"/>
    <w:rsid w:val="00933F67"/>
    <w:rsid w:val="00934484"/>
    <w:rsid w:val="00934EBE"/>
    <w:rsid w:val="00935178"/>
    <w:rsid w:val="009359B7"/>
    <w:rsid w:val="009362AE"/>
    <w:rsid w:val="00936421"/>
    <w:rsid w:val="00936697"/>
    <w:rsid w:val="009372B7"/>
    <w:rsid w:val="0093747D"/>
    <w:rsid w:val="0093760C"/>
    <w:rsid w:val="00937ACB"/>
    <w:rsid w:val="00937B10"/>
    <w:rsid w:val="009418EF"/>
    <w:rsid w:val="00941A5A"/>
    <w:rsid w:val="00942019"/>
    <w:rsid w:val="00943349"/>
    <w:rsid w:val="009438DD"/>
    <w:rsid w:val="00943941"/>
    <w:rsid w:val="009445D1"/>
    <w:rsid w:val="00944649"/>
    <w:rsid w:val="00944BD6"/>
    <w:rsid w:val="00944F12"/>
    <w:rsid w:val="00945782"/>
    <w:rsid w:val="00946497"/>
    <w:rsid w:val="00946792"/>
    <w:rsid w:val="009468B3"/>
    <w:rsid w:val="00946DAB"/>
    <w:rsid w:val="009476B0"/>
    <w:rsid w:val="00947C17"/>
    <w:rsid w:val="00947D84"/>
    <w:rsid w:val="00947E81"/>
    <w:rsid w:val="00950B8F"/>
    <w:rsid w:val="0095177B"/>
    <w:rsid w:val="00951987"/>
    <w:rsid w:val="009520F6"/>
    <w:rsid w:val="009522FB"/>
    <w:rsid w:val="00952380"/>
    <w:rsid w:val="009529C9"/>
    <w:rsid w:val="00952C28"/>
    <w:rsid w:val="00952E38"/>
    <w:rsid w:val="00952FBB"/>
    <w:rsid w:val="0095374C"/>
    <w:rsid w:val="00953AA5"/>
    <w:rsid w:val="00954A93"/>
    <w:rsid w:val="0095507D"/>
    <w:rsid w:val="0095573D"/>
    <w:rsid w:val="009563ED"/>
    <w:rsid w:val="00957190"/>
    <w:rsid w:val="00957382"/>
    <w:rsid w:val="00957455"/>
    <w:rsid w:val="00957567"/>
    <w:rsid w:val="00957A90"/>
    <w:rsid w:val="00957B25"/>
    <w:rsid w:val="00957D6B"/>
    <w:rsid w:val="00960999"/>
    <w:rsid w:val="00960F0E"/>
    <w:rsid w:val="00961132"/>
    <w:rsid w:val="009616A8"/>
    <w:rsid w:val="009626AB"/>
    <w:rsid w:val="0096320A"/>
    <w:rsid w:val="00963856"/>
    <w:rsid w:val="00963D42"/>
    <w:rsid w:val="00963F4A"/>
    <w:rsid w:val="00963F9D"/>
    <w:rsid w:val="0096415D"/>
    <w:rsid w:val="0096479B"/>
    <w:rsid w:val="00964A4B"/>
    <w:rsid w:val="00964FEC"/>
    <w:rsid w:val="0096522A"/>
    <w:rsid w:val="0096554E"/>
    <w:rsid w:val="00965A9A"/>
    <w:rsid w:val="00965F78"/>
    <w:rsid w:val="009660A4"/>
    <w:rsid w:val="009661EE"/>
    <w:rsid w:val="00967108"/>
    <w:rsid w:val="00967217"/>
    <w:rsid w:val="009700AB"/>
    <w:rsid w:val="00970137"/>
    <w:rsid w:val="00970633"/>
    <w:rsid w:val="009706A6"/>
    <w:rsid w:val="0097086C"/>
    <w:rsid w:val="00970ACF"/>
    <w:rsid w:val="00970B12"/>
    <w:rsid w:val="0097224D"/>
    <w:rsid w:val="00973B98"/>
    <w:rsid w:val="00974EE3"/>
    <w:rsid w:val="009752E6"/>
    <w:rsid w:val="009755D4"/>
    <w:rsid w:val="00976A4F"/>
    <w:rsid w:val="00976C80"/>
    <w:rsid w:val="00977556"/>
    <w:rsid w:val="009777C9"/>
    <w:rsid w:val="00977C90"/>
    <w:rsid w:val="00977F4D"/>
    <w:rsid w:val="0098004D"/>
    <w:rsid w:val="00980768"/>
    <w:rsid w:val="009809E6"/>
    <w:rsid w:val="00980D18"/>
    <w:rsid w:val="00980D55"/>
    <w:rsid w:val="00981031"/>
    <w:rsid w:val="009819D6"/>
    <w:rsid w:val="00982037"/>
    <w:rsid w:val="00982272"/>
    <w:rsid w:val="009830BB"/>
    <w:rsid w:val="00983504"/>
    <w:rsid w:val="0098393B"/>
    <w:rsid w:val="00984FBF"/>
    <w:rsid w:val="00985488"/>
    <w:rsid w:val="00985C93"/>
    <w:rsid w:val="00985CA5"/>
    <w:rsid w:val="00985E78"/>
    <w:rsid w:val="00986419"/>
    <w:rsid w:val="00986E26"/>
    <w:rsid w:val="00987661"/>
    <w:rsid w:val="00987E19"/>
    <w:rsid w:val="00990076"/>
    <w:rsid w:val="009900FF"/>
    <w:rsid w:val="0099024B"/>
    <w:rsid w:val="0099065A"/>
    <w:rsid w:val="00990E53"/>
    <w:rsid w:val="00990FC2"/>
    <w:rsid w:val="009913C4"/>
    <w:rsid w:val="009915F0"/>
    <w:rsid w:val="00991936"/>
    <w:rsid w:val="00991A3E"/>
    <w:rsid w:val="00991CE4"/>
    <w:rsid w:val="00992DDD"/>
    <w:rsid w:val="00993329"/>
    <w:rsid w:val="0099373B"/>
    <w:rsid w:val="00993D3D"/>
    <w:rsid w:val="00993DC4"/>
    <w:rsid w:val="009945F2"/>
    <w:rsid w:val="00994758"/>
    <w:rsid w:val="009949AE"/>
    <w:rsid w:val="009950EE"/>
    <w:rsid w:val="00995AF9"/>
    <w:rsid w:val="00995D45"/>
    <w:rsid w:val="0099608D"/>
    <w:rsid w:val="009960B1"/>
    <w:rsid w:val="009965E2"/>
    <w:rsid w:val="009966FD"/>
    <w:rsid w:val="00997824"/>
    <w:rsid w:val="009A059E"/>
    <w:rsid w:val="009A0D9D"/>
    <w:rsid w:val="009A1A0A"/>
    <w:rsid w:val="009A1F0F"/>
    <w:rsid w:val="009A1F33"/>
    <w:rsid w:val="009A239A"/>
    <w:rsid w:val="009A287B"/>
    <w:rsid w:val="009A3844"/>
    <w:rsid w:val="009A48CE"/>
    <w:rsid w:val="009A4A5D"/>
    <w:rsid w:val="009A53B2"/>
    <w:rsid w:val="009A5BE9"/>
    <w:rsid w:val="009A65B0"/>
    <w:rsid w:val="009A698F"/>
    <w:rsid w:val="009A6EEB"/>
    <w:rsid w:val="009A704C"/>
    <w:rsid w:val="009A77B5"/>
    <w:rsid w:val="009B0443"/>
    <w:rsid w:val="009B0586"/>
    <w:rsid w:val="009B0A49"/>
    <w:rsid w:val="009B0CA0"/>
    <w:rsid w:val="009B1E6A"/>
    <w:rsid w:val="009B1E8F"/>
    <w:rsid w:val="009B241D"/>
    <w:rsid w:val="009B2835"/>
    <w:rsid w:val="009B297F"/>
    <w:rsid w:val="009B2D54"/>
    <w:rsid w:val="009B3054"/>
    <w:rsid w:val="009B3091"/>
    <w:rsid w:val="009B347B"/>
    <w:rsid w:val="009B3817"/>
    <w:rsid w:val="009B4AEC"/>
    <w:rsid w:val="009B4C15"/>
    <w:rsid w:val="009B4DC2"/>
    <w:rsid w:val="009B56D4"/>
    <w:rsid w:val="009B5768"/>
    <w:rsid w:val="009B5CD2"/>
    <w:rsid w:val="009B5ECC"/>
    <w:rsid w:val="009B62FB"/>
    <w:rsid w:val="009C0404"/>
    <w:rsid w:val="009C04B5"/>
    <w:rsid w:val="009C0C3C"/>
    <w:rsid w:val="009C0D20"/>
    <w:rsid w:val="009C2275"/>
    <w:rsid w:val="009C27CF"/>
    <w:rsid w:val="009C34C9"/>
    <w:rsid w:val="009C443E"/>
    <w:rsid w:val="009C50F0"/>
    <w:rsid w:val="009C5112"/>
    <w:rsid w:val="009C51ED"/>
    <w:rsid w:val="009C528D"/>
    <w:rsid w:val="009C5356"/>
    <w:rsid w:val="009C655D"/>
    <w:rsid w:val="009C6CB6"/>
    <w:rsid w:val="009C7897"/>
    <w:rsid w:val="009C7C87"/>
    <w:rsid w:val="009C7F39"/>
    <w:rsid w:val="009D0565"/>
    <w:rsid w:val="009D10AF"/>
    <w:rsid w:val="009D10C2"/>
    <w:rsid w:val="009D13E9"/>
    <w:rsid w:val="009D1FC6"/>
    <w:rsid w:val="009D2583"/>
    <w:rsid w:val="009D2747"/>
    <w:rsid w:val="009D27C9"/>
    <w:rsid w:val="009D3563"/>
    <w:rsid w:val="009D3AC2"/>
    <w:rsid w:val="009D3CF1"/>
    <w:rsid w:val="009D438C"/>
    <w:rsid w:val="009D4676"/>
    <w:rsid w:val="009D46E8"/>
    <w:rsid w:val="009D4982"/>
    <w:rsid w:val="009D520D"/>
    <w:rsid w:val="009D5343"/>
    <w:rsid w:val="009D61C8"/>
    <w:rsid w:val="009D62B2"/>
    <w:rsid w:val="009D6374"/>
    <w:rsid w:val="009D64D3"/>
    <w:rsid w:val="009D76AE"/>
    <w:rsid w:val="009D770E"/>
    <w:rsid w:val="009D78FE"/>
    <w:rsid w:val="009D79B7"/>
    <w:rsid w:val="009E028A"/>
    <w:rsid w:val="009E02A1"/>
    <w:rsid w:val="009E0D32"/>
    <w:rsid w:val="009E0E15"/>
    <w:rsid w:val="009E15C8"/>
    <w:rsid w:val="009E1BCB"/>
    <w:rsid w:val="009E1C52"/>
    <w:rsid w:val="009E21AC"/>
    <w:rsid w:val="009E2539"/>
    <w:rsid w:val="009E25F2"/>
    <w:rsid w:val="009E382B"/>
    <w:rsid w:val="009E391D"/>
    <w:rsid w:val="009E3EF1"/>
    <w:rsid w:val="009E3FCF"/>
    <w:rsid w:val="009E42B1"/>
    <w:rsid w:val="009E4EA8"/>
    <w:rsid w:val="009E4F13"/>
    <w:rsid w:val="009E6282"/>
    <w:rsid w:val="009E7B05"/>
    <w:rsid w:val="009E7D2D"/>
    <w:rsid w:val="009E7F23"/>
    <w:rsid w:val="009F020E"/>
    <w:rsid w:val="009F0366"/>
    <w:rsid w:val="009F0C1B"/>
    <w:rsid w:val="009F1379"/>
    <w:rsid w:val="009F1FF4"/>
    <w:rsid w:val="009F255A"/>
    <w:rsid w:val="009F2F0D"/>
    <w:rsid w:val="009F34A6"/>
    <w:rsid w:val="009F42F0"/>
    <w:rsid w:val="009F4447"/>
    <w:rsid w:val="009F4787"/>
    <w:rsid w:val="009F4DF6"/>
    <w:rsid w:val="009F5103"/>
    <w:rsid w:val="009F56EB"/>
    <w:rsid w:val="009F5709"/>
    <w:rsid w:val="009F5947"/>
    <w:rsid w:val="009F5DAF"/>
    <w:rsid w:val="009F6F17"/>
    <w:rsid w:val="009F7A91"/>
    <w:rsid w:val="009F7BD1"/>
    <w:rsid w:val="009F7DBE"/>
    <w:rsid w:val="00A00109"/>
    <w:rsid w:val="00A00541"/>
    <w:rsid w:val="00A0091D"/>
    <w:rsid w:val="00A01422"/>
    <w:rsid w:val="00A01667"/>
    <w:rsid w:val="00A01770"/>
    <w:rsid w:val="00A01840"/>
    <w:rsid w:val="00A01A67"/>
    <w:rsid w:val="00A01F54"/>
    <w:rsid w:val="00A02101"/>
    <w:rsid w:val="00A024E0"/>
    <w:rsid w:val="00A0309F"/>
    <w:rsid w:val="00A036A2"/>
    <w:rsid w:val="00A0404B"/>
    <w:rsid w:val="00A041AA"/>
    <w:rsid w:val="00A056DE"/>
    <w:rsid w:val="00A05B4E"/>
    <w:rsid w:val="00A05C55"/>
    <w:rsid w:val="00A05DFE"/>
    <w:rsid w:val="00A05E8F"/>
    <w:rsid w:val="00A0669A"/>
    <w:rsid w:val="00A069BB"/>
    <w:rsid w:val="00A06D16"/>
    <w:rsid w:val="00A07DDB"/>
    <w:rsid w:val="00A07FBA"/>
    <w:rsid w:val="00A10169"/>
    <w:rsid w:val="00A104D5"/>
    <w:rsid w:val="00A104E1"/>
    <w:rsid w:val="00A10F79"/>
    <w:rsid w:val="00A111AE"/>
    <w:rsid w:val="00A113D8"/>
    <w:rsid w:val="00A11E96"/>
    <w:rsid w:val="00A1251B"/>
    <w:rsid w:val="00A130BE"/>
    <w:rsid w:val="00A131A4"/>
    <w:rsid w:val="00A1320B"/>
    <w:rsid w:val="00A1394A"/>
    <w:rsid w:val="00A1569E"/>
    <w:rsid w:val="00A15FA4"/>
    <w:rsid w:val="00A1680E"/>
    <w:rsid w:val="00A1686A"/>
    <w:rsid w:val="00A16901"/>
    <w:rsid w:val="00A179C7"/>
    <w:rsid w:val="00A205E9"/>
    <w:rsid w:val="00A208ED"/>
    <w:rsid w:val="00A20B00"/>
    <w:rsid w:val="00A20E2E"/>
    <w:rsid w:val="00A213CE"/>
    <w:rsid w:val="00A21568"/>
    <w:rsid w:val="00A21F7C"/>
    <w:rsid w:val="00A2211C"/>
    <w:rsid w:val="00A2238A"/>
    <w:rsid w:val="00A2290D"/>
    <w:rsid w:val="00A22B64"/>
    <w:rsid w:val="00A237E5"/>
    <w:rsid w:val="00A23F2C"/>
    <w:rsid w:val="00A24094"/>
    <w:rsid w:val="00A240A0"/>
    <w:rsid w:val="00A2439C"/>
    <w:rsid w:val="00A2462E"/>
    <w:rsid w:val="00A2587B"/>
    <w:rsid w:val="00A26153"/>
    <w:rsid w:val="00A26854"/>
    <w:rsid w:val="00A2735A"/>
    <w:rsid w:val="00A275C4"/>
    <w:rsid w:val="00A275F7"/>
    <w:rsid w:val="00A27E1A"/>
    <w:rsid w:val="00A27EDE"/>
    <w:rsid w:val="00A27F3C"/>
    <w:rsid w:val="00A30281"/>
    <w:rsid w:val="00A30C21"/>
    <w:rsid w:val="00A30DB0"/>
    <w:rsid w:val="00A30F1C"/>
    <w:rsid w:val="00A314FB"/>
    <w:rsid w:val="00A32439"/>
    <w:rsid w:val="00A32FBB"/>
    <w:rsid w:val="00A32FDC"/>
    <w:rsid w:val="00A343A6"/>
    <w:rsid w:val="00A3451D"/>
    <w:rsid w:val="00A34972"/>
    <w:rsid w:val="00A359FF"/>
    <w:rsid w:val="00A35B40"/>
    <w:rsid w:val="00A36343"/>
    <w:rsid w:val="00A36480"/>
    <w:rsid w:val="00A36707"/>
    <w:rsid w:val="00A36B0B"/>
    <w:rsid w:val="00A36EF7"/>
    <w:rsid w:val="00A36F76"/>
    <w:rsid w:val="00A375AB"/>
    <w:rsid w:val="00A375AC"/>
    <w:rsid w:val="00A3764F"/>
    <w:rsid w:val="00A37C10"/>
    <w:rsid w:val="00A4025D"/>
    <w:rsid w:val="00A402F6"/>
    <w:rsid w:val="00A40412"/>
    <w:rsid w:val="00A405F7"/>
    <w:rsid w:val="00A4093F"/>
    <w:rsid w:val="00A412F4"/>
    <w:rsid w:val="00A42B95"/>
    <w:rsid w:val="00A42BB1"/>
    <w:rsid w:val="00A42BC0"/>
    <w:rsid w:val="00A42F4D"/>
    <w:rsid w:val="00A430CF"/>
    <w:rsid w:val="00A436B8"/>
    <w:rsid w:val="00A4382A"/>
    <w:rsid w:val="00A438FC"/>
    <w:rsid w:val="00A43BE0"/>
    <w:rsid w:val="00A43EE0"/>
    <w:rsid w:val="00A44974"/>
    <w:rsid w:val="00A45734"/>
    <w:rsid w:val="00A45C76"/>
    <w:rsid w:val="00A4616F"/>
    <w:rsid w:val="00A473C0"/>
    <w:rsid w:val="00A476E1"/>
    <w:rsid w:val="00A477FE"/>
    <w:rsid w:val="00A47902"/>
    <w:rsid w:val="00A5000F"/>
    <w:rsid w:val="00A50865"/>
    <w:rsid w:val="00A50936"/>
    <w:rsid w:val="00A51490"/>
    <w:rsid w:val="00A51496"/>
    <w:rsid w:val="00A5178D"/>
    <w:rsid w:val="00A51B2F"/>
    <w:rsid w:val="00A52915"/>
    <w:rsid w:val="00A5348C"/>
    <w:rsid w:val="00A53493"/>
    <w:rsid w:val="00A537D5"/>
    <w:rsid w:val="00A5498B"/>
    <w:rsid w:val="00A54DF5"/>
    <w:rsid w:val="00A5504D"/>
    <w:rsid w:val="00A55168"/>
    <w:rsid w:val="00A5579A"/>
    <w:rsid w:val="00A563A5"/>
    <w:rsid w:val="00A56B9C"/>
    <w:rsid w:val="00A56DD9"/>
    <w:rsid w:val="00A5700D"/>
    <w:rsid w:val="00A57092"/>
    <w:rsid w:val="00A57736"/>
    <w:rsid w:val="00A57B45"/>
    <w:rsid w:val="00A57B9F"/>
    <w:rsid w:val="00A57D31"/>
    <w:rsid w:val="00A57E03"/>
    <w:rsid w:val="00A602FD"/>
    <w:rsid w:val="00A60668"/>
    <w:rsid w:val="00A6155B"/>
    <w:rsid w:val="00A61A17"/>
    <w:rsid w:val="00A61CDF"/>
    <w:rsid w:val="00A61DB5"/>
    <w:rsid w:val="00A6211F"/>
    <w:rsid w:val="00A6229C"/>
    <w:rsid w:val="00A6255C"/>
    <w:rsid w:val="00A62806"/>
    <w:rsid w:val="00A62FD5"/>
    <w:rsid w:val="00A6341D"/>
    <w:rsid w:val="00A648E2"/>
    <w:rsid w:val="00A6499D"/>
    <w:rsid w:val="00A6535E"/>
    <w:rsid w:val="00A65740"/>
    <w:rsid w:val="00A65E6F"/>
    <w:rsid w:val="00A66176"/>
    <w:rsid w:val="00A6617F"/>
    <w:rsid w:val="00A664D0"/>
    <w:rsid w:val="00A66781"/>
    <w:rsid w:val="00A66AC5"/>
    <w:rsid w:val="00A66B1D"/>
    <w:rsid w:val="00A70138"/>
    <w:rsid w:val="00A70509"/>
    <w:rsid w:val="00A707C5"/>
    <w:rsid w:val="00A7163D"/>
    <w:rsid w:val="00A718C3"/>
    <w:rsid w:val="00A71B1F"/>
    <w:rsid w:val="00A71EC8"/>
    <w:rsid w:val="00A71FDD"/>
    <w:rsid w:val="00A720AA"/>
    <w:rsid w:val="00A72196"/>
    <w:rsid w:val="00A721FA"/>
    <w:rsid w:val="00A72599"/>
    <w:rsid w:val="00A7294D"/>
    <w:rsid w:val="00A72FCC"/>
    <w:rsid w:val="00A73AA1"/>
    <w:rsid w:val="00A759D8"/>
    <w:rsid w:val="00A75C4C"/>
    <w:rsid w:val="00A760C8"/>
    <w:rsid w:val="00A76DDA"/>
    <w:rsid w:val="00A76E8B"/>
    <w:rsid w:val="00A777C5"/>
    <w:rsid w:val="00A777CE"/>
    <w:rsid w:val="00A77A0E"/>
    <w:rsid w:val="00A77A30"/>
    <w:rsid w:val="00A77A3E"/>
    <w:rsid w:val="00A800AA"/>
    <w:rsid w:val="00A80279"/>
    <w:rsid w:val="00A80A80"/>
    <w:rsid w:val="00A80EC8"/>
    <w:rsid w:val="00A810D6"/>
    <w:rsid w:val="00A813B7"/>
    <w:rsid w:val="00A81B58"/>
    <w:rsid w:val="00A826F2"/>
    <w:rsid w:val="00A829B0"/>
    <w:rsid w:val="00A836B9"/>
    <w:rsid w:val="00A836E5"/>
    <w:rsid w:val="00A83991"/>
    <w:rsid w:val="00A843BB"/>
    <w:rsid w:val="00A84575"/>
    <w:rsid w:val="00A84F43"/>
    <w:rsid w:val="00A85490"/>
    <w:rsid w:val="00A85B20"/>
    <w:rsid w:val="00A8634E"/>
    <w:rsid w:val="00A86F8C"/>
    <w:rsid w:val="00A87B01"/>
    <w:rsid w:val="00A87D44"/>
    <w:rsid w:val="00A87F58"/>
    <w:rsid w:val="00A901F8"/>
    <w:rsid w:val="00A90E5B"/>
    <w:rsid w:val="00A90F9B"/>
    <w:rsid w:val="00A9164C"/>
    <w:rsid w:val="00A91B39"/>
    <w:rsid w:val="00A91D5A"/>
    <w:rsid w:val="00A92C9F"/>
    <w:rsid w:val="00A94206"/>
    <w:rsid w:val="00A94362"/>
    <w:rsid w:val="00A9457C"/>
    <w:rsid w:val="00A95028"/>
    <w:rsid w:val="00A95623"/>
    <w:rsid w:val="00A95AF0"/>
    <w:rsid w:val="00A95B06"/>
    <w:rsid w:val="00A96240"/>
    <w:rsid w:val="00A96B4E"/>
    <w:rsid w:val="00A9735C"/>
    <w:rsid w:val="00A97413"/>
    <w:rsid w:val="00A9743F"/>
    <w:rsid w:val="00A97A16"/>
    <w:rsid w:val="00A97AB5"/>
    <w:rsid w:val="00A97D82"/>
    <w:rsid w:val="00AA0128"/>
    <w:rsid w:val="00AA1221"/>
    <w:rsid w:val="00AA19FB"/>
    <w:rsid w:val="00AA22A5"/>
    <w:rsid w:val="00AA2AFD"/>
    <w:rsid w:val="00AA2D61"/>
    <w:rsid w:val="00AA2FFF"/>
    <w:rsid w:val="00AA380B"/>
    <w:rsid w:val="00AA41C4"/>
    <w:rsid w:val="00AA4BF1"/>
    <w:rsid w:val="00AA4E6E"/>
    <w:rsid w:val="00AA5093"/>
    <w:rsid w:val="00AA5B58"/>
    <w:rsid w:val="00AA7088"/>
    <w:rsid w:val="00AA753F"/>
    <w:rsid w:val="00AB005D"/>
    <w:rsid w:val="00AB0438"/>
    <w:rsid w:val="00AB0CE9"/>
    <w:rsid w:val="00AB139A"/>
    <w:rsid w:val="00AB161B"/>
    <w:rsid w:val="00AB1F65"/>
    <w:rsid w:val="00AB32F4"/>
    <w:rsid w:val="00AB3465"/>
    <w:rsid w:val="00AB3AA0"/>
    <w:rsid w:val="00AB512C"/>
    <w:rsid w:val="00AB52FC"/>
    <w:rsid w:val="00AB531A"/>
    <w:rsid w:val="00AB548B"/>
    <w:rsid w:val="00AB5D2F"/>
    <w:rsid w:val="00AB6377"/>
    <w:rsid w:val="00AB706A"/>
    <w:rsid w:val="00AB79C4"/>
    <w:rsid w:val="00AB7A20"/>
    <w:rsid w:val="00AB7A5A"/>
    <w:rsid w:val="00AC01F9"/>
    <w:rsid w:val="00AC0C03"/>
    <w:rsid w:val="00AC190C"/>
    <w:rsid w:val="00AC1F9B"/>
    <w:rsid w:val="00AC2F56"/>
    <w:rsid w:val="00AC32DD"/>
    <w:rsid w:val="00AC35C1"/>
    <w:rsid w:val="00AC3FE8"/>
    <w:rsid w:val="00AC45B2"/>
    <w:rsid w:val="00AC49E8"/>
    <w:rsid w:val="00AC4DB5"/>
    <w:rsid w:val="00AC550E"/>
    <w:rsid w:val="00AC58F2"/>
    <w:rsid w:val="00AC5D9A"/>
    <w:rsid w:val="00AC5F41"/>
    <w:rsid w:val="00AC69C5"/>
    <w:rsid w:val="00AC6A64"/>
    <w:rsid w:val="00AC6CB5"/>
    <w:rsid w:val="00AC79E7"/>
    <w:rsid w:val="00AC7B05"/>
    <w:rsid w:val="00AC7CD9"/>
    <w:rsid w:val="00AD06AA"/>
    <w:rsid w:val="00AD15DC"/>
    <w:rsid w:val="00AD1BB6"/>
    <w:rsid w:val="00AD1FB3"/>
    <w:rsid w:val="00AD2FB2"/>
    <w:rsid w:val="00AD3990"/>
    <w:rsid w:val="00AD3F9E"/>
    <w:rsid w:val="00AD426B"/>
    <w:rsid w:val="00AD477D"/>
    <w:rsid w:val="00AD56DF"/>
    <w:rsid w:val="00AD629E"/>
    <w:rsid w:val="00AD6491"/>
    <w:rsid w:val="00AD6694"/>
    <w:rsid w:val="00AD70E1"/>
    <w:rsid w:val="00AD75BB"/>
    <w:rsid w:val="00AD7F65"/>
    <w:rsid w:val="00AE08D6"/>
    <w:rsid w:val="00AE0F97"/>
    <w:rsid w:val="00AE174E"/>
    <w:rsid w:val="00AE1984"/>
    <w:rsid w:val="00AE220C"/>
    <w:rsid w:val="00AE25FC"/>
    <w:rsid w:val="00AE32C0"/>
    <w:rsid w:val="00AE3712"/>
    <w:rsid w:val="00AE3B6F"/>
    <w:rsid w:val="00AE3BDB"/>
    <w:rsid w:val="00AE3C18"/>
    <w:rsid w:val="00AE4777"/>
    <w:rsid w:val="00AE52EF"/>
    <w:rsid w:val="00AE546D"/>
    <w:rsid w:val="00AE7D5E"/>
    <w:rsid w:val="00AE7E51"/>
    <w:rsid w:val="00AF042B"/>
    <w:rsid w:val="00AF052E"/>
    <w:rsid w:val="00AF08A4"/>
    <w:rsid w:val="00AF09D8"/>
    <w:rsid w:val="00AF0A4E"/>
    <w:rsid w:val="00AF0BB6"/>
    <w:rsid w:val="00AF0BB8"/>
    <w:rsid w:val="00AF0EF1"/>
    <w:rsid w:val="00AF12E2"/>
    <w:rsid w:val="00AF164B"/>
    <w:rsid w:val="00AF1AAB"/>
    <w:rsid w:val="00AF1E1E"/>
    <w:rsid w:val="00AF2087"/>
    <w:rsid w:val="00AF2971"/>
    <w:rsid w:val="00AF29CE"/>
    <w:rsid w:val="00AF2B2F"/>
    <w:rsid w:val="00AF2D52"/>
    <w:rsid w:val="00AF3513"/>
    <w:rsid w:val="00AF3B1B"/>
    <w:rsid w:val="00AF3C22"/>
    <w:rsid w:val="00AF4226"/>
    <w:rsid w:val="00AF4B15"/>
    <w:rsid w:val="00AF4FA3"/>
    <w:rsid w:val="00AF518F"/>
    <w:rsid w:val="00AF574B"/>
    <w:rsid w:val="00AF5D88"/>
    <w:rsid w:val="00AF5DE3"/>
    <w:rsid w:val="00AF661B"/>
    <w:rsid w:val="00AF6E6F"/>
    <w:rsid w:val="00B00265"/>
    <w:rsid w:val="00B00DC2"/>
    <w:rsid w:val="00B00E45"/>
    <w:rsid w:val="00B00F19"/>
    <w:rsid w:val="00B014E9"/>
    <w:rsid w:val="00B01606"/>
    <w:rsid w:val="00B0187E"/>
    <w:rsid w:val="00B0192F"/>
    <w:rsid w:val="00B02122"/>
    <w:rsid w:val="00B02BD6"/>
    <w:rsid w:val="00B03292"/>
    <w:rsid w:val="00B03A9F"/>
    <w:rsid w:val="00B04210"/>
    <w:rsid w:val="00B04518"/>
    <w:rsid w:val="00B04BC2"/>
    <w:rsid w:val="00B04BC8"/>
    <w:rsid w:val="00B05204"/>
    <w:rsid w:val="00B06141"/>
    <w:rsid w:val="00B068C0"/>
    <w:rsid w:val="00B06B2C"/>
    <w:rsid w:val="00B076D7"/>
    <w:rsid w:val="00B07AA3"/>
    <w:rsid w:val="00B104E1"/>
    <w:rsid w:val="00B10A0C"/>
    <w:rsid w:val="00B11282"/>
    <w:rsid w:val="00B12DAB"/>
    <w:rsid w:val="00B13B6A"/>
    <w:rsid w:val="00B14F4D"/>
    <w:rsid w:val="00B15D82"/>
    <w:rsid w:val="00B161F2"/>
    <w:rsid w:val="00B16605"/>
    <w:rsid w:val="00B169F6"/>
    <w:rsid w:val="00B173EF"/>
    <w:rsid w:val="00B21168"/>
    <w:rsid w:val="00B217E3"/>
    <w:rsid w:val="00B2198E"/>
    <w:rsid w:val="00B219AC"/>
    <w:rsid w:val="00B21A38"/>
    <w:rsid w:val="00B2233B"/>
    <w:rsid w:val="00B22586"/>
    <w:rsid w:val="00B22F4F"/>
    <w:rsid w:val="00B23875"/>
    <w:rsid w:val="00B23E8F"/>
    <w:rsid w:val="00B24414"/>
    <w:rsid w:val="00B2455B"/>
    <w:rsid w:val="00B245ED"/>
    <w:rsid w:val="00B248BD"/>
    <w:rsid w:val="00B250CF"/>
    <w:rsid w:val="00B251E8"/>
    <w:rsid w:val="00B25872"/>
    <w:rsid w:val="00B2639C"/>
    <w:rsid w:val="00B26A02"/>
    <w:rsid w:val="00B26F5F"/>
    <w:rsid w:val="00B27191"/>
    <w:rsid w:val="00B30C08"/>
    <w:rsid w:val="00B318C0"/>
    <w:rsid w:val="00B31D8C"/>
    <w:rsid w:val="00B32195"/>
    <w:rsid w:val="00B323E2"/>
    <w:rsid w:val="00B32D0D"/>
    <w:rsid w:val="00B330E1"/>
    <w:rsid w:val="00B33348"/>
    <w:rsid w:val="00B333D4"/>
    <w:rsid w:val="00B33727"/>
    <w:rsid w:val="00B33863"/>
    <w:rsid w:val="00B33E4D"/>
    <w:rsid w:val="00B33FFA"/>
    <w:rsid w:val="00B3440F"/>
    <w:rsid w:val="00B34830"/>
    <w:rsid w:val="00B351A5"/>
    <w:rsid w:val="00B3573E"/>
    <w:rsid w:val="00B35F1C"/>
    <w:rsid w:val="00B360EB"/>
    <w:rsid w:val="00B37295"/>
    <w:rsid w:val="00B3765C"/>
    <w:rsid w:val="00B37808"/>
    <w:rsid w:val="00B37887"/>
    <w:rsid w:val="00B37906"/>
    <w:rsid w:val="00B37A23"/>
    <w:rsid w:val="00B37B3D"/>
    <w:rsid w:val="00B409F9"/>
    <w:rsid w:val="00B40E3A"/>
    <w:rsid w:val="00B41299"/>
    <w:rsid w:val="00B42112"/>
    <w:rsid w:val="00B42789"/>
    <w:rsid w:val="00B4278E"/>
    <w:rsid w:val="00B427A3"/>
    <w:rsid w:val="00B427E4"/>
    <w:rsid w:val="00B43646"/>
    <w:rsid w:val="00B43D7F"/>
    <w:rsid w:val="00B44100"/>
    <w:rsid w:val="00B442DB"/>
    <w:rsid w:val="00B44FB4"/>
    <w:rsid w:val="00B45B2D"/>
    <w:rsid w:val="00B45BE8"/>
    <w:rsid w:val="00B461A7"/>
    <w:rsid w:val="00B46791"/>
    <w:rsid w:val="00B47AB4"/>
    <w:rsid w:val="00B47D9B"/>
    <w:rsid w:val="00B47F3E"/>
    <w:rsid w:val="00B5130B"/>
    <w:rsid w:val="00B51C03"/>
    <w:rsid w:val="00B52261"/>
    <w:rsid w:val="00B52C5A"/>
    <w:rsid w:val="00B531DB"/>
    <w:rsid w:val="00B537D9"/>
    <w:rsid w:val="00B53B16"/>
    <w:rsid w:val="00B5425A"/>
    <w:rsid w:val="00B55656"/>
    <w:rsid w:val="00B556B4"/>
    <w:rsid w:val="00B55EF5"/>
    <w:rsid w:val="00B55F9C"/>
    <w:rsid w:val="00B56379"/>
    <w:rsid w:val="00B567BA"/>
    <w:rsid w:val="00B56896"/>
    <w:rsid w:val="00B56D3A"/>
    <w:rsid w:val="00B56EA5"/>
    <w:rsid w:val="00B57126"/>
    <w:rsid w:val="00B60B93"/>
    <w:rsid w:val="00B60E20"/>
    <w:rsid w:val="00B60F76"/>
    <w:rsid w:val="00B62B20"/>
    <w:rsid w:val="00B62D18"/>
    <w:rsid w:val="00B635B8"/>
    <w:rsid w:val="00B636A2"/>
    <w:rsid w:val="00B63BB6"/>
    <w:rsid w:val="00B63EDF"/>
    <w:rsid w:val="00B64E03"/>
    <w:rsid w:val="00B65977"/>
    <w:rsid w:val="00B65B83"/>
    <w:rsid w:val="00B6732E"/>
    <w:rsid w:val="00B674B8"/>
    <w:rsid w:val="00B675AC"/>
    <w:rsid w:val="00B67893"/>
    <w:rsid w:val="00B67DDD"/>
    <w:rsid w:val="00B67E94"/>
    <w:rsid w:val="00B71ADD"/>
    <w:rsid w:val="00B720B8"/>
    <w:rsid w:val="00B72600"/>
    <w:rsid w:val="00B72D7E"/>
    <w:rsid w:val="00B7308B"/>
    <w:rsid w:val="00B73265"/>
    <w:rsid w:val="00B73A55"/>
    <w:rsid w:val="00B73A64"/>
    <w:rsid w:val="00B73D3A"/>
    <w:rsid w:val="00B73E4E"/>
    <w:rsid w:val="00B74015"/>
    <w:rsid w:val="00B74D5D"/>
    <w:rsid w:val="00B74EE5"/>
    <w:rsid w:val="00B75D66"/>
    <w:rsid w:val="00B765AC"/>
    <w:rsid w:val="00B76B58"/>
    <w:rsid w:val="00B7706C"/>
    <w:rsid w:val="00B77C44"/>
    <w:rsid w:val="00B77F95"/>
    <w:rsid w:val="00B809AC"/>
    <w:rsid w:val="00B809AF"/>
    <w:rsid w:val="00B812EE"/>
    <w:rsid w:val="00B81734"/>
    <w:rsid w:val="00B819AC"/>
    <w:rsid w:val="00B82347"/>
    <w:rsid w:val="00B826AD"/>
    <w:rsid w:val="00B82A0D"/>
    <w:rsid w:val="00B82E70"/>
    <w:rsid w:val="00B83CF5"/>
    <w:rsid w:val="00B83FEF"/>
    <w:rsid w:val="00B84764"/>
    <w:rsid w:val="00B8519E"/>
    <w:rsid w:val="00B85258"/>
    <w:rsid w:val="00B8580B"/>
    <w:rsid w:val="00B86215"/>
    <w:rsid w:val="00B8656A"/>
    <w:rsid w:val="00B865FB"/>
    <w:rsid w:val="00B878C3"/>
    <w:rsid w:val="00B912E6"/>
    <w:rsid w:val="00B915FF"/>
    <w:rsid w:val="00B91D2F"/>
    <w:rsid w:val="00B922F4"/>
    <w:rsid w:val="00B92771"/>
    <w:rsid w:val="00B92935"/>
    <w:rsid w:val="00B92E62"/>
    <w:rsid w:val="00B939C9"/>
    <w:rsid w:val="00B93B4C"/>
    <w:rsid w:val="00B944CA"/>
    <w:rsid w:val="00B94604"/>
    <w:rsid w:val="00B949FE"/>
    <w:rsid w:val="00B950EB"/>
    <w:rsid w:val="00B95499"/>
    <w:rsid w:val="00B95DE7"/>
    <w:rsid w:val="00B96410"/>
    <w:rsid w:val="00B966C0"/>
    <w:rsid w:val="00B96C52"/>
    <w:rsid w:val="00B96DF1"/>
    <w:rsid w:val="00B975C2"/>
    <w:rsid w:val="00B97B68"/>
    <w:rsid w:val="00B97D96"/>
    <w:rsid w:val="00BA0329"/>
    <w:rsid w:val="00BA0A4B"/>
    <w:rsid w:val="00BA0CB9"/>
    <w:rsid w:val="00BA0D6D"/>
    <w:rsid w:val="00BA0D8A"/>
    <w:rsid w:val="00BA1AC3"/>
    <w:rsid w:val="00BA1B75"/>
    <w:rsid w:val="00BA1C67"/>
    <w:rsid w:val="00BA1DF9"/>
    <w:rsid w:val="00BA282F"/>
    <w:rsid w:val="00BA2C89"/>
    <w:rsid w:val="00BA3A67"/>
    <w:rsid w:val="00BA3D6A"/>
    <w:rsid w:val="00BA4142"/>
    <w:rsid w:val="00BA4D71"/>
    <w:rsid w:val="00BA58E1"/>
    <w:rsid w:val="00BA5ADC"/>
    <w:rsid w:val="00BA5C2B"/>
    <w:rsid w:val="00BA5F6A"/>
    <w:rsid w:val="00BA6E6F"/>
    <w:rsid w:val="00BA748A"/>
    <w:rsid w:val="00BB0C70"/>
    <w:rsid w:val="00BB157F"/>
    <w:rsid w:val="00BB18FF"/>
    <w:rsid w:val="00BB2310"/>
    <w:rsid w:val="00BB26BD"/>
    <w:rsid w:val="00BB2C7D"/>
    <w:rsid w:val="00BB3A13"/>
    <w:rsid w:val="00BB43F1"/>
    <w:rsid w:val="00BB46F2"/>
    <w:rsid w:val="00BB4AC7"/>
    <w:rsid w:val="00BB4DD9"/>
    <w:rsid w:val="00BB53C7"/>
    <w:rsid w:val="00BB58AA"/>
    <w:rsid w:val="00BB5F0A"/>
    <w:rsid w:val="00BB5F9F"/>
    <w:rsid w:val="00BB68FD"/>
    <w:rsid w:val="00BB73D8"/>
    <w:rsid w:val="00BB79D6"/>
    <w:rsid w:val="00BC0618"/>
    <w:rsid w:val="00BC0AC7"/>
    <w:rsid w:val="00BC15C1"/>
    <w:rsid w:val="00BC19E2"/>
    <w:rsid w:val="00BC1B8C"/>
    <w:rsid w:val="00BC2295"/>
    <w:rsid w:val="00BC2905"/>
    <w:rsid w:val="00BC4699"/>
    <w:rsid w:val="00BC57C1"/>
    <w:rsid w:val="00BC6B69"/>
    <w:rsid w:val="00BC6CFC"/>
    <w:rsid w:val="00BC6E83"/>
    <w:rsid w:val="00BC786E"/>
    <w:rsid w:val="00BC7A2C"/>
    <w:rsid w:val="00BC7CAB"/>
    <w:rsid w:val="00BC7D91"/>
    <w:rsid w:val="00BD3CD7"/>
    <w:rsid w:val="00BD40B9"/>
    <w:rsid w:val="00BD45D5"/>
    <w:rsid w:val="00BD4825"/>
    <w:rsid w:val="00BD4C90"/>
    <w:rsid w:val="00BD520D"/>
    <w:rsid w:val="00BD5685"/>
    <w:rsid w:val="00BD5746"/>
    <w:rsid w:val="00BD5C17"/>
    <w:rsid w:val="00BD5C95"/>
    <w:rsid w:val="00BD616B"/>
    <w:rsid w:val="00BD664B"/>
    <w:rsid w:val="00BD6A2C"/>
    <w:rsid w:val="00BD70B5"/>
    <w:rsid w:val="00BD7718"/>
    <w:rsid w:val="00BD79A6"/>
    <w:rsid w:val="00BD7B54"/>
    <w:rsid w:val="00BD7B7E"/>
    <w:rsid w:val="00BD7C38"/>
    <w:rsid w:val="00BD7ED0"/>
    <w:rsid w:val="00BE0137"/>
    <w:rsid w:val="00BE0F5A"/>
    <w:rsid w:val="00BE1C13"/>
    <w:rsid w:val="00BE1D91"/>
    <w:rsid w:val="00BE2119"/>
    <w:rsid w:val="00BE2614"/>
    <w:rsid w:val="00BE27CF"/>
    <w:rsid w:val="00BE3BEA"/>
    <w:rsid w:val="00BE4DFB"/>
    <w:rsid w:val="00BE4F3A"/>
    <w:rsid w:val="00BE4F5F"/>
    <w:rsid w:val="00BE5667"/>
    <w:rsid w:val="00BE572F"/>
    <w:rsid w:val="00BE581D"/>
    <w:rsid w:val="00BE5AD1"/>
    <w:rsid w:val="00BE5DDC"/>
    <w:rsid w:val="00BE6514"/>
    <w:rsid w:val="00BE67DB"/>
    <w:rsid w:val="00BE6AE2"/>
    <w:rsid w:val="00BE6E98"/>
    <w:rsid w:val="00BE6FB4"/>
    <w:rsid w:val="00BE71C0"/>
    <w:rsid w:val="00BE74BC"/>
    <w:rsid w:val="00BE76C5"/>
    <w:rsid w:val="00BE7DF4"/>
    <w:rsid w:val="00BF072B"/>
    <w:rsid w:val="00BF073F"/>
    <w:rsid w:val="00BF123A"/>
    <w:rsid w:val="00BF171D"/>
    <w:rsid w:val="00BF1FFE"/>
    <w:rsid w:val="00BF218A"/>
    <w:rsid w:val="00BF21C8"/>
    <w:rsid w:val="00BF24AE"/>
    <w:rsid w:val="00BF2E7C"/>
    <w:rsid w:val="00BF3074"/>
    <w:rsid w:val="00BF39D2"/>
    <w:rsid w:val="00BF417B"/>
    <w:rsid w:val="00BF425F"/>
    <w:rsid w:val="00BF4C19"/>
    <w:rsid w:val="00BF509C"/>
    <w:rsid w:val="00BF52DE"/>
    <w:rsid w:val="00BF5394"/>
    <w:rsid w:val="00BF59B2"/>
    <w:rsid w:val="00BF5ABE"/>
    <w:rsid w:val="00BF5AD2"/>
    <w:rsid w:val="00BF5C78"/>
    <w:rsid w:val="00BF5E5B"/>
    <w:rsid w:val="00BF660D"/>
    <w:rsid w:val="00BF74F4"/>
    <w:rsid w:val="00BF79E5"/>
    <w:rsid w:val="00BF7E9F"/>
    <w:rsid w:val="00C00987"/>
    <w:rsid w:val="00C00A3A"/>
    <w:rsid w:val="00C00D14"/>
    <w:rsid w:val="00C00EFD"/>
    <w:rsid w:val="00C00F42"/>
    <w:rsid w:val="00C01239"/>
    <w:rsid w:val="00C01CB0"/>
    <w:rsid w:val="00C025F3"/>
    <w:rsid w:val="00C02988"/>
    <w:rsid w:val="00C029E0"/>
    <w:rsid w:val="00C0347B"/>
    <w:rsid w:val="00C03569"/>
    <w:rsid w:val="00C03C49"/>
    <w:rsid w:val="00C03EE6"/>
    <w:rsid w:val="00C03EE8"/>
    <w:rsid w:val="00C04C82"/>
    <w:rsid w:val="00C04F53"/>
    <w:rsid w:val="00C05099"/>
    <w:rsid w:val="00C05C76"/>
    <w:rsid w:val="00C06365"/>
    <w:rsid w:val="00C0700F"/>
    <w:rsid w:val="00C07143"/>
    <w:rsid w:val="00C07292"/>
    <w:rsid w:val="00C07B25"/>
    <w:rsid w:val="00C07D92"/>
    <w:rsid w:val="00C1015F"/>
    <w:rsid w:val="00C1044C"/>
    <w:rsid w:val="00C1098A"/>
    <w:rsid w:val="00C10F70"/>
    <w:rsid w:val="00C1110D"/>
    <w:rsid w:val="00C1184A"/>
    <w:rsid w:val="00C11A59"/>
    <w:rsid w:val="00C11B99"/>
    <w:rsid w:val="00C11BD8"/>
    <w:rsid w:val="00C11F31"/>
    <w:rsid w:val="00C12357"/>
    <w:rsid w:val="00C12AF3"/>
    <w:rsid w:val="00C12B50"/>
    <w:rsid w:val="00C12D57"/>
    <w:rsid w:val="00C13087"/>
    <w:rsid w:val="00C1387A"/>
    <w:rsid w:val="00C13B2C"/>
    <w:rsid w:val="00C13E23"/>
    <w:rsid w:val="00C140AD"/>
    <w:rsid w:val="00C1454E"/>
    <w:rsid w:val="00C14BFF"/>
    <w:rsid w:val="00C14E20"/>
    <w:rsid w:val="00C1505E"/>
    <w:rsid w:val="00C15CE0"/>
    <w:rsid w:val="00C16065"/>
    <w:rsid w:val="00C170F8"/>
    <w:rsid w:val="00C17187"/>
    <w:rsid w:val="00C17772"/>
    <w:rsid w:val="00C17861"/>
    <w:rsid w:val="00C17DB2"/>
    <w:rsid w:val="00C17F8C"/>
    <w:rsid w:val="00C20281"/>
    <w:rsid w:val="00C20A00"/>
    <w:rsid w:val="00C20C94"/>
    <w:rsid w:val="00C21187"/>
    <w:rsid w:val="00C21242"/>
    <w:rsid w:val="00C214CD"/>
    <w:rsid w:val="00C21C83"/>
    <w:rsid w:val="00C229EE"/>
    <w:rsid w:val="00C22A1A"/>
    <w:rsid w:val="00C22A81"/>
    <w:rsid w:val="00C23116"/>
    <w:rsid w:val="00C23481"/>
    <w:rsid w:val="00C238EA"/>
    <w:rsid w:val="00C23A17"/>
    <w:rsid w:val="00C243FA"/>
    <w:rsid w:val="00C2442E"/>
    <w:rsid w:val="00C24BE2"/>
    <w:rsid w:val="00C24FCB"/>
    <w:rsid w:val="00C25B01"/>
    <w:rsid w:val="00C269A8"/>
    <w:rsid w:val="00C26CD7"/>
    <w:rsid w:val="00C26DDE"/>
    <w:rsid w:val="00C26FD9"/>
    <w:rsid w:val="00C273A8"/>
    <w:rsid w:val="00C27466"/>
    <w:rsid w:val="00C278EF"/>
    <w:rsid w:val="00C27B48"/>
    <w:rsid w:val="00C27D2E"/>
    <w:rsid w:val="00C31016"/>
    <w:rsid w:val="00C317B3"/>
    <w:rsid w:val="00C31868"/>
    <w:rsid w:val="00C318C3"/>
    <w:rsid w:val="00C31C79"/>
    <w:rsid w:val="00C3289D"/>
    <w:rsid w:val="00C32DBD"/>
    <w:rsid w:val="00C33B7C"/>
    <w:rsid w:val="00C33F15"/>
    <w:rsid w:val="00C34180"/>
    <w:rsid w:val="00C3529F"/>
    <w:rsid w:val="00C35A0F"/>
    <w:rsid w:val="00C35E13"/>
    <w:rsid w:val="00C36AD7"/>
    <w:rsid w:val="00C37310"/>
    <w:rsid w:val="00C37595"/>
    <w:rsid w:val="00C37AFC"/>
    <w:rsid w:val="00C406CE"/>
    <w:rsid w:val="00C42891"/>
    <w:rsid w:val="00C4319E"/>
    <w:rsid w:val="00C43573"/>
    <w:rsid w:val="00C435DD"/>
    <w:rsid w:val="00C43F5C"/>
    <w:rsid w:val="00C43FA9"/>
    <w:rsid w:val="00C445C9"/>
    <w:rsid w:val="00C460A5"/>
    <w:rsid w:val="00C46B40"/>
    <w:rsid w:val="00C478D8"/>
    <w:rsid w:val="00C479BB"/>
    <w:rsid w:val="00C47CA8"/>
    <w:rsid w:val="00C500B4"/>
    <w:rsid w:val="00C502D6"/>
    <w:rsid w:val="00C50743"/>
    <w:rsid w:val="00C507C0"/>
    <w:rsid w:val="00C50F81"/>
    <w:rsid w:val="00C5136B"/>
    <w:rsid w:val="00C5182A"/>
    <w:rsid w:val="00C5197C"/>
    <w:rsid w:val="00C51CE4"/>
    <w:rsid w:val="00C53077"/>
    <w:rsid w:val="00C531BF"/>
    <w:rsid w:val="00C53671"/>
    <w:rsid w:val="00C53C44"/>
    <w:rsid w:val="00C54141"/>
    <w:rsid w:val="00C541F3"/>
    <w:rsid w:val="00C544C5"/>
    <w:rsid w:val="00C549D0"/>
    <w:rsid w:val="00C55143"/>
    <w:rsid w:val="00C55333"/>
    <w:rsid w:val="00C55C6C"/>
    <w:rsid w:val="00C56AD6"/>
    <w:rsid w:val="00C56BA0"/>
    <w:rsid w:val="00C56E05"/>
    <w:rsid w:val="00C5751C"/>
    <w:rsid w:val="00C57823"/>
    <w:rsid w:val="00C57A2C"/>
    <w:rsid w:val="00C60245"/>
    <w:rsid w:val="00C608A1"/>
    <w:rsid w:val="00C60974"/>
    <w:rsid w:val="00C60CA2"/>
    <w:rsid w:val="00C60F5C"/>
    <w:rsid w:val="00C6130B"/>
    <w:rsid w:val="00C61334"/>
    <w:rsid w:val="00C6170F"/>
    <w:rsid w:val="00C61F37"/>
    <w:rsid w:val="00C621C5"/>
    <w:rsid w:val="00C62824"/>
    <w:rsid w:val="00C62C22"/>
    <w:rsid w:val="00C62D20"/>
    <w:rsid w:val="00C6374B"/>
    <w:rsid w:val="00C63D95"/>
    <w:rsid w:val="00C64BD4"/>
    <w:rsid w:val="00C65394"/>
    <w:rsid w:val="00C65EA3"/>
    <w:rsid w:val="00C6663E"/>
    <w:rsid w:val="00C66685"/>
    <w:rsid w:val="00C66DA6"/>
    <w:rsid w:val="00C6713A"/>
    <w:rsid w:val="00C674CF"/>
    <w:rsid w:val="00C6776C"/>
    <w:rsid w:val="00C67808"/>
    <w:rsid w:val="00C67B7C"/>
    <w:rsid w:val="00C67F08"/>
    <w:rsid w:val="00C706D9"/>
    <w:rsid w:val="00C719D1"/>
    <w:rsid w:val="00C71D41"/>
    <w:rsid w:val="00C71F6A"/>
    <w:rsid w:val="00C7251E"/>
    <w:rsid w:val="00C726D8"/>
    <w:rsid w:val="00C72748"/>
    <w:rsid w:val="00C727E9"/>
    <w:rsid w:val="00C727ED"/>
    <w:rsid w:val="00C72A9D"/>
    <w:rsid w:val="00C731F0"/>
    <w:rsid w:val="00C73AC2"/>
    <w:rsid w:val="00C741B3"/>
    <w:rsid w:val="00C746D7"/>
    <w:rsid w:val="00C74832"/>
    <w:rsid w:val="00C748CC"/>
    <w:rsid w:val="00C74C3D"/>
    <w:rsid w:val="00C76273"/>
    <w:rsid w:val="00C76820"/>
    <w:rsid w:val="00C7751C"/>
    <w:rsid w:val="00C7754D"/>
    <w:rsid w:val="00C77842"/>
    <w:rsid w:val="00C77F09"/>
    <w:rsid w:val="00C80995"/>
    <w:rsid w:val="00C80B83"/>
    <w:rsid w:val="00C80E6D"/>
    <w:rsid w:val="00C8106E"/>
    <w:rsid w:val="00C8107B"/>
    <w:rsid w:val="00C81D58"/>
    <w:rsid w:val="00C81F0E"/>
    <w:rsid w:val="00C821C6"/>
    <w:rsid w:val="00C82295"/>
    <w:rsid w:val="00C824E4"/>
    <w:rsid w:val="00C825D5"/>
    <w:rsid w:val="00C8278A"/>
    <w:rsid w:val="00C82992"/>
    <w:rsid w:val="00C82AF0"/>
    <w:rsid w:val="00C832C6"/>
    <w:rsid w:val="00C83438"/>
    <w:rsid w:val="00C84328"/>
    <w:rsid w:val="00C8512A"/>
    <w:rsid w:val="00C85AB3"/>
    <w:rsid w:val="00C85B80"/>
    <w:rsid w:val="00C86619"/>
    <w:rsid w:val="00C86F99"/>
    <w:rsid w:val="00C877B0"/>
    <w:rsid w:val="00C90714"/>
    <w:rsid w:val="00C90E36"/>
    <w:rsid w:val="00C919E6"/>
    <w:rsid w:val="00C9221F"/>
    <w:rsid w:val="00C924C3"/>
    <w:rsid w:val="00C926CF"/>
    <w:rsid w:val="00C93115"/>
    <w:rsid w:val="00C93154"/>
    <w:rsid w:val="00C9348D"/>
    <w:rsid w:val="00C93B33"/>
    <w:rsid w:val="00C94C18"/>
    <w:rsid w:val="00C95C68"/>
    <w:rsid w:val="00C96CC1"/>
    <w:rsid w:val="00C96D90"/>
    <w:rsid w:val="00C97031"/>
    <w:rsid w:val="00C9760E"/>
    <w:rsid w:val="00C978AD"/>
    <w:rsid w:val="00CA068D"/>
    <w:rsid w:val="00CA08DD"/>
    <w:rsid w:val="00CA0CD3"/>
    <w:rsid w:val="00CA113F"/>
    <w:rsid w:val="00CA1575"/>
    <w:rsid w:val="00CA1DB3"/>
    <w:rsid w:val="00CA282B"/>
    <w:rsid w:val="00CA2A86"/>
    <w:rsid w:val="00CA2AEA"/>
    <w:rsid w:val="00CA2D2F"/>
    <w:rsid w:val="00CA37F3"/>
    <w:rsid w:val="00CA3A5B"/>
    <w:rsid w:val="00CA3D49"/>
    <w:rsid w:val="00CA4786"/>
    <w:rsid w:val="00CA49ED"/>
    <w:rsid w:val="00CA5514"/>
    <w:rsid w:val="00CA573E"/>
    <w:rsid w:val="00CA5A2A"/>
    <w:rsid w:val="00CA5B3B"/>
    <w:rsid w:val="00CA64DC"/>
    <w:rsid w:val="00CA6974"/>
    <w:rsid w:val="00CA6E6A"/>
    <w:rsid w:val="00CA7604"/>
    <w:rsid w:val="00CA7D8F"/>
    <w:rsid w:val="00CB089F"/>
    <w:rsid w:val="00CB090A"/>
    <w:rsid w:val="00CB0A8F"/>
    <w:rsid w:val="00CB1441"/>
    <w:rsid w:val="00CB3238"/>
    <w:rsid w:val="00CB3370"/>
    <w:rsid w:val="00CB3765"/>
    <w:rsid w:val="00CB3D65"/>
    <w:rsid w:val="00CB3DFE"/>
    <w:rsid w:val="00CB422A"/>
    <w:rsid w:val="00CB48B4"/>
    <w:rsid w:val="00CB5C68"/>
    <w:rsid w:val="00CB5C69"/>
    <w:rsid w:val="00CB5FB5"/>
    <w:rsid w:val="00CB6205"/>
    <w:rsid w:val="00CB6A8E"/>
    <w:rsid w:val="00CB718D"/>
    <w:rsid w:val="00CB7E5C"/>
    <w:rsid w:val="00CC060B"/>
    <w:rsid w:val="00CC09C6"/>
    <w:rsid w:val="00CC13C2"/>
    <w:rsid w:val="00CC1D60"/>
    <w:rsid w:val="00CC212E"/>
    <w:rsid w:val="00CC223F"/>
    <w:rsid w:val="00CC331A"/>
    <w:rsid w:val="00CC34E4"/>
    <w:rsid w:val="00CC3AFE"/>
    <w:rsid w:val="00CC3DA0"/>
    <w:rsid w:val="00CC418B"/>
    <w:rsid w:val="00CC44D5"/>
    <w:rsid w:val="00CC4A58"/>
    <w:rsid w:val="00CC5937"/>
    <w:rsid w:val="00CC5D58"/>
    <w:rsid w:val="00CC62A3"/>
    <w:rsid w:val="00CC66AB"/>
    <w:rsid w:val="00CC6792"/>
    <w:rsid w:val="00CC692B"/>
    <w:rsid w:val="00CC7308"/>
    <w:rsid w:val="00CC7635"/>
    <w:rsid w:val="00CD0834"/>
    <w:rsid w:val="00CD08AE"/>
    <w:rsid w:val="00CD0BEB"/>
    <w:rsid w:val="00CD0D5B"/>
    <w:rsid w:val="00CD1A32"/>
    <w:rsid w:val="00CD1B92"/>
    <w:rsid w:val="00CD2ABC"/>
    <w:rsid w:val="00CD2FC1"/>
    <w:rsid w:val="00CD3882"/>
    <w:rsid w:val="00CD4171"/>
    <w:rsid w:val="00CD446B"/>
    <w:rsid w:val="00CD5781"/>
    <w:rsid w:val="00CD5B38"/>
    <w:rsid w:val="00CD6260"/>
    <w:rsid w:val="00CD6B02"/>
    <w:rsid w:val="00CD6B75"/>
    <w:rsid w:val="00CD77CC"/>
    <w:rsid w:val="00CD793C"/>
    <w:rsid w:val="00CD7DD7"/>
    <w:rsid w:val="00CE061C"/>
    <w:rsid w:val="00CE0657"/>
    <w:rsid w:val="00CE06E5"/>
    <w:rsid w:val="00CE1A70"/>
    <w:rsid w:val="00CE1D60"/>
    <w:rsid w:val="00CE1DC7"/>
    <w:rsid w:val="00CE2462"/>
    <w:rsid w:val="00CE247B"/>
    <w:rsid w:val="00CE2498"/>
    <w:rsid w:val="00CE267B"/>
    <w:rsid w:val="00CE26B3"/>
    <w:rsid w:val="00CE2C2E"/>
    <w:rsid w:val="00CE4054"/>
    <w:rsid w:val="00CE40EB"/>
    <w:rsid w:val="00CE4500"/>
    <w:rsid w:val="00CE4EEF"/>
    <w:rsid w:val="00CE4FB6"/>
    <w:rsid w:val="00CE4FF7"/>
    <w:rsid w:val="00CE5650"/>
    <w:rsid w:val="00CE5FEC"/>
    <w:rsid w:val="00CE67CE"/>
    <w:rsid w:val="00CE6B5F"/>
    <w:rsid w:val="00CE70D5"/>
    <w:rsid w:val="00CE7A0E"/>
    <w:rsid w:val="00CF0050"/>
    <w:rsid w:val="00CF0266"/>
    <w:rsid w:val="00CF0CA0"/>
    <w:rsid w:val="00CF1485"/>
    <w:rsid w:val="00CF16F8"/>
    <w:rsid w:val="00CF1A51"/>
    <w:rsid w:val="00CF201A"/>
    <w:rsid w:val="00CF2693"/>
    <w:rsid w:val="00CF2DD7"/>
    <w:rsid w:val="00CF3C9F"/>
    <w:rsid w:val="00CF44B5"/>
    <w:rsid w:val="00CF4950"/>
    <w:rsid w:val="00CF5178"/>
    <w:rsid w:val="00CF529D"/>
    <w:rsid w:val="00CF5C2A"/>
    <w:rsid w:val="00CF5D59"/>
    <w:rsid w:val="00CF611D"/>
    <w:rsid w:val="00CF72FA"/>
    <w:rsid w:val="00CF7CDA"/>
    <w:rsid w:val="00D003DC"/>
    <w:rsid w:val="00D014A1"/>
    <w:rsid w:val="00D0276F"/>
    <w:rsid w:val="00D02B60"/>
    <w:rsid w:val="00D02D93"/>
    <w:rsid w:val="00D03477"/>
    <w:rsid w:val="00D0404B"/>
    <w:rsid w:val="00D04394"/>
    <w:rsid w:val="00D04839"/>
    <w:rsid w:val="00D049AE"/>
    <w:rsid w:val="00D04C5D"/>
    <w:rsid w:val="00D04D47"/>
    <w:rsid w:val="00D05627"/>
    <w:rsid w:val="00D05CDF"/>
    <w:rsid w:val="00D0645F"/>
    <w:rsid w:val="00D06EEC"/>
    <w:rsid w:val="00D06F4F"/>
    <w:rsid w:val="00D06F95"/>
    <w:rsid w:val="00D06F9E"/>
    <w:rsid w:val="00D07010"/>
    <w:rsid w:val="00D070B7"/>
    <w:rsid w:val="00D074FC"/>
    <w:rsid w:val="00D07CB1"/>
    <w:rsid w:val="00D1007F"/>
    <w:rsid w:val="00D10B60"/>
    <w:rsid w:val="00D115E5"/>
    <w:rsid w:val="00D11BE1"/>
    <w:rsid w:val="00D122A1"/>
    <w:rsid w:val="00D12561"/>
    <w:rsid w:val="00D12A90"/>
    <w:rsid w:val="00D12B33"/>
    <w:rsid w:val="00D1310F"/>
    <w:rsid w:val="00D140B0"/>
    <w:rsid w:val="00D14149"/>
    <w:rsid w:val="00D1426D"/>
    <w:rsid w:val="00D14343"/>
    <w:rsid w:val="00D1444D"/>
    <w:rsid w:val="00D1458C"/>
    <w:rsid w:val="00D14B24"/>
    <w:rsid w:val="00D14F66"/>
    <w:rsid w:val="00D16814"/>
    <w:rsid w:val="00D172FB"/>
    <w:rsid w:val="00D178AC"/>
    <w:rsid w:val="00D178BB"/>
    <w:rsid w:val="00D20DEE"/>
    <w:rsid w:val="00D21958"/>
    <w:rsid w:val="00D21E9E"/>
    <w:rsid w:val="00D22491"/>
    <w:rsid w:val="00D22AF4"/>
    <w:rsid w:val="00D22B73"/>
    <w:rsid w:val="00D22FC0"/>
    <w:rsid w:val="00D2357A"/>
    <w:rsid w:val="00D24664"/>
    <w:rsid w:val="00D24683"/>
    <w:rsid w:val="00D24950"/>
    <w:rsid w:val="00D257C1"/>
    <w:rsid w:val="00D25C2F"/>
    <w:rsid w:val="00D262AA"/>
    <w:rsid w:val="00D26B9A"/>
    <w:rsid w:val="00D2732A"/>
    <w:rsid w:val="00D2764C"/>
    <w:rsid w:val="00D27D94"/>
    <w:rsid w:val="00D30337"/>
    <w:rsid w:val="00D307EB"/>
    <w:rsid w:val="00D31492"/>
    <w:rsid w:val="00D31618"/>
    <w:rsid w:val="00D328C3"/>
    <w:rsid w:val="00D3327F"/>
    <w:rsid w:val="00D34D6F"/>
    <w:rsid w:val="00D34F28"/>
    <w:rsid w:val="00D351FE"/>
    <w:rsid w:val="00D35F06"/>
    <w:rsid w:val="00D3620D"/>
    <w:rsid w:val="00D37748"/>
    <w:rsid w:val="00D37B58"/>
    <w:rsid w:val="00D404DF"/>
    <w:rsid w:val="00D40A7E"/>
    <w:rsid w:val="00D41243"/>
    <w:rsid w:val="00D415A4"/>
    <w:rsid w:val="00D41675"/>
    <w:rsid w:val="00D41C4A"/>
    <w:rsid w:val="00D41C72"/>
    <w:rsid w:val="00D4260E"/>
    <w:rsid w:val="00D42BD5"/>
    <w:rsid w:val="00D4368B"/>
    <w:rsid w:val="00D457DD"/>
    <w:rsid w:val="00D46194"/>
    <w:rsid w:val="00D467FA"/>
    <w:rsid w:val="00D46B8E"/>
    <w:rsid w:val="00D4732A"/>
    <w:rsid w:val="00D5052E"/>
    <w:rsid w:val="00D50664"/>
    <w:rsid w:val="00D50D63"/>
    <w:rsid w:val="00D510EB"/>
    <w:rsid w:val="00D51114"/>
    <w:rsid w:val="00D51205"/>
    <w:rsid w:val="00D51B5A"/>
    <w:rsid w:val="00D52A0B"/>
    <w:rsid w:val="00D52F40"/>
    <w:rsid w:val="00D5308B"/>
    <w:rsid w:val="00D53880"/>
    <w:rsid w:val="00D53DC0"/>
    <w:rsid w:val="00D54089"/>
    <w:rsid w:val="00D549A1"/>
    <w:rsid w:val="00D54F8E"/>
    <w:rsid w:val="00D553C0"/>
    <w:rsid w:val="00D5569B"/>
    <w:rsid w:val="00D559BA"/>
    <w:rsid w:val="00D55C28"/>
    <w:rsid w:val="00D5614D"/>
    <w:rsid w:val="00D5641F"/>
    <w:rsid w:val="00D56475"/>
    <w:rsid w:val="00D56F7A"/>
    <w:rsid w:val="00D570F7"/>
    <w:rsid w:val="00D57271"/>
    <w:rsid w:val="00D578BB"/>
    <w:rsid w:val="00D60051"/>
    <w:rsid w:val="00D606D2"/>
    <w:rsid w:val="00D60F53"/>
    <w:rsid w:val="00D61236"/>
    <w:rsid w:val="00D6217D"/>
    <w:rsid w:val="00D627FC"/>
    <w:rsid w:val="00D6333D"/>
    <w:rsid w:val="00D63CA0"/>
    <w:rsid w:val="00D63D7A"/>
    <w:rsid w:val="00D63DE0"/>
    <w:rsid w:val="00D641AC"/>
    <w:rsid w:val="00D64228"/>
    <w:rsid w:val="00D647AA"/>
    <w:rsid w:val="00D64D54"/>
    <w:rsid w:val="00D65EC3"/>
    <w:rsid w:val="00D667E8"/>
    <w:rsid w:val="00D70192"/>
    <w:rsid w:val="00D70277"/>
    <w:rsid w:val="00D71AA0"/>
    <w:rsid w:val="00D727EA"/>
    <w:rsid w:val="00D72935"/>
    <w:rsid w:val="00D72AC9"/>
    <w:rsid w:val="00D72B8D"/>
    <w:rsid w:val="00D72D5B"/>
    <w:rsid w:val="00D72F8A"/>
    <w:rsid w:val="00D7308F"/>
    <w:rsid w:val="00D73B2B"/>
    <w:rsid w:val="00D7441B"/>
    <w:rsid w:val="00D7448E"/>
    <w:rsid w:val="00D74647"/>
    <w:rsid w:val="00D74E55"/>
    <w:rsid w:val="00D751F2"/>
    <w:rsid w:val="00D7575E"/>
    <w:rsid w:val="00D75915"/>
    <w:rsid w:val="00D75959"/>
    <w:rsid w:val="00D75E61"/>
    <w:rsid w:val="00D7651A"/>
    <w:rsid w:val="00D765E3"/>
    <w:rsid w:val="00D779EE"/>
    <w:rsid w:val="00D804F7"/>
    <w:rsid w:val="00D810E6"/>
    <w:rsid w:val="00D81426"/>
    <w:rsid w:val="00D81996"/>
    <w:rsid w:val="00D82382"/>
    <w:rsid w:val="00D827E2"/>
    <w:rsid w:val="00D82960"/>
    <w:rsid w:val="00D82E11"/>
    <w:rsid w:val="00D82E9A"/>
    <w:rsid w:val="00D8359B"/>
    <w:rsid w:val="00D83A1A"/>
    <w:rsid w:val="00D84983"/>
    <w:rsid w:val="00D84AE9"/>
    <w:rsid w:val="00D85382"/>
    <w:rsid w:val="00D85CD7"/>
    <w:rsid w:val="00D865F7"/>
    <w:rsid w:val="00D866AA"/>
    <w:rsid w:val="00D86925"/>
    <w:rsid w:val="00D871F7"/>
    <w:rsid w:val="00D8778D"/>
    <w:rsid w:val="00D87EEC"/>
    <w:rsid w:val="00D90186"/>
    <w:rsid w:val="00D90477"/>
    <w:rsid w:val="00D904AD"/>
    <w:rsid w:val="00D90585"/>
    <w:rsid w:val="00D90C6A"/>
    <w:rsid w:val="00D9167E"/>
    <w:rsid w:val="00D919A9"/>
    <w:rsid w:val="00D91DF5"/>
    <w:rsid w:val="00D9256C"/>
    <w:rsid w:val="00D9486F"/>
    <w:rsid w:val="00D955B7"/>
    <w:rsid w:val="00D95B7D"/>
    <w:rsid w:val="00D962C0"/>
    <w:rsid w:val="00D96CEE"/>
    <w:rsid w:val="00D97F6D"/>
    <w:rsid w:val="00DA0A4D"/>
    <w:rsid w:val="00DA0EBA"/>
    <w:rsid w:val="00DA0F4B"/>
    <w:rsid w:val="00DA1A2F"/>
    <w:rsid w:val="00DA21B7"/>
    <w:rsid w:val="00DA2443"/>
    <w:rsid w:val="00DA2A7D"/>
    <w:rsid w:val="00DA2B66"/>
    <w:rsid w:val="00DA2DC0"/>
    <w:rsid w:val="00DA2F1F"/>
    <w:rsid w:val="00DA31AF"/>
    <w:rsid w:val="00DA36A8"/>
    <w:rsid w:val="00DA3A1E"/>
    <w:rsid w:val="00DA3D7F"/>
    <w:rsid w:val="00DA4021"/>
    <w:rsid w:val="00DA4217"/>
    <w:rsid w:val="00DA42B5"/>
    <w:rsid w:val="00DA490F"/>
    <w:rsid w:val="00DA5332"/>
    <w:rsid w:val="00DA55EB"/>
    <w:rsid w:val="00DA5645"/>
    <w:rsid w:val="00DA5D82"/>
    <w:rsid w:val="00DA6422"/>
    <w:rsid w:val="00DA64D8"/>
    <w:rsid w:val="00DA6993"/>
    <w:rsid w:val="00DA69CA"/>
    <w:rsid w:val="00DA704B"/>
    <w:rsid w:val="00DA73DD"/>
    <w:rsid w:val="00DB05A1"/>
    <w:rsid w:val="00DB0A19"/>
    <w:rsid w:val="00DB0FAD"/>
    <w:rsid w:val="00DB0FB2"/>
    <w:rsid w:val="00DB1852"/>
    <w:rsid w:val="00DB1ACD"/>
    <w:rsid w:val="00DB209C"/>
    <w:rsid w:val="00DB2486"/>
    <w:rsid w:val="00DB2A7B"/>
    <w:rsid w:val="00DB2B27"/>
    <w:rsid w:val="00DB3FF3"/>
    <w:rsid w:val="00DB4562"/>
    <w:rsid w:val="00DB4728"/>
    <w:rsid w:val="00DB52CA"/>
    <w:rsid w:val="00DB5ACA"/>
    <w:rsid w:val="00DB5B4D"/>
    <w:rsid w:val="00DB5C42"/>
    <w:rsid w:val="00DB6009"/>
    <w:rsid w:val="00DB628A"/>
    <w:rsid w:val="00DB637C"/>
    <w:rsid w:val="00DB6878"/>
    <w:rsid w:val="00DB6A84"/>
    <w:rsid w:val="00DB79C3"/>
    <w:rsid w:val="00DB7B0A"/>
    <w:rsid w:val="00DB7C3D"/>
    <w:rsid w:val="00DC108C"/>
    <w:rsid w:val="00DC1A55"/>
    <w:rsid w:val="00DC1B82"/>
    <w:rsid w:val="00DC23AF"/>
    <w:rsid w:val="00DC2615"/>
    <w:rsid w:val="00DC2F66"/>
    <w:rsid w:val="00DC3004"/>
    <w:rsid w:val="00DC3363"/>
    <w:rsid w:val="00DC34FF"/>
    <w:rsid w:val="00DC353E"/>
    <w:rsid w:val="00DC3558"/>
    <w:rsid w:val="00DC3823"/>
    <w:rsid w:val="00DC38EB"/>
    <w:rsid w:val="00DC3F52"/>
    <w:rsid w:val="00DC4277"/>
    <w:rsid w:val="00DC444E"/>
    <w:rsid w:val="00DC4453"/>
    <w:rsid w:val="00DC45BE"/>
    <w:rsid w:val="00DC660A"/>
    <w:rsid w:val="00DC660E"/>
    <w:rsid w:val="00DC66CE"/>
    <w:rsid w:val="00DC67E7"/>
    <w:rsid w:val="00DC756F"/>
    <w:rsid w:val="00DC7CA1"/>
    <w:rsid w:val="00DD0AC7"/>
    <w:rsid w:val="00DD0E46"/>
    <w:rsid w:val="00DD1642"/>
    <w:rsid w:val="00DD19EC"/>
    <w:rsid w:val="00DD1AE2"/>
    <w:rsid w:val="00DD1C8D"/>
    <w:rsid w:val="00DD23B7"/>
    <w:rsid w:val="00DD24C2"/>
    <w:rsid w:val="00DD26B4"/>
    <w:rsid w:val="00DD275E"/>
    <w:rsid w:val="00DD2D39"/>
    <w:rsid w:val="00DD35E5"/>
    <w:rsid w:val="00DD3ABB"/>
    <w:rsid w:val="00DD3C49"/>
    <w:rsid w:val="00DD4A22"/>
    <w:rsid w:val="00DD52B2"/>
    <w:rsid w:val="00DD55EB"/>
    <w:rsid w:val="00DD5631"/>
    <w:rsid w:val="00DD5C8A"/>
    <w:rsid w:val="00DD5F5E"/>
    <w:rsid w:val="00DD7212"/>
    <w:rsid w:val="00DD72A4"/>
    <w:rsid w:val="00DD7FC2"/>
    <w:rsid w:val="00DE0293"/>
    <w:rsid w:val="00DE02F2"/>
    <w:rsid w:val="00DE0583"/>
    <w:rsid w:val="00DE0855"/>
    <w:rsid w:val="00DE0C78"/>
    <w:rsid w:val="00DE1B7E"/>
    <w:rsid w:val="00DE1BB3"/>
    <w:rsid w:val="00DE213B"/>
    <w:rsid w:val="00DE23C4"/>
    <w:rsid w:val="00DE25B8"/>
    <w:rsid w:val="00DE26B3"/>
    <w:rsid w:val="00DE2AD5"/>
    <w:rsid w:val="00DE2D80"/>
    <w:rsid w:val="00DE2DEB"/>
    <w:rsid w:val="00DE30AD"/>
    <w:rsid w:val="00DE3244"/>
    <w:rsid w:val="00DE450D"/>
    <w:rsid w:val="00DE64BA"/>
    <w:rsid w:val="00DE6801"/>
    <w:rsid w:val="00DE6E3A"/>
    <w:rsid w:val="00DE7164"/>
    <w:rsid w:val="00DE7183"/>
    <w:rsid w:val="00DE739B"/>
    <w:rsid w:val="00DF08A1"/>
    <w:rsid w:val="00DF08A6"/>
    <w:rsid w:val="00DF094C"/>
    <w:rsid w:val="00DF168B"/>
    <w:rsid w:val="00DF19E5"/>
    <w:rsid w:val="00DF215A"/>
    <w:rsid w:val="00DF2883"/>
    <w:rsid w:val="00DF2C04"/>
    <w:rsid w:val="00DF3495"/>
    <w:rsid w:val="00DF3577"/>
    <w:rsid w:val="00DF35C6"/>
    <w:rsid w:val="00DF4266"/>
    <w:rsid w:val="00DF55D5"/>
    <w:rsid w:val="00DF5657"/>
    <w:rsid w:val="00DF58A3"/>
    <w:rsid w:val="00DF5C76"/>
    <w:rsid w:val="00DF5E16"/>
    <w:rsid w:val="00DF649D"/>
    <w:rsid w:val="00DF665E"/>
    <w:rsid w:val="00DF6951"/>
    <w:rsid w:val="00DF6D75"/>
    <w:rsid w:val="00DF6EC8"/>
    <w:rsid w:val="00DF70D0"/>
    <w:rsid w:val="00DF747B"/>
    <w:rsid w:val="00DF77EC"/>
    <w:rsid w:val="00DF7BD0"/>
    <w:rsid w:val="00E00DF9"/>
    <w:rsid w:val="00E0124B"/>
    <w:rsid w:val="00E01C17"/>
    <w:rsid w:val="00E01E1A"/>
    <w:rsid w:val="00E01E38"/>
    <w:rsid w:val="00E0318A"/>
    <w:rsid w:val="00E03592"/>
    <w:rsid w:val="00E03A25"/>
    <w:rsid w:val="00E0443D"/>
    <w:rsid w:val="00E04487"/>
    <w:rsid w:val="00E0453E"/>
    <w:rsid w:val="00E0461D"/>
    <w:rsid w:val="00E04A6C"/>
    <w:rsid w:val="00E04C64"/>
    <w:rsid w:val="00E04E03"/>
    <w:rsid w:val="00E05460"/>
    <w:rsid w:val="00E05ACF"/>
    <w:rsid w:val="00E061F2"/>
    <w:rsid w:val="00E066E3"/>
    <w:rsid w:val="00E069DD"/>
    <w:rsid w:val="00E06D59"/>
    <w:rsid w:val="00E07996"/>
    <w:rsid w:val="00E108B3"/>
    <w:rsid w:val="00E10F0F"/>
    <w:rsid w:val="00E11372"/>
    <w:rsid w:val="00E1141D"/>
    <w:rsid w:val="00E14611"/>
    <w:rsid w:val="00E14CB6"/>
    <w:rsid w:val="00E14D65"/>
    <w:rsid w:val="00E150AC"/>
    <w:rsid w:val="00E1573E"/>
    <w:rsid w:val="00E15C35"/>
    <w:rsid w:val="00E15F95"/>
    <w:rsid w:val="00E16107"/>
    <w:rsid w:val="00E16887"/>
    <w:rsid w:val="00E17476"/>
    <w:rsid w:val="00E17C47"/>
    <w:rsid w:val="00E17DCC"/>
    <w:rsid w:val="00E209AC"/>
    <w:rsid w:val="00E2138E"/>
    <w:rsid w:val="00E21E44"/>
    <w:rsid w:val="00E23D40"/>
    <w:rsid w:val="00E2483F"/>
    <w:rsid w:val="00E259FC"/>
    <w:rsid w:val="00E2615F"/>
    <w:rsid w:val="00E26AA4"/>
    <w:rsid w:val="00E26D2B"/>
    <w:rsid w:val="00E27275"/>
    <w:rsid w:val="00E27DAC"/>
    <w:rsid w:val="00E30312"/>
    <w:rsid w:val="00E30551"/>
    <w:rsid w:val="00E30FAF"/>
    <w:rsid w:val="00E31526"/>
    <w:rsid w:val="00E31FE9"/>
    <w:rsid w:val="00E33180"/>
    <w:rsid w:val="00E33342"/>
    <w:rsid w:val="00E338B7"/>
    <w:rsid w:val="00E33EB4"/>
    <w:rsid w:val="00E3405C"/>
    <w:rsid w:val="00E34D2F"/>
    <w:rsid w:val="00E34EFE"/>
    <w:rsid w:val="00E34F69"/>
    <w:rsid w:val="00E35391"/>
    <w:rsid w:val="00E353FE"/>
    <w:rsid w:val="00E35C4B"/>
    <w:rsid w:val="00E36552"/>
    <w:rsid w:val="00E368BA"/>
    <w:rsid w:val="00E36935"/>
    <w:rsid w:val="00E37117"/>
    <w:rsid w:val="00E372D7"/>
    <w:rsid w:val="00E37527"/>
    <w:rsid w:val="00E37905"/>
    <w:rsid w:val="00E37AE9"/>
    <w:rsid w:val="00E4012E"/>
    <w:rsid w:val="00E4024C"/>
    <w:rsid w:val="00E40E23"/>
    <w:rsid w:val="00E40F10"/>
    <w:rsid w:val="00E40FB9"/>
    <w:rsid w:val="00E410FF"/>
    <w:rsid w:val="00E413FD"/>
    <w:rsid w:val="00E41C93"/>
    <w:rsid w:val="00E4285A"/>
    <w:rsid w:val="00E43966"/>
    <w:rsid w:val="00E43F23"/>
    <w:rsid w:val="00E4430B"/>
    <w:rsid w:val="00E44716"/>
    <w:rsid w:val="00E44833"/>
    <w:rsid w:val="00E448CB"/>
    <w:rsid w:val="00E44B65"/>
    <w:rsid w:val="00E44D50"/>
    <w:rsid w:val="00E45355"/>
    <w:rsid w:val="00E4571B"/>
    <w:rsid w:val="00E45B48"/>
    <w:rsid w:val="00E45DE2"/>
    <w:rsid w:val="00E45EF1"/>
    <w:rsid w:val="00E46F2B"/>
    <w:rsid w:val="00E47CAD"/>
    <w:rsid w:val="00E5026B"/>
    <w:rsid w:val="00E50759"/>
    <w:rsid w:val="00E50C68"/>
    <w:rsid w:val="00E50E57"/>
    <w:rsid w:val="00E515C8"/>
    <w:rsid w:val="00E51CFE"/>
    <w:rsid w:val="00E5246C"/>
    <w:rsid w:val="00E528BE"/>
    <w:rsid w:val="00E52CC1"/>
    <w:rsid w:val="00E5359F"/>
    <w:rsid w:val="00E53754"/>
    <w:rsid w:val="00E53FED"/>
    <w:rsid w:val="00E5405A"/>
    <w:rsid w:val="00E54273"/>
    <w:rsid w:val="00E54415"/>
    <w:rsid w:val="00E54C79"/>
    <w:rsid w:val="00E554F1"/>
    <w:rsid w:val="00E55596"/>
    <w:rsid w:val="00E556A1"/>
    <w:rsid w:val="00E55A9B"/>
    <w:rsid w:val="00E564DA"/>
    <w:rsid w:val="00E569E7"/>
    <w:rsid w:val="00E56A43"/>
    <w:rsid w:val="00E57432"/>
    <w:rsid w:val="00E577B1"/>
    <w:rsid w:val="00E57B51"/>
    <w:rsid w:val="00E60392"/>
    <w:rsid w:val="00E6072D"/>
    <w:rsid w:val="00E609A8"/>
    <w:rsid w:val="00E6195D"/>
    <w:rsid w:val="00E61F85"/>
    <w:rsid w:val="00E623B5"/>
    <w:rsid w:val="00E628EE"/>
    <w:rsid w:val="00E62C2B"/>
    <w:rsid w:val="00E62D66"/>
    <w:rsid w:val="00E63472"/>
    <w:rsid w:val="00E64670"/>
    <w:rsid w:val="00E6485F"/>
    <w:rsid w:val="00E6596A"/>
    <w:rsid w:val="00E66521"/>
    <w:rsid w:val="00E669CB"/>
    <w:rsid w:val="00E70267"/>
    <w:rsid w:val="00E702A3"/>
    <w:rsid w:val="00E71430"/>
    <w:rsid w:val="00E71A8A"/>
    <w:rsid w:val="00E71D73"/>
    <w:rsid w:val="00E7229C"/>
    <w:rsid w:val="00E72D69"/>
    <w:rsid w:val="00E7327A"/>
    <w:rsid w:val="00E73AEE"/>
    <w:rsid w:val="00E73D4B"/>
    <w:rsid w:val="00E74985"/>
    <w:rsid w:val="00E74D84"/>
    <w:rsid w:val="00E75354"/>
    <w:rsid w:val="00E753B7"/>
    <w:rsid w:val="00E76713"/>
    <w:rsid w:val="00E76CD3"/>
    <w:rsid w:val="00E770FC"/>
    <w:rsid w:val="00E776AF"/>
    <w:rsid w:val="00E77A4A"/>
    <w:rsid w:val="00E77E6B"/>
    <w:rsid w:val="00E77F49"/>
    <w:rsid w:val="00E80067"/>
    <w:rsid w:val="00E80720"/>
    <w:rsid w:val="00E81120"/>
    <w:rsid w:val="00E8164C"/>
    <w:rsid w:val="00E81BC2"/>
    <w:rsid w:val="00E81F95"/>
    <w:rsid w:val="00E82131"/>
    <w:rsid w:val="00E82671"/>
    <w:rsid w:val="00E83157"/>
    <w:rsid w:val="00E83850"/>
    <w:rsid w:val="00E83F59"/>
    <w:rsid w:val="00E84A03"/>
    <w:rsid w:val="00E853FA"/>
    <w:rsid w:val="00E855BB"/>
    <w:rsid w:val="00E85B17"/>
    <w:rsid w:val="00E860A7"/>
    <w:rsid w:val="00E863A8"/>
    <w:rsid w:val="00E8679C"/>
    <w:rsid w:val="00E86A35"/>
    <w:rsid w:val="00E87070"/>
    <w:rsid w:val="00E875CE"/>
    <w:rsid w:val="00E87905"/>
    <w:rsid w:val="00E9009E"/>
    <w:rsid w:val="00E90651"/>
    <w:rsid w:val="00E90684"/>
    <w:rsid w:val="00E90E90"/>
    <w:rsid w:val="00E91893"/>
    <w:rsid w:val="00E91BD6"/>
    <w:rsid w:val="00E91C42"/>
    <w:rsid w:val="00E92960"/>
    <w:rsid w:val="00E92BC2"/>
    <w:rsid w:val="00E93F91"/>
    <w:rsid w:val="00E94A96"/>
    <w:rsid w:val="00E95BB8"/>
    <w:rsid w:val="00E9632B"/>
    <w:rsid w:val="00E97B8F"/>
    <w:rsid w:val="00E97DFB"/>
    <w:rsid w:val="00EA0440"/>
    <w:rsid w:val="00EA0BC8"/>
    <w:rsid w:val="00EA0D1B"/>
    <w:rsid w:val="00EA0E7E"/>
    <w:rsid w:val="00EA12A5"/>
    <w:rsid w:val="00EA1434"/>
    <w:rsid w:val="00EA14D6"/>
    <w:rsid w:val="00EA15BF"/>
    <w:rsid w:val="00EA16FB"/>
    <w:rsid w:val="00EA19AE"/>
    <w:rsid w:val="00EA1BEE"/>
    <w:rsid w:val="00EA1C49"/>
    <w:rsid w:val="00EA1CDB"/>
    <w:rsid w:val="00EA274B"/>
    <w:rsid w:val="00EA279F"/>
    <w:rsid w:val="00EA29A5"/>
    <w:rsid w:val="00EA3053"/>
    <w:rsid w:val="00EA30F1"/>
    <w:rsid w:val="00EA33C4"/>
    <w:rsid w:val="00EA37EA"/>
    <w:rsid w:val="00EA3AD7"/>
    <w:rsid w:val="00EA3DA2"/>
    <w:rsid w:val="00EA4002"/>
    <w:rsid w:val="00EA4568"/>
    <w:rsid w:val="00EA474E"/>
    <w:rsid w:val="00EA4769"/>
    <w:rsid w:val="00EA4A2C"/>
    <w:rsid w:val="00EA570E"/>
    <w:rsid w:val="00EA578E"/>
    <w:rsid w:val="00EA57FE"/>
    <w:rsid w:val="00EA5D8E"/>
    <w:rsid w:val="00EA6703"/>
    <w:rsid w:val="00EA6875"/>
    <w:rsid w:val="00EA6E8C"/>
    <w:rsid w:val="00EA72FF"/>
    <w:rsid w:val="00EA73A8"/>
    <w:rsid w:val="00EA7971"/>
    <w:rsid w:val="00EA797D"/>
    <w:rsid w:val="00EA7E4D"/>
    <w:rsid w:val="00EA7ED1"/>
    <w:rsid w:val="00EB0344"/>
    <w:rsid w:val="00EB06E1"/>
    <w:rsid w:val="00EB0834"/>
    <w:rsid w:val="00EB1DC8"/>
    <w:rsid w:val="00EB223F"/>
    <w:rsid w:val="00EB231C"/>
    <w:rsid w:val="00EB2583"/>
    <w:rsid w:val="00EB2686"/>
    <w:rsid w:val="00EB26E9"/>
    <w:rsid w:val="00EB31E6"/>
    <w:rsid w:val="00EB333E"/>
    <w:rsid w:val="00EB346F"/>
    <w:rsid w:val="00EB3838"/>
    <w:rsid w:val="00EB5509"/>
    <w:rsid w:val="00EB58B1"/>
    <w:rsid w:val="00EB6035"/>
    <w:rsid w:val="00EB70EB"/>
    <w:rsid w:val="00EB7A62"/>
    <w:rsid w:val="00EB7B66"/>
    <w:rsid w:val="00EB7FF5"/>
    <w:rsid w:val="00EC0157"/>
    <w:rsid w:val="00EC02F5"/>
    <w:rsid w:val="00EC05C1"/>
    <w:rsid w:val="00EC0F15"/>
    <w:rsid w:val="00EC101F"/>
    <w:rsid w:val="00EC11E8"/>
    <w:rsid w:val="00EC13CD"/>
    <w:rsid w:val="00EC147C"/>
    <w:rsid w:val="00EC1D1F"/>
    <w:rsid w:val="00EC1F9F"/>
    <w:rsid w:val="00EC2F3F"/>
    <w:rsid w:val="00EC3079"/>
    <w:rsid w:val="00EC33B9"/>
    <w:rsid w:val="00EC40BF"/>
    <w:rsid w:val="00EC4363"/>
    <w:rsid w:val="00EC49DA"/>
    <w:rsid w:val="00EC5015"/>
    <w:rsid w:val="00EC506A"/>
    <w:rsid w:val="00EC5407"/>
    <w:rsid w:val="00EC5AE9"/>
    <w:rsid w:val="00EC64BC"/>
    <w:rsid w:val="00EC64F9"/>
    <w:rsid w:val="00EC6956"/>
    <w:rsid w:val="00EC78DE"/>
    <w:rsid w:val="00EC7C00"/>
    <w:rsid w:val="00EC7F33"/>
    <w:rsid w:val="00ED0292"/>
    <w:rsid w:val="00ED03DD"/>
    <w:rsid w:val="00ED07DA"/>
    <w:rsid w:val="00ED0D63"/>
    <w:rsid w:val="00ED1267"/>
    <w:rsid w:val="00ED17C5"/>
    <w:rsid w:val="00ED18B1"/>
    <w:rsid w:val="00ED1BE3"/>
    <w:rsid w:val="00ED1FB2"/>
    <w:rsid w:val="00ED2360"/>
    <w:rsid w:val="00ED343F"/>
    <w:rsid w:val="00ED3457"/>
    <w:rsid w:val="00ED3874"/>
    <w:rsid w:val="00ED42DF"/>
    <w:rsid w:val="00ED4818"/>
    <w:rsid w:val="00ED482D"/>
    <w:rsid w:val="00ED4B39"/>
    <w:rsid w:val="00ED5538"/>
    <w:rsid w:val="00ED598E"/>
    <w:rsid w:val="00ED5AE6"/>
    <w:rsid w:val="00ED5B6C"/>
    <w:rsid w:val="00ED5CE2"/>
    <w:rsid w:val="00ED5F42"/>
    <w:rsid w:val="00ED6428"/>
    <w:rsid w:val="00ED6994"/>
    <w:rsid w:val="00ED7556"/>
    <w:rsid w:val="00ED7A66"/>
    <w:rsid w:val="00EE0A63"/>
    <w:rsid w:val="00EE0BAD"/>
    <w:rsid w:val="00EE16AB"/>
    <w:rsid w:val="00EE1B01"/>
    <w:rsid w:val="00EE1FE4"/>
    <w:rsid w:val="00EE278B"/>
    <w:rsid w:val="00EE27CC"/>
    <w:rsid w:val="00EE2B30"/>
    <w:rsid w:val="00EE2DF0"/>
    <w:rsid w:val="00EE2E05"/>
    <w:rsid w:val="00EE325C"/>
    <w:rsid w:val="00EE4A81"/>
    <w:rsid w:val="00EE4BCF"/>
    <w:rsid w:val="00EE5332"/>
    <w:rsid w:val="00EE5F16"/>
    <w:rsid w:val="00EE722F"/>
    <w:rsid w:val="00EE79C9"/>
    <w:rsid w:val="00EE7CED"/>
    <w:rsid w:val="00EF0995"/>
    <w:rsid w:val="00EF0CF2"/>
    <w:rsid w:val="00EF13A4"/>
    <w:rsid w:val="00EF1882"/>
    <w:rsid w:val="00EF2920"/>
    <w:rsid w:val="00EF2D1E"/>
    <w:rsid w:val="00EF323A"/>
    <w:rsid w:val="00EF4005"/>
    <w:rsid w:val="00EF43F4"/>
    <w:rsid w:val="00EF4610"/>
    <w:rsid w:val="00EF46CE"/>
    <w:rsid w:val="00EF6758"/>
    <w:rsid w:val="00EF7C8B"/>
    <w:rsid w:val="00EF7D40"/>
    <w:rsid w:val="00F01730"/>
    <w:rsid w:val="00F01A04"/>
    <w:rsid w:val="00F01B94"/>
    <w:rsid w:val="00F023FA"/>
    <w:rsid w:val="00F02F5E"/>
    <w:rsid w:val="00F03013"/>
    <w:rsid w:val="00F039F1"/>
    <w:rsid w:val="00F03E7F"/>
    <w:rsid w:val="00F042F3"/>
    <w:rsid w:val="00F0458B"/>
    <w:rsid w:val="00F04B22"/>
    <w:rsid w:val="00F04D40"/>
    <w:rsid w:val="00F051E4"/>
    <w:rsid w:val="00F05E4C"/>
    <w:rsid w:val="00F06630"/>
    <w:rsid w:val="00F10604"/>
    <w:rsid w:val="00F10BF6"/>
    <w:rsid w:val="00F10C42"/>
    <w:rsid w:val="00F11F86"/>
    <w:rsid w:val="00F1229D"/>
    <w:rsid w:val="00F12563"/>
    <w:rsid w:val="00F12FFE"/>
    <w:rsid w:val="00F133F6"/>
    <w:rsid w:val="00F13C6D"/>
    <w:rsid w:val="00F13DD9"/>
    <w:rsid w:val="00F143B3"/>
    <w:rsid w:val="00F1490F"/>
    <w:rsid w:val="00F14C1A"/>
    <w:rsid w:val="00F14D27"/>
    <w:rsid w:val="00F1564D"/>
    <w:rsid w:val="00F15AEF"/>
    <w:rsid w:val="00F15C7A"/>
    <w:rsid w:val="00F160C2"/>
    <w:rsid w:val="00F16E2D"/>
    <w:rsid w:val="00F173F3"/>
    <w:rsid w:val="00F176F2"/>
    <w:rsid w:val="00F1793A"/>
    <w:rsid w:val="00F21B8F"/>
    <w:rsid w:val="00F222A3"/>
    <w:rsid w:val="00F222DA"/>
    <w:rsid w:val="00F238AD"/>
    <w:rsid w:val="00F24D99"/>
    <w:rsid w:val="00F24DD0"/>
    <w:rsid w:val="00F24EC0"/>
    <w:rsid w:val="00F25356"/>
    <w:rsid w:val="00F260E7"/>
    <w:rsid w:val="00F2687B"/>
    <w:rsid w:val="00F26F00"/>
    <w:rsid w:val="00F2725D"/>
    <w:rsid w:val="00F273D9"/>
    <w:rsid w:val="00F277CE"/>
    <w:rsid w:val="00F27864"/>
    <w:rsid w:val="00F27DF6"/>
    <w:rsid w:val="00F301CC"/>
    <w:rsid w:val="00F30856"/>
    <w:rsid w:val="00F30995"/>
    <w:rsid w:val="00F30D9F"/>
    <w:rsid w:val="00F30DF3"/>
    <w:rsid w:val="00F31559"/>
    <w:rsid w:val="00F31837"/>
    <w:rsid w:val="00F32398"/>
    <w:rsid w:val="00F32EC4"/>
    <w:rsid w:val="00F32FBF"/>
    <w:rsid w:val="00F33150"/>
    <w:rsid w:val="00F348F8"/>
    <w:rsid w:val="00F35587"/>
    <w:rsid w:val="00F35801"/>
    <w:rsid w:val="00F360A8"/>
    <w:rsid w:val="00F37131"/>
    <w:rsid w:val="00F37586"/>
    <w:rsid w:val="00F40085"/>
    <w:rsid w:val="00F40500"/>
    <w:rsid w:val="00F40729"/>
    <w:rsid w:val="00F407EE"/>
    <w:rsid w:val="00F4139C"/>
    <w:rsid w:val="00F4189F"/>
    <w:rsid w:val="00F42356"/>
    <w:rsid w:val="00F4256A"/>
    <w:rsid w:val="00F4365D"/>
    <w:rsid w:val="00F43798"/>
    <w:rsid w:val="00F43824"/>
    <w:rsid w:val="00F43B43"/>
    <w:rsid w:val="00F44468"/>
    <w:rsid w:val="00F44D84"/>
    <w:rsid w:val="00F44DB3"/>
    <w:rsid w:val="00F44E07"/>
    <w:rsid w:val="00F45304"/>
    <w:rsid w:val="00F45D09"/>
    <w:rsid w:val="00F45F12"/>
    <w:rsid w:val="00F47164"/>
    <w:rsid w:val="00F50162"/>
    <w:rsid w:val="00F50D53"/>
    <w:rsid w:val="00F51477"/>
    <w:rsid w:val="00F5162B"/>
    <w:rsid w:val="00F51952"/>
    <w:rsid w:val="00F521B8"/>
    <w:rsid w:val="00F52C80"/>
    <w:rsid w:val="00F54DA2"/>
    <w:rsid w:val="00F5551F"/>
    <w:rsid w:val="00F55CD4"/>
    <w:rsid w:val="00F56537"/>
    <w:rsid w:val="00F565A3"/>
    <w:rsid w:val="00F5663A"/>
    <w:rsid w:val="00F56902"/>
    <w:rsid w:val="00F56C02"/>
    <w:rsid w:val="00F60481"/>
    <w:rsid w:val="00F6066C"/>
    <w:rsid w:val="00F618AE"/>
    <w:rsid w:val="00F61B5D"/>
    <w:rsid w:val="00F62890"/>
    <w:rsid w:val="00F62B12"/>
    <w:rsid w:val="00F62BAE"/>
    <w:rsid w:val="00F62F07"/>
    <w:rsid w:val="00F63240"/>
    <w:rsid w:val="00F63EB5"/>
    <w:rsid w:val="00F64122"/>
    <w:rsid w:val="00F641DD"/>
    <w:rsid w:val="00F644A5"/>
    <w:rsid w:val="00F64724"/>
    <w:rsid w:val="00F6485B"/>
    <w:rsid w:val="00F64AFB"/>
    <w:rsid w:val="00F65E3A"/>
    <w:rsid w:val="00F66251"/>
    <w:rsid w:val="00F665E4"/>
    <w:rsid w:val="00F66838"/>
    <w:rsid w:val="00F66C23"/>
    <w:rsid w:val="00F66D01"/>
    <w:rsid w:val="00F66E23"/>
    <w:rsid w:val="00F66EAC"/>
    <w:rsid w:val="00F6702C"/>
    <w:rsid w:val="00F67073"/>
    <w:rsid w:val="00F67650"/>
    <w:rsid w:val="00F6773F"/>
    <w:rsid w:val="00F67BEA"/>
    <w:rsid w:val="00F711BE"/>
    <w:rsid w:val="00F711D5"/>
    <w:rsid w:val="00F71AE3"/>
    <w:rsid w:val="00F71C50"/>
    <w:rsid w:val="00F728E1"/>
    <w:rsid w:val="00F72C1F"/>
    <w:rsid w:val="00F7333F"/>
    <w:rsid w:val="00F73478"/>
    <w:rsid w:val="00F73830"/>
    <w:rsid w:val="00F74429"/>
    <w:rsid w:val="00F74873"/>
    <w:rsid w:val="00F74B11"/>
    <w:rsid w:val="00F74D13"/>
    <w:rsid w:val="00F74E2B"/>
    <w:rsid w:val="00F75287"/>
    <w:rsid w:val="00F76539"/>
    <w:rsid w:val="00F76C42"/>
    <w:rsid w:val="00F76FD4"/>
    <w:rsid w:val="00F778A3"/>
    <w:rsid w:val="00F77C6F"/>
    <w:rsid w:val="00F806D9"/>
    <w:rsid w:val="00F80A40"/>
    <w:rsid w:val="00F80B00"/>
    <w:rsid w:val="00F80CF6"/>
    <w:rsid w:val="00F81003"/>
    <w:rsid w:val="00F81CCD"/>
    <w:rsid w:val="00F82325"/>
    <w:rsid w:val="00F83458"/>
    <w:rsid w:val="00F835EA"/>
    <w:rsid w:val="00F838BA"/>
    <w:rsid w:val="00F83EFE"/>
    <w:rsid w:val="00F8439C"/>
    <w:rsid w:val="00F84933"/>
    <w:rsid w:val="00F84A73"/>
    <w:rsid w:val="00F85063"/>
    <w:rsid w:val="00F85380"/>
    <w:rsid w:val="00F8561B"/>
    <w:rsid w:val="00F85B78"/>
    <w:rsid w:val="00F85F44"/>
    <w:rsid w:val="00F861E3"/>
    <w:rsid w:val="00F869AA"/>
    <w:rsid w:val="00F87E65"/>
    <w:rsid w:val="00F87EC4"/>
    <w:rsid w:val="00F90132"/>
    <w:rsid w:val="00F91179"/>
    <w:rsid w:val="00F91376"/>
    <w:rsid w:val="00F91675"/>
    <w:rsid w:val="00F917F9"/>
    <w:rsid w:val="00F91AB2"/>
    <w:rsid w:val="00F91ABF"/>
    <w:rsid w:val="00F91BD6"/>
    <w:rsid w:val="00F92FE9"/>
    <w:rsid w:val="00F934D0"/>
    <w:rsid w:val="00F94548"/>
    <w:rsid w:val="00F949FE"/>
    <w:rsid w:val="00F94E1C"/>
    <w:rsid w:val="00F95446"/>
    <w:rsid w:val="00F968E2"/>
    <w:rsid w:val="00F96F10"/>
    <w:rsid w:val="00F973F5"/>
    <w:rsid w:val="00FA03F5"/>
    <w:rsid w:val="00FA0459"/>
    <w:rsid w:val="00FA04ED"/>
    <w:rsid w:val="00FA09B3"/>
    <w:rsid w:val="00FA166F"/>
    <w:rsid w:val="00FA18AA"/>
    <w:rsid w:val="00FA1A2E"/>
    <w:rsid w:val="00FA1F28"/>
    <w:rsid w:val="00FA20CE"/>
    <w:rsid w:val="00FA2279"/>
    <w:rsid w:val="00FA228F"/>
    <w:rsid w:val="00FA240B"/>
    <w:rsid w:val="00FA2C87"/>
    <w:rsid w:val="00FA2DAD"/>
    <w:rsid w:val="00FA39CE"/>
    <w:rsid w:val="00FA3F58"/>
    <w:rsid w:val="00FA5070"/>
    <w:rsid w:val="00FA56DB"/>
    <w:rsid w:val="00FA5882"/>
    <w:rsid w:val="00FA5EA3"/>
    <w:rsid w:val="00FA6694"/>
    <w:rsid w:val="00FA6CFA"/>
    <w:rsid w:val="00FA765A"/>
    <w:rsid w:val="00FA7F59"/>
    <w:rsid w:val="00FB0000"/>
    <w:rsid w:val="00FB024B"/>
    <w:rsid w:val="00FB0C85"/>
    <w:rsid w:val="00FB10C3"/>
    <w:rsid w:val="00FB1218"/>
    <w:rsid w:val="00FB19D5"/>
    <w:rsid w:val="00FB2F34"/>
    <w:rsid w:val="00FB3096"/>
    <w:rsid w:val="00FB36EC"/>
    <w:rsid w:val="00FB38C5"/>
    <w:rsid w:val="00FB3CF5"/>
    <w:rsid w:val="00FB3FED"/>
    <w:rsid w:val="00FB4E51"/>
    <w:rsid w:val="00FB51B4"/>
    <w:rsid w:val="00FB5419"/>
    <w:rsid w:val="00FB5D79"/>
    <w:rsid w:val="00FB6987"/>
    <w:rsid w:val="00FB6D19"/>
    <w:rsid w:val="00FB6D38"/>
    <w:rsid w:val="00FB7846"/>
    <w:rsid w:val="00FB7F30"/>
    <w:rsid w:val="00FC0430"/>
    <w:rsid w:val="00FC0E7D"/>
    <w:rsid w:val="00FC19C5"/>
    <w:rsid w:val="00FC22B8"/>
    <w:rsid w:val="00FC230D"/>
    <w:rsid w:val="00FC26E0"/>
    <w:rsid w:val="00FC2901"/>
    <w:rsid w:val="00FC3259"/>
    <w:rsid w:val="00FC397F"/>
    <w:rsid w:val="00FC3C5D"/>
    <w:rsid w:val="00FC400F"/>
    <w:rsid w:val="00FC5017"/>
    <w:rsid w:val="00FC5124"/>
    <w:rsid w:val="00FC64D0"/>
    <w:rsid w:val="00FC66B0"/>
    <w:rsid w:val="00FC6E96"/>
    <w:rsid w:val="00FC7565"/>
    <w:rsid w:val="00FC787E"/>
    <w:rsid w:val="00FC7891"/>
    <w:rsid w:val="00FC7BA1"/>
    <w:rsid w:val="00FD02B5"/>
    <w:rsid w:val="00FD0968"/>
    <w:rsid w:val="00FD11FC"/>
    <w:rsid w:val="00FD1350"/>
    <w:rsid w:val="00FD17E7"/>
    <w:rsid w:val="00FD18F9"/>
    <w:rsid w:val="00FD1CBE"/>
    <w:rsid w:val="00FD2EC0"/>
    <w:rsid w:val="00FD3225"/>
    <w:rsid w:val="00FD3406"/>
    <w:rsid w:val="00FD44C6"/>
    <w:rsid w:val="00FD453C"/>
    <w:rsid w:val="00FD49D0"/>
    <w:rsid w:val="00FD4B01"/>
    <w:rsid w:val="00FD5086"/>
    <w:rsid w:val="00FD52B8"/>
    <w:rsid w:val="00FD5340"/>
    <w:rsid w:val="00FD5910"/>
    <w:rsid w:val="00FD59E1"/>
    <w:rsid w:val="00FD5C92"/>
    <w:rsid w:val="00FD5F86"/>
    <w:rsid w:val="00FD64E4"/>
    <w:rsid w:val="00FD6C68"/>
    <w:rsid w:val="00FD6DA5"/>
    <w:rsid w:val="00FD6F05"/>
    <w:rsid w:val="00FD7201"/>
    <w:rsid w:val="00FD7890"/>
    <w:rsid w:val="00FD7C29"/>
    <w:rsid w:val="00FD7D74"/>
    <w:rsid w:val="00FD7F0E"/>
    <w:rsid w:val="00FE008D"/>
    <w:rsid w:val="00FE01C7"/>
    <w:rsid w:val="00FE068F"/>
    <w:rsid w:val="00FE107F"/>
    <w:rsid w:val="00FE150D"/>
    <w:rsid w:val="00FE1C14"/>
    <w:rsid w:val="00FE23C9"/>
    <w:rsid w:val="00FE2586"/>
    <w:rsid w:val="00FE2F5C"/>
    <w:rsid w:val="00FE2FC5"/>
    <w:rsid w:val="00FE315F"/>
    <w:rsid w:val="00FE34E0"/>
    <w:rsid w:val="00FE3D9B"/>
    <w:rsid w:val="00FE3EE6"/>
    <w:rsid w:val="00FE4147"/>
    <w:rsid w:val="00FE5606"/>
    <w:rsid w:val="00FE56E6"/>
    <w:rsid w:val="00FE5E8C"/>
    <w:rsid w:val="00FE692A"/>
    <w:rsid w:val="00FF0266"/>
    <w:rsid w:val="00FF02CA"/>
    <w:rsid w:val="00FF045F"/>
    <w:rsid w:val="00FF062A"/>
    <w:rsid w:val="00FF0C47"/>
    <w:rsid w:val="00FF0EC3"/>
    <w:rsid w:val="00FF1953"/>
    <w:rsid w:val="00FF1E3A"/>
    <w:rsid w:val="00FF31FB"/>
    <w:rsid w:val="00FF4131"/>
    <w:rsid w:val="00FF42EE"/>
    <w:rsid w:val="00FF4478"/>
    <w:rsid w:val="00FF44AF"/>
    <w:rsid w:val="00FF4A59"/>
    <w:rsid w:val="00FF55A0"/>
    <w:rsid w:val="00FF5CEB"/>
    <w:rsid w:val="00FF6451"/>
    <w:rsid w:val="00FF6914"/>
    <w:rsid w:val="00FF787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uiPriority="0" w:qFormat="1"/>
    <w:lsdException w:name="heading 3" w:locked="1"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39"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nhideWhenUsed="0"/>
    <w:lsdException w:name="caption" w:locked="1" w:uiPriority="0" w:qFormat="1"/>
    <w:lsdException w:name="page number" w:locked="1" w:semiHidden="0" w:unhideWhenUsed="0"/>
    <w:lsdException w:name="Title" w:locked="1" w:semiHidden="0" w:uiPriority="10" w:unhideWhenUsed="0" w:qFormat="1"/>
    <w:lsdException w:name="Default Paragraph Font" w:locked="1" w:semiHidden="0" w:uiPriority="0" w:unhideWhenUsed="0"/>
    <w:lsdException w:name="Body Text Indent" w:uiPriority="0"/>
    <w:lsdException w:name="Subtitle" w:locked="1" w:semiHidden="0" w:uiPriority="0" w:unhideWhenUsed="0" w:qFormat="1"/>
    <w:lsdException w:name="Body Text Indent 2" w:uiPriority="0"/>
    <w:lsdException w:name="Body Text Indent 3" w:uiPriority="0"/>
    <w:lsdException w:name="Strong" w:locked="1" w:semiHidden="0" w:uiPriority="0" w:unhideWhenUsed="0" w:qFormat="1"/>
    <w:lsdException w:name="Emphasis" w:locked="1" w:semiHidden="0" w:uiPriority="0" w:unhideWhenUsed="0" w:qFormat="1"/>
    <w:lsdException w:name="Normal (Web)" w:locked="1" w:semiHidden="0" w:unhideWhenUsed="0"/>
    <w:lsdException w:name="Balloon Text"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0995"/>
    <w:pPr>
      <w:spacing w:after="200" w:line="276" w:lineRule="auto"/>
    </w:pPr>
    <w:rPr>
      <w:rFonts w:eastAsia="Times New Roman"/>
      <w:lang w:eastAsia="en-US"/>
    </w:rPr>
  </w:style>
  <w:style w:type="paragraph" w:styleId="1">
    <w:name w:val="heading 1"/>
    <w:basedOn w:val="a"/>
    <w:link w:val="10"/>
    <w:uiPriority w:val="99"/>
    <w:qFormat/>
    <w:rsid w:val="000E667A"/>
    <w:pPr>
      <w:spacing w:before="100" w:beforeAutospacing="1" w:after="100" w:afterAutospacing="1" w:line="240" w:lineRule="auto"/>
      <w:outlineLvl w:val="0"/>
    </w:pPr>
    <w:rPr>
      <w:rFonts w:ascii="Times New Roman" w:eastAsia="Calibri" w:hAnsi="Times New Roman"/>
      <w:b/>
      <w:bCs/>
      <w:kern w:val="36"/>
      <w:sz w:val="48"/>
      <w:szCs w:val="48"/>
      <w:lang w:eastAsia="ru-RU"/>
    </w:rPr>
  </w:style>
  <w:style w:type="paragraph" w:styleId="2">
    <w:name w:val="heading 2"/>
    <w:basedOn w:val="a"/>
    <w:next w:val="a"/>
    <w:link w:val="20"/>
    <w:qFormat/>
    <w:locked/>
    <w:rsid w:val="002431D0"/>
    <w:pPr>
      <w:keepNext/>
      <w:keepLines/>
      <w:spacing w:before="200" w:after="0"/>
      <w:outlineLvl w:val="1"/>
    </w:pPr>
    <w:rPr>
      <w:rFonts w:ascii="Cambria" w:hAnsi="Cambria" w:cs="Cambria"/>
      <w:b/>
      <w:bCs/>
      <w:color w:val="4F81BD"/>
      <w:sz w:val="26"/>
      <w:szCs w:val="26"/>
    </w:rPr>
  </w:style>
  <w:style w:type="paragraph" w:styleId="3">
    <w:name w:val="heading 3"/>
    <w:basedOn w:val="a"/>
    <w:next w:val="a"/>
    <w:link w:val="30"/>
    <w:uiPriority w:val="99"/>
    <w:qFormat/>
    <w:locked/>
    <w:rsid w:val="002431D0"/>
    <w:pPr>
      <w:keepNext/>
      <w:keepLines/>
      <w:spacing w:before="200" w:after="0"/>
      <w:outlineLvl w:val="2"/>
    </w:pPr>
    <w:rPr>
      <w:rFonts w:ascii="Cambria" w:hAnsi="Cambria" w:cs="Cambria"/>
      <w:b/>
      <w:bCs/>
      <w:color w:val="4F81BD"/>
      <w:lang w:eastAsia="ru-RU"/>
    </w:rPr>
  </w:style>
  <w:style w:type="paragraph" w:styleId="4">
    <w:name w:val="heading 4"/>
    <w:basedOn w:val="a"/>
    <w:next w:val="a"/>
    <w:link w:val="40"/>
    <w:uiPriority w:val="99"/>
    <w:qFormat/>
    <w:locked/>
    <w:rsid w:val="002431D0"/>
    <w:pPr>
      <w:keepNext/>
      <w:keepLines/>
      <w:spacing w:before="200" w:after="0"/>
      <w:outlineLvl w:val="3"/>
    </w:pPr>
    <w:rPr>
      <w:rFonts w:ascii="Cambria" w:hAnsi="Cambria" w:cs="Cambria"/>
      <w:b/>
      <w:bCs/>
      <w:i/>
      <w:iCs/>
      <w:color w:val="4F81BD"/>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0E667A"/>
    <w:rPr>
      <w:rFonts w:ascii="Times New Roman" w:hAnsi="Times New Roman"/>
      <w:b/>
      <w:kern w:val="36"/>
      <w:sz w:val="48"/>
      <w:lang w:eastAsia="ru-RU"/>
    </w:rPr>
  </w:style>
  <w:style w:type="paragraph" w:customStyle="1" w:styleId="11">
    <w:name w:val="Абзац списка1"/>
    <w:basedOn w:val="a"/>
    <w:uiPriority w:val="99"/>
    <w:rsid w:val="00F30995"/>
    <w:pPr>
      <w:ind w:left="720"/>
    </w:pPr>
  </w:style>
  <w:style w:type="table" w:styleId="a3">
    <w:name w:val="Table Grid"/>
    <w:basedOn w:val="a1"/>
    <w:rsid w:val="00F30995"/>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semiHidden/>
    <w:rsid w:val="00F30995"/>
    <w:pPr>
      <w:spacing w:after="0" w:line="240" w:lineRule="auto"/>
    </w:pPr>
    <w:rPr>
      <w:rFonts w:ascii="Tahoma" w:eastAsia="Calibri" w:hAnsi="Tahoma"/>
      <w:sz w:val="16"/>
      <w:szCs w:val="16"/>
      <w:lang w:eastAsia="ru-RU"/>
    </w:rPr>
  </w:style>
  <w:style w:type="character" w:customStyle="1" w:styleId="a5">
    <w:name w:val="Текст выноски Знак"/>
    <w:basedOn w:val="a0"/>
    <w:link w:val="a4"/>
    <w:semiHidden/>
    <w:locked/>
    <w:rsid w:val="00F30995"/>
    <w:rPr>
      <w:rFonts w:ascii="Tahoma" w:hAnsi="Tahoma"/>
      <w:sz w:val="16"/>
    </w:rPr>
  </w:style>
  <w:style w:type="paragraph" w:styleId="a6">
    <w:name w:val="header"/>
    <w:basedOn w:val="a"/>
    <w:link w:val="a7"/>
    <w:uiPriority w:val="99"/>
    <w:rsid w:val="00F30995"/>
    <w:pPr>
      <w:tabs>
        <w:tab w:val="center" w:pos="4677"/>
        <w:tab w:val="right" w:pos="9355"/>
      </w:tabs>
      <w:spacing w:after="0" w:line="240" w:lineRule="auto"/>
    </w:pPr>
    <w:rPr>
      <w:rFonts w:eastAsia="Calibri"/>
      <w:sz w:val="20"/>
      <w:szCs w:val="20"/>
      <w:lang w:eastAsia="ru-RU"/>
    </w:rPr>
  </w:style>
  <w:style w:type="character" w:customStyle="1" w:styleId="a7">
    <w:name w:val="Верхний колонтитул Знак"/>
    <w:basedOn w:val="a0"/>
    <w:link w:val="a6"/>
    <w:uiPriority w:val="99"/>
    <w:locked/>
    <w:rsid w:val="00F30995"/>
    <w:rPr>
      <w:rFonts w:ascii="Calibri" w:hAnsi="Calibri"/>
    </w:rPr>
  </w:style>
  <w:style w:type="paragraph" w:styleId="a8">
    <w:name w:val="footer"/>
    <w:basedOn w:val="a"/>
    <w:link w:val="a9"/>
    <w:uiPriority w:val="99"/>
    <w:rsid w:val="00F30995"/>
    <w:pPr>
      <w:tabs>
        <w:tab w:val="center" w:pos="4677"/>
        <w:tab w:val="right" w:pos="9355"/>
      </w:tabs>
      <w:spacing w:after="0" w:line="240" w:lineRule="auto"/>
    </w:pPr>
    <w:rPr>
      <w:rFonts w:eastAsia="Calibri"/>
      <w:sz w:val="20"/>
      <w:szCs w:val="20"/>
      <w:lang w:eastAsia="ru-RU"/>
    </w:rPr>
  </w:style>
  <w:style w:type="character" w:customStyle="1" w:styleId="a9">
    <w:name w:val="Нижний колонтитул Знак"/>
    <w:basedOn w:val="a0"/>
    <w:link w:val="a8"/>
    <w:uiPriority w:val="99"/>
    <w:locked/>
    <w:rsid w:val="00F30995"/>
    <w:rPr>
      <w:rFonts w:ascii="Calibri" w:hAnsi="Calibri"/>
    </w:rPr>
  </w:style>
  <w:style w:type="paragraph" w:customStyle="1" w:styleId="12">
    <w:name w:val="Абзац списка12"/>
    <w:basedOn w:val="a"/>
    <w:uiPriority w:val="99"/>
    <w:rsid w:val="00F30995"/>
    <w:pPr>
      <w:ind w:left="720"/>
    </w:pPr>
    <w:rPr>
      <w:rFonts w:eastAsia="Calibri" w:cs="Calibri"/>
      <w:lang w:eastAsia="ru-RU"/>
    </w:rPr>
  </w:style>
  <w:style w:type="paragraph" w:styleId="aa">
    <w:name w:val="Normal (Web)"/>
    <w:basedOn w:val="a"/>
    <w:uiPriority w:val="99"/>
    <w:rsid w:val="00F30995"/>
    <w:pPr>
      <w:spacing w:before="100" w:beforeAutospacing="1" w:after="100" w:afterAutospacing="1" w:line="240" w:lineRule="auto"/>
    </w:pPr>
    <w:rPr>
      <w:rFonts w:ascii="Times New Roman" w:eastAsia="Calibri" w:hAnsi="Times New Roman"/>
      <w:sz w:val="24"/>
      <w:szCs w:val="24"/>
      <w:lang w:eastAsia="ru-RU"/>
    </w:rPr>
  </w:style>
  <w:style w:type="paragraph" w:customStyle="1" w:styleId="ab">
    <w:name w:val="Знак"/>
    <w:basedOn w:val="a"/>
    <w:uiPriority w:val="99"/>
    <w:rsid w:val="00F30995"/>
    <w:pPr>
      <w:spacing w:before="100" w:beforeAutospacing="1" w:after="100" w:afterAutospacing="1" w:line="240" w:lineRule="auto"/>
    </w:pPr>
    <w:rPr>
      <w:rFonts w:ascii="Tahoma" w:eastAsia="Calibri" w:hAnsi="Tahoma"/>
      <w:sz w:val="20"/>
      <w:szCs w:val="20"/>
      <w:lang w:val="en-US"/>
    </w:rPr>
  </w:style>
  <w:style w:type="paragraph" w:customStyle="1" w:styleId="ConsPlusTitle">
    <w:name w:val="ConsPlusTitle"/>
    <w:uiPriority w:val="99"/>
    <w:rsid w:val="00F30995"/>
    <w:pPr>
      <w:autoSpaceDE w:val="0"/>
      <w:autoSpaceDN w:val="0"/>
      <w:adjustRightInd w:val="0"/>
    </w:pPr>
    <w:rPr>
      <w:rFonts w:ascii="Arial" w:hAnsi="Arial" w:cs="Arial"/>
      <w:b/>
      <w:bCs/>
      <w:sz w:val="20"/>
      <w:szCs w:val="20"/>
    </w:rPr>
  </w:style>
  <w:style w:type="paragraph" w:customStyle="1" w:styleId="ac">
    <w:name w:val="Базовый"/>
    <w:uiPriority w:val="99"/>
    <w:rsid w:val="00F30995"/>
    <w:pPr>
      <w:widowControl w:val="0"/>
      <w:tabs>
        <w:tab w:val="left" w:pos="709"/>
      </w:tabs>
      <w:suppressAutoHyphens/>
    </w:pPr>
    <w:rPr>
      <w:rFonts w:ascii="Liberation Serif" w:hAnsi="Liberation Serif" w:cs="Lohit Hindi"/>
      <w:sz w:val="24"/>
      <w:szCs w:val="24"/>
      <w:lang w:eastAsia="zh-CN" w:bidi="hi-IN"/>
    </w:rPr>
  </w:style>
  <w:style w:type="paragraph" w:customStyle="1" w:styleId="wP2">
    <w:name w:val="wP2"/>
    <w:basedOn w:val="a"/>
    <w:uiPriority w:val="99"/>
    <w:rsid w:val="00F30995"/>
    <w:pPr>
      <w:widowControl w:val="0"/>
      <w:suppressAutoHyphens/>
      <w:spacing w:after="0" w:line="240" w:lineRule="auto"/>
      <w:jc w:val="both"/>
    </w:pPr>
    <w:rPr>
      <w:rFonts w:ascii="Liberation Serif" w:eastAsia="WenQuanYi Micro Hei" w:hAnsi="Liberation Serif" w:cs="Lohit Hindi"/>
      <w:kern w:val="1"/>
      <w:sz w:val="28"/>
      <w:szCs w:val="24"/>
      <w:lang w:eastAsia="zh-CN" w:bidi="hi-IN"/>
    </w:rPr>
  </w:style>
  <w:style w:type="paragraph" w:customStyle="1" w:styleId="wP4">
    <w:name w:val="wP4"/>
    <w:basedOn w:val="a"/>
    <w:uiPriority w:val="99"/>
    <w:rsid w:val="00F30995"/>
    <w:pPr>
      <w:widowControl w:val="0"/>
      <w:suppressAutoHyphens/>
      <w:spacing w:after="0" w:line="240" w:lineRule="auto"/>
      <w:jc w:val="both"/>
    </w:pPr>
    <w:rPr>
      <w:rFonts w:ascii="Liberation Serif" w:eastAsia="WenQuanYi Micro Hei" w:hAnsi="Liberation Serif" w:cs="Lohit Hindi"/>
      <w:kern w:val="1"/>
      <w:sz w:val="28"/>
      <w:szCs w:val="24"/>
      <w:lang w:eastAsia="zh-CN" w:bidi="hi-IN"/>
    </w:rPr>
  </w:style>
  <w:style w:type="paragraph" w:customStyle="1" w:styleId="wP7">
    <w:name w:val="wP7"/>
    <w:basedOn w:val="a"/>
    <w:uiPriority w:val="99"/>
    <w:rsid w:val="00F30995"/>
    <w:pPr>
      <w:widowControl w:val="0"/>
      <w:suppressAutoHyphens/>
      <w:spacing w:after="0" w:line="240" w:lineRule="auto"/>
      <w:jc w:val="both"/>
    </w:pPr>
    <w:rPr>
      <w:rFonts w:ascii="Liberation Serif" w:eastAsia="WenQuanYi Micro Hei" w:hAnsi="Liberation Serif" w:cs="Lohit Hindi"/>
      <w:kern w:val="1"/>
      <w:sz w:val="28"/>
      <w:szCs w:val="24"/>
      <w:lang w:eastAsia="zh-CN" w:bidi="hi-IN"/>
    </w:rPr>
  </w:style>
  <w:style w:type="paragraph" w:customStyle="1" w:styleId="21">
    <w:name w:val="Абзац списка2"/>
    <w:basedOn w:val="a"/>
    <w:rsid w:val="00F30995"/>
    <w:pPr>
      <w:ind w:left="720"/>
    </w:pPr>
    <w:rPr>
      <w:rFonts w:eastAsia="Calibri" w:cs="Calibri"/>
      <w:lang w:eastAsia="ru-RU"/>
    </w:rPr>
  </w:style>
  <w:style w:type="character" w:styleId="ad">
    <w:name w:val="page number"/>
    <w:basedOn w:val="a0"/>
    <w:uiPriority w:val="99"/>
    <w:rsid w:val="00F30995"/>
    <w:rPr>
      <w:rFonts w:cs="Times New Roman"/>
    </w:rPr>
  </w:style>
  <w:style w:type="paragraph" w:customStyle="1" w:styleId="31">
    <w:name w:val="Абзац списка3"/>
    <w:basedOn w:val="a"/>
    <w:rsid w:val="006C046F"/>
    <w:pPr>
      <w:ind w:left="720"/>
    </w:pPr>
  </w:style>
  <w:style w:type="paragraph" w:styleId="ae">
    <w:name w:val="List Paragraph"/>
    <w:basedOn w:val="a"/>
    <w:link w:val="af"/>
    <w:uiPriority w:val="34"/>
    <w:qFormat/>
    <w:rsid w:val="002156DD"/>
    <w:pPr>
      <w:ind w:left="720"/>
      <w:contextualSpacing/>
    </w:pPr>
  </w:style>
  <w:style w:type="character" w:customStyle="1" w:styleId="news-date-time">
    <w:name w:val="news-date-time"/>
    <w:rsid w:val="00AD2FB2"/>
  </w:style>
  <w:style w:type="character" w:customStyle="1" w:styleId="FootnoteTextChar">
    <w:name w:val="Footnote Text Char"/>
    <w:uiPriority w:val="99"/>
    <w:semiHidden/>
    <w:locked/>
    <w:rsid w:val="00A1569E"/>
    <w:rPr>
      <w:rFonts w:ascii="Calibri" w:hAnsi="Calibri"/>
      <w:sz w:val="20"/>
    </w:rPr>
  </w:style>
  <w:style w:type="paragraph" w:styleId="af0">
    <w:name w:val="footnote text"/>
    <w:basedOn w:val="a"/>
    <w:link w:val="af1"/>
    <w:uiPriority w:val="99"/>
    <w:semiHidden/>
    <w:rsid w:val="00A1569E"/>
    <w:rPr>
      <w:sz w:val="20"/>
      <w:szCs w:val="20"/>
    </w:rPr>
  </w:style>
  <w:style w:type="character" w:customStyle="1" w:styleId="af1">
    <w:name w:val="Текст сноски Знак"/>
    <w:basedOn w:val="a0"/>
    <w:link w:val="af0"/>
    <w:uiPriority w:val="99"/>
    <w:semiHidden/>
    <w:locked/>
    <w:rsid w:val="00C22A1A"/>
    <w:rPr>
      <w:rFonts w:eastAsia="Times New Roman"/>
      <w:sz w:val="20"/>
      <w:lang w:eastAsia="en-US"/>
    </w:rPr>
  </w:style>
  <w:style w:type="paragraph" w:customStyle="1" w:styleId="110">
    <w:name w:val="Абзац списка11"/>
    <w:basedOn w:val="a"/>
    <w:uiPriority w:val="99"/>
    <w:rsid w:val="00A1569E"/>
    <w:pPr>
      <w:ind w:left="720"/>
    </w:pPr>
    <w:rPr>
      <w:rFonts w:cs="Calibri"/>
      <w:lang w:eastAsia="ru-RU"/>
    </w:rPr>
  </w:style>
  <w:style w:type="paragraph" w:customStyle="1" w:styleId="Standard">
    <w:name w:val="Standard"/>
    <w:uiPriority w:val="99"/>
    <w:rsid w:val="00721BB0"/>
    <w:pPr>
      <w:widowControl w:val="0"/>
      <w:suppressAutoHyphens/>
      <w:autoSpaceDN w:val="0"/>
      <w:textAlignment w:val="baseline"/>
    </w:pPr>
    <w:rPr>
      <w:rFonts w:ascii="Times New Roman" w:hAnsi="Times New Roman" w:cs="Tahoma"/>
      <w:kern w:val="3"/>
      <w:sz w:val="24"/>
      <w:szCs w:val="24"/>
      <w:lang w:val="de-DE" w:eastAsia="ja-JP" w:bidi="fa-IR"/>
    </w:rPr>
  </w:style>
  <w:style w:type="character" w:styleId="af2">
    <w:name w:val="Emphasis"/>
    <w:basedOn w:val="a0"/>
    <w:qFormat/>
    <w:locked/>
    <w:rsid w:val="00A375AC"/>
    <w:rPr>
      <w:rFonts w:cs="Times New Roman"/>
      <w:i/>
    </w:rPr>
  </w:style>
  <w:style w:type="paragraph" w:styleId="13">
    <w:name w:val="toc 1"/>
    <w:basedOn w:val="a"/>
    <w:next w:val="a"/>
    <w:autoRedefine/>
    <w:uiPriority w:val="39"/>
    <w:locked/>
    <w:rsid w:val="00AF5DE3"/>
    <w:pPr>
      <w:tabs>
        <w:tab w:val="right" w:leader="dot" w:pos="9345"/>
      </w:tabs>
      <w:jc w:val="center"/>
    </w:pPr>
    <w:rPr>
      <w:rFonts w:ascii="Times New Roman" w:hAnsi="Times New Roman"/>
      <w:b/>
      <w:noProof/>
    </w:rPr>
  </w:style>
  <w:style w:type="character" w:styleId="af3">
    <w:name w:val="Hyperlink"/>
    <w:basedOn w:val="a0"/>
    <w:uiPriority w:val="99"/>
    <w:rsid w:val="00BF425F"/>
    <w:rPr>
      <w:rFonts w:cs="Times New Roman"/>
      <w:color w:val="0000FF"/>
      <w:u w:val="single"/>
    </w:rPr>
  </w:style>
  <w:style w:type="character" w:customStyle="1" w:styleId="20">
    <w:name w:val="Заголовок 2 Знак"/>
    <w:basedOn w:val="a0"/>
    <w:link w:val="2"/>
    <w:rsid w:val="002431D0"/>
    <w:rPr>
      <w:rFonts w:ascii="Cambria" w:eastAsia="Times New Roman" w:hAnsi="Cambria" w:cs="Cambria"/>
      <w:b/>
      <w:bCs/>
      <w:color w:val="4F81BD"/>
      <w:sz w:val="26"/>
      <w:szCs w:val="26"/>
      <w:lang w:eastAsia="en-US"/>
    </w:rPr>
  </w:style>
  <w:style w:type="character" w:customStyle="1" w:styleId="30">
    <w:name w:val="Заголовок 3 Знак"/>
    <w:basedOn w:val="a0"/>
    <w:link w:val="3"/>
    <w:uiPriority w:val="99"/>
    <w:rsid w:val="002431D0"/>
    <w:rPr>
      <w:rFonts w:ascii="Cambria" w:eastAsia="Times New Roman" w:hAnsi="Cambria" w:cs="Cambria"/>
      <w:b/>
      <w:bCs/>
      <w:color w:val="4F81BD"/>
    </w:rPr>
  </w:style>
  <w:style w:type="character" w:customStyle="1" w:styleId="40">
    <w:name w:val="Заголовок 4 Знак"/>
    <w:basedOn w:val="a0"/>
    <w:link w:val="4"/>
    <w:uiPriority w:val="99"/>
    <w:rsid w:val="002431D0"/>
    <w:rPr>
      <w:rFonts w:ascii="Cambria" w:eastAsia="Times New Roman" w:hAnsi="Cambria" w:cs="Cambria"/>
      <w:b/>
      <w:bCs/>
      <w:i/>
      <w:iCs/>
      <w:color w:val="4F81BD"/>
    </w:rPr>
  </w:style>
  <w:style w:type="numbering" w:customStyle="1" w:styleId="14">
    <w:name w:val="Нет списка1"/>
    <w:next w:val="a2"/>
    <w:uiPriority w:val="99"/>
    <w:semiHidden/>
    <w:unhideWhenUsed/>
    <w:rsid w:val="002431D0"/>
  </w:style>
  <w:style w:type="character" w:customStyle="1" w:styleId="headinginnerlight">
    <w:name w:val="heading__inner_light"/>
    <w:basedOn w:val="a0"/>
    <w:uiPriority w:val="99"/>
    <w:rsid w:val="002431D0"/>
  </w:style>
  <w:style w:type="paragraph" w:customStyle="1" w:styleId="istochnik">
    <w:name w:val="istochnik"/>
    <w:basedOn w:val="a"/>
    <w:uiPriority w:val="99"/>
    <w:rsid w:val="002431D0"/>
    <w:pPr>
      <w:spacing w:before="100" w:beforeAutospacing="1" w:after="100" w:afterAutospacing="1" w:line="240" w:lineRule="auto"/>
    </w:pPr>
    <w:rPr>
      <w:rFonts w:ascii="Times New Roman" w:hAnsi="Times New Roman"/>
      <w:sz w:val="24"/>
      <w:szCs w:val="24"/>
      <w:lang w:eastAsia="ru-RU"/>
    </w:rPr>
  </w:style>
  <w:style w:type="character" w:styleId="af4">
    <w:name w:val="Strong"/>
    <w:basedOn w:val="a0"/>
    <w:qFormat/>
    <w:locked/>
    <w:rsid w:val="002431D0"/>
    <w:rPr>
      <w:b/>
      <w:bCs/>
    </w:rPr>
  </w:style>
  <w:style w:type="paragraph" w:customStyle="1" w:styleId="15">
    <w:name w:val="Дата1"/>
    <w:basedOn w:val="a"/>
    <w:uiPriority w:val="99"/>
    <w:rsid w:val="002431D0"/>
    <w:pPr>
      <w:spacing w:before="100" w:beforeAutospacing="1" w:after="100" w:afterAutospacing="1" w:line="240" w:lineRule="auto"/>
    </w:pPr>
    <w:rPr>
      <w:rFonts w:ascii="Times New Roman" w:hAnsi="Times New Roman"/>
      <w:sz w:val="24"/>
      <w:szCs w:val="24"/>
      <w:lang w:eastAsia="ru-RU"/>
    </w:rPr>
  </w:style>
  <w:style w:type="character" w:customStyle="1" w:styleId="b-sharetext">
    <w:name w:val="b-share__text"/>
    <w:basedOn w:val="a0"/>
    <w:uiPriority w:val="99"/>
    <w:rsid w:val="002431D0"/>
  </w:style>
  <w:style w:type="character" w:customStyle="1" w:styleId="chitem">
    <w:name w:val="ch_item"/>
    <w:basedOn w:val="a0"/>
    <w:uiPriority w:val="99"/>
    <w:rsid w:val="002431D0"/>
  </w:style>
  <w:style w:type="paragraph" w:customStyle="1" w:styleId="opispole">
    <w:name w:val="opis_pole"/>
    <w:basedOn w:val="a"/>
    <w:uiPriority w:val="99"/>
    <w:rsid w:val="002431D0"/>
    <w:pPr>
      <w:spacing w:before="100" w:beforeAutospacing="1" w:after="100" w:afterAutospacing="1" w:line="240" w:lineRule="auto"/>
    </w:pPr>
    <w:rPr>
      <w:rFonts w:ascii="Times New Roman" w:hAnsi="Times New Roman"/>
      <w:sz w:val="24"/>
      <w:szCs w:val="24"/>
      <w:lang w:eastAsia="ru-RU"/>
    </w:rPr>
  </w:style>
  <w:style w:type="paragraph" w:customStyle="1" w:styleId="opispoleabz">
    <w:name w:val="opis_pole_abz"/>
    <w:basedOn w:val="a"/>
    <w:uiPriority w:val="99"/>
    <w:rsid w:val="002431D0"/>
    <w:pPr>
      <w:spacing w:before="100" w:beforeAutospacing="1" w:after="100" w:afterAutospacing="1" w:line="240" w:lineRule="auto"/>
    </w:pPr>
    <w:rPr>
      <w:rFonts w:ascii="Times New Roman" w:hAnsi="Times New Roman"/>
      <w:sz w:val="24"/>
      <w:szCs w:val="24"/>
      <w:lang w:eastAsia="ru-RU"/>
    </w:rPr>
  </w:style>
  <w:style w:type="character" w:customStyle="1" w:styleId="pricenumber">
    <w:name w:val="price__number"/>
    <w:basedOn w:val="a0"/>
    <w:uiPriority w:val="99"/>
    <w:rsid w:val="002431D0"/>
  </w:style>
  <w:style w:type="character" w:customStyle="1" w:styleId="pricecurrency">
    <w:name w:val="price__currency"/>
    <w:basedOn w:val="a0"/>
    <w:uiPriority w:val="99"/>
    <w:rsid w:val="002431D0"/>
  </w:style>
  <w:style w:type="character" w:customStyle="1" w:styleId="hdrinner">
    <w:name w:val="hdr__inner"/>
    <w:basedOn w:val="a0"/>
    <w:uiPriority w:val="99"/>
    <w:rsid w:val="002431D0"/>
  </w:style>
  <w:style w:type="character" w:customStyle="1" w:styleId="catalogitemtitle">
    <w:name w:val="catalog__item__title"/>
    <w:basedOn w:val="a0"/>
    <w:uiPriority w:val="99"/>
    <w:rsid w:val="002431D0"/>
  </w:style>
  <w:style w:type="character" w:customStyle="1" w:styleId="textcutmore">
    <w:name w:val="textcut__more"/>
    <w:basedOn w:val="a0"/>
    <w:uiPriority w:val="99"/>
    <w:rsid w:val="002431D0"/>
  </w:style>
  <w:style w:type="character" w:customStyle="1" w:styleId="copyright-span">
    <w:name w:val="copyright-span"/>
    <w:basedOn w:val="a0"/>
    <w:uiPriority w:val="99"/>
    <w:rsid w:val="002431D0"/>
  </w:style>
  <w:style w:type="character" w:customStyle="1" w:styleId="grey">
    <w:name w:val="grey"/>
    <w:basedOn w:val="a0"/>
    <w:uiPriority w:val="99"/>
    <w:rsid w:val="002431D0"/>
  </w:style>
  <w:style w:type="table" w:customStyle="1" w:styleId="16">
    <w:name w:val="Сетка таблицы1"/>
    <w:basedOn w:val="a1"/>
    <w:next w:val="a3"/>
    <w:uiPriority w:val="99"/>
    <w:rsid w:val="002431D0"/>
    <w:rPr>
      <w:rFonts w:eastAsia="Times New Roman" w:cs="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uiPriority w:val="99"/>
    <w:rsid w:val="002431D0"/>
    <w:pPr>
      <w:widowControl w:val="0"/>
      <w:autoSpaceDE w:val="0"/>
      <w:autoSpaceDN w:val="0"/>
      <w:adjustRightInd w:val="0"/>
      <w:ind w:firstLine="720"/>
    </w:pPr>
    <w:rPr>
      <w:rFonts w:ascii="Arial" w:hAnsi="Arial" w:cs="Arial"/>
      <w:sz w:val="20"/>
      <w:szCs w:val="20"/>
    </w:rPr>
  </w:style>
  <w:style w:type="paragraph" w:styleId="af5">
    <w:name w:val="No Spacing"/>
    <w:uiPriority w:val="1"/>
    <w:qFormat/>
    <w:rsid w:val="00AB531A"/>
    <w:rPr>
      <w:rFonts w:eastAsia="Times New Roman"/>
    </w:rPr>
  </w:style>
  <w:style w:type="paragraph" w:styleId="af6">
    <w:name w:val="TOC Heading"/>
    <w:basedOn w:val="1"/>
    <w:next w:val="a"/>
    <w:uiPriority w:val="39"/>
    <w:semiHidden/>
    <w:unhideWhenUsed/>
    <w:qFormat/>
    <w:rsid w:val="00AF5DE3"/>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32">
    <w:name w:val="toc 3"/>
    <w:basedOn w:val="a"/>
    <w:next w:val="a"/>
    <w:autoRedefine/>
    <w:uiPriority w:val="39"/>
    <w:locked/>
    <w:rsid w:val="00AF5DE3"/>
    <w:pPr>
      <w:spacing w:after="100"/>
      <w:ind w:left="440"/>
    </w:pPr>
  </w:style>
  <w:style w:type="character" w:styleId="af7">
    <w:name w:val="FollowedHyperlink"/>
    <w:basedOn w:val="a0"/>
    <w:uiPriority w:val="99"/>
    <w:semiHidden/>
    <w:unhideWhenUsed/>
    <w:rsid w:val="008B2438"/>
    <w:rPr>
      <w:color w:val="800080" w:themeColor="followedHyperlink"/>
      <w:u w:val="single"/>
    </w:rPr>
  </w:style>
  <w:style w:type="character" w:customStyle="1" w:styleId="apple-converted-space">
    <w:name w:val="apple-converted-space"/>
    <w:basedOn w:val="a0"/>
    <w:rsid w:val="008507CE"/>
  </w:style>
  <w:style w:type="character" w:customStyle="1" w:styleId="blk">
    <w:name w:val="blk"/>
    <w:basedOn w:val="a0"/>
    <w:rsid w:val="000541E1"/>
  </w:style>
  <w:style w:type="numbering" w:customStyle="1" w:styleId="22">
    <w:name w:val="Нет списка2"/>
    <w:next w:val="a2"/>
    <w:uiPriority w:val="99"/>
    <w:semiHidden/>
    <w:unhideWhenUsed/>
    <w:rsid w:val="007F61CC"/>
  </w:style>
  <w:style w:type="paragraph" w:customStyle="1" w:styleId="formattext">
    <w:name w:val="formattext"/>
    <w:basedOn w:val="a"/>
    <w:uiPriority w:val="99"/>
    <w:rsid w:val="007F61CC"/>
    <w:pPr>
      <w:spacing w:before="100" w:beforeAutospacing="1" w:after="100" w:afterAutospacing="1" w:line="240" w:lineRule="auto"/>
    </w:pPr>
    <w:rPr>
      <w:rFonts w:ascii="Times New Roman" w:hAnsi="Times New Roman"/>
      <w:sz w:val="24"/>
      <w:szCs w:val="24"/>
      <w:lang w:eastAsia="ru-RU"/>
    </w:rPr>
  </w:style>
  <w:style w:type="table" w:customStyle="1" w:styleId="23">
    <w:name w:val="Сетка таблицы2"/>
    <w:basedOn w:val="a1"/>
    <w:next w:val="a3"/>
    <w:uiPriority w:val="59"/>
    <w:rsid w:val="007F61CC"/>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8">
    <w:name w:val="Title"/>
    <w:basedOn w:val="a"/>
    <w:link w:val="af9"/>
    <w:uiPriority w:val="10"/>
    <w:qFormat/>
    <w:locked/>
    <w:rsid w:val="00FA1F28"/>
    <w:pPr>
      <w:spacing w:before="100" w:beforeAutospacing="1" w:after="100" w:afterAutospacing="1" w:line="240" w:lineRule="auto"/>
    </w:pPr>
    <w:rPr>
      <w:rFonts w:ascii="Times New Roman" w:hAnsi="Times New Roman"/>
      <w:sz w:val="24"/>
      <w:szCs w:val="24"/>
    </w:rPr>
  </w:style>
  <w:style w:type="character" w:customStyle="1" w:styleId="af9">
    <w:name w:val="Название Знак"/>
    <w:basedOn w:val="a0"/>
    <w:link w:val="af8"/>
    <w:uiPriority w:val="10"/>
    <w:rsid w:val="00FA1F28"/>
    <w:rPr>
      <w:rFonts w:ascii="Times New Roman" w:eastAsia="Times New Roman" w:hAnsi="Times New Roman"/>
      <w:sz w:val="24"/>
      <w:szCs w:val="24"/>
    </w:rPr>
  </w:style>
  <w:style w:type="paragraph" w:styleId="afa">
    <w:name w:val="Body Text"/>
    <w:basedOn w:val="a"/>
    <w:link w:val="afb"/>
    <w:uiPriority w:val="99"/>
    <w:unhideWhenUsed/>
    <w:rsid w:val="00FA1F28"/>
    <w:pPr>
      <w:spacing w:after="0" w:line="240" w:lineRule="auto"/>
      <w:jc w:val="both"/>
    </w:pPr>
    <w:rPr>
      <w:rFonts w:ascii="Times New Roman" w:hAnsi="Times New Roman"/>
      <w:sz w:val="28"/>
      <w:szCs w:val="20"/>
      <w:lang w:eastAsia="ru-RU"/>
    </w:rPr>
  </w:style>
  <w:style w:type="character" w:customStyle="1" w:styleId="afb">
    <w:name w:val="Основной текст Знак"/>
    <w:basedOn w:val="a0"/>
    <w:link w:val="afa"/>
    <w:uiPriority w:val="99"/>
    <w:semiHidden/>
    <w:rsid w:val="00FA1F28"/>
    <w:rPr>
      <w:rFonts w:ascii="Times New Roman" w:eastAsia="Times New Roman" w:hAnsi="Times New Roman"/>
      <w:sz w:val="28"/>
      <w:szCs w:val="20"/>
    </w:rPr>
  </w:style>
  <w:style w:type="paragraph" w:styleId="24">
    <w:name w:val="Body Text 2"/>
    <w:basedOn w:val="a"/>
    <w:link w:val="25"/>
    <w:uiPriority w:val="99"/>
    <w:semiHidden/>
    <w:unhideWhenUsed/>
    <w:rsid w:val="00FA1F28"/>
    <w:pPr>
      <w:spacing w:after="0" w:line="240" w:lineRule="auto"/>
      <w:jc w:val="both"/>
    </w:pPr>
    <w:rPr>
      <w:rFonts w:ascii="Times New Roman" w:hAnsi="Times New Roman"/>
      <w:b/>
      <w:sz w:val="28"/>
      <w:szCs w:val="20"/>
      <w:lang w:eastAsia="ru-RU"/>
    </w:rPr>
  </w:style>
  <w:style w:type="character" w:customStyle="1" w:styleId="25">
    <w:name w:val="Основной текст 2 Знак"/>
    <w:basedOn w:val="a0"/>
    <w:link w:val="24"/>
    <w:uiPriority w:val="99"/>
    <w:semiHidden/>
    <w:rsid w:val="00FA1F28"/>
    <w:rPr>
      <w:rFonts w:ascii="Times New Roman" w:eastAsia="Times New Roman" w:hAnsi="Times New Roman"/>
      <w:b/>
      <w:sz w:val="28"/>
      <w:szCs w:val="20"/>
    </w:rPr>
  </w:style>
  <w:style w:type="paragraph" w:customStyle="1" w:styleId="block-docauthor">
    <w:name w:val="block-doc__author"/>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block-docsource">
    <w:name w:val="block-doc__source"/>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dropcap">
    <w:name w:val="dropcap"/>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standard0">
    <w:name w:val="standard"/>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consplusnormal0">
    <w:name w:val="consplusnormal"/>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name">
    <w:name w:val="name"/>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rubr">
    <w:name w:val="rubr"/>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tags">
    <w:name w:val="tags"/>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block-docdate">
    <w:name w:val="block-doc__date"/>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increasetext">
    <w:name w:val="increase_text"/>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newstopictextanonce">
    <w:name w:val="news_topic_text_anonce"/>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footnotecenter">
    <w:name w:val="footnote_center"/>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secondtitle">
    <w:name w:val="second_title"/>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headertext">
    <w:name w:val="headertext"/>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unformattext">
    <w:name w:val="unformattext"/>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afc">
    <w:name w:val="обычный"/>
    <w:basedOn w:val="a"/>
    <w:uiPriority w:val="99"/>
    <w:rsid w:val="00FA1F28"/>
    <w:pPr>
      <w:spacing w:after="0" w:line="240" w:lineRule="auto"/>
    </w:pPr>
    <w:rPr>
      <w:rFonts w:ascii="Times New Roman" w:hAnsi="Times New Roman"/>
      <w:color w:val="000000"/>
      <w:sz w:val="20"/>
      <w:szCs w:val="20"/>
      <w:lang w:eastAsia="ru-RU"/>
    </w:rPr>
  </w:style>
  <w:style w:type="character" w:customStyle="1" w:styleId="js-phone-number">
    <w:name w:val="js-phone-number"/>
    <w:basedOn w:val="a0"/>
    <w:rsid w:val="00FA1F28"/>
  </w:style>
  <w:style w:type="character" w:customStyle="1" w:styleId="sigprolinkwrapper">
    <w:name w:val="sigprolinkwrapper"/>
    <w:basedOn w:val="a0"/>
    <w:rsid w:val="00FA1F28"/>
  </w:style>
  <w:style w:type="character" w:customStyle="1" w:styleId="author">
    <w:name w:val="author"/>
    <w:basedOn w:val="a0"/>
    <w:rsid w:val="00FA1F28"/>
  </w:style>
  <w:style w:type="character" w:customStyle="1" w:styleId="category">
    <w:name w:val="category"/>
    <w:basedOn w:val="a0"/>
    <w:rsid w:val="00FA1F28"/>
  </w:style>
  <w:style w:type="character" w:customStyle="1" w:styleId="26">
    <w:name w:val="Дата2"/>
    <w:basedOn w:val="a0"/>
    <w:rsid w:val="00FA1F28"/>
  </w:style>
  <w:style w:type="character" w:customStyle="1" w:styleId="source">
    <w:name w:val="source"/>
    <w:basedOn w:val="a0"/>
    <w:rsid w:val="00FA1F28"/>
  </w:style>
  <w:style w:type="character" w:customStyle="1" w:styleId="htheme">
    <w:name w:val="htheme"/>
    <w:basedOn w:val="a0"/>
    <w:rsid w:val="00FA1F28"/>
  </w:style>
  <w:style w:type="character" w:customStyle="1" w:styleId="contentimagetext">
    <w:name w:val="content_image_text"/>
    <w:basedOn w:val="a0"/>
    <w:rsid w:val="00FA1F28"/>
  </w:style>
  <w:style w:type="character" w:customStyle="1" w:styleId="fe-published">
    <w:name w:val="fe-published"/>
    <w:basedOn w:val="a0"/>
    <w:rsid w:val="00FA1F28"/>
  </w:style>
  <w:style w:type="character" w:customStyle="1" w:styleId="fe-published-day">
    <w:name w:val="fe-published-day"/>
    <w:basedOn w:val="a0"/>
    <w:rsid w:val="00FA1F28"/>
  </w:style>
  <w:style w:type="character" w:customStyle="1" w:styleId="fe-published-month">
    <w:name w:val="fe-published-month"/>
    <w:basedOn w:val="a0"/>
    <w:rsid w:val="00FA1F28"/>
  </w:style>
  <w:style w:type="character" w:customStyle="1" w:styleId="fe-published-time">
    <w:name w:val="fe-published-time"/>
    <w:basedOn w:val="a0"/>
    <w:rsid w:val="00FA1F28"/>
  </w:style>
  <w:style w:type="character" w:customStyle="1" w:styleId="17">
    <w:name w:val="Название1"/>
    <w:basedOn w:val="a0"/>
    <w:rsid w:val="00FA1F28"/>
  </w:style>
  <w:style w:type="character" w:customStyle="1" w:styleId="text">
    <w:name w:val="text"/>
    <w:basedOn w:val="a0"/>
    <w:rsid w:val="00FA1F28"/>
  </w:style>
  <w:style w:type="paragraph" w:customStyle="1" w:styleId="Style1">
    <w:name w:val="Style1"/>
    <w:basedOn w:val="a"/>
    <w:uiPriority w:val="99"/>
    <w:rsid w:val="00B32195"/>
    <w:pPr>
      <w:widowControl w:val="0"/>
      <w:autoSpaceDE w:val="0"/>
      <w:autoSpaceDN w:val="0"/>
      <w:adjustRightInd w:val="0"/>
      <w:spacing w:after="0" w:line="322" w:lineRule="exact"/>
      <w:ind w:firstLine="854"/>
      <w:jc w:val="both"/>
    </w:pPr>
    <w:rPr>
      <w:rFonts w:ascii="Times New Roman" w:hAnsi="Times New Roman"/>
      <w:sz w:val="24"/>
      <w:szCs w:val="24"/>
      <w:lang w:eastAsia="ru-RU"/>
    </w:rPr>
  </w:style>
  <w:style w:type="character" w:customStyle="1" w:styleId="FontStyle11">
    <w:name w:val="Font Style11"/>
    <w:uiPriority w:val="99"/>
    <w:rsid w:val="00B32195"/>
    <w:rPr>
      <w:rFonts w:ascii="Times New Roman" w:hAnsi="Times New Roman" w:cs="Times New Roman"/>
      <w:sz w:val="26"/>
      <w:szCs w:val="26"/>
    </w:rPr>
  </w:style>
  <w:style w:type="paragraph" w:customStyle="1" w:styleId="Style4">
    <w:name w:val="Style4"/>
    <w:basedOn w:val="a"/>
    <w:uiPriority w:val="99"/>
    <w:rsid w:val="00B32195"/>
    <w:pPr>
      <w:widowControl w:val="0"/>
      <w:autoSpaceDE w:val="0"/>
      <w:autoSpaceDN w:val="0"/>
      <w:adjustRightInd w:val="0"/>
      <w:spacing w:after="0" w:line="310" w:lineRule="exact"/>
      <w:ind w:firstLine="518"/>
    </w:pPr>
    <w:rPr>
      <w:rFonts w:ascii="Times New Roman" w:hAnsi="Times New Roman"/>
      <w:sz w:val="24"/>
      <w:szCs w:val="24"/>
      <w:lang w:eastAsia="ru-RU"/>
    </w:rPr>
  </w:style>
  <w:style w:type="character" w:customStyle="1" w:styleId="afd">
    <w:name w:val="Основной текст_"/>
    <w:basedOn w:val="a0"/>
    <w:link w:val="18"/>
    <w:rsid w:val="00EE0A63"/>
    <w:rPr>
      <w:rFonts w:ascii="Times New Roman" w:eastAsia="Times New Roman" w:hAnsi="Times New Roman"/>
      <w:sz w:val="28"/>
      <w:szCs w:val="28"/>
      <w:shd w:val="clear" w:color="auto" w:fill="FFFFFF"/>
    </w:rPr>
  </w:style>
  <w:style w:type="paragraph" w:customStyle="1" w:styleId="18">
    <w:name w:val="Основной текст1"/>
    <w:basedOn w:val="a"/>
    <w:link w:val="afd"/>
    <w:rsid w:val="00EE0A63"/>
    <w:pPr>
      <w:shd w:val="clear" w:color="auto" w:fill="FFFFFF"/>
      <w:spacing w:before="360" w:after="180" w:line="0" w:lineRule="atLeast"/>
    </w:pPr>
    <w:rPr>
      <w:rFonts w:ascii="Times New Roman" w:hAnsi="Times New Roman"/>
      <w:sz w:val="28"/>
      <w:szCs w:val="28"/>
      <w:lang w:eastAsia="ru-RU"/>
    </w:rPr>
  </w:style>
  <w:style w:type="paragraph" w:customStyle="1" w:styleId="27">
    <w:name w:val="Основной текст2"/>
    <w:basedOn w:val="a"/>
    <w:rsid w:val="00EE0A63"/>
    <w:pPr>
      <w:shd w:val="clear" w:color="auto" w:fill="FFFFFF"/>
      <w:spacing w:after="0" w:line="472" w:lineRule="exact"/>
      <w:jc w:val="both"/>
    </w:pPr>
    <w:rPr>
      <w:rFonts w:ascii="Times New Roman" w:hAnsi="Times New Roman"/>
      <w:sz w:val="27"/>
      <w:szCs w:val="27"/>
      <w:lang w:eastAsia="ru-RU"/>
    </w:rPr>
  </w:style>
  <w:style w:type="paragraph" w:customStyle="1" w:styleId="19">
    <w:name w:val="Обычный (веб)1"/>
    <w:basedOn w:val="a"/>
    <w:rsid w:val="00EE0A63"/>
    <w:pPr>
      <w:suppressAutoHyphens/>
      <w:spacing w:before="280" w:after="280" w:line="240" w:lineRule="auto"/>
    </w:pPr>
    <w:rPr>
      <w:rFonts w:ascii="Times New Roman" w:hAnsi="Times New Roman"/>
      <w:sz w:val="24"/>
      <w:szCs w:val="24"/>
      <w:lang w:eastAsia="zh-CN"/>
    </w:rPr>
  </w:style>
  <w:style w:type="paragraph" w:styleId="afe">
    <w:name w:val="Body Text Indent"/>
    <w:basedOn w:val="a"/>
    <w:link w:val="aff"/>
    <w:rsid w:val="005F6F28"/>
    <w:pPr>
      <w:spacing w:after="0" w:line="240" w:lineRule="auto"/>
      <w:ind w:firstLine="567"/>
    </w:pPr>
    <w:rPr>
      <w:rFonts w:ascii="Times New Roman" w:hAnsi="Times New Roman"/>
      <w:sz w:val="28"/>
      <w:szCs w:val="20"/>
      <w:lang w:eastAsia="ru-RU"/>
    </w:rPr>
  </w:style>
  <w:style w:type="character" w:customStyle="1" w:styleId="aff">
    <w:name w:val="Основной текст с отступом Знак"/>
    <w:basedOn w:val="a0"/>
    <w:link w:val="afe"/>
    <w:rsid w:val="005F6F28"/>
    <w:rPr>
      <w:rFonts w:ascii="Times New Roman" w:eastAsia="Times New Roman" w:hAnsi="Times New Roman"/>
      <w:sz w:val="28"/>
      <w:szCs w:val="20"/>
    </w:rPr>
  </w:style>
  <w:style w:type="paragraph" w:customStyle="1" w:styleId="ConsNonformat">
    <w:name w:val="ConsNonformat"/>
    <w:rsid w:val="005F6F28"/>
    <w:pPr>
      <w:widowControl w:val="0"/>
      <w:autoSpaceDE w:val="0"/>
      <w:autoSpaceDN w:val="0"/>
      <w:adjustRightInd w:val="0"/>
      <w:ind w:right="19772"/>
    </w:pPr>
    <w:rPr>
      <w:rFonts w:ascii="Courier New" w:eastAsia="Times New Roman" w:hAnsi="Courier New" w:cs="Courier New"/>
      <w:sz w:val="20"/>
      <w:szCs w:val="20"/>
    </w:rPr>
  </w:style>
  <w:style w:type="paragraph" w:styleId="33">
    <w:name w:val="Body Text Indent 3"/>
    <w:basedOn w:val="a"/>
    <w:link w:val="34"/>
    <w:rsid w:val="005F6F28"/>
    <w:pPr>
      <w:spacing w:after="120" w:line="240" w:lineRule="auto"/>
      <w:ind w:left="283"/>
    </w:pPr>
    <w:rPr>
      <w:rFonts w:ascii="Times New Roman" w:hAnsi="Times New Roman"/>
      <w:sz w:val="16"/>
      <w:szCs w:val="16"/>
      <w:lang w:eastAsia="ru-RU"/>
    </w:rPr>
  </w:style>
  <w:style w:type="character" w:customStyle="1" w:styleId="34">
    <w:name w:val="Основной текст с отступом 3 Знак"/>
    <w:basedOn w:val="a0"/>
    <w:link w:val="33"/>
    <w:rsid w:val="005F6F28"/>
    <w:rPr>
      <w:rFonts w:ascii="Times New Roman" w:eastAsia="Times New Roman" w:hAnsi="Times New Roman"/>
      <w:sz w:val="16"/>
      <w:szCs w:val="16"/>
    </w:rPr>
  </w:style>
  <w:style w:type="paragraph" w:styleId="28">
    <w:name w:val="Body Text Indent 2"/>
    <w:basedOn w:val="a"/>
    <w:link w:val="29"/>
    <w:rsid w:val="005F6F28"/>
    <w:pPr>
      <w:spacing w:after="120" w:line="480" w:lineRule="auto"/>
      <w:ind w:left="283"/>
    </w:pPr>
    <w:rPr>
      <w:rFonts w:ascii="Times New Roman" w:hAnsi="Times New Roman"/>
      <w:sz w:val="20"/>
      <w:szCs w:val="20"/>
      <w:lang w:eastAsia="ru-RU"/>
    </w:rPr>
  </w:style>
  <w:style w:type="character" w:customStyle="1" w:styleId="29">
    <w:name w:val="Основной текст с отступом 2 Знак"/>
    <w:basedOn w:val="a0"/>
    <w:link w:val="28"/>
    <w:rsid w:val="005F6F28"/>
    <w:rPr>
      <w:rFonts w:ascii="Times New Roman" w:eastAsia="Times New Roman" w:hAnsi="Times New Roman"/>
      <w:sz w:val="20"/>
      <w:szCs w:val="20"/>
    </w:rPr>
  </w:style>
  <w:style w:type="paragraph" w:customStyle="1" w:styleId="ConsNormal">
    <w:name w:val="ConsNormal"/>
    <w:rsid w:val="005F6F28"/>
    <w:pPr>
      <w:widowControl w:val="0"/>
      <w:autoSpaceDE w:val="0"/>
      <w:autoSpaceDN w:val="0"/>
      <w:adjustRightInd w:val="0"/>
      <w:ind w:firstLine="720"/>
    </w:pPr>
    <w:rPr>
      <w:rFonts w:ascii="Arial" w:eastAsia="Times New Roman" w:hAnsi="Arial" w:cs="Arial"/>
      <w:sz w:val="20"/>
      <w:szCs w:val="20"/>
      <w:lang w:eastAsia="en-US"/>
    </w:rPr>
  </w:style>
  <w:style w:type="paragraph" w:customStyle="1" w:styleId="Style2">
    <w:name w:val="Style2"/>
    <w:basedOn w:val="a"/>
    <w:uiPriority w:val="99"/>
    <w:rsid w:val="005F6F28"/>
    <w:pPr>
      <w:widowControl w:val="0"/>
      <w:autoSpaceDE w:val="0"/>
      <w:autoSpaceDN w:val="0"/>
      <w:adjustRightInd w:val="0"/>
      <w:spacing w:after="0" w:line="298" w:lineRule="exact"/>
      <w:ind w:firstLine="715"/>
    </w:pPr>
    <w:rPr>
      <w:rFonts w:ascii="Times New Roman" w:hAnsi="Times New Roman"/>
      <w:sz w:val="24"/>
      <w:szCs w:val="24"/>
      <w:lang w:eastAsia="ru-RU"/>
    </w:rPr>
  </w:style>
  <w:style w:type="character" w:customStyle="1" w:styleId="FontStyle13">
    <w:name w:val="Font Style13"/>
    <w:uiPriority w:val="99"/>
    <w:rsid w:val="005F6F28"/>
    <w:rPr>
      <w:rFonts w:ascii="Times New Roman" w:hAnsi="Times New Roman" w:cs="Times New Roman"/>
      <w:sz w:val="26"/>
      <w:szCs w:val="26"/>
    </w:rPr>
  </w:style>
  <w:style w:type="paragraph" w:customStyle="1" w:styleId="Default">
    <w:name w:val="Default"/>
    <w:uiPriority w:val="99"/>
    <w:rsid w:val="005F6F28"/>
    <w:pPr>
      <w:autoSpaceDE w:val="0"/>
      <w:autoSpaceDN w:val="0"/>
      <w:adjustRightInd w:val="0"/>
    </w:pPr>
    <w:rPr>
      <w:rFonts w:ascii="Georgia" w:eastAsia="Times New Roman" w:hAnsi="Georgia" w:cs="Georgia"/>
      <w:color w:val="000000"/>
      <w:sz w:val="24"/>
      <w:szCs w:val="24"/>
    </w:rPr>
  </w:style>
  <w:style w:type="character" w:customStyle="1" w:styleId="2a">
    <w:name w:val="Основной текст (2)_"/>
    <w:link w:val="2b"/>
    <w:rsid w:val="009C7C87"/>
    <w:rPr>
      <w:sz w:val="28"/>
      <w:szCs w:val="28"/>
      <w:shd w:val="clear" w:color="auto" w:fill="FFFFFF"/>
    </w:rPr>
  </w:style>
  <w:style w:type="paragraph" w:customStyle="1" w:styleId="2b">
    <w:name w:val="Основной текст (2)"/>
    <w:basedOn w:val="a"/>
    <w:link w:val="2a"/>
    <w:rsid w:val="009C7C87"/>
    <w:pPr>
      <w:widowControl w:val="0"/>
      <w:shd w:val="clear" w:color="auto" w:fill="FFFFFF"/>
      <w:spacing w:before="600" w:after="0" w:line="320" w:lineRule="exact"/>
      <w:jc w:val="both"/>
    </w:pPr>
    <w:rPr>
      <w:rFonts w:eastAsia="Calibri"/>
      <w:sz w:val="28"/>
      <w:szCs w:val="28"/>
      <w:lang w:eastAsia="ru-RU"/>
    </w:rPr>
  </w:style>
  <w:style w:type="character" w:customStyle="1" w:styleId="FontStyle14">
    <w:name w:val="Font Style14"/>
    <w:uiPriority w:val="99"/>
    <w:rsid w:val="00DC1A55"/>
    <w:rPr>
      <w:rFonts w:ascii="Times New Roman" w:hAnsi="Times New Roman" w:cs="Times New Roman"/>
      <w:sz w:val="24"/>
      <w:szCs w:val="24"/>
    </w:rPr>
  </w:style>
  <w:style w:type="character" w:customStyle="1" w:styleId="elementhandle">
    <w:name w:val="element_handle"/>
    <w:basedOn w:val="a0"/>
    <w:rsid w:val="00807F94"/>
  </w:style>
  <w:style w:type="character" w:customStyle="1" w:styleId="aff0">
    <w:name w:val="Основной текст + Полужирный"/>
    <w:basedOn w:val="afd"/>
    <w:rsid w:val="00F8561B"/>
    <w:rPr>
      <w:rFonts w:ascii="Times New Roman" w:eastAsia="Times New Roman" w:hAnsi="Times New Roman" w:cs="Times New Roman"/>
      <w:b/>
      <w:bCs/>
      <w:sz w:val="27"/>
      <w:szCs w:val="27"/>
      <w:shd w:val="clear" w:color="auto" w:fill="FFFFFF"/>
    </w:rPr>
  </w:style>
  <w:style w:type="character" w:customStyle="1" w:styleId="6">
    <w:name w:val="Основной текст (6)_"/>
    <w:basedOn w:val="a0"/>
    <w:link w:val="60"/>
    <w:rsid w:val="00F8561B"/>
    <w:rPr>
      <w:rFonts w:ascii="Times New Roman" w:eastAsia="Times New Roman" w:hAnsi="Times New Roman"/>
      <w:sz w:val="28"/>
      <w:szCs w:val="28"/>
      <w:shd w:val="clear" w:color="auto" w:fill="FFFFFF"/>
    </w:rPr>
  </w:style>
  <w:style w:type="paragraph" w:customStyle="1" w:styleId="60">
    <w:name w:val="Основной текст (6)"/>
    <w:basedOn w:val="a"/>
    <w:link w:val="6"/>
    <w:rsid w:val="00F8561B"/>
    <w:pPr>
      <w:shd w:val="clear" w:color="auto" w:fill="FFFFFF"/>
      <w:spacing w:before="240" w:after="180" w:line="389" w:lineRule="exact"/>
    </w:pPr>
    <w:rPr>
      <w:rFonts w:ascii="Times New Roman" w:hAnsi="Times New Roman"/>
      <w:sz w:val="28"/>
      <w:szCs w:val="28"/>
      <w:lang w:eastAsia="ru-RU"/>
    </w:rPr>
  </w:style>
  <w:style w:type="character" w:customStyle="1" w:styleId="1a">
    <w:name w:val="Заголовок №1_"/>
    <w:basedOn w:val="a0"/>
    <w:link w:val="1b"/>
    <w:locked/>
    <w:rsid w:val="003E2845"/>
    <w:rPr>
      <w:rFonts w:ascii="Times New Roman" w:eastAsia="Times New Roman" w:hAnsi="Times New Roman"/>
      <w:sz w:val="27"/>
      <w:szCs w:val="27"/>
      <w:shd w:val="clear" w:color="auto" w:fill="FFFFFF"/>
    </w:rPr>
  </w:style>
  <w:style w:type="paragraph" w:customStyle="1" w:styleId="1b">
    <w:name w:val="Заголовок №1"/>
    <w:basedOn w:val="a"/>
    <w:link w:val="1a"/>
    <w:rsid w:val="003E2845"/>
    <w:pPr>
      <w:shd w:val="clear" w:color="auto" w:fill="FFFFFF"/>
      <w:spacing w:after="0" w:line="367" w:lineRule="exact"/>
      <w:outlineLvl w:val="0"/>
    </w:pPr>
    <w:rPr>
      <w:rFonts w:ascii="Times New Roman" w:hAnsi="Times New Roman"/>
      <w:sz w:val="27"/>
      <w:szCs w:val="27"/>
      <w:lang w:eastAsia="ru-RU"/>
    </w:rPr>
  </w:style>
  <w:style w:type="character" w:customStyle="1" w:styleId="aff1">
    <w:name w:val="Основной текст + Курсив"/>
    <w:basedOn w:val="afd"/>
    <w:rsid w:val="003E2845"/>
    <w:rPr>
      <w:rFonts w:ascii="Times New Roman" w:eastAsia="Times New Roman" w:hAnsi="Times New Roman" w:cs="Times New Roman"/>
      <w:i/>
      <w:iCs/>
      <w:sz w:val="27"/>
      <w:szCs w:val="27"/>
      <w:shd w:val="clear" w:color="auto" w:fill="FFFFFF"/>
    </w:rPr>
  </w:style>
  <w:style w:type="character" w:customStyle="1" w:styleId="7">
    <w:name w:val="Основной текст (7)_"/>
    <w:basedOn w:val="a0"/>
    <w:link w:val="70"/>
    <w:rsid w:val="003E2845"/>
    <w:rPr>
      <w:rFonts w:ascii="Times New Roman" w:hAnsi="Times New Roman"/>
      <w:sz w:val="27"/>
      <w:szCs w:val="27"/>
      <w:shd w:val="clear" w:color="auto" w:fill="FFFFFF"/>
    </w:rPr>
  </w:style>
  <w:style w:type="paragraph" w:customStyle="1" w:styleId="70">
    <w:name w:val="Основной текст (7)"/>
    <w:basedOn w:val="a"/>
    <w:link w:val="7"/>
    <w:rsid w:val="003E2845"/>
    <w:pPr>
      <w:shd w:val="clear" w:color="auto" w:fill="FFFFFF"/>
      <w:spacing w:before="540" w:after="420" w:line="0" w:lineRule="atLeast"/>
    </w:pPr>
    <w:rPr>
      <w:rFonts w:ascii="Times New Roman" w:eastAsia="Calibri" w:hAnsi="Times New Roman"/>
      <w:sz w:val="27"/>
      <w:szCs w:val="27"/>
      <w:lang w:eastAsia="ru-RU"/>
    </w:rPr>
  </w:style>
  <w:style w:type="character" w:customStyle="1" w:styleId="41">
    <w:name w:val="Основной текст (4)_"/>
    <w:basedOn w:val="a0"/>
    <w:link w:val="42"/>
    <w:rsid w:val="00DA0F4B"/>
    <w:rPr>
      <w:rFonts w:ascii="Times New Roman" w:eastAsia="Times New Roman" w:hAnsi="Times New Roman"/>
      <w:sz w:val="23"/>
      <w:szCs w:val="23"/>
      <w:shd w:val="clear" w:color="auto" w:fill="FFFFFF"/>
    </w:rPr>
  </w:style>
  <w:style w:type="paragraph" w:customStyle="1" w:styleId="42">
    <w:name w:val="Основной текст (4)"/>
    <w:basedOn w:val="a"/>
    <w:link w:val="41"/>
    <w:rsid w:val="00DA0F4B"/>
    <w:pPr>
      <w:shd w:val="clear" w:color="auto" w:fill="FFFFFF"/>
      <w:spacing w:after="0" w:line="288" w:lineRule="exact"/>
      <w:jc w:val="both"/>
    </w:pPr>
    <w:rPr>
      <w:rFonts w:ascii="Times New Roman" w:hAnsi="Times New Roman"/>
      <w:sz w:val="23"/>
      <w:szCs w:val="23"/>
      <w:lang w:eastAsia="ru-RU"/>
    </w:rPr>
  </w:style>
  <w:style w:type="character" w:customStyle="1" w:styleId="af">
    <w:name w:val="Абзац списка Знак"/>
    <w:link w:val="ae"/>
    <w:uiPriority w:val="34"/>
    <w:locked/>
    <w:rsid w:val="00656DA0"/>
    <w:rPr>
      <w:rFonts w:eastAsia="Times New Roman"/>
      <w:lang w:eastAsia="en-US"/>
    </w:rPr>
  </w:style>
  <w:style w:type="paragraph" w:customStyle="1" w:styleId="1c">
    <w:name w:val="Без интервала1"/>
    <w:rsid w:val="00656DA0"/>
    <w:rPr>
      <w:rFonts w:eastAsia="Times New Roman"/>
      <w:lang w:eastAsia="en-US"/>
    </w:rPr>
  </w:style>
  <w:style w:type="character" w:customStyle="1" w:styleId="extended-textshort">
    <w:name w:val="extended-text__short"/>
    <w:rsid w:val="00DB0A19"/>
  </w:style>
  <w:style w:type="paragraph" w:customStyle="1" w:styleId="35">
    <w:name w:val="Основной текст3"/>
    <w:basedOn w:val="a"/>
    <w:rsid w:val="00DB0A19"/>
    <w:pPr>
      <w:shd w:val="clear" w:color="auto" w:fill="FFFFFF"/>
      <w:spacing w:after="120" w:line="0" w:lineRule="atLeast"/>
    </w:pPr>
    <w:rPr>
      <w:rFonts w:ascii="Times New Roman" w:hAnsi="Times New Roman"/>
      <w:sz w:val="23"/>
      <w:szCs w:val="23"/>
      <w:lang w:eastAsia="ru-RU"/>
    </w:rPr>
  </w:style>
  <w:style w:type="character" w:customStyle="1" w:styleId="165pt0pt">
    <w:name w:val="Основной текст + 16;5 pt;Курсив;Интервал 0 pt"/>
    <w:basedOn w:val="afd"/>
    <w:rsid w:val="00813D87"/>
    <w:rPr>
      <w:rFonts w:ascii="Times New Roman" w:eastAsia="Times New Roman" w:hAnsi="Times New Roman" w:cs="Times New Roman"/>
      <w:b w:val="0"/>
      <w:bCs w:val="0"/>
      <w:i/>
      <w:iCs/>
      <w:smallCaps w:val="0"/>
      <w:strike w:val="0"/>
      <w:spacing w:val="0"/>
      <w:sz w:val="33"/>
      <w:szCs w:val="33"/>
      <w:shd w:val="clear" w:color="auto" w:fill="FFFFFF"/>
    </w:rPr>
  </w:style>
  <w:style w:type="character" w:customStyle="1" w:styleId="13pt">
    <w:name w:val="Основной текст + 13 pt"/>
    <w:basedOn w:val="afd"/>
    <w:rsid w:val="00813D87"/>
    <w:rPr>
      <w:rFonts w:ascii="Times New Roman" w:eastAsia="Times New Roman" w:hAnsi="Times New Roman" w:cs="Times New Roman"/>
      <w:b w:val="0"/>
      <w:bCs w:val="0"/>
      <w:i w:val="0"/>
      <w:iCs w:val="0"/>
      <w:smallCaps w:val="0"/>
      <w:strike w:val="0"/>
      <w:spacing w:val="-10"/>
      <w:sz w:val="26"/>
      <w:szCs w:val="26"/>
      <w:shd w:val="clear" w:color="auto" w:fill="FFFFFF"/>
    </w:rPr>
  </w:style>
  <w:style w:type="character" w:customStyle="1" w:styleId="-1pt">
    <w:name w:val="Основной текст + Интервал -1 pt"/>
    <w:basedOn w:val="a0"/>
    <w:rsid w:val="00813D87"/>
    <w:rPr>
      <w:rFonts w:ascii="Times New Roman" w:eastAsia="Times New Roman" w:hAnsi="Times New Roman" w:cs="Times New Roman"/>
      <w:b w:val="0"/>
      <w:bCs w:val="0"/>
      <w:i w:val="0"/>
      <w:iCs w:val="0"/>
      <w:smallCaps w:val="0"/>
      <w:strike w:val="0"/>
      <w:spacing w:val="-20"/>
      <w:sz w:val="24"/>
      <w:szCs w:val="24"/>
      <w:shd w:val="clear" w:color="auto" w:fill="FFFFFF"/>
    </w:rPr>
  </w:style>
  <w:style w:type="character" w:customStyle="1" w:styleId="125pt">
    <w:name w:val="Основной текст + 12;5 pt"/>
    <w:basedOn w:val="afd"/>
    <w:rsid w:val="00813D87"/>
    <w:rPr>
      <w:rFonts w:ascii="Times New Roman" w:eastAsia="Times New Roman" w:hAnsi="Times New Roman" w:cs="Times New Roman"/>
      <w:sz w:val="25"/>
      <w:szCs w:val="25"/>
      <w:shd w:val="clear" w:color="auto" w:fill="FFFFFF"/>
    </w:rPr>
  </w:style>
  <w:style w:type="character" w:customStyle="1" w:styleId="95pt">
    <w:name w:val="Основной текст + 9;5 pt"/>
    <w:rsid w:val="00813D87"/>
    <w:rPr>
      <w:rFonts w:ascii="Times New Roman" w:eastAsia="Times New Roman" w:hAnsi="Times New Roman" w:cs="Times New Roman"/>
      <w:b w:val="0"/>
      <w:bCs w:val="0"/>
      <w:i w:val="0"/>
      <w:iCs w:val="0"/>
      <w:smallCaps w:val="0"/>
      <w:strike w:val="0"/>
      <w:spacing w:val="-10"/>
      <w:sz w:val="19"/>
      <w:szCs w:val="19"/>
    </w:rPr>
  </w:style>
  <w:style w:type="character" w:customStyle="1" w:styleId="0pt">
    <w:name w:val="Основной текст + Интервал 0 pt"/>
    <w:basedOn w:val="a0"/>
    <w:rsid w:val="00813D87"/>
    <w:rPr>
      <w:rFonts w:ascii="Times New Roman" w:eastAsia="Times New Roman" w:hAnsi="Times New Roman" w:cs="Times New Roman"/>
      <w:spacing w:val="0"/>
      <w:sz w:val="27"/>
      <w:szCs w:val="27"/>
      <w:shd w:val="clear" w:color="auto" w:fill="FFFFFF"/>
    </w:rPr>
  </w:style>
  <w:style w:type="character" w:customStyle="1" w:styleId="1pt">
    <w:name w:val="Основной текст + Интервал 1 pt"/>
    <w:basedOn w:val="a0"/>
    <w:rsid w:val="00813D87"/>
    <w:rPr>
      <w:rFonts w:ascii="Times New Roman" w:eastAsia="Times New Roman" w:hAnsi="Times New Roman" w:cs="Times New Roman"/>
      <w:spacing w:val="20"/>
      <w:sz w:val="27"/>
      <w:szCs w:val="27"/>
      <w:shd w:val="clear" w:color="auto" w:fill="FFFFFF"/>
    </w:rPr>
  </w:style>
  <w:style w:type="paragraph" w:customStyle="1" w:styleId="Style3">
    <w:name w:val="Style3"/>
    <w:basedOn w:val="a"/>
    <w:uiPriority w:val="99"/>
    <w:rsid w:val="00813D87"/>
    <w:pPr>
      <w:widowControl w:val="0"/>
      <w:autoSpaceDE w:val="0"/>
      <w:autoSpaceDN w:val="0"/>
      <w:adjustRightInd w:val="0"/>
      <w:spacing w:after="0" w:line="322" w:lineRule="exact"/>
      <w:ind w:firstLine="710"/>
    </w:pPr>
    <w:rPr>
      <w:rFonts w:ascii="Times New Roman" w:hAnsi="Times New Roman"/>
      <w:sz w:val="24"/>
      <w:szCs w:val="24"/>
      <w:lang w:eastAsia="ru-RU"/>
    </w:rPr>
  </w:style>
  <w:style w:type="character" w:customStyle="1" w:styleId="c2">
    <w:name w:val="c2"/>
    <w:basedOn w:val="a0"/>
    <w:rsid w:val="00813D87"/>
  </w:style>
  <w:style w:type="character" w:customStyle="1" w:styleId="c1">
    <w:name w:val="c1"/>
    <w:basedOn w:val="a0"/>
    <w:rsid w:val="00813D87"/>
  </w:style>
  <w:style w:type="paragraph" w:customStyle="1" w:styleId="71">
    <w:name w:val="Основной текст7"/>
    <w:basedOn w:val="a"/>
    <w:rsid w:val="009915F0"/>
    <w:pPr>
      <w:shd w:val="clear" w:color="auto" w:fill="FFFFFF"/>
      <w:spacing w:after="0" w:line="320" w:lineRule="exact"/>
      <w:jc w:val="right"/>
    </w:pPr>
    <w:rPr>
      <w:rFonts w:ascii="Times New Roman" w:hAnsi="Times New Roman"/>
      <w:sz w:val="27"/>
      <w:szCs w:val="27"/>
      <w:lang w:eastAsia="ru-RU"/>
    </w:rPr>
  </w:style>
  <w:style w:type="character" w:customStyle="1" w:styleId="Candara125pt">
    <w:name w:val="Основной текст + Candara;12;5 pt;Курсив"/>
    <w:rsid w:val="00781D68"/>
    <w:rPr>
      <w:rFonts w:ascii="Candara" w:eastAsia="Candara" w:hAnsi="Candara" w:cs="Candara"/>
      <w:i/>
      <w:iCs/>
      <w:sz w:val="25"/>
      <w:szCs w:val="25"/>
      <w:shd w:val="clear" w:color="auto" w:fill="FFFFFF"/>
    </w:rPr>
  </w:style>
  <w:style w:type="character" w:customStyle="1" w:styleId="43">
    <w:name w:val="Основной текст (4) + Не полужирный"/>
    <w:basedOn w:val="a0"/>
    <w:rsid w:val="00781D68"/>
    <w:rPr>
      <w:rFonts w:ascii="Times New Roman" w:eastAsia="Times New Roman" w:hAnsi="Times New Roman" w:cs="Times New Roman"/>
      <w:b/>
      <w:bCs/>
      <w:sz w:val="23"/>
      <w:szCs w:val="23"/>
      <w:shd w:val="clear" w:color="auto" w:fill="FFFFFF"/>
    </w:rPr>
  </w:style>
  <w:style w:type="paragraph" w:customStyle="1" w:styleId="c15">
    <w:name w:val="c15"/>
    <w:basedOn w:val="a"/>
    <w:rsid w:val="00781D68"/>
    <w:pPr>
      <w:spacing w:before="100" w:beforeAutospacing="1" w:after="100" w:afterAutospacing="1" w:line="240" w:lineRule="auto"/>
    </w:pPr>
    <w:rPr>
      <w:rFonts w:ascii="Times New Roman" w:hAnsi="Times New Roman"/>
      <w:sz w:val="24"/>
      <w:szCs w:val="24"/>
      <w:lang w:eastAsia="ru-RU"/>
    </w:rPr>
  </w:style>
  <w:style w:type="character" w:customStyle="1" w:styleId="c3">
    <w:name w:val="c3"/>
    <w:basedOn w:val="a0"/>
    <w:rsid w:val="00781D68"/>
  </w:style>
  <w:style w:type="character" w:customStyle="1" w:styleId="1d">
    <w:name w:val="Основной текст Знак1"/>
    <w:basedOn w:val="a0"/>
    <w:uiPriority w:val="99"/>
    <w:rsid w:val="00480943"/>
    <w:rPr>
      <w:rFonts w:ascii="Times New Roman" w:hAnsi="Times New Roman"/>
      <w:sz w:val="27"/>
      <w:szCs w:val="27"/>
      <w:shd w:val="clear" w:color="auto" w:fill="FFFFFF"/>
    </w:rPr>
  </w:style>
  <w:style w:type="character" w:customStyle="1" w:styleId="aff2">
    <w:name w:val="Основной текст + Не полужирный"/>
    <w:basedOn w:val="a0"/>
    <w:rsid w:val="00A430CF"/>
    <w:rPr>
      <w:rFonts w:ascii="Times New Roman" w:eastAsia="Times New Roman" w:hAnsi="Times New Roman" w:cs="Times New Roman"/>
      <w:b/>
      <w:bCs/>
      <w:spacing w:val="-10"/>
      <w:sz w:val="27"/>
      <w:szCs w:val="27"/>
      <w:shd w:val="clear" w:color="auto" w:fill="FFFFFF"/>
    </w:rPr>
  </w:style>
  <w:style w:type="character" w:customStyle="1" w:styleId="44">
    <w:name w:val="Основной текст (4) + Полужирный"/>
    <w:basedOn w:val="a0"/>
    <w:rsid w:val="00A430CF"/>
    <w:rPr>
      <w:rFonts w:ascii="Times New Roman" w:eastAsia="Times New Roman" w:hAnsi="Times New Roman" w:cs="Times New Roman"/>
      <w:b/>
      <w:bCs/>
      <w:spacing w:val="-10"/>
      <w:sz w:val="27"/>
      <w:szCs w:val="27"/>
      <w:shd w:val="clear" w:color="auto" w:fill="FFFFFF"/>
    </w:rPr>
  </w:style>
  <w:style w:type="character" w:customStyle="1" w:styleId="212pt">
    <w:name w:val="Основной текст (2) + 12 pt"/>
    <w:rsid w:val="00A430CF"/>
    <w:rPr>
      <w:rFonts w:ascii="Times New Roman" w:eastAsia="Times New Roman" w:hAnsi="Times New Roman" w:cs="Times New Roman"/>
      <w:sz w:val="24"/>
      <w:szCs w:val="24"/>
      <w:shd w:val="clear" w:color="auto" w:fill="FFFFFF"/>
    </w:rPr>
  </w:style>
  <w:style w:type="character" w:customStyle="1" w:styleId="295pt">
    <w:name w:val="Основной текст (2) + 9;5 pt"/>
    <w:rsid w:val="00A430CF"/>
    <w:rPr>
      <w:rFonts w:ascii="Times New Roman" w:eastAsia="Times New Roman" w:hAnsi="Times New Roman" w:cs="Times New Roman"/>
      <w:sz w:val="19"/>
      <w:szCs w:val="19"/>
      <w:shd w:val="clear" w:color="auto" w:fill="FFFFFF"/>
    </w:rPr>
  </w:style>
  <w:style w:type="character" w:customStyle="1" w:styleId="3pt">
    <w:name w:val="Основной текст + Интервал 3 pt"/>
    <w:basedOn w:val="a0"/>
    <w:rsid w:val="00A430CF"/>
    <w:rPr>
      <w:rFonts w:ascii="Times New Roman" w:eastAsia="Times New Roman" w:hAnsi="Times New Roman" w:cs="Times New Roman"/>
      <w:b w:val="0"/>
      <w:bCs w:val="0"/>
      <w:i w:val="0"/>
      <w:iCs w:val="0"/>
      <w:smallCaps w:val="0"/>
      <w:strike w:val="0"/>
      <w:spacing w:val="60"/>
      <w:sz w:val="26"/>
      <w:szCs w:val="26"/>
      <w:shd w:val="clear" w:color="auto" w:fill="FFFFFF"/>
    </w:rPr>
  </w:style>
  <w:style w:type="character" w:customStyle="1" w:styleId="65pt">
    <w:name w:val="Основной текст + 6;5 pt"/>
    <w:basedOn w:val="a0"/>
    <w:rsid w:val="00A430CF"/>
    <w:rPr>
      <w:rFonts w:ascii="Times New Roman" w:eastAsia="Times New Roman" w:hAnsi="Times New Roman" w:cs="Times New Roman"/>
      <w:b w:val="0"/>
      <w:bCs w:val="0"/>
      <w:i w:val="0"/>
      <w:iCs w:val="0"/>
      <w:smallCaps w:val="0"/>
      <w:strike w:val="0"/>
      <w:spacing w:val="0"/>
      <w:sz w:val="13"/>
      <w:szCs w:val="13"/>
      <w:shd w:val="clear" w:color="auto" w:fill="FFFFFF"/>
    </w:rPr>
  </w:style>
  <w:style w:type="character" w:customStyle="1" w:styleId="MSReferenceSansSerif11pt">
    <w:name w:val="Основной текст + MS Reference Sans Serif;11 pt"/>
    <w:basedOn w:val="a0"/>
    <w:rsid w:val="00A430CF"/>
    <w:rPr>
      <w:rFonts w:ascii="MS Reference Sans Serif" w:eastAsia="MS Reference Sans Serif" w:hAnsi="MS Reference Sans Serif" w:cs="MS Reference Sans Serif"/>
      <w:b w:val="0"/>
      <w:bCs w:val="0"/>
      <w:i w:val="0"/>
      <w:iCs w:val="0"/>
      <w:smallCaps w:val="0"/>
      <w:strike w:val="0"/>
      <w:spacing w:val="0"/>
      <w:sz w:val="22"/>
      <w:szCs w:val="22"/>
      <w:shd w:val="clear" w:color="auto" w:fill="FFFFFF"/>
    </w:rPr>
  </w:style>
  <w:style w:type="paragraph" w:customStyle="1" w:styleId="western">
    <w:name w:val="western"/>
    <w:basedOn w:val="a"/>
    <w:rsid w:val="002D2116"/>
    <w:pPr>
      <w:spacing w:before="100" w:beforeAutospacing="1" w:after="100" w:afterAutospacing="1" w:line="240" w:lineRule="auto"/>
    </w:pPr>
    <w:rPr>
      <w:rFonts w:ascii="Times New Roman" w:hAnsi="Times New Roman"/>
      <w:sz w:val="24"/>
      <w:szCs w:val="24"/>
      <w:lang w:eastAsia="ru-RU"/>
    </w:rPr>
  </w:style>
  <w:style w:type="character" w:customStyle="1" w:styleId="c0">
    <w:name w:val="c0"/>
    <w:basedOn w:val="a0"/>
    <w:rsid w:val="00D25C2F"/>
  </w:style>
  <w:style w:type="paragraph" w:customStyle="1" w:styleId="c19">
    <w:name w:val="c19"/>
    <w:basedOn w:val="a"/>
    <w:rsid w:val="00D25C2F"/>
    <w:pPr>
      <w:spacing w:before="100" w:beforeAutospacing="1" w:after="100" w:afterAutospacing="1" w:line="240" w:lineRule="auto"/>
    </w:pPr>
    <w:rPr>
      <w:rFonts w:ascii="Times New Roman" w:hAnsi="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uiPriority="0" w:qFormat="1"/>
    <w:lsdException w:name="heading 3" w:locked="1"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39"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nhideWhenUsed="0"/>
    <w:lsdException w:name="caption" w:locked="1" w:uiPriority="0" w:qFormat="1"/>
    <w:lsdException w:name="page number" w:locked="1" w:semiHidden="0" w:unhideWhenUsed="0"/>
    <w:lsdException w:name="Title" w:locked="1" w:semiHidden="0" w:uiPriority="10" w:unhideWhenUsed="0" w:qFormat="1"/>
    <w:lsdException w:name="Default Paragraph Font" w:locked="1" w:semiHidden="0" w:uiPriority="0" w:unhideWhenUsed="0"/>
    <w:lsdException w:name="Body Text Indent" w:uiPriority="0"/>
    <w:lsdException w:name="Subtitle" w:locked="1" w:semiHidden="0" w:uiPriority="0" w:unhideWhenUsed="0" w:qFormat="1"/>
    <w:lsdException w:name="Body Text Indent 2" w:uiPriority="0"/>
    <w:lsdException w:name="Body Text Indent 3" w:uiPriority="0"/>
    <w:lsdException w:name="Strong" w:locked="1" w:semiHidden="0" w:uiPriority="0" w:unhideWhenUsed="0" w:qFormat="1"/>
    <w:lsdException w:name="Emphasis" w:locked="1" w:semiHidden="0" w:uiPriority="0" w:unhideWhenUsed="0" w:qFormat="1"/>
    <w:lsdException w:name="Normal (Web)" w:locked="1" w:semiHidden="0" w:unhideWhenUsed="0"/>
    <w:lsdException w:name="Balloon Text"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0995"/>
    <w:pPr>
      <w:spacing w:after="200" w:line="276" w:lineRule="auto"/>
    </w:pPr>
    <w:rPr>
      <w:rFonts w:eastAsia="Times New Roman"/>
      <w:lang w:eastAsia="en-US"/>
    </w:rPr>
  </w:style>
  <w:style w:type="paragraph" w:styleId="1">
    <w:name w:val="heading 1"/>
    <w:basedOn w:val="a"/>
    <w:link w:val="10"/>
    <w:uiPriority w:val="99"/>
    <w:qFormat/>
    <w:rsid w:val="000E667A"/>
    <w:pPr>
      <w:spacing w:before="100" w:beforeAutospacing="1" w:after="100" w:afterAutospacing="1" w:line="240" w:lineRule="auto"/>
      <w:outlineLvl w:val="0"/>
    </w:pPr>
    <w:rPr>
      <w:rFonts w:ascii="Times New Roman" w:eastAsia="Calibri" w:hAnsi="Times New Roman"/>
      <w:b/>
      <w:bCs/>
      <w:kern w:val="36"/>
      <w:sz w:val="48"/>
      <w:szCs w:val="48"/>
      <w:lang w:eastAsia="ru-RU"/>
    </w:rPr>
  </w:style>
  <w:style w:type="paragraph" w:styleId="2">
    <w:name w:val="heading 2"/>
    <w:basedOn w:val="a"/>
    <w:next w:val="a"/>
    <w:link w:val="20"/>
    <w:qFormat/>
    <w:locked/>
    <w:rsid w:val="002431D0"/>
    <w:pPr>
      <w:keepNext/>
      <w:keepLines/>
      <w:spacing w:before="200" w:after="0"/>
      <w:outlineLvl w:val="1"/>
    </w:pPr>
    <w:rPr>
      <w:rFonts w:ascii="Cambria" w:hAnsi="Cambria" w:cs="Cambria"/>
      <w:b/>
      <w:bCs/>
      <w:color w:val="4F81BD"/>
      <w:sz w:val="26"/>
      <w:szCs w:val="26"/>
    </w:rPr>
  </w:style>
  <w:style w:type="paragraph" w:styleId="3">
    <w:name w:val="heading 3"/>
    <w:basedOn w:val="a"/>
    <w:next w:val="a"/>
    <w:link w:val="30"/>
    <w:uiPriority w:val="99"/>
    <w:qFormat/>
    <w:locked/>
    <w:rsid w:val="002431D0"/>
    <w:pPr>
      <w:keepNext/>
      <w:keepLines/>
      <w:spacing w:before="200" w:after="0"/>
      <w:outlineLvl w:val="2"/>
    </w:pPr>
    <w:rPr>
      <w:rFonts w:ascii="Cambria" w:hAnsi="Cambria" w:cs="Cambria"/>
      <w:b/>
      <w:bCs/>
      <w:color w:val="4F81BD"/>
      <w:lang w:eastAsia="ru-RU"/>
    </w:rPr>
  </w:style>
  <w:style w:type="paragraph" w:styleId="4">
    <w:name w:val="heading 4"/>
    <w:basedOn w:val="a"/>
    <w:next w:val="a"/>
    <w:link w:val="40"/>
    <w:uiPriority w:val="99"/>
    <w:qFormat/>
    <w:locked/>
    <w:rsid w:val="002431D0"/>
    <w:pPr>
      <w:keepNext/>
      <w:keepLines/>
      <w:spacing w:before="200" w:after="0"/>
      <w:outlineLvl w:val="3"/>
    </w:pPr>
    <w:rPr>
      <w:rFonts w:ascii="Cambria" w:hAnsi="Cambria" w:cs="Cambria"/>
      <w:b/>
      <w:bCs/>
      <w:i/>
      <w:iCs/>
      <w:color w:val="4F81BD"/>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0E667A"/>
    <w:rPr>
      <w:rFonts w:ascii="Times New Roman" w:hAnsi="Times New Roman"/>
      <w:b/>
      <w:kern w:val="36"/>
      <w:sz w:val="48"/>
      <w:lang w:eastAsia="ru-RU"/>
    </w:rPr>
  </w:style>
  <w:style w:type="paragraph" w:customStyle="1" w:styleId="11">
    <w:name w:val="Абзац списка1"/>
    <w:basedOn w:val="a"/>
    <w:uiPriority w:val="99"/>
    <w:rsid w:val="00F30995"/>
    <w:pPr>
      <w:ind w:left="720"/>
    </w:pPr>
  </w:style>
  <w:style w:type="table" w:styleId="a3">
    <w:name w:val="Table Grid"/>
    <w:basedOn w:val="a1"/>
    <w:rsid w:val="00F30995"/>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semiHidden/>
    <w:rsid w:val="00F30995"/>
    <w:pPr>
      <w:spacing w:after="0" w:line="240" w:lineRule="auto"/>
    </w:pPr>
    <w:rPr>
      <w:rFonts w:ascii="Tahoma" w:eastAsia="Calibri" w:hAnsi="Tahoma"/>
      <w:sz w:val="16"/>
      <w:szCs w:val="16"/>
      <w:lang w:eastAsia="ru-RU"/>
    </w:rPr>
  </w:style>
  <w:style w:type="character" w:customStyle="1" w:styleId="a5">
    <w:name w:val="Текст выноски Знак"/>
    <w:basedOn w:val="a0"/>
    <w:link w:val="a4"/>
    <w:semiHidden/>
    <w:locked/>
    <w:rsid w:val="00F30995"/>
    <w:rPr>
      <w:rFonts w:ascii="Tahoma" w:hAnsi="Tahoma"/>
      <w:sz w:val="16"/>
    </w:rPr>
  </w:style>
  <w:style w:type="paragraph" w:styleId="a6">
    <w:name w:val="header"/>
    <w:basedOn w:val="a"/>
    <w:link w:val="a7"/>
    <w:uiPriority w:val="99"/>
    <w:rsid w:val="00F30995"/>
    <w:pPr>
      <w:tabs>
        <w:tab w:val="center" w:pos="4677"/>
        <w:tab w:val="right" w:pos="9355"/>
      </w:tabs>
      <w:spacing w:after="0" w:line="240" w:lineRule="auto"/>
    </w:pPr>
    <w:rPr>
      <w:rFonts w:eastAsia="Calibri"/>
      <w:sz w:val="20"/>
      <w:szCs w:val="20"/>
      <w:lang w:eastAsia="ru-RU"/>
    </w:rPr>
  </w:style>
  <w:style w:type="character" w:customStyle="1" w:styleId="a7">
    <w:name w:val="Верхний колонтитул Знак"/>
    <w:basedOn w:val="a0"/>
    <w:link w:val="a6"/>
    <w:uiPriority w:val="99"/>
    <w:locked/>
    <w:rsid w:val="00F30995"/>
    <w:rPr>
      <w:rFonts w:ascii="Calibri" w:hAnsi="Calibri"/>
    </w:rPr>
  </w:style>
  <w:style w:type="paragraph" w:styleId="a8">
    <w:name w:val="footer"/>
    <w:basedOn w:val="a"/>
    <w:link w:val="a9"/>
    <w:uiPriority w:val="99"/>
    <w:rsid w:val="00F30995"/>
    <w:pPr>
      <w:tabs>
        <w:tab w:val="center" w:pos="4677"/>
        <w:tab w:val="right" w:pos="9355"/>
      </w:tabs>
      <w:spacing w:after="0" w:line="240" w:lineRule="auto"/>
    </w:pPr>
    <w:rPr>
      <w:rFonts w:eastAsia="Calibri"/>
      <w:sz w:val="20"/>
      <w:szCs w:val="20"/>
      <w:lang w:eastAsia="ru-RU"/>
    </w:rPr>
  </w:style>
  <w:style w:type="character" w:customStyle="1" w:styleId="a9">
    <w:name w:val="Нижний колонтитул Знак"/>
    <w:basedOn w:val="a0"/>
    <w:link w:val="a8"/>
    <w:uiPriority w:val="99"/>
    <w:locked/>
    <w:rsid w:val="00F30995"/>
    <w:rPr>
      <w:rFonts w:ascii="Calibri" w:hAnsi="Calibri"/>
    </w:rPr>
  </w:style>
  <w:style w:type="paragraph" w:customStyle="1" w:styleId="12">
    <w:name w:val="Абзац списка12"/>
    <w:basedOn w:val="a"/>
    <w:uiPriority w:val="99"/>
    <w:rsid w:val="00F30995"/>
    <w:pPr>
      <w:ind w:left="720"/>
    </w:pPr>
    <w:rPr>
      <w:rFonts w:eastAsia="Calibri" w:cs="Calibri"/>
      <w:lang w:eastAsia="ru-RU"/>
    </w:rPr>
  </w:style>
  <w:style w:type="paragraph" w:styleId="aa">
    <w:name w:val="Normal (Web)"/>
    <w:basedOn w:val="a"/>
    <w:uiPriority w:val="99"/>
    <w:rsid w:val="00F30995"/>
    <w:pPr>
      <w:spacing w:before="100" w:beforeAutospacing="1" w:after="100" w:afterAutospacing="1" w:line="240" w:lineRule="auto"/>
    </w:pPr>
    <w:rPr>
      <w:rFonts w:ascii="Times New Roman" w:eastAsia="Calibri" w:hAnsi="Times New Roman"/>
      <w:sz w:val="24"/>
      <w:szCs w:val="24"/>
      <w:lang w:eastAsia="ru-RU"/>
    </w:rPr>
  </w:style>
  <w:style w:type="paragraph" w:customStyle="1" w:styleId="ab">
    <w:name w:val="Знак"/>
    <w:basedOn w:val="a"/>
    <w:uiPriority w:val="99"/>
    <w:rsid w:val="00F30995"/>
    <w:pPr>
      <w:spacing w:before="100" w:beforeAutospacing="1" w:after="100" w:afterAutospacing="1" w:line="240" w:lineRule="auto"/>
    </w:pPr>
    <w:rPr>
      <w:rFonts w:ascii="Tahoma" w:eastAsia="Calibri" w:hAnsi="Tahoma"/>
      <w:sz w:val="20"/>
      <w:szCs w:val="20"/>
      <w:lang w:val="en-US"/>
    </w:rPr>
  </w:style>
  <w:style w:type="paragraph" w:customStyle="1" w:styleId="ConsPlusTitle">
    <w:name w:val="ConsPlusTitle"/>
    <w:uiPriority w:val="99"/>
    <w:rsid w:val="00F30995"/>
    <w:pPr>
      <w:autoSpaceDE w:val="0"/>
      <w:autoSpaceDN w:val="0"/>
      <w:adjustRightInd w:val="0"/>
    </w:pPr>
    <w:rPr>
      <w:rFonts w:ascii="Arial" w:hAnsi="Arial" w:cs="Arial"/>
      <w:b/>
      <w:bCs/>
      <w:sz w:val="20"/>
      <w:szCs w:val="20"/>
    </w:rPr>
  </w:style>
  <w:style w:type="paragraph" w:customStyle="1" w:styleId="ac">
    <w:name w:val="Базовый"/>
    <w:uiPriority w:val="99"/>
    <w:rsid w:val="00F30995"/>
    <w:pPr>
      <w:widowControl w:val="0"/>
      <w:tabs>
        <w:tab w:val="left" w:pos="709"/>
      </w:tabs>
      <w:suppressAutoHyphens/>
    </w:pPr>
    <w:rPr>
      <w:rFonts w:ascii="Liberation Serif" w:hAnsi="Liberation Serif" w:cs="Lohit Hindi"/>
      <w:sz w:val="24"/>
      <w:szCs w:val="24"/>
      <w:lang w:eastAsia="zh-CN" w:bidi="hi-IN"/>
    </w:rPr>
  </w:style>
  <w:style w:type="paragraph" w:customStyle="1" w:styleId="wP2">
    <w:name w:val="wP2"/>
    <w:basedOn w:val="a"/>
    <w:uiPriority w:val="99"/>
    <w:rsid w:val="00F30995"/>
    <w:pPr>
      <w:widowControl w:val="0"/>
      <w:suppressAutoHyphens/>
      <w:spacing w:after="0" w:line="240" w:lineRule="auto"/>
      <w:jc w:val="both"/>
    </w:pPr>
    <w:rPr>
      <w:rFonts w:ascii="Liberation Serif" w:eastAsia="WenQuanYi Micro Hei" w:hAnsi="Liberation Serif" w:cs="Lohit Hindi"/>
      <w:kern w:val="1"/>
      <w:sz w:val="28"/>
      <w:szCs w:val="24"/>
      <w:lang w:eastAsia="zh-CN" w:bidi="hi-IN"/>
    </w:rPr>
  </w:style>
  <w:style w:type="paragraph" w:customStyle="1" w:styleId="wP4">
    <w:name w:val="wP4"/>
    <w:basedOn w:val="a"/>
    <w:uiPriority w:val="99"/>
    <w:rsid w:val="00F30995"/>
    <w:pPr>
      <w:widowControl w:val="0"/>
      <w:suppressAutoHyphens/>
      <w:spacing w:after="0" w:line="240" w:lineRule="auto"/>
      <w:jc w:val="both"/>
    </w:pPr>
    <w:rPr>
      <w:rFonts w:ascii="Liberation Serif" w:eastAsia="WenQuanYi Micro Hei" w:hAnsi="Liberation Serif" w:cs="Lohit Hindi"/>
      <w:kern w:val="1"/>
      <w:sz w:val="28"/>
      <w:szCs w:val="24"/>
      <w:lang w:eastAsia="zh-CN" w:bidi="hi-IN"/>
    </w:rPr>
  </w:style>
  <w:style w:type="paragraph" w:customStyle="1" w:styleId="wP7">
    <w:name w:val="wP7"/>
    <w:basedOn w:val="a"/>
    <w:uiPriority w:val="99"/>
    <w:rsid w:val="00F30995"/>
    <w:pPr>
      <w:widowControl w:val="0"/>
      <w:suppressAutoHyphens/>
      <w:spacing w:after="0" w:line="240" w:lineRule="auto"/>
      <w:jc w:val="both"/>
    </w:pPr>
    <w:rPr>
      <w:rFonts w:ascii="Liberation Serif" w:eastAsia="WenQuanYi Micro Hei" w:hAnsi="Liberation Serif" w:cs="Lohit Hindi"/>
      <w:kern w:val="1"/>
      <w:sz w:val="28"/>
      <w:szCs w:val="24"/>
      <w:lang w:eastAsia="zh-CN" w:bidi="hi-IN"/>
    </w:rPr>
  </w:style>
  <w:style w:type="paragraph" w:customStyle="1" w:styleId="21">
    <w:name w:val="Абзац списка2"/>
    <w:basedOn w:val="a"/>
    <w:rsid w:val="00F30995"/>
    <w:pPr>
      <w:ind w:left="720"/>
    </w:pPr>
    <w:rPr>
      <w:rFonts w:eastAsia="Calibri" w:cs="Calibri"/>
      <w:lang w:eastAsia="ru-RU"/>
    </w:rPr>
  </w:style>
  <w:style w:type="character" w:styleId="ad">
    <w:name w:val="page number"/>
    <w:basedOn w:val="a0"/>
    <w:uiPriority w:val="99"/>
    <w:rsid w:val="00F30995"/>
    <w:rPr>
      <w:rFonts w:cs="Times New Roman"/>
    </w:rPr>
  </w:style>
  <w:style w:type="paragraph" w:customStyle="1" w:styleId="31">
    <w:name w:val="Абзац списка3"/>
    <w:basedOn w:val="a"/>
    <w:rsid w:val="006C046F"/>
    <w:pPr>
      <w:ind w:left="720"/>
    </w:pPr>
  </w:style>
  <w:style w:type="paragraph" w:styleId="ae">
    <w:name w:val="List Paragraph"/>
    <w:basedOn w:val="a"/>
    <w:link w:val="af"/>
    <w:uiPriority w:val="34"/>
    <w:qFormat/>
    <w:rsid w:val="002156DD"/>
    <w:pPr>
      <w:ind w:left="720"/>
      <w:contextualSpacing/>
    </w:pPr>
  </w:style>
  <w:style w:type="character" w:customStyle="1" w:styleId="news-date-time">
    <w:name w:val="news-date-time"/>
    <w:rsid w:val="00AD2FB2"/>
  </w:style>
  <w:style w:type="character" w:customStyle="1" w:styleId="FootnoteTextChar">
    <w:name w:val="Footnote Text Char"/>
    <w:uiPriority w:val="99"/>
    <w:semiHidden/>
    <w:locked/>
    <w:rsid w:val="00A1569E"/>
    <w:rPr>
      <w:rFonts w:ascii="Calibri" w:hAnsi="Calibri"/>
      <w:sz w:val="20"/>
    </w:rPr>
  </w:style>
  <w:style w:type="paragraph" w:styleId="af0">
    <w:name w:val="footnote text"/>
    <w:basedOn w:val="a"/>
    <w:link w:val="af1"/>
    <w:uiPriority w:val="99"/>
    <w:semiHidden/>
    <w:rsid w:val="00A1569E"/>
    <w:rPr>
      <w:sz w:val="20"/>
      <w:szCs w:val="20"/>
    </w:rPr>
  </w:style>
  <w:style w:type="character" w:customStyle="1" w:styleId="af1">
    <w:name w:val="Текст сноски Знак"/>
    <w:basedOn w:val="a0"/>
    <w:link w:val="af0"/>
    <w:uiPriority w:val="99"/>
    <w:semiHidden/>
    <w:locked/>
    <w:rsid w:val="00C22A1A"/>
    <w:rPr>
      <w:rFonts w:eastAsia="Times New Roman"/>
      <w:sz w:val="20"/>
      <w:lang w:eastAsia="en-US"/>
    </w:rPr>
  </w:style>
  <w:style w:type="paragraph" w:customStyle="1" w:styleId="110">
    <w:name w:val="Абзац списка11"/>
    <w:basedOn w:val="a"/>
    <w:uiPriority w:val="99"/>
    <w:rsid w:val="00A1569E"/>
    <w:pPr>
      <w:ind w:left="720"/>
    </w:pPr>
    <w:rPr>
      <w:rFonts w:cs="Calibri"/>
      <w:lang w:eastAsia="ru-RU"/>
    </w:rPr>
  </w:style>
  <w:style w:type="paragraph" w:customStyle="1" w:styleId="Standard">
    <w:name w:val="Standard"/>
    <w:uiPriority w:val="99"/>
    <w:rsid w:val="00721BB0"/>
    <w:pPr>
      <w:widowControl w:val="0"/>
      <w:suppressAutoHyphens/>
      <w:autoSpaceDN w:val="0"/>
      <w:textAlignment w:val="baseline"/>
    </w:pPr>
    <w:rPr>
      <w:rFonts w:ascii="Times New Roman" w:hAnsi="Times New Roman" w:cs="Tahoma"/>
      <w:kern w:val="3"/>
      <w:sz w:val="24"/>
      <w:szCs w:val="24"/>
      <w:lang w:val="de-DE" w:eastAsia="ja-JP" w:bidi="fa-IR"/>
    </w:rPr>
  </w:style>
  <w:style w:type="character" w:styleId="af2">
    <w:name w:val="Emphasis"/>
    <w:basedOn w:val="a0"/>
    <w:qFormat/>
    <w:locked/>
    <w:rsid w:val="00A375AC"/>
    <w:rPr>
      <w:rFonts w:cs="Times New Roman"/>
      <w:i/>
    </w:rPr>
  </w:style>
  <w:style w:type="paragraph" w:styleId="13">
    <w:name w:val="toc 1"/>
    <w:basedOn w:val="a"/>
    <w:next w:val="a"/>
    <w:autoRedefine/>
    <w:uiPriority w:val="39"/>
    <w:locked/>
    <w:rsid w:val="00AF5DE3"/>
    <w:pPr>
      <w:tabs>
        <w:tab w:val="right" w:leader="dot" w:pos="9345"/>
      </w:tabs>
      <w:jc w:val="center"/>
    </w:pPr>
    <w:rPr>
      <w:rFonts w:ascii="Times New Roman" w:hAnsi="Times New Roman"/>
      <w:b/>
      <w:noProof/>
    </w:rPr>
  </w:style>
  <w:style w:type="character" w:styleId="af3">
    <w:name w:val="Hyperlink"/>
    <w:basedOn w:val="a0"/>
    <w:uiPriority w:val="99"/>
    <w:rsid w:val="00BF425F"/>
    <w:rPr>
      <w:rFonts w:cs="Times New Roman"/>
      <w:color w:val="0000FF"/>
      <w:u w:val="single"/>
    </w:rPr>
  </w:style>
  <w:style w:type="character" w:customStyle="1" w:styleId="20">
    <w:name w:val="Заголовок 2 Знак"/>
    <w:basedOn w:val="a0"/>
    <w:link w:val="2"/>
    <w:rsid w:val="002431D0"/>
    <w:rPr>
      <w:rFonts w:ascii="Cambria" w:eastAsia="Times New Roman" w:hAnsi="Cambria" w:cs="Cambria"/>
      <w:b/>
      <w:bCs/>
      <w:color w:val="4F81BD"/>
      <w:sz w:val="26"/>
      <w:szCs w:val="26"/>
      <w:lang w:eastAsia="en-US"/>
    </w:rPr>
  </w:style>
  <w:style w:type="character" w:customStyle="1" w:styleId="30">
    <w:name w:val="Заголовок 3 Знак"/>
    <w:basedOn w:val="a0"/>
    <w:link w:val="3"/>
    <w:uiPriority w:val="99"/>
    <w:rsid w:val="002431D0"/>
    <w:rPr>
      <w:rFonts w:ascii="Cambria" w:eastAsia="Times New Roman" w:hAnsi="Cambria" w:cs="Cambria"/>
      <w:b/>
      <w:bCs/>
      <w:color w:val="4F81BD"/>
    </w:rPr>
  </w:style>
  <w:style w:type="character" w:customStyle="1" w:styleId="40">
    <w:name w:val="Заголовок 4 Знак"/>
    <w:basedOn w:val="a0"/>
    <w:link w:val="4"/>
    <w:uiPriority w:val="99"/>
    <w:rsid w:val="002431D0"/>
    <w:rPr>
      <w:rFonts w:ascii="Cambria" w:eastAsia="Times New Roman" w:hAnsi="Cambria" w:cs="Cambria"/>
      <w:b/>
      <w:bCs/>
      <w:i/>
      <w:iCs/>
      <w:color w:val="4F81BD"/>
    </w:rPr>
  </w:style>
  <w:style w:type="numbering" w:customStyle="1" w:styleId="14">
    <w:name w:val="Нет списка1"/>
    <w:next w:val="a2"/>
    <w:uiPriority w:val="99"/>
    <w:semiHidden/>
    <w:unhideWhenUsed/>
    <w:rsid w:val="002431D0"/>
  </w:style>
  <w:style w:type="character" w:customStyle="1" w:styleId="headinginnerlight">
    <w:name w:val="heading__inner_light"/>
    <w:basedOn w:val="a0"/>
    <w:uiPriority w:val="99"/>
    <w:rsid w:val="002431D0"/>
  </w:style>
  <w:style w:type="paragraph" w:customStyle="1" w:styleId="istochnik">
    <w:name w:val="istochnik"/>
    <w:basedOn w:val="a"/>
    <w:uiPriority w:val="99"/>
    <w:rsid w:val="002431D0"/>
    <w:pPr>
      <w:spacing w:before="100" w:beforeAutospacing="1" w:after="100" w:afterAutospacing="1" w:line="240" w:lineRule="auto"/>
    </w:pPr>
    <w:rPr>
      <w:rFonts w:ascii="Times New Roman" w:hAnsi="Times New Roman"/>
      <w:sz w:val="24"/>
      <w:szCs w:val="24"/>
      <w:lang w:eastAsia="ru-RU"/>
    </w:rPr>
  </w:style>
  <w:style w:type="character" w:styleId="af4">
    <w:name w:val="Strong"/>
    <w:basedOn w:val="a0"/>
    <w:qFormat/>
    <w:locked/>
    <w:rsid w:val="002431D0"/>
    <w:rPr>
      <w:b/>
      <w:bCs/>
    </w:rPr>
  </w:style>
  <w:style w:type="paragraph" w:customStyle="1" w:styleId="15">
    <w:name w:val="Дата1"/>
    <w:basedOn w:val="a"/>
    <w:uiPriority w:val="99"/>
    <w:rsid w:val="002431D0"/>
    <w:pPr>
      <w:spacing w:before="100" w:beforeAutospacing="1" w:after="100" w:afterAutospacing="1" w:line="240" w:lineRule="auto"/>
    </w:pPr>
    <w:rPr>
      <w:rFonts w:ascii="Times New Roman" w:hAnsi="Times New Roman"/>
      <w:sz w:val="24"/>
      <w:szCs w:val="24"/>
      <w:lang w:eastAsia="ru-RU"/>
    </w:rPr>
  </w:style>
  <w:style w:type="character" w:customStyle="1" w:styleId="b-sharetext">
    <w:name w:val="b-share__text"/>
    <w:basedOn w:val="a0"/>
    <w:uiPriority w:val="99"/>
    <w:rsid w:val="002431D0"/>
  </w:style>
  <w:style w:type="character" w:customStyle="1" w:styleId="chitem">
    <w:name w:val="ch_item"/>
    <w:basedOn w:val="a0"/>
    <w:uiPriority w:val="99"/>
    <w:rsid w:val="002431D0"/>
  </w:style>
  <w:style w:type="paragraph" w:customStyle="1" w:styleId="opispole">
    <w:name w:val="opis_pole"/>
    <w:basedOn w:val="a"/>
    <w:uiPriority w:val="99"/>
    <w:rsid w:val="002431D0"/>
    <w:pPr>
      <w:spacing w:before="100" w:beforeAutospacing="1" w:after="100" w:afterAutospacing="1" w:line="240" w:lineRule="auto"/>
    </w:pPr>
    <w:rPr>
      <w:rFonts w:ascii="Times New Roman" w:hAnsi="Times New Roman"/>
      <w:sz w:val="24"/>
      <w:szCs w:val="24"/>
      <w:lang w:eastAsia="ru-RU"/>
    </w:rPr>
  </w:style>
  <w:style w:type="paragraph" w:customStyle="1" w:styleId="opispoleabz">
    <w:name w:val="opis_pole_abz"/>
    <w:basedOn w:val="a"/>
    <w:uiPriority w:val="99"/>
    <w:rsid w:val="002431D0"/>
    <w:pPr>
      <w:spacing w:before="100" w:beforeAutospacing="1" w:after="100" w:afterAutospacing="1" w:line="240" w:lineRule="auto"/>
    </w:pPr>
    <w:rPr>
      <w:rFonts w:ascii="Times New Roman" w:hAnsi="Times New Roman"/>
      <w:sz w:val="24"/>
      <w:szCs w:val="24"/>
      <w:lang w:eastAsia="ru-RU"/>
    </w:rPr>
  </w:style>
  <w:style w:type="character" w:customStyle="1" w:styleId="pricenumber">
    <w:name w:val="price__number"/>
    <w:basedOn w:val="a0"/>
    <w:uiPriority w:val="99"/>
    <w:rsid w:val="002431D0"/>
  </w:style>
  <w:style w:type="character" w:customStyle="1" w:styleId="pricecurrency">
    <w:name w:val="price__currency"/>
    <w:basedOn w:val="a0"/>
    <w:uiPriority w:val="99"/>
    <w:rsid w:val="002431D0"/>
  </w:style>
  <w:style w:type="character" w:customStyle="1" w:styleId="hdrinner">
    <w:name w:val="hdr__inner"/>
    <w:basedOn w:val="a0"/>
    <w:uiPriority w:val="99"/>
    <w:rsid w:val="002431D0"/>
  </w:style>
  <w:style w:type="character" w:customStyle="1" w:styleId="catalogitemtitle">
    <w:name w:val="catalog__item__title"/>
    <w:basedOn w:val="a0"/>
    <w:uiPriority w:val="99"/>
    <w:rsid w:val="002431D0"/>
  </w:style>
  <w:style w:type="character" w:customStyle="1" w:styleId="textcutmore">
    <w:name w:val="textcut__more"/>
    <w:basedOn w:val="a0"/>
    <w:uiPriority w:val="99"/>
    <w:rsid w:val="002431D0"/>
  </w:style>
  <w:style w:type="character" w:customStyle="1" w:styleId="copyright-span">
    <w:name w:val="copyright-span"/>
    <w:basedOn w:val="a0"/>
    <w:uiPriority w:val="99"/>
    <w:rsid w:val="002431D0"/>
  </w:style>
  <w:style w:type="character" w:customStyle="1" w:styleId="grey">
    <w:name w:val="grey"/>
    <w:basedOn w:val="a0"/>
    <w:uiPriority w:val="99"/>
    <w:rsid w:val="002431D0"/>
  </w:style>
  <w:style w:type="table" w:customStyle="1" w:styleId="16">
    <w:name w:val="Сетка таблицы1"/>
    <w:basedOn w:val="a1"/>
    <w:next w:val="a3"/>
    <w:uiPriority w:val="99"/>
    <w:rsid w:val="002431D0"/>
    <w:rPr>
      <w:rFonts w:eastAsia="Times New Roman" w:cs="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uiPriority w:val="99"/>
    <w:rsid w:val="002431D0"/>
    <w:pPr>
      <w:widowControl w:val="0"/>
      <w:autoSpaceDE w:val="0"/>
      <w:autoSpaceDN w:val="0"/>
      <w:adjustRightInd w:val="0"/>
      <w:ind w:firstLine="720"/>
    </w:pPr>
    <w:rPr>
      <w:rFonts w:ascii="Arial" w:hAnsi="Arial" w:cs="Arial"/>
      <w:sz w:val="20"/>
      <w:szCs w:val="20"/>
    </w:rPr>
  </w:style>
  <w:style w:type="paragraph" w:styleId="af5">
    <w:name w:val="No Spacing"/>
    <w:uiPriority w:val="1"/>
    <w:qFormat/>
    <w:rsid w:val="00AB531A"/>
    <w:rPr>
      <w:rFonts w:eastAsia="Times New Roman"/>
    </w:rPr>
  </w:style>
  <w:style w:type="paragraph" w:styleId="af6">
    <w:name w:val="TOC Heading"/>
    <w:basedOn w:val="1"/>
    <w:next w:val="a"/>
    <w:uiPriority w:val="39"/>
    <w:semiHidden/>
    <w:unhideWhenUsed/>
    <w:qFormat/>
    <w:rsid w:val="00AF5DE3"/>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32">
    <w:name w:val="toc 3"/>
    <w:basedOn w:val="a"/>
    <w:next w:val="a"/>
    <w:autoRedefine/>
    <w:uiPriority w:val="39"/>
    <w:locked/>
    <w:rsid w:val="00AF5DE3"/>
    <w:pPr>
      <w:spacing w:after="100"/>
      <w:ind w:left="440"/>
    </w:pPr>
  </w:style>
  <w:style w:type="character" w:styleId="af7">
    <w:name w:val="FollowedHyperlink"/>
    <w:basedOn w:val="a0"/>
    <w:uiPriority w:val="99"/>
    <w:semiHidden/>
    <w:unhideWhenUsed/>
    <w:rsid w:val="008B2438"/>
    <w:rPr>
      <w:color w:val="800080" w:themeColor="followedHyperlink"/>
      <w:u w:val="single"/>
    </w:rPr>
  </w:style>
  <w:style w:type="character" w:customStyle="1" w:styleId="apple-converted-space">
    <w:name w:val="apple-converted-space"/>
    <w:basedOn w:val="a0"/>
    <w:rsid w:val="008507CE"/>
  </w:style>
  <w:style w:type="character" w:customStyle="1" w:styleId="blk">
    <w:name w:val="blk"/>
    <w:basedOn w:val="a0"/>
    <w:rsid w:val="000541E1"/>
  </w:style>
  <w:style w:type="numbering" w:customStyle="1" w:styleId="22">
    <w:name w:val="Нет списка2"/>
    <w:next w:val="a2"/>
    <w:uiPriority w:val="99"/>
    <w:semiHidden/>
    <w:unhideWhenUsed/>
    <w:rsid w:val="007F61CC"/>
  </w:style>
  <w:style w:type="paragraph" w:customStyle="1" w:styleId="formattext">
    <w:name w:val="formattext"/>
    <w:basedOn w:val="a"/>
    <w:uiPriority w:val="99"/>
    <w:rsid w:val="007F61CC"/>
    <w:pPr>
      <w:spacing w:before="100" w:beforeAutospacing="1" w:after="100" w:afterAutospacing="1" w:line="240" w:lineRule="auto"/>
    </w:pPr>
    <w:rPr>
      <w:rFonts w:ascii="Times New Roman" w:hAnsi="Times New Roman"/>
      <w:sz w:val="24"/>
      <w:szCs w:val="24"/>
      <w:lang w:eastAsia="ru-RU"/>
    </w:rPr>
  </w:style>
  <w:style w:type="table" w:customStyle="1" w:styleId="23">
    <w:name w:val="Сетка таблицы2"/>
    <w:basedOn w:val="a1"/>
    <w:next w:val="a3"/>
    <w:uiPriority w:val="59"/>
    <w:rsid w:val="007F61CC"/>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8">
    <w:name w:val="Title"/>
    <w:basedOn w:val="a"/>
    <w:link w:val="af9"/>
    <w:uiPriority w:val="10"/>
    <w:qFormat/>
    <w:locked/>
    <w:rsid w:val="00FA1F28"/>
    <w:pPr>
      <w:spacing w:before="100" w:beforeAutospacing="1" w:after="100" w:afterAutospacing="1" w:line="240" w:lineRule="auto"/>
    </w:pPr>
    <w:rPr>
      <w:rFonts w:ascii="Times New Roman" w:hAnsi="Times New Roman"/>
      <w:sz w:val="24"/>
      <w:szCs w:val="24"/>
      <w:lang w:val="x-none" w:eastAsia="x-none"/>
    </w:rPr>
  </w:style>
  <w:style w:type="character" w:customStyle="1" w:styleId="af9">
    <w:name w:val="Название Знак"/>
    <w:basedOn w:val="a0"/>
    <w:link w:val="af8"/>
    <w:uiPriority w:val="10"/>
    <w:rsid w:val="00FA1F28"/>
    <w:rPr>
      <w:rFonts w:ascii="Times New Roman" w:eastAsia="Times New Roman" w:hAnsi="Times New Roman"/>
      <w:sz w:val="24"/>
      <w:szCs w:val="24"/>
      <w:lang w:val="x-none" w:eastAsia="x-none"/>
    </w:rPr>
  </w:style>
  <w:style w:type="paragraph" w:styleId="afa">
    <w:name w:val="Body Text"/>
    <w:basedOn w:val="a"/>
    <w:link w:val="afb"/>
    <w:uiPriority w:val="99"/>
    <w:unhideWhenUsed/>
    <w:rsid w:val="00FA1F28"/>
    <w:pPr>
      <w:spacing w:after="0" w:line="240" w:lineRule="auto"/>
      <w:jc w:val="both"/>
    </w:pPr>
    <w:rPr>
      <w:rFonts w:ascii="Times New Roman" w:hAnsi="Times New Roman"/>
      <w:sz w:val="28"/>
      <w:szCs w:val="20"/>
      <w:lang w:eastAsia="ru-RU"/>
    </w:rPr>
  </w:style>
  <w:style w:type="character" w:customStyle="1" w:styleId="afb">
    <w:name w:val="Основной текст Знак"/>
    <w:basedOn w:val="a0"/>
    <w:link w:val="afa"/>
    <w:uiPriority w:val="99"/>
    <w:semiHidden/>
    <w:rsid w:val="00FA1F28"/>
    <w:rPr>
      <w:rFonts w:ascii="Times New Roman" w:eastAsia="Times New Roman" w:hAnsi="Times New Roman"/>
      <w:sz w:val="28"/>
      <w:szCs w:val="20"/>
    </w:rPr>
  </w:style>
  <w:style w:type="paragraph" w:styleId="24">
    <w:name w:val="Body Text 2"/>
    <w:basedOn w:val="a"/>
    <w:link w:val="25"/>
    <w:uiPriority w:val="99"/>
    <w:semiHidden/>
    <w:unhideWhenUsed/>
    <w:rsid w:val="00FA1F28"/>
    <w:pPr>
      <w:spacing w:after="0" w:line="240" w:lineRule="auto"/>
      <w:jc w:val="both"/>
    </w:pPr>
    <w:rPr>
      <w:rFonts w:ascii="Times New Roman" w:hAnsi="Times New Roman"/>
      <w:b/>
      <w:sz w:val="28"/>
      <w:szCs w:val="20"/>
      <w:lang w:eastAsia="ru-RU"/>
    </w:rPr>
  </w:style>
  <w:style w:type="character" w:customStyle="1" w:styleId="25">
    <w:name w:val="Основной текст 2 Знак"/>
    <w:basedOn w:val="a0"/>
    <w:link w:val="24"/>
    <w:uiPriority w:val="99"/>
    <w:semiHidden/>
    <w:rsid w:val="00FA1F28"/>
    <w:rPr>
      <w:rFonts w:ascii="Times New Roman" w:eastAsia="Times New Roman" w:hAnsi="Times New Roman"/>
      <w:b/>
      <w:sz w:val="28"/>
      <w:szCs w:val="20"/>
    </w:rPr>
  </w:style>
  <w:style w:type="paragraph" w:customStyle="1" w:styleId="block-docauthor">
    <w:name w:val="block-doc__author"/>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block-docsource">
    <w:name w:val="block-doc__source"/>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dropcap">
    <w:name w:val="dropcap"/>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standard0">
    <w:name w:val="standard"/>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consplusnormal0">
    <w:name w:val="consplusnormal"/>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name">
    <w:name w:val="name"/>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rubr">
    <w:name w:val="rubr"/>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tags">
    <w:name w:val="tags"/>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block-docdate">
    <w:name w:val="block-doc__date"/>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increasetext">
    <w:name w:val="increase_text"/>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newstopictextanonce">
    <w:name w:val="news_topic_text_anonce"/>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footnotecenter">
    <w:name w:val="footnote_center"/>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secondtitle">
    <w:name w:val="second_title"/>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headertext">
    <w:name w:val="headertext"/>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unformattext">
    <w:name w:val="unformattext"/>
    <w:basedOn w:val="a"/>
    <w:uiPriority w:val="99"/>
    <w:rsid w:val="00FA1F28"/>
    <w:pPr>
      <w:spacing w:before="100" w:beforeAutospacing="1" w:after="100" w:afterAutospacing="1" w:line="240" w:lineRule="auto"/>
    </w:pPr>
    <w:rPr>
      <w:rFonts w:ascii="Times New Roman" w:hAnsi="Times New Roman"/>
      <w:sz w:val="24"/>
      <w:szCs w:val="24"/>
      <w:lang w:eastAsia="ru-RU"/>
    </w:rPr>
  </w:style>
  <w:style w:type="paragraph" w:customStyle="1" w:styleId="afc">
    <w:name w:val="обычный"/>
    <w:basedOn w:val="a"/>
    <w:uiPriority w:val="99"/>
    <w:rsid w:val="00FA1F28"/>
    <w:pPr>
      <w:spacing w:after="0" w:line="240" w:lineRule="auto"/>
    </w:pPr>
    <w:rPr>
      <w:rFonts w:ascii="Times New Roman" w:hAnsi="Times New Roman"/>
      <w:color w:val="000000"/>
      <w:sz w:val="20"/>
      <w:szCs w:val="20"/>
      <w:lang w:eastAsia="ru-RU"/>
    </w:rPr>
  </w:style>
  <w:style w:type="character" w:customStyle="1" w:styleId="js-phone-number">
    <w:name w:val="js-phone-number"/>
    <w:basedOn w:val="a0"/>
    <w:rsid w:val="00FA1F28"/>
  </w:style>
  <w:style w:type="character" w:customStyle="1" w:styleId="sigprolinkwrapper">
    <w:name w:val="sigprolinkwrapper"/>
    <w:basedOn w:val="a0"/>
    <w:rsid w:val="00FA1F28"/>
  </w:style>
  <w:style w:type="character" w:customStyle="1" w:styleId="author">
    <w:name w:val="author"/>
    <w:basedOn w:val="a0"/>
    <w:rsid w:val="00FA1F28"/>
  </w:style>
  <w:style w:type="character" w:customStyle="1" w:styleId="category">
    <w:name w:val="category"/>
    <w:basedOn w:val="a0"/>
    <w:rsid w:val="00FA1F28"/>
  </w:style>
  <w:style w:type="character" w:customStyle="1" w:styleId="26">
    <w:name w:val="Дата2"/>
    <w:basedOn w:val="a0"/>
    <w:rsid w:val="00FA1F28"/>
  </w:style>
  <w:style w:type="character" w:customStyle="1" w:styleId="source">
    <w:name w:val="source"/>
    <w:basedOn w:val="a0"/>
    <w:rsid w:val="00FA1F28"/>
  </w:style>
  <w:style w:type="character" w:customStyle="1" w:styleId="htheme">
    <w:name w:val="htheme"/>
    <w:basedOn w:val="a0"/>
    <w:rsid w:val="00FA1F28"/>
  </w:style>
  <w:style w:type="character" w:customStyle="1" w:styleId="contentimagetext">
    <w:name w:val="content_image_text"/>
    <w:basedOn w:val="a0"/>
    <w:rsid w:val="00FA1F28"/>
  </w:style>
  <w:style w:type="character" w:customStyle="1" w:styleId="fe-published">
    <w:name w:val="fe-published"/>
    <w:basedOn w:val="a0"/>
    <w:rsid w:val="00FA1F28"/>
  </w:style>
  <w:style w:type="character" w:customStyle="1" w:styleId="fe-published-day">
    <w:name w:val="fe-published-day"/>
    <w:basedOn w:val="a0"/>
    <w:rsid w:val="00FA1F28"/>
  </w:style>
  <w:style w:type="character" w:customStyle="1" w:styleId="fe-published-month">
    <w:name w:val="fe-published-month"/>
    <w:basedOn w:val="a0"/>
    <w:rsid w:val="00FA1F28"/>
  </w:style>
  <w:style w:type="character" w:customStyle="1" w:styleId="fe-published-time">
    <w:name w:val="fe-published-time"/>
    <w:basedOn w:val="a0"/>
    <w:rsid w:val="00FA1F28"/>
  </w:style>
  <w:style w:type="character" w:customStyle="1" w:styleId="17">
    <w:name w:val="Название1"/>
    <w:basedOn w:val="a0"/>
    <w:rsid w:val="00FA1F28"/>
  </w:style>
  <w:style w:type="character" w:customStyle="1" w:styleId="text">
    <w:name w:val="text"/>
    <w:basedOn w:val="a0"/>
    <w:rsid w:val="00FA1F28"/>
  </w:style>
  <w:style w:type="paragraph" w:customStyle="1" w:styleId="Style1">
    <w:name w:val="Style1"/>
    <w:basedOn w:val="a"/>
    <w:uiPriority w:val="99"/>
    <w:rsid w:val="00B32195"/>
    <w:pPr>
      <w:widowControl w:val="0"/>
      <w:autoSpaceDE w:val="0"/>
      <w:autoSpaceDN w:val="0"/>
      <w:adjustRightInd w:val="0"/>
      <w:spacing w:after="0" w:line="322" w:lineRule="exact"/>
      <w:ind w:firstLine="854"/>
      <w:jc w:val="both"/>
    </w:pPr>
    <w:rPr>
      <w:rFonts w:ascii="Times New Roman" w:hAnsi="Times New Roman"/>
      <w:sz w:val="24"/>
      <w:szCs w:val="24"/>
      <w:lang w:eastAsia="ru-RU"/>
    </w:rPr>
  </w:style>
  <w:style w:type="character" w:customStyle="1" w:styleId="FontStyle11">
    <w:name w:val="Font Style11"/>
    <w:uiPriority w:val="99"/>
    <w:rsid w:val="00B32195"/>
    <w:rPr>
      <w:rFonts w:ascii="Times New Roman" w:hAnsi="Times New Roman" w:cs="Times New Roman"/>
      <w:sz w:val="26"/>
      <w:szCs w:val="26"/>
    </w:rPr>
  </w:style>
  <w:style w:type="paragraph" w:customStyle="1" w:styleId="Style4">
    <w:name w:val="Style4"/>
    <w:basedOn w:val="a"/>
    <w:uiPriority w:val="99"/>
    <w:rsid w:val="00B32195"/>
    <w:pPr>
      <w:widowControl w:val="0"/>
      <w:autoSpaceDE w:val="0"/>
      <w:autoSpaceDN w:val="0"/>
      <w:adjustRightInd w:val="0"/>
      <w:spacing w:after="0" w:line="310" w:lineRule="exact"/>
      <w:ind w:firstLine="518"/>
    </w:pPr>
    <w:rPr>
      <w:rFonts w:ascii="Times New Roman" w:hAnsi="Times New Roman"/>
      <w:sz w:val="24"/>
      <w:szCs w:val="24"/>
      <w:lang w:eastAsia="ru-RU"/>
    </w:rPr>
  </w:style>
  <w:style w:type="character" w:customStyle="1" w:styleId="afd">
    <w:name w:val="Основной текст_"/>
    <w:basedOn w:val="a0"/>
    <w:link w:val="18"/>
    <w:rsid w:val="00EE0A63"/>
    <w:rPr>
      <w:rFonts w:ascii="Times New Roman" w:eastAsia="Times New Roman" w:hAnsi="Times New Roman"/>
      <w:sz w:val="28"/>
      <w:szCs w:val="28"/>
      <w:shd w:val="clear" w:color="auto" w:fill="FFFFFF"/>
    </w:rPr>
  </w:style>
  <w:style w:type="paragraph" w:customStyle="1" w:styleId="18">
    <w:name w:val="Основной текст1"/>
    <w:basedOn w:val="a"/>
    <w:link w:val="afd"/>
    <w:rsid w:val="00EE0A63"/>
    <w:pPr>
      <w:shd w:val="clear" w:color="auto" w:fill="FFFFFF"/>
      <w:spacing w:before="360" w:after="180" w:line="0" w:lineRule="atLeast"/>
    </w:pPr>
    <w:rPr>
      <w:rFonts w:ascii="Times New Roman" w:hAnsi="Times New Roman"/>
      <w:sz w:val="28"/>
      <w:szCs w:val="28"/>
      <w:lang w:eastAsia="ru-RU"/>
    </w:rPr>
  </w:style>
  <w:style w:type="paragraph" w:customStyle="1" w:styleId="27">
    <w:name w:val="Основной текст2"/>
    <w:basedOn w:val="a"/>
    <w:rsid w:val="00EE0A63"/>
    <w:pPr>
      <w:shd w:val="clear" w:color="auto" w:fill="FFFFFF"/>
      <w:spacing w:after="0" w:line="472" w:lineRule="exact"/>
      <w:jc w:val="both"/>
    </w:pPr>
    <w:rPr>
      <w:rFonts w:ascii="Times New Roman" w:hAnsi="Times New Roman"/>
      <w:sz w:val="27"/>
      <w:szCs w:val="27"/>
      <w:lang w:val="ru" w:eastAsia="ru-RU"/>
    </w:rPr>
  </w:style>
  <w:style w:type="paragraph" w:customStyle="1" w:styleId="19">
    <w:name w:val="Обычный (веб)1"/>
    <w:basedOn w:val="a"/>
    <w:rsid w:val="00EE0A63"/>
    <w:pPr>
      <w:suppressAutoHyphens/>
      <w:spacing w:before="280" w:after="280" w:line="240" w:lineRule="auto"/>
    </w:pPr>
    <w:rPr>
      <w:rFonts w:ascii="Times New Roman" w:hAnsi="Times New Roman"/>
      <w:sz w:val="24"/>
      <w:szCs w:val="24"/>
      <w:lang w:eastAsia="zh-CN"/>
    </w:rPr>
  </w:style>
  <w:style w:type="paragraph" w:styleId="afe">
    <w:name w:val="Body Text Indent"/>
    <w:basedOn w:val="a"/>
    <w:link w:val="aff"/>
    <w:rsid w:val="005F6F28"/>
    <w:pPr>
      <w:spacing w:after="0" w:line="240" w:lineRule="auto"/>
      <w:ind w:firstLine="567"/>
    </w:pPr>
    <w:rPr>
      <w:rFonts w:ascii="Times New Roman" w:hAnsi="Times New Roman"/>
      <w:sz w:val="28"/>
      <w:szCs w:val="20"/>
      <w:lang w:eastAsia="ru-RU"/>
    </w:rPr>
  </w:style>
  <w:style w:type="character" w:customStyle="1" w:styleId="aff">
    <w:name w:val="Основной текст с отступом Знак"/>
    <w:basedOn w:val="a0"/>
    <w:link w:val="afe"/>
    <w:rsid w:val="005F6F28"/>
    <w:rPr>
      <w:rFonts w:ascii="Times New Roman" w:eastAsia="Times New Roman" w:hAnsi="Times New Roman"/>
      <w:sz w:val="28"/>
      <w:szCs w:val="20"/>
    </w:rPr>
  </w:style>
  <w:style w:type="paragraph" w:customStyle="1" w:styleId="ConsNonformat">
    <w:name w:val="ConsNonformat"/>
    <w:rsid w:val="005F6F28"/>
    <w:pPr>
      <w:widowControl w:val="0"/>
      <w:autoSpaceDE w:val="0"/>
      <w:autoSpaceDN w:val="0"/>
      <w:adjustRightInd w:val="0"/>
      <w:ind w:right="19772"/>
    </w:pPr>
    <w:rPr>
      <w:rFonts w:ascii="Courier New" w:eastAsia="Times New Roman" w:hAnsi="Courier New" w:cs="Courier New"/>
      <w:sz w:val="20"/>
      <w:szCs w:val="20"/>
    </w:rPr>
  </w:style>
  <w:style w:type="paragraph" w:styleId="33">
    <w:name w:val="Body Text Indent 3"/>
    <w:basedOn w:val="a"/>
    <w:link w:val="34"/>
    <w:rsid w:val="005F6F28"/>
    <w:pPr>
      <w:spacing w:after="120" w:line="240" w:lineRule="auto"/>
      <w:ind w:left="283"/>
    </w:pPr>
    <w:rPr>
      <w:rFonts w:ascii="Times New Roman" w:hAnsi="Times New Roman"/>
      <w:sz w:val="16"/>
      <w:szCs w:val="16"/>
      <w:lang w:eastAsia="ru-RU"/>
    </w:rPr>
  </w:style>
  <w:style w:type="character" w:customStyle="1" w:styleId="34">
    <w:name w:val="Основной текст с отступом 3 Знак"/>
    <w:basedOn w:val="a0"/>
    <w:link w:val="33"/>
    <w:rsid w:val="005F6F28"/>
    <w:rPr>
      <w:rFonts w:ascii="Times New Roman" w:eastAsia="Times New Roman" w:hAnsi="Times New Roman"/>
      <w:sz w:val="16"/>
      <w:szCs w:val="16"/>
    </w:rPr>
  </w:style>
  <w:style w:type="paragraph" w:styleId="28">
    <w:name w:val="Body Text Indent 2"/>
    <w:basedOn w:val="a"/>
    <w:link w:val="29"/>
    <w:rsid w:val="005F6F28"/>
    <w:pPr>
      <w:spacing w:after="120" w:line="480" w:lineRule="auto"/>
      <w:ind w:left="283"/>
    </w:pPr>
    <w:rPr>
      <w:rFonts w:ascii="Times New Roman" w:hAnsi="Times New Roman"/>
      <w:sz w:val="20"/>
      <w:szCs w:val="20"/>
      <w:lang w:eastAsia="ru-RU"/>
    </w:rPr>
  </w:style>
  <w:style w:type="character" w:customStyle="1" w:styleId="29">
    <w:name w:val="Основной текст с отступом 2 Знак"/>
    <w:basedOn w:val="a0"/>
    <w:link w:val="28"/>
    <w:rsid w:val="005F6F28"/>
    <w:rPr>
      <w:rFonts w:ascii="Times New Roman" w:eastAsia="Times New Roman" w:hAnsi="Times New Roman"/>
      <w:sz w:val="20"/>
      <w:szCs w:val="20"/>
    </w:rPr>
  </w:style>
  <w:style w:type="paragraph" w:customStyle="1" w:styleId="ConsNormal">
    <w:name w:val="ConsNormal"/>
    <w:rsid w:val="005F6F28"/>
    <w:pPr>
      <w:widowControl w:val="0"/>
      <w:autoSpaceDE w:val="0"/>
      <w:autoSpaceDN w:val="0"/>
      <w:adjustRightInd w:val="0"/>
      <w:ind w:firstLine="720"/>
    </w:pPr>
    <w:rPr>
      <w:rFonts w:ascii="Arial" w:eastAsia="Times New Roman" w:hAnsi="Arial" w:cs="Arial"/>
      <w:sz w:val="20"/>
      <w:szCs w:val="20"/>
      <w:lang w:eastAsia="en-US"/>
    </w:rPr>
  </w:style>
  <w:style w:type="paragraph" w:customStyle="1" w:styleId="Style2">
    <w:name w:val="Style2"/>
    <w:basedOn w:val="a"/>
    <w:uiPriority w:val="99"/>
    <w:rsid w:val="005F6F28"/>
    <w:pPr>
      <w:widowControl w:val="0"/>
      <w:autoSpaceDE w:val="0"/>
      <w:autoSpaceDN w:val="0"/>
      <w:adjustRightInd w:val="0"/>
      <w:spacing w:after="0" w:line="298" w:lineRule="exact"/>
      <w:ind w:firstLine="715"/>
    </w:pPr>
    <w:rPr>
      <w:rFonts w:ascii="Times New Roman" w:hAnsi="Times New Roman"/>
      <w:sz w:val="24"/>
      <w:szCs w:val="24"/>
      <w:lang w:eastAsia="ru-RU"/>
    </w:rPr>
  </w:style>
  <w:style w:type="character" w:customStyle="1" w:styleId="FontStyle13">
    <w:name w:val="Font Style13"/>
    <w:uiPriority w:val="99"/>
    <w:rsid w:val="005F6F28"/>
    <w:rPr>
      <w:rFonts w:ascii="Times New Roman" w:hAnsi="Times New Roman" w:cs="Times New Roman"/>
      <w:sz w:val="26"/>
      <w:szCs w:val="26"/>
    </w:rPr>
  </w:style>
  <w:style w:type="paragraph" w:customStyle="1" w:styleId="Default">
    <w:name w:val="Default"/>
    <w:uiPriority w:val="99"/>
    <w:rsid w:val="005F6F28"/>
    <w:pPr>
      <w:autoSpaceDE w:val="0"/>
      <w:autoSpaceDN w:val="0"/>
      <w:adjustRightInd w:val="0"/>
    </w:pPr>
    <w:rPr>
      <w:rFonts w:ascii="Georgia" w:eastAsia="Times New Roman" w:hAnsi="Georgia" w:cs="Georgia"/>
      <w:color w:val="000000"/>
      <w:sz w:val="24"/>
      <w:szCs w:val="24"/>
    </w:rPr>
  </w:style>
  <w:style w:type="character" w:customStyle="1" w:styleId="2a">
    <w:name w:val="Основной текст (2)_"/>
    <w:link w:val="2b"/>
    <w:rsid w:val="009C7C87"/>
    <w:rPr>
      <w:sz w:val="28"/>
      <w:szCs w:val="28"/>
      <w:shd w:val="clear" w:color="auto" w:fill="FFFFFF"/>
    </w:rPr>
  </w:style>
  <w:style w:type="paragraph" w:customStyle="1" w:styleId="2b">
    <w:name w:val="Основной текст (2)"/>
    <w:basedOn w:val="a"/>
    <w:link w:val="2a"/>
    <w:rsid w:val="009C7C87"/>
    <w:pPr>
      <w:widowControl w:val="0"/>
      <w:shd w:val="clear" w:color="auto" w:fill="FFFFFF"/>
      <w:spacing w:before="600" w:after="0" w:line="320" w:lineRule="exact"/>
      <w:jc w:val="both"/>
    </w:pPr>
    <w:rPr>
      <w:rFonts w:eastAsia="Calibri"/>
      <w:sz w:val="28"/>
      <w:szCs w:val="28"/>
      <w:lang w:eastAsia="ru-RU"/>
    </w:rPr>
  </w:style>
  <w:style w:type="character" w:customStyle="1" w:styleId="FontStyle14">
    <w:name w:val="Font Style14"/>
    <w:uiPriority w:val="99"/>
    <w:rsid w:val="00DC1A55"/>
    <w:rPr>
      <w:rFonts w:ascii="Times New Roman" w:hAnsi="Times New Roman" w:cs="Times New Roman"/>
      <w:sz w:val="24"/>
      <w:szCs w:val="24"/>
    </w:rPr>
  </w:style>
  <w:style w:type="character" w:customStyle="1" w:styleId="elementhandle">
    <w:name w:val="element_handle"/>
    <w:basedOn w:val="a0"/>
    <w:rsid w:val="00807F94"/>
  </w:style>
  <w:style w:type="character" w:customStyle="1" w:styleId="aff0">
    <w:name w:val="Основной текст + Полужирный"/>
    <w:basedOn w:val="afd"/>
    <w:rsid w:val="00F8561B"/>
    <w:rPr>
      <w:rFonts w:ascii="Times New Roman" w:eastAsia="Times New Roman" w:hAnsi="Times New Roman" w:cs="Times New Roman"/>
      <w:b/>
      <w:bCs/>
      <w:sz w:val="27"/>
      <w:szCs w:val="27"/>
      <w:shd w:val="clear" w:color="auto" w:fill="FFFFFF"/>
    </w:rPr>
  </w:style>
  <w:style w:type="character" w:customStyle="1" w:styleId="6">
    <w:name w:val="Основной текст (6)_"/>
    <w:basedOn w:val="a0"/>
    <w:link w:val="60"/>
    <w:rsid w:val="00F8561B"/>
    <w:rPr>
      <w:rFonts w:ascii="Times New Roman" w:eastAsia="Times New Roman" w:hAnsi="Times New Roman"/>
      <w:sz w:val="28"/>
      <w:szCs w:val="28"/>
      <w:shd w:val="clear" w:color="auto" w:fill="FFFFFF"/>
    </w:rPr>
  </w:style>
  <w:style w:type="paragraph" w:customStyle="1" w:styleId="60">
    <w:name w:val="Основной текст (6)"/>
    <w:basedOn w:val="a"/>
    <w:link w:val="6"/>
    <w:rsid w:val="00F8561B"/>
    <w:pPr>
      <w:shd w:val="clear" w:color="auto" w:fill="FFFFFF"/>
      <w:spacing w:before="240" w:after="180" w:line="389" w:lineRule="exact"/>
    </w:pPr>
    <w:rPr>
      <w:rFonts w:ascii="Times New Roman" w:hAnsi="Times New Roman"/>
      <w:sz w:val="28"/>
      <w:szCs w:val="28"/>
      <w:lang w:eastAsia="ru-RU"/>
    </w:rPr>
  </w:style>
  <w:style w:type="character" w:customStyle="1" w:styleId="1a">
    <w:name w:val="Заголовок №1_"/>
    <w:basedOn w:val="a0"/>
    <w:link w:val="1b"/>
    <w:locked/>
    <w:rsid w:val="003E2845"/>
    <w:rPr>
      <w:rFonts w:ascii="Times New Roman" w:eastAsia="Times New Roman" w:hAnsi="Times New Roman"/>
      <w:sz w:val="27"/>
      <w:szCs w:val="27"/>
      <w:shd w:val="clear" w:color="auto" w:fill="FFFFFF"/>
    </w:rPr>
  </w:style>
  <w:style w:type="paragraph" w:customStyle="1" w:styleId="1b">
    <w:name w:val="Заголовок №1"/>
    <w:basedOn w:val="a"/>
    <w:link w:val="1a"/>
    <w:rsid w:val="003E2845"/>
    <w:pPr>
      <w:shd w:val="clear" w:color="auto" w:fill="FFFFFF"/>
      <w:spacing w:after="0" w:line="367" w:lineRule="exact"/>
      <w:outlineLvl w:val="0"/>
    </w:pPr>
    <w:rPr>
      <w:rFonts w:ascii="Times New Roman" w:hAnsi="Times New Roman"/>
      <w:sz w:val="27"/>
      <w:szCs w:val="27"/>
      <w:lang w:eastAsia="ru-RU"/>
    </w:rPr>
  </w:style>
  <w:style w:type="character" w:customStyle="1" w:styleId="aff1">
    <w:name w:val="Основной текст + Курсив"/>
    <w:basedOn w:val="afd"/>
    <w:rsid w:val="003E2845"/>
    <w:rPr>
      <w:rFonts w:ascii="Times New Roman" w:eastAsia="Times New Roman" w:hAnsi="Times New Roman" w:cs="Times New Roman"/>
      <w:i/>
      <w:iCs/>
      <w:sz w:val="27"/>
      <w:szCs w:val="27"/>
      <w:shd w:val="clear" w:color="auto" w:fill="FFFFFF"/>
    </w:rPr>
  </w:style>
  <w:style w:type="character" w:customStyle="1" w:styleId="7">
    <w:name w:val="Основной текст (7)_"/>
    <w:basedOn w:val="a0"/>
    <w:link w:val="70"/>
    <w:rsid w:val="003E2845"/>
    <w:rPr>
      <w:rFonts w:ascii="Times New Roman" w:hAnsi="Times New Roman"/>
      <w:sz w:val="27"/>
      <w:szCs w:val="27"/>
      <w:shd w:val="clear" w:color="auto" w:fill="FFFFFF"/>
    </w:rPr>
  </w:style>
  <w:style w:type="paragraph" w:customStyle="1" w:styleId="70">
    <w:name w:val="Основной текст (7)"/>
    <w:basedOn w:val="a"/>
    <w:link w:val="7"/>
    <w:rsid w:val="003E2845"/>
    <w:pPr>
      <w:shd w:val="clear" w:color="auto" w:fill="FFFFFF"/>
      <w:spacing w:before="540" w:after="420" w:line="0" w:lineRule="atLeast"/>
    </w:pPr>
    <w:rPr>
      <w:rFonts w:ascii="Times New Roman" w:eastAsia="Calibri" w:hAnsi="Times New Roman"/>
      <w:sz w:val="27"/>
      <w:szCs w:val="27"/>
      <w:lang w:eastAsia="ru-RU"/>
    </w:rPr>
  </w:style>
  <w:style w:type="character" w:customStyle="1" w:styleId="41">
    <w:name w:val="Основной текст (4)_"/>
    <w:basedOn w:val="a0"/>
    <w:link w:val="42"/>
    <w:rsid w:val="00DA0F4B"/>
    <w:rPr>
      <w:rFonts w:ascii="Times New Roman" w:eastAsia="Times New Roman" w:hAnsi="Times New Roman"/>
      <w:sz w:val="23"/>
      <w:szCs w:val="23"/>
      <w:shd w:val="clear" w:color="auto" w:fill="FFFFFF"/>
    </w:rPr>
  </w:style>
  <w:style w:type="paragraph" w:customStyle="1" w:styleId="42">
    <w:name w:val="Основной текст (4)"/>
    <w:basedOn w:val="a"/>
    <w:link w:val="41"/>
    <w:rsid w:val="00DA0F4B"/>
    <w:pPr>
      <w:shd w:val="clear" w:color="auto" w:fill="FFFFFF"/>
      <w:spacing w:after="0" w:line="288" w:lineRule="exact"/>
      <w:jc w:val="both"/>
    </w:pPr>
    <w:rPr>
      <w:rFonts w:ascii="Times New Roman" w:hAnsi="Times New Roman"/>
      <w:sz w:val="23"/>
      <w:szCs w:val="23"/>
      <w:lang w:eastAsia="ru-RU"/>
    </w:rPr>
  </w:style>
  <w:style w:type="character" w:customStyle="1" w:styleId="af">
    <w:name w:val="Абзац списка Знак"/>
    <w:link w:val="ae"/>
    <w:uiPriority w:val="34"/>
    <w:locked/>
    <w:rsid w:val="00656DA0"/>
    <w:rPr>
      <w:rFonts w:eastAsia="Times New Roman"/>
      <w:lang w:eastAsia="en-US"/>
    </w:rPr>
  </w:style>
  <w:style w:type="paragraph" w:customStyle="1" w:styleId="1c">
    <w:name w:val="Без интервала1"/>
    <w:rsid w:val="00656DA0"/>
    <w:rPr>
      <w:rFonts w:eastAsia="Times New Roman"/>
      <w:lang w:eastAsia="en-US"/>
    </w:rPr>
  </w:style>
  <w:style w:type="character" w:customStyle="1" w:styleId="extended-textshort">
    <w:name w:val="extended-text__short"/>
    <w:rsid w:val="00DB0A19"/>
  </w:style>
  <w:style w:type="paragraph" w:customStyle="1" w:styleId="35">
    <w:name w:val="Основной текст3"/>
    <w:basedOn w:val="a"/>
    <w:rsid w:val="00DB0A19"/>
    <w:pPr>
      <w:shd w:val="clear" w:color="auto" w:fill="FFFFFF"/>
      <w:spacing w:after="120" w:line="0" w:lineRule="atLeast"/>
    </w:pPr>
    <w:rPr>
      <w:rFonts w:ascii="Times New Roman" w:hAnsi="Times New Roman"/>
      <w:sz w:val="23"/>
      <w:szCs w:val="23"/>
      <w:lang w:eastAsia="ru-RU"/>
    </w:rPr>
  </w:style>
  <w:style w:type="character" w:customStyle="1" w:styleId="165pt0pt">
    <w:name w:val="Основной текст + 16;5 pt;Курсив;Интервал 0 pt"/>
    <w:basedOn w:val="afd"/>
    <w:rsid w:val="00813D87"/>
    <w:rPr>
      <w:rFonts w:ascii="Times New Roman" w:eastAsia="Times New Roman" w:hAnsi="Times New Roman" w:cs="Times New Roman"/>
      <w:b w:val="0"/>
      <w:bCs w:val="0"/>
      <w:i/>
      <w:iCs/>
      <w:smallCaps w:val="0"/>
      <w:strike w:val="0"/>
      <w:spacing w:val="0"/>
      <w:sz w:val="33"/>
      <w:szCs w:val="33"/>
      <w:shd w:val="clear" w:color="auto" w:fill="FFFFFF"/>
    </w:rPr>
  </w:style>
  <w:style w:type="character" w:customStyle="1" w:styleId="13pt">
    <w:name w:val="Основной текст + 13 pt"/>
    <w:basedOn w:val="afd"/>
    <w:rsid w:val="00813D87"/>
    <w:rPr>
      <w:rFonts w:ascii="Times New Roman" w:eastAsia="Times New Roman" w:hAnsi="Times New Roman" w:cs="Times New Roman"/>
      <w:b w:val="0"/>
      <w:bCs w:val="0"/>
      <w:i w:val="0"/>
      <w:iCs w:val="0"/>
      <w:smallCaps w:val="0"/>
      <w:strike w:val="0"/>
      <w:spacing w:val="-10"/>
      <w:sz w:val="26"/>
      <w:szCs w:val="26"/>
      <w:shd w:val="clear" w:color="auto" w:fill="FFFFFF"/>
    </w:rPr>
  </w:style>
  <w:style w:type="character" w:customStyle="1" w:styleId="-1pt">
    <w:name w:val="Основной текст + Интервал -1 pt"/>
    <w:basedOn w:val="a0"/>
    <w:rsid w:val="00813D87"/>
    <w:rPr>
      <w:rFonts w:ascii="Times New Roman" w:eastAsia="Times New Roman" w:hAnsi="Times New Roman" w:cs="Times New Roman"/>
      <w:b w:val="0"/>
      <w:bCs w:val="0"/>
      <w:i w:val="0"/>
      <w:iCs w:val="0"/>
      <w:smallCaps w:val="0"/>
      <w:strike w:val="0"/>
      <w:spacing w:val="-20"/>
      <w:sz w:val="24"/>
      <w:szCs w:val="24"/>
      <w:shd w:val="clear" w:color="auto" w:fill="FFFFFF"/>
    </w:rPr>
  </w:style>
  <w:style w:type="character" w:customStyle="1" w:styleId="125pt">
    <w:name w:val="Основной текст + 12;5 pt"/>
    <w:basedOn w:val="afd"/>
    <w:rsid w:val="00813D87"/>
    <w:rPr>
      <w:rFonts w:ascii="Times New Roman" w:eastAsia="Times New Roman" w:hAnsi="Times New Roman" w:cs="Times New Roman"/>
      <w:sz w:val="25"/>
      <w:szCs w:val="25"/>
      <w:shd w:val="clear" w:color="auto" w:fill="FFFFFF"/>
    </w:rPr>
  </w:style>
  <w:style w:type="character" w:customStyle="1" w:styleId="95pt">
    <w:name w:val="Основной текст + 9;5 pt"/>
    <w:rsid w:val="00813D87"/>
    <w:rPr>
      <w:rFonts w:ascii="Times New Roman" w:eastAsia="Times New Roman" w:hAnsi="Times New Roman" w:cs="Times New Roman"/>
      <w:b w:val="0"/>
      <w:bCs w:val="0"/>
      <w:i w:val="0"/>
      <w:iCs w:val="0"/>
      <w:smallCaps w:val="0"/>
      <w:strike w:val="0"/>
      <w:spacing w:val="-10"/>
      <w:sz w:val="19"/>
      <w:szCs w:val="19"/>
    </w:rPr>
  </w:style>
  <w:style w:type="character" w:customStyle="1" w:styleId="0pt">
    <w:name w:val="Основной текст + Интервал 0 pt"/>
    <w:basedOn w:val="a0"/>
    <w:rsid w:val="00813D87"/>
    <w:rPr>
      <w:rFonts w:ascii="Times New Roman" w:eastAsia="Times New Roman" w:hAnsi="Times New Roman" w:cs="Times New Roman"/>
      <w:spacing w:val="0"/>
      <w:sz w:val="27"/>
      <w:szCs w:val="27"/>
      <w:shd w:val="clear" w:color="auto" w:fill="FFFFFF"/>
    </w:rPr>
  </w:style>
  <w:style w:type="character" w:customStyle="1" w:styleId="1pt">
    <w:name w:val="Основной текст + Интервал 1 pt"/>
    <w:basedOn w:val="a0"/>
    <w:rsid w:val="00813D87"/>
    <w:rPr>
      <w:rFonts w:ascii="Times New Roman" w:eastAsia="Times New Roman" w:hAnsi="Times New Roman" w:cs="Times New Roman"/>
      <w:spacing w:val="20"/>
      <w:sz w:val="27"/>
      <w:szCs w:val="27"/>
      <w:shd w:val="clear" w:color="auto" w:fill="FFFFFF"/>
    </w:rPr>
  </w:style>
  <w:style w:type="paragraph" w:customStyle="1" w:styleId="Style3">
    <w:name w:val="Style3"/>
    <w:basedOn w:val="a"/>
    <w:uiPriority w:val="99"/>
    <w:rsid w:val="00813D87"/>
    <w:pPr>
      <w:widowControl w:val="0"/>
      <w:autoSpaceDE w:val="0"/>
      <w:autoSpaceDN w:val="0"/>
      <w:adjustRightInd w:val="0"/>
      <w:spacing w:after="0" w:line="322" w:lineRule="exact"/>
      <w:ind w:firstLine="710"/>
    </w:pPr>
    <w:rPr>
      <w:rFonts w:ascii="Times New Roman" w:hAnsi="Times New Roman"/>
      <w:sz w:val="24"/>
      <w:szCs w:val="24"/>
      <w:lang w:eastAsia="ru-RU"/>
    </w:rPr>
  </w:style>
  <w:style w:type="character" w:customStyle="1" w:styleId="c2">
    <w:name w:val="c2"/>
    <w:basedOn w:val="a0"/>
    <w:rsid w:val="00813D87"/>
  </w:style>
  <w:style w:type="character" w:customStyle="1" w:styleId="c1">
    <w:name w:val="c1"/>
    <w:basedOn w:val="a0"/>
    <w:rsid w:val="00813D87"/>
  </w:style>
  <w:style w:type="paragraph" w:customStyle="1" w:styleId="71">
    <w:name w:val="Основной текст7"/>
    <w:basedOn w:val="a"/>
    <w:rsid w:val="009915F0"/>
    <w:pPr>
      <w:shd w:val="clear" w:color="auto" w:fill="FFFFFF"/>
      <w:spacing w:after="0" w:line="320" w:lineRule="exact"/>
      <w:jc w:val="right"/>
    </w:pPr>
    <w:rPr>
      <w:rFonts w:ascii="Times New Roman" w:hAnsi="Times New Roman"/>
      <w:sz w:val="27"/>
      <w:szCs w:val="27"/>
      <w:lang w:eastAsia="ru-RU"/>
    </w:rPr>
  </w:style>
  <w:style w:type="character" w:customStyle="1" w:styleId="Candara125pt">
    <w:name w:val="Основной текст + Candara;12;5 pt;Курсив"/>
    <w:rsid w:val="00781D68"/>
    <w:rPr>
      <w:rFonts w:ascii="Candara" w:eastAsia="Candara" w:hAnsi="Candara" w:cs="Candara"/>
      <w:i/>
      <w:iCs/>
      <w:sz w:val="25"/>
      <w:szCs w:val="25"/>
      <w:shd w:val="clear" w:color="auto" w:fill="FFFFFF"/>
    </w:rPr>
  </w:style>
  <w:style w:type="character" w:customStyle="1" w:styleId="43">
    <w:name w:val="Основной текст (4) + Не полужирный"/>
    <w:basedOn w:val="a0"/>
    <w:rsid w:val="00781D68"/>
    <w:rPr>
      <w:rFonts w:ascii="Times New Roman" w:eastAsia="Times New Roman" w:hAnsi="Times New Roman" w:cs="Times New Roman"/>
      <w:b/>
      <w:bCs/>
      <w:sz w:val="23"/>
      <w:szCs w:val="23"/>
      <w:shd w:val="clear" w:color="auto" w:fill="FFFFFF"/>
    </w:rPr>
  </w:style>
  <w:style w:type="paragraph" w:customStyle="1" w:styleId="c15">
    <w:name w:val="c15"/>
    <w:basedOn w:val="a"/>
    <w:rsid w:val="00781D68"/>
    <w:pPr>
      <w:spacing w:before="100" w:beforeAutospacing="1" w:after="100" w:afterAutospacing="1" w:line="240" w:lineRule="auto"/>
    </w:pPr>
    <w:rPr>
      <w:rFonts w:ascii="Times New Roman" w:hAnsi="Times New Roman"/>
      <w:sz w:val="24"/>
      <w:szCs w:val="24"/>
      <w:lang w:eastAsia="ru-RU"/>
    </w:rPr>
  </w:style>
  <w:style w:type="character" w:customStyle="1" w:styleId="c3">
    <w:name w:val="c3"/>
    <w:basedOn w:val="a0"/>
    <w:rsid w:val="00781D68"/>
  </w:style>
  <w:style w:type="character" w:customStyle="1" w:styleId="1d">
    <w:name w:val="Основной текст Знак1"/>
    <w:basedOn w:val="a0"/>
    <w:uiPriority w:val="99"/>
    <w:rsid w:val="00480943"/>
    <w:rPr>
      <w:rFonts w:ascii="Times New Roman" w:hAnsi="Times New Roman"/>
      <w:sz w:val="27"/>
      <w:szCs w:val="27"/>
      <w:shd w:val="clear" w:color="auto" w:fill="FFFFFF"/>
    </w:rPr>
  </w:style>
  <w:style w:type="character" w:customStyle="1" w:styleId="aff2">
    <w:name w:val="Основной текст + Не полужирный"/>
    <w:basedOn w:val="a0"/>
    <w:rsid w:val="00A430CF"/>
    <w:rPr>
      <w:rFonts w:ascii="Times New Roman" w:eastAsia="Times New Roman" w:hAnsi="Times New Roman" w:cs="Times New Roman"/>
      <w:b/>
      <w:bCs/>
      <w:spacing w:val="-10"/>
      <w:sz w:val="27"/>
      <w:szCs w:val="27"/>
      <w:shd w:val="clear" w:color="auto" w:fill="FFFFFF"/>
    </w:rPr>
  </w:style>
  <w:style w:type="character" w:customStyle="1" w:styleId="44">
    <w:name w:val="Основной текст (4) + Полужирный"/>
    <w:basedOn w:val="a0"/>
    <w:rsid w:val="00A430CF"/>
    <w:rPr>
      <w:rFonts w:ascii="Times New Roman" w:eastAsia="Times New Roman" w:hAnsi="Times New Roman" w:cs="Times New Roman"/>
      <w:b/>
      <w:bCs/>
      <w:spacing w:val="-10"/>
      <w:sz w:val="27"/>
      <w:szCs w:val="27"/>
      <w:shd w:val="clear" w:color="auto" w:fill="FFFFFF"/>
    </w:rPr>
  </w:style>
  <w:style w:type="character" w:customStyle="1" w:styleId="212pt">
    <w:name w:val="Основной текст (2) + 12 pt"/>
    <w:rsid w:val="00A430CF"/>
    <w:rPr>
      <w:rFonts w:ascii="Times New Roman" w:eastAsia="Times New Roman" w:hAnsi="Times New Roman" w:cs="Times New Roman"/>
      <w:sz w:val="24"/>
      <w:szCs w:val="24"/>
      <w:shd w:val="clear" w:color="auto" w:fill="FFFFFF"/>
    </w:rPr>
  </w:style>
  <w:style w:type="character" w:customStyle="1" w:styleId="295pt">
    <w:name w:val="Основной текст (2) + 9;5 pt"/>
    <w:rsid w:val="00A430CF"/>
    <w:rPr>
      <w:rFonts w:ascii="Times New Roman" w:eastAsia="Times New Roman" w:hAnsi="Times New Roman" w:cs="Times New Roman"/>
      <w:sz w:val="19"/>
      <w:szCs w:val="19"/>
      <w:shd w:val="clear" w:color="auto" w:fill="FFFFFF"/>
    </w:rPr>
  </w:style>
  <w:style w:type="character" w:customStyle="1" w:styleId="3pt">
    <w:name w:val="Основной текст + Интервал 3 pt"/>
    <w:basedOn w:val="a0"/>
    <w:rsid w:val="00A430CF"/>
    <w:rPr>
      <w:rFonts w:ascii="Times New Roman" w:eastAsia="Times New Roman" w:hAnsi="Times New Roman" w:cs="Times New Roman"/>
      <w:b w:val="0"/>
      <w:bCs w:val="0"/>
      <w:i w:val="0"/>
      <w:iCs w:val="0"/>
      <w:smallCaps w:val="0"/>
      <w:strike w:val="0"/>
      <w:spacing w:val="60"/>
      <w:sz w:val="26"/>
      <w:szCs w:val="26"/>
      <w:shd w:val="clear" w:color="auto" w:fill="FFFFFF"/>
    </w:rPr>
  </w:style>
  <w:style w:type="character" w:customStyle="1" w:styleId="65pt">
    <w:name w:val="Основной текст + 6;5 pt"/>
    <w:basedOn w:val="a0"/>
    <w:rsid w:val="00A430CF"/>
    <w:rPr>
      <w:rFonts w:ascii="Times New Roman" w:eastAsia="Times New Roman" w:hAnsi="Times New Roman" w:cs="Times New Roman"/>
      <w:b w:val="0"/>
      <w:bCs w:val="0"/>
      <w:i w:val="0"/>
      <w:iCs w:val="0"/>
      <w:smallCaps w:val="0"/>
      <w:strike w:val="0"/>
      <w:spacing w:val="0"/>
      <w:sz w:val="13"/>
      <w:szCs w:val="13"/>
      <w:shd w:val="clear" w:color="auto" w:fill="FFFFFF"/>
    </w:rPr>
  </w:style>
  <w:style w:type="character" w:customStyle="1" w:styleId="MSReferenceSansSerif11pt">
    <w:name w:val="Основной текст + MS Reference Sans Serif;11 pt"/>
    <w:basedOn w:val="a0"/>
    <w:rsid w:val="00A430CF"/>
    <w:rPr>
      <w:rFonts w:ascii="MS Reference Sans Serif" w:eastAsia="MS Reference Sans Serif" w:hAnsi="MS Reference Sans Serif" w:cs="MS Reference Sans Serif"/>
      <w:b w:val="0"/>
      <w:bCs w:val="0"/>
      <w:i w:val="0"/>
      <w:iCs w:val="0"/>
      <w:smallCaps w:val="0"/>
      <w:strike w:val="0"/>
      <w:spacing w:val="0"/>
      <w:sz w:val="22"/>
      <w:szCs w:val="22"/>
      <w:shd w:val="clear" w:color="auto" w:fill="FFFFFF"/>
    </w:rPr>
  </w:style>
  <w:style w:type="paragraph" w:customStyle="1" w:styleId="western">
    <w:name w:val="western"/>
    <w:basedOn w:val="a"/>
    <w:rsid w:val="002D2116"/>
    <w:pPr>
      <w:spacing w:before="100" w:beforeAutospacing="1" w:after="100" w:afterAutospacing="1" w:line="240" w:lineRule="auto"/>
    </w:pPr>
    <w:rPr>
      <w:rFonts w:ascii="Times New Roman" w:hAnsi="Times New Roman"/>
      <w:sz w:val="24"/>
      <w:szCs w:val="24"/>
      <w:lang w:eastAsia="ru-RU"/>
    </w:rPr>
  </w:style>
  <w:style w:type="character" w:customStyle="1" w:styleId="c0">
    <w:name w:val="c0"/>
    <w:basedOn w:val="a0"/>
    <w:rsid w:val="00D25C2F"/>
  </w:style>
  <w:style w:type="paragraph" w:customStyle="1" w:styleId="c19">
    <w:name w:val="c19"/>
    <w:basedOn w:val="a"/>
    <w:rsid w:val="00D25C2F"/>
    <w:pPr>
      <w:spacing w:before="100" w:beforeAutospacing="1" w:after="100" w:afterAutospacing="1" w:line="240" w:lineRule="auto"/>
    </w:pPr>
    <w:rPr>
      <w:rFonts w:ascii="Times New Roman" w:hAnsi="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18359745">
      <w:bodyDiv w:val="1"/>
      <w:marLeft w:val="0"/>
      <w:marRight w:val="0"/>
      <w:marTop w:val="0"/>
      <w:marBottom w:val="0"/>
      <w:divBdr>
        <w:top w:val="none" w:sz="0" w:space="0" w:color="auto"/>
        <w:left w:val="none" w:sz="0" w:space="0" w:color="auto"/>
        <w:bottom w:val="none" w:sz="0" w:space="0" w:color="auto"/>
        <w:right w:val="none" w:sz="0" w:space="0" w:color="auto"/>
      </w:divBdr>
    </w:div>
    <w:div w:id="60178752">
      <w:bodyDiv w:val="1"/>
      <w:marLeft w:val="0"/>
      <w:marRight w:val="0"/>
      <w:marTop w:val="0"/>
      <w:marBottom w:val="0"/>
      <w:divBdr>
        <w:top w:val="none" w:sz="0" w:space="0" w:color="auto"/>
        <w:left w:val="none" w:sz="0" w:space="0" w:color="auto"/>
        <w:bottom w:val="none" w:sz="0" w:space="0" w:color="auto"/>
        <w:right w:val="none" w:sz="0" w:space="0" w:color="auto"/>
      </w:divBdr>
    </w:div>
    <w:div w:id="90862240">
      <w:bodyDiv w:val="1"/>
      <w:marLeft w:val="0"/>
      <w:marRight w:val="0"/>
      <w:marTop w:val="0"/>
      <w:marBottom w:val="0"/>
      <w:divBdr>
        <w:top w:val="none" w:sz="0" w:space="0" w:color="auto"/>
        <w:left w:val="none" w:sz="0" w:space="0" w:color="auto"/>
        <w:bottom w:val="none" w:sz="0" w:space="0" w:color="auto"/>
        <w:right w:val="none" w:sz="0" w:space="0" w:color="auto"/>
      </w:divBdr>
      <w:divsChild>
        <w:div w:id="881941877">
          <w:marLeft w:val="0"/>
          <w:marRight w:val="0"/>
          <w:marTop w:val="0"/>
          <w:marBottom w:val="0"/>
          <w:divBdr>
            <w:top w:val="none" w:sz="0" w:space="0" w:color="auto"/>
            <w:left w:val="none" w:sz="0" w:space="0" w:color="auto"/>
            <w:bottom w:val="none" w:sz="0" w:space="0" w:color="auto"/>
            <w:right w:val="none" w:sz="0" w:space="0" w:color="auto"/>
          </w:divBdr>
        </w:div>
      </w:divsChild>
    </w:div>
    <w:div w:id="124742271">
      <w:bodyDiv w:val="1"/>
      <w:marLeft w:val="0"/>
      <w:marRight w:val="0"/>
      <w:marTop w:val="0"/>
      <w:marBottom w:val="0"/>
      <w:divBdr>
        <w:top w:val="none" w:sz="0" w:space="0" w:color="auto"/>
        <w:left w:val="none" w:sz="0" w:space="0" w:color="auto"/>
        <w:bottom w:val="none" w:sz="0" w:space="0" w:color="auto"/>
        <w:right w:val="none" w:sz="0" w:space="0" w:color="auto"/>
      </w:divBdr>
      <w:divsChild>
        <w:div w:id="38870869">
          <w:marLeft w:val="0"/>
          <w:marRight w:val="0"/>
          <w:marTop w:val="0"/>
          <w:marBottom w:val="0"/>
          <w:divBdr>
            <w:top w:val="none" w:sz="0" w:space="0" w:color="auto"/>
            <w:left w:val="none" w:sz="0" w:space="0" w:color="auto"/>
            <w:bottom w:val="none" w:sz="0" w:space="0" w:color="auto"/>
            <w:right w:val="none" w:sz="0" w:space="0" w:color="auto"/>
          </w:divBdr>
        </w:div>
        <w:div w:id="777723806">
          <w:marLeft w:val="0"/>
          <w:marRight w:val="0"/>
          <w:marTop w:val="0"/>
          <w:marBottom w:val="0"/>
          <w:divBdr>
            <w:top w:val="none" w:sz="0" w:space="0" w:color="auto"/>
            <w:left w:val="none" w:sz="0" w:space="0" w:color="auto"/>
            <w:bottom w:val="none" w:sz="0" w:space="0" w:color="auto"/>
            <w:right w:val="none" w:sz="0" w:space="0" w:color="auto"/>
          </w:divBdr>
        </w:div>
      </w:divsChild>
    </w:div>
    <w:div w:id="261107168">
      <w:bodyDiv w:val="1"/>
      <w:marLeft w:val="0"/>
      <w:marRight w:val="0"/>
      <w:marTop w:val="0"/>
      <w:marBottom w:val="0"/>
      <w:divBdr>
        <w:top w:val="none" w:sz="0" w:space="0" w:color="auto"/>
        <w:left w:val="none" w:sz="0" w:space="0" w:color="auto"/>
        <w:bottom w:val="none" w:sz="0" w:space="0" w:color="auto"/>
        <w:right w:val="none" w:sz="0" w:space="0" w:color="auto"/>
      </w:divBdr>
    </w:div>
    <w:div w:id="336691106">
      <w:bodyDiv w:val="1"/>
      <w:marLeft w:val="0"/>
      <w:marRight w:val="0"/>
      <w:marTop w:val="0"/>
      <w:marBottom w:val="0"/>
      <w:divBdr>
        <w:top w:val="none" w:sz="0" w:space="0" w:color="auto"/>
        <w:left w:val="none" w:sz="0" w:space="0" w:color="auto"/>
        <w:bottom w:val="none" w:sz="0" w:space="0" w:color="auto"/>
        <w:right w:val="none" w:sz="0" w:space="0" w:color="auto"/>
      </w:divBdr>
    </w:div>
    <w:div w:id="427117669">
      <w:bodyDiv w:val="1"/>
      <w:marLeft w:val="0"/>
      <w:marRight w:val="0"/>
      <w:marTop w:val="0"/>
      <w:marBottom w:val="0"/>
      <w:divBdr>
        <w:top w:val="none" w:sz="0" w:space="0" w:color="auto"/>
        <w:left w:val="none" w:sz="0" w:space="0" w:color="auto"/>
        <w:bottom w:val="none" w:sz="0" w:space="0" w:color="auto"/>
        <w:right w:val="none" w:sz="0" w:space="0" w:color="auto"/>
      </w:divBdr>
    </w:div>
    <w:div w:id="591819039">
      <w:bodyDiv w:val="1"/>
      <w:marLeft w:val="0"/>
      <w:marRight w:val="0"/>
      <w:marTop w:val="0"/>
      <w:marBottom w:val="0"/>
      <w:divBdr>
        <w:top w:val="none" w:sz="0" w:space="0" w:color="auto"/>
        <w:left w:val="none" w:sz="0" w:space="0" w:color="auto"/>
        <w:bottom w:val="none" w:sz="0" w:space="0" w:color="auto"/>
        <w:right w:val="none" w:sz="0" w:space="0" w:color="auto"/>
      </w:divBdr>
    </w:div>
    <w:div w:id="710424872">
      <w:bodyDiv w:val="1"/>
      <w:marLeft w:val="0"/>
      <w:marRight w:val="0"/>
      <w:marTop w:val="0"/>
      <w:marBottom w:val="0"/>
      <w:divBdr>
        <w:top w:val="none" w:sz="0" w:space="0" w:color="auto"/>
        <w:left w:val="none" w:sz="0" w:space="0" w:color="auto"/>
        <w:bottom w:val="none" w:sz="0" w:space="0" w:color="auto"/>
        <w:right w:val="none" w:sz="0" w:space="0" w:color="auto"/>
      </w:divBdr>
    </w:div>
    <w:div w:id="778912161">
      <w:bodyDiv w:val="1"/>
      <w:marLeft w:val="0"/>
      <w:marRight w:val="0"/>
      <w:marTop w:val="0"/>
      <w:marBottom w:val="0"/>
      <w:divBdr>
        <w:top w:val="none" w:sz="0" w:space="0" w:color="auto"/>
        <w:left w:val="none" w:sz="0" w:space="0" w:color="auto"/>
        <w:bottom w:val="none" w:sz="0" w:space="0" w:color="auto"/>
        <w:right w:val="none" w:sz="0" w:space="0" w:color="auto"/>
      </w:divBdr>
    </w:div>
    <w:div w:id="1026905826">
      <w:bodyDiv w:val="1"/>
      <w:marLeft w:val="0"/>
      <w:marRight w:val="0"/>
      <w:marTop w:val="0"/>
      <w:marBottom w:val="0"/>
      <w:divBdr>
        <w:top w:val="none" w:sz="0" w:space="0" w:color="auto"/>
        <w:left w:val="none" w:sz="0" w:space="0" w:color="auto"/>
        <w:bottom w:val="none" w:sz="0" w:space="0" w:color="auto"/>
        <w:right w:val="none" w:sz="0" w:space="0" w:color="auto"/>
      </w:divBdr>
    </w:div>
    <w:div w:id="1037974571">
      <w:bodyDiv w:val="1"/>
      <w:marLeft w:val="0"/>
      <w:marRight w:val="0"/>
      <w:marTop w:val="0"/>
      <w:marBottom w:val="0"/>
      <w:divBdr>
        <w:top w:val="none" w:sz="0" w:space="0" w:color="auto"/>
        <w:left w:val="none" w:sz="0" w:space="0" w:color="auto"/>
        <w:bottom w:val="none" w:sz="0" w:space="0" w:color="auto"/>
        <w:right w:val="none" w:sz="0" w:space="0" w:color="auto"/>
      </w:divBdr>
    </w:div>
    <w:div w:id="1042436267">
      <w:bodyDiv w:val="1"/>
      <w:marLeft w:val="0"/>
      <w:marRight w:val="0"/>
      <w:marTop w:val="0"/>
      <w:marBottom w:val="0"/>
      <w:divBdr>
        <w:top w:val="none" w:sz="0" w:space="0" w:color="auto"/>
        <w:left w:val="none" w:sz="0" w:space="0" w:color="auto"/>
        <w:bottom w:val="none" w:sz="0" w:space="0" w:color="auto"/>
        <w:right w:val="none" w:sz="0" w:space="0" w:color="auto"/>
      </w:divBdr>
    </w:div>
    <w:div w:id="1132556294">
      <w:bodyDiv w:val="1"/>
      <w:marLeft w:val="0"/>
      <w:marRight w:val="0"/>
      <w:marTop w:val="0"/>
      <w:marBottom w:val="0"/>
      <w:divBdr>
        <w:top w:val="none" w:sz="0" w:space="0" w:color="auto"/>
        <w:left w:val="none" w:sz="0" w:space="0" w:color="auto"/>
        <w:bottom w:val="none" w:sz="0" w:space="0" w:color="auto"/>
        <w:right w:val="none" w:sz="0" w:space="0" w:color="auto"/>
      </w:divBdr>
    </w:div>
    <w:div w:id="1209798028">
      <w:bodyDiv w:val="1"/>
      <w:marLeft w:val="0"/>
      <w:marRight w:val="0"/>
      <w:marTop w:val="0"/>
      <w:marBottom w:val="0"/>
      <w:divBdr>
        <w:top w:val="none" w:sz="0" w:space="0" w:color="auto"/>
        <w:left w:val="none" w:sz="0" w:space="0" w:color="auto"/>
        <w:bottom w:val="none" w:sz="0" w:space="0" w:color="auto"/>
        <w:right w:val="none" w:sz="0" w:space="0" w:color="auto"/>
      </w:divBdr>
    </w:div>
    <w:div w:id="1218400211">
      <w:bodyDiv w:val="1"/>
      <w:marLeft w:val="0"/>
      <w:marRight w:val="0"/>
      <w:marTop w:val="0"/>
      <w:marBottom w:val="0"/>
      <w:divBdr>
        <w:top w:val="none" w:sz="0" w:space="0" w:color="auto"/>
        <w:left w:val="none" w:sz="0" w:space="0" w:color="auto"/>
        <w:bottom w:val="none" w:sz="0" w:space="0" w:color="auto"/>
        <w:right w:val="none" w:sz="0" w:space="0" w:color="auto"/>
      </w:divBdr>
    </w:div>
    <w:div w:id="1243103777">
      <w:bodyDiv w:val="1"/>
      <w:marLeft w:val="0"/>
      <w:marRight w:val="0"/>
      <w:marTop w:val="0"/>
      <w:marBottom w:val="0"/>
      <w:divBdr>
        <w:top w:val="none" w:sz="0" w:space="0" w:color="auto"/>
        <w:left w:val="none" w:sz="0" w:space="0" w:color="auto"/>
        <w:bottom w:val="none" w:sz="0" w:space="0" w:color="auto"/>
        <w:right w:val="none" w:sz="0" w:space="0" w:color="auto"/>
      </w:divBdr>
      <w:divsChild>
        <w:div w:id="1139957465">
          <w:marLeft w:val="0"/>
          <w:marRight w:val="0"/>
          <w:marTop w:val="0"/>
          <w:marBottom w:val="0"/>
          <w:divBdr>
            <w:top w:val="none" w:sz="0" w:space="0" w:color="auto"/>
            <w:left w:val="none" w:sz="0" w:space="0" w:color="auto"/>
            <w:bottom w:val="none" w:sz="0" w:space="0" w:color="auto"/>
            <w:right w:val="none" w:sz="0" w:space="0" w:color="auto"/>
          </w:divBdr>
        </w:div>
      </w:divsChild>
    </w:div>
    <w:div w:id="1572078436">
      <w:bodyDiv w:val="1"/>
      <w:marLeft w:val="0"/>
      <w:marRight w:val="0"/>
      <w:marTop w:val="0"/>
      <w:marBottom w:val="0"/>
      <w:divBdr>
        <w:top w:val="none" w:sz="0" w:space="0" w:color="auto"/>
        <w:left w:val="none" w:sz="0" w:space="0" w:color="auto"/>
        <w:bottom w:val="none" w:sz="0" w:space="0" w:color="auto"/>
        <w:right w:val="none" w:sz="0" w:space="0" w:color="auto"/>
      </w:divBdr>
    </w:div>
    <w:div w:id="1637642169">
      <w:bodyDiv w:val="1"/>
      <w:marLeft w:val="0"/>
      <w:marRight w:val="0"/>
      <w:marTop w:val="0"/>
      <w:marBottom w:val="0"/>
      <w:divBdr>
        <w:top w:val="none" w:sz="0" w:space="0" w:color="auto"/>
        <w:left w:val="none" w:sz="0" w:space="0" w:color="auto"/>
        <w:bottom w:val="none" w:sz="0" w:space="0" w:color="auto"/>
        <w:right w:val="none" w:sz="0" w:space="0" w:color="auto"/>
      </w:divBdr>
    </w:div>
    <w:div w:id="1768383536">
      <w:bodyDiv w:val="1"/>
      <w:marLeft w:val="0"/>
      <w:marRight w:val="0"/>
      <w:marTop w:val="0"/>
      <w:marBottom w:val="0"/>
      <w:divBdr>
        <w:top w:val="none" w:sz="0" w:space="0" w:color="auto"/>
        <w:left w:val="none" w:sz="0" w:space="0" w:color="auto"/>
        <w:bottom w:val="none" w:sz="0" w:space="0" w:color="auto"/>
        <w:right w:val="none" w:sz="0" w:space="0" w:color="auto"/>
      </w:divBdr>
    </w:div>
    <w:div w:id="1820227123">
      <w:marLeft w:val="0"/>
      <w:marRight w:val="0"/>
      <w:marTop w:val="0"/>
      <w:marBottom w:val="0"/>
      <w:divBdr>
        <w:top w:val="none" w:sz="0" w:space="0" w:color="auto"/>
        <w:left w:val="none" w:sz="0" w:space="0" w:color="auto"/>
        <w:bottom w:val="none" w:sz="0" w:space="0" w:color="auto"/>
        <w:right w:val="none" w:sz="0" w:space="0" w:color="auto"/>
      </w:divBdr>
      <w:divsChild>
        <w:div w:id="1820227124">
          <w:marLeft w:val="0"/>
          <w:marRight w:val="0"/>
          <w:marTop w:val="0"/>
          <w:marBottom w:val="0"/>
          <w:divBdr>
            <w:top w:val="none" w:sz="0" w:space="0" w:color="auto"/>
            <w:left w:val="none" w:sz="0" w:space="0" w:color="auto"/>
            <w:bottom w:val="none" w:sz="0" w:space="0" w:color="auto"/>
            <w:right w:val="none" w:sz="0" w:space="0" w:color="auto"/>
          </w:divBdr>
        </w:div>
      </w:divsChild>
    </w:div>
    <w:div w:id="1820227125">
      <w:marLeft w:val="0"/>
      <w:marRight w:val="0"/>
      <w:marTop w:val="0"/>
      <w:marBottom w:val="0"/>
      <w:divBdr>
        <w:top w:val="none" w:sz="0" w:space="0" w:color="auto"/>
        <w:left w:val="none" w:sz="0" w:space="0" w:color="auto"/>
        <w:bottom w:val="none" w:sz="0" w:space="0" w:color="auto"/>
        <w:right w:val="none" w:sz="0" w:space="0" w:color="auto"/>
      </w:divBdr>
      <w:divsChild>
        <w:div w:id="1820227121">
          <w:marLeft w:val="0"/>
          <w:marRight w:val="0"/>
          <w:marTop w:val="0"/>
          <w:marBottom w:val="0"/>
          <w:divBdr>
            <w:top w:val="none" w:sz="0" w:space="0" w:color="auto"/>
            <w:left w:val="none" w:sz="0" w:space="0" w:color="auto"/>
            <w:bottom w:val="none" w:sz="0" w:space="0" w:color="auto"/>
            <w:right w:val="none" w:sz="0" w:space="0" w:color="auto"/>
          </w:divBdr>
        </w:div>
      </w:divsChild>
    </w:div>
    <w:div w:id="1820227126">
      <w:marLeft w:val="0"/>
      <w:marRight w:val="0"/>
      <w:marTop w:val="0"/>
      <w:marBottom w:val="0"/>
      <w:divBdr>
        <w:top w:val="none" w:sz="0" w:space="0" w:color="auto"/>
        <w:left w:val="none" w:sz="0" w:space="0" w:color="auto"/>
        <w:bottom w:val="none" w:sz="0" w:space="0" w:color="auto"/>
        <w:right w:val="none" w:sz="0" w:space="0" w:color="auto"/>
      </w:divBdr>
    </w:div>
    <w:div w:id="1820227127">
      <w:marLeft w:val="0"/>
      <w:marRight w:val="0"/>
      <w:marTop w:val="0"/>
      <w:marBottom w:val="0"/>
      <w:divBdr>
        <w:top w:val="none" w:sz="0" w:space="0" w:color="auto"/>
        <w:left w:val="none" w:sz="0" w:space="0" w:color="auto"/>
        <w:bottom w:val="none" w:sz="0" w:space="0" w:color="auto"/>
        <w:right w:val="none" w:sz="0" w:space="0" w:color="auto"/>
      </w:divBdr>
    </w:div>
    <w:div w:id="1820227128">
      <w:marLeft w:val="0"/>
      <w:marRight w:val="0"/>
      <w:marTop w:val="0"/>
      <w:marBottom w:val="0"/>
      <w:divBdr>
        <w:top w:val="none" w:sz="0" w:space="0" w:color="auto"/>
        <w:left w:val="none" w:sz="0" w:space="0" w:color="auto"/>
        <w:bottom w:val="none" w:sz="0" w:space="0" w:color="auto"/>
        <w:right w:val="none" w:sz="0" w:space="0" w:color="auto"/>
      </w:divBdr>
    </w:div>
    <w:div w:id="1820227129">
      <w:marLeft w:val="0"/>
      <w:marRight w:val="0"/>
      <w:marTop w:val="0"/>
      <w:marBottom w:val="0"/>
      <w:divBdr>
        <w:top w:val="none" w:sz="0" w:space="0" w:color="auto"/>
        <w:left w:val="none" w:sz="0" w:space="0" w:color="auto"/>
        <w:bottom w:val="none" w:sz="0" w:space="0" w:color="auto"/>
        <w:right w:val="none" w:sz="0" w:space="0" w:color="auto"/>
      </w:divBdr>
      <w:divsChild>
        <w:div w:id="1820227122">
          <w:marLeft w:val="0"/>
          <w:marRight w:val="0"/>
          <w:marTop w:val="0"/>
          <w:marBottom w:val="0"/>
          <w:divBdr>
            <w:top w:val="none" w:sz="0" w:space="0" w:color="auto"/>
            <w:left w:val="none" w:sz="0" w:space="0" w:color="auto"/>
            <w:bottom w:val="none" w:sz="0" w:space="0" w:color="auto"/>
            <w:right w:val="none" w:sz="0" w:space="0" w:color="auto"/>
          </w:divBdr>
        </w:div>
      </w:divsChild>
    </w:div>
    <w:div w:id="1893617304">
      <w:bodyDiv w:val="1"/>
      <w:marLeft w:val="0"/>
      <w:marRight w:val="0"/>
      <w:marTop w:val="0"/>
      <w:marBottom w:val="0"/>
      <w:divBdr>
        <w:top w:val="none" w:sz="0" w:space="0" w:color="auto"/>
        <w:left w:val="none" w:sz="0" w:space="0" w:color="auto"/>
        <w:bottom w:val="none" w:sz="0" w:space="0" w:color="auto"/>
        <w:right w:val="none" w:sz="0" w:space="0" w:color="auto"/>
      </w:divBdr>
      <w:divsChild>
        <w:div w:id="687296657">
          <w:marLeft w:val="0"/>
          <w:marRight w:val="0"/>
          <w:marTop w:val="0"/>
          <w:marBottom w:val="0"/>
          <w:divBdr>
            <w:top w:val="none" w:sz="0" w:space="0" w:color="auto"/>
            <w:left w:val="none" w:sz="0" w:space="0" w:color="auto"/>
            <w:bottom w:val="none" w:sz="0" w:space="0" w:color="auto"/>
            <w:right w:val="none" w:sz="0" w:space="0" w:color="auto"/>
          </w:divBdr>
          <w:divsChild>
            <w:div w:id="1797094470">
              <w:marLeft w:val="0"/>
              <w:marRight w:val="0"/>
              <w:marTop w:val="0"/>
              <w:marBottom w:val="0"/>
              <w:divBdr>
                <w:top w:val="none" w:sz="0" w:space="0" w:color="auto"/>
                <w:left w:val="none" w:sz="0" w:space="0" w:color="auto"/>
                <w:bottom w:val="none" w:sz="0" w:space="0" w:color="auto"/>
                <w:right w:val="none" w:sz="0" w:space="0" w:color="auto"/>
              </w:divBdr>
              <w:divsChild>
                <w:div w:id="202524900">
                  <w:marLeft w:val="0"/>
                  <w:marRight w:val="0"/>
                  <w:marTop w:val="0"/>
                  <w:marBottom w:val="0"/>
                  <w:divBdr>
                    <w:top w:val="none" w:sz="0" w:space="0" w:color="auto"/>
                    <w:left w:val="none" w:sz="0" w:space="0" w:color="auto"/>
                    <w:bottom w:val="none" w:sz="0" w:space="0" w:color="auto"/>
                    <w:right w:val="none" w:sz="0" w:space="0" w:color="auto"/>
                  </w:divBdr>
                  <w:divsChild>
                    <w:div w:id="1604146155">
                      <w:marLeft w:val="0"/>
                      <w:marRight w:val="0"/>
                      <w:marTop w:val="0"/>
                      <w:marBottom w:val="0"/>
                      <w:divBdr>
                        <w:top w:val="none" w:sz="0" w:space="0" w:color="auto"/>
                        <w:left w:val="none" w:sz="0" w:space="0" w:color="auto"/>
                        <w:bottom w:val="none" w:sz="0" w:space="0" w:color="auto"/>
                        <w:right w:val="none" w:sz="0" w:space="0" w:color="auto"/>
                      </w:divBdr>
                      <w:divsChild>
                        <w:div w:id="878932349">
                          <w:marLeft w:val="0"/>
                          <w:marRight w:val="0"/>
                          <w:marTop w:val="0"/>
                          <w:marBottom w:val="0"/>
                          <w:divBdr>
                            <w:top w:val="none" w:sz="0" w:space="0" w:color="auto"/>
                            <w:left w:val="none" w:sz="0" w:space="0" w:color="auto"/>
                            <w:bottom w:val="none" w:sz="0" w:space="0" w:color="auto"/>
                            <w:right w:val="none" w:sz="0" w:space="0" w:color="auto"/>
                          </w:divBdr>
                          <w:divsChild>
                            <w:div w:id="508756550">
                              <w:marLeft w:val="0"/>
                              <w:marRight w:val="0"/>
                              <w:marTop w:val="0"/>
                              <w:marBottom w:val="0"/>
                              <w:divBdr>
                                <w:top w:val="none" w:sz="0" w:space="0" w:color="auto"/>
                                <w:left w:val="none" w:sz="0" w:space="0" w:color="auto"/>
                                <w:bottom w:val="none" w:sz="0" w:space="0" w:color="auto"/>
                                <w:right w:val="none" w:sz="0" w:space="0" w:color="auto"/>
                              </w:divBdr>
                              <w:divsChild>
                                <w:div w:id="2037463088">
                                  <w:marLeft w:val="0"/>
                                  <w:marRight w:val="0"/>
                                  <w:marTop w:val="0"/>
                                  <w:marBottom w:val="0"/>
                                  <w:divBdr>
                                    <w:top w:val="none" w:sz="0" w:space="0" w:color="auto"/>
                                    <w:left w:val="none" w:sz="0" w:space="0" w:color="auto"/>
                                    <w:bottom w:val="none" w:sz="0" w:space="0" w:color="auto"/>
                                    <w:right w:val="none" w:sz="0" w:space="0" w:color="auto"/>
                                  </w:divBdr>
                                  <w:divsChild>
                                    <w:div w:id="888684151">
                                      <w:marLeft w:val="0"/>
                                      <w:marRight w:val="0"/>
                                      <w:marTop w:val="0"/>
                                      <w:marBottom w:val="0"/>
                                      <w:divBdr>
                                        <w:top w:val="none" w:sz="0" w:space="0" w:color="auto"/>
                                        <w:left w:val="none" w:sz="0" w:space="0" w:color="auto"/>
                                        <w:bottom w:val="none" w:sz="0" w:space="0" w:color="auto"/>
                                        <w:right w:val="none" w:sz="0" w:space="0" w:color="auto"/>
                                      </w:divBdr>
                                      <w:divsChild>
                                        <w:div w:id="181626858">
                                          <w:marLeft w:val="0"/>
                                          <w:marRight w:val="0"/>
                                          <w:marTop w:val="0"/>
                                          <w:marBottom w:val="0"/>
                                          <w:divBdr>
                                            <w:top w:val="none" w:sz="0" w:space="0" w:color="auto"/>
                                            <w:left w:val="none" w:sz="0" w:space="0" w:color="auto"/>
                                            <w:bottom w:val="none" w:sz="0" w:space="0" w:color="auto"/>
                                            <w:right w:val="none" w:sz="0" w:space="0" w:color="auto"/>
                                          </w:divBdr>
                                          <w:divsChild>
                                            <w:div w:id="147745883">
                                              <w:marLeft w:val="0"/>
                                              <w:marRight w:val="0"/>
                                              <w:marTop w:val="0"/>
                                              <w:marBottom w:val="0"/>
                                              <w:divBdr>
                                                <w:top w:val="none" w:sz="0" w:space="0" w:color="auto"/>
                                                <w:left w:val="none" w:sz="0" w:space="0" w:color="auto"/>
                                                <w:bottom w:val="none" w:sz="0" w:space="0" w:color="auto"/>
                                                <w:right w:val="none" w:sz="0" w:space="0" w:color="auto"/>
                                              </w:divBdr>
                                            </w:div>
                                            <w:div w:id="209381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7080062">
          <w:marLeft w:val="0"/>
          <w:marRight w:val="0"/>
          <w:marTop w:val="0"/>
          <w:marBottom w:val="0"/>
          <w:divBdr>
            <w:top w:val="none" w:sz="0" w:space="0" w:color="auto"/>
            <w:left w:val="none" w:sz="0" w:space="0" w:color="auto"/>
            <w:bottom w:val="none" w:sz="0" w:space="0" w:color="auto"/>
            <w:right w:val="none" w:sz="0" w:space="0" w:color="auto"/>
          </w:divBdr>
          <w:divsChild>
            <w:div w:id="21797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549632">
      <w:bodyDiv w:val="1"/>
      <w:marLeft w:val="0"/>
      <w:marRight w:val="0"/>
      <w:marTop w:val="0"/>
      <w:marBottom w:val="0"/>
      <w:divBdr>
        <w:top w:val="none" w:sz="0" w:space="0" w:color="auto"/>
        <w:left w:val="none" w:sz="0" w:space="0" w:color="auto"/>
        <w:bottom w:val="none" w:sz="0" w:space="0" w:color="auto"/>
        <w:right w:val="none" w:sz="0" w:space="0" w:color="auto"/>
      </w:divBdr>
    </w:div>
    <w:div w:id="2065517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smirnova\Desktop\2015%20&#1075;&#1086;&#1076;.docx" TargetMode="External"/><Relationship Id="rId21" Type="http://schemas.openxmlformats.org/officeDocument/2006/relationships/hyperlink" Target="file:///C:\Users\smirnova\Desktop\2015%20&#1075;&#1086;&#1076;.docx" TargetMode="External"/><Relationship Id="rId42" Type="http://schemas.openxmlformats.org/officeDocument/2006/relationships/chart" Target="charts/chart14.xml"/><Relationship Id="rId47" Type="http://schemas.openxmlformats.org/officeDocument/2006/relationships/image" Target="media/image5.jpeg"/><Relationship Id="rId63" Type="http://schemas.openxmlformats.org/officeDocument/2006/relationships/hyperlink" Target="http://www.grandars.ru/college/sociologiya/obshchestvo.html" TargetMode="External"/><Relationship Id="rId68" Type="http://schemas.openxmlformats.org/officeDocument/2006/relationships/chart" Target="charts/chart20.xml"/><Relationship Id="rId84" Type="http://schemas.openxmlformats.org/officeDocument/2006/relationships/image" Target="media/image31.jpeg"/><Relationship Id="rId89" Type="http://schemas.openxmlformats.org/officeDocument/2006/relationships/image" Target="media/image36.jpeg"/><Relationship Id="rId7" Type="http://schemas.openxmlformats.org/officeDocument/2006/relationships/endnotes" Target="endnotes.xml"/><Relationship Id="rId71" Type="http://schemas.openxmlformats.org/officeDocument/2006/relationships/image" Target="media/image18.jpeg"/><Relationship Id="rId92"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hyperlink" Target="file:///C:\Users\smirnova\Desktop\2015%20&#1075;&#1086;&#1076;.docx" TargetMode="External"/><Relationship Id="rId29" Type="http://schemas.openxmlformats.org/officeDocument/2006/relationships/chart" Target="charts/chart1.xml"/><Relationship Id="rId11" Type="http://schemas.openxmlformats.org/officeDocument/2006/relationships/hyperlink" Target="file:///C:\Users\smirnova\Desktop\2015%20&#1075;&#1086;&#1076;.docx" TargetMode="External"/><Relationship Id="rId24" Type="http://schemas.openxmlformats.org/officeDocument/2006/relationships/hyperlink" Target="file:///C:\Users\smirnova\Desktop\2015%20&#1075;&#1086;&#1076;.docx" TargetMode="External"/><Relationship Id="rId32" Type="http://schemas.openxmlformats.org/officeDocument/2006/relationships/chart" Target="charts/chart4.xml"/><Relationship Id="rId37" Type="http://schemas.openxmlformats.org/officeDocument/2006/relationships/chart" Target="charts/chart9.xml"/><Relationship Id="rId40" Type="http://schemas.openxmlformats.org/officeDocument/2006/relationships/chart" Target="charts/chart12.xml"/><Relationship Id="rId45" Type="http://schemas.openxmlformats.org/officeDocument/2006/relationships/image" Target="media/image3.jpeg"/><Relationship Id="rId53" Type="http://schemas.openxmlformats.org/officeDocument/2006/relationships/image" Target="media/image11.jpeg"/><Relationship Id="rId58" Type="http://schemas.openxmlformats.org/officeDocument/2006/relationships/image" Target="media/image16.jpeg"/><Relationship Id="rId66" Type="http://schemas.openxmlformats.org/officeDocument/2006/relationships/hyperlink" Target="https://pandia.ru/text/category/konstitutciya_rossijskoj_federatcii/" TargetMode="External"/><Relationship Id="rId74" Type="http://schemas.openxmlformats.org/officeDocument/2006/relationships/image" Target="media/image21.jpeg"/><Relationship Id="rId79" Type="http://schemas.openxmlformats.org/officeDocument/2006/relationships/image" Target="media/image26.jpeg"/><Relationship Id="rId87" Type="http://schemas.openxmlformats.org/officeDocument/2006/relationships/image" Target="media/image34.jpe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chart" Target="charts/chart16.xml"/><Relationship Id="rId82" Type="http://schemas.openxmlformats.org/officeDocument/2006/relationships/image" Target="media/image29.jpeg"/><Relationship Id="rId90" Type="http://schemas.openxmlformats.org/officeDocument/2006/relationships/image" Target="media/image37.jpeg"/><Relationship Id="rId95" Type="http://schemas.openxmlformats.org/officeDocument/2006/relationships/image" Target="media/image42.jpeg"/><Relationship Id="rId19" Type="http://schemas.openxmlformats.org/officeDocument/2006/relationships/hyperlink" Target="file:///C:\Users\smirnova\Desktop\2015%20&#1075;&#1086;&#1076;.docx" TargetMode="External"/><Relationship Id="rId14" Type="http://schemas.openxmlformats.org/officeDocument/2006/relationships/hyperlink" Target="file:///C:\Users\smirnova\Desktop\2015%20&#1075;&#1086;&#1076;.docx" TargetMode="External"/><Relationship Id="rId22" Type="http://schemas.openxmlformats.org/officeDocument/2006/relationships/hyperlink" Target="file:///C:\Users\smirnova\Desktop\2015%20&#1075;&#1086;&#1076;.docx" TargetMode="External"/><Relationship Id="rId27" Type="http://schemas.openxmlformats.org/officeDocument/2006/relationships/hyperlink" Target="file:///C:\Users\smirnova\Desktop\2015%20&#1075;&#1086;&#1076;.docx" TargetMode="External"/><Relationship Id="rId30" Type="http://schemas.openxmlformats.org/officeDocument/2006/relationships/chart" Target="charts/chart2.xml"/><Relationship Id="rId35" Type="http://schemas.openxmlformats.org/officeDocument/2006/relationships/chart" Target="charts/chart7.xml"/><Relationship Id="rId43" Type="http://schemas.openxmlformats.org/officeDocument/2006/relationships/image" Target="media/image1.jpeg"/><Relationship Id="rId48" Type="http://schemas.openxmlformats.org/officeDocument/2006/relationships/image" Target="media/image6.jpeg"/><Relationship Id="rId56" Type="http://schemas.openxmlformats.org/officeDocument/2006/relationships/image" Target="media/image14.jpeg"/><Relationship Id="rId64" Type="http://schemas.openxmlformats.org/officeDocument/2006/relationships/hyperlink" Target="http://www.grandars.ru/college/sociologiya/socialnye-garantii.html" TargetMode="External"/><Relationship Id="rId69" Type="http://schemas.openxmlformats.org/officeDocument/2006/relationships/chart" Target="charts/chart21.xml"/><Relationship Id="rId77" Type="http://schemas.openxmlformats.org/officeDocument/2006/relationships/image" Target="media/image24.jpeg"/><Relationship Id="rId100" Type="http://schemas.openxmlformats.org/officeDocument/2006/relationships/footer" Target="footer2.xml"/><Relationship Id="rId8" Type="http://schemas.openxmlformats.org/officeDocument/2006/relationships/hyperlink" Target="file:///C:\Users\smirnova\Desktop\2015%20&#1075;&#1086;&#1076;.docx" TargetMode="External"/><Relationship Id="rId51" Type="http://schemas.openxmlformats.org/officeDocument/2006/relationships/image" Target="media/image9.jpeg"/><Relationship Id="rId72" Type="http://schemas.openxmlformats.org/officeDocument/2006/relationships/image" Target="media/image19.jpeg"/><Relationship Id="rId80" Type="http://schemas.openxmlformats.org/officeDocument/2006/relationships/image" Target="media/image27.png"/><Relationship Id="rId85" Type="http://schemas.openxmlformats.org/officeDocument/2006/relationships/image" Target="media/image32.jpeg"/><Relationship Id="rId93" Type="http://schemas.openxmlformats.org/officeDocument/2006/relationships/image" Target="media/image40.jpeg"/><Relationship Id="rId98" Type="http://schemas.openxmlformats.org/officeDocument/2006/relationships/chart" Target="charts/chart22.xml"/><Relationship Id="rId3" Type="http://schemas.openxmlformats.org/officeDocument/2006/relationships/styles" Target="styles.xml"/><Relationship Id="rId12" Type="http://schemas.openxmlformats.org/officeDocument/2006/relationships/hyperlink" Target="file:///C:\Users\smirnova\Desktop\2015%20&#1075;&#1086;&#1076;.docx" TargetMode="External"/><Relationship Id="rId17" Type="http://schemas.openxmlformats.org/officeDocument/2006/relationships/hyperlink" Target="file:///C:\Users\smirnova\Desktop\2015%20&#1075;&#1086;&#1076;.docx" TargetMode="External"/><Relationship Id="rId25" Type="http://schemas.openxmlformats.org/officeDocument/2006/relationships/hyperlink" Target="file:///C:\Users\smirnova\Desktop\2015%20&#1075;&#1086;&#1076;.docx" TargetMode="External"/><Relationship Id="rId33" Type="http://schemas.openxmlformats.org/officeDocument/2006/relationships/chart" Target="charts/chart5.xml"/><Relationship Id="rId38" Type="http://schemas.openxmlformats.org/officeDocument/2006/relationships/chart" Target="charts/chart10.xml"/><Relationship Id="rId46" Type="http://schemas.openxmlformats.org/officeDocument/2006/relationships/image" Target="media/image4.jpeg"/><Relationship Id="rId59" Type="http://schemas.openxmlformats.org/officeDocument/2006/relationships/image" Target="media/image17.jpeg"/><Relationship Id="rId67" Type="http://schemas.openxmlformats.org/officeDocument/2006/relationships/chart" Target="charts/chart19.xml"/><Relationship Id="rId103" Type="http://schemas.microsoft.com/office/2007/relationships/stylesWithEffects" Target="stylesWithEffects.xml"/><Relationship Id="rId20" Type="http://schemas.openxmlformats.org/officeDocument/2006/relationships/hyperlink" Target="file:///C:\Users\smirnova\Desktop\2015%20&#1075;&#1086;&#1076;.docx" TargetMode="External"/><Relationship Id="rId41" Type="http://schemas.openxmlformats.org/officeDocument/2006/relationships/chart" Target="charts/chart13.xml"/><Relationship Id="rId54" Type="http://schemas.openxmlformats.org/officeDocument/2006/relationships/image" Target="media/image12.jpeg"/><Relationship Id="rId62" Type="http://schemas.openxmlformats.org/officeDocument/2006/relationships/chart" Target="charts/chart17.xml"/><Relationship Id="rId70" Type="http://schemas.openxmlformats.org/officeDocument/2006/relationships/hyperlink" Target="http://petition.rospotrebnadzor.ru/petition/" TargetMode="External"/><Relationship Id="rId75" Type="http://schemas.openxmlformats.org/officeDocument/2006/relationships/image" Target="media/image22.jpeg"/><Relationship Id="rId83" Type="http://schemas.openxmlformats.org/officeDocument/2006/relationships/image" Target="media/image30.jpeg"/><Relationship Id="rId88" Type="http://schemas.openxmlformats.org/officeDocument/2006/relationships/image" Target="media/image35.jpeg"/><Relationship Id="rId91" Type="http://schemas.openxmlformats.org/officeDocument/2006/relationships/image" Target="media/image38.jpeg"/><Relationship Id="rId96" Type="http://schemas.openxmlformats.org/officeDocument/2006/relationships/hyperlink" Target="http://xn--11-6kca3cguo9b4a.xn--p1ai/"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smirnova\Desktop\2015%20&#1075;&#1086;&#1076;.docx" TargetMode="External"/><Relationship Id="rId23" Type="http://schemas.openxmlformats.org/officeDocument/2006/relationships/hyperlink" Target="file:///C:\Users\smirnova\Desktop\2015%20&#1075;&#1086;&#1076;.docx" TargetMode="External"/><Relationship Id="rId28" Type="http://schemas.openxmlformats.org/officeDocument/2006/relationships/hyperlink" Target="http://docs.cntd.ru/document/462621362" TargetMode="External"/><Relationship Id="rId36" Type="http://schemas.openxmlformats.org/officeDocument/2006/relationships/chart" Target="charts/chart8.xml"/><Relationship Id="rId49" Type="http://schemas.openxmlformats.org/officeDocument/2006/relationships/image" Target="media/image7.jpeg"/><Relationship Id="rId57" Type="http://schemas.openxmlformats.org/officeDocument/2006/relationships/image" Target="media/image15.jpeg"/><Relationship Id="rId10" Type="http://schemas.openxmlformats.org/officeDocument/2006/relationships/hyperlink" Target="file:///C:\Users\smirnova\Desktop\2015%20&#1075;&#1086;&#1076;.docx" TargetMode="External"/><Relationship Id="rId31" Type="http://schemas.openxmlformats.org/officeDocument/2006/relationships/chart" Target="charts/chart3.xml"/><Relationship Id="rId44" Type="http://schemas.openxmlformats.org/officeDocument/2006/relationships/image" Target="media/image2.jpeg"/><Relationship Id="rId52" Type="http://schemas.openxmlformats.org/officeDocument/2006/relationships/image" Target="media/image10.jpeg"/><Relationship Id="rId60" Type="http://schemas.openxmlformats.org/officeDocument/2006/relationships/chart" Target="charts/chart15.xml"/><Relationship Id="rId65" Type="http://schemas.openxmlformats.org/officeDocument/2006/relationships/chart" Target="charts/chart18.xml"/><Relationship Id="rId73" Type="http://schemas.openxmlformats.org/officeDocument/2006/relationships/image" Target="media/image20.jpeg"/><Relationship Id="rId78" Type="http://schemas.openxmlformats.org/officeDocument/2006/relationships/image" Target="media/image25.jpeg"/><Relationship Id="rId81" Type="http://schemas.openxmlformats.org/officeDocument/2006/relationships/image" Target="media/image28.jpeg"/><Relationship Id="rId86" Type="http://schemas.openxmlformats.org/officeDocument/2006/relationships/image" Target="media/image33.jpeg"/><Relationship Id="rId94" Type="http://schemas.openxmlformats.org/officeDocument/2006/relationships/image" Target="media/image41.jpeg"/><Relationship Id="rId99" Type="http://schemas.openxmlformats.org/officeDocument/2006/relationships/footer" Target="footer1.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file:///C:\Users\smirnova\Desktop\2015%20&#1075;&#1086;&#1076;.docx" TargetMode="External"/><Relationship Id="rId13" Type="http://schemas.openxmlformats.org/officeDocument/2006/relationships/hyperlink" Target="file:///C:\Users\smirnova\Desktop\2015%20&#1075;&#1086;&#1076;.docx" TargetMode="External"/><Relationship Id="rId18" Type="http://schemas.openxmlformats.org/officeDocument/2006/relationships/hyperlink" Target="file:///C:\Users\smirnova\Desktop\2015%20&#1075;&#1086;&#1076;.docx" TargetMode="External"/><Relationship Id="rId39" Type="http://schemas.openxmlformats.org/officeDocument/2006/relationships/chart" Target="charts/chart11.xml"/><Relationship Id="rId34" Type="http://schemas.openxmlformats.org/officeDocument/2006/relationships/chart" Target="charts/chart6.xml"/><Relationship Id="rId50" Type="http://schemas.openxmlformats.org/officeDocument/2006/relationships/image" Target="media/image8.jpeg"/><Relationship Id="rId55" Type="http://schemas.openxmlformats.org/officeDocument/2006/relationships/image" Target="media/image13.jpeg"/><Relationship Id="rId76" Type="http://schemas.openxmlformats.org/officeDocument/2006/relationships/image" Target="media/image23.jpeg"/><Relationship Id="rId97" Type="http://schemas.openxmlformats.org/officeDocument/2006/relationships/hyperlink" Target="http://xn--11-6kca3cguo9b4a.xn--p1ai/"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Office_Excel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Office_Excel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Office_Excel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Office_Excel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Office_Excel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Office_Excel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Office_Excel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_____Microsoft_Office_Excel17.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Microsoft_Office_Excel18.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_____Microsoft_Office_Excel19.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_____Microsoft_Office_Excel20.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_____Microsoft_Office_Excel21.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_____Microsoft_Office_Excel22.xlsx"/><Relationship Id="rId1" Type="http://schemas.openxmlformats.org/officeDocument/2006/relationships/themeOverride" Target="../theme/themeOverride2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Office_Excel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Office_Excel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Office_Excel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Office_Excel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depthPercent val="100"/>
      <c:perspective val="30"/>
    </c:view3D>
    <c:plotArea>
      <c:layout>
        <c:manualLayout>
          <c:layoutTarget val="inner"/>
          <c:xMode val="edge"/>
          <c:yMode val="edge"/>
          <c:x val="2.0962439613730063E-2"/>
          <c:y val="8.8012149075817364E-2"/>
          <c:w val="0.66705129652502071"/>
          <c:h val="0.74669860455025738"/>
        </c:manualLayout>
      </c:layout>
      <c:bar3DChart>
        <c:barDir val="col"/>
        <c:grouping val="standard"/>
        <c:ser>
          <c:idx val="0"/>
          <c:order val="0"/>
          <c:tx>
            <c:strRef>
              <c:f>Лист1!$B$1</c:f>
              <c:strCache>
                <c:ptCount val="1"/>
                <c:pt idx="0">
                  <c:v>Количество обращений</c:v>
                </c:pt>
              </c:strCache>
            </c:strRef>
          </c:tx>
          <c:spPr>
            <a:solidFill>
              <a:srgbClr val="00B050"/>
            </a:solidFill>
          </c:spPr>
          <c:dLbls>
            <c:dLbl>
              <c:idx val="0"/>
              <c:layout>
                <c:manualLayout>
                  <c:x val="1.1230540329687565E-3"/>
                  <c:y val="-4.5869190189763959E-2"/>
                </c:manualLayout>
              </c:layout>
              <c:showVal val="1"/>
              <c:extLst>
                <c:ext xmlns:c15="http://schemas.microsoft.com/office/drawing/2012/chart" uri="{CE6537A1-D6FC-4f65-9D91-7224C49458BB}">
                  <c15:layout/>
                </c:ext>
              </c:extLst>
            </c:dLbl>
            <c:dLbl>
              <c:idx val="1"/>
              <c:layout>
                <c:manualLayout>
                  <c:x val="9.5704760636998263E-3"/>
                  <c:y val="-4.0791759369758887E-2"/>
                </c:manualLayout>
              </c:layout>
              <c:showVal val="1"/>
              <c:extLst>
                <c:ext xmlns:c15="http://schemas.microsoft.com/office/drawing/2012/chart" uri="{CE6537A1-D6FC-4f65-9D91-7224C49458BB}">
                  <c15:layout/>
                </c:ext>
              </c:extLst>
            </c:dLbl>
            <c:dLbl>
              <c:idx val="2"/>
              <c:layout>
                <c:manualLayout>
                  <c:x val="9.4582549105179624E-3"/>
                  <c:y val="-4.3650712739353871E-2"/>
                </c:manualLayout>
              </c:layout>
              <c:showVal val="1"/>
              <c:extLst>
                <c:ext xmlns:c15="http://schemas.microsoft.com/office/drawing/2012/chart" uri="{CE6537A1-D6FC-4f65-9D91-7224C49458BB}">
                  <c15:layout/>
                </c:ext>
              </c:extLst>
            </c:dLbl>
            <c:dLbl>
              <c:idx val="3"/>
              <c:layout>
                <c:manualLayout>
                  <c:x val="1.7119623368285822E-2"/>
                  <c:y val="-2.538715410002541E-2"/>
                </c:manualLayout>
              </c:layout>
              <c:showVal val="1"/>
              <c:extLst>
                <c:ext xmlns:c15="http://schemas.microsoft.com/office/drawing/2012/chart" uri="{CE6537A1-D6FC-4f65-9D91-7224C49458BB}">
                  <c15:layout/>
                </c:ext>
              </c:extLst>
            </c:dLbl>
            <c:dLbl>
              <c:idx val="4"/>
              <c:layout>
                <c:manualLayout>
                  <c:x val="1.9259576289321571E-2"/>
                  <c:y val="-4.0619446560040615E-2"/>
                </c:manualLayout>
              </c:layout>
              <c:showVal val="1"/>
              <c:extLst>
                <c:ext xmlns:c15="http://schemas.microsoft.com/office/drawing/2012/chart" uri="{CE6537A1-D6FC-4f65-9D91-7224C49458BB}">
                  <c15:layout/>
                </c:ext>
              </c:extLst>
            </c:dLbl>
            <c:spPr>
              <a:noFill/>
              <a:ln w="24942">
                <a:noFill/>
              </a:ln>
            </c:spPr>
            <c:txPr>
              <a:bodyPr/>
              <a:lstStyle/>
              <a:p>
                <a:pPr>
                  <a:defRPr sz="1178" baseline="0">
                    <a:latin typeface="Times New Roman" pitchFamily="18" charset="0"/>
                  </a:defRPr>
                </a:pPr>
                <a:endParaRPr lang="ru-RU"/>
              </a:p>
            </c:txPr>
            <c:showVal val="1"/>
            <c:extLst>
              <c:ext xmlns:c15="http://schemas.microsoft.com/office/drawing/2012/chart" uri="{CE6537A1-D6FC-4f65-9D91-7224C49458BB}">
                <c15:showLeaderLines val="0"/>
              </c:ext>
            </c:extLst>
          </c:dLbls>
          <c:cat>
            <c:strRef>
              <c:f>Лист1!$A$2:$A$6</c:f>
              <c:strCache>
                <c:ptCount val="5"/>
                <c:pt idx="0">
                  <c:v>2014 год</c:v>
                </c:pt>
                <c:pt idx="1">
                  <c:v>2015 год</c:v>
                </c:pt>
                <c:pt idx="2">
                  <c:v>2016 год</c:v>
                </c:pt>
                <c:pt idx="3">
                  <c:v>2017 год</c:v>
                </c:pt>
                <c:pt idx="4">
                  <c:v>2018 год</c:v>
                </c:pt>
              </c:strCache>
            </c:strRef>
          </c:cat>
          <c:val>
            <c:numRef>
              <c:f>Лист1!$B$2:$B$6</c:f>
              <c:numCache>
                <c:formatCode>General</c:formatCode>
                <c:ptCount val="5"/>
                <c:pt idx="0">
                  <c:v>1265</c:v>
                </c:pt>
                <c:pt idx="1">
                  <c:v>1178</c:v>
                </c:pt>
                <c:pt idx="2">
                  <c:v>1486</c:v>
                </c:pt>
                <c:pt idx="3">
                  <c:v>1683</c:v>
                </c:pt>
                <c:pt idx="4">
                  <c:v>1509</c:v>
                </c:pt>
              </c:numCache>
            </c:numRef>
          </c:val>
        </c:ser>
        <c:shape val="cylinder"/>
        <c:axId val="178415872"/>
        <c:axId val="177537024"/>
        <c:axId val="159325248"/>
      </c:bar3DChart>
      <c:catAx>
        <c:axId val="178415872"/>
        <c:scaling>
          <c:orientation val="minMax"/>
        </c:scaling>
        <c:axPos val="b"/>
        <c:numFmt formatCode="General" sourceLinked="0"/>
        <c:tickLblPos val="nextTo"/>
        <c:txPr>
          <a:bodyPr/>
          <a:lstStyle/>
          <a:p>
            <a:pPr>
              <a:defRPr baseline="0">
                <a:latin typeface="Times New Roman" pitchFamily="18" charset="0"/>
              </a:defRPr>
            </a:pPr>
            <a:endParaRPr lang="ru-RU"/>
          </a:p>
        </c:txPr>
        <c:crossAx val="177537024"/>
        <c:crosses val="autoZero"/>
        <c:auto val="1"/>
        <c:lblAlgn val="ctr"/>
        <c:lblOffset val="100"/>
      </c:catAx>
      <c:valAx>
        <c:axId val="177537024"/>
        <c:scaling>
          <c:orientation val="minMax"/>
        </c:scaling>
        <c:delete val="1"/>
        <c:axPos val="l"/>
        <c:majorGridlines/>
        <c:numFmt formatCode="General" sourceLinked="1"/>
        <c:tickLblPos val="none"/>
        <c:crossAx val="178415872"/>
        <c:crosses val="autoZero"/>
        <c:crossBetween val="between"/>
      </c:valAx>
      <c:serAx>
        <c:axId val="159325248"/>
        <c:scaling>
          <c:orientation val="minMax"/>
        </c:scaling>
        <c:delete val="1"/>
        <c:axPos val="b"/>
        <c:tickLblPos val="none"/>
        <c:crossAx val="177537024"/>
        <c:crosses val="autoZero"/>
      </c:serAx>
      <c:spPr>
        <a:noFill/>
        <a:ln w="24942">
          <a:noFill/>
        </a:ln>
      </c:spPr>
    </c:plotArea>
    <c:legend>
      <c:legendPos val="r"/>
      <c:layout>
        <c:manualLayout>
          <c:xMode val="edge"/>
          <c:yMode val="edge"/>
          <c:x val="0.68151815181518149"/>
          <c:y val="0.50950570342205326"/>
          <c:w val="0.30198019801980297"/>
          <c:h val="9.5057034220532396E-2"/>
        </c:manualLayout>
      </c:layout>
      <c:txPr>
        <a:bodyPr/>
        <a:lstStyle/>
        <a:p>
          <a:pPr>
            <a:defRPr sz="1178" baseline="0">
              <a:latin typeface="Times New Roman" pitchFamily="18" charset="0"/>
            </a:defRPr>
          </a:pPr>
          <a:endParaRPr lang="ru-RU"/>
        </a:p>
      </c:txPr>
    </c:legend>
    <c:plotVisOnly val="1"/>
    <c:dispBlanksAs val="gap"/>
  </c:chart>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depthPercent val="100"/>
      <c:perspective val="30"/>
    </c:view3D>
    <c:plotArea>
      <c:layout>
        <c:manualLayout>
          <c:layoutTarget val="inner"/>
          <c:xMode val="edge"/>
          <c:yMode val="edge"/>
          <c:x val="2.3102310231023146E-2"/>
          <c:y val="0.16349809885931607"/>
          <c:w val="0.62211221122112215"/>
          <c:h val="0.42965779467680631"/>
        </c:manualLayout>
      </c:layout>
      <c:bar3DChart>
        <c:barDir val="col"/>
        <c:grouping val="standard"/>
        <c:ser>
          <c:idx val="0"/>
          <c:order val="0"/>
          <c:tx>
            <c:strRef>
              <c:f>Лист1!$B$1</c:f>
              <c:strCache>
                <c:ptCount val="1"/>
                <c:pt idx="0">
                  <c:v>Количество обращений</c:v>
                </c:pt>
              </c:strCache>
            </c:strRef>
          </c:tx>
          <c:spPr>
            <a:solidFill>
              <a:srgbClr val="00B050"/>
            </a:solidFill>
          </c:spPr>
          <c:dLbls>
            <c:dLbl>
              <c:idx val="0"/>
              <c:layout>
                <c:manualLayout>
                  <c:x val="2.2522522522522612E-2"/>
                  <c:y val="-3.5714285714285712E-2"/>
                </c:manualLayout>
              </c:layout>
              <c:showVal val="1"/>
              <c:extLst>
                <c:ext xmlns:c15="http://schemas.microsoft.com/office/drawing/2012/chart" uri="{CE6537A1-D6FC-4f65-9D91-7224C49458BB}">
                  <c15:layout/>
                </c:ext>
              </c:extLst>
            </c:dLbl>
            <c:dLbl>
              <c:idx val="1"/>
              <c:layout>
                <c:manualLayout>
                  <c:x val="2.0270270270270493E-2"/>
                  <c:y val="-3.5714285714285712E-2"/>
                </c:manualLayout>
              </c:layout>
              <c:showVal val="1"/>
              <c:extLst>
                <c:ext xmlns:c15="http://schemas.microsoft.com/office/drawing/2012/chart" uri="{CE6537A1-D6FC-4f65-9D91-7224C49458BB}">
                  <c15:layout/>
                </c:ext>
              </c:extLst>
            </c:dLbl>
            <c:dLbl>
              <c:idx val="2"/>
              <c:layout>
                <c:manualLayout>
                  <c:x val="1.8018018018018101E-2"/>
                  <c:y val="-4.3650793650793794E-2"/>
                </c:manualLayout>
              </c:layout>
              <c:showVal val="1"/>
              <c:extLst>
                <c:ext xmlns:c15="http://schemas.microsoft.com/office/drawing/2012/chart" uri="{CE6537A1-D6FC-4f65-9D91-7224C49458BB}">
                  <c15:layout/>
                </c:ext>
              </c:extLst>
            </c:dLbl>
            <c:dLbl>
              <c:idx val="3"/>
              <c:layout>
                <c:manualLayout>
                  <c:x val="1.2936610608020699E-2"/>
                  <c:y val="-2.1827252884315598E-2"/>
                </c:manualLayout>
              </c:layout>
              <c:showVal val="1"/>
              <c:extLst>
                <c:ext xmlns:c15="http://schemas.microsoft.com/office/drawing/2012/chart" uri="{CE6537A1-D6FC-4f65-9D91-7224C49458BB}">
                  <c15:layout/>
                </c:ext>
              </c:extLst>
            </c:dLbl>
            <c:spPr>
              <a:noFill/>
              <a:ln w="24942">
                <a:noFill/>
              </a:ln>
            </c:spPr>
            <c:txPr>
              <a:bodyPr/>
              <a:lstStyle/>
              <a:p>
                <a:pPr>
                  <a:defRPr sz="1178" baseline="0">
                    <a:latin typeface="Times New Roman" pitchFamily="18" charset="0"/>
                  </a:defRPr>
                </a:pPr>
                <a:endParaRPr lang="ru-RU"/>
              </a:p>
            </c:txPr>
            <c:showVal val="1"/>
            <c:extLst>
              <c:ext xmlns:c15="http://schemas.microsoft.com/office/drawing/2012/chart" uri="{CE6537A1-D6FC-4f65-9D91-7224C49458BB}">
                <c15:showLeaderLines val="0"/>
              </c:ext>
            </c:extLst>
          </c:dLbls>
          <c:cat>
            <c:strRef>
              <c:f>Лист1!$A$2:$A$5</c:f>
              <c:strCache>
                <c:ptCount val="4"/>
                <c:pt idx="0">
                  <c:v>2015 год</c:v>
                </c:pt>
                <c:pt idx="1">
                  <c:v>2016 год</c:v>
                </c:pt>
                <c:pt idx="2">
                  <c:v>2017 год</c:v>
                </c:pt>
                <c:pt idx="3">
                  <c:v>2018 год</c:v>
                </c:pt>
              </c:strCache>
            </c:strRef>
          </c:cat>
          <c:val>
            <c:numRef>
              <c:f>Лист1!$B$2:$B$5</c:f>
              <c:numCache>
                <c:formatCode>General</c:formatCode>
                <c:ptCount val="4"/>
                <c:pt idx="0">
                  <c:v>768</c:v>
                </c:pt>
                <c:pt idx="1">
                  <c:v>874</c:v>
                </c:pt>
                <c:pt idx="2">
                  <c:v>775</c:v>
                </c:pt>
                <c:pt idx="3">
                  <c:v>829</c:v>
                </c:pt>
              </c:numCache>
            </c:numRef>
          </c:val>
        </c:ser>
        <c:shape val="cylinder"/>
        <c:axId val="190141184"/>
        <c:axId val="190142720"/>
        <c:axId val="177318976"/>
      </c:bar3DChart>
      <c:catAx>
        <c:axId val="190141184"/>
        <c:scaling>
          <c:orientation val="minMax"/>
        </c:scaling>
        <c:axPos val="b"/>
        <c:numFmt formatCode="General" sourceLinked="0"/>
        <c:tickLblPos val="nextTo"/>
        <c:txPr>
          <a:bodyPr/>
          <a:lstStyle/>
          <a:p>
            <a:pPr>
              <a:defRPr baseline="0">
                <a:latin typeface="Times New Roman" pitchFamily="18" charset="0"/>
              </a:defRPr>
            </a:pPr>
            <a:endParaRPr lang="ru-RU"/>
          </a:p>
        </c:txPr>
        <c:crossAx val="190142720"/>
        <c:crosses val="autoZero"/>
        <c:auto val="1"/>
        <c:lblAlgn val="ctr"/>
        <c:lblOffset val="100"/>
      </c:catAx>
      <c:valAx>
        <c:axId val="190142720"/>
        <c:scaling>
          <c:orientation val="minMax"/>
        </c:scaling>
        <c:delete val="1"/>
        <c:axPos val="l"/>
        <c:majorGridlines/>
        <c:numFmt formatCode="General" sourceLinked="1"/>
        <c:tickLblPos val="none"/>
        <c:crossAx val="190141184"/>
        <c:crosses val="autoZero"/>
        <c:crossBetween val="between"/>
      </c:valAx>
      <c:serAx>
        <c:axId val="177318976"/>
        <c:scaling>
          <c:orientation val="minMax"/>
        </c:scaling>
        <c:delete val="1"/>
        <c:axPos val="b"/>
        <c:tickLblPos val="none"/>
        <c:crossAx val="190142720"/>
        <c:crosses val="autoZero"/>
      </c:serAx>
      <c:spPr>
        <a:noFill/>
        <a:ln w="24942">
          <a:noFill/>
        </a:ln>
      </c:spPr>
    </c:plotArea>
    <c:legend>
      <c:legendPos val="r"/>
      <c:layout>
        <c:manualLayout>
          <c:xMode val="edge"/>
          <c:yMode val="edge"/>
          <c:x val="0.68151815181518149"/>
          <c:y val="0.50950570342205326"/>
          <c:w val="0.30198019801980297"/>
          <c:h val="9.5057034220532396E-2"/>
        </c:manualLayout>
      </c:layout>
      <c:txPr>
        <a:bodyPr/>
        <a:lstStyle/>
        <a:p>
          <a:pPr>
            <a:defRPr sz="1178" baseline="0">
              <a:latin typeface="Times New Roman" pitchFamily="18" charset="0"/>
            </a:defRPr>
          </a:pPr>
          <a:endParaRPr lang="ru-RU"/>
        </a:p>
      </c:txPr>
    </c:legend>
    <c:plotVisOnly val="1"/>
    <c:dispBlanksAs val="gap"/>
  </c:chart>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rAngAx val="1"/>
    </c:view3D>
    <c:plotArea>
      <c:layout>
        <c:manualLayout>
          <c:layoutTarget val="inner"/>
          <c:xMode val="edge"/>
          <c:yMode val="edge"/>
          <c:x val="0.15835526749464071"/>
          <c:y val="4.365079365079369E-2"/>
          <c:w val="0.80255002613530768"/>
          <c:h val="0.63218812392040735"/>
        </c:manualLayout>
      </c:layout>
      <c:bar3DChart>
        <c:barDir val="col"/>
        <c:grouping val="clustered"/>
        <c:ser>
          <c:idx val="0"/>
          <c:order val="0"/>
          <c:tx>
            <c:strRef>
              <c:f>Лист1!$B$1</c:f>
              <c:strCache>
                <c:ptCount val="1"/>
                <c:pt idx="0">
                  <c:v>Ряд 1</c:v>
                </c:pt>
              </c:strCache>
            </c:strRef>
          </c:tx>
          <c:dLbls>
            <c:dLbl>
              <c:idx val="0"/>
              <c:layout>
                <c:manualLayout>
                  <c:x val="2.083333333333335E-2"/>
                  <c:y val="-3.5714285714285719E-2"/>
                </c:manualLayout>
              </c:layout>
              <c:tx>
                <c:rich>
                  <a:bodyPr/>
                  <a:lstStyle/>
                  <a:p>
                    <a:r>
                      <a:rPr lang="en-US" sz="1400" baseline="0">
                        <a:latin typeface="Times New Roman" pitchFamily="18" charset="0"/>
                      </a:rPr>
                      <a:t>276</a:t>
                    </a:r>
                  </a:p>
                </c:rich>
              </c:tx>
              <c:showVal val="1"/>
              <c:extLst>
                <c:ext xmlns:c15="http://schemas.microsoft.com/office/drawing/2012/chart" uri="{CE6537A1-D6FC-4f65-9D91-7224C49458BB}"/>
              </c:extLst>
            </c:dLbl>
            <c:spPr>
              <a:noFill/>
              <a:ln>
                <a:noFill/>
              </a:ln>
              <a:effectLst/>
            </c:spPr>
            <c:txPr>
              <a:bodyPr/>
              <a:lstStyle/>
              <a:p>
                <a:pPr>
                  <a:defRPr sz="1400" baseline="0">
                    <a:latin typeface="Times New Roman" pitchFamily="18" charset="0"/>
                  </a:defRPr>
                </a:pPr>
                <a:endParaRPr lang="ru-RU"/>
              </a:p>
            </c:txPr>
            <c:showVal val="1"/>
            <c:extLst>
              <c:ext xmlns:c15="http://schemas.microsoft.com/office/drawing/2012/chart" uri="{CE6537A1-D6FC-4f65-9D91-7224C49458BB}">
                <c15:layout/>
                <c15:showLeaderLines val="0"/>
              </c:ext>
            </c:extLst>
          </c:dLbls>
          <c:cat>
            <c:strRef>
              <c:f>Лист1!$A$2:$A$17</c:f>
              <c:strCache>
                <c:ptCount val="16"/>
                <c:pt idx="1">
                  <c:v>Няндомский район</c:v>
                </c:pt>
                <c:pt idx="2">
                  <c:v>Ленский район</c:v>
                </c:pt>
                <c:pt idx="3">
                  <c:v>Вельский район</c:v>
                </c:pt>
                <c:pt idx="4">
                  <c:v>Онежский район</c:v>
                </c:pt>
                <c:pt idx="5">
                  <c:v>Коношский район</c:v>
                </c:pt>
                <c:pt idx="6">
                  <c:v>Устьянский район</c:v>
                </c:pt>
                <c:pt idx="7">
                  <c:v>Лешуконский район</c:v>
                </c:pt>
                <c:pt idx="8">
                  <c:v>Приморский район</c:v>
                </c:pt>
                <c:pt idx="9">
                  <c:v>Новодвинск</c:v>
                </c:pt>
                <c:pt idx="10">
                  <c:v>Пинежский район</c:v>
                </c:pt>
                <c:pt idx="11">
                  <c:v>Красноборский район</c:v>
                </c:pt>
                <c:pt idx="12">
                  <c:v>Котлас</c:v>
                </c:pt>
                <c:pt idx="13">
                  <c:v>Виноградовский район</c:v>
                </c:pt>
                <c:pt idx="14">
                  <c:v>Холмогорский район</c:v>
                </c:pt>
                <c:pt idx="15">
                  <c:v>Архангельск</c:v>
                </c:pt>
              </c:strCache>
            </c:strRef>
          </c:cat>
          <c:val>
            <c:numRef>
              <c:f>Лист1!$B$2:$B$17</c:f>
              <c:numCache>
                <c:formatCode>General</c:formatCode>
                <c:ptCount val="16"/>
                <c:pt idx="1">
                  <c:v>9</c:v>
                </c:pt>
                <c:pt idx="2">
                  <c:v>7</c:v>
                </c:pt>
                <c:pt idx="3">
                  <c:v>19</c:v>
                </c:pt>
                <c:pt idx="4">
                  <c:v>8</c:v>
                </c:pt>
                <c:pt idx="5">
                  <c:v>15</c:v>
                </c:pt>
                <c:pt idx="6">
                  <c:v>5</c:v>
                </c:pt>
                <c:pt idx="7">
                  <c:v>7</c:v>
                </c:pt>
                <c:pt idx="8">
                  <c:v>23</c:v>
                </c:pt>
                <c:pt idx="9">
                  <c:v>3</c:v>
                </c:pt>
                <c:pt idx="10">
                  <c:v>4</c:v>
                </c:pt>
                <c:pt idx="11">
                  <c:v>15</c:v>
                </c:pt>
                <c:pt idx="12">
                  <c:v>10</c:v>
                </c:pt>
                <c:pt idx="13">
                  <c:v>2</c:v>
                </c:pt>
                <c:pt idx="14">
                  <c:v>1</c:v>
                </c:pt>
                <c:pt idx="15">
                  <c:v>355</c:v>
                </c:pt>
              </c:numCache>
            </c:numRef>
          </c:val>
        </c:ser>
        <c:shape val="cylinder"/>
        <c:axId val="187957248"/>
        <c:axId val="187958784"/>
        <c:axId val="0"/>
      </c:bar3DChart>
      <c:catAx>
        <c:axId val="187957248"/>
        <c:scaling>
          <c:orientation val="minMax"/>
        </c:scaling>
        <c:axPos val="b"/>
        <c:numFmt formatCode="General" sourceLinked="0"/>
        <c:tickLblPos val="nextTo"/>
        <c:txPr>
          <a:bodyPr/>
          <a:lstStyle/>
          <a:p>
            <a:pPr>
              <a:defRPr sz="1200" baseline="0">
                <a:latin typeface="Times New Roman" pitchFamily="18" charset="0"/>
              </a:defRPr>
            </a:pPr>
            <a:endParaRPr lang="ru-RU"/>
          </a:p>
        </c:txPr>
        <c:crossAx val="187958784"/>
        <c:crosses val="autoZero"/>
        <c:auto val="1"/>
        <c:lblAlgn val="ctr"/>
        <c:lblOffset val="100"/>
      </c:catAx>
      <c:valAx>
        <c:axId val="187958784"/>
        <c:scaling>
          <c:orientation val="minMax"/>
        </c:scaling>
        <c:delete val="1"/>
        <c:axPos val="l"/>
        <c:majorGridlines/>
        <c:numFmt formatCode="General" sourceLinked="1"/>
        <c:tickLblPos val="none"/>
        <c:crossAx val="187957248"/>
        <c:crosses val="autoZero"/>
        <c:crossBetween val="between"/>
      </c:valAx>
    </c:plotArea>
    <c:plotVisOnly val="1"/>
    <c:dispBlanksAs val="gap"/>
  </c:chart>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AngAx val="1"/>
    </c:view3D>
    <c:plotArea>
      <c:layout/>
      <c:bar3DChart>
        <c:barDir val="col"/>
        <c:grouping val="clustered"/>
        <c:ser>
          <c:idx val="0"/>
          <c:order val="0"/>
          <c:tx>
            <c:strRef>
              <c:f>Лист1!$B$1</c:f>
              <c:strCache>
                <c:ptCount val="1"/>
                <c:pt idx="0">
                  <c:v>на прием</c:v>
                </c:pt>
              </c:strCache>
            </c:strRef>
          </c:tx>
          <c:spPr>
            <a:solidFill>
              <a:srgbClr val="00B0F0"/>
            </a:solidFill>
          </c:spPr>
          <c:dLbls>
            <c:dLbl>
              <c:idx val="0"/>
              <c:layout>
                <c:manualLayout>
                  <c:x val="9.2592592592592865E-3"/>
                  <c:y val="-2.7777777777777853E-2"/>
                </c:manualLayout>
              </c:layout>
              <c:showVal val="1"/>
              <c:extLst>
                <c:ext xmlns:c15="http://schemas.microsoft.com/office/drawing/2012/chart" uri="{CE6537A1-D6FC-4f65-9D91-7224C49458BB}">
                  <c15:layout/>
                </c:ext>
              </c:extLst>
            </c:dLbl>
            <c:spPr>
              <a:noFill/>
              <a:ln>
                <a:noFill/>
              </a:ln>
              <a:effectLst/>
            </c:spPr>
            <c:txPr>
              <a:bodyPr/>
              <a:lstStyle/>
              <a:p>
                <a:pPr>
                  <a:defRPr sz="1400" baseline="0">
                    <a:latin typeface="Times New Roman" pitchFamily="18" charset="0"/>
                  </a:defRPr>
                </a:pPr>
                <a:endParaRPr lang="ru-RU"/>
              </a:p>
            </c:txPr>
            <c:showVal val="1"/>
            <c:extLst>
              <c:ext xmlns:c15="http://schemas.microsoft.com/office/drawing/2012/chart" uri="{CE6537A1-D6FC-4f65-9D91-7224C49458BB}">
                <c15:showLeaderLines val="0"/>
              </c:ext>
            </c:extLst>
          </c:dLbls>
          <c:cat>
            <c:strRef>
              <c:f>Лист1!$A$2</c:f>
              <c:strCache>
                <c:ptCount val="1"/>
                <c:pt idx="0">
                  <c:v>Категория 1</c:v>
                </c:pt>
              </c:strCache>
            </c:strRef>
          </c:cat>
          <c:val>
            <c:numRef>
              <c:f>Лист1!$B$2</c:f>
              <c:numCache>
                <c:formatCode>General</c:formatCode>
                <c:ptCount val="1"/>
                <c:pt idx="0">
                  <c:v>234</c:v>
                </c:pt>
              </c:numCache>
            </c:numRef>
          </c:val>
        </c:ser>
        <c:ser>
          <c:idx val="1"/>
          <c:order val="1"/>
          <c:tx>
            <c:strRef>
              <c:f>Лист1!$C$1</c:f>
              <c:strCache>
                <c:ptCount val="1"/>
                <c:pt idx="0">
                  <c:v>по телефону</c:v>
                </c:pt>
              </c:strCache>
            </c:strRef>
          </c:tx>
          <c:dLbls>
            <c:dLbl>
              <c:idx val="0"/>
              <c:layout>
                <c:manualLayout>
                  <c:x val="1.3888888888888914E-2"/>
                  <c:y val="-1.9841269841269861E-2"/>
                </c:manualLayout>
              </c:layout>
              <c:showVal val="1"/>
              <c:extLst>
                <c:ext xmlns:c15="http://schemas.microsoft.com/office/drawing/2012/chart" uri="{CE6537A1-D6FC-4f65-9D91-7224C49458BB}">
                  <c15:layout/>
                </c:ext>
              </c:extLst>
            </c:dLbl>
            <c:spPr>
              <a:noFill/>
              <a:ln>
                <a:noFill/>
              </a:ln>
              <a:effectLst/>
            </c:spPr>
            <c:txPr>
              <a:bodyPr/>
              <a:lstStyle/>
              <a:p>
                <a:pPr>
                  <a:defRPr sz="1400" baseline="0">
                    <a:latin typeface="Times New Roman" pitchFamily="18" charset="0"/>
                  </a:defRPr>
                </a:pPr>
                <a:endParaRPr lang="ru-RU"/>
              </a:p>
            </c:txPr>
            <c:showVal val="1"/>
            <c:extLst>
              <c:ext xmlns:c15="http://schemas.microsoft.com/office/drawing/2012/chart" uri="{CE6537A1-D6FC-4f65-9D91-7224C49458BB}">
                <c15:showLeaderLines val="0"/>
              </c:ext>
            </c:extLst>
          </c:dLbls>
          <c:cat>
            <c:strRef>
              <c:f>Лист1!$A$2</c:f>
              <c:strCache>
                <c:ptCount val="1"/>
                <c:pt idx="0">
                  <c:v>Категория 1</c:v>
                </c:pt>
              </c:strCache>
            </c:strRef>
          </c:cat>
          <c:val>
            <c:numRef>
              <c:f>Лист1!$C$2</c:f>
              <c:numCache>
                <c:formatCode>General</c:formatCode>
                <c:ptCount val="1"/>
                <c:pt idx="0">
                  <c:v>151</c:v>
                </c:pt>
              </c:numCache>
            </c:numRef>
          </c:val>
        </c:ser>
        <c:ser>
          <c:idx val="2"/>
          <c:order val="2"/>
          <c:tx>
            <c:strRef>
              <c:f>Лист1!$D$1</c:f>
              <c:strCache>
                <c:ptCount val="1"/>
                <c:pt idx="0">
                  <c:v>письменных</c:v>
                </c:pt>
              </c:strCache>
            </c:strRef>
          </c:tx>
          <c:dLbls>
            <c:dLbl>
              <c:idx val="0"/>
              <c:layout>
                <c:manualLayout>
                  <c:x val="3.0092592592592549E-2"/>
                  <c:y val="-3.1746031746031744E-2"/>
                </c:manualLayout>
              </c:layout>
              <c:showVal val="1"/>
              <c:extLst>
                <c:ext xmlns:c15="http://schemas.microsoft.com/office/drawing/2012/chart" uri="{CE6537A1-D6FC-4f65-9D91-7224C49458BB}">
                  <c15:layout/>
                </c:ext>
              </c:extLst>
            </c:dLbl>
            <c:spPr>
              <a:noFill/>
              <a:ln>
                <a:noFill/>
              </a:ln>
              <a:effectLst/>
            </c:spPr>
            <c:txPr>
              <a:bodyPr/>
              <a:lstStyle/>
              <a:p>
                <a:pPr>
                  <a:defRPr sz="1400" baseline="0">
                    <a:latin typeface="Times New Roman" pitchFamily="18" charset="0"/>
                  </a:defRPr>
                </a:pPr>
                <a:endParaRPr lang="ru-RU"/>
              </a:p>
            </c:txPr>
            <c:showVal val="1"/>
            <c:extLst>
              <c:ext xmlns:c15="http://schemas.microsoft.com/office/drawing/2012/chart" uri="{CE6537A1-D6FC-4f65-9D91-7224C49458BB}">
                <c15:showLeaderLines val="0"/>
              </c:ext>
            </c:extLst>
          </c:dLbls>
          <c:cat>
            <c:strRef>
              <c:f>Лист1!$A$2</c:f>
              <c:strCache>
                <c:ptCount val="1"/>
                <c:pt idx="0">
                  <c:v>Категория 1</c:v>
                </c:pt>
              </c:strCache>
            </c:strRef>
          </c:cat>
          <c:val>
            <c:numRef>
              <c:f>Лист1!$D$2</c:f>
              <c:numCache>
                <c:formatCode>General</c:formatCode>
                <c:ptCount val="1"/>
                <c:pt idx="0">
                  <c:v>41</c:v>
                </c:pt>
              </c:numCache>
            </c:numRef>
          </c:val>
        </c:ser>
        <c:ser>
          <c:idx val="3"/>
          <c:order val="3"/>
          <c:tx>
            <c:strRef>
              <c:f>Лист1!$E$1</c:f>
              <c:strCache>
                <c:ptCount val="1"/>
                <c:pt idx="0">
                  <c:v>по электронной почте</c:v>
                </c:pt>
              </c:strCache>
            </c:strRef>
          </c:tx>
          <c:dLbls>
            <c:dLbl>
              <c:idx val="0"/>
              <c:layout>
                <c:manualLayout>
                  <c:x val="4.1666666666666664E-2"/>
                  <c:y val="-5.1587301587301577E-2"/>
                </c:manualLayout>
              </c:layout>
              <c:showVal val="1"/>
              <c:extLst>
                <c:ext xmlns:c15="http://schemas.microsoft.com/office/drawing/2012/chart" uri="{CE6537A1-D6FC-4f65-9D91-7224C49458BB}">
                  <c15:layout/>
                </c:ext>
              </c:extLst>
            </c:dLbl>
            <c:spPr>
              <a:noFill/>
              <a:ln>
                <a:noFill/>
              </a:ln>
              <a:effectLst/>
            </c:spPr>
            <c:txPr>
              <a:bodyPr/>
              <a:lstStyle/>
              <a:p>
                <a:pPr>
                  <a:defRPr sz="1400" baseline="0">
                    <a:latin typeface="Times New Roman" pitchFamily="18" charset="0"/>
                  </a:defRPr>
                </a:pPr>
                <a:endParaRPr lang="ru-RU"/>
              </a:p>
            </c:txPr>
            <c:showVal val="1"/>
            <c:extLst>
              <c:ext xmlns:c15="http://schemas.microsoft.com/office/drawing/2012/chart" uri="{CE6537A1-D6FC-4f65-9D91-7224C49458BB}">
                <c15:showLeaderLines val="0"/>
              </c:ext>
            </c:extLst>
          </c:dLbls>
          <c:cat>
            <c:strRef>
              <c:f>Лист1!$A$2</c:f>
              <c:strCache>
                <c:ptCount val="1"/>
                <c:pt idx="0">
                  <c:v>Категория 1</c:v>
                </c:pt>
              </c:strCache>
            </c:strRef>
          </c:cat>
          <c:val>
            <c:numRef>
              <c:f>Лист1!$E$2</c:f>
              <c:numCache>
                <c:formatCode>General</c:formatCode>
                <c:ptCount val="1"/>
                <c:pt idx="0">
                  <c:v>57</c:v>
                </c:pt>
              </c:numCache>
            </c:numRef>
          </c:val>
        </c:ser>
        <c:shape val="cylinder"/>
        <c:axId val="190010112"/>
        <c:axId val="190011648"/>
        <c:axId val="0"/>
      </c:bar3DChart>
      <c:catAx>
        <c:axId val="190010112"/>
        <c:scaling>
          <c:orientation val="minMax"/>
        </c:scaling>
        <c:delete val="1"/>
        <c:axPos val="b"/>
        <c:numFmt formatCode="General" sourceLinked="0"/>
        <c:tickLblPos val="none"/>
        <c:crossAx val="190011648"/>
        <c:crosses val="autoZero"/>
        <c:auto val="1"/>
        <c:lblAlgn val="ctr"/>
        <c:lblOffset val="100"/>
      </c:catAx>
      <c:valAx>
        <c:axId val="190011648"/>
        <c:scaling>
          <c:orientation val="minMax"/>
        </c:scaling>
        <c:delete val="1"/>
        <c:axPos val="l"/>
        <c:majorGridlines/>
        <c:numFmt formatCode="General" sourceLinked="1"/>
        <c:tickLblPos val="none"/>
        <c:crossAx val="190010112"/>
        <c:crosses val="autoZero"/>
        <c:crossBetween val="between"/>
      </c:valAx>
    </c:plotArea>
    <c:legend>
      <c:legendPos val="r"/>
      <c:txPr>
        <a:bodyPr/>
        <a:lstStyle/>
        <a:p>
          <a:pPr>
            <a:defRPr sz="1200" baseline="0">
              <a:latin typeface="Times New Roman" pitchFamily="18" charset="0"/>
            </a:defRPr>
          </a:pPr>
          <a:endParaRPr lang="ru-RU"/>
        </a:p>
      </c:txPr>
    </c:legend>
    <c:plotVisOnly val="1"/>
    <c:dispBlanksAs val="gap"/>
  </c:chart>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AngAx val="1"/>
    </c:view3D>
    <c:plotArea>
      <c:layout/>
      <c:bar3DChart>
        <c:barDir val="col"/>
        <c:grouping val="clustered"/>
        <c:ser>
          <c:idx val="0"/>
          <c:order val="0"/>
          <c:tx>
            <c:strRef>
              <c:f>Лист1!$B$1</c:f>
              <c:strCache>
                <c:ptCount val="1"/>
                <c:pt idx="0">
                  <c:v>Родители</c:v>
                </c:pt>
              </c:strCache>
            </c:strRef>
          </c:tx>
          <c:spPr>
            <a:solidFill>
              <a:srgbClr val="FFC000"/>
            </a:solidFill>
          </c:spPr>
          <c:dLbls>
            <c:dLbl>
              <c:idx val="0"/>
              <c:layout>
                <c:manualLayout>
                  <c:x val="3.7037037037037056E-2"/>
                  <c:y val="-6.746031746031747E-2"/>
                </c:manualLayout>
              </c:layout>
              <c:showVal val="1"/>
              <c:extLst>
                <c:ext xmlns:c15="http://schemas.microsoft.com/office/drawing/2012/chart" uri="{CE6537A1-D6FC-4f65-9D91-7224C49458BB}">
                  <c15:layout/>
                </c:ext>
              </c:extLst>
            </c:dLbl>
            <c:spPr>
              <a:noFill/>
              <a:ln>
                <a:noFill/>
              </a:ln>
              <a:effectLst/>
            </c:spPr>
            <c:txPr>
              <a:bodyPr/>
              <a:lstStyle/>
              <a:p>
                <a:pPr>
                  <a:defRPr sz="1400" baseline="0">
                    <a:latin typeface="Times New Roman" pitchFamily="18" charset="0"/>
                  </a:defRPr>
                </a:pPr>
                <a:endParaRPr lang="ru-RU"/>
              </a:p>
            </c:txPr>
            <c:showVal val="1"/>
            <c:extLst>
              <c:ext xmlns:c15="http://schemas.microsoft.com/office/drawing/2012/chart" uri="{CE6537A1-D6FC-4f65-9D91-7224C49458BB}">
                <c15:showLeaderLines val="0"/>
              </c:ext>
            </c:extLst>
          </c:dLbls>
          <c:cat>
            <c:numRef>
              <c:f>Лист1!$A$2</c:f>
              <c:numCache>
                <c:formatCode>General</c:formatCode>
                <c:ptCount val="1"/>
              </c:numCache>
            </c:numRef>
          </c:cat>
          <c:val>
            <c:numRef>
              <c:f>Лист1!$B$2</c:f>
              <c:numCache>
                <c:formatCode>General</c:formatCode>
                <c:ptCount val="1"/>
                <c:pt idx="0">
                  <c:v>314</c:v>
                </c:pt>
              </c:numCache>
            </c:numRef>
          </c:val>
        </c:ser>
        <c:ser>
          <c:idx val="1"/>
          <c:order val="1"/>
          <c:tx>
            <c:strRef>
              <c:f>Лист1!$C$1</c:f>
              <c:strCache>
                <c:ptCount val="1"/>
                <c:pt idx="0">
                  <c:v>Родственники</c:v>
                </c:pt>
              </c:strCache>
            </c:strRef>
          </c:tx>
          <c:dLbls>
            <c:dLbl>
              <c:idx val="0"/>
              <c:layout>
                <c:manualLayout>
                  <c:x val="2.5462962962962982E-2"/>
                  <c:y val="-3.968253968253968E-2"/>
                </c:manualLayout>
              </c:layout>
              <c:showVal val="1"/>
              <c:extLst>
                <c:ext xmlns:c15="http://schemas.microsoft.com/office/drawing/2012/chart" uri="{CE6537A1-D6FC-4f65-9D91-7224C49458BB}">
                  <c15:layout/>
                </c:ext>
              </c:extLst>
            </c:dLbl>
            <c:spPr>
              <a:noFill/>
              <a:ln>
                <a:noFill/>
              </a:ln>
              <a:effectLst/>
            </c:spPr>
            <c:txPr>
              <a:bodyPr/>
              <a:lstStyle/>
              <a:p>
                <a:pPr>
                  <a:defRPr sz="1400" baseline="0">
                    <a:latin typeface="Times New Roman" pitchFamily="18" charset="0"/>
                  </a:defRPr>
                </a:pPr>
                <a:endParaRPr lang="ru-RU"/>
              </a:p>
            </c:txPr>
            <c:showVal val="1"/>
            <c:extLst>
              <c:ext xmlns:c15="http://schemas.microsoft.com/office/drawing/2012/chart" uri="{CE6537A1-D6FC-4f65-9D91-7224C49458BB}">
                <c15:showLeaderLines val="0"/>
              </c:ext>
            </c:extLst>
          </c:dLbls>
          <c:cat>
            <c:numRef>
              <c:f>Лист1!$A$2</c:f>
              <c:numCache>
                <c:formatCode>General</c:formatCode>
                <c:ptCount val="1"/>
              </c:numCache>
            </c:numRef>
          </c:cat>
          <c:val>
            <c:numRef>
              <c:f>Лист1!$C$2</c:f>
              <c:numCache>
                <c:formatCode>General</c:formatCode>
                <c:ptCount val="1"/>
                <c:pt idx="0">
                  <c:v>93</c:v>
                </c:pt>
              </c:numCache>
            </c:numRef>
          </c:val>
        </c:ser>
        <c:ser>
          <c:idx val="2"/>
          <c:order val="2"/>
          <c:tx>
            <c:strRef>
              <c:f>Лист1!$D$1</c:f>
              <c:strCache>
                <c:ptCount val="1"/>
                <c:pt idx="0">
                  <c:v>Замещающие родители</c:v>
                </c:pt>
              </c:strCache>
            </c:strRef>
          </c:tx>
          <c:dLbls>
            <c:dLbl>
              <c:idx val="0"/>
              <c:layout>
                <c:manualLayout>
                  <c:x val="3.0092592592592591E-2"/>
                  <c:y val="-4.7619047619047623E-2"/>
                </c:manualLayout>
              </c:layout>
              <c:showVal val="1"/>
              <c:extLst>
                <c:ext xmlns:c15="http://schemas.microsoft.com/office/drawing/2012/chart" uri="{CE6537A1-D6FC-4f65-9D91-7224C49458BB}">
                  <c15:layout/>
                </c:ext>
              </c:extLst>
            </c:dLbl>
            <c:spPr>
              <a:noFill/>
              <a:ln>
                <a:noFill/>
              </a:ln>
              <a:effectLst/>
            </c:spPr>
            <c:txPr>
              <a:bodyPr/>
              <a:lstStyle/>
              <a:p>
                <a:pPr>
                  <a:defRPr sz="1400" baseline="0">
                    <a:latin typeface="Times New Roman" pitchFamily="18" charset="0"/>
                  </a:defRPr>
                </a:pPr>
                <a:endParaRPr lang="ru-RU"/>
              </a:p>
            </c:txPr>
            <c:showVal val="1"/>
            <c:extLst>
              <c:ext xmlns:c15="http://schemas.microsoft.com/office/drawing/2012/chart" uri="{CE6537A1-D6FC-4f65-9D91-7224C49458BB}">
                <c15:showLeaderLines val="0"/>
              </c:ext>
            </c:extLst>
          </c:dLbls>
          <c:cat>
            <c:numRef>
              <c:f>Лист1!$A$2</c:f>
              <c:numCache>
                <c:formatCode>General</c:formatCode>
                <c:ptCount val="1"/>
              </c:numCache>
            </c:numRef>
          </c:cat>
          <c:val>
            <c:numRef>
              <c:f>Лист1!$D$2</c:f>
              <c:numCache>
                <c:formatCode>General</c:formatCode>
                <c:ptCount val="1"/>
                <c:pt idx="0">
                  <c:v>18</c:v>
                </c:pt>
              </c:numCache>
            </c:numRef>
          </c:val>
        </c:ser>
        <c:ser>
          <c:idx val="3"/>
          <c:order val="3"/>
          <c:tx>
            <c:strRef>
              <c:f>Лист1!$E$1</c:f>
              <c:strCache>
                <c:ptCount val="1"/>
                <c:pt idx="0">
                  <c:v>Прочие</c:v>
                </c:pt>
              </c:strCache>
            </c:strRef>
          </c:tx>
          <c:dLbls>
            <c:dLbl>
              <c:idx val="0"/>
              <c:layout>
                <c:manualLayout>
                  <c:x val="3.4722222222222224E-2"/>
                  <c:y val="-3.5714285714285712E-2"/>
                </c:manualLayout>
              </c:layout>
              <c:showVal val="1"/>
              <c:extLst>
                <c:ext xmlns:c15="http://schemas.microsoft.com/office/drawing/2012/chart" uri="{CE6537A1-D6FC-4f65-9D91-7224C49458BB}">
                  <c15:layout/>
                </c:ext>
              </c:extLst>
            </c:dLbl>
            <c:spPr>
              <a:noFill/>
              <a:ln>
                <a:noFill/>
              </a:ln>
              <a:effectLst/>
            </c:spPr>
            <c:txPr>
              <a:bodyPr/>
              <a:lstStyle/>
              <a:p>
                <a:pPr>
                  <a:defRPr sz="1400" baseline="0">
                    <a:latin typeface="Times New Roman" pitchFamily="18" charset="0"/>
                  </a:defRPr>
                </a:pPr>
                <a:endParaRPr lang="ru-RU"/>
              </a:p>
            </c:txPr>
            <c:showVal val="1"/>
            <c:extLst>
              <c:ext xmlns:c15="http://schemas.microsoft.com/office/drawing/2012/chart" uri="{CE6537A1-D6FC-4f65-9D91-7224C49458BB}">
                <c15:showLeaderLines val="0"/>
              </c:ext>
            </c:extLst>
          </c:dLbls>
          <c:cat>
            <c:numRef>
              <c:f>Лист1!$A$2</c:f>
              <c:numCache>
                <c:formatCode>General</c:formatCode>
                <c:ptCount val="1"/>
              </c:numCache>
            </c:numRef>
          </c:cat>
          <c:val>
            <c:numRef>
              <c:f>Лист1!$E$2</c:f>
              <c:numCache>
                <c:formatCode>General</c:formatCode>
                <c:ptCount val="1"/>
                <c:pt idx="0">
                  <c:v>36</c:v>
                </c:pt>
              </c:numCache>
            </c:numRef>
          </c:val>
        </c:ser>
        <c:ser>
          <c:idx val="4"/>
          <c:order val="4"/>
          <c:tx>
            <c:strRef>
              <c:f>Лист1!$F$1</c:f>
              <c:strCache>
                <c:ptCount val="1"/>
                <c:pt idx="0">
                  <c:v>дети-сироты</c:v>
                </c:pt>
              </c:strCache>
            </c:strRef>
          </c:tx>
          <c:dLbls>
            <c:dLbl>
              <c:idx val="0"/>
              <c:layout>
                <c:manualLayout>
                  <c:x val="4.6296296296296377E-2"/>
                  <c:y val="-5.9523809523809507E-2"/>
                </c:manualLayout>
              </c:layout>
              <c:showVal val="1"/>
              <c:extLst>
                <c:ext xmlns:c15="http://schemas.microsoft.com/office/drawing/2012/chart" uri="{CE6537A1-D6FC-4f65-9D91-7224C49458BB}">
                  <c15:layout/>
                </c:ext>
              </c:extLst>
            </c:dLbl>
            <c:spPr>
              <a:noFill/>
              <a:ln>
                <a:noFill/>
              </a:ln>
              <a:effectLst/>
            </c:spPr>
            <c:txPr>
              <a:bodyPr/>
              <a:lstStyle/>
              <a:p>
                <a:pPr>
                  <a:defRPr sz="1400" baseline="0">
                    <a:latin typeface="Times New Roman" pitchFamily="18" charset="0"/>
                  </a:defRPr>
                </a:pPr>
                <a:endParaRPr lang="ru-RU"/>
              </a:p>
            </c:txPr>
            <c:showVal val="1"/>
            <c:extLst>
              <c:ext xmlns:c15="http://schemas.microsoft.com/office/drawing/2012/chart" uri="{CE6537A1-D6FC-4f65-9D91-7224C49458BB}">
                <c15:showLeaderLines val="0"/>
              </c:ext>
            </c:extLst>
          </c:dLbls>
          <c:cat>
            <c:numRef>
              <c:f>Лист1!$A$2</c:f>
              <c:numCache>
                <c:formatCode>General</c:formatCode>
                <c:ptCount val="1"/>
              </c:numCache>
            </c:numRef>
          </c:cat>
          <c:val>
            <c:numRef>
              <c:f>Лист1!$F$2</c:f>
              <c:numCache>
                <c:formatCode>General</c:formatCode>
                <c:ptCount val="1"/>
                <c:pt idx="0">
                  <c:v>22</c:v>
                </c:pt>
              </c:numCache>
            </c:numRef>
          </c:val>
        </c:ser>
        <c:shape val="cylinder"/>
        <c:axId val="190192640"/>
        <c:axId val="190202624"/>
        <c:axId val="0"/>
      </c:bar3DChart>
      <c:catAx>
        <c:axId val="190192640"/>
        <c:scaling>
          <c:orientation val="minMax"/>
        </c:scaling>
        <c:axPos val="b"/>
        <c:numFmt formatCode="General" sourceLinked="1"/>
        <c:tickLblPos val="nextTo"/>
        <c:crossAx val="190202624"/>
        <c:crosses val="autoZero"/>
        <c:auto val="1"/>
        <c:lblAlgn val="ctr"/>
        <c:lblOffset val="100"/>
      </c:catAx>
      <c:valAx>
        <c:axId val="190202624"/>
        <c:scaling>
          <c:orientation val="minMax"/>
        </c:scaling>
        <c:axPos val="l"/>
        <c:majorGridlines/>
        <c:numFmt formatCode="General" sourceLinked="1"/>
        <c:tickLblPos val="nextTo"/>
        <c:crossAx val="190192640"/>
        <c:crosses val="autoZero"/>
        <c:crossBetween val="between"/>
      </c:valAx>
    </c:plotArea>
    <c:legend>
      <c:legendPos val="r"/>
      <c:txPr>
        <a:bodyPr/>
        <a:lstStyle/>
        <a:p>
          <a:pPr>
            <a:defRPr sz="1200" baseline="0">
              <a:latin typeface="Times New Roman" pitchFamily="18" charset="0"/>
            </a:defRPr>
          </a:pPr>
          <a:endParaRPr lang="ru-RU"/>
        </a:p>
      </c:txPr>
    </c:legend>
    <c:plotVisOnly val="1"/>
    <c:dispBlanksAs val="gap"/>
  </c:chart>
  <c:externalData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AngAx val="1"/>
    </c:view3D>
    <c:plotArea>
      <c:layout>
        <c:manualLayout>
          <c:layoutTarget val="inner"/>
          <c:xMode val="edge"/>
          <c:yMode val="edge"/>
          <c:x val="6.4845986634166713E-2"/>
          <c:y val="5.5977608956417478E-2"/>
          <c:w val="0.91138307873590307"/>
          <c:h val="0.47977218561394364"/>
        </c:manualLayout>
      </c:layout>
      <c:bar3DChart>
        <c:barDir val="col"/>
        <c:grouping val="clustered"/>
        <c:ser>
          <c:idx val="0"/>
          <c:order val="0"/>
          <c:spPr>
            <a:solidFill>
              <a:srgbClr val="0070C0"/>
            </a:solidFill>
          </c:spPr>
          <c:dLbls>
            <c:dLbl>
              <c:idx val="0"/>
              <c:layout>
                <c:manualLayout>
                  <c:x val="1.7660044150110375E-2"/>
                  <c:y val="-1.2799997849869122E-2"/>
                </c:manualLayout>
              </c:layout>
              <c:showVal val="1"/>
              <c:extLst>
                <c:ext xmlns:c15="http://schemas.microsoft.com/office/drawing/2012/chart" uri="{CE6537A1-D6FC-4f65-9D91-7224C49458BB}">
                  <c15:layout/>
                </c:ext>
              </c:extLst>
            </c:dLbl>
            <c:dLbl>
              <c:idx val="1"/>
              <c:layout>
                <c:manualLayout>
                  <c:x val="2.2075055187637999E-2"/>
                  <c:y val="-1.2799997849869127E-2"/>
                </c:manualLayout>
              </c:layout>
              <c:showVal val="1"/>
              <c:extLst>
                <c:ext xmlns:c15="http://schemas.microsoft.com/office/drawing/2012/chart" uri="{CE6537A1-D6FC-4f65-9D91-7224C49458BB}">
                  <c15:layout/>
                </c:ext>
              </c:extLst>
            </c:dLbl>
            <c:dLbl>
              <c:idx val="2"/>
              <c:layout>
                <c:manualLayout>
                  <c:x val="1.986754966887419E-2"/>
                  <c:y val="-4.2666659499563594E-3"/>
                </c:manualLayout>
              </c:layout>
              <c:showVal val="1"/>
              <c:extLst>
                <c:ext xmlns:c15="http://schemas.microsoft.com/office/drawing/2012/chart" uri="{CE6537A1-D6FC-4f65-9D91-7224C49458BB}">
                  <c15:layout/>
                </c:ext>
              </c:extLst>
            </c:dLbl>
            <c:dLbl>
              <c:idx val="3"/>
              <c:layout>
                <c:manualLayout>
                  <c:x val="1.3245033112582781E-2"/>
                  <c:y val="0"/>
                </c:manualLayout>
              </c:layout>
              <c:showVal val="1"/>
              <c:extLst>
                <c:ext xmlns:c15="http://schemas.microsoft.com/office/drawing/2012/chart" uri="{CE6537A1-D6FC-4f65-9D91-7224C49458BB}">
                  <c15:layout/>
                </c:ext>
              </c:extLst>
            </c:dLbl>
            <c:dLbl>
              <c:idx val="4"/>
              <c:layout>
                <c:manualLayout>
                  <c:x val="1.5452538631346581E-2"/>
                  <c:y val="-1.2799997849869127E-2"/>
                </c:manualLayout>
              </c:layout>
              <c:showVal val="1"/>
              <c:extLst>
                <c:ext xmlns:c15="http://schemas.microsoft.com/office/drawing/2012/chart" uri="{CE6537A1-D6FC-4f65-9D91-7224C49458BB}">
                  <c15:layout/>
                </c:ext>
              </c:extLst>
            </c:dLbl>
            <c:dLbl>
              <c:idx val="5"/>
              <c:layout>
                <c:manualLayout>
                  <c:x val="2.2075055187637999E-2"/>
                  <c:y val="-8.5333318999127536E-3"/>
                </c:manualLayout>
              </c:layout>
              <c:showVal val="1"/>
              <c:extLst>
                <c:ext xmlns:c15="http://schemas.microsoft.com/office/drawing/2012/chart" uri="{CE6537A1-D6FC-4f65-9D91-7224C49458BB}">
                  <c15:layout/>
                </c:ext>
              </c:extLst>
            </c:dLbl>
            <c:spPr>
              <a:noFill/>
              <a:ln>
                <a:noFill/>
              </a:ln>
              <a:effectLst/>
            </c:spPr>
            <c:txPr>
              <a:bodyPr/>
              <a:lstStyle/>
              <a:p>
                <a:pPr>
                  <a:defRPr sz="1400" b="1">
                    <a:latin typeface="Times New Roman" panose="02020603050405020304" pitchFamily="18" charset="0"/>
                    <a:cs typeface="Times New Roman" panose="02020603050405020304" pitchFamily="18" charset="0"/>
                  </a:defRPr>
                </a:pPr>
                <a:endParaRPr lang="ru-RU"/>
              </a:p>
            </c:txPr>
            <c:showVal val="1"/>
            <c:extLst>
              <c:ext xmlns:c15="http://schemas.microsoft.com/office/drawing/2012/chart" uri="{CE6537A1-D6FC-4f65-9D91-7224C49458BB}">
                <c15:showLeaderLines val="0"/>
              </c:ext>
            </c:extLst>
          </c:dLbls>
          <c:cat>
            <c:strRef>
              <c:f>'Территории категории обращений '!$A$78:$A$83</c:f>
              <c:strCache>
                <c:ptCount val="6"/>
                <c:pt idx="0">
                  <c:v>Взаимоотношения в семье</c:v>
                </c:pt>
                <c:pt idx="1">
                  <c:v>Прочие права</c:v>
                </c:pt>
                <c:pt idx="2">
                  <c:v> Жилищне права</c:v>
                </c:pt>
                <c:pt idx="3">
                  <c:v>Вопросы образования</c:v>
                </c:pt>
                <c:pt idx="4">
                  <c:v> Социальные вопросы</c:v>
                </c:pt>
                <c:pt idx="5">
                  <c:v>Имущественные права</c:v>
                </c:pt>
              </c:strCache>
            </c:strRef>
          </c:cat>
          <c:val>
            <c:numRef>
              <c:f>'Территории категории обращений '!$B$78:$B$83</c:f>
              <c:numCache>
                <c:formatCode>General</c:formatCode>
                <c:ptCount val="6"/>
                <c:pt idx="0">
                  <c:v>175</c:v>
                </c:pt>
                <c:pt idx="1">
                  <c:v>59</c:v>
                </c:pt>
                <c:pt idx="2">
                  <c:v>79</c:v>
                </c:pt>
                <c:pt idx="3">
                  <c:v>87</c:v>
                </c:pt>
                <c:pt idx="4">
                  <c:v>28</c:v>
                </c:pt>
                <c:pt idx="5">
                  <c:v>45</c:v>
                </c:pt>
              </c:numCache>
            </c:numRef>
          </c:val>
        </c:ser>
        <c:shape val="cylinder"/>
        <c:axId val="190341888"/>
        <c:axId val="190343424"/>
        <c:axId val="0"/>
      </c:bar3DChart>
      <c:catAx>
        <c:axId val="190341888"/>
        <c:scaling>
          <c:orientation val="minMax"/>
        </c:scaling>
        <c:axPos val="b"/>
        <c:numFmt formatCode="General" sourceLinked="0"/>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190343424"/>
        <c:crosses val="autoZero"/>
        <c:auto val="1"/>
        <c:lblAlgn val="ctr"/>
        <c:lblOffset val="100"/>
      </c:catAx>
      <c:valAx>
        <c:axId val="190343424"/>
        <c:scaling>
          <c:orientation val="minMax"/>
        </c:scaling>
        <c:axPos val="l"/>
        <c:majorGridlines>
          <c:spPr>
            <a:ln>
              <a:noFill/>
            </a:ln>
          </c:spPr>
        </c:majorGridlines>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190341888"/>
        <c:crosses val="autoZero"/>
        <c:crossBetween val="between"/>
      </c:valAx>
    </c:plotArea>
    <c:plotVisOnly val="1"/>
    <c:dispBlanksAs val="gap"/>
  </c:chart>
  <c:externalData r:id="rId2"/>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rotX val="30"/>
      <c:perspective val="30"/>
    </c:view3D>
    <c:plotArea>
      <c:layout>
        <c:manualLayout>
          <c:layoutTarget val="inner"/>
          <c:xMode val="edge"/>
          <c:yMode val="edge"/>
          <c:x val="0.12881844534195291"/>
          <c:y val="6.1520409576678405E-2"/>
          <c:w val="0.61726384364820863"/>
          <c:h val="0.49894736842105281"/>
        </c:manualLayout>
      </c:layout>
      <c:pie3DChart>
        <c:varyColors val="1"/>
        <c:ser>
          <c:idx val="0"/>
          <c:order val="0"/>
          <c:tx>
            <c:strRef>
              <c:f>Лист1!$B$1</c:f>
              <c:strCache>
                <c:ptCount val="1"/>
                <c:pt idx="0">
                  <c:v>Категории обращений граждан по защите жилищных прав ребенка</c:v>
                </c:pt>
              </c:strCache>
            </c:strRef>
          </c:tx>
          <c:explosion val="38"/>
          <c:dPt>
            <c:idx val="1"/>
            <c:spPr>
              <a:solidFill>
                <a:srgbClr val="FFC000"/>
              </a:solidFill>
            </c:spPr>
          </c:dPt>
          <c:dPt>
            <c:idx val="2"/>
            <c:spPr>
              <a:solidFill>
                <a:srgbClr val="CCFF33"/>
              </a:solidFill>
            </c:spPr>
          </c:dPt>
          <c:dLbls>
            <c:dLbl>
              <c:idx val="0"/>
              <c:layout>
                <c:manualLayout>
                  <c:x val="-2.6123421006769999E-2"/>
                  <c:y val="-1.6456586363781669E-3"/>
                </c:manualLayout>
              </c:layout>
              <c:showVal val="1"/>
              <c:extLst>
                <c:ext xmlns:c15="http://schemas.microsoft.com/office/drawing/2012/chart" uri="{CE6537A1-D6FC-4f65-9D91-7224C49458BB}">
                  <c15:layout/>
                </c:ext>
              </c:extLst>
            </c:dLbl>
            <c:dLbl>
              <c:idx val="1"/>
              <c:layout>
                <c:manualLayout>
                  <c:x val="-1.2789888015715581E-2"/>
                  <c:y val="-3.1176308681434919E-2"/>
                </c:manualLayout>
              </c:layout>
              <c:showVal val="1"/>
              <c:extLst>
                <c:ext xmlns:c15="http://schemas.microsoft.com/office/drawing/2012/chart" uri="{CE6537A1-D6FC-4f65-9D91-7224C49458BB}">
                  <c15:layout/>
                </c:ext>
              </c:extLst>
            </c:dLbl>
            <c:dLbl>
              <c:idx val="2"/>
              <c:layout>
                <c:manualLayout>
                  <c:x val="4.3643563200331068E-2"/>
                  <c:y val="-4.9910908652725516E-2"/>
                </c:manualLayout>
              </c:layout>
              <c:showVal val="1"/>
              <c:extLst>
                <c:ext xmlns:c15="http://schemas.microsoft.com/office/drawing/2012/chart" uri="{CE6537A1-D6FC-4f65-9D91-7224C49458BB}">
                  <c15:layout/>
                </c:ext>
              </c:extLst>
            </c:dLbl>
            <c:dLbl>
              <c:idx val="3"/>
              <c:layout>
                <c:manualLayout>
                  <c:x val="9.2417299653048679E-3"/>
                  <c:y val="1.3043025918799188E-3"/>
                </c:manualLayout>
              </c:layout>
              <c:dLblPos val="bestFit"/>
              <c:showVal val="1"/>
              <c:extLst>
                <c:ext xmlns:c15="http://schemas.microsoft.com/office/drawing/2012/chart" uri="{CE6537A1-D6FC-4f65-9D91-7224C49458BB}">
                  <c15:layout/>
                </c:ext>
              </c:extLst>
            </c:dLbl>
            <c:dLbl>
              <c:idx val="5"/>
              <c:layout>
                <c:manualLayout>
                  <c:x val="4.9486699344132639E-3"/>
                  <c:y val="-6.1488174489980636E-3"/>
                </c:manualLayout>
              </c:layout>
              <c:showVal val="1"/>
              <c:extLst>
                <c:ext xmlns:c15="http://schemas.microsoft.com/office/drawing/2012/chart" uri="{CE6537A1-D6FC-4f65-9D91-7224C49458BB}">
                  <c15:layout/>
                </c:ext>
              </c:extLst>
            </c:dLbl>
            <c:dLbl>
              <c:idx val="6"/>
              <c:layout>
                <c:manualLayout>
                  <c:x val="-3.7301304720156864E-3"/>
                  <c:y val="-7.5045816329792361E-2"/>
                </c:manualLayout>
              </c:layout>
              <c:showVal val="1"/>
              <c:extLst>
                <c:ext xmlns:c15="http://schemas.microsoft.com/office/drawing/2012/chart" uri="{CE6537A1-D6FC-4f65-9D91-7224C49458BB}">
                  <c15:layout/>
                </c:ext>
              </c:extLst>
            </c:dLbl>
            <c:dLbl>
              <c:idx val="7"/>
              <c:layout>
                <c:manualLayout>
                  <c:x val="1.4828048273061493E-2"/>
                  <c:y val="-2.5651817203499124E-2"/>
                </c:manualLayout>
              </c:layout>
              <c:showVal val="1"/>
              <c:extLst>
                <c:ext xmlns:c15="http://schemas.microsoft.com/office/drawing/2012/chart" uri="{CE6537A1-D6FC-4f65-9D91-7224C49458BB}">
                  <c15:layout/>
                </c:ext>
              </c:extLst>
            </c:dLbl>
            <c:dLbl>
              <c:idx val="8"/>
              <c:layout>
                <c:manualLayout>
                  <c:x val="1.45120203191799E-2"/>
                  <c:y val="1.2085388852780422E-3"/>
                </c:manualLayout>
              </c:layout>
              <c:showVal val="1"/>
              <c:extLst>
                <c:ext xmlns:c15="http://schemas.microsoft.com/office/drawing/2012/chart" uri="{CE6537A1-D6FC-4f65-9D91-7224C49458BB}">
                  <c15:layout/>
                </c:ext>
              </c:extLst>
            </c:dLbl>
            <c:dLbl>
              <c:idx val="9"/>
              <c:layout>
                <c:manualLayout>
                  <c:x val="6.9764630051340091E-3"/>
                  <c:y val="-2.3787199130555231E-4"/>
                </c:manualLayout>
              </c:layout>
              <c:showVal val="1"/>
              <c:extLst>
                <c:ext xmlns:c15="http://schemas.microsoft.com/office/drawing/2012/chart" uri="{CE6537A1-D6FC-4f65-9D91-7224C49458BB}">
                  <c15:layout/>
                </c:ext>
              </c:extLst>
            </c:dLbl>
            <c:dLbl>
              <c:idx val="10"/>
              <c:layout>
                <c:manualLayout>
                  <c:x val="2.9291578984422854E-2"/>
                  <c:y val="-1.2721691273788984E-4"/>
                </c:manualLayout>
              </c:layout>
              <c:showVal val="1"/>
              <c:extLst>
                <c:ext xmlns:c15="http://schemas.microsoft.com/office/drawing/2012/chart" uri="{CE6537A1-D6FC-4f65-9D91-7224C49458BB}">
                  <c15:layout/>
                </c:ext>
              </c:extLst>
            </c:dLbl>
            <c:spPr>
              <a:noFill/>
              <a:ln w="25466">
                <a:noFill/>
              </a:ln>
            </c:spPr>
            <c:txPr>
              <a:bodyPr/>
              <a:lstStyle/>
              <a:p>
                <a:pPr>
                  <a:defRPr sz="1404" baseline="0">
                    <a:latin typeface="Times New Roman" pitchFamily="18" charset="0"/>
                  </a:defRPr>
                </a:pPr>
                <a:endParaRPr lang="ru-RU"/>
              </a:p>
            </c:txPr>
            <c:showVal val="1"/>
            <c:showLeaderLines val="1"/>
            <c:extLst>
              <c:ext xmlns:c15="http://schemas.microsoft.com/office/drawing/2012/chart" uri="{CE6537A1-D6FC-4f65-9D91-7224C49458BB}">
                <c15:layout/>
              </c:ext>
            </c:extLst>
          </c:dLbls>
          <c:cat>
            <c:strRef>
              <c:f>Лист1!$A$2:$A$12</c:f>
              <c:strCache>
                <c:ptCount val="11"/>
                <c:pt idx="0">
                  <c:v>Жилье для детей-сирот, детей, оставшихся без попечения родителей, и лиц из их числа</c:v>
                </c:pt>
                <c:pt idx="1">
                  <c:v>Получение жилья семьями с детьми</c:v>
                </c:pt>
                <c:pt idx="2">
                  <c:v>Разъяснение законодательства по жилищным вопросам</c:v>
                </c:pt>
                <c:pt idx="3">
                  <c:v>Жилье для многодетных семей</c:v>
                </c:pt>
                <c:pt idx="4">
                  <c:v>Выселение </c:v>
                </c:pt>
                <c:pt idx="5">
                  <c:v>Жилье для семей с детьми-инвалидами</c:v>
                </c:pt>
                <c:pt idx="6">
                  <c:v>Право детей на регистрацию и (или) получение гражданства</c:v>
                </c:pt>
                <c:pt idx="7">
                  <c:v>Прочие</c:v>
                </c:pt>
                <c:pt idx="8">
                  <c:v>Сделки с жильем несовершеннолетних</c:v>
                </c:pt>
                <c:pt idx="9">
                  <c:v>Жилье по программе "Молодая семья"</c:v>
                </c:pt>
                <c:pt idx="10">
                  <c:v>нарушения в предоставлении коммунальных услуг</c:v>
                </c:pt>
              </c:strCache>
            </c:strRef>
          </c:cat>
          <c:val>
            <c:numRef>
              <c:f>Лист1!$B$2:$B$12</c:f>
              <c:numCache>
                <c:formatCode>General</c:formatCode>
                <c:ptCount val="11"/>
                <c:pt idx="0">
                  <c:v>38</c:v>
                </c:pt>
                <c:pt idx="1">
                  <c:v>35</c:v>
                </c:pt>
                <c:pt idx="2">
                  <c:v>58</c:v>
                </c:pt>
                <c:pt idx="3">
                  <c:v>8</c:v>
                </c:pt>
                <c:pt idx="4">
                  <c:v>6</c:v>
                </c:pt>
                <c:pt idx="5">
                  <c:v>15</c:v>
                </c:pt>
                <c:pt idx="6">
                  <c:v>6</c:v>
                </c:pt>
                <c:pt idx="7">
                  <c:v>45</c:v>
                </c:pt>
                <c:pt idx="8">
                  <c:v>8</c:v>
                </c:pt>
                <c:pt idx="9">
                  <c:v>3</c:v>
                </c:pt>
                <c:pt idx="10">
                  <c:v>10</c:v>
                </c:pt>
              </c:numCache>
            </c:numRef>
          </c:val>
        </c:ser>
      </c:pie3DChart>
      <c:spPr>
        <a:noFill/>
        <a:ln w="25466">
          <a:noFill/>
        </a:ln>
      </c:spPr>
    </c:plotArea>
    <c:legend>
      <c:legendPos val="r"/>
      <c:layout>
        <c:manualLayout>
          <c:xMode val="edge"/>
          <c:yMode val="edge"/>
          <c:x val="2.4429967426710192E-2"/>
          <c:y val="0.59114157247635812"/>
          <c:w val="0.95114006514658078"/>
          <c:h val="0.40466815734735567"/>
        </c:manualLayout>
      </c:layout>
      <c:txPr>
        <a:bodyPr/>
        <a:lstStyle/>
        <a:p>
          <a:pPr>
            <a:defRPr sz="1103" kern="0" baseline="0">
              <a:latin typeface="Times New Roman" pitchFamily="18" charset="0"/>
            </a:defRPr>
          </a:pPr>
          <a:endParaRPr lang="ru-RU"/>
        </a:p>
      </c:txPr>
    </c:legend>
    <c:plotVisOnly val="1"/>
    <c:dispBlanksAs val="zero"/>
  </c:chart>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rotX val="30"/>
      <c:perspective val="30"/>
    </c:view3D>
    <c:plotArea>
      <c:layout>
        <c:manualLayout>
          <c:layoutTarget val="inner"/>
          <c:xMode val="edge"/>
          <c:yMode val="edge"/>
          <c:x val="1.7915309446254121E-2"/>
          <c:y val="0.33901515151515182"/>
          <c:w val="0.55700325732899214"/>
          <c:h val="0.40340909090909088"/>
        </c:manualLayout>
      </c:layout>
      <c:pie3DChart>
        <c:varyColors val="1"/>
        <c:ser>
          <c:idx val="0"/>
          <c:order val="0"/>
          <c:tx>
            <c:strRef>
              <c:f>Лист1!$B$1</c:f>
              <c:strCache>
                <c:ptCount val="1"/>
                <c:pt idx="0">
                  <c:v>Категории обращений граждан, связанных с защитой прав ребенка на семейное воспитание</c:v>
                </c:pt>
              </c:strCache>
            </c:strRef>
          </c:tx>
          <c:explosion val="25"/>
          <c:dPt>
            <c:idx val="3"/>
            <c:spPr>
              <a:solidFill>
                <a:srgbClr val="FFFF00"/>
              </a:solidFill>
            </c:spPr>
          </c:dPt>
          <c:dLbls>
            <c:dLbl>
              <c:idx val="0"/>
              <c:layout>
                <c:manualLayout>
                  <c:x val="-3.7002655533905401E-2"/>
                  <c:y val="-1.4616798962452269E-3"/>
                </c:manualLayout>
              </c:layout>
              <c:showVal val="1"/>
              <c:extLst>
                <c:ext xmlns:c15="http://schemas.microsoft.com/office/drawing/2012/chart" uri="{CE6537A1-D6FC-4f65-9D91-7224C49458BB}">
                  <c15:layout/>
                </c:ext>
              </c:extLst>
            </c:dLbl>
            <c:dLbl>
              <c:idx val="1"/>
              <c:layout>
                <c:manualLayout>
                  <c:x val="5.9675864942323206E-4"/>
                  <c:y val="-7.2186656554616327E-2"/>
                </c:manualLayout>
              </c:layout>
              <c:showVal val="1"/>
              <c:extLst>
                <c:ext xmlns:c15="http://schemas.microsoft.com/office/drawing/2012/chart" uri="{CE6537A1-D6FC-4f65-9D91-7224C49458BB}">
                  <c15:layout/>
                </c:ext>
              </c:extLst>
            </c:dLbl>
            <c:dLbl>
              <c:idx val="3"/>
              <c:layout>
                <c:manualLayout>
                  <c:x val="-3.1378310474418976E-2"/>
                  <c:y val="-1.3481105230118216E-2"/>
                </c:manualLayout>
              </c:layout>
              <c:showVal val="1"/>
              <c:extLst>
                <c:ext xmlns:c15="http://schemas.microsoft.com/office/drawing/2012/chart" uri="{CE6537A1-D6FC-4f65-9D91-7224C49458BB}">
                  <c15:layout/>
                </c:ext>
              </c:extLst>
            </c:dLbl>
            <c:dLbl>
              <c:idx val="4"/>
              <c:layout>
                <c:manualLayout>
                  <c:x val="1.3301489371551707E-2"/>
                  <c:y val="-2.6660760889308112E-2"/>
                </c:manualLayout>
              </c:layout>
              <c:showVal val="1"/>
              <c:extLst>
                <c:ext xmlns:c15="http://schemas.microsoft.com/office/drawing/2012/chart" uri="{CE6537A1-D6FC-4f65-9D91-7224C49458BB}">
                  <c15:layout/>
                </c:ext>
              </c:extLst>
            </c:dLbl>
            <c:dLbl>
              <c:idx val="6"/>
              <c:layout>
                <c:manualLayout>
                  <c:x val="4.7986675484694647E-3"/>
                  <c:y val="5.0262272445918878E-3"/>
                </c:manualLayout>
              </c:layout>
              <c:showVal val="1"/>
              <c:extLst>
                <c:ext xmlns:c15="http://schemas.microsoft.com/office/drawing/2012/chart" uri="{CE6537A1-D6FC-4f65-9D91-7224C49458BB}">
                  <c15:layout/>
                </c:ext>
              </c:extLst>
            </c:dLbl>
            <c:dLbl>
              <c:idx val="7"/>
              <c:layout>
                <c:manualLayout>
                  <c:x val="-1.420439657648101E-3"/>
                  <c:y val="-5.5398110527401845E-2"/>
                </c:manualLayout>
              </c:layout>
              <c:showVal val="1"/>
              <c:extLst>
                <c:ext xmlns:c15="http://schemas.microsoft.com/office/drawing/2012/chart" uri="{CE6537A1-D6FC-4f65-9D91-7224C49458BB}">
                  <c15:layout/>
                </c:ext>
              </c:extLst>
            </c:dLbl>
            <c:dLbl>
              <c:idx val="8"/>
              <c:layout>
                <c:manualLayout>
                  <c:x val="3.0570203310369237E-3"/>
                  <c:y val="-2.0609782134173759E-2"/>
                </c:manualLayout>
              </c:layout>
              <c:showVal val="1"/>
              <c:extLst>
                <c:ext xmlns:c15="http://schemas.microsoft.com/office/drawing/2012/chart" uri="{CE6537A1-D6FC-4f65-9D91-7224C49458BB}">
                  <c15:layout/>
                </c:ext>
              </c:extLst>
            </c:dLbl>
            <c:dLbl>
              <c:idx val="9"/>
              <c:layout>
                <c:manualLayout>
                  <c:x val="2.2122322897772471E-2"/>
                  <c:y val="-1.5662631406201704E-2"/>
                </c:manualLayout>
              </c:layout>
              <c:showVal val="1"/>
              <c:extLst>
                <c:ext xmlns:c15="http://schemas.microsoft.com/office/drawing/2012/chart" uri="{CE6537A1-D6FC-4f65-9D91-7224C49458BB}">
                  <c15:layout/>
                </c:ext>
              </c:extLst>
            </c:dLbl>
            <c:dLbl>
              <c:idx val="10"/>
              <c:delete val="1"/>
              <c:extLst>
                <c:ext xmlns:c15="http://schemas.microsoft.com/office/drawing/2012/chart" uri="{CE6537A1-D6FC-4f65-9D91-7224C49458BB}"/>
              </c:extLst>
            </c:dLbl>
            <c:spPr>
              <a:noFill/>
              <a:ln w="25143">
                <a:noFill/>
              </a:ln>
            </c:spPr>
            <c:txPr>
              <a:bodyPr/>
              <a:lstStyle/>
              <a:p>
                <a:pPr>
                  <a:defRPr sz="1400" baseline="0">
                    <a:latin typeface="Times New Roman" pitchFamily="18" charset="0"/>
                  </a:defRPr>
                </a:pPr>
                <a:endParaRPr lang="ru-RU"/>
              </a:p>
            </c:txPr>
            <c:showVal val="1"/>
            <c:showLeaderLines val="1"/>
            <c:extLst>
              <c:ext xmlns:c15="http://schemas.microsoft.com/office/drawing/2012/chart" uri="{CE6537A1-D6FC-4f65-9D91-7224C49458BB}">
                <c15:layout/>
              </c:ext>
            </c:extLst>
          </c:dLbls>
          <c:cat>
            <c:strRef>
              <c:f>Лист1!$A$2:$A$12</c:f>
              <c:strCache>
                <c:ptCount val="10"/>
                <c:pt idx="0">
                  <c:v>Внутрисемейные проблемы</c:v>
                </c:pt>
                <c:pt idx="1">
                  <c:v>Ненадлежащее отношение к ребенку со стороны родителей</c:v>
                </c:pt>
                <c:pt idx="2">
                  <c:v>Определение места жительства детей</c:v>
                </c:pt>
                <c:pt idx="3">
                  <c:v>Определение порядка общения с ребенком</c:v>
                </c:pt>
                <c:pt idx="4">
                  <c:v>Установление опеки, усыновления</c:v>
                </c:pt>
                <c:pt idx="5">
                  <c:v>Установление отцовства</c:v>
                </c:pt>
                <c:pt idx="6">
                  <c:v>Лишение родительских прав</c:v>
                </c:pt>
                <c:pt idx="7">
                  <c:v>Передача детей на воспитание в семью</c:v>
                </c:pt>
                <c:pt idx="8">
                  <c:v>Восстановление в родительских правах</c:v>
                </c:pt>
                <c:pt idx="9">
                  <c:v>Разъяснение законодательства</c:v>
                </c:pt>
              </c:strCache>
            </c:strRef>
          </c:cat>
          <c:val>
            <c:numRef>
              <c:f>Лист1!$B$2:$B$12</c:f>
              <c:numCache>
                <c:formatCode>General</c:formatCode>
                <c:ptCount val="11"/>
                <c:pt idx="0">
                  <c:v>56</c:v>
                </c:pt>
                <c:pt idx="1">
                  <c:v>49</c:v>
                </c:pt>
                <c:pt idx="2">
                  <c:v>22</c:v>
                </c:pt>
                <c:pt idx="3">
                  <c:v>33</c:v>
                </c:pt>
                <c:pt idx="4">
                  <c:v>29</c:v>
                </c:pt>
                <c:pt idx="5">
                  <c:v>7</c:v>
                </c:pt>
                <c:pt idx="6">
                  <c:v>16</c:v>
                </c:pt>
                <c:pt idx="7">
                  <c:v>16</c:v>
                </c:pt>
                <c:pt idx="8">
                  <c:v>12</c:v>
                </c:pt>
                <c:pt idx="9">
                  <c:v>66</c:v>
                </c:pt>
              </c:numCache>
            </c:numRef>
          </c:val>
        </c:ser>
      </c:pie3DChart>
      <c:spPr>
        <a:noFill/>
        <a:ln w="25143">
          <a:noFill/>
        </a:ln>
      </c:spPr>
    </c:plotArea>
    <c:legend>
      <c:legendPos val="r"/>
      <c:legendEntry>
        <c:idx val="10"/>
        <c:delete val="1"/>
      </c:legendEntry>
      <c:layout>
        <c:manualLayout>
          <c:xMode val="edge"/>
          <c:yMode val="edge"/>
          <c:x val="0.53042015951560151"/>
          <c:y val="0"/>
          <c:w val="0.45492187466873585"/>
          <c:h val="0.986445370799237"/>
        </c:manualLayout>
      </c:layout>
      <c:txPr>
        <a:bodyPr/>
        <a:lstStyle/>
        <a:p>
          <a:pPr>
            <a:defRPr baseline="0">
              <a:latin typeface="Times New Roman" pitchFamily="18" charset="0"/>
            </a:defRPr>
          </a:pPr>
          <a:endParaRPr lang="ru-RU"/>
        </a:p>
      </c:txPr>
    </c:legend>
    <c:plotVisOnly val="1"/>
    <c:dispBlanksAs val="zero"/>
  </c:chart>
  <c:externalData r:id="rId2"/>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rotX val="30"/>
      <c:perspective val="30"/>
    </c:view3D>
    <c:plotArea>
      <c:layout>
        <c:manualLayout>
          <c:layoutTarget val="inner"/>
          <c:xMode val="edge"/>
          <c:yMode val="edge"/>
          <c:x val="0.17426710097719919"/>
          <c:y val="0.16415094339622646"/>
          <c:w val="0.56677524429967596"/>
          <c:h val="0.40943396226415163"/>
        </c:manualLayout>
      </c:layout>
      <c:pie3DChart>
        <c:varyColors val="1"/>
        <c:ser>
          <c:idx val="0"/>
          <c:order val="0"/>
          <c:tx>
            <c:strRef>
              <c:f>Лист1!$B$1</c:f>
              <c:strCache>
                <c:ptCount val="1"/>
                <c:pt idx="0">
                  <c:v>Категории обращений граждан по защите прав ребенка в сфере образования</c:v>
                </c:pt>
              </c:strCache>
            </c:strRef>
          </c:tx>
          <c:explosion val="25"/>
          <c:dPt>
            <c:idx val="0"/>
            <c:spPr>
              <a:solidFill>
                <a:srgbClr val="00B0F0"/>
              </a:solidFill>
            </c:spPr>
          </c:dPt>
          <c:dPt>
            <c:idx val="1"/>
            <c:spPr>
              <a:solidFill>
                <a:srgbClr val="FFFF00"/>
              </a:solidFill>
            </c:spPr>
          </c:dPt>
          <c:dPt>
            <c:idx val="2"/>
            <c:spPr>
              <a:solidFill>
                <a:srgbClr val="FFC000"/>
              </a:solidFill>
            </c:spPr>
          </c:dPt>
          <c:dPt>
            <c:idx val="3"/>
            <c:spPr>
              <a:solidFill>
                <a:srgbClr val="92D050"/>
              </a:solidFill>
            </c:spPr>
          </c:dPt>
          <c:dPt>
            <c:idx val="8"/>
            <c:explosion val="6"/>
          </c:dPt>
          <c:dLbls>
            <c:dLbl>
              <c:idx val="0"/>
              <c:layout>
                <c:manualLayout>
                  <c:x val="-1.7776490180958997E-2"/>
                  <c:y val="-7.7944693776163306E-3"/>
                </c:manualLayout>
              </c:layout>
              <c:showVal val="1"/>
              <c:extLst>
                <c:ext xmlns:c15="http://schemas.microsoft.com/office/drawing/2012/chart" uri="{CE6537A1-D6FC-4f65-9D91-7224C49458BB}">
                  <c15:layout/>
                </c:ext>
              </c:extLst>
            </c:dLbl>
            <c:dLbl>
              <c:idx val="2"/>
              <c:layout>
                <c:manualLayout>
                  <c:x val="-1.0140168694127521E-2"/>
                  <c:y val="-2.7812947408359323E-2"/>
                </c:manualLayout>
              </c:layout>
              <c:showVal val="1"/>
              <c:extLst>
                <c:ext xmlns:c15="http://schemas.microsoft.com/office/drawing/2012/chart" uri="{CE6537A1-D6FC-4f65-9D91-7224C49458BB}">
                  <c15:layout/>
                </c:ext>
              </c:extLst>
            </c:dLbl>
            <c:dLbl>
              <c:idx val="3"/>
              <c:layout>
                <c:manualLayout>
                  <c:x val="3.554541794586084E-3"/>
                  <c:y val="-6.8176387110027631E-2"/>
                </c:manualLayout>
              </c:layout>
              <c:showVal val="1"/>
              <c:extLst>
                <c:ext xmlns:c15="http://schemas.microsoft.com/office/drawing/2012/chart" uri="{CE6537A1-D6FC-4f65-9D91-7224C49458BB}">
                  <c15:layout/>
                </c:ext>
              </c:extLst>
            </c:dLbl>
            <c:dLbl>
              <c:idx val="4"/>
              <c:layout>
                <c:manualLayout>
                  <c:x val="-8.219727511024651E-3"/>
                  <c:y val="-1.3313510238904293E-3"/>
                </c:manualLayout>
              </c:layout>
              <c:showVal val="1"/>
              <c:extLst>
                <c:ext xmlns:c15="http://schemas.microsoft.com/office/drawing/2012/chart" uri="{CE6537A1-D6FC-4f65-9D91-7224C49458BB}">
                  <c15:layout/>
                </c:ext>
              </c:extLst>
            </c:dLbl>
            <c:dLbl>
              <c:idx val="5"/>
              <c:layout>
                <c:manualLayout>
                  <c:x val="-2.5919837289806774E-3"/>
                  <c:y val="-1.6003724952992602E-2"/>
                </c:manualLayout>
              </c:layout>
              <c:showVal val="1"/>
              <c:extLst>
                <c:ext xmlns:c15="http://schemas.microsoft.com/office/drawing/2012/chart" uri="{CE6537A1-D6FC-4f65-9D91-7224C49458BB}">
                  <c15:layout/>
                </c:ext>
              </c:extLst>
            </c:dLbl>
            <c:spPr>
              <a:noFill/>
              <a:ln w="25125">
                <a:noFill/>
              </a:ln>
            </c:spPr>
            <c:txPr>
              <a:bodyPr/>
              <a:lstStyle/>
              <a:p>
                <a:pPr>
                  <a:defRPr sz="1400" baseline="0">
                    <a:latin typeface="Times New Roman" pitchFamily="18" charset="0"/>
                  </a:defRPr>
                </a:pPr>
                <a:endParaRPr lang="ru-RU"/>
              </a:p>
            </c:txPr>
            <c:showVal val="1"/>
            <c:showLeaderLines val="1"/>
            <c:extLst>
              <c:ext xmlns:c15="http://schemas.microsoft.com/office/drawing/2012/chart" uri="{CE6537A1-D6FC-4f65-9D91-7224C49458BB}">
                <c15:layout/>
              </c:ext>
            </c:extLst>
          </c:dLbls>
          <c:cat>
            <c:strRef>
              <c:f>Лист1!$A$2:$A$10</c:f>
              <c:strCache>
                <c:ptCount val="9"/>
                <c:pt idx="0">
                  <c:v>Доступность образования</c:v>
                </c:pt>
                <c:pt idx="1">
                  <c:v>Предоставление мест в детских садах</c:v>
                </c:pt>
                <c:pt idx="2">
                  <c:v>Ненадлежащее отношение к ребенку в образовательных организациях</c:v>
                </c:pt>
                <c:pt idx="3">
                  <c:v>Реорганизация образовательных организаций</c:v>
                </c:pt>
                <c:pt idx="4">
                  <c:v>Работа образовательных организаций</c:v>
                </c:pt>
                <c:pt idx="5">
                  <c:v>Дополнительное образование</c:v>
                </c:pt>
                <c:pt idx="6">
                  <c:v>Перевод из одного детского сада в другой</c:v>
                </c:pt>
                <c:pt idx="7">
                  <c:v>Нарушения прав в организациях для детей-сирот и детей, оставшихся без попечения родителей</c:v>
                </c:pt>
                <c:pt idx="8">
                  <c:v>Прочие вопросы</c:v>
                </c:pt>
              </c:strCache>
            </c:strRef>
          </c:cat>
          <c:val>
            <c:numRef>
              <c:f>Лист1!$B$2:$B$10</c:f>
              <c:numCache>
                <c:formatCode>General</c:formatCode>
                <c:ptCount val="9"/>
                <c:pt idx="0">
                  <c:v>21</c:v>
                </c:pt>
                <c:pt idx="1">
                  <c:v>13</c:v>
                </c:pt>
                <c:pt idx="2">
                  <c:v>42</c:v>
                </c:pt>
                <c:pt idx="3">
                  <c:v>3</c:v>
                </c:pt>
                <c:pt idx="4">
                  <c:v>48</c:v>
                </c:pt>
                <c:pt idx="5">
                  <c:v>5</c:v>
                </c:pt>
                <c:pt idx="6">
                  <c:v>9</c:v>
                </c:pt>
                <c:pt idx="7">
                  <c:v>8</c:v>
                </c:pt>
                <c:pt idx="8">
                  <c:v>157</c:v>
                </c:pt>
              </c:numCache>
            </c:numRef>
          </c:val>
        </c:ser>
      </c:pie3DChart>
      <c:spPr>
        <a:noFill/>
        <a:ln w="25125">
          <a:noFill/>
        </a:ln>
      </c:spPr>
    </c:plotArea>
    <c:legend>
      <c:legendPos val="r"/>
      <c:layout>
        <c:manualLayout>
          <c:xMode val="edge"/>
          <c:yMode val="edge"/>
          <c:x val="0"/>
          <c:y val="0.52969786447148726"/>
          <c:w val="0.99511400651465798"/>
          <c:h val="0.44545454545454582"/>
        </c:manualLayout>
      </c:layout>
      <c:txPr>
        <a:bodyPr/>
        <a:lstStyle/>
        <a:p>
          <a:pPr>
            <a:defRPr sz="1088" spc="0" baseline="0">
              <a:latin typeface="Times New Roman" pitchFamily="18" charset="0"/>
            </a:defRPr>
          </a:pPr>
          <a:endParaRPr lang="ru-RU"/>
        </a:p>
      </c:txPr>
    </c:legend>
    <c:plotVisOnly val="1"/>
    <c:dispBlanksAs val="zero"/>
  </c:chart>
  <c:externalData r:id="rId2"/>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rotX val="30"/>
      <c:perspective val="30"/>
    </c:view3D>
    <c:plotArea>
      <c:layout>
        <c:manualLayout>
          <c:layoutTarget val="inner"/>
          <c:xMode val="edge"/>
          <c:yMode val="edge"/>
          <c:x val="0.14010460190413618"/>
          <c:y val="4.3252012402662306E-2"/>
          <c:w val="0.69978709075839263"/>
          <c:h val="0.4363007110299067"/>
        </c:manualLayout>
      </c:layout>
      <c:pie3DChart>
        <c:varyColors val="1"/>
        <c:ser>
          <c:idx val="0"/>
          <c:order val="0"/>
          <c:tx>
            <c:strRef>
              <c:f>Лист1!$B$1</c:f>
              <c:strCache>
                <c:ptCount val="1"/>
                <c:pt idx="0">
                  <c:v>Категории обращений граждан, связанных с защитой права ребенка на социальное обеспечение</c:v>
                </c:pt>
              </c:strCache>
            </c:strRef>
          </c:tx>
          <c:explosion val="25"/>
          <c:dPt>
            <c:idx val="0"/>
            <c:spPr>
              <a:solidFill>
                <a:srgbClr val="FFC000"/>
              </a:solidFill>
            </c:spPr>
          </c:dPt>
          <c:dPt>
            <c:idx val="1"/>
            <c:spPr>
              <a:solidFill>
                <a:srgbClr val="33CC33"/>
              </a:solidFill>
            </c:spPr>
          </c:dPt>
          <c:dPt>
            <c:idx val="5"/>
            <c:explosion val="23"/>
          </c:dPt>
          <c:dLbls>
            <c:dLbl>
              <c:idx val="0"/>
              <c:layout>
                <c:manualLayout>
                  <c:x val="-1.9453514826854985E-2"/>
                  <c:y val="-9.5736837321105731E-3"/>
                </c:manualLayout>
              </c:layout>
              <c:showVal val="1"/>
              <c:extLst>
                <c:ext xmlns:c15="http://schemas.microsoft.com/office/drawing/2012/chart" uri="{CE6537A1-D6FC-4f65-9D91-7224C49458BB}">
                  <c15:layout/>
                </c:ext>
              </c:extLst>
            </c:dLbl>
            <c:dLbl>
              <c:idx val="1"/>
              <c:layout>
                <c:manualLayout>
                  <c:x val="-3.4320697893532537E-2"/>
                  <c:y val="8.6571492946339109E-4"/>
                </c:manualLayout>
              </c:layout>
              <c:showVal val="1"/>
              <c:extLst>
                <c:ext xmlns:c15="http://schemas.microsoft.com/office/drawing/2012/chart" uri="{CE6537A1-D6FC-4f65-9D91-7224C49458BB}">
                  <c15:layout/>
                </c:ext>
              </c:extLst>
            </c:dLbl>
            <c:dLbl>
              <c:idx val="2"/>
              <c:layout>
                <c:manualLayout>
                  <c:x val="4.2474749182457965E-3"/>
                  <c:y val="-5.9829968387350885E-2"/>
                </c:manualLayout>
              </c:layout>
              <c:showVal val="1"/>
              <c:extLst>
                <c:ext xmlns:c15="http://schemas.microsoft.com/office/drawing/2012/chart" uri="{CE6537A1-D6FC-4f65-9D91-7224C49458BB}">
                  <c15:layout/>
                </c:ext>
              </c:extLst>
            </c:dLbl>
            <c:dLbl>
              <c:idx val="5"/>
              <c:layout>
                <c:manualLayout>
                  <c:x val="1.2388114947170027E-2"/>
                  <c:y val="3.027123815498107E-3"/>
                </c:manualLayout>
              </c:layout>
              <c:showVal val="1"/>
              <c:extLst>
                <c:ext xmlns:c15="http://schemas.microsoft.com/office/drawing/2012/chart" uri="{CE6537A1-D6FC-4f65-9D91-7224C49458BB}">
                  <c15:layout/>
                </c:ext>
              </c:extLst>
            </c:dLbl>
            <c:dLbl>
              <c:idx val="6"/>
              <c:layout>
                <c:manualLayout>
                  <c:x val="1.2353941349511833E-2"/>
                  <c:y val="0"/>
                </c:manualLayout>
              </c:layout>
              <c:showVal val="1"/>
              <c:extLst>
                <c:ext xmlns:c15="http://schemas.microsoft.com/office/drawing/2012/chart" uri="{CE6537A1-D6FC-4f65-9D91-7224C49458BB}">
                  <c15:layout/>
                </c:ext>
              </c:extLst>
            </c:dLbl>
            <c:spPr>
              <a:noFill/>
              <a:ln w="25159">
                <a:noFill/>
              </a:ln>
            </c:spPr>
            <c:txPr>
              <a:bodyPr/>
              <a:lstStyle/>
              <a:p>
                <a:pPr>
                  <a:defRPr sz="1387" baseline="0">
                    <a:latin typeface="Times New Roman" pitchFamily="18" charset="0"/>
                  </a:defRPr>
                </a:pPr>
                <a:endParaRPr lang="ru-RU"/>
              </a:p>
            </c:txPr>
            <c:showVal val="1"/>
            <c:showLeaderLines val="1"/>
            <c:extLst>
              <c:ext xmlns:c15="http://schemas.microsoft.com/office/drawing/2012/chart" uri="{CE6537A1-D6FC-4f65-9D91-7224C49458BB}">
                <c15:layout/>
              </c:ext>
            </c:extLst>
          </c:dLbls>
          <c:cat>
            <c:strRef>
              <c:f>Лист1!$A$2:$A$8</c:f>
              <c:strCache>
                <c:ptCount val="7"/>
                <c:pt idx="0">
                  <c:v>Содействие в получении мер социальной поддержки или адресной социальной помощи</c:v>
                </c:pt>
                <c:pt idx="1">
                  <c:v>Разъяснение законодательства</c:v>
                </c:pt>
                <c:pt idx="2">
                  <c:v>Помощь детям-инвалидам, реабилитация</c:v>
                </c:pt>
                <c:pt idx="3">
                  <c:v>Получение материнского капитала</c:v>
                </c:pt>
                <c:pt idx="4">
                  <c:v>Нарушения в социальных учреждениях</c:v>
                </c:pt>
                <c:pt idx="5">
                  <c:v>Предоставление субсидий на приобретение жилья, автотранспорта и земельных участков семьям</c:v>
                </c:pt>
                <c:pt idx="6">
                  <c:v>Получение пособий</c:v>
                </c:pt>
              </c:strCache>
            </c:strRef>
          </c:cat>
          <c:val>
            <c:numRef>
              <c:f>Лист1!$B$2:$B$8</c:f>
              <c:numCache>
                <c:formatCode>General</c:formatCode>
                <c:ptCount val="7"/>
                <c:pt idx="0">
                  <c:v>27</c:v>
                </c:pt>
                <c:pt idx="1">
                  <c:v>74</c:v>
                </c:pt>
                <c:pt idx="2">
                  <c:v>27</c:v>
                </c:pt>
                <c:pt idx="3">
                  <c:v>5</c:v>
                </c:pt>
                <c:pt idx="4">
                  <c:v>4</c:v>
                </c:pt>
                <c:pt idx="5">
                  <c:v>8</c:v>
                </c:pt>
                <c:pt idx="6">
                  <c:v>10</c:v>
                </c:pt>
              </c:numCache>
            </c:numRef>
          </c:val>
        </c:ser>
      </c:pie3DChart>
      <c:spPr>
        <a:noFill/>
        <a:ln w="25159">
          <a:noFill/>
        </a:ln>
      </c:spPr>
    </c:plotArea>
    <c:legend>
      <c:legendPos val="r"/>
      <c:layout>
        <c:manualLayout>
          <c:xMode val="edge"/>
          <c:yMode val="edge"/>
          <c:x val="4.8172711317710983E-2"/>
          <c:y val="0.54319107901567565"/>
          <c:w val="0.91196013289036548"/>
          <c:h val="0.408167817794369"/>
        </c:manualLayout>
      </c:layout>
      <c:txPr>
        <a:bodyPr/>
        <a:lstStyle/>
        <a:p>
          <a:pPr>
            <a:defRPr sz="1189" spc="0" baseline="0">
              <a:latin typeface="Times New Roman" pitchFamily="18" charset="0"/>
            </a:defRPr>
          </a:pPr>
          <a:endParaRPr lang="ru-RU"/>
        </a:p>
      </c:txPr>
    </c:legend>
    <c:plotVisOnly val="1"/>
    <c:dispBlanksAs val="zero"/>
  </c:chart>
  <c:externalData r:id="rId2"/>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manualLayout>
          <c:layoutTarget val="inner"/>
          <c:xMode val="edge"/>
          <c:yMode val="edge"/>
          <c:x val="1.7615826598174331E-2"/>
          <c:y val="0.23050777103566281"/>
          <c:w val="0.67950738665739974"/>
          <c:h val="0.56816711291370281"/>
        </c:manualLayout>
      </c:layout>
      <c:pie3DChart>
        <c:varyColors val="1"/>
        <c:ser>
          <c:idx val="0"/>
          <c:order val="0"/>
          <c:tx>
            <c:strRef>
              <c:f>Лист1!$B$1</c:f>
              <c:strCache>
                <c:ptCount val="1"/>
                <c:pt idx="0">
                  <c:v>Категории обращений граждан, связанных с защитой прав ребенка в сфере здравоохранения</c:v>
                </c:pt>
              </c:strCache>
            </c:strRef>
          </c:tx>
          <c:explosion val="25"/>
          <c:dPt>
            <c:idx val="3"/>
            <c:spPr>
              <a:solidFill>
                <a:srgbClr val="FFC000"/>
              </a:solidFill>
            </c:spPr>
          </c:dPt>
          <c:dLbls>
            <c:dLbl>
              <c:idx val="0"/>
              <c:delete val="1"/>
              <c:extLst>
                <c:ext xmlns:c15="http://schemas.microsoft.com/office/drawing/2012/chart" uri="{CE6537A1-D6FC-4f65-9D91-7224C49458BB}"/>
              </c:extLst>
            </c:dLbl>
            <c:dLbl>
              <c:idx val="1"/>
              <c:layout>
                <c:manualLayout>
                  <c:x val="-3.2714774611099853E-2"/>
                  <c:y val="-1.6088898619107703E-2"/>
                </c:manualLayout>
              </c:layout>
              <c:showVal val="1"/>
              <c:extLst>
                <c:ext xmlns:c15="http://schemas.microsoft.com/office/drawing/2012/chart" uri="{CE6537A1-D6FC-4f65-9D91-7224C49458BB}">
                  <c15:layout/>
                </c:ext>
              </c:extLst>
            </c:dLbl>
            <c:dLbl>
              <c:idx val="2"/>
              <c:layout>
                <c:manualLayout>
                  <c:x val="-9.0523710873083828E-3"/>
                  <c:y val="-1.3864200274043625E-2"/>
                </c:manualLayout>
              </c:layout>
              <c:showVal val="1"/>
              <c:extLst>
                <c:ext xmlns:c15="http://schemas.microsoft.com/office/drawing/2012/chart" uri="{CE6537A1-D6FC-4f65-9D91-7224C49458BB}">
                  <c15:layout/>
                </c:ext>
              </c:extLst>
            </c:dLbl>
            <c:dLbl>
              <c:idx val="3"/>
              <c:layout>
                <c:manualLayout>
                  <c:x val="-1.1990089336478967E-2"/>
                  <c:y val="-1.0078128573949298E-2"/>
                </c:manualLayout>
              </c:layout>
              <c:showVal val="1"/>
              <c:extLst>
                <c:ext xmlns:c15="http://schemas.microsoft.com/office/drawing/2012/chart" uri="{CE6537A1-D6FC-4f65-9D91-7224C49458BB}">
                  <c15:layout/>
                </c:ext>
              </c:extLst>
            </c:dLbl>
            <c:dLbl>
              <c:idx val="4"/>
              <c:layout>
                <c:manualLayout>
                  <c:x val="-1.6904371736473741E-2"/>
                  <c:y val="-1.1450525105053703E-2"/>
                </c:manualLayout>
              </c:layout>
              <c:showVal val="1"/>
              <c:extLst>
                <c:ext xmlns:c15="http://schemas.microsoft.com/office/drawing/2012/chart" uri="{CE6537A1-D6FC-4f65-9D91-7224C49458BB}">
                  <c15:layout/>
                </c:ext>
              </c:extLst>
            </c:dLbl>
            <c:dLbl>
              <c:idx val="5"/>
              <c:layout>
                <c:manualLayout>
                  <c:x val="5.7014439202582147E-3"/>
                  <c:y val="-1.347152003690367E-2"/>
                </c:manualLayout>
              </c:layout>
              <c:showVal val="1"/>
              <c:extLst>
                <c:ext xmlns:c15="http://schemas.microsoft.com/office/drawing/2012/chart" uri="{CE6537A1-D6FC-4f65-9D91-7224C49458BB}">
                  <c15:layout/>
                </c:ext>
              </c:extLst>
            </c:dLbl>
            <c:spPr>
              <a:noFill/>
              <a:ln w="25403">
                <a:noFill/>
              </a:ln>
            </c:spPr>
            <c:txPr>
              <a:bodyPr/>
              <a:lstStyle/>
              <a:p>
                <a:pPr>
                  <a:defRPr sz="1400" baseline="0">
                    <a:latin typeface="Times New Roman" pitchFamily="18" charset="0"/>
                  </a:defRPr>
                </a:pPr>
                <a:endParaRPr lang="ru-RU"/>
              </a:p>
            </c:txPr>
            <c:showVal val="1"/>
            <c:showLeaderLines val="1"/>
            <c:extLst>
              <c:ext xmlns:c15="http://schemas.microsoft.com/office/drawing/2012/chart" uri="{CE6537A1-D6FC-4f65-9D91-7224C49458BB}"/>
            </c:extLst>
          </c:dLbls>
          <c:cat>
            <c:strRef>
              <c:f>Лист1!$A$2:$A$7</c:f>
              <c:strCache>
                <c:ptCount val="6"/>
                <c:pt idx="0">
                  <c:v>Неоказание помощи детям</c:v>
                </c:pt>
                <c:pt idx="1">
                  <c:v>Нарушение прав в учреждениях здравоохранения</c:v>
                </c:pt>
                <c:pt idx="2">
                  <c:v>Обеспечение лекарственными средствами</c:v>
                </c:pt>
                <c:pt idx="3">
                  <c:v>Доступность учреждений здравоохранения</c:v>
                </c:pt>
                <c:pt idx="4">
                  <c:v>Установление инвалидности</c:v>
                </c:pt>
                <c:pt idx="5">
                  <c:v>Содействие в получении медицинских услуг</c:v>
                </c:pt>
              </c:strCache>
            </c:strRef>
          </c:cat>
          <c:val>
            <c:numRef>
              <c:f>Лист1!$B$2:$B$7</c:f>
              <c:numCache>
                <c:formatCode>General</c:formatCode>
                <c:ptCount val="6"/>
                <c:pt idx="0">
                  <c:v>0</c:v>
                </c:pt>
                <c:pt idx="1">
                  <c:v>25</c:v>
                </c:pt>
                <c:pt idx="2">
                  <c:v>7</c:v>
                </c:pt>
                <c:pt idx="3">
                  <c:v>22</c:v>
                </c:pt>
                <c:pt idx="4">
                  <c:v>11</c:v>
                </c:pt>
                <c:pt idx="5">
                  <c:v>58</c:v>
                </c:pt>
              </c:numCache>
            </c:numRef>
          </c:val>
        </c:ser>
      </c:pie3DChart>
      <c:spPr>
        <a:noFill/>
        <a:ln w="25403">
          <a:noFill/>
        </a:ln>
      </c:spPr>
    </c:plotArea>
    <c:legend>
      <c:legendPos val="r"/>
      <c:legendEntry>
        <c:idx val="0"/>
        <c:delete val="1"/>
      </c:legendEntry>
      <c:layout>
        <c:manualLayout>
          <c:xMode val="edge"/>
          <c:yMode val="edge"/>
          <c:x val="0.72827163039681586"/>
          <c:y val="1.3141878753289275E-3"/>
          <c:w val="0.25881825291653476"/>
          <c:h val="0.99868565725059166"/>
        </c:manualLayout>
      </c:layout>
      <c:txPr>
        <a:bodyPr/>
        <a:lstStyle/>
        <a:p>
          <a:pPr>
            <a:defRPr sz="1200" baseline="0">
              <a:latin typeface="Times New Roman" pitchFamily="18" charset="0"/>
            </a:defRPr>
          </a:pPr>
          <a:endParaRPr lang="ru-RU"/>
        </a:p>
      </c:txPr>
    </c:legend>
    <c:plotVisOnly val="1"/>
    <c:dispBlanksAs val="zero"/>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rotX val="30"/>
      <c:perspective val="30"/>
    </c:view3D>
    <c:plotArea>
      <c:layout>
        <c:manualLayout>
          <c:layoutTarget val="inner"/>
          <c:xMode val="edge"/>
          <c:yMode val="edge"/>
          <c:x val="0.10474631751227496"/>
          <c:y val="0.28873239436619719"/>
          <c:w val="0.4288052373158765"/>
          <c:h val="0.573943661971831"/>
        </c:manualLayout>
      </c:layout>
      <c:pie3DChart>
        <c:varyColors val="1"/>
        <c:ser>
          <c:idx val="0"/>
          <c:order val="0"/>
          <c:tx>
            <c:strRef>
              <c:f>Лист1!$B$1</c:f>
              <c:strCache>
                <c:ptCount val="1"/>
                <c:pt idx="0">
                  <c:v>Результаты рассмотрения обращений граждан (абс. ч.)</c:v>
                </c:pt>
              </c:strCache>
            </c:strRef>
          </c:tx>
          <c:explosion val="25"/>
          <c:dPt>
            <c:idx val="0"/>
            <c:explosion val="43"/>
          </c:dPt>
          <c:dLbls>
            <c:dLbl>
              <c:idx val="0"/>
              <c:spPr>
                <a:noFill/>
                <a:ln w="25168">
                  <a:noFill/>
                </a:ln>
              </c:spPr>
              <c:txPr>
                <a:bodyPr/>
                <a:lstStyle/>
                <a:p>
                  <a:pPr>
                    <a:defRPr/>
                  </a:pPr>
                  <a:endParaRPr lang="ru-RU"/>
                </a:p>
              </c:txPr>
              <c:showVal val="1"/>
              <c:extLst>
                <c:ext xmlns:c15="http://schemas.microsoft.com/office/drawing/2012/chart" uri="{CE6537A1-D6FC-4f65-9D91-7224C49458BB}">
                  <c15:layout/>
                </c:ext>
              </c:extLst>
            </c:dLbl>
            <c:dLbl>
              <c:idx val="1"/>
              <c:spPr>
                <a:noFill/>
                <a:ln w="25168">
                  <a:noFill/>
                </a:ln>
              </c:spPr>
              <c:txPr>
                <a:bodyPr/>
                <a:lstStyle/>
                <a:p>
                  <a:pPr>
                    <a:defRPr/>
                  </a:pPr>
                  <a:endParaRPr lang="ru-RU"/>
                </a:p>
              </c:txPr>
              <c:showVal val="1"/>
              <c:extLst>
                <c:ext xmlns:c15="http://schemas.microsoft.com/office/drawing/2012/chart" uri="{CE6537A1-D6FC-4f65-9D91-7224C49458BB}">
                  <c15:layout/>
                </c:ext>
              </c:extLst>
            </c:dLbl>
            <c:delete val="1"/>
            <c:spPr>
              <a:noFill/>
              <a:ln>
                <a:noFill/>
              </a:ln>
              <a:effectLst/>
            </c:spPr>
            <c:extLst>
              <c:ext xmlns:c15="http://schemas.microsoft.com/office/drawing/2012/chart" uri="{CE6537A1-D6FC-4f65-9D91-7224C49458BB}"/>
            </c:extLst>
          </c:dLbls>
          <c:cat>
            <c:strRef>
              <c:f>Лист1!$A$2:$A$3</c:f>
              <c:strCache>
                <c:ptCount val="2"/>
                <c:pt idx="0">
                  <c:v>рассмотренные обращения</c:v>
                </c:pt>
                <c:pt idx="1">
                  <c:v>обращения, оставшиеся на контроле</c:v>
                </c:pt>
              </c:strCache>
            </c:strRef>
          </c:cat>
          <c:val>
            <c:numRef>
              <c:f>Лист1!$B$2:$B$3</c:f>
              <c:numCache>
                <c:formatCode>General</c:formatCode>
                <c:ptCount val="2"/>
                <c:pt idx="0">
                  <c:v>1465</c:v>
                </c:pt>
                <c:pt idx="1">
                  <c:v>44</c:v>
                </c:pt>
              </c:numCache>
            </c:numRef>
          </c:val>
        </c:ser>
      </c:pie3DChart>
      <c:spPr>
        <a:noFill/>
        <a:ln w="25168">
          <a:noFill/>
        </a:ln>
      </c:spPr>
    </c:plotArea>
    <c:legend>
      <c:legendPos val="r"/>
      <c:layout>
        <c:manualLayout>
          <c:xMode val="edge"/>
          <c:yMode val="edge"/>
          <c:x val="0.61702127659574657"/>
          <c:y val="0.36971830985915577"/>
          <c:w val="0.37315875613748006"/>
          <c:h val="0.41197183098591594"/>
        </c:manualLayout>
      </c:layout>
      <c:txPr>
        <a:bodyPr/>
        <a:lstStyle/>
        <a:p>
          <a:pPr>
            <a:defRPr sz="1189" baseline="0">
              <a:latin typeface="Times New Roman" pitchFamily="18" charset="0"/>
            </a:defRPr>
          </a:pPr>
          <a:endParaRPr lang="ru-RU"/>
        </a:p>
      </c:txPr>
    </c:legend>
    <c:plotVisOnly val="1"/>
    <c:dispBlanksAs val="zero"/>
  </c:chart>
  <c:externalData r:id="rId2"/>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rotX val="30"/>
      <c:perspective val="30"/>
    </c:view3D>
    <c:plotArea>
      <c:layout>
        <c:manualLayout>
          <c:layoutTarget val="inner"/>
          <c:xMode val="edge"/>
          <c:yMode val="edge"/>
          <c:x val="0.20671285255129274"/>
          <c:y val="8.4073092759139878E-2"/>
          <c:w val="0.57958844805142451"/>
          <c:h val="0.53935216628727056"/>
        </c:manualLayout>
      </c:layout>
      <c:pie3DChart>
        <c:varyColors val="1"/>
        <c:ser>
          <c:idx val="0"/>
          <c:order val="0"/>
          <c:tx>
            <c:strRef>
              <c:f>Лист1!$B$1</c:f>
              <c:strCache>
                <c:ptCount val="1"/>
                <c:pt idx="0">
                  <c:v>Категории обращений граждан о нарушении иных прав ребенка</c:v>
                </c:pt>
              </c:strCache>
            </c:strRef>
          </c:tx>
          <c:explosion val="25"/>
          <c:dLbls>
            <c:dLbl>
              <c:idx val="0"/>
              <c:layout>
                <c:manualLayout>
                  <c:x val="-1.6560513073295487E-2"/>
                  <c:y val="-3.2478470134142809E-3"/>
                </c:manualLayout>
              </c:layout>
              <c:showVal val="1"/>
              <c:extLst>
                <c:ext xmlns:c15="http://schemas.microsoft.com/office/drawing/2012/chart" uri="{CE6537A1-D6FC-4f65-9D91-7224C49458BB}">
                  <c15:layout/>
                </c:ext>
              </c:extLst>
            </c:dLbl>
            <c:dLbl>
              <c:idx val="3"/>
              <c:layout>
                <c:manualLayout>
                  <c:x val="-2.0297702928124977E-2"/>
                  <c:y val="-1.9185144302962774E-2"/>
                </c:manualLayout>
              </c:layout>
              <c:showVal val="1"/>
              <c:extLst>
                <c:ext xmlns:c15="http://schemas.microsoft.com/office/drawing/2012/chart" uri="{CE6537A1-D6FC-4f65-9D91-7224C49458BB}">
                  <c15:layout/>
                </c:ext>
              </c:extLst>
            </c:dLbl>
            <c:dLbl>
              <c:idx val="5"/>
              <c:layout>
                <c:manualLayout>
                  <c:x val="9.5352322763468972E-2"/>
                  <c:y val="-0.20549329644376457"/>
                </c:manualLayout>
              </c:layout>
              <c:showVal val="1"/>
              <c:extLst>
                <c:ext xmlns:c15="http://schemas.microsoft.com/office/drawing/2012/chart" uri="{CE6537A1-D6FC-4f65-9D91-7224C49458BB}">
                  <c15:layout/>
                </c:ext>
              </c:extLst>
            </c:dLbl>
            <c:dLbl>
              <c:idx val="6"/>
              <c:layout>
                <c:manualLayout>
                  <c:x val="1.989251610785424E-3"/>
                  <c:y val="-1.714025243316683E-2"/>
                </c:manualLayout>
              </c:layout>
              <c:showVal val="1"/>
              <c:extLst>
                <c:ext xmlns:c15="http://schemas.microsoft.com/office/drawing/2012/chart" uri="{CE6537A1-D6FC-4f65-9D91-7224C49458BB}">
                  <c15:layout/>
                </c:ext>
              </c:extLst>
            </c:dLbl>
            <c:dLbl>
              <c:idx val="10"/>
              <c:layout>
                <c:manualLayout>
                  <c:x val="1.0756572262068317E-2"/>
                  <c:y val="-5.3813465170536728E-3"/>
                </c:manualLayout>
              </c:layout>
              <c:showVal val="1"/>
              <c:extLst>
                <c:ext xmlns:c15="http://schemas.microsoft.com/office/drawing/2012/chart" uri="{CE6537A1-D6FC-4f65-9D91-7224C49458BB}">
                  <c15:layout/>
                </c:ext>
              </c:extLst>
            </c:dLbl>
            <c:spPr>
              <a:noFill/>
              <a:ln w="25143">
                <a:noFill/>
              </a:ln>
            </c:spPr>
            <c:txPr>
              <a:bodyPr/>
              <a:lstStyle/>
              <a:p>
                <a:pPr>
                  <a:defRPr sz="1386" baseline="0">
                    <a:latin typeface="Times New Roman" pitchFamily="18" charset="0"/>
                  </a:defRPr>
                </a:pPr>
                <a:endParaRPr lang="ru-RU"/>
              </a:p>
            </c:txPr>
            <c:showVal val="1"/>
            <c:showLeaderLines val="1"/>
            <c:extLst>
              <c:ext xmlns:c15="http://schemas.microsoft.com/office/drawing/2012/chart" uri="{CE6537A1-D6FC-4f65-9D91-7224C49458BB}">
                <c15:layout/>
              </c:ext>
            </c:extLst>
          </c:dLbls>
          <c:cat>
            <c:strRef>
              <c:f>Лист1!$A$2:$A$12</c:f>
              <c:strCache>
                <c:ptCount val="11"/>
                <c:pt idx="0">
                  <c:v>Гибель детей</c:v>
                </c:pt>
                <c:pt idx="1">
                  <c:v>Безопасность детских игровых площадок, транспорта и пр.</c:v>
                </c:pt>
                <c:pt idx="2">
                  <c:v>Насилие над детьми</c:v>
                </c:pt>
                <c:pt idx="3">
                  <c:v>Взыскание алиментов</c:v>
                </c:pt>
                <c:pt idx="4">
                  <c:v>Защита имущественных прав ребенка</c:v>
                </c:pt>
                <c:pt idx="5">
                  <c:v>Прочее</c:v>
                </c:pt>
                <c:pt idx="6">
                  <c:v>Нарушения в работе органов полиции, следствия</c:v>
                </c:pt>
                <c:pt idx="7">
                  <c:v>Нарушения трудового законодательства</c:v>
                </c:pt>
                <c:pt idx="8">
                  <c:v>Причинение вреда здоровью, жестокое отношение</c:v>
                </c:pt>
                <c:pt idx="9">
                  <c:v>Нарушение правил дорожного движения</c:v>
                </c:pt>
                <c:pt idx="10">
                  <c:v>Гражданство, вид на жительство</c:v>
                </c:pt>
              </c:strCache>
            </c:strRef>
          </c:cat>
          <c:val>
            <c:numRef>
              <c:f>Лист1!$B$2:$B$12</c:f>
              <c:numCache>
                <c:formatCode>General</c:formatCode>
                <c:ptCount val="11"/>
                <c:pt idx="0">
                  <c:v>16</c:v>
                </c:pt>
                <c:pt idx="1">
                  <c:v>12</c:v>
                </c:pt>
                <c:pt idx="2">
                  <c:v>6</c:v>
                </c:pt>
                <c:pt idx="3">
                  <c:v>36</c:v>
                </c:pt>
                <c:pt idx="4">
                  <c:v>20</c:v>
                </c:pt>
                <c:pt idx="5">
                  <c:v>249</c:v>
                </c:pt>
                <c:pt idx="6">
                  <c:v>9</c:v>
                </c:pt>
                <c:pt idx="7">
                  <c:v>6</c:v>
                </c:pt>
                <c:pt idx="8">
                  <c:v>10</c:v>
                </c:pt>
                <c:pt idx="9">
                  <c:v>14</c:v>
                </c:pt>
                <c:pt idx="10">
                  <c:v>9</c:v>
                </c:pt>
              </c:numCache>
            </c:numRef>
          </c:val>
        </c:ser>
      </c:pie3DChart>
      <c:spPr>
        <a:noFill/>
        <a:ln w="25143">
          <a:noFill/>
        </a:ln>
      </c:spPr>
    </c:plotArea>
    <c:legend>
      <c:legendPos val="r"/>
      <c:layout>
        <c:manualLayout>
          <c:xMode val="edge"/>
          <c:yMode val="edge"/>
          <c:x val="4.2345276872964167E-2"/>
          <c:y val="0.56929194661478255"/>
          <c:w val="0.9104234527687296"/>
          <c:h val="0.4307080959258503"/>
        </c:manualLayout>
      </c:layout>
      <c:txPr>
        <a:bodyPr/>
        <a:lstStyle/>
        <a:p>
          <a:pPr>
            <a:defRPr sz="1188" baseline="0">
              <a:latin typeface="Times New Roman" pitchFamily="18" charset="0"/>
            </a:defRPr>
          </a:pPr>
          <a:endParaRPr lang="ru-RU"/>
        </a:p>
      </c:txPr>
    </c:legend>
    <c:plotVisOnly val="1"/>
    <c:dispBlanksAs val="zero"/>
  </c:chart>
  <c:externalData r:id="rId2"/>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rotX val="30"/>
      <c:perspective val="30"/>
    </c:view3D>
    <c:plotArea>
      <c:layout>
        <c:manualLayout>
          <c:layoutTarget val="inner"/>
          <c:xMode val="edge"/>
          <c:yMode val="edge"/>
          <c:x val="0.20671285255129257"/>
          <c:y val="8.4073092759139725E-2"/>
          <c:w val="0.57958844805142451"/>
          <c:h val="0.53935216628727056"/>
        </c:manualLayout>
      </c:layout>
      <c:pie3DChart>
        <c:varyColors val="1"/>
        <c:ser>
          <c:idx val="0"/>
          <c:order val="0"/>
          <c:tx>
            <c:strRef>
              <c:f>Лист1!$B$1</c:f>
              <c:strCache>
                <c:ptCount val="1"/>
                <c:pt idx="0">
                  <c:v>Категории обращений граждан о нарушении иных прав ребенка</c:v>
                </c:pt>
              </c:strCache>
            </c:strRef>
          </c:tx>
          <c:explosion val="25"/>
          <c:dLbls>
            <c:dLbl>
              <c:idx val="0"/>
              <c:layout>
                <c:manualLayout>
                  <c:x val="-4.8738462320842869E-2"/>
                  <c:y val="7.3920470086166784E-2"/>
                </c:manualLayout>
              </c:layout>
              <c:showVal val="1"/>
              <c:extLst>
                <c:ext xmlns:c15="http://schemas.microsoft.com/office/drawing/2012/chart" uri="{CE6537A1-D6FC-4f65-9D91-7224C49458BB}">
                  <c15:layout/>
                </c:ext>
              </c:extLst>
            </c:dLbl>
            <c:dLbl>
              <c:idx val="1"/>
              <c:layout>
                <c:manualLayout>
                  <c:x val="4.0476509327614957E-2"/>
                  <c:y val="-5.4704031561272286E-2"/>
                </c:manualLayout>
              </c:layout>
              <c:showVal val="1"/>
              <c:extLst>
                <c:ext xmlns:c15="http://schemas.microsoft.com/office/drawing/2012/chart" uri="{CE6537A1-D6FC-4f65-9D91-7224C49458BB}">
                  <c15:layout/>
                </c:ext>
              </c:extLst>
            </c:dLbl>
            <c:spPr>
              <a:noFill/>
              <a:ln w="25143">
                <a:noFill/>
              </a:ln>
            </c:spPr>
            <c:txPr>
              <a:bodyPr/>
              <a:lstStyle/>
              <a:p>
                <a:pPr>
                  <a:defRPr sz="1386" baseline="0">
                    <a:latin typeface="Times New Roman" pitchFamily="18" charset="0"/>
                  </a:defRPr>
                </a:pPr>
                <a:endParaRPr lang="ru-RU"/>
              </a:p>
            </c:txPr>
            <c:showVal val="1"/>
            <c:showLeaderLines val="1"/>
            <c:extLst>
              <c:ext xmlns:c15="http://schemas.microsoft.com/office/drawing/2012/chart" uri="{CE6537A1-D6FC-4f65-9D91-7224C49458BB}"/>
            </c:extLst>
          </c:dLbls>
          <c:cat>
            <c:strRef>
              <c:f>Лист1!$A$2:$A$3</c:f>
              <c:strCache>
                <c:ptCount val="2"/>
                <c:pt idx="0">
                  <c:v>Алиментные обязательства</c:v>
                </c:pt>
                <c:pt idx="1">
                  <c:v>Причие имущественные права</c:v>
                </c:pt>
              </c:strCache>
            </c:strRef>
          </c:cat>
          <c:val>
            <c:numRef>
              <c:f>Лист1!$B$2:$B$3</c:f>
              <c:numCache>
                <c:formatCode>General</c:formatCode>
                <c:ptCount val="2"/>
                <c:pt idx="0">
                  <c:v>36</c:v>
                </c:pt>
                <c:pt idx="1">
                  <c:v>20</c:v>
                </c:pt>
              </c:numCache>
            </c:numRef>
          </c:val>
        </c:ser>
      </c:pie3DChart>
      <c:spPr>
        <a:noFill/>
        <a:ln w="25143">
          <a:noFill/>
        </a:ln>
      </c:spPr>
    </c:plotArea>
    <c:legend>
      <c:legendPos val="r"/>
      <c:layout>
        <c:manualLayout>
          <c:xMode val="edge"/>
          <c:yMode val="edge"/>
          <c:x val="4.2345276872964167E-2"/>
          <c:y val="0.63106796116504849"/>
          <c:w val="0.9104234527687296"/>
          <c:h val="0.33980582524271946"/>
        </c:manualLayout>
      </c:layout>
      <c:txPr>
        <a:bodyPr/>
        <a:lstStyle/>
        <a:p>
          <a:pPr>
            <a:defRPr sz="1188" baseline="0">
              <a:latin typeface="Times New Roman" pitchFamily="18" charset="0"/>
            </a:defRPr>
          </a:pPr>
          <a:endParaRPr lang="ru-RU"/>
        </a:p>
      </c:txPr>
    </c:legend>
    <c:plotVisOnly val="1"/>
    <c:dispBlanksAs val="zero"/>
  </c:chart>
  <c:externalData r:id="rId2"/>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rotX val="30"/>
      <c:perspective val="30"/>
    </c:view3D>
    <c:plotArea>
      <c:layout>
        <c:manualLayout>
          <c:layoutTarget val="inner"/>
          <c:xMode val="edge"/>
          <c:yMode val="edge"/>
          <c:x val="1.7915309446254083E-2"/>
          <c:y val="0.33901515151515182"/>
          <c:w val="0.55700325732899136"/>
          <c:h val="0.40340909090909088"/>
        </c:manualLayout>
      </c:layout>
      <c:pie3DChart>
        <c:varyColors val="1"/>
        <c:ser>
          <c:idx val="0"/>
          <c:order val="0"/>
          <c:tx>
            <c:strRef>
              <c:f>Лист1!$B$1</c:f>
              <c:strCache>
                <c:ptCount val="1"/>
                <c:pt idx="0">
                  <c:v>Категории обращений граждан, связанных с защитой прав ребенка на семейное воспитание</c:v>
                </c:pt>
              </c:strCache>
            </c:strRef>
          </c:tx>
          <c:explosion val="25"/>
          <c:dPt>
            <c:idx val="3"/>
            <c:spPr>
              <a:solidFill>
                <a:srgbClr val="FFFF00"/>
              </a:solidFill>
            </c:spPr>
          </c:dPt>
          <c:dLbls>
            <c:dLbl>
              <c:idx val="4"/>
              <c:layout>
                <c:manualLayout>
                  <c:x val="-4.7669579515692935E-3"/>
                  <c:y val="-3.5198651639133341E-2"/>
                </c:manualLayout>
              </c:layout>
              <c:showVal val="1"/>
              <c:extLst>
                <c:ext xmlns:c15="http://schemas.microsoft.com/office/drawing/2012/chart" uri="{CE6537A1-D6FC-4f65-9D91-7224C49458BB}">
                  <c15:layout/>
                </c:ext>
              </c:extLst>
            </c:dLbl>
            <c:dLbl>
              <c:idx val="5"/>
              <c:layout>
                <c:manualLayout>
                  <c:x val="-2.6487544815778568E-2"/>
                  <c:y val="3.6477793217024397E-3"/>
                </c:manualLayout>
              </c:layout>
              <c:showVal val="1"/>
              <c:extLst>
                <c:ext xmlns:c15="http://schemas.microsoft.com/office/drawing/2012/chart" uri="{CE6537A1-D6FC-4f65-9D91-7224C49458BB}">
                  <c15:layout/>
                </c:ext>
              </c:extLst>
            </c:dLbl>
            <c:dLbl>
              <c:idx val="6"/>
              <c:layout>
                <c:manualLayout>
                  <c:x val="6.545434511751691E-2"/>
                  <c:y val="3.8181514075446454E-2"/>
                </c:manualLayout>
              </c:layout>
              <c:showVal val="1"/>
              <c:extLst>
                <c:ext xmlns:c15="http://schemas.microsoft.com/office/drawing/2012/chart" uri="{CE6537A1-D6FC-4f65-9D91-7224C49458BB}">
                  <c15:layout/>
                </c:ext>
              </c:extLst>
            </c:dLbl>
            <c:dLbl>
              <c:idx val="7"/>
              <c:layout>
                <c:manualLayout>
                  <c:x val="5.3297000415314072E-2"/>
                  <c:y val="-3.235216921414235E-2"/>
                </c:manualLayout>
              </c:layout>
              <c:showVal val="1"/>
              <c:extLst>
                <c:ext xmlns:c15="http://schemas.microsoft.com/office/drawing/2012/chart" uri="{CE6537A1-D6FC-4f65-9D91-7224C49458BB}">
                  <c15:layout/>
                </c:ext>
              </c:extLst>
            </c:dLbl>
            <c:spPr>
              <a:noFill/>
              <a:ln w="25143">
                <a:noFill/>
              </a:ln>
            </c:spPr>
            <c:txPr>
              <a:bodyPr/>
              <a:lstStyle/>
              <a:p>
                <a:pPr>
                  <a:defRPr sz="1400" baseline="0">
                    <a:latin typeface="Times New Roman" pitchFamily="18" charset="0"/>
                  </a:defRPr>
                </a:pPr>
                <a:endParaRPr lang="ru-RU"/>
              </a:p>
            </c:txPr>
            <c:showVal val="1"/>
            <c:showLeaderLines val="1"/>
            <c:extLst>
              <c:ext xmlns:c15="http://schemas.microsoft.com/office/drawing/2012/chart" uri="{CE6537A1-D6FC-4f65-9D91-7224C49458BB}">
                <c15:layout/>
              </c:ext>
            </c:extLst>
          </c:dLbls>
          <c:cat>
            <c:strRef>
              <c:f>Лист1!$A$2:$A$9</c:f>
              <c:strCache>
                <c:ptCount val="8"/>
                <c:pt idx="0">
                  <c:v>2011 год</c:v>
                </c:pt>
                <c:pt idx="1">
                  <c:v>2012 год</c:v>
                </c:pt>
                <c:pt idx="2">
                  <c:v>2013 год</c:v>
                </c:pt>
                <c:pt idx="3">
                  <c:v>2014 год</c:v>
                </c:pt>
                <c:pt idx="4">
                  <c:v>2015 год</c:v>
                </c:pt>
                <c:pt idx="5">
                  <c:v>2016 год</c:v>
                </c:pt>
                <c:pt idx="6">
                  <c:v>2017 год</c:v>
                </c:pt>
                <c:pt idx="7">
                  <c:v>2018 год</c:v>
                </c:pt>
              </c:strCache>
            </c:strRef>
          </c:cat>
          <c:val>
            <c:numRef>
              <c:f>Лист1!$B$2:$B$9</c:f>
              <c:numCache>
                <c:formatCode>0%</c:formatCode>
                <c:ptCount val="8"/>
                <c:pt idx="0">
                  <c:v>3.0000000000000002E-2</c:v>
                </c:pt>
                <c:pt idx="1">
                  <c:v>8.0000000000000043E-2</c:v>
                </c:pt>
                <c:pt idx="2">
                  <c:v>0.05</c:v>
                </c:pt>
                <c:pt idx="3">
                  <c:v>0.05</c:v>
                </c:pt>
                <c:pt idx="4">
                  <c:v>0.14000000000000001</c:v>
                </c:pt>
                <c:pt idx="5">
                  <c:v>0.13</c:v>
                </c:pt>
                <c:pt idx="6">
                  <c:v>0.27</c:v>
                </c:pt>
                <c:pt idx="7">
                  <c:v>0.25</c:v>
                </c:pt>
              </c:numCache>
            </c:numRef>
          </c:val>
        </c:ser>
      </c:pie3DChart>
      <c:spPr>
        <a:noFill/>
        <a:ln w="25143">
          <a:noFill/>
        </a:ln>
      </c:spPr>
    </c:plotArea>
    <c:legend>
      <c:legendPos val="r"/>
      <c:layout>
        <c:manualLayout>
          <c:xMode val="edge"/>
          <c:yMode val="edge"/>
          <c:x val="0.59934853420195355"/>
          <c:y val="0"/>
          <c:w val="0.38599348534202038"/>
          <c:h val="0.98644537079923755"/>
        </c:manualLayout>
      </c:layout>
      <c:txPr>
        <a:bodyPr/>
        <a:lstStyle/>
        <a:p>
          <a:pPr>
            <a:defRPr baseline="0">
              <a:latin typeface="Times New Roman" pitchFamily="18" charset="0"/>
            </a:defRPr>
          </a:pPr>
          <a:endParaRPr lang="ru-RU"/>
        </a:p>
      </c:txPr>
    </c:legend>
    <c:plotVisOnly val="1"/>
    <c:dispBlanksAs val="zero"/>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otX val="30"/>
      <c:perspective val="30"/>
    </c:view3D>
    <c:plotArea>
      <c:layout>
        <c:manualLayout>
          <c:layoutTarget val="inner"/>
          <c:xMode val="edge"/>
          <c:yMode val="edge"/>
          <c:x val="0.17685243369561468"/>
          <c:y val="0.13849219298038207"/>
          <c:w val="0.64692024530937875"/>
          <c:h val="0.51559464976787817"/>
        </c:manualLayout>
      </c:layout>
      <c:pie3DChart>
        <c:varyColors val="1"/>
        <c:ser>
          <c:idx val="0"/>
          <c:order val="0"/>
          <c:explosion val="25"/>
          <c:dPt>
            <c:idx val="0"/>
            <c:spPr>
              <a:solidFill>
                <a:srgbClr val="FFC000"/>
              </a:solidFill>
            </c:spPr>
          </c:dPt>
          <c:dPt>
            <c:idx val="1"/>
            <c:spPr>
              <a:solidFill>
                <a:srgbClr val="92D050"/>
              </a:solidFill>
            </c:spPr>
          </c:dPt>
          <c:dLbls>
            <c:spPr>
              <a:noFill/>
              <a:ln>
                <a:noFill/>
              </a:ln>
              <a:effectLst/>
            </c:spPr>
            <c:txPr>
              <a:bodyPr/>
              <a:lstStyle/>
              <a:p>
                <a:pPr>
                  <a:defRPr sz="1800" b="1">
                    <a:solidFill>
                      <a:schemeClr val="tx1">
                        <a:lumMod val="95000"/>
                        <a:lumOff val="5000"/>
                      </a:schemeClr>
                    </a:solidFill>
                    <a:latin typeface="Times New Roman" panose="02020603050405020304" pitchFamily="18" charset="0"/>
                    <a:cs typeface="Times New Roman" panose="02020603050405020304" pitchFamily="18" charset="0"/>
                  </a:defRPr>
                </a:pPr>
                <a:endParaRPr lang="ru-RU"/>
              </a:p>
            </c:txPr>
            <c:showVal val="1"/>
            <c:showLeaderLines val="1"/>
            <c:extLst>
              <c:ext xmlns:c15="http://schemas.microsoft.com/office/drawing/2012/chart" uri="{CE6537A1-D6FC-4f65-9D91-7224C49458BB}">
                <c15:layout/>
              </c:ext>
            </c:extLst>
          </c:dLbls>
          <c:cat>
            <c:strRef>
              <c:f>'УПР+САФУ'!$A$1:$B$1</c:f>
              <c:strCache>
                <c:ptCount val="2"/>
                <c:pt idx="0">
                  <c:v>Обращения, поступившие в адрес уполномоченного  по правам ребенка </c:v>
                </c:pt>
                <c:pt idx="1">
                  <c:v>Обращения, поступившие в адрес Общественной приемной уполномоченного при САФУ</c:v>
                </c:pt>
              </c:strCache>
            </c:strRef>
          </c:cat>
          <c:val>
            <c:numRef>
              <c:f>'УПР+САФУ'!$A$2:$B$2</c:f>
              <c:numCache>
                <c:formatCode>General</c:formatCode>
                <c:ptCount val="2"/>
                <c:pt idx="0">
                  <c:v>1509</c:v>
                </c:pt>
                <c:pt idx="1">
                  <c:v>432</c:v>
                </c:pt>
              </c:numCache>
            </c:numRef>
          </c:val>
        </c:ser>
      </c:pie3DChart>
    </c:plotArea>
    <c:legend>
      <c:legendPos val="b"/>
      <c:layout>
        <c:manualLayout>
          <c:xMode val="edge"/>
          <c:yMode val="edge"/>
          <c:x val="8.8176044800245504E-2"/>
          <c:y val="0.71473018253670673"/>
          <c:w val="0.82364791039951279"/>
          <c:h val="0.22842344706911641"/>
        </c:manualLayout>
      </c:layout>
      <c:txPr>
        <a:bodyPr/>
        <a:lstStyle/>
        <a:p>
          <a:pPr>
            <a:defRPr sz="1300" baseline="0">
              <a:latin typeface="Times New Roman" panose="02020603050405020304" pitchFamily="18" charset="0"/>
            </a:defRPr>
          </a:pPr>
          <a:endParaRPr lang="ru-RU"/>
        </a:p>
      </c:txPr>
    </c:legend>
    <c:plotVisOnly val="1"/>
    <c:dispBlanksAs val="zero"/>
  </c:chart>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depthPercent val="100"/>
      <c:rAngAx val="1"/>
    </c:view3D>
    <c:plotArea>
      <c:layout>
        <c:manualLayout>
          <c:layoutTarget val="inner"/>
          <c:xMode val="edge"/>
          <c:yMode val="edge"/>
          <c:x val="5.3159598704984273E-4"/>
          <c:y val="0.11912107819932323"/>
          <c:w val="0.70050411687117831"/>
          <c:h val="0.67236439195100617"/>
        </c:manualLayout>
      </c:layout>
      <c:bar3DChart>
        <c:barDir val="col"/>
        <c:grouping val="stacked"/>
        <c:ser>
          <c:idx val="0"/>
          <c:order val="0"/>
          <c:tx>
            <c:strRef>
              <c:f>Лист1!$B$2</c:f>
              <c:strCache>
                <c:ptCount val="1"/>
                <c:pt idx="0">
                  <c:v>Обращения, поступившие в адрес уполномоченного</c:v>
                </c:pt>
              </c:strCache>
            </c:strRef>
          </c:tx>
          <c:spPr>
            <a:solidFill>
              <a:srgbClr val="FFFF00"/>
            </a:solidFill>
          </c:spPr>
          <c:dLbls>
            <c:dLbl>
              <c:idx val="0"/>
              <c:layout>
                <c:manualLayout>
                  <c:x val="5.2917949025407397E-2"/>
                  <c:y val="-3.8731918491831482E-2"/>
                </c:manualLayout>
              </c:layout>
              <c:showVal val="1"/>
              <c:extLst>
                <c:ext xmlns:c15="http://schemas.microsoft.com/office/drawing/2012/chart" uri="{CE6537A1-D6FC-4f65-9D91-7224C49458BB}">
                  <c15:layout/>
                </c:ext>
              </c:extLst>
            </c:dLbl>
            <c:dLbl>
              <c:idx val="1"/>
              <c:layout>
                <c:manualLayout>
                  <c:x val="5.7159725275457277E-2"/>
                  <c:y val="-5.6896238130857826E-2"/>
                </c:manualLayout>
              </c:layout>
              <c:showVal val="1"/>
              <c:extLst>
                <c:ext xmlns:c15="http://schemas.microsoft.com/office/drawing/2012/chart" uri="{CE6537A1-D6FC-4f65-9D91-7224C49458BB}">
                  <c15:layout/>
                </c:ext>
              </c:extLst>
            </c:dLbl>
            <c:dLbl>
              <c:idx val="2"/>
              <c:layout>
                <c:manualLayout>
                  <c:x val="5.7171050001998479E-2"/>
                  <c:y val="-3.9771187390011425E-2"/>
                </c:manualLayout>
              </c:layout>
              <c:showVal val="1"/>
              <c:extLst>
                <c:ext xmlns:c15="http://schemas.microsoft.com/office/drawing/2012/chart" uri="{CE6537A1-D6FC-4f65-9D91-7224C49458BB}">
                  <c15:layout/>
                </c:ext>
              </c:extLst>
            </c:dLbl>
            <c:dLbl>
              <c:idx val="3"/>
              <c:layout>
                <c:manualLayout>
                  <c:x val="5.9216162383255305E-2"/>
                  <c:y val="-5.8570776404211516E-2"/>
                </c:manualLayout>
              </c:layout>
              <c:showVal val="1"/>
              <c:extLst>
                <c:ext xmlns:c15="http://schemas.microsoft.com/office/drawing/2012/chart" uri="{CE6537A1-D6FC-4f65-9D91-7224C49458BB}">
                  <c15:layout/>
                </c:ext>
              </c:extLst>
            </c:dLbl>
            <c:dLbl>
              <c:idx val="4"/>
              <c:layout>
                <c:manualLayout>
                  <c:x val="5.7100270461116258E-2"/>
                  <c:y val="-0.11618539651336601"/>
                </c:manualLayout>
              </c:layout>
              <c:showVal val="1"/>
              <c:extLst>
                <c:ext xmlns:c15="http://schemas.microsoft.com/office/drawing/2012/chart" uri="{CE6537A1-D6FC-4f65-9D91-7224C49458BB}">
                  <c15:layout/>
                </c:ext>
              </c:extLst>
            </c:dLbl>
            <c:dLbl>
              <c:idx val="5"/>
              <c:layout>
                <c:manualLayout>
                  <c:x val="7.1912013536378938E-2"/>
                  <c:y val="-5.9556564149077534E-2"/>
                </c:manualLayout>
              </c:layout>
              <c:showVal val="1"/>
              <c:extLst>
                <c:ext xmlns:c15="http://schemas.microsoft.com/office/drawing/2012/chart" uri="{CE6537A1-D6FC-4f65-9D91-7224C49458BB}">
                  <c15:layout/>
                </c:ext>
              </c:extLst>
            </c:dLbl>
            <c:spPr>
              <a:noFill/>
              <a:ln w="25351">
                <a:noFill/>
              </a:ln>
            </c:spPr>
            <c:txPr>
              <a:bodyPr/>
              <a:lstStyle/>
              <a:p>
                <a:pPr>
                  <a:defRPr sz="1397" baseline="0">
                    <a:latin typeface="Times New Roman" pitchFamily="18" charset="0"/>
                  </a:defRPr>
                </a:pPr>
                <a:endParaRPr lang="ru-RU"/>
              </a:p>
            </c:txPr>
            <c:showVal val="1"/>
            <c:extLst>
              <c:ext xmlns:c15="http://schemas.microsoft.com/office/drawing/2012/chart" uri="{CE6537A1-D6FC-4f65-9D91-7224C49458BB}">
                <c15:showLeaderLines val="0"/>
              </c:ext>
            </c:extLst>
          </c:dLbls>
          <c:cat>
            <c:strRef>
              <c:f>Лист1!$A$3:$A$8</c:f>
              <c:strCache>
                <c:ptCount val="6"/>
                <c:pt idx="0">
                  <c:v>2013 год</c:v>
                </c:pt>
                <c:pt idx="1">
                  <c:v>2014 год</c:v>
                </c:pt>
                <c:pt idx="2">
                  <c:v>2015 год</c:v>
                </c:pt>
                <c:pt idx="3">
                  <c:v>2016 год</c:v>
                </c:pt>
                <c:pt idx="4">
                  <c:v>2017 год </c:v>
                </c:pt>
                <c:pt idx="5">
                  <c:v>2018 год</c:v>
                </c:pt>
              </c:strCache>
            </c:strRef>
          </c:cat>
          <c:val>
            <c:numRef>
              <c:f>Лист1!$B$3:$B$8</c:f>
              <c:numCache>
                <c:formatCode>General</c:formatCode>
                <c:ptCount val="6"/>
                <c:pt idx="0">
                  <c:v>983</c:v>
                </c:pt>
                <c:pt idx="1">
                  <c:v>1265</c:v>
                </c:pt>
                <c:pt idx="2">
                  <c:v>1178</c:v>
                </c:pt>
                <c:pt idx="3">
                  <c:v>1486</c:v>
                </c:pt>
                <c:pt idx="4">
                  <c:v>1683</c:v>
                </c:pt>
                <c:pt idx="5">
                  <c:v>1509</c:v>
                </c:pt>
              </c:numCache>
            </c:numRef>
          </c:val>
        </c:ser>
        <c:ser>
          <c:idx val="1"/>
          <c:order val="1"/>
          <c:tx>
            <c:strRef>
              <c:f>Лист1!$C$2</c:f>
              <c:strCache>
                <c:ptCount val="1"/>
                <c:pt idx="0">
                  <c:v>Обращения, поступившие в адрес Общественной приемной уполномоченного при САФУ</c:v>
                </c:pt>
              </c:strCache>
            </c:strRef>
          </c:tx>
          <c:spPr>
            <a:solidFill>
              <a:srgbClr val="92D050"/>
            </a:solidFill>
          </c:spPr>
          <c:dLbls>
            <c:dLbl>
              <c:idx val="0"/>
              <c:layout>
                <c:manualLayout>
                  <c:x val="6.379585326953748E-3"/>
                  <c:y val="-0.10714285714285714"/>
                </c:manualLayout>
              </c:layout>
              <c:showVal val="1"/>
              <c:extLst>
                <c:ext xmlns:c15="http://schemas.microsoft.com/office/drawing/2012/chart" uri="{CE6537A1-D6FC-4f65-9D91-7224C49458BB}">
                  <c15:layout/>
                </c:ext>
              </c:extLst>
            </c:dLbl>
            <c:dLbl>
              <c:idx val="1"/>
              <c:layout>
                <c:manualLayout>
                  <c:x val="1.2759170653907567E-2"/>
                  <c:y val="-9.5238095238095247E-2"/>
                </c:manualLayout>
              </c:layout>
              <c:showVal val="1"/>
              <c:extLst>
                <c:ext xmlns:c15="http://schemas.microsoft.com/office/drawing/2012/chart" uri="{CE6537A1-D6FC-4f65-9D91-7224C49458BB}">
                  <c15:layout/>
                </c:ext>
              </c:extLst>
            </c:dLbl>
            <c:dLbl>
              <c:idx val="2"/>
              <c:layout>
                <c:manualLayout>
                  <c:x val="1.060612939077688E-2"/>
                  <c:y val="-0.11359517416908479"/>
                </c:manualLayout>
              </c:layout>
              <c:showVal val="1"/>
              <c:extLst>
                <c:ext xmlns:c15="http://schemas.microsoft.com/office/drawing/2012/chart" uri="{CE6537A1-D6FC-4f65-9D91-7224C49458BB}">
                  <c15:layout/>
                </c:ext>
              </c:extLst>
            </c:dLbl>
            <c:dLbl>
              <c:idx val="3"/>
              <c:layout>
                <c:manualLayout>
                  <c:x val="6.379585326953748E-3"/>
                  <c:y val="-0.10473313192346448"/>
                </c:manualLayout>
              </c:layout>
              <c:showVal val="1"/>
              <c:extLst>
                <c:ext xmlns:c15="http://schemas.microsoft.com/office/drawing/2012/chart" uri="{CE6537A1-D6FC-4f65-9D91-7224C49458BB}">
                  <c15:layout/>
                </c:ext>
              </c:extLst>
            </c:dLbl>
            <c:dLbl>
              <c:idx val="4"/>
              <c:layout>
                <c:manualLayout>
                  <c:x val="1.4803969795238969E-2"/>
                  <c:y val="-0.12104283645619619"/>
                </c:manualLayout>
              </c:layout>
              <c:showVal val="1"/>
              <c:extLst>
                <c:ext xmlns:c15="http://schemas.microsoft.com/office/drawing/2012/chart" uri="{CE6537A1-D6FC-4f65-9D91-7224C49458BB}">
                  <c15:layout/>
                </c:ext>
              </c:extLst>
            </c:dLbl>
            <c:dLbl>
              <c:idx val="5"/>
              <c:layout>
                <c:manualLayout>
                  <c:x val="1.0575296108291016E-2"/>
                  <c:y val="-0.14124293785310749"/>
                </c:manualLayout>
              </c:layout>
              <c:showVal val="1"/>
              <c:extLst>
                <c:ext xmlns:c15="http://schemas.microsoft.com/office/drawing/2012/chart" uri="{CE6537A1-D6FC-4f65-9D91-7224C49458BB}">
                  <c15:layout/>
                </c:ext>
              </c:extLst>
            </c:dLbl>
            <c:spPr>
              <a:noFill/>
              <a:ln w="25351">
                <a:noFill/>
              </a:ln>
            </c:spPr>
            <c:txPr>
              <a:bodyPr/>
              <a:lstStyle/>
              <a:p>
                <a:pPr>
                  <a:defRPr sz="1397" baseline="0">
                    <a:latin typeface="Times New Roman" pitchFamily="18" charset="0"/>
                  </a:defRPr>
                </a:pPr>
                <a:endParaRPr lang="ru-RU"/>
              </a:p>
            </c:txPr>
            <c:showVal val="1"/>
            <c:extLst>
              <c:ext xmlns:c15="http://schemas.microsoft.com/office/drawing/2012/chart" uri="{CE6537A1-D6FC-4f65-9D91-7224C49458BB}">
                <c15:showLeaderLines val="0"/>
              </c:ext>
            </c:extLst>
          </c:dLbls>
          <c:cat>
            <c:strRef>
              <c:f>Лист1!$A$3:$A$8</c:f>
              <c:strCache>
                <c:ptCount val="6"/>
                <c:pt idx="0">
                  <c:v>2013 год</c:v>
                </c:pt>
                <c:pt idx="1">
                  <c:v>2014 год</c:v>
                </c:pt>
                <c:pt idx="2">
                  <c:v>2015 год</c:v>
                </c:pt>
                <c:pt idx="3">
                  <c:v>2016 год</c:v>
                </c:pt>
                <c:pt idx="4">
                  <c:v>2017 год </c:v>
                </c:pt>
                <c:pt idx="5">
                  <c:v>2018 год</c:v>
                </c:pt>
              </c:strCache>
            </c:strRef>
          </c:cat>
          <c:val>
            <c:numRef>
              <c:f>Лист1!$C$3:$C$8</c:f>
              <c:numCache>
                <c:formatCode>General</c:formatCode>
                <c:ptCount val="6"/>
                <c:pt idx="0">
                  <c:v>78</c:v>
                </c:pt>
                <c:pt idx="1">
                  <c:v>90</c:v>
                </c:pt>
                <c:pt idx="2">
                  <c:v>250</c:v>
                </c:pt>
                <c:pt idx="3">
                  <c:v>231</c:v>
                </c:pt>
                <c:pt idx="4">
                  <c:v>467</c:v>
                </c:pt>
                <c:pt idx="5">
                  <c:v>432</c:v>
                </c:pt>
              </c:numCache>
            </c:numRef>
          </c:val>
        </c:ser>
        <c:shape val="cylinder"/>
        <c:axId val="177286528"/>
        <c:axId val="177296512"/>
        <c:axId val="0"/>
      </c:bar3DChart>
      <c:catAx>
        <c:axId val="177286528"/>
        <c:scaling>
          <c:orientation val="minMax"/>
        </c:scaling>
        <c:axPos val="b"/>
        <c:numFmt formatCode="General" sourceLinked="0"/>
        <c:tickLblPos val="nextTo"/>
        <c:txPr>
          <a:bodyPr/>
          <a:lstStyle/>
          <a:p>
            <a:pPr>
              <a:defRPr sz="1198" baseline="0">
                <a:latin typeface="Times New Roman" pitchFamily="18" charset="0"/>
              </a:defRPr>
            </a:pPr>
            <a:endParaRPr lang="ru-RU"/>
          </a:p>
        </c:txPr>
        <c:crossAx val="177296512"/>
        <c:crosses val="autoZero"/>
        <c:auto val="1"/>
        <c:lblAlgn val="ctr"/>
        <c:lblOffset val="100"/>
      </c:catAx>
      <c:valAx>
        <c:axId val="177296512"/>
        <c:scaling>
          <c:orientation val="minMax"/>
        </c:scaling>
        <c:delete val="1"/>
        <c:axPos val="l"/>
        <c:majorGridlines/>
        <c:numFmt formatCode="General" sourceLinked="1"/>
        <c:tickLblPos val="none"/>
        <c:crossAx val="177286528"/>
        <c:crosses val="autoZero"/>
        <c:crossBetween val="between"/>
      </c:valAx>
      <c:spPr>
        <a:noFill/>
        <a:ln w="25351">
          <a:noFill/>
        </a:ln>
      </c:spPr>
    </c:plotArea>
    <c:legend>
      <c:legendPos val="r"/>
      <c:layout>
        <c:manualLayout>
          <c:xMode val="edge"/>
          <c:yMode val="edge"/>
          <c:x val="0.69982962948159488"/>
          <c:y val="0.22569335785757391"/>
          <c:w val="0.29827414498314631"/>
          <c:h val="0.7743066421424265"/>
        </c:manualLayout>
      </c:layout>
      <c:txPr>
        <a:bodyPr/>
        <a:lstStyle/>
        <a:p>
          <a:pPr>
            <a:defRPr sz="1198" baseline="0">
              <a:latin typeface="Times New Roman" pitchFamily="18" charset="0"/>
            </a:defRPr>
          </a:pPr>
          <a:endParaRPr lang="ru-RU"/>
        </a:p>
      </c:txPr>
    </c:legend>
    <c:plotVisOnly val="1"/>
    <c:dispBlanksAs val="gap"/>
  </c:chart>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AngAx val="1"/>
    </c:view3D>
    <c:plotArea>
      <c:layout>
        <c:manualLayout>
          <c:layoutTarget val="inner"/>
          <c:xMode val="edge"/>
          <c:yMode val="edge"/>
          <c:x val="7.474634391080287E-2"/>
          <c:y val="3.0691362443331083E-2"/>
          <c:w val="0.90208356656839694"/>
          <c:h val="0.42852451682176212"/>
        </c:manualLayout>
      </c:layout>
      <c:bar3DChart>
        <c:barDir val="col"/>
        <c:grouping val="clustered"/>
        <c:ser>
          <c:idx val="0"/>
          <c:order val="0"/>
          <c:spPr>
            <a:solidFill>
              <a:srgbClr val="92D050"/>
            </a:solidFill>
            <a:ln>
              <a:solidFill>
                <a:schemeClr val="accent1"/>
              </a:solidFill>
            </a:ln>
          </c:spPr>
          <c:dPt>
            <c:idx val="1"/>
            <c:spPr>
              <a:solidFill>
                <a:srgbClr val="FFFF00"/>
              </a:solidFill>
              <a:ln>
                <a:solidFill>
                  <a:schemeClr val="accent1"/>
                </a:solidFill>
              </a:ln>
            </c:spPr>
          </c:dPt>
          <c:dPt>
            <c:idx val="2"/>
            <c:spPr>
              <a:solidFill>
                <a:srgbClr val="FFC000"/>
              </a:solidFill>
              <a:ln>
                <a:solidFill>
                  <a:schemeClr val="accent1"/>
                </a:solidFill>
              </a:ln>
            </c:spPr>
          </c:dPt>
          <c:dPt>
            <c:idx val="3"/>
            <c:spPr>
              <a:solidFill>
                <a:srgbClr val="00B0F0"/>
              </a:solidFill>
              <a:ln>
                <a:solidFill>
                  <a:schemeClr val="accent1"/>
                </a:solidFill>
              </a:ln>
            </c:spPr>
          </c:dPt>
          <c:dPt>
            <c:idx val="4"/>
            <c:spPr>
              <a:solidFill>
                <a:srgbClr val="002060"/>
              </a:solidFill>
              <a:ln>
                <a:solidFill>
                  <a:schemeClr val="accent1"/>
                </a:solidFill>
              </a:ln>
            </c:spPr>
          </c:dPt>
          <c:dPt>
            <c:idx val="5"/>
            <c:spPr>
              <a:solidFill>
                <a:srgbClr val="7030A0"/>
              </a:solidFill>
              <a:ln>
                <a:solidFill>
                  <a:schemeClr val="accent1"/>
                </a:solidFill>
              </a:ln>
            </c:spPr>
          </c:dPt>
          <c:dPt>
            <c:idx val="6"/>
            <c:spPr>
              <a:solidFill>
                <a:srgbClr val="FF0000"/>
              </a:solidFill>
              <a:ln>
                <a:solidFill>
                  <a:schemeClr val="accent1"/>
                </a:solidFill>
              </a:ln>
            </c:spPr>
          </c:dPt>
          <c:dPt>
            <c:idx val="7"/>
            <c:spPr>
              <a:solidFill>
                <a:srgbClr val="4BACC6">
                  <a:lumMod val="60000"/>
                  <a:lumOff val="40000"/>
                </a:srgbClr>
              </a:solidFill>
              <a:ln>
                <a:solidFill>
                  <a:schemeClr val="accent1"/>
                </a:solidFill>
              </a:ln>
            </c:spPr>
          </c:dPt>
          <c:dLbls>
            <c:dLbl>
              <c:idx val="0"/>
              <c:layout>
                <c:manualLayout>
                  <c:x val="2.1063717746182212E-3"/>
                  <c:y val="1.422393223574326E-3"/>
                </c:manualLayout>
              </c:layout>
              <c:showVal val="1"/>
              <c:extLst>
                <c:ext xmlns:c15="http://schemas.microsoft.com/office/drawing/2012/chart" uri="{CE6537A1-D6FC-4f65-9D91-7224C49458BB}">
                  <c15:layout/>
                </c:ext>
              </c:extLst>
            </c:dLbl>
            <c:dLbl>
              <c:idx val="1"/>
              <c:layout>
                <c:manualLayout>
                  <c:x val="1.0531858873091099E-2"/>
                  <c:y val="-1.1363636363636341E-2"/>
                </c:manualLayout>
              </c:layout>
              <c:showVal val="1"/>
              <c:extLst>
                <c:ext xmlns:c15="http://schemas.microsoft.com/office/drawing/2012/chart" uri="{CE6537A1-D6FC-4f65-9D91-7224C49458BB}">
                  <c15:layout/>
                </c:ext>
              </c:extLst>
            </c:dLbl>
            <c:dLbl>
              <c:idx val="2"/>
              <c:layout>
                <c:manualLayout>
                  <c:x val="6.3191153238546845E-3"/>
                  <c:y val="-2.2727272727272846E-2"/>
                </c:manualLayout>
              </c:layout>
              <c:showVal val="1"/>
              <c:extLst>
                <c:ext xmlns:c15="http://schemas.microsoft.com/office/drawing/2012/chart" uri="{CE6537A1-D6FC-4f65-9D91-7224C49458BB}">
                  <c15:layout/>
                </c:ext>
              </c:extLst>
            </c:dLbl>
            <c:dLbl>
              <c:idx val="3"/>
              <c:layout>
                <c:manualLayout>
                  <c:x val="8.4254870984729561E-3"/>
                  <c:y val="-7.5757575757575924E-3"/>
                </c:manualLayout>
              </c:layout>
              <c:showVal val="1"/>
              <c:extLst>
                <c:ext xmlns:c15="http://schemas.microsoft.com/office/drawing/2012/chart" uri="{CE6537A1-D6FC-4f65-9D91-7224C49458BB}">
                  <c15:layout/>
                </c:ext>
              </c:extLst>
            </c:dLbl>
            <c:dLbl>
              <c:idx val="4"/>
              <c:layout>
                <c:manualLayout>
                  <c:x val="6.3191153238546845E-3"/>
                  <c:y val="-1.1363636363636367E-2"/>
                </c:manualLayout>
              </c:layout>
              <c:showVal val="1"/>
              <c:extLst>
                <c:ext xmlns:c15="http://schemas.microsoft.com/office/drawing/2012/chart" uri="{CE6537A1-D6FC-4f65-9D91-7224C49458BB}">
                  <c15:layout/>
                </c:ext>
              </c:extLst>
            </c:dLbl>
            <c:dLbl>
              <c:idx val="5"/>
              <c:layout>
                <c:manualLayout>
                  <c:x val="6.3189494678094144E-3"/>
                  <c:y val="-7.5757575757575924E-3"/>
                </c:manualLayout>
              </c:layout>
              <c:showVal val="1"/>
              <c:extLst>
                <c:ext xmlns:c15="http://schemas.microsoft.com/office/drawing/2012/chart" uri="{CE6537A1-D6FC-4f65-9D91-7224C49458BB}">
                  <c15:layout/>
                </c:ext>
              </c:extLst>
            </c:dLbl>
            <c:dLbl>
              <c:idx val="6"/>
              <c:layout>
                <c:manualLayout>
                  <c:x val="4.2127435492364399E-3"/>
                  <c:y val="-1.1363636363636367E-2"/>
                </c:manualLayout>
              </c:layout>
              <c:showVal val="1"/>
              <c:extLst>
                <c:ext xmlns:c15="http://schemas.microsoft.com/office/drawing/2012/chart" uri="{CE6537A1-D6FC-4f65-9D91-7224C49458BB}">
                  <c15:layout/>
                </c:ext>
              </c:extLst>
            </c:dLbl>
            <c:dLbl>
              <c:idx val="7"/>
              <c:layout>
                <c:manualLayout>
                  <c:x val="1.0531858873091099E-2"/>
                  <c:y val="-1.8939393939393936E-2"/>
                </c:manualLayout>
              </c:layout>
              <c:showVal val="1"/>
              <c:extLst>
                <c:ext xmlns:c15="http://schemas.microsoft.com/office/drawing/2012/chart" uri="{CE6537A1-D6FC-4f65-9D91-7224C49458BB}">
                  <c15:layout/>
                </c:ext>
              </c:extLst>
            </c:dLbl>
            <c:spPr>
              <a:noFill/>
              <a:ln>
                <a:noFill/>
              </a:ln>
              <a:effectLst/>
            </c:spPr>
            <c:txPr>
              <a:bodyPr/>
              <a:lstStyle/>
              <a:p>
                <a:pPr>
                  <a:defRPr sz="1200" b="1">
                    <a:latin typeface="Times New Roman" panose="02020603050405020304" pitchFamily="18" charset="0"/>
                    <a:cs typeface="Times New Roman" panose="02020603050405020304" pitchFamily="18" charset="0"/>
                  </a:defRPr>
                </a:pPr>
                <a:endParaRPr lang="ru-RU"/>
              </a:p>
            </c:txPr>
            <c:showVal val="1"/>
            <c:extLst>
              <c:ext xmlns:c15="http://schemas.microsoft.com/office/drawing/2012/chart" uri="{CE6537A1-D6FC-4f65-9D91-7224C49458BB}">
                <c15:showLeaderLines val="0"/>
              </c:ext>
            </c:extLst>
          </c:dLbls>
          <c:cat>
            <c:strRef>
              <c:f>'Источники, категории'!$A$56:$A$63</c:f>
              <c:strCache>
                <c:ptCount val="8"/>
                <c:pt idx="0">
                  <c:v>Родители</c:v>
                </c:pt>
                <c:pt idx="1">
                  <c:v>Прочие лица</c:v>
                </c:pt>
                <c:pt idx="2">
                  <c:v>Близкие родственники</c:v>
                </c:pt>
                <c:pt idx="3">
                  <c:v>Дети</c:v>
                </c:pt>
                <c:pt idx="4">
                  <c:v>Приемные родители, опекуны</c:v>
                </c:pt>
                <c:pt idx="5">
                  <c:v>Дети-сироты</c:v>
                </c:pt>
                <c:pt idx="6">
                  <c:v>Сообщение СМИ</c:v>
                </c:pt>
                <c:pt idx="7">
                  <c:v>УПР других регионов</c:v>
                </c:pt>
              </c:strCache>
            </c:strRef>
          </c:cat>
          <c:val>
            <c:numRef>
              <c:f>'Источники, категории'!$B$56:$B$63</c:f>
              <c:numCache>
                <c:formatCode>General</c:formatCode>
                <c:ptCount val="8"/>
                <c:pt idx="0">
                  <c:v>727</c:v>
                </c:pt>
                <c:pt idx="1">
                  <c:v>273</c:v>
                </c:pt>
                <c:pt idx="2">
                  <c:v>199</c:v>
                </c:pt>
                <c:pt idx="3">
                  <c:v>131</c:v>
                </c:pt>
                <c:pt idx="4">
                  <c:v>32</c:v>
                </c:pt>
                <c:pt idx="5">
                  <c:v>44</c:v>
                </c:pt>
                <c:pt idx="6">
                  <c:v>58</c:v>
                </c:pt>
                <c:pt idx="7">
                  <c:v>45</c:v>
                </c:pt>
              </c:numCache>
            </c:numRef>
          </c:val>
        </c:ser>
        <c:shape val="cylinder"/>
        <c:axId val="178790400"/>
        <c:axId val="178791936"/>
        <c:axId val="0"/>
      </c:bar3DChart>
      <c:catAx>
        <c:axId val="178790400"/>
        <c:scaling>
          <c:orientation val="minMax"/>
        </c:scaling>
        <c:axPos val="b"/>
        <c:numFmt formatCode="General" sourceLinked="0"/>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178791936"/>
        <c:crosses val="autoZero"/>
        <c:auto val="1"/>
        <c:lblAlgn val="ctr"/>
        <c:lblOffset val="100"/>
      </c:catAx>
      <c:valAx>
        <c:axId val="178791936"/>
        <c:scaling>
          <c:orientation val="minMax"/>
        </c:scaling>
        <c:axPos val="l"/>
        <c:majorGridlines>
          <c:spPr>
            <a:ln>
              <a:noFill/>
            </a:ln>
          </c:spPr>
        </c:majorGridlines>
        <c:numFmt formatCode="General" sourceLinked="1"/>
        <c:tickLblPos val="nextTo"/>
        <c:crossAx val="178790400"/>
        <c:crosses val="autoZero"/>
        <c:crossBetween val="between"/>
      </c:valAx>
    </c:plotArea>
    <c:plotVisOnly val="1"/>
    <c:dispBlanksAs val="gap"/>
  </c:chart>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depthPercent val="100"/>
      <c:rAngAx val="1"/>
    </c:view3D>
    <c:plotArea>
      <c:layout/>
      <c:bar3DChart>
        <c:barDir val="col"/>
        <c:grouping val="clustered"/>
        <c:ser>
          <c:idx val="0"/>
          <c:order val="0"/>
          <c:tx>
            <c:strRef>
              <c:f>Лист1!$B$1</c:f>
              <c:strCache>
                <c:ptCount val="1"/>
                <c:pt idx="0">
                  <c:v>по телефону</c:v>
                </c:pt>
              </c:strCache>
            </c:strRef>
          </c:tx>
          <c:dLbls>
            <c:dLbl>
              <c:idx val="0"/>
              <c:layout>
                <c:manualLayout>
                  <c:x val="8.6439762290654067E-3"/>
                  <c:y val="-3.1746031746031758E-2"/>
                </c:manualLayout>
              </c:layout>
              <c:showVal val="1"/>
              <c:extLst>
                <c:ext xmlns:c15="http://schemas.microsoft.com/office/drawing/2012/chart" uri="{CE6537A1-D6FC-4f65-9D91-7224C49458BB}">
                  <c15:layout/>
                </c:ext>
              </c:extLst>
            </c:dLbl>
            <c:spPr>
              <a:noFill/>
              <a:ln w="25398">
                <a:noFill/>
              </a:ln>
            </c:spPr>
            <c:txPr>
              <a:bodyPr/>
              <a:lstStyle/>
              <a:p>
                <a:pPr>
                  <a:defRPr sz="1400" baseline="0">
                    <a:latin typeface="Times New Roman" pitchFamily="18" charset="0"/>
                  </a:defRPr>
                </a:pPr>
                <a:endParaRPr lang="ru-RU"/>
              </a:p>
            </c:txPr>
            <c:showVal val="1"/>
            <c:extLst>
              <c:ext xmlns:c15="http://schemas.microsoft.com/office/drawing/2012/chart" uri="{CE6537A1-D6FC-4f65-9D91-7224C49458BB}">
                <c15:showLeaderLines val="0"/>
              </c:ext>
            </c:extLst>
          </c:dLbls>
          <c:cat>
            <c:numRef>
              <c:f>Лист1!$A$2</c:f>
              <c:numCache>
                <c:formatCode>General</c:formatCode>
                <c:ptCount val="1"/>
              </c:numCache>
            </c:numRef>
          </c:cat>
          <c:val>
            <c:numRef>
              <c:f>Лист1!$B$2</c:f>
              <c:numCache>
                <c:formatCode>General</c:formatCode>
                <c:ptCount val="1"/>
                <c:pt idx="0">
                  <c:v>467</c:v>
                </c:pt>
              </c:numCache>
            </c:numRef>
          </c:val>
        </c:ser>
        <c:ser>
          <c:idx val="1"/>
          <c:order val="1"/>
          <c:tx>
            <c:strRef>
              <c:f>Лист1!$C$1</c:f>
              <c:strCache>
                <c:ptCount val="1"/>
                <c:pt idx="0">
                  <c:v>на приеме</c:v>
                </c:pt>
              </c:strCache>
            </c:strRef>
          </c:tx>
          <c:dLbls>
            <c:dLbl>
              <c:idx val="0"/>
              <c:layout>
                <c:manualLayout>
                  <c:x val="2.5931928687196317E-2"/>
                  <c:y val="-2.3809523809523812E-2"/>
                </c:manualLayout>
              </c:layout>
              <c:showVal val="1"/>
              <c:extLst>
                <c:ext xmlns:c15="http://schemas.microsoft.com/office/drawing/2012/chart" uri="{CE6537A1-D6FC-4f65-9D91-7224C49458BB}">
                  <c15:layout/>
                </c:ext>
              </c:extLst>
            </c:dLbl>
            <c:spPr>
              <a:noFill/>
              <a:ln w="25398">
                <a:noFill/>
              </a:ln>
            </c:spPr>
            <c:txPr>
              <a:bodyPr/>
              <a:lstStyle/>
              <a:p>
                <a:pPr>
                  <a:defRPr sz="1400" baseline="0">
                    <a:latin typeface="Times New Roman" pitchFamily="18" charset="0"/>
                  </a:defRPr>
                </a:pPr>
                <a:endParaRPr lang="ru-RU"/>
              </a:p>
            </c:txPr>
            <c:showVal val="1"/>
            <c:extLst>
              <c:ext xmlns:c15="http://schemas.microsoft.com/office/drawing/2012/chart" uri="{CE6537A1-D6FC-4f65-9D91-7224C49458BB}">
                <c15:showLeaderLines val="0"/>
              </c:ext>
            </c:extLst>
          </c:dLbls>
          <c:cat>
            <c:numRef>
              <c:f>Лист1!$A$2</c:f>
              <c:numCache>
                <c:formatCode>General</c:formatCode>
                <c:ptCount val="1"/>
              </c:numCache>
            </c:numRef>
          </c:cat>
          <c:val>
            <c:numRef>
              <c:f>Лист1!$C$2</c:f>
              <c:numCache>
                <c:formatCode>General</c:formatCode>
                <c:ptCount val="1"/>
                <c:pt idx="0">
                  <c:v>689</c:v>
                </c:pt>
              </c:numCache>
            </c:numRef>
          </c:val>
        </c:ser>
        <c:ser>
          <c:idx val="2"/>
          <c:order val="2"/>
          <c:tx>
            <c:strRef>
              <c:f>Лист1!$D$1</c:f>
              <c:strCache>
                <c:ptCount val="1"/>
                <c:pt idx="0">
                  <c:v>по электронной почте</c:v>
                </c:pt>
              </c:strCache>
            </c:strRef>
          </c:tx>
          <c:dLbls>
            <c:dLbl>
              <c:idx val="0"/>
              <c:layout>
                <c:manualLayout>
                  <c:x val="1.9448946515397084E-2"/>
                  <c:y val="-2.3809523809523812E-2"/>
                </c:manualLayout>
              </c:layout>
              <c:showVal val="1"/>
              <c:extLst>
                <c:ext xmlns:c15="http://schemas.microsoft.com/office/drawing/2012/chart" uri="{CE6537A1-D6FC-4f65-9D91-7224C49458BB}">
                  <c15:layout/>
                </c:ext>
              </c:extLst>
            </c:dLbl>
            <c:spPr>
              <a:noFill/>
              <a:ln w="25398">
                <a:noFill/>
              </a:ln>
            </c:spPr>
            <c:txPr>
              <a:bodyPr/>
              <a:lstStyle/>
              <a:p>
                <a:pPr>
                  <a:defRPr sz="1400" baseline="0">
                    <a:latin typeface="Times New Roman" pitchFamily="18" charset="0"/>
                  </a:defRPr>
                </a:pPr>
                <a:endParaRPr lang="ru-RU"/>
              </a:p>
            </c:txPr>
            <c:showVal val="1"/>
            <c:extLst>
              <c:ext xmlns:c15="http://schemas.microsoft.com/office/drawing/2012/chart" uri="{CE6537A1-D6FC-4f65-9D91-7224C49458BB}">
                <c15:showLeaderLines val="0"/>
              </c:ext>
            </c:extLst>
          </c:dLbls>
          <c:cat>
            <c:numRef>
              <c:f>Лист1!$A$2</c:f>
              <c:numCache>
                <c:formatCode>General</c:formatCode>
                <c:ptCount val="1"/>
              </c:numCache>
            </c:numRef>
          </c:cat>
          <c:val>
            <c:numRef>
              <c:f>Лист1!$D$2</c:f>
              <c:numCache>
                <c:formatCode>General</c:formatCode>
                <c:ptCount val="1"/>
                <c:pt idx="0">
                  <c:v>157</c:v>
                </c:pt>
              </c:numCache>
            </c:numRef>
          </c:val>
        </c:ser>
        <c:ser>
          <c:idx val="3"/>
          <c:order val="3"/>
          <c:tx>
            <c:strRef>
              <c:f>Лист1!$E$1</c:f>
              <c:strCache>
                <c:ptCount val="1"/>
                <c:pt idx="0">
                  <c:v>письменные</c:v>
                </c:pt>
              </c:strCache>
            </c:strRef>
          </c:tx>
          <c:dLbls>
            <c:dLbl>
              <c:idx val="0"/>
              <c:layout>
                <c:manualLayout>
                  <c:x val="3.2414910858995317E-2"/>
                  <c:y val="-3.1746031746031744E-2"/>
                </c:manualLayout>
              </c:layout>
              <c:showVal val="1"/>
              <c:extLst>
                <c:ext xmlns:c15="http://schemas.microsoft.com/office/drawing/2012/chart" uri="{CE6537A1-D6FC-4f65-9D91-7224C49458BB}">
                  <c15:layout/>
                </c:ext>
              </c:extLst>
            </c:dLbl>
            <c:spPr>
              <a:noFill/>
              <a:ln w="25398">
                <a:noFill/>
              </a:ln>
            </c:spPr>
            <c:txPr>
              <a:bodyPr/>
              <a:lstStyle/>
              <a:p>
                <a:pPr>
                  <a:defRPr sz="1400" baseline="0">
                    <a:latin typeface="Times New Roman" pitchFamily="18" charset="0"/>
                  </a:defRPr>
                </a:pPr>
                <a:endParaRPr lang="ru-RU"/>
              </a:p>
            </c:txPr>
            <c:showVal val="1"/>
            <c:extLst>
              <c:ext xmlns:c15="http://schemas.microsoft.com/office/drawing/2012/chart" uri="{CE6537A1-D6FC-4f65-9D91-7224C49458BB}">
                <c15:showLeaderLines val="0"/>
              </c:ext>
            </c:extLst>
          </c:dLbls>
          <c:cat>
            <c:numRef>
              <c:f>Лист1!$A$2</c:f>
              <c:numCache>
                <c:formatCode>General</c:formatCode>
                <c:ptCount val="1"/>
              </c:numCache>
            </c:numRef>
          </c:cat>
          <c:val>
            <c:numRef>
              <c:f>Лист1!$E$2</c:f>
              <c:numCache>
                <c:formatCode>General</c:formatCode>
                <c:ptCount val="1"/>
                <c:pt idx="0">
                  <c:v>138</c:v>
                </c:pt>
              </c:numCache>
            </c:numRef>
          </c:val>
        </c:ser>
        <c:ser>
          <c:idx val="4"/>
          <c:order val="4"/>
          <c:tx>
            <c:strRef>
              <c:f>Лист1!$F$1</c:f>
              <c:strCache>
                <c:ptCount val="1"/>
                <c:pt idx="0">
                  <c:v>СМИ</c:v>
                </c:pt>
              </c:strCache>
            </c:strRef>
          </c:tx>
          <c:dLbls>
            <c:dLbl>
              <c:idx val="0"/>
              <c:layout>
                <c:manualLayout>
                  <c:x val="2.3770934629929935E-2"/>
                  <c:y val="-1.9841269841269944E-2"/>
                </c:manualLayout>
              </c:layout>
              <c:showVal val="1"/>
              <c:extLst>
                <c:ext xmlns:c15="http://schemas.microsoft.com/office/drawing/2012/chart" uri="{CE6537A1-D6FC-4f65-9D91-7224C49458BB}">
                  <c15:layout/>
                </c:ext>
              </c:extLst>
            </c:dLbl>
            <c:spPr>
              <a:noFill/>
              <a:ln w="25398">
                <a:noFill/>
              </a:ln>
            </c:spPr>
            <c:txPr>
              <a:bodyPr/>
              <a:lstStyle/>
              <a:p>
                <a:pPr>
                  <a:defRPr sz="1400" baseline="0">
                    <a:latin typeface="Times New Roman" pitchFamily="18" charset="0"/>
                  </a:defRPr>
                </a:pPr>
                <a:endParaRPr lang="ru-RU"/>
              </a:p>
            </c:txPr>
            <c:showVal val="1"/>
            <c:extLst>
              <c:ext xmlns:c15="http://schemas.microsoft.com/office/drawing/2012/chart" uri="{CE6537A1-D6FC-4f65-9D91-7224C49458BB}">
                <c15:showLeaderLines val="0"/>
              </c:ext>
            </c:extLst>
          </c:dLbls>
          <c:cat>
            <c:numRef>
              <c:f>Лист1!$A$2</c:f>
              <c:numCache>
                <c:formatCode>General</c:formatCode>
                <c:ptCount val="1"/>
              </c:numCache>
            </c:numRef>
          </c:cat>
          <c:val>
            <c:numRef>
              <c:f>Лист1!$F$2</c:f>
              <c:numCache>
                <c:formatCode>General</c:formatCode>
                <c:ptCount val="1"/>
                <c:pt idx="0">
                  <c:v>58</c:v>
                </c:pt>
              </c:numCache>
            </c:numRef>
          </c:val>
        </c:ser>
        <c:shape val="cylinder"/>
        <c:axId val="187844480"/>
        <c:axId val="187846016"/>
        <c:axId val="0"/>
      </c:bar3DChart>
      <c:catAx>
        <c:axId val="187844480"/>
        <c:scaling>
          <c:orientation val="minMax"/>
        </c:scaling>
        <c:axPos val="b"/>
        <c:numFmt formatCode="General" sourceLinked="0"/>
        <c:tickLblPos val="nextTo"/>
        <c:txPr>
          <a:bodyPr/>
          <a:lstStyle/>
          <a:p>
            <a:pPr>
              <a:defRPr sz="1400" baseline="0">
                <a:latin typeface="Times New Roman" pitchFamily="18" charset="0"/>
              </a:defRPr>
            </a:pPr>
            <a:endParaRPr lang="ru-RU"/>
          </a:p>
        </c:txPr>
        <c:crossAx val="187846016"/>
        <c:crosses val="autoZero"/>
        <c:auto val="1"/>
        <c:lblAlgn val="ctr"/>
        <c:lblOffset val="100"/>
      </c:catAx>
      <c:valAx>
        <c:axId val="187846016"/>
        <c:scaling>
          <c:orientation val="minMax"/>
        </c:scaling>
        <c:delete val="1"/>
        <c:axPos val="l"/>
        <c:majorGridlines/>
        <c:numFmt formatCode="General" sourceLinked="1"/>
        <c:tickLblPos val="none"/>
        <c:crossAx val="187844480"/>
        <c:crosses val="autoZero"/>
        <c:crossBetween val="between"/>
      </c:valAx>
      <c:spPr>
        <a:noFill/>
        <a:ln w="25398">
          <a:noFill/>
        </a:ln>
      </c:spPr>
    </c:plotArea>
    <c:legend>
      <c:legendPos val="r"/>
      <c:layout>
        <c:manualLayout>
          <c:xMode val="edge"/>
          <c:yMode val="edge"/>
          <c:x val="0.70424836601307328"/>
          <c:y val="0.25193798449612348"/>
          <c:w val="0.2826797385620915"/>
          <c:h val="0.59525646654762876"/>
        </c:manualLayout>
      </c:layout>
      <c:txPr>
        <a:bodyPr/>
        <a:lstStyle/>
        <a:p>
          <a:pPr>
            <a:defRPr sz="1200" baseline="0">
              <a:latin typeface="Times New Roman" pitchFamily="18" charset="0"/>
            </a:defRPr>
          </a:pPr>
          <a:endParaRPr lang="ru-RU"/>
        </a:p>
      </c:txPr>
    </c:legend>
    <c:plotVisOnly val="1"/>
    <c:dispBlanksAs val="gap"/>
  </c:chart>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rotX val="30"/>
      <c:perspective val="30"/>
    </c:view3D>
    <c:plotArea>
      <c:layout>
        <c:manualLayout>
          <c:layoutTarget val="inner"/>
          <c:xMode val="edge"/>
          <c:yMode val="edge"/>
          <c:x val="9.2812990666752276E-2"/>
          <c:y val="5.680775842009262E-2"/>
          <c:w val="0.8163530707660801"/>
          <c:h val="0.65701718171787138"/>
        </c:manualLayout>
      </c:layout>
      <c:pie3DChart>
        <c:varyColors val="1"/>
        <c:ser>
          <c:idx val="0"/>
          <c:order val="0"/>
          <c:tx>
            <c:strRef>
              <c:f>Лист1!$B$1</c:f>
              <c:strCache>
                <c:ptCount val="1"/>
                <c:pt idx="0">
                  <c:v>Категории обращений граждан по защите жилищных прав ребенка</c:v>
                </c:pt>
              </c:strCache>
            </c:strRef>
          </c:tx>
          <c:explosion val="38"/>
          <c:dPt>
            <c:idx val="1"/>
            <c:spPr>
              <a:solidFill>
                <a:srgbClr val="FFC000"/>
              </a:solidFill>
            </c:spPr>
          </c:dPt>
          <c:dPt>
            <c:idx val="2"/>
            <c:spPr>
              <a:solidFill>
                <a:srgbClr val="CCFF33"/>
              </a:solidFill>
            </c:spPr>
          </c:dPt>
          <c:dLbls>
            <c:dLbl>
              <c:idx val="0"/>
              <c:layout>
                <c:manualLayout>
                  <c:x val="-2.8194696567302769E-2"/>
                  <c:y val="-1.3843190947545639E-2"/>
                </c:manualLayout>
              </c:layout>
              <c:showVal val="1"/>
              <c:extLst>
                <c:ext xmlns:c15="http://schemas.microsoft.com/office/drawing/2012/chart" uri="{CE6537A1-D6FC-4f65-9D91-7224C49458BB}">
                  <c15:layout/>
                </c:ext>
              </c:extLst>
            </c:dLbl>
            <c:dLbl>
              <c:idx val="1"/>
              <c:layout>
                <c:manualLayout>
                  <c:x val="9.6836301689123567E-3"/>
                  <c:y val="-6.9182125238404793E-2"/>
                </c:manualLayout>
              </c:layout>
              <c:showVal val="1"/>
              <c:extLst>
                <c:ext xmlns:c15="http://schemas.microsoft.com/office/drawing/2012/chart" uri="{CE6537A1-D6FC-4f65-9D91-7224C49458BB}">
                  <c15:layout/>
                </c:ext>
              </c:extLst>
            </c:dLbl>
            <c:dLbl>
              <c:idx val="2"/>
              <c:layout>
                <c:manualLayout>
                  <c:x val="7.935136721697772E-2"/>
                  <c:y val="-5.5011560632052273E-2"/>
                </c:manualLayout>
              </c:layout>
              <c:showVal val="1"/>
              <c:extLst>
                <c:ext xmlns:c15="http://schemas.microsoft.com/office/drawing/2012/chart" uri="{CE6537A1-D6FC-4f65-9D91-7224C49458BB}">
                  <c15:layout/>
                </c:ext>
              </c:extLst>
            </c:dLbl>
            <c:dLbl>
              <c:idx val="3"/>
              <c:layout>
                <c:manualLayout>
                  <c:x val="2.6992899925970802E-3"/>
                  <c:y val="1.1339538551611249E-2"/>
                </c:manualLayout>
              </c:layout>
              <c:dLblPos val="bestFit"/>
              <c:showVal val="1"/>
              <c:extLst>
                <c:ext xmlns:c15="http://schemas.microsoft.com/office/drawing/2012/chart" uri="{CE6537A1-D6FC-4f65-9D91-7224C49458BB}">
                  <c15:layout/>
                </c:ext>
              </c:extLst>
            </c:dLbl>
            <c:dLbl>
              <c:idx val="4"/>
              <c:layout>
                <c:manualLayout>
                  <c:x val="7.6914032891922711E-4"/>
                  <c:y val="-7.0934333478951131E-2"/>
                </c:manualLayout>
              </c:layout>
              <c:showVal val="1"/>
              <c:extLst>
                <c:ext xmlns:c15="http://schemas.microsoft.com/office/drawing/2012/chart" uri="{CE6537A1-D6FC-4f65-9D91-7224C49458BB}">
                  <c15:layout/>
                </c:ext>
              </c:extLst>
            </c:dLbl>
            <c:dLbl>
              <c:idx val="6"/>
              <c:layout>
                <c:manualLayout>
                  <c:x val="8.9776220683435246E-3"/>
                  <c:y val="-3.1067443443759186E-2"/>
                </c:manualLayout>
              </c:layout>
              <c:showVal val="1"/>
              <c:extLst>
                <c:ext xmlns:c15="http://schemas.microsoft.com/office/drawing/2012/chart" uri="{CE6537A1-D6FC-4f65-9D91-7224C49458BB}">
                  <c15:layout/>
                </c:ext>
              </c:extLst>
            </c:dLbl>
            <c:dLbl>
              <c:idx val="7"/>
              <c:delete val="1"/>
              <c:extLst>
                <c:ext xmlns:c15="http://schemas.microsoft.com/office/drawing/2012/chart" uri="{CE6537A1-D6FC-4f65-9D91-7224C49458BB}"/>
              </c:extLst>
            </c:dLbl>
            <c:spPr>
              <a:noFill/>
              <a:ln w="25466">
                <a:noFill/>
              </a:ln>
            </c:spPr>
            <c:txPr>
              <a:bodyPr/>
              <a:lstStyle/>
              <a:p>
                <a:pPr>
                  <a:defRPr sz="1404" baseline="0">
                    <a:latin typeface="Times New Roman" pitchFamily="18" charset="0"/>
                  </a:defRPr>
                </a:pPr>
                <a:endParaRPr lang="ru-RU"/>
              </a:p>
            </c:txPr>
            <c:showVal val="1"/>
            <c:showLeaderLines val="1"/>
            <c:extLst>
              <c:ext xmlns:c15="http://schemas.microsoft.com/office/drawing/2012/chart" uri="{CE6537A1-D6FC-4f65-9D91-7224C49458BB}">
                <c15:layout/>
              </c:ext>
            </c:extLst>
          </c:dLbls>
          <c:cat>
            <c:strRef>
              <c:f>Лист1!$A$2:$A$10</c:f>
              <c:strCache>
                <c:ptCount val="7"/>
                <c:pt idx="0">
                  <c:v>жилищные вопросы</c:v>
                </c:pt>
                <c:pt idx="1">
                  <c:v>семейные вопросы</c:v>
                </c:pt>
                <c:pt idx="2">
                  <c:v>образование</c:v>
                </c:pt>
                <c:pt idx="3">
                  <c:v>социальные </c:v>
                </c:pt>
                <c:pt idx="4">
                  <c:v>медицинские</c:v>
                </c:pt>
                <c:pt idx="5">
                  <c:v>имущественные</c:v>
                </c:pt>
                <c:pt idx="6">
                  <c:v> иные</c:v>
                </c:pt>
              </c:strCache>
            </c:strRef>
          </c:cat>
          <c:val>
            <c:numRef>
              <c:f>Лист1!$B$2:$B$10</c:f>
              <c:numCache>
                <c:formatCode>General</c:formatCode>
                <c:ptCount val="9"/>
                <c:pt idx="0">
                  <c:v>232</c:v>
                </c:pt>
                <c:pt idx="1">
                  <c:v>306</c:v>
                </c:pt>
                <c:pt idx="2">
                  <c:v>306</c:v>
                </c:pt>
                <c:pt idx="3">
                  <c:v>155</c:v>
                </c:pt>
                <c:pt idx="4">
                  <c:v>123</c:v>
                </c:pt>
                <c:pt idx="5">
                  <c:v>56</c:v>
                </c:pt>
                <c:pt idx="6">
                  <c:v>331</c:v>
                </c:pt>
                <c:pt idx="8">
                  <c:v>18</c:v>
                </c:pt>
              </c:numCache>
            </c:numRef>
          </c:val>
        </c:ser>
      </c:pie3DChart>
      <c:spPr>
        <a:noFill/>
        <a:ln w="25466">
          <a:noFill/>
        </a:ln>
      </c:spPr>
    </c:plotArea>
    <c:legend>
      <c:legendPos val="r"/>
      <c:legendEntry>
        <c:idx val="7"/>
        <c:delete val="1"/>
      </c:legendEntry>
      <c:legendEntry>
        <c:idx val="8"/>
        <c:delete val="1"/>
      </c:legendEntry>
      <c:layout>
        <c:manualLayout>
          <c:xMode val="edge"/>
          <c:yMode val="edge"/>
          <c:x val="2.4429967426710192E-2"/>
          <c:y val="0.80121350417470449"/>
          <c:w val="0.95114006514658078"/>
          <c:h val="0.19459627842039301"/>
        </c:manualLayout>
      </c:layout>
      <c:txPr>
        <a:bodyPr/>
        <a:lstStyle/>
        <a:p>
          <a:pPr>
            <a:defRPr sz="1103" kern="0" baseline="0">
              <a:latin typeface="Times New Roman" pitchFamily="18" charset="0"/>
            </a:defRPr>
          </a:pPr>
          <a:endParaRPr lang="ru-RU"/>
        </a:p>
      </c:txPr>
    </c:legend>
    <c:plotVisOnly val="1"/>
    <c:dispBlanksAs val="zero"/>
  </c:chart>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depthPercent val="100"/>
      <c:perspective val="30"/>
    </c:view3D>
    <c:plotArea>
      <c:layout/>
      <c:bar3DChart>
        <c:barDir val="col"/>
        <c:grouping val="standard"/>
        <c:ser>
          <c:idx val="0"/>
          <c:order val="0"/>
          <c:tx>
            <c:strRef>
              <c:f>Лист1!$B$1</c:f>
              <c:strCache>
                <c:ptCount val="1"/>
                <c:pt idx="0">
                  <c:v>Количество подготовленных исков в суды</c:v>
                </c:pt>
              </c:strCache>
            </c:strRef>
          </c:tx>
          <c:spPr>
            <a:solidFill>
              <a:srgbClr val="FFC000"/>
            </a:solidFill>
          </c:spPr>
          <c:dLbls>
            <c:dLbl>
              <c:idx val="0"/>
              <c:layout>
                <c:manualLayout>
                  <c:x val="4.2530568846358514E-3"/>
                  <c:y val="-2.3809523809523812E-2"/>
                </c:manualLayout>
              </c:layout>
              <c:showVal val="1"/>
              <c:extLst>
                <c:ext xmlns:c15="http://schemas.microsoft.com/office/drawing/2012/chart" uri="{CE6537A1-D6FC-4f65-9D91-7224C49458BB}">
                  <c15:layout/>
                </c:ext>
              </c:extLst>
            </c:dLbl>
            <c:dLbl>
              <c:idx val="1"/>
              <c:layout>
                <c:manualLayout>
                  <c:x val="1.0632642211589579E-2"/>
                  <c:y val="-3.1746031746031744E-2"/>
                </c:manualLayout>
              </c:layout>
              <c:showVal val="1"/>
              <c:extLst>
                <c:ext xmlns:c15="http://schemas.microsoft.com/office/drawing/2012/chart" uri="{CE6537A1-D6FC-4f65-9D91-7224C49458BB}">
                  <c15:layout/>
                </c:ext>
              </c:extLst>
            </c:dLbl>
            <c:dLbl>
              <c:idx val="2"/>
              <c:layout>
                <c:manualLayout>
                  <c:x val="1.2803096996869191E-2"/>
                  <c:y val="-1.8320377628560897E-2"/>
                </c:manualLayout>
              </c:layout>
              <c:showVal val="1"/>
              <c:extLst>
                <c:ext xmlns:c15="http://schemas.microsoft.com/office/drawing/2012/chart" uri="{CE6537A1-D6FC-4f65-9D91-7224C49458BB}">
                  <c15:layout/>
                </c:ext>
              </c:extLst>
            </c:dLbl>
            <c:dLbl>
              <c:idx val="3"/>
              <c:layout>
                <c:manualLayout>
                  <c:x val="1.4814814814814815E-2"/>
                  <c:y val="-3.7735849056603848E-2"/>
                </c:manualLayout>
              </c:layout>
              <c:showVal val="1"/>
              <c:extLst>
                <c:ext xmlns:c15="http://schemas.microsoft.com/office/drawing/2012/chart" uri="{CE6537A1-D6FC-4f65-9D91-7224C49458BB}">
                  <c15:layout/>
                </c:ext>
              </c:extLst>
            </c:dLbl>
            <c:spPr>
              <a:noFill/>
              <a:ln w="25417">
                <a:noFill/>
              </a:ln>
            </c:spPr>
            <c:txPr>
              <a:bodyPr/>
              <a:lstStyle/>
              <a:p>
                <a:pPr>
                  <a:defRPr sz="1401" baseline="0">
                    <a:latin typeface="Times New Roman" pitchFamily="18" charset="0"/>
                  </a:defRPr>
                </a:pPr>
                <a:endParaRPr lang="ru-RU"/>
              </a:p>
            </c:txPr>
            <c:showVal val="1"/>
            <c:extLst>
              <c:ext xmlns:c15="http://schemas.microsoft.com/office/drawing/2012/chart" uri="{CE6537A1-D6FC-4f65-9D91-7224C49458BB}">
                <c15:showLeaderLines val="0"/>
              </c:ext>
            </c:extLst>
          </c:dLbls>
          <c:cat>
            <c:strRef>
              <c:f>Лист1!$A$2:$A$5</c:f>
              <c:strCache>
                <c:ptCount val="4"/>
                <c:pt idx="0">
                  <c:v>2015 год</c:v>
                </c:pt>
                <c:pt idx="1">
                  <c:v>2016 год</c:v>
                </c:pt>
                <c:pt idx="2">
                  <c:v>2017 год</c:v>
                </c:pt>
                <c:pt idx="3">
                  <c:v>2018 год</c:v>
                </c:pt>
              </c:strCache>
            </c:strRef>
          </c:cat>
          <c:val>
            <c:numRef>
              <c:f>Лист1!$B$2:$B$5</c:f>
              <c:numCache>
                <c:formatCode>General</c:formatCode>
                <c:ptCount val="4"/>
                <c:pt idx="0">
                  <c:v>50</c:v>
                </c:pt>
                <c:pt idx="1">
                  <c:v>44</c:v>
                </c:pt>
                <c:pt idx="2">
                  <c:v>27</c:v>
                </c:pt>
                <c:pt idx="3">
                  <c:v>31</c:v>
                </c:pt>
              </c:numCache>
            </c:numRef>
          </c:val>
        </c:ser>
        <c:ser>
          <c:idx val="1"/>
          <c:order val="1"/>
          <c:tx>
            <c:strRef>
              <c:f>Лист1!$C$1</c:f>
              <c:strCache>
                <c:ptCount val="1"/>
                <c:pt idx="0">
                  <c:v>Количество подготовленных заключений в судебные органы</c:v>
                </c:pt>
              </c:strCache>
            </c:strRef>
          </c:tx>
          <c:dLbls>
            <c:dLbl>
              <c:idx val="0"/>
              <c:layout>
                <c:manualLayout>
                  <c:x val="2.5518341307814992E-2"/>
                  <c:y val="-3.5714285714285678E-2"/>
                </c:manualLayout>
              </c:layout>
              <c:showVal val="1"/>
              <c:extLst>
                <c:ext xmlns:c15="http://schemas.microsoft.com/office/drawing/2012/chart" uri="{CE6537A1-D6FC-4f65-9D91-7224C49458BB}">
                  <c15:layout/>
                </c:ext>
              </c:extLst>
            </c:dLbl>
            <c:dLbl>
              <c:idx val="1"/>
              <c:layout>
                <c:manualLayout>
                  <c:x val="3.1897926634768752E-2"/>
                  <c:y val="-3.1746031746031744E-2"/>
                </c:manualLayout>
              </c:layout>
              <c:showVal val="1"/>
              <c:extLst>
                <c:ext xmlns:c15="http://schemas.microsoft.com/office/drawing/2012/chart" uri="{CE6537A1-D6FC-4f65-9D91-7224C49458BB}">
                  <c15:layout/>
                </c:ext>
              </c:extLst>
            </c:dLbl>
            <c:dLbl>
              <c:idx val="2"/>
              <c:layout>
                <c:manualLayout>
                  <c:x val="4.0404040404040414E-2"/>
                  <c:y val="-1.6597510373443983E-2"/>
                </c:manualLayout>
              </c:layout>
              <c:showVal val="1"/>
              <c:extLst>
                <c:ext xmlns:c15="http://schemas.microsoft.com/office/drawing/2012/chart" uri="{CE6537A1-D6FC-4f65-9D91-7224C49458BB}">
                  <c15:layout/>
                </c:ext>
              </c:extLst>
            </c:dLbl>
            <c:dLbl>
              <c:idx val="3"/>
              <c:layout>
                <c:manualLayout>
                  <c:x val="3.7951646178756834E-2"/>
                  <c:y val="-3.19787843806177E-2"/>
                </c:manualLayout>
              </c:layout>
              <c:showVal val="1"/>
              <c:extLst>
                <c:ext xmlns:c15="http://schemas.microsoft.com/office/drawing/2012/chart" uri="{CE6537A1-D6FC-4f65-9D91-7224C49458BB}">
                  <c15:layout/>
                </c:ext>
              </c:extLst>
            </c:dLbl>
            <c:spPr>
              <a:noFill/>
              <a:ln w="25417">
                <a:noFill/>
              </a:ln>
            </c:spPr>
            <c:txPr>
              <a:bodyPr/>
              <a:lstStyle/>
              <a:p>
                <a:pPr>
                  <a:defRPr sz="1401" baseline="0">
                    <a:latin typeface="Times New Roman" pitchFamily="18" charset="0"/>
                  </a:defRPr>
                </a:pPr>
                <a:endParaRPr lang="ru-RU"/>
              </a:p>
            </c:txPr>
            <c:showVal val="1"/>
            <c:extLst>
              <c:ext xmlns:c15="http://schemas.microsoft.com/office/drawing/2012/chart" uri="{CE6537A1-D6FC-4f65-9D91-7224C49458BB}">
                <c15:showLeaderLines val="0"/>
              </c:ext>
            </c:extLst>
          </c:dLbls>
          <c:cat>
            <c:strRef>
              <c:f>Лист1!$A$2:$A$5</c:f>
              <c:strCache>
                <c:ptCount val="4"/>
                <c:pt idx="0">
                  <c:v>2015 год</c:v>
                </c:pt>
                <c:pt idx="1">
                  <c:v>2016 год</c:v>
                </c:pt>
                <c:pt idx="2">
                  <c:v>2017 год</c:v>
                </c:pt>
                <c:pt idx="3">
                  <c:v>2018 год</c:v>
                </c:pt>
              </c:strCache>
            </c:strRef>
          </c:cat>
          <c:val>
            <c:numRef>
              <c:f>Лист1!$C$2:$C$5</c:f>
              <c:numCache>
                <c:formatCode>General</c:formatCode>
                <c:ptCount val="4"/>
                <c:pt idx="0">
                  <c:v>14</c:v>
                </c:pt>
                <c:pt idx="1">
                  <c:v>20</c:v>
                </c:pt>
                <c:pt idx="2">
                  <c:v>13</c:v>
                </c:pt>
                <c:pt idx="3">
                  <c:v>9</c:v>
                </c:pt>
              </c:numCache>
            </c:numRef>
          </c:val>
        </c:ser>
        <c:shape val="cylinder"/>
        <c:axId val="187908480"/>
        <c:axId val="187910016"/>
        <c:axId val="187857088"/>
      </c:bar3DChart>
      <c:catAx>
        <c:axId val="187908480"/>
        <c:scaling>
          <c:orientation val="minMax"/>
        </c:scaling>
        <c:axPos val="b"/>
        <c:numFmt formatCode="General" sourceLinked="0"/>
        <c:tickLblPos val="nextTo"/>
        <c:txPr>
          <a:bodyPr/>
          <a:lstStyle/>
          <a:p>
            <a:pPr>
              <a:defRPr sz="1201" baseline="0">
                <a:latin typeface="Times New Roman" pitchFamily="18" charset="0"/>
              </a:defRPr>
            </a:pPr>
            <a:endParaRPr lang="ru-RU"/>
          </a:p>
        </c:txPr>
        <c:crossAx val="187910016"/>
        <c:crosses val="autoZero"/>
        <c:auto val="1"/>
        <c:lblAlgn val="ctr"/>
        <c:lblOffset val="100"/>
      </c:catAx>
      <c:valAx>
        <c:axId val="187910016"/>
        <c:scaling>
          <c:orientation val="minMax"/>
        </c:scaling>
        <c:delete val="1"/>
        <c:axPos val="l"/>
        <c:majorGridlines/>
        <c:numFmt formatCode="General" sourceLinked="1"/>
        <c:tickLblPos val="none"/>
        <c:crossAx val="187908480"/>
        <c:crosses val="autoZero"/>
        <c:crossBetween val="between"/>
      </c:valAx>
      <c:serAx>
        <c:axId val="187857088"/>
        <c:scaling>
          <c:orientation val="minMax"/>
        </c:scaling>
        <c:delete val="1"/>
        <c:axPos val="b"/>
        <c:tickLblPos val="none"/>
        <c:crossAx val="187910016"/>
        <c:crosses val="autoZero"/>
      </c:serAx>
      <c:spPr>
        <a:noFill/>
        <a:ln w="25417">
          <a:noFill/>
        </a:ln>
      </c:spPr>
    </c:plotArea>
    <c:legend>
      <c:legendPos val="r"/>
      <c:layout>
        <c:manualLayout>
          <c:xMode val="edge"/>
          <c:yMode val="edge"/>
          <c:x val="0.66126418152350164"/>
          <c:y val="0.29353233830845782"/>
          <c:w val="0.32576985413290138"/>
          <c:h val="0.59701492537313428"/>
        </c:manualLayout>
      </c:layout>
      <c:txPr>
        <a:bodyPr/>
        <a:lstStyle/>
        <a:p>
          <a:pPr>
            <a:defRPr sz="1201" baseline="0">
              <a:latin typeface="Times New Roman" pitchFamily="18" charset="0"/>
            </a:defRPr>
          </a:pPr>
          <a:endParaRPr lang="ru-RU"/>
        </a:p>
      </c:txPr>
    </c:legend>
    <c:plotVisOnly val="1"/>
    <c:dispBlanksAs val="gap"/>
  </c:chart>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AngAx val="1"/>
    </c:view3D>
    <c:plotArea>
      <c:layout>
        <c:manualLayout>
          <c:layoutTarget val="inner"/>
          <c:xMode val="edge"/>
          <c:yMode val="edge"/>
          <c:x val="6.7767492083520633E-2"/>
          <c:y val="3.2999372011014133E-2"/>
          <c:w val="0.91374252332480166"/>
          <c:h val="0.66716373028221776"/>
        </c:manualLayout>
      </c:layout>
      <c:bar3DChart>
        <c:barDir val="col"/>
        <c:grouping val="clustered"/>
        <c:ser>
          <c:idx val="0"/>
          <c:order val="0"/>
          <c:spPr>
            <a:solidFill>
              <a:srgbClr val="00B0F0"/>
            </a:solidFill>
          </c:spPr>
          <c:dLbls>
            <c:dLbl>
              <c:idx val="0"/>
              <c:layout>
                <c:manualLayout>
                  <c:x val="1.238360589541693E-2"/>
                  <c:y val="-4.7277027633903174E-3"/>
                </c:manualLayout>
              </c:layout>
              <c:showVal val="1"/>
              <c:extLst>
                <c:ext xmlns:c15="http://schemas.microsoft.com/office/drawing/2012/chart" uri="{CE6537A1-D6FC-4f65-9D91-7224C49458BB}">
                  <c15:layout/>
                </c:ext>
              </c:extLst>
            </c:dLbl>
            <c:dLbl>
              <c:idx val="2"/>
              <c:layout>
                <c:manualLayout>
                  <c:x val="2.0544427324088337E-3"/>
                  <c:y val="0"/>
                </c:manualLayout>
              </c:layout>
              <c:showVal val="1"/>
              <c:extLst>
                <c:ext xmlns:c15="http://schemas.microsoft.com/office/drawing/2012/chart" uri="{CE6537A1-D6FC-4f65-9D91-7224C49458BB}">
                  <c15:layout/>
                </c:ext>
              </c:extLst>
            </c:dLbl>
            <c:spPr>
              <a:noFill/>
              <a:ln>
                <a:noFill/>
              </a:ln>
              <a:effectLst/>
            </c:spPr>
            <c:txPr>
              <a:bodyPr/>
              <a:lstStyle/>
              <a:p>
                <a:pPr>
                  <a:defRPr sz="1200" b="1">
                    <a:latin typeface="Times New Roman" panose="02020603050405020304" pitchFamily="18" charset="0"/>
                    <a:cs typeface="Times New Roman" panose="02020603050405020304" pitchFamily="18" charset="0"/>
                  </a:defRPr>
                </a:pPr>
                <a:endParaRPr lang="ru-RU"/>
              </a:p>
            </c:txPr>
            <c:showVal val="1"/>
            <c:extLst>
              <c:ext xmlns:c15="http://schemas.microsoft.com/office/drawing/2012/chart" uri="{CE6537A1-D6FC-4f65-9D91-7224C49458BB}">
                <c15:layout/>
                <c15:showLeaderLines val="0"/>
              </c:ext>
            </c:extLst>
          </c:dLbls>
          <c:cat>
            <c:strRef>
              <c:f>Территории!$Q$3:$Q$29</c:f>
              <c:strCache>
                <c:ptCount val="27"/>
                <c:pt idx="0">
                  <c:v>Архангельск</c:v>
                </c:pt>
                <c:pt idx="1">
                  <c:v>Другие регионы</c:v>
                </c:pt>
                <c:pt idx="2">
                  <c:v>Северодвинск</c:v>
                </c:pt>
                <c:pt idx="3">
                  <c:v>Котлас</c:v>
                </c:pt>
                <c:pt idx="4">
                  <c:v>Приморский</c:v>
                </c:pt>
                <c:pt idx="5">
                  <c:v>Плесецкий</c:v>
                </c:pt>
                <c:pt idx="6">
                  <c:v>Новодвинск</c:v>
                </c:pt>
                <c:pt idx="7">
                  <c:v>Красноборский</c:v>
                </c:pt>
                <c:pt idx="8">
                  <c:v>Вельский</c:v>
                </c:pt>
                <c:pt idx="9">
                  <c:v>Пинежский</c:v>
                </c:pt>
                <c:pt idx="10">
                  <c:v>Холмогорский</c:v>
                </c:pt>
                <c:pt idx="11">
                  <c:v>Мирный</c:v>
                </c:pt>
                <c:pt idx="12">
                  <c:v>Ленский</c:v>
                </c:pt>
                <c:pt idx="13">
                  <c:v>Онежский</c:v>
                </c:pt>
                <c:pt idx="14">
                  <c:v>Устьянский</c:v>
                </c:pt>
                <c:pt idx="15">
                  <c:v>Мезенский</c:v>
                </c:pt>
                <c:pt idx="16">
                  <c:v>Шенкурский</c:v>
                </c:pt>
                <c:pt idx="17">
                  <c:v>Каргопольский</c:v>
                </c:pt>
                <c:pt idx="18">
                  <c:v>Котласский</c:v>
                </c:pt>
                <c:pt idx="19">
                  <c:v>Няндомский</c:v>
                </c:pt>
                <c:pt idx="20">
                  <c:v>Коношский</c:v>
                </c:pt>
                <c:pt idx="21">
                  <c:v>Виноградовский</c:v>
                </c:pt>
                <c:pt idx="22">
                  <c:v>Верхнетоемский</c:v>
                </c:pt>
                <c:pt idx="23">
                  <c:v>Коряжма</c:v>
                </c:pt>
                <c:pt idx="24">
                  <c:v>Вилегодский</c:v>
                </c:pt>
                <c:pt idx="25">
                  <c:v>Лешуконский</c:v>
                </c:pt>
                <c:pt idx="26">
                  <c:v>Новая Земля</c:v>
                </c:pt>
              </c:strCache>
            </c:strRef>
          </c:cat>
          <c:val>
            <c:numRef>
              <c:f>Территории!$R$3:$R$29</c:f>
              <c:numCache>
                <c:formatCode>General</c:formatCode>
                <c:ptCount val="27"/>
                <c:pt idx="0">
                  <c:v>829</c:v>
                </c:pt>
                <c:pt idx="1">
                  <c:v>123</c:v>
                </c:pt>
                <c:pt idx="2">
                  <c:v>83</c:v>
                </c:pt>
                <c:pt idx="3">
                  <c:v>63</c:v>
                </c:pt>
                <c:pt idx="4">
                  <c:v>64</c:v>
                </c:pt>
                <c:pt idx="5">
                  <c:v>23</c:v>
                </c:pt>
                <c:pt idx="6">
                  <c:v>28</c:v>
                </c:pt>
                <c:pt idx="7">
                  <c:v>22</c:v>
                </c:pt>
                <c:pt idx="8">
                  <c:v>15</c:v>
                </c:pt>
                <c:pt idx="9">
                  <c:v>40</c:v>
                </c:pt>
                <c:pt idx="10">
                  <c:v>43</c:v>
                </c:pt>
                <c:pt idx="11">
                  <c:v>12</c:v>
                </c:pt>
                <c:pt idx="12">
                  <c:v>5</c:v>
                </c:pt>
                <c:pt idx="13">
                  <c:v>17</c:v>
                </c:pt>
                <c:pt idx="14">
                  <c:v>11</c:v>
                </c:pt>
                <c:pt idx="15">
                  <c:v>8</c:v>
                </c:pt>
                <c:pt idx="16">
                  <c:v>13</c:v>
                </c:pt>
                <c:pt idx="17">
                  <c:v>17</c:v>
                </c:pt>
                <c:pt idx="18">
                  <c:v>14</c:v>
                </c:pt>
                <c:pt idx="19">
                  <c:v>24</c:v>
                </c:pt>
                <c:pt idx="20">
                  <c:v>14</c:v>
                </c:pt>
                <c:pt idx="21">
                  <c:v>12</c:v>
                </c:pt>
                <c:pt idx="22">
                  <c:v>4</c:v>
                </c:pt>
                <c:pt idx="23">
                  <c:v>12</c:v>
                </c:pt>
                <c:pt idx="24">
                  <c:v>8</c:v>
                </c:pt>
                <c:pt idx="25">
                  <c:v>5</c:v>
                </c:pt>
                <c:pt idx="26">
                  <c:v>0</c:v>
                </c:pt>
              </c:numCache>
            </c:numRef>
          </c:val>
        </c:ser>
        <c:shape val="cylinder"/>
        <c:axId val="187944960"/>
        <c:axId val="187946496"/>
        <c:axId val="0"/>
      </c:bar3DChart>
      <c:catAx>
        <c:axId val="187944960"/>
        <c:scaling>
          <c:orientation val="minMax"/>
        </c:scaling>
        <c:axPos val="b"/>
        <c:numFmt formatCode="General" sourceLinked="0"/>
        <c:tickLblPos val="nextTo"/>
        <c:txPr>
          <a:bodyPr/>
          <a:lstStyle/>
          <a:p>
            <a:pPr>
              <a:defRPr>
                <a:latin typeface="Times New Roman" pitchFamily="18" charset="0"/>
                <a:cs typeface="Times New Roman" pitchFamily="18" charset="0"/>
              </a:defRPr>
            </a:pPr>
            <a:endParaRPr lang="ru-RU"/>
          </a:p>
        </c:txPr>
        <c:crossAx val="187946496"/>
        <c:crosses val="autoZero"/>
        <c:auto val="1"/>
        <c:lblAlgn val="ctr"/>
        <c:lblOffset val="100"/>
      </c:catAx>
      <c:valAx>
        <c:axId val="187946496"/>
        <c:scaling>
          <c:orientation val="minMax"/>
        </c:scaling>
        <c:axPos val="l"/>
        <c:majorGridlines>
          <c:spPr>
            <a:ln>
              <a:noFill/>
            </a:ln>
          </c:spPr>
        </c:majorGridlines>
        <c:numFmt formatCode="General" sourceLinked="1"/>
        <c:tickLblPos val="nextTo"/>
        <c:crossAx val="187944960"/>
        <c:crosses val="autoZero"/>
        <c:crossBetween val="between"/>
      </c:valAx>
    </c:plotArea>
    <c:plotVisOnly val="1"/>
    <c:dispBlanksAs val="gap"/>
  </c:chart>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038097-33CA-4723-8281-7E57CD87ED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263</Pages>
  <Words>97304</Words>
  <Characters>554639</Characters>
  <Application>Microsoft Office Word</Application>
  <DocSecurity>0</DocSecurity>
  <Lines>4621</Lines>
  <Paragraphs>1301</Paragraphs>
  <ScaleCrop>false</ScaleCrop>
  <HeadingPairs>
    <vt:vector size="2" baseType="variant">
      <vt:variant>
        <vt:lpstr>Название</vt:lpstr>
      </vt:variant>
      <vt:variant>
        <vt:i4>1</vt:i4>
      </vt:variant>
    </vt:vector>
  </HeadingPairs>
  <TitlesOfParts>
    <vt:vector size="1" baseType="lpstr">
      <vt:lpstr/>
    </vt:vector>
  </TitlesOfParts>
  <Company>Архангельское областное Собрание депутатов</Company>
  <LinksUpToDate>false</LinksUpToDate>
  <CharactersWithSpaces>650642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Бельская Наталья Владимировна</dc:creator>
  <cp:lastModifiedBy>kondakova</cp:lastModifiedBy>
  <cp:revision>2</cp:revision>
  <cp:lastPrinted>2019-04-01T14:43:00Z</cp:lastPrinted>
  <dcterms:created xsi:type="dcterms:W3CDTF">2019-05-27T06:29:00Z</dcterms:created>
  <dcterms:modified xsi:type="dcterms:W3CDTF">2019-05-27T06:29:00Z</dcterms:modified>
</cp:coreProperties>
</file>