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31F" w:rsidRPr="005B631F" w:rsidRDefault="005B631F" w:rsidP="005B631F">
      <w:pPr>
        <w:spacing w:before="390" w:after="540" w:line="312" w:lineRule="atLeast"/>
        <w:textAlignment w:val="baseline"/>
        <w:outlineLvl w:val="2"/>
        <w:rPr>
          <w:rFonts w:ascii="Times New Roman" w:eastAsia="Times New Roman" w:hAnsi="Times New Roman" w:cs="Times New Roman"/>
          <w:color w:val="111111"/>
          <w:sz w:val="32"/>
          <w:szCs w:val="32"/>
          <w:lang w:eastAsia="ru-RU"/>
        </w:rPr>
      </w:pPr>
      <w:r w:rsidRPr="005B631F">
        <w:rPr>
          <w:rFonts w:ascii="Times New Roman" w:eastAsia="Times New Roman" w:hAnsi="Times New Roman" w:cs="Times New Roman"/>
          <w:color w:val="111111"/>
          <w:sz w:val="32"/>
          <w:szCs w:val="32"/>
          <w:lang w:eastAsia="ru-RU"/>
        </w:rPr>
        <w:t>Отчёт Правительства о результатах работы в 2016 году</w:t>
      </w:r>
    </w:p>
    <w:p w:rsidR="005B631F" w:rsidRDefault="005B631F" w:rsidP="005B631F">
      <w:pPr>
        <w:spacing w:after="0" w:line="270" w:lineRule="atLeast"/>
        <w:textAlignment w:val="baseline"/>
        <w:rPr>
          <w:rFonts w:ascii="Helvetica" w:eastAsia="Times New Roman" w:hAnsi="Helvetica" w:cs="Helvetica"/>
          <w:color w:val="7B7B7B"/>
          <w:sz w:val="24"/>
          <w:szCs w:val="24"/>
          <w:lang w:eastAsia="ru-RU"/>
        </w:rPr>
      </w:pPr>
      <w:r>
        <w:rPr>
          <w:rFonts w:ascii="Helvetica" w:eastAsia="Times New Roman" w:hAnsi="Helvetica" w:cs="Helvetica"/>
          <w:color w:val="7B7B7B"/>
          <w:sz w:val="24"/>
          <w:szCs w:val="24"/>
          <w:lang w:eastAsia="ru-RU"/>
        </w:rPr>
        <w:t xml:space="preserve">Адрес страницы в интернете: </w:t>
      </w:r>
      <w:hyperlink r:id="rId5" w:history="1">
        <w:r w:rsidRPr="005B246D">
          <w:rPr>
            <w:rStyle w:val="a3"/>
            <w:rFonts w:ascii="Helvetica" w:eastAsia="Times New Roman" w:hAnsi="Helvetica" w:cs="Helvetica"/>
            <w:sz w:val="24"/>
            <w:szCs w:val="24"/>
            <w:lang w:eastAsia="ru-RU"/>
          </w:rPr>
          <w:t>http://government.ru/news/27338/</w:t>
        </w:r>
      </w:hyperlink>
      <w:r>
        <w:rPr>
          <w:rFonts w:ascii="Helvetica" w:eastAsia="Times New Roman" w:hAnsi="Helvetica" w:cs="Helvetica"/>
          <w:color w:val="7B7B7B"/>
          <w:sz w:val="24"/>
          <w:szCs w:val="24"/>
          <w:lang w:eastAsia="ru-RU"/>
        </w:rPr>
        <w:t xml:space="preserve"> </w:t>
      </w:r>
    </w:p>
    <w:p w:rsidR="005B631F" w:rsidRPr="005B631F" w:rsidRDefault="005B631F" w:rsidP="005B631F">
      <w:pPr>
        <w:spacing w:after="0" w:line="270" w:lineRule="atLeast"/>
        <w:textAlignment w:val="baseline"/>
        <w:rPr>
          <w:rFonts w:ascii="Helvetica" w:eastAsia="Times New Roman" w:hAnsi="Helvetica" w:cs="Helvetica"/>
          <w:color w:val="7B7B7B"/>
          <w:sz w:val="24"/>
          <w:szCs w:val="24"/>
          <w:lang w:eastAsia="ru-RU"/>
        </w:rPr>
      </w:pPr>
      <w:r w:rsidRPr="005B631F">
        <w:rPr>
          <w:rFonts w:ascii="Helvetica" w:eastAsia="Times New Roman" w:hAnsi="Helvetica" w:cs="Helvetica"/>
          <w:color w:val="7B7B7B"/>
          <w:sz w:val="24"/>
          <w:szCs w:val="24"/>
          <w:lang w:eastAsia="ru-RU"/>
        </w:rPr>
        <w:t>19 апреля 2017 12:30 Государственная Дума ФС РФ, Москва</w:t>
      </w:r>
    </w:p>
    <w:p w:rsidR="005B631F" w:rsidRPr="005B631F" w:rsidRDefault="005B631F" w:rsidP="005B631F">
      <w:pPr>
        <w:spacing w:after="0" w:line="240" w:lineRule="auto"/>
        <w:textAlignment w:val="baseline"/>
        <w:rPr>
          <w:rFonts w:ascii="Georgia" w:eastAsia="Times New Roman" w:hAnsi="Georgia" w:cs="Helvetica"/>
          <w:i/>
          <w:iCs/>
          <w:color w:val="000000"/>
          <w:sz w:val="32"/>
          <w:szCs w:val="32"/>
          <w:lang w:eastAsia="ru-RU"/>
        </w:rPr>
      </w:pPr>
      <w:r w:rsidRPr="005B631F">
        <w:rPr>
          <w:rFonts w:ascii="Georgia" w:eastAsia="Times New Roman" w:hAnsi="Georgia" w:cs="Helvetica"/>
          <w:i/>
          <w:iCs/>
          <w:color w:val="000000"/>
          <w:sz w:val="32"/>
          <w:szCs w:val="32"/>
          <w:lang w:eastAsia="ru-RU"/>
        </w:rPr>
        <w:t xml:space="preserve"> «Правительство Российской Федерации: &lt;…&gt; представляет Государственной Думе ежегодные отчёты о результатах своей деятельности, в том числе по вопросам, поставленным Государственной Думой» (Конституция Российской Федерации, статья 114, подпункт «а» пункта 1).</w:t>
      </w:r>
    </w:p>
    <w:p w:rsidR="00F50BA1" w:rsidRDefault="005B631F">
      <w:pPr>
        <w:rPr>
          <w:rFonts w:ascii="Georgia" w:hAnsi="Georgia"/>
          <w:color w:val="111111"/>
          <w:sz w:val="27"/>
          <w:szCs w:val="27"/>
          <w:shd w:val="clear" w:color="auto" w:fill="FDFDFD"/>
        </w:rPr>
      </w:pPr>
      <w:r>
        <w:rPr>
          <w:rFonts w:ascii="Georgia" w:hAnsi="Georgia"/>
          <w:b/>
          <w:bCs/>
          <w:color w:val="111111"/>
          <w:sz w:val="27"/>
          <w:szCs w:val="27"/>
          <w:bdr w:val="none" w:sz="0" w:space="0" w:color="auto" w:frame="1"/>
          <w:shd w:val="clear" w:color="auto" w:fill="FDFDFD"/>
        </w:rPr>
        <w:t>Д.Медведев:</w:t>
      </w:r>
      <w:r>
        <w:rPr>
          <w:rStyle w:val="apple-converted-space"/>
          <w:rFonts w:ascii="Georgia" w:hAnsi="Georgia"/>
          <w:color w:val="111111"/>
          <w:shd w:val="clear" w:color="auto" w:fill="FDFDFD"/>
        </w:rPr>
        <w:t> </w:t>
      </w:r>
      <w:r>
        <w:rPr>
          <w:rFonts w:ascii="Georgia" w:hAnsi="Georgia"/>
          <w:color w:val="111111"/>
          <w:sz w:val="27"/>
          <w:szCs w:val="27"/>
          <w:shd w:val="clear" w:color="auto" w:fill="FDFDFD"/>
        </w:rPr>
        <w:t>Уважаемый Вячеслав Викторович</w:t>
      </w:r>
      <w:r>
        <w:rPr>
          <w:rStyle w:val="apple-converted-space"/>
          <w:rFonts w:ascii="Georgia" w:hAnsi="Georgia"/>
          <w:color w:val="111111"/>
          <w:shd w:val="clear" w:color="auto" w:fill="FDFDFD"/>
        </w:rPr>
        <w:t> </w:t>
      </w:r>
      <w:r>
        <w:rPr>
          <w:rFonts w:ascii="Georgia" w:hAnsi="Georgia"/>
          <w:i/>
          <w:iCs/>
          <w:color w:val="111111"/>
          <w:sz w:val="27"/>
          <w:szCs w:val="27"/>
          <w:bdr w:val="none" w:sz="0" w:space="0" w:color="auto" w:frame="1"/>
          <w:shd w:val="clear" w:color="auto" w:fill="FDFDFD"/>
        </w:rPr>
        <w:t>(В.Володин)</w:t>
      </w:r>
      <w:r>
        <w:rPr>
          <w:rFonts w:ascii="Georgia" w:hAnsi="Georgia"/>
          <w:color w:val="111111"/>
          <w:sz w:val="27"/>
          <w:szCs w:val="27"/>
          <w:shd w:val="clear" w:color="auto" w:fill="FDFDFD"/>
        </w:rPr>
        <w:t>, уважаемые депутаты Государственной Думы, уважаемые коллеги! Сегодня я представляю отчёт о деятельности Правительства за 2016 год депутатам нового, седьмого созыва. Со многими из вас мы сотрудничали, работали в прежнем составе Государственной Думы, поэтому итоги работы 2016 года – это в известной степени наш совместный результат. Хороший, очень плотный уровень взаимодействия сохраняется и с обновлённой Думой, это стало понятно за время первой осенней сессии. Я хотел бы искренне поблагодарить депутатов и прошлого, и нынешнего созыва за совместную работу.</w:t>
      </w:r>
    </w:p>
    <w:p w:rsidR="005B631F" w:rsidRDefault="005B631F">
      <w:pPr>
        <w:rPr>
          <w:rFonts w:ascii="Georgia" w:hAnsi="Georgia"/>
          <w:color w:val="111111"/>
          <w:sz w:val="27"/>
          <w:szCs w:val="27"/>
          <w:shd w:val="clear" w:color="auto" w:fill="FDFDFD"/>
        </w:rPr>
      </w:pPr>
      <w:r>
        <w:rPr>
          <w:rFonts w:ascii="Georgia" w:hAnsi="Georgia"/>
          <w:color w:val="111111"/>
          <w:sz w:val="27"/>
          <w:szCs w:val="27"/>
          <w:shd w:val="clear" w:color="auto" w:fill="FDFDFD"/>
        </w:rPr>
        <w:t xml:space="preserve">Всего за прошлый год Государственная Дума рассмотрела и приняла 284 </w:t>
      </w:r>
      <w:proofErr w:type="gramStart"/>
      <w:r>
        <w:rPr>
          <w:rFonts w:ascii="Georgia" w:hAnsi="Georgia"/>
          <w:color w:val="111111"/>
          <w:sz w:val="27"/>
          <w:szCs w:val="27"/>
          <w:shd w:val="clear" w:color="auto" w:fill="FDFDFD"/>
        </w:rPr>
        <w:t>правительственных</w:t>
      </w:r>
      <w:proofErr w:type="gramEnd"/>
      <w:r>
        <w:rPr>
          <w:rFonts w:ascii="Georgia" w:hAnsi="Georgia"/>
          <w:color w:val="111111"/>
          <w:sz w:val="27"/>
          <w:szCs w:val="27"/>
          <w:shd w:val="clear" w:color="auto" w:fill="FDFDFD"/>
        </w:rPr>
        <w:t xml:space="preserve"> законопроекта, которые теперь стали законами. Новый состав парламента после выборов сразу включился в работу – за осеннюю сессию был одобрен 91 законопроект Правительства, и сейчас на разных стадиях рассмотрения находится ещё свыше 270. В том числе такие важные законопроекты, которые призваны повысить качество судебной экспертизы, эффективность борьбы с </w:t>
      </w:r>
      <w:proofErr w:type="spellStart"/>
      <w:r>
        <w:rPr>
          <w:rFonts w:ascii="Georgia" w:hAnsi="Georgia"/>
          <w:color w:val="111111"/>
          <w:sz w:val="27"/>
          <w:szCs w:val="27"/>
          <w:shd w:val="clear" w:color="auto" w:fill="FDFDFD"/>
        </w:rPr>
        <w:t>кибератаками</w:t>
      </w:r>
      <w:proofErr w:type="spellEnd"/>
      <w:r>
        <w:rPr>
          <w:rFonts w:ascii="Georgia" w:hAnsi="Georgia"/>
          <w:color w:val="111111"/>
          <w:sz w:val="27"/>
          <w:szCs w:val="27"/>
          <w:shd w:val="clear" w:color="auto" w:fill="FDFDFD"/>
        </w:rPr>
        <w:t xml:space="preserve">, </w:t>
      </w:r>
      <w:proofErr w:type="gramStart"/>
      <w:r>
        <w:rPr>
          <w:rFonts w:ascii="Georgia" w:hAnsi="Georgia"/>
          <w:color w:val="111111"/>
          <w:sz w:val="27"/>
          <w:szCs w:val="27"/>
          <w:shd w:val="clear" w:color="auto" w:fill="FDFDFD"/>
        </w:rPr>
        <w:t>снизить число пробок</w:t>
      </w:r>
      <w:proofErr w:type="gramEnd"/>
      <w:r>
        <w:rPr>
          <w:rFonts w:ascii="Georgia" w:hAnsi="Georgia"/>
          <w:color w:val="111111"/>
          <w:sz w:val="27"/>
          <w:szCs w:val="27"/>
          <w:shd w:val="clear" w:color="auto" w:fill="FDFDFD"/>
        </w:rPr>
        <w:t>, сделать движение безопасным. Один из таких важных законопроектов, который активно обсуждался в прошлом году, на который очень остро реагируют наши граждане, –</w:t>
      </w:r>
      <w:r>
        <w:rPr>
          <w:rStyle w:val="apple-converted-space"/>
          <w:rFonts w:ascii="Georgia" w:hAnsi="Georgia"/>
          <w:color w:val="111111"/>
          <w:shd w:val="clear" w:color="auto" w:fill="FDFDFD"/>
        </w:rPr>
        <w:t> </w:t>
      </w:r>
      <w:hyperlink r:id="rId6" w:tgtFrame="_blank" w:history="1">
        <w:r>
          <w:rPr>
            <w:rStyle w:val="a3"/>
            <w:rFonts w:ascii="Georgia" w:hAnsi="Georgia"/>
            <w:color w:val="204E8A"/>
            <w:sz w:val="27"/>
            <w:szCs w:val="27"/>
            <w:bdr w:val="none" w:sz="0" w:space="0" w:color="auto" w:frame="1"/>
            <w:shd w:val="clear" w:color="auto" w:fill="FDFDFD"/>
          </w:rPr>
          <w:t>«О садоводстве, огородничестве и дачном хозяйстве»</w:t>
        </w:r>
      </w:hyperlink>
      <w:r>
        <w:rPr>
          <w:rFonts w:ascii="Georgia" w:hAnsi="Georgia"/>
          <w:color w:val="111111"/>
          <w:sz w:val="27"/>
          <w:szCs w:val="27"/>
          <w:shd w:val="clear" w:color="auto" w:fill="FDFDFD"/>
        </w:rPr>
        <w:t>. Все эти проекты уже прошли первое чтение. Прошу уважаемых коллег-депутатов активно заниматься этими и другими важными законопроектами. От того, насколько слаженно мы с вами работаем, действительно во многом зависит, как живут граждане нашей страны.</w:t>
      </w:r>
    </w:p>
    <w:p w:rsidR="005B631F" w:rsidRDefault="005B631F" w:rsidP="005B631F">
      <w:pPr>
        <w:pStyle w:val="a4"/>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В этом году по просьбе коллег-депутатов мы несколько изменили формат отчёта Правительства. Основной акцент решили сделать на ответах, на дискуссии. В докладе я коротко – умеренно коротко, конечно, – остановлюсь на основных итогах года.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Если говорить о политических событиях, то, конечно, главным политическим событием стали выборы в Государственную Думу. Единый день голосования определил стратегический курс России на ближайший политический цикл. Он показал, что важнее всего в работе власти для граждан нашей страны последовательность и ответственность за принимаемые решения, способность слышать и выполнять обещанное, побеждать честно и чисто. И как Председатель Правительства, и как Председатель партии «Единая Россия» я уверен, что это правильно. Люди проголосовали за стабильность, и в то же время наши граждане проголосовали за развитие, за то, чтобы мы сделали всё, чтобы людям жилось лучше, чтобы успех действительно стал нормой жизни в нашей стране. В этом главный политический запрос общества сегодня. Я уверен, что этот запрос сохранится и в ходе предстоящей президентской кампании. Борьба, как и в любой президентской гонке, естественно, будет серьёзной. Но хотел бы специально подчеркнуть в этом зале: мы никогда не превращали политическую борьбу в войну и делать этого не собираемся.</w:t>
      </w:r>
    </w:p>
    <w:p w:rsidR="005B631F" w:rsidRDefault="005B631F" w:rsidP="005B631F">
      <w:pPr>
        <w:pStyle w:val="a4"/>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 xml:space="preserve">Мы с вами прекрасно понимаем, что сегодня у нас трудностей хватает, и если мы будем тратить время ещё и на популизм, на спекуляции, раздувать пустые конфликты, то от этого выиграют только те, кого вряд ли заботит, как будет жить Россия, те, кто хочет изолировать и ослабить нашу страну. Конечно, это не значит, что у нас не может быть разногласий, это совершенно нормально. Но хочу отдельно, специально подчеркнуть: наши споры при всей разнице в подходах политических партий, идеологии касаются методов достижения главной цели. А в чём эта цель? Она у нас общая – развивать страну, чтобы обеспечить людям благополучную жизнь. В этом смысле прошедший год был для нас очень важным. </w:t>
      </w:r>
      <w:proofErr w:type="gramStart"/>
      <w:r>
        <w:rPr>
          <w:rFonts w:ascii="Georgia" w:hAnsi="Georgia"/>
          <w:color w:val="111111"/>
          <w:sz w:val="27"/>
          <w:szCs w:val="27"/>
        </w:rPr>
        <w:t>Он действительно был непростым, как и предыдущие, прошёл в режиме жёсткой экономии ресурсов, но дал нам главное – стал годом осознанных возможностей.</w:t>
      </w:r>
      <w:proofErr w:type="gramEnd"/>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политике – при всём внешнем давлении – мы по-новому осознали возможности не только ему противостоять, но и наступать в продвижении своих интересов. В экономике мы по-новому осознали возможности не только </w:t>
      </w:r>
      <w:proofErr w:type="spellStart"/>
      <w:r>
        <w:rPr>
          <w:rFonts w:ascii="Georgia" w:hAnsi="Georgia"/>
          <w:color w:val="111111"/>
          <w:sz w:val="27"/>
          <w:szCs w:val="27"/>
        </w:rPr>
        <w:t>ситуативно</w:t>
      </w:r>
      <w:proofErr w:type="spellEnd"/>
      <w:r>
        <w:rPr>
          <w:rFonts w:ascii="Georgia" w:hAnsi="Georgia"/>
          <w:color w:val="111111"/>
          <w:sz w:val="27"/>
          <w:szCs w:val="27"/>
        </w:rPr>
        <w:t xml:space="preserve"> отвечать на кризисные явления, но и создавать новые источники роста. Мы по-новому осознали возможности, существующие в нашей стране. Как и то, что рассчитывать нам приходится только на себя. Нас и санкциями продолжали давить (это уже общее место и, по всей вероятности, очень надолго), и нефть была дешёвой. Всё это осталось, но мы научились использовать ситуацию, когда вступили в конкурентную борьбу за лидерство на внутреннем и внешнем рынке. Сегодня никакие вызовы нас уже не пугают, наоборот, дают стимул развиваться. И эта уверенность в собственных возможностях уже приносит результаты. Ведь наша экономика развивается, несмотря на </w:t>
      </w:r>
      <w:proofErr w:type="gramStart"/>
      <w:r>
        <w:rPr>
          <w:rFonts w:ascii="Georgia" w:hAnsi="Georgia"/>
          <w:color w:val="111111"/>
          <w:sz w:val="27"/>
          <w:szCs w:val="27"/>
        </w:rPr>
        <w:t>то</w:t>
      </w:r>
      <w:proofErr w:type="gramEnd"/>
      <w:r>
        <w:rPr>
          <w:rFonts w:ascii="Georgia" w:hAnsi="Georgia"/>
          <w:color w:val="111111"/>
          <w:sz w:val="27"/>
          <w:szCs w:val="27"/>
        </w:rPr>
        <w:t xml:space="preserve"> что нам всем предсказывали катастрофу из </w:t>
      </w:r>
      <w:r>
        <w:rPr>
          <w:rFonts w:ascii="Georgia" w:hAnsi="Georgia"/>
          <w:color w:val="111111"/>
          <w:sz w:val="27"/>
          <w:szCs w:val="27"/>
        </w:rPr>
        <w:lastRenderedPageBreak/>
        <w:t>разных мест, в том числе из-за океана. Прогресс видят даже те, кого трудно заподозрить в симпатиях к нашей стране.</w:t>
      </w:r>
    </w:p>
    <w:p w:rsidR="005B631F" w:rsidRDefault="005B631F" w:rsidP="005B631F">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«Всего за прошлый год Государственная Дума рассмотрела и приняла 284 </w:t>
      </w:r>
      <w:proofErr w:type="gramStart"/>
      <w:r>
        <w:rPr>
          <w:rFonts w:ascii="Georgia" w:hAnsi="Georgia"/>
          <w:i/>
          <w:iCs/>
          <w:color w:val="333333"/>
        </w:rPr>
        <w:t>правительственных</w:t>
      </w:r>
      <w:proofErr w:type="gramEnd"/>
      <w:r>
        <w:rPr>
          <w:rFonts w:ascii="Georgia" w:hAnsi="Georgia"/>
          <w:i/>
          <w:iCs/>
          <w:color w:val="333333"/>
        </w:rPr>
        <w:t xml:space="preserve"> законопроекта, которые теперь стали законами. За осеннюю сессию был одобрен 91 законопроект Правительства, и сейчас на разных стадиях рассмотрения находится ещё свыше 270. В том числе такие важные законопроекты, которые призваны повысить качество судебной экспертизы, эффективность борьбы с </w:t>
      </w:r>
      <w:proofErr w:type="spellStart"/>
      <w:r>
        <w:rPr>
          <w:rFonts w:ascii="Georgia" w:hAnsi="Georgia"/>
          <w:i/>
          <w:iCs/>
          <w:color w:val="333333"/>
        </w:rPr>
        <w:t>кибератаками</w:t>
      </w:r>
      <w:proofErr w:type="spellEnd"/>
      <w:r>
        <w:rPr>
          <w:rFonts w:ascii="Georgia" w:hAnsi="Georgia"/>
          <w:i/>
          <w:iCs/>
          <w:color w:val="333333"/>
        </w:rPr>
        <w:t xml:space="preserve">, </w:t>
      </w:r>
      <w:proofErr w:type="gramStart"/>
      <w:r>
        <w:rPr>
          <w:rFonts w:ascii="Georgia" w:hAnsi="Georgia"/>
          <w:i/>
          <w:iCs/>
          <w:color w:val="333333"/>
        </w:rPr>
        <w:t>снизить число пробок</w:t>
      </w:r>
      <w:proofErr w:type="gramEnd"/>
      <w:r>
        <w:rPr>
          <w:rFonts w:ascii="Georgia" w:hAnsi="Georgia"/>
          <w:i/>
          <w:iCs/>
          <w:color w:val="333333"/>
        </w:rPr>
        <w:t>, сделать движение безопасным». </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 хотел бы несколько слов сказать про эти оценки. Все оценки условны, но всё-таки это имеет значение. Два крупнейших рейтинговых агентства «большой тройки», я имею в виду </w:t>
      </w:r>
      <w:proofErr w:type="spellStart"/>
      <w:r>
        <w:rPr>
          <w:rFonts w:ascii="Georgia" w:hAnsi="Georgia"/>
          <w:color w:val="111111"/>
          <w:sz w:val="27"/>
          <w:szCs w:val="27"/>
        </w:rPr>
        <w:t>Fitch</w:t>
      </w:r>
      <w:proofErr w:type="spellEnd"/>
      <w:r>
        <w:rPr>
          <w:rFonts w:ascii="Georgia" w:hAnsi="Georgia"/>
          <w:color w:val="111111"/>
          <w:sz w:val="27"/>
          <w:szCs w:val="27"/>
        </w:rPr>
        <w:t xml:space="preserve"> и </w:t>
      </w:r>
      <w:proofErr w:type="spellStart"/>
      <w:r>
        <w:rPr>
          <w:rFonts w:ascii="Georgia" w:hAnsi="Georgia"/>
          <w:color w:val="111111"/>
          <w:sz w:val="27"/>
          <w:szCs w:val="27"/>
        </w:rPr>
        <w:t>Moody`s</w:t>
      </w:r>
      <w:proofErr w:type="spellEnd"/>
      <w:r>
        <w:rPr>
          <w:rFonts w:ascii="Georgia" w:hAnsi="Georgia"/>
          <w:color w:val="111111"/>
          <w:sz w:val="27"/>
          <w:szCs w:val="27"/>
        </w:rPr>
        <w:t>, за последние полгода изменили прогнозы для экономики России с «негативного» на «стабильный». А ещё одно, S&amp;P, подняло его до «позитивного». И уже к концу года Россия может вновь вернуться в категорию стран с инвестиционным рейтингом. А это значит – дополнительные возможности для притока финансов и решения других задач.</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рейтинге глобальной конкурентоспособности наша страна в прошлом году поднялась на 43-е место, это неплохо с учётом того, какой путь мы проделали. Подчеркну отдельно, что наши позиции растут уже четвёртый год подряд, и это в условиях финансового кризиса. Мы последовательно продвигаемся и в рейтинге Всемирного банка </w:t>
      </w:r>
      <w:proofErr w:type="spellStart"/>
      <w:r>
        <w:rPr>
          <w:rFonts w:ascii="Georgia" w:hAnsi="Georgia"/>
          <w:color w:val="111111"/>
          <w:sz w:val="27"/>
          <w:szCs w:val="27"/>
        </w:rPr>
        <w:t>Doing</w:t>
      </w:r>
      <w:proofErr w:type="spellEnd"/>
      <w:r>
        <w:rPr>
          <w:rFonts w:ascii="Georgia" w:hAnsi="Georgia"/>
          <w:color w:val="111111"/>
          <w:sz w:val="27"/>
          <w:szCs w:val="27"/>
        </w:rPr>
        <w:t xml:space="preserve"> </w:t>
      </w:r>
      <w:proofErr w:type="spellStart"/>
      <w:r>
        <w:rPr>
          <w:rFonts w:ascii="Georgia" w:hAnsi="Georgia"/>
          <w:color w:val="111111"/>
          <w:sz w:val="27"/>
          <w:szCs w:val="27"/>
        </w:rPr>
        <w:t>Business</w:t>
      </w:r>
      <w:proofErr w:type="spellEnd"/>
      <w:r>
        <w:rPr>
          <w:rFonts w:ascii="Georgia" w:hAnsi="Georgia"/>
          <w:color w:val="111111"/>
          <w:sz w:val="27"/>
          <w:szCs w:val="27"/>
        </w:rPr>
        <w:t>, который оценивает качество делового климата. Здесь тоже изменения существенные – за последние пять лет мы поднялись на 80 позиций. Обратите внимание – 80 позиций! Где мы были – это 120-е место в мире из 200 стран, которые в ООН, а сейчас мы на 40-м месте. И второй год подряд мы опережаем наших партнёров по БРИКС. А это для нас очень важно, потому что это наши друзья, но в тоже время это экономики, которые развиваются по сходным законам. Надеемся, что бизнесу от этого становится легче работать, экономика становится более эффективной, есть успехи и в области рейтингов по здравоохранению, по образованию. Там тоже есть движение вперёд.</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Прогресс, пусть и небольшой, есть в каждой из отраслей критически важных для развития страны. А это значит, что это непросто отдельные успехи, это всё-таки системные улучшения. Принимаемые методы, меры - они работают. И в целом наша страна двигается вперёд.</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Сегодня наша задача помочь этому движению. Чтобы каждое решение в экономике приводило к конкретным изменениям в жизни человека. Именно на это была направлена работа Правительства в прошлом году, хоть мы все прекрасно понимаем, что в повседневной жизни люди ни о каких рейтингах не думают. Мы все это понимаем, конечно. А думают, о тех проблемах и трудностях, с которыми сталкиваются каждый день, когда платят высокую плату за коммуналку, или ипотеку берут, когда не могут попасть к нужному врачу, или записать ребёнка в хорошую школу.</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последние несколько лет нам пришлось не просто, и всей стране и значительной части населения нашей страны. Но даже в этих условиях у нас есть неплохие результаты. Я </w:t>
      </w:r>
      <w:proofErr w:type="gramStart"/>
      <w:r>
        <w:rPr>
          <w:rFonts w:ascii="Georgia" w:hAnsi="Georgia"/>
          <w:color w:val="111111"/>
          <w:sz w:val="27"/>
          <w:szCs w:val="27"/>
        </w:rPr>
        <w:t>отчитываюсь о результатах</w:t>
      </w:r>
      <w:proofErr w:type="gramEnd"/>
      <w:r>
        <w:rPr>
          <w:rFonts w:ascii="Georgia" w:hAnsi="Georgia"/>
          <w:color w:val="111111"/>
          <w:sz w:val="27"/>
          <w:szCs w:val="27"/>
        </w:rPr>
        <w:t>, поэтому ещё хочу специально это отметить.</w:t>
      </w:r>
    </w:p>
    <w:p w:rsidR="005B631F" w:rsidRDefault="005B631F" w:rsidP="005B631F">
      <w:pPr>
        <w:pStyle w:val="a4"/>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lastRenderedPageBreak/>
        <w:t>Самый главный, наверное, из результатов – это увеличение продолжительности жизни. С 2006 года (а почему мы берём 2006 год – именно в тот период мы начинали реализовывать первый национальный проект) она выросла на 6 лет и достигла почти 72 лет. Это самый высокий показатель за всю историю страны.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Человек живёт дольше и лучше, если редко болеет, когда может заниматься любимым делом, строить планы для себя и своей семьи, получать стабильный доход. Наконец, когда у человека достойная старость и нет препятствий, чтобы быть активным. Не просто доживать, а жить полноценной жизнью. Мы понимаем, что пока реальная картина от этого довольно далека. Но чтобы такие возможности появились у каждого человека, чтобы у нас было больше здоровых, благополучных и счастливых людей, мы активно занимаемся сферами, которые непосредственно влияют на жизнь людей. Я на них остановлюсь.</w:t>
      </w:r>
    </w:p>
    <w:p w:rsidR="005B631F" w:rsidRDefault="005B631F" w:rsidP="005B631F">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«У нас общая цель – развивать страну, чтобы обеспечить людям благополучную жизнь. В этом смысле прошедший год был для нас очень важным. Он действительно был непростым, прошёл в режиме жёсткой экономии ресурсов, но дал нам главное – стал годом осознанных возможностей».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Первое – это поддержка семей с детьми. Более 10 лет назад мы вплотную занялись демографией. В 2007 году была принята</w:t>
      </w:r>
      <w:r>
        <w:rPr>
          <w:rStyle w:val="apple-converted-space"/>
          <w:rFonts w:ascii="Georgia" w:hAnsi="Georgia"/>
          <w:color w:val="111111"/>
          <w:sz w:val="27"/>
          <w:szCs w:val="27"/>
        </w:rPr>
        <w:t> </w:t>
      </w:r>
      <w:hyperlink r:id="rId7" w:tgtFrame="_blank" w:history="1">
        <w:r>
          <w:rPr>
            <w:rStyle w:val="a3"/>
            <w:rFonts w:ascii="Georgia" w:hAnsi="Georgia"/>
            <w:color w:val="204E8A"/>
            <w:sz w:val="27"/>
            <w:szCs w:val="27"/>
            <w:bdr w:val="none" w:sz="0" w:space="0" w:color="auto" w:frame="1"/>
          </w:rPr>
          <w:t>Концепция демографической политики</w:t>
        </w:r>
      </w:hyperlink>
      <w:r>
        <w:rPr>
          <w:rFonts w:ascii="Georgia" w:hAnsi="Georgia"/>
          <w:color w:val="111111"/>
          <w:sz w:val="27"/>
          <w:szCs w:val="27"/>
        </w:rPr>
        <w:t>. Ситуация тогда, напомню, казалась непреодолимой. Это было следствие бесконечного количества демографических ям, гибели миллионов людей в XX веке и тех катастроф, которые наша страна пережила.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России сейчас живёт 146,8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человек (по предварительной оценке Росстата). Конечно, в эту цифру внесло свой вклад возвращение Крыма в состав России. Но по рождаемости мы обогнали многие европейские страны. И это результат в том числе принимаемых нами мер: прежде </w:t>
      </w:r>
      <w:proofErr w:type="gramStart"/>
      <w:r>
        <w:rPr>
          <w:rFonts w:ascii="Georgia" w:hAnsi="Georgia"/>
          <w:color w:val="111111"/>
          <w:sz w:val="27"/>
          <w:szCs w:val="27"/>
        </w:rPr>
        <w:t>всего</w:t>
      </w:r>
      <w:proofErr w:type="gramEnd"/>
      <w:r>
        <w:rPr>
          <w:rFonts w:ascii="Georgia" w:hAnsi="Georgia"/>
          <w:color w:val="111111"/>
          <w:sz w:val="27"/>
          <w:szCs w:val="27"/>
        </w:rPr>
        <w:t xml:space="preserve"> материнский капитал, ежемесячные выплаты на третьего ребёнка, предоставление земельных участков, решение проблемы детских садов и создание условий для работающих матерей.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Впереди у нас решение ещё одной проблемы. Сейчас в детородный возраст вошло поколение родившихся на рубеже 1990-х годов. Людей этого поколения, к сожалению, меньше, чем предыдущих. И прогнозы в этом смысле не самые благоприятные. Но мы доказали, что любые, даже самые негативные тренды, тенденции можно переломить. Для этого нужно продолжать поддержку семей, использовать не только те меры, которые себя зарекомендовали, но и принимать новые. И я уверен, что вместе с регионами мы сможем разработать такие меры. Об этом меня спрашивали депутаты из «Единой России», некоторые другие тоже.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 нас есть ещё один важный результат – сократилось число сирот практически со 120 тыс. в 2012 году </w:t>
      </w:r>
      <w:proofErr w:type="gramStart"/>
      <w:r>
        <w:rPr>
          <w:rFonts w:ascii="Georgia" w:hAnsi="Georgia"/>
          <w:color w:val="111111"/>
          <w:sz w:val="27"/>
          <w:szCs w:val="27"/>
        </w:rPr>
        <w:t>до</w:t>
      </w:r>
      <w:proofErr w:type="gramEnd"/>
      <w:r>
        <w:rPr>
          <w:rFonts w:ascii="Georgia" w:hAnsi="Georgia"/>
          <w:color w:val="111111"/>
          <w:sz w:val="27"/>
          <w:szCs w:val="27"/>
        </w:rPr>
        <w:t xml:space="preserve"> менее </w:t>
      </w:r>
      <w:proofErr w:type="gramStart"/>
      <w:r>
        <w:rPr>
          <w:rFonts w:ascii="Georgia" w:hAnsi="Georgia"/>
          <w:color w:val="111111"/>
          <w:sz w:val="27"/>
          <w:szCs w:val="27"/>
        </w:rPr>
        <w:t>чем</w:t>
      </w:r>
      <w:proofErr w:type="gramEnd"/>
      <w:r>
        <w:rPr>
          <w:rFonts w:ascii="Georgia" w:hAnsi="Georgia"/>
          <w:color w:val="111111"/>
          <w:sz w:val="27"/>
          <w:szCs w:val="27"/>
        </w:rPr>
        <w:t xml:space="preserve"> 60 тыс. в 2016 году. И эта работа должна быть продолжена.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Второе – здравоохранение. Вне зависимости от того, какая у человека зарплата, сколько ему лет, где он живёт, он хочет быть здоровым. А если заболел – без сложностей получать самую эффективную помощь. И у нас </w:t>
      </w:r>
      <w:r>
        <w:rPr>
          <w:rFonts w:ascii="Georgia" w:hAnsi="Georgia"/>
          <w:color w:val="111111"/>
          <w:sz w:val="27"/>
          <w:szCs w:val="27"/>
        </w:rPr>
        <w:lastRenderedPageBreak/>
        <w:t>есть реальные результаты. В прошлом году, по данным ВОЗ, Россия вошла в десятку государств, которые в последние годы добились наибольшего прогресса в борьбе с болезнями сердца, лёгких и диабетом. Главное – сокращается смертность от этих заболеваний.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Снижается материнская и младенческая смертность – за последние 25 лет, то есть за всю историю современной России, почти на три четверти. С 2011 года уровень младенческой смертности снизился почти в два раза, а за 2016 год (в сравнении с 2015-м) – на 7,7%. Во многом это произошло благодаря строительству перинатальных центров. В них есть всё, чтобы выхаживать новорождённых в самых сложных случаях. И строительство центров, естественно, продолжится.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создали по всей стране центры высокотехнологичной медицинской помощи. Число пациентов, которым оказали такую помощь, выросло беспрецедентно – с 2010 года почти в три раза. И только за прошлый год её получили 960 тыс. человек. А когда мы начинали национальный проект, её получали приблизительно 70 тыс. человек! Это серьёзный результат на самом деле.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прорабатываем сейчас вопрос создания в регионах новых центров, где будут применяться методы ядерной, регенеративной медицины, современные персонализированные технологии здоровья. Развиваем всё, что упрощает людям получение медицинской помощи, в том числе </w:t>
      </w:r>
      <w:proofErr w:type="spellStart"/>
      <w:r>
        <w:rPr>
          <w:rFonts w:ascii="Georgia" w:hAnsi="Georgia"/>
          <w:color w:val="111111"/>
          <w:sz w:val="27"/>
          <w:szCs w:val="27"/>
        </w:rPr>
        <w:t>телемедицинские</w:t>
      </w:r>
      <w:proofErr w:type="spellEnd"/>
      <w:r>
        <w:rPr>
          <w:rFonts w:ascii="Georgia" w:hAnsi="Georgia"/>
          <w:color w:val="111111"/>
          <w:sz w:val="27"/>
          <w:szCs w:val="27"/>
        </w:rPr>
        <w:t xml:space="preserve"> и информационные технологии, чтобы наши люди могли легко записаться к врачу, получить нужную справку, иметь доступ к своей медицинской карте.</w:t>
      </w:r>
    </w:p>
    <w:p w:rsidR="005B631F" w:rsidRDefault="005B631F" w:rsidP="005B631F">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«Самый главный из результатов – это увеличение продолжительности жизни. С 2006 года она выросла на 6 лет и достигла почти 72 лет. Это самый высокий показатель за всю историю страны».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Для этого важно, чтобы сама медицина </w:t>
      </w:r>
      <w:proofErr w:type="gramStart"/>
      <w:r>
        <w:rPr>
          <w:rFonts w:ascii="Georgia" w:hAnsi="Georgia"/>
          <w:color w:val="111111"/>
          <w:sz w:val="27"/>
          <w:szCs w:val="27"/>
        </w:rPr>
        <w:t>была мобильной и врачи могли</w:t>
      </w:r>
      <w:proofErr w:type="gramEnd"/>
      <w:r>
        <w:rPr>
          <w:rFonts w:ascii="Georgia" w:hAnsi="Georgia"/>
          <w:color w:val="111111"/>
          <w:sz w:val="27"/>
          <w:szCs w:val="27"/>
        </w:rPr>
        <w:t xml:space="preserve"> быстро доехать до больных даже в труднодоступных районах. В этом году в 34 регионах стартует приоритетный проект по развитию санитарной авиации, на который направляется 3,3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Для обновления автопарка скорой помощи за счёт средств федерального бюджета уже закуплено в прошлом году 2,3 тыс. новых автомобилей.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 нас долгое время не хватало врачей в сельской местности. Благодаря той программе, которую начинала «Единая Россия», – «Земский доктор» – с 2012 года на село приехали работать почти 24 тыс. врачей. Мы приняли решение продлить её и на этот год и увеличить до 60% долю её федерального финансирования.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стараемся сдерживать необоснованный рост цен на лекарства. Мы поддержали наших производителей. Эта работа будет продолжаться. Она требует новых механизмов. Уже в </w:t>
      </w:r>
      <w:proofErr w:type="spellStart"/>
      <w:r>
        <w:rPr>
          <w:rFonts w:ascii="Georgia" w:hAnsi="Georgia"/>
          <w:color w:val="111111"/>
          <w:sz w:val="27"/>
          <w:szCs w:val="27"/>
        </w:rPr>
        <w:t>пилотном</w:t>
      </w:r>
      <w:proofErr w:type="spellEnd"/>
      <w:r>
        <w:rPr>
          <w:rFonts w:ascii="Georgia" w:hAnsi="Georgia"/>
          <w:color w:val="111111"/>
          <w:sz w:val="27"/>
          <w:szCs w:val="27"/>
        </w:rPr>
        <w:t xml:space="preserve"> режиме в шести регионах настраивается система маркировки, чтобы защитить людей от поддельных лекарств. К концу 2018 года все выпускаемые лекарства должны быть промаркированы.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Депутаты из фракции «Единая Россия» задавали вопрос о медицинских вузах. Конечно, людям не всё равно, у какого врача лечиться, какое образование этот врач получил, поэтому вводится институт </w:t>
      </w:r>
      <w:r>
        <w:rPr>
          <w:rFonts w:ascii="Georgia" w:hAnsi="Georgia"/>
          <w:color w:val="111111"/>
          <w:sz w:val="27"/>
          <w:szCs w:val="27"/>
        </w:rPr>
        <w:lastRenderedPageBreak/>
        <w:t>аккредитации специалистов, в соответствии с которым работать врачами будут только лучшие. Будем оценивать уровень квалификации медиков по новым профессиональным стандартам. Повышение квалификации выведем на новый уровень. Пройти переподготовку можно будет через портал непрерывного медицинского образования. Им уже сейчас пользуются более 133 тыс. врачей. В ведущих вузах, в научных организациях, чтобы регионы, где не хватает врачей, находили специалистов, мы применяем целевой приём и обучение в медицинских университетах. И это тоже даёт результаты.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Интересный факт: впервые в истории новой России (это опрос социологов) больше всего родителей в будущем видят своих детей врачами (когда я это прочитал, тоже был удивлён), а не юристами, экономистами, как это было всего несколько лет назад. Это уже другое восприятие жизни в нашей стране.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Третье. Пенсии и система социальной поддержки, активное долголетие.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Человечество, конечно, стареет в силу известных причин. Наша страна не исключение. Уже сегодня каждый четвёртый в России – пенсионер. В прошлом году мы приняли</w:t>
      </w:r>
      <w:r>
        <w:rPr>
          <w:rStyle w:val="apple-converted-space"/>
          <w:rFonts w:ascii="Georgia" w:hAnsi="Georgia"/>
          <w:color w:val="111111"/>
          <w:sz w:val="27"/>
          <w:szCs w:val="27"/>
        </w:rPr>
        <w:t> </w:t>
      </w:r>
      <w:hyperlink r:id="rId8" w:tgtFrame="_blank" w:history="1">
        <w:r>
          <w:rPr>
            <w:rStyle w:val="a3"/>
            <w:rFonts w:ascii="Georgia" w:hAnsi="Georgia"/>
            <w:color w:val="204E8A"/>
            <w:sz w:val="27"/>
            <w:szCs w:val="27"/>
            <w:bdr w:val="none" w:sz="0" w:space="0" w:color="auto" w:frame="1"/>
          </w:rPr>
          <w:t>Стратегию действий в интересах граждан старшего поколения</w:t>
        </w:r>
      </w:hyperlink>
      <w:r>
        <w:rPr>
          <w:rFonts w:ascii="Georgia" w:hAnsi="Georgia"/>
          <w:color w:val="111111"/>
          <w:sz w:val="27"/>
          <w:szCs w:val="27"/>
        </w:rPr>
        <w:t>. На этот год предусмотрены средства на повышение доступности и качества социальных услуг для пожилых людей.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Но мы также понимаем, что система поддержки, социальная инфраструктура, обслуживающая этих людей, устарела и её нужно серьёзно менять. Мы стараемся это делать. А для достойной старости, конечно, нужна и нормальная пенсия. Мы понимаем, что в нашей стране она пока небольшая, поэтому продолжаем работать над развитием пенсионной системы. В 2012 году была принята</w:t>
      </w:r>
      <w:r>
        <w:rPr>
          <w:rStyle w:val="apple-converted-space"/>
          <w:rFonts w:ascii="Georgia" w:hAnsi="Georgia"/>
          <w:color w:val="111111"/>
          <w:sz w:val="27"/>
          <w:szCs w:val="27"/>
        </w:rPr>
        <w:t> </w:t>
      </w:r>
      <w:hyperlink r:id="rId9" w:tgtFrame="_blank" w:history="1">
        <w:r>
          <w:rPr>
            <w:rStyle w:val="a3"/>
            <w:rFonts w:ascii="Georgia" w:hAnsi="Georgia"/>
            <w:color w:val="204E8A"/>
            <w:sz w:val="27"/>
            <w:szCs w:val="27"/>
            <w:bdr w:val="none" w:sz="0" w:space="0" w:color="auto" w:frame="1"/>
          </w:rPr>
          <w:t>Стратегия долгосрочного развития пенсионной системы на период до 2030 года</w:t>
        </w:r>
      </w:hyperlink>
      <w:r>
        <w:rPr>
          <w:rFonts w:ascii="Georgia" w:hAnsi="Georgia"/>
          <w:color w:val="111111"/>
          <w:sz w:val="27"/>
          <w:szCs w:val="27"/>
        </w:rPr>
        <w:t>. Это практически сразу дало дополнительные деньги Пенсионному фонду, снизило дефицит его бюджета, увеличило собираемость пенсионных взносов.</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Продолжаем совершенствовать и страховые механизмы. Передали администрирование пенсионных взносов в налоговую службу. Конечно, возникают и трудности. Напомню, в прошлом году мы не смогли проиндексировать в полном объёме пенсии. Мы, естественно, ничего не забываем, мы понимали, что </w:t>
      </w:r>
      <w:proofErr w:type="gramStart"/>
      <w:r>
        <w:rPr>
          <w:rFonts w:ascii="Georgia" w:hAnsi="Georgia"/>
          <w:color w:val="111111"/>
          <w:sz w:val="27"/>
          <w:szCs w:val="27"/>
        </w:rPr>
        <w:t>пожилым людям придётся непросто</w:t>
      </w:r>
      <w:proofErr w:type="gramEnd"/>
      <w:r>
        <w:rPr>
          <w:rFonts w:ascii="Georgia" w:hAnsi="Georgia"/>
          <w:color w:val="111111"/>
          <w:sz w:val="27"/>
          <w:szCs w:val="27"/>
        </w:rPr>
        <w:t>, но не обещали того, что не могли выполнить в тот период. Честно объяснили, почему приняли такое решение. Появилась возможность – пенсионеры получили единовременную дополнительную выплату к пенсии. Мы, понимаем, конечно, что этого недостаточно. Порядок индексации менялся только на прошлый год. В этом году пенсии проиндексируют в соответствии с законодательством. Кроме того, с 1 февраля мы перешли на индексацию по фактической инфляции всех федеральных социальных выплат. Это сделано впервые. Знаю, что у коллег-депутатов от Коммунистической партии есть вопрос относительно дальнейшей индексации пенсий работающим пенсионерам. Давайте обсудим социальные и экономические последствия этого.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Четвёртое, о чём хотел бы сказать, – доходы людей. Экономическая ситуация последних лет, конечно, сказалась на них негативно. Зарплаты </w:t>
      </w:r>
      <w:r>
        <w:rPr>
          <w:rFonts w:ascii="Georgia" w:hAnsi="Georgia"/>
          <w:color w:val="111111"/>
          <w:sz w:val="27"/>
          <w:szCs w:val="27"/>
        </w:rPr>
        <w:lastRenderedPageBreak/>
        <w:t xml:space="preserve">в стране невысокие. И мы </w:t>
      </w:r>
      <w:proofErr w:type="gramStart"/>
      <w:r>
        <w:rPr>
          <w:rFonts w:ascii="Georgia" w:hAnsi="Georgia"/>
          <w:color w:val="111111"/>
          <w:sz w:val="27"/>
          <w:szCs w:val="27"/>
        </w:rPr>
        <w:t>предпринимаем усилия</w:t>
      </w:r>
      <w:proofErr w:type="gramEnd"/>
      <w:r>
        <w:rPr>
          <w:rFonts w:ascii="Georgia" w:hAnsi="Georgia"/>
          <w:color w:val="111111"/>
          <w:sz w:val="27"/>
          <w:szCs w:val="27"/>
        </w:rPr>
        <w:t xml:space="preserve"> для того, чтобы ситуацию выправить, ищем дополнительные ресурсы для того, чтобы помочь тем, кто зарабатывает мало.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первую очередь это касается повышения зарплат тех, кто работает в образовании, здравоохранении, культуре, – как и заложено в майских указах Президента. Эту работу мы продолжим и в любом случае выйдем на показатели, которые определены в указах. Прошу и регионы, и коллег-депутатов активнее в этой работе тоже участвовать.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прошлом году мы два раза поднимали минимальный </w:t>
      </w:r>
      <w:proofErr w:type="gramStart"/>
      <w:r>
        <w:rPr>
          <w:rFonts w:ascii="Georgia" w:hAnsi="Georgia"/>
          <w:color w:val="111111"/>
          <w:sz w:val="27"/>
          <w:szCs w:val="27"/>
        </w:rPr>
        <w:t>размер оплаты труда</w:t>
      </w:r>
      <w:proofErr w:type="gramEnd"/>
      <w:r>
        <w:rPr>
          <w:rFonts w:ascii="Georgia" w:hAnsi="Georgia"/>
          <w:color w:val="111111"/>
          <w:sz w:val="27"/>
          <w:szCs w:val="27"/>
        </w:rPr>
        <w:t xml:space="preserve"> – до 7,5 тыс. рублей. Хотя это тоже было непросто, мне пришлось несколько совещаний на эту тему провести (коллеги знают об этом) и объяснять, почему это нужно сделать. С 1 июля этого года МРОТ поднимется до уровня 7,8 тыс. рублей, а в ближайшие несколько лет – до уровня прожиточного минимума работающего. У нас есть все возможности, чтобы это обеспечить. Об этом спрашивали коллеги из «Единой России».</w:t>
      </w:r>
    </w:p>
    <w:p w:rsidR="005B631F" w:rsidRDefault="005B631F" w:rsidP="005B631F">
      <w:pPr>
        <w:pStyle w:val="a4"/>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 xml:space="preserve">Есть решение ещё по одному важному вопросу – задержка зарплат. Я специально проводил несколько совещаний на эту тему. Конечно, люди должны получать свои деньги вовремя, в полном объёме, независимо от того, коммерческий это сектор или бюджетники. В том, что касается бюджетных выплат, ситуация под контролем, с коммерческим сектором всегда сложнее. Но мы продолжаем контролировать это в ежедневном режиме, увеличили ответственность работодателей. Тех, кто задерживает деньги, – штрафуют. За прошлый год было выплачено 25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задолженности более чем 1 </w:t>
      </w:r>
      <w:proofErr w:type="spellStart"/>
      <w:r>
        <w:rPr>
          <w:rFonts w:ascii="Georgia" w:hAnsi="Georgia"/>
          <w:color w:val="111111"/>
          <w:sz w:val="27"/>
          <w:szCs w:val="27"/>
        </w:rPr>
        <w:t>млн</w:t>
      </w:r>
      <w:proofErr w:type="spellEnd"/>
      <w:r>
        <w:rPr>
          <w:rFonts w:ascii="Georgia" w:hAnsi="Georgia"/>
          <w:color w:val="111111"/>
          <w:sz w:val="27"/>
          <w:szCs w:val="27"/>
        </w:rPr>
        <w:t xml:space="preserve"> человек. И сейчас мы готовим поправки в законодательство, чтобы лучше обеспечить защиту прав работающих людей.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Будем поддерживать и рынок труда. Ситуация с безработицей у нас сейчас не такая острая, как была два года назад или в 2009 году. Число безработных, которые состояли на учёте в службе занятости, было меньше в прошлом году, чем количество предлагаемых вакансий. Уровень безработицы составил 5,5%. В этом году мы рассчитываем, что она должна опуститься ниже 5% . Это нормальный, близкий к </w:t>
      </w:r>
      <w:proofErr w:type="gramStart"/>
      <w:r>
        <w:rPr>
          <w:rFonts w:ascii="Georgia" w:hAnsi="Georgia"/>
          <w:color w:val="111111"/>
          <w:sz w:val="27"/>
          <w:szCs w:val="27"/>
        </w:rPr>
        <w:t>среднемировым</w:t>
      </w:r>
      <w:proofErr w:type="gramEnd"/>
      <w:r>
        <w:rPr>
          <w:rFonts w:ascii="Georgia" w:hAnsi="Georgia"/>
          <w:color w:val="111111"/>
          <w:sz w:val="27"/>
          <w:szCs w:val="27"/>
        </w:rPr>
        <w:t xml:space="preserve"> уровень безработицы. Мы поможем людям, которые потеряли работу, и тем, кому будет грозить увольнение. Инструменты для этого у нас есть, в том числе законодательные. Хотя их арсенал можно ещё раз посмотреть. Об этом нас спрашивали коллеги из КПРФ.</w:t>
      </w:r>
    </w:p>
    <w:p w:rsidR="005B631F" w:rsidRDefault="005B631F" w:rsidP="005B631F">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«Мы повысили гранты молодым кандидатам и докторам наук. Запустили программу, которая называется "</w:t>
      </w:r>
      <w:proofErr w:type="spellStart"/>
      <w:r>
        <w:rPr>
          <w:rFonts w:ascii="Georgia" w:hAnsi="Georgia"/>
          <w:i/>
          <w:iCs/>
          <w:color w:val="333333"/>
        </w:rPr>
        <w:t>Мегагранты</w:t>
      </w:r>
      <w:proofErr w:type="spellEnd"/>
      <w:r>
        <w:rPr>
          <w:rFonts w:ascii="Georgia" w:hAnsi="Georgia"/>
          <w:i/>
          <w:iCs/>
          <w:color w:val="333333"/>
        </w:rPr>
        <w:t>". Создали на базе российских вузов и научных организаций 160 лабораторий международного уровня под руководством учёных с мировым именем. Ещё 40 начнут работать в этом году. Это новые точки роста нашей науки, к которым можно отнести также инжиниринговые центры, центры молодёжного инновационного творчества».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Пятое. Поддержка науки и качественное обновление всей системы образования.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 xml:space="preserve">Ещё совсем недавно, напомню, западные фонды, не стесняясь, проводили селекцию в российских университетах. </w:t>
      </w:r>
      <w:proofErr w:type="gramStart"/>
      <w:r>
        <w:rPr>
          <w:rFonts w:ascii="Georgia" w:hAnsi="Georgia"/>
          <w:color w:val="111111"/>
          <w:sz w:val="27"/>
          <w:szCs w:val="27"/>
        </w:rPr>
        <w:t>Просто приходили и переманивали к себе самых способных.</w:t>
      </w:r>
      <w:proofErr w:type="gramEnd"/>
      <w:r>
        <w:rPr>
          <w:rFonts w:ascii="Georgia" w:hAnsi="Georgia"/>
          <w:color w:val="111111"/>
          <w:sz w:val="27"/>
          <w:szCs w:val="27"/>
        </w:rPr>
        <w:t xml:space="preserve"> Шла настоящая охота за талантами. А у нас было немодным идти в науку. Сегодня мы делаем всё, чтобы преодолеть этот интеллектуальный провал. Общие расходы на науку в последние годы растут. Важно и то, что в эту сферу стали приходить деньги частного капитала.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повысили гранты молодым кандидатам и докторам наук. Запустили программу, которая называется «</w:t>
      </w:r>
      <w:proofErr w:type="spellStart"/>
      <w:r>
        <w:rPr>
          <w:rFonts w:ascii="Georgia" w:hAnsi="Georgia"/>
          <w:color w:val="111111"/>
          <w:sz w:val="27"/>
          <w:szCs w:val="27"/>
        </w:rPr>
        <w:t>Мегагранты</w:t>
      </w:r>
      <w:proofErr w:type="spellEnd"/>
      <w:r>
        <w:rPr>
          <w:rFonts w:ascii="Georgia" w:hAnsi="Georgia"/>
          <w:color w:val="111111"/>
          <w:sz w:val="27"/>
          <w:szCs w:val="27"/>
        </w:rPr>
        <w:t>». Создали на базе российских вузов и научных организаций 160 лабораторий международного уровня (подчёркиваю, именно международного уровня) под руководством учёных с мировым именем – наших и приглашённых. Ещё 40 начнут работать в этом году. По сути, это новые точки роста нашей науки, к которым можно отнести также инжиниринговые центры, центры молодёжного инновационного творчества.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Конечно, мы должны стимулировать конкуренцию среди крупнейших российских компаний за право участвовать в образовательных проектах. Это касается и высшего, и среднего профессионального образования. Сейчас предприятия очень часто получают, что называется, готовый продукт, а надо, чтобы они принимали участие в его создании. Система образования должна быть привязана к экономике и, конечно, должна быть завязана на работодателей. А научно-технические разработки, которые ведутся за счёт бюджета, должны быть ориентированы на потребности российской промышленности.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По-настоящему современная образовательная среда нужна нашим школам. К 2025 году у нас должно появиться 6,5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новых мест в школах. Первые объекты уже построены. Это почти 168 тыс. новых мест в 48 регионах. Новые школьные здания, новые классы, лаборатории – всё, что окружает детей, поможет учиться по самым передовым образовательным технологиям. Проект по школам должен быть поддержан и в плане содержания учебных программ и качества преподавания. В рамках проектной работы мы создаём национальную платформу электронного образования </w:t>
      </w:r>
      <w:proofErr w:type="gramStart"/>
      <w:r>
        <w:rPr>
          <w:rFonts w:ascii="Georgia" w:hAnsi="Georgia"/>
          <w:color w:val="111111"/>
          <w:sz w:val="27"/>
          <w:szCs w:val="27"/>
        </w:rPr>
        <w:t>с</w:t>
      </w:r>
      <w:proofErr w:type="gramEnd"/>
      <w:r>
        <w:rPr>
          <w:rFonts w:ascii="Georgia" w:hAnsi="Georgia"/>
          <w:color w:val="111111"/>
          <w:sz w:val="27"/>
          <w:szCs w:val="27"/>
        </w:rPr>
        <w:t xml:space="preserve"> широким </w:t>
      </w:r>
      <w:proofErr w:type="spellStart"/>
      <w:r>
        <w:rPr>
          <w:rFonts w:ascii="Georgia" w:hAnsi="Georgia"/>
          <w:color w:val="111111"/>
          <w:sz w:val="27"/>
          <w:szCs w:val="27"/>
        </w:rPr>
        <w:t>интернет-доступом</w:t>
      </w:r>
      <w:proofErr w:type="spellEnd"/>
      <w:r>
        <w:rPr>
          <w:rFonts w:ascii="Georgia" w:hAnsi="Georgia"/>
          <w:color w:val="111111"/>
          <w:sz w:val="27"/>
          <w:szCs w:val="27"/>
        </w:rPr>
        <w:t xml:space="preserve"> к библиотекам, музеям, выставкам. Создаём в малых городах современные многофункциональные культурные центры, реставрируем театры и музеи. Запускаем такие проекты, как «Местный дом культуры» (этот проект </w:t>
      </w:r>
      <w:proofErr w:type="gramStart"/>
      <w:r>
        <w:rPr>
          <w:rFonts w:ascii="Georgia" w:hAnsi="Georgia"/>
          <w:color w:val="111111"/>
          <w:sz w:val="27"/>
          <w:szCs w:val="27"/>
        </w:rPr>
        <w:t>родился</w:t>
      </w:r>
      <w:proofErr w:type="gramEnd"/>
      <w:r>
        <w:rPr>
          <w:rFonts w:ascii="Georgia" w:hAnsi="Georgia"/>
          <w:color w:val="111111"/>
          <w:sz w:val="27"/>
          <w:szCs w:val="27"/>
        </w:rPr>
        <w:t xml:space="preserve"> в том числе с участием коллег-депутатов, очень важный проект), «Театры малых городов» – тоже обсуждали, обсуждали на партийных форумах, обсуждали в Государственной Думе, обсуждали в Правительстве, этот проект предложила «Единая Россия». Я считаю, что это очень важно для провинции. Очень важно, чтобы люди, которые живут в разных регионах страны, не чувствовали себя оторванными от культуры. А общие расходы на культуру составляют сейчас почти 100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Конечно, нужно стремиться к лучшему финансированию.</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стараемся делать многое, чтобы людям жилось удобнее. Создаём возможности посещать музеи, в том числе по интернету, записываться к врачу, не тратить время на получение документов, справок. Именно для </w:t>
      </w:r>
      <w:r>
        <w:rPr>
          <w:rFonts w:ascii="Georgia" w:hAnsi="Georgia"/>
          <w:color w:val="111111"/>
          <w:sz w:val="27"/>
          <w:szCs w:val="27"/>
        </w:rPr>
        <w:lastRenderedPageBreak/>
        <w:t>этого были созданы многофункциональные центры, которые работают по всей стране. Хочу подчеркнуть специально, сегодня 96% граждан могут получить услугу через систему МФЦ – по принципу одного окна. Это существеннейшая экономия времени наших граждан – 96%, почти вся страна.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Люди уже смогли оценить это удобство. В день в МФЦ обращаются 350 тыс. человек. А в 2016 году эти центры оказали более 60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различных услуг, 60 млн. Ко всему привыкаешь, но совсем недавно всё это было совершенно иначе, давайте вспомним. Перечень этих услуг всё время расширяется – мы создаём в МФЦ дополнительные окна теперь и для бизнеса.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Конечно, чтобы в полной мере реализовывать социальную политику, которую мы ведём, нужно развивать здравоохранение, образование, помогать тем, кто не может помочь себе сам, для всего этого нам необходимо иметь сильную, растущую экономику, которая зарабатывает деньги. Уже в IV квартале прошлого года экономика показала пусть и небольшой, но всё-таки прирост – 0,3%. По итогам 2016 года у нас было существеннейшее замедление снижения валового внутреннего продукта по сравнению с падением почти на 3% в 2015 году. Такие показатели стали возможными не в силу улучшения внешней конъюнктуры, на это я обращаю внимание коллег-депутатов (эта внешняя конъюнктура как была, так и осталась для нашей страны очень тяжёлой, и в субъективном, и в объективном смысле). Это результат нашей совместной работы.</w:t>
      </w:r>
    </w:p>
    <w:p w:rsidR="005B631F" w:rsidRDefault="005B631F" w:rsidP="005B631F">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«Современная образовательная среда нужна нашим школам. К 2025 году у нас должно появиться 6,5 </w:t>
      </w:r>
      <w:proofErr w:type="spellStart"/>
      <w:proofErr w:type="gramStart"/>
      <w:r>
        <w:rPr>
          <w:rFonts w:ascii="Georgia" w:hAnsi="Georgia"/>
          <w:i/>
          <w:iCs/>
          <w:color w:val="333333"/>
        </w:rPr>
        <w:t>млн</w:t>
      </w:r>
      <w:proofErr w:type="spellEnd"/>
      <w:proofErr w:type="gramEnd"/>
      <w:r>
        <w:rPr>
          <w:rFonts w:ascii="Georgia" w:hAnsi="Georgia"/>
          <w:i/>
          <w:iCs/>
          <w:color w:val="333333"/>
        </w:rPr>
        <w:t xml:space="preserve"> новых мест в школах. Первые объекты уже построены. Это почти 168 тыс. новых мест в 48 регионах. Новые школьные здания, новые классы, лаборатории – всё, что окружает детей, поможет учиться по самым передовым образовательным технологиям».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Инфляция составляет сейчас год к году 4,2%. А ещё два года назад, напомню, она выражалась двузначными цифрами. Постепенно снижается ключевая ставка Центрального банка, а значит, более доступными становятся потребительские и коммерческие кредиты. Ипотечные ставки находятся на рекордном минимуме для нашей страны. Этот минимум пока ещё не совсем минимум, но это существенно лучше, чем то, что было, и есть тенденции к тому, чтобы и дальше ипотечные ставки снижались. Значит, появились дополнительные возможности для инвестирования. Наши компании и банки уверенно справляются с обслуживанием своих внешних долгов. Нет никакого дефицита на валютном рынке, нет ажиотажного спроса.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Ещё недавно наш бюджет с учётом трат резервного фонда более чем на две трети зависел от продажи нефти и газа. Сейчас ситуация изменилась: доходы бюджета от других отраслей составляют более половины. Даже притом что в прошлом году цена на нефть и газ несколько подросла, в I квартале этого года </w:t>
      </w:r>
      <w:proofErr w:type="spellStart"/>
      <w:r>
        <w:rPr>
          <w:rFonts w:ascii="Georgia" w:hAnsi="Georgia"/>
          <w:color w:val="111111"/>
          <w:sz w:val="27"/>
          <w:szCs w:val="27"/>
        </w:rPr>
        <w:t>несырьевые</w:t>
      </w:r>
      <w:proofErr w:type="spellEnd"/>
      <w:r>
        <w:rPr>
          <w:rFonts w:ascii="Georgia" w:hAnsi="Georgia"/>
          <w:color w:val="111111"/>
          <w:sz w:val="27"/>
          <w:szCs w:val="27"/>
        </w:rPr>
        <w:t xml:space="preserve"> доходы составили почти 60% всех доходов федерального бюджета. Нам удаётся держать дефицит бюджета на приемлемом уровне. Основным источником покрытия дефицита является резервный фонд, деньги которого теоретически должны были бы закончиться уже к концу этого года. Но этого не произойдёт. Мы </w:t>
      </w:r>
      <w:r>
        <w:rPr>
          <w:rFonts w:ascii="Georgia" w:hAnsi="Georgia"/>
          <w:color w:val="111111"/>
          <w:sz w:val="27"/>
          <w:szCs w:val="27"/>
        </w:rPr>
        <w:lastRenderedPageBreak/>
        <w:t>заработали больше, чем планировали, в том числе за счёт мобилизации доходов. Резервов здесь ещё достаточно. Настраиваем систему бюджетных платежей так, чтобы она была более эффективной.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 нас уже начался новый бюджетный цикл. Работу над бюджетом будем вести с учётом проектного подхода в государственных программах, который позволяет концентрировать ресурсы на ключевых направлениях. Активно использовать проектный подход мы начали в этом году. Что называется, снова, потому что у нас была первая часть национальных проектов, а сейчас – вторая. Я уверен, что этот подход открывает широкие возможности для развития и социальной сферы, и экономики.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Напомню, что вместе мы сформулировали 10 приоритетных направлений: здравоохранение, образование, ипотека и арендное жильё, жилищно-коммунальное хозяйство и городская среда, международная кооперация и экспорт, малый бизнес и поддержка предпринимательской инициативы, реформа контрольной и надзорной деятельности, безопасные и качественные дороги, проблемы моногородов и экология. По каждому из них разработаны проекты с конкретными исполнителями, ключевыми показателями, выделены просчитанные ресурсы, при этом ответственность не «размазывается» между ведомствами. Мы регулярно встречаемся на эту тему с Президентом, обсуждаем, как идёт работа по проектам. Считаю, что проектный подход – это отличная возможность внедрять на уровне государства самые современные управленческие технологии.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При формировании бюджета, мы считаем (надеюсь, что это созвучно и позиции уважаемых коллег-депутатов), нужно исходить из трёх принципиальных установок: деньги, во-первых, должны идти на вложения в человека; во-вторых, на реализацию инфраструктурных проектов; в-третьих, на обеспечение национальной безопасности. И ещё одно: несколько лет назад было принято решение о стабильности условий налоговой системы, поэтому и в этом году налоги мы повышать не планируем, и просил бы, уважаемые депутаты, нас в этом поддержать.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Фактически мораторий на увеличение налоговой нагрузки действует уже более трёх лет. Большинство изменений мы принимали по сборам в 2016 году, они были направлены на улучшение собираемости, а также на привлечение дополнительных доходов за счёт расширения базы.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I квартале этого года налоговые поступления выросли почти на треть по сравнению с I кварталом прошлого года. Это на самом деле очень важный показатель. Хотя ещё Черчилль когда-то говорил, что популярны только расходы, а сбор денег для обеспечения никогда популярным быть не может. Но нам удалось увеличить собираемость налогов, и я считаю, что это хороший результат.</w:t>
      </w:r>
    </w:p>
    <w:p w:rsidR="005B631F" w:rsidRDefault="005B631F" w:rsidP="005B631F">
      <w:pPr>
        <w:pStyle w:val="a4"/>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 xml:space="preserve">Кроме того, доработан упрощённый порядок возмещения НДС для крупнейших налогоплательщиков. Ряд решений был реализован на основе тех идей, которые были заложены в программе «Единой России». Среди </w:t>
      </w:r>
      <w:proofErr w:type="gramStart"/>
      <w:r>
        <w:rPr>
          <w:rFonts w:ascii="Georgia" w:hAnsi="Georgia"/>
          <w:color w:val="111111"/>
          <w:sz w:val="27"/>
          <w:szCs w:val="27"/>
        </w:rPr>
        <w:t>них</w:t>
      </w:r>
      <w:proofErr w:type="gramEnd"/>
      <w:r>
        <w:rPr>
          <w:rFonts w:ascii="Georgia" w:hAnsi="Georgia"/>
          <w:color w:val="111111"/>
          <w:sz w:val="27"/>
          <w:szCs w:val="27"/>
        </w:rPr>
        <w:t xml:space="preserve"> в том числе были меры налогового стимулирования для </w:t>
      </w:r>
      <w:r>
        <w:rPr>
          <w:rFonts w:ascii="Georgia" w:hAnsi="Georgia"/>
          <w:color w:val="111111"/>
          <w:sz w:val="27"/>
          <w:szCs w:val="27"/>
        </w:rPr>
        <w:lastRenderedPageBreak/>
        <w:t xml:space="preserve">малого бизнеса. В частности, принято решение о продлении действия единого налога на вменённый доход – самого простого и востребованного налогового режима. Были подняты пороги применения так называемой </w:t>
      </w:r>
      <w:proofErr w:type="spellStart"/>
      <w:r>
        <w:rPr>
          <w:rFonts w:ascii="Georgia" w:hAnsi="Georgia"/>
          <w:color w:val="111111"/>
          <w:sz w:val="27"/>
          <w:szCs w:val="27"/>
        </w:rPr>
        <w:t>упрощёнки</w:t>
      </w:r>
      <w:proofErr w:type="spellEnd"/>
      <w:r>
        <w:rPr>
          <w:rFonts w:ascii="Georgia" w:hAnsi="Georgia"/>
          <w:color w:val="111111"/>
          <w:sz w:val="27"/>
          <w:szCs w:val="27"/>
        </w:rPr>
        <w:t>. Мною как Председателем партии было предложено восстановить для некоторых категорий самозанятых граждан, которые работают без наёмного персонала, которые не зарегистрированы в качестве индивидуальных предпринимателей, возможность добровольного уведомления о такой деятельности с временным освобождением от уплаты налогов. Это мы долго обсуждали и считаем, что это правильно. Речь идёт о репетиторах, о нянечках, о сиделках. Соответствующие поправки были внесены в Налоговый кодекс. Хотел бы также поблагодарить за это коллег-депутатов.</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продолжаем принимать меры по снижению нагрузки на бизнес.</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Передали администрирование социальных взносов в руки налоговиков. Правительство приняло трёхлетний мораторий на плановые проверки малого бизнеса. Смягчены некоторые нормы законодательства о контрольно-надзорной деятельности, уголовного закона. Для компаний, годовая выручка которых менее 400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рублей, установлен иммунитет по отдельным антимонопольным запретам. Упрощена бухгалтерская отчётность. Мы и дальше будем эти требования стараться упрощать для малого бизнеса.</w:t>
      </w:r>
    </w:p>
    <w:p w:rsidR="005B631F" w:rsidRDefault="005B631F" w:rsidP="005B631F">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«Инфляция составляет сейчас год к году 4,2%. А ещё два года назад она выражалась двузначными цифрами. Постепенно снижается ключевая ставка Центрального банка, а значит, более доступными становятся потребительские и коммерческие кредиты. Ипотечные ставки находятся на рекордном минимуме для нашей страны».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Приняты и некоторые другие важные меры для малого и среднего бизнеса. Неплохо работает «Программа 6,5» по кредитованию малого и среднего бизнеса. По вопросу доступности кредитных ресурсов – вопрос задавали и коллеги из фракции ЛДПР, и, конечно, он всех волнует: в прошлом году совокупный лимит кредитования малого и среднего бизнеса. По вопросу доступности кредитных ресурсов – вопрос задавали и коллеги из фракции ЛДПР, и, конечно, он всех волнует: в прошлом году совокупный лимит кредитования малого и среднего бизнеса по льготной ставке увеличен почти в два раза – до 125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 все эти меры уже дают результаты. Малых и средних предприятий становится больше. Мы ещё, наверное, об этом сегодня поговорим, потому что этот вопрос всегда волнует. С августа 2016 года – а мы тогда запустили реестр малых и средних предприятий – по март текущего года их количество выросло на 8,2%. То есть сам по себе объём малого бизнеса у нас не сжимается, а растёт, как и вклад в </w:t>
      </w:r>
      <w:proofErr w:type="spellStart"/>
      <w:r>
        <w:rPr>
          <w:rFonts w:ascii="Georgia" w:hAnsi="Georgia"/>
          <w:color w:val="111111"/>
          <w:sz w:val="27"/>
          <w:szCs w:val="27"/>
        </w:rPr>
        <w:t>валовый</w:t>
      </w:r>
      <w:proofErr w:type="spellEnd"/>
      <w:r>
        <w:rPr>
          <w:rFonts w:ascii="Georgia" w:hAnsi="Georgia"/>
          <w:color w:val="111111"/>
          <w:sz w:val="27"/>
          <w:szCs w:val="27"/>
        </w:rPr>
        <w:t xml:space="preserve"> внутренний продукт. Он сейчас составляет около 20%. Об этом мы, наверное, ещё поговорим.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Увеличился и интерес к России иностранных инвесторов. Фундаментальные плюсы нашей экономики – а они точно есть – это высокая доходность, наличие обширной ресурсной базы, квалифицированный персонал. Эти достоинства никуда не делись. Напротив, мы добавили к ним сейчас низкую инфляцию и целый ряд </w:t>
      </w:r>
      <w:r>
        <w:rPr>
          <w:rFonts w:ascii="Georgia" w:hAnsi="Georgia"/>
          <w:color w:val="111111"/>
          <w:sz w:val="27"/>
          <w:szCs w:val="27"/>
        </w:rPr>
        <w:lastRenderedPageBreak/>
        <w:t>преимуществ, которые связаны с нашим членством в Евразийском союзе. В итоге к концу года динамика инвестиций в целом по экономике стабилизировалась. В этом году начинается их рост.</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Уважаемые коллеги! Возможности, о которых я говорил вначале, мало осознавать, их надо использовать – с помощью специальных инструментов: правовых, финансовых и организационных. Так мы действовали в реальном секторе. Не дожидались, пока кризисные волны опрокинут целые предприятия, а то и города. Кстати сказать, и не прислушивались к советам различных специалистов, аналитиков, которые говорили о том, что кризис, мол, просто всё очистит и это такое хорошее явление, через которое нужно пройти. Мы на это не пошли, не отправили людей на улицу, а за счёт принимаемых мер точечно поддержали самые уязвимые предприятия. Но при этом, конечно, не создавали для них тепличных условий. С помощью инструментов господдержки мы стимулировали и производительность труда, и освоение новых технологий, и укрепление конкурентоспособности. И в результате мы достигли определённых успехов в </w:t>
      </w:r>
      <w:proofErr w:type="spellStart"/>
      <w:r>
        <w:rPr>
          <w:rFonts w:ascii="Georgia" w:hAnsi="Georgia"/>
          <w:color w:val="111111"/>
          <w:sz w:val="27"/>
          <w:szCs w:val="27"/>
        </w:rPr>
        <w:t>импортозамещении</w:t>
      </w:r>
      <w:proofErr w:type="spellEnd"/>
      <w:r>
        <w:rPr>
          <w:rFonts w:ascii="Georgia" w:hAnsi="Georgia"/>
          <w:color w:val="111111"/>
          <w:sz w:val="27"/>
          <w:szCs w:val="27"/>
        </w:rPr>
        <w:t xml:space="preserve"> (о котором меня спрашивают коллеги из «Единой России» и КПРФ).</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Хотел бы подчеркнуть: </w:t>
      </w:r>
      <w:proofErr w:type="spellStart"/>
      <w:r>
        <w:rPr>
          <w:rFonts w:ascii="Georgia" w:hAnsi="Georgia"/>
          <w:color w:val="111111"/>
          <w:sz w:val="27"/>
          <w:szCs w:val="27"/>
        </w:rPr>
        <w:t>импортозамещение</w:t>
      </w:r>
      <w:proofErr w:type="spellEnd"/>
      <w:r>
        <w:rPr>
          <w:rFonts w:ascii="Georgia" w:hAnsi="Georgia"/>
          <w:color w:val="111111"/>
          <w:sz w:val="27"/>
          <w:szCs w:val="27"/>
        </w:rPr>
        <w:t xml:space="preserve"> для нас – это и есть такая осознанная возможность. Это не самоцель и не процесс ради процесса, чтобы любой ценой сохранить неконкурентоспособные производства. Я уже говорил об этом, в том числе и с этой трибуны.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Наша продукция должна отвечать самым высоким требованиям потребителей – как в России, так и на международных рынках.</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Ещё один нюанс: мы не должны просто </w:t>
      </w:r>
      <w:proofErr w:type="gramStart"/>
      <w:r>
        <w:rPr>
          <w:rFonts w:ascii="Georgia" w:hAnsi="Georgia"/>
          <w:color w:val="111111"/>
          <w:sz w:val="27"/>
          <w:szCs w:val="27"/>
        </w:rPr>
        <w:t>прошибать</w:t>
      </w:r>
      <w:proofErr w:type="gramEnd"/>
      <w:r>
        <w:rPr>
          <w:rFonts w:ascii="Georgia" w:hAnsi="Georgia"/>
          <w:color w:val="111111"/>
          <w:sz w:val="27"/>
          <w:szCs w:val="27"/>
        </w:rPr>
        <w:t xml:space="preserve"> лбом сложившуюся структуру мировой торговли. Там, где это оправданно, нужно вступать в кооперационные альянсы. Главное, чтобы мы не просто собирали отвёрткой привезённые </w:t>
      </w:r>
      <w:proofErr w:type="spellStart"/>
      <w:r>
        <w:rPr>
          <w:rFonts w:ascii="Georgia" w:hAnsi="Georgia"/>
          <w:color w:val="111111"/>
          <w:sz w:val="27"/>
          <w:szCs w:val="27"/>
        </w:rPr>
        <w:t>машинокомплекты</w:t>
      </w:r>
      <w:proofErr w:type="spellEnd"/>
      <w:r>
        <w:rPr>
          <w:rFonts w:ascii="Georgia" w:hAnsi="Georgia"/>
          <w:color w:val="111111"/>
          <w:sz w:val="27"/>
          <w:szCs w:val="27"/>
        </w:rPr>
        <w:t>, а развивали на своей территории полноценные технологические компетенции. И именно на это направлены все наши решения.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Для этого, в частности, действует инструмент, который стал популярен – о нём говорят, иностранные инвесторы его, что называется, уважают. Это специальный инвестиционный контракт, в рамках которого для инвестора фиксируются условия для работы в обмен на обязательства вкладывать деньги в увеличение локализации производства на конкретном предприятии.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Хорошим спросом пользуются программы Фонда развития промышленности, он предоставляет льготные займы под 5%.</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дополнительно поддержали отдельные отрасли – вы знаете об этом, я неоднократно с коллегами-депутатами это обсуждал, это </w:t>
      </w:r>
      <w:proofErr w:type="spellStart"/>
      <w:r>
        <w:rPr>
          <w:rFonts w:ascii="Georgia" w:hAnsi="Georgia"/>
          <w:color w:val="111111"/>
          <w:sz w:val="27"/>
          <w:szCs w:val="27"/>
        </w:rPr>
        <w:t>автопром</w:t>
      </w:r>
      <w:proofErr w:type="spellEnd"/>
      <w:r>
        <w:rPr>
          <w:rFonts w:ascii="Georgia" w:hAnsi="Georgia"/>
          <w:color w:val="111111"/>
          <w:sz w:val="27"/>
          <w:szCs w:val="27"/>
        </w:rPr>
        <w:t>, лёгкая промышленность, сельскохозяйственное машиностроение и транспортное машиностроение, – в прошлом году почти на 106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В этом году мы выделяем сопоставимые средства – 108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на эти же цели.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результате была создана сбалансированная система мер, благодаря которой реальный сектор вышел окрепшим и готовым к росту. Об этом говорит статистика.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Прирост промышленного производства (это очень важный показатель для нас) за прошлый год составил 1,3%. В этом году мы ожидаем порядка 2%. Давайте сравним с некоторыми другими странами.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Ряд отраслей показали ещё более уверенный результат. Какие это отрасли? Не могу не упомянуть фармацевтику и медицинскую промышленность. Производство российских лекарств увеличилось почти на четверть. Это очень важный показатель. Это означает, что наши люди могут покупать российские лекарства, купленные не за валюту, а произведённые в стране. Они просто дешевле. По перечню жизненно необходимых и важнейших лекарственных препаратов уровень самообеспеченности, то есть уровень производства внутри страны, достиг 77%.</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Жильё. В прошлом году мы применили новый подход к развитию этой сферы. Были подготовлены конкретные шаги по благоустройству всех городов России. Это создание парков, пешеходных зон, детских и спортивных площадок, культурных пространств. Мы обязали все муниципальные образования сформировать и реализовать пятилетние комплексные программы по благоустройству.</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Современные дома немыслимы без качественного коммунального сервиса.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завершаем выполнение поставленной Президентом задачи по расселению аварийного жилищного фонда, который признан таковым по состоянию на 1 января 2012 года. Речь идёт о расселении 3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кв. м, где живёт почти 200 тыс. человек, в этом году.</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За время реализации программы, с 2008 года мы расселили свыше 860 тыс. человек из более чем 13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кв. м аварийного жилья.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прошлом году в новые квартиры переехали 176 тыс. человек. В целом по стране целевые показатели 2016 года по этой программе выполнены на 105%.</w:t>
      </w:r>
    </w:p>
    <w:p w:rsidR="005B631F" w:rsidRDefault="005B631F" w:rsidP="005B631F">
      <w:pPr>
        <w:pStyle w:val="a4"/>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В 14 регионах такое аварийное жильё (подчёркиваю: конечно, признанное таковым на 1 января 2012 года) уже ликвидировано. Мы принимаем все меры, чтобы регионы могли выполнять свои обязательства, оказываем им финансовую поддержку. Усилили мониторинг за соблюдением сроков реализации региональных программ по расселению и за качеством нового жилья.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Чтобы привести в порядок жилищный фонд, были приняты программы капитального ремонта. В 2016 году капитальный ремонт сделан в 40 тыс. многоквартирных домов, где живут более 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человек. Темпы ремонта по сравнению с 2015 годом были увеличены в два раза. Как выросла и собираемость платежей. При этом мы продолжаем помогать тем, для кого эти взносы оказались очень существенными: это ветераны Великой Отечественной войны, чернобыльцы, инвалиды, дети-инвалиды, пенсионеры.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Конечно, для такой огромной страны, как наша, нужно много жилья, и все эти программы имеют свои трудности, наверное, и проблемы, о чём и </w:t>
      </w:r>
      <w:r>
        <w:rPr>
          <w:rFonts w:ascii="Georgia" w:hAnsi="Georgia"/>
          <w:color w:val="111111"/>
          <w:sz w:val="27"/>
          <w:szCs w:val="27"/>
        </w:rPr>
        <w:lastRenderedPageBreak/>
        <w:t xml:space="preserve">вы мне скажете. Тем не менее в прошлом году было построено почти 80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кв. м. Это означает, что десятки тысяч людей переехали в новые квартиры. Жилищное строительство во многом подстёгивается развитым рынком ипотечного кредитования. В 2016 году было выдано на четверть больше займов, чем годом раньше. Такими хорошими цифрами мы во многом обязаны государственной программе субсидирования процентных ставок на приобретение жилья в новостройках.</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Сельское хозяйство. Его успехи подтверждаются ежегодным ростом в течение нескольких лет, в среднем – до 4% в год, в прошлом году – почти на 5%. Я напомню, что прошлый год стал годом рекордов для аграрного сектора. Такого урожая зерновых и зернобобовых у нас не было 25 лет. Продолжают расти объёмы производства овощей, фруктов, мяса.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выделяем немалые средства на субсидирование краткосрочных кредитов, поддержали новые инвестиционные проекты, выделяли гранты среднему и малому бизнесу, разработали новый механизм льготного кредитования по ставке до 5%. Этими вопросами интересовалась фракция «Справедливая Россия». Такая господдержка действительно оказывает положительное влияние. Спрос на российскую сельхозпродукцию есть и внутри страны, и за рубежом. Объём экспорта за прошлый год вырос более чем на 5%.</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Сельхозмашиностроение. Мы, наверное, ещё сегодня поговорим и по этой теме, и по другим.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одну цифру назову: за прошлый год оно выросло более чем в 1,5 раза, в том числе благодаря правительственной программе скидок. Это тема, которая волнует коллег из ЛДПР и КПРФ. И ещё одна вещь, о которой я хотел бы сказать: доля отечественной продукции на рынке превысила 50%. Ещё совсем недавно всё, что покупали наши аграрии, это были иностранные комбайны, тракторы, а сейчас доля нашей продукции – более 50%. Но ещё более симпатичная цифра в отношении транспортного машиностроения. Мы стимулируем перевозчиков отказываться от старых вагонов. В результате производство новых вагонов выросло на треть. И в транспортном машиностроении у нас минимальная доля импортной продукции – всего 6%. Значит, мы можем себя полностью обеспечивать продукцией машиностроения. Эта цифра достижима и в других отраслях.</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color w:val="111111"/>
          <w:sz w:val="27"/>
          <w:szCs w:val="27"/>
        </w:rPr>
        <w:t>Автопром</w:t>
      </w:r>
      <w:proofErr w:type="spellEnd"/>
      <w:r>
        <w:rPr>
          <w:rFonts w:ascii="Georgia" w:hAnsi="Georgia"/>
          <w:color w:val="111111"/>
          <w:sz w:val="27"/>
          <w:szCs w:val="27"/>
        </w:rPr>
        <w:t>. Несмотря на сложности в отрасли, по некоторым позициям мы добились хороших результатов. В частности, производство автобусов увеличилось более чем на треть, в том числе в результате заказов для школ.</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Инфраструктурные отрасли дали хороший результат. Топливно-энергетический комплекс (для нас это важный сектор) демонстрировал уверенный </w:t>
      </w:r>
      <w:proofErr w:type="gramStart"/>
      <w:r>
        <w:rPr>
          <w:rFonts w:ascii="Georgia" w:hAnsi="Georgia"/>
          <w:color w:val="111111"/>
          <w:sz w:val="27"/>
          <w:szCs w:val="27"/>
        </w:rPr>
        <w:t>рост</w:t>
      </w:r>
      <w:proofErr w:type="gramEnd"/>
      <w:r>
        <w:rPr>
          <w:rFonts w:ascii="Georgia" w:hAnsi="Georgia"/>
          <w:color w:val="111111"/>
          <w:sz w:val="27"/>
          <w:szCs w:val="27"/>
        </w:rPr>
        <w:t xml:space="preserve"> и даже рекорды: во-первых, по добыче и экспорту нефти, причём за счёт месторождений, для которых были приняты специальные режимы; во-вторых, по добыче угля; в-третьих, по экспорту газа. И мы продолжаем наращивать поставки, в том числе за счёт реализации такого проекта, как газопровод «Турецкий поток». В-четвёртых, очень хорошие показатели были достигнуты по генерации электроэнергии атомными электростанциями.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 xml:space="preserve">Транспортный комплекс. По дорогам. За прошлый год было построено и реконструировано 3,3 тыс. км различных дорог, отремонтировано 22 тыс. км, построено 7 мостов, проведены строительные и ремонтные работы на 30 мостах, количество перегруженных трасс снизилось на четверть. Это результат различных мер, в том числе запуска известной системы «Платон», которая собирает сейчас 20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И мы, учитывая различные позиции и мнение самих перевозчиков, тариф не стали повышать существенно, стараясь всё делать достаточно аккуратно.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Внутренние авиаперевозки. Мы поддерживаем их развитие за счёт субсидирования. В итоге в прошлом году билет на самолёт купили 56,5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пассажиров – это на 7% больше, чем в 2015 году. И мы занимаемся, конечно, реконструкцией аэропортовой инфраструктуры.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Самым популярным видом транспорта всё равно остаётся железная дорога. За прошлый год поезда в нашей стране перевезли более 1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человек и 1,2 </w:t>
      </w:r>
      <w:proofErr w:type="spellStart"/>
      <w:r>
        <w:rPr>
          <w:rFonts w:ascii="Georgia" w:hAnsi="Georgia"/>
          <w:color w:val="111111"/>
          <w:sz w:val="27"/>
          <w:szCs w:val="27"/>
        </w:rPr>
        <w:t>млрд</w:t>
      </w:r>
      <w:proofErr w:type="spellEnd"/>
      <w:r>
        <w:rPr>
          <w:rFonts w:ascii="Georgia" w:hAnsi="Georgia"/>
          <w:color w:val="111111"/>
          <w:sz w:val="27"/>
          <w:szCs w:val="27"/>
        </w:rPr>
        <w:t xml:space="preserve"> тонн грузов.</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Напомню, что по решению Правительства в 2016 году 50-процентная скидка на железнодорожные билеты для школьников действовала круглый год. Всего было перевезено 2,3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человек.</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Несколько </w:t>
      </w:r>
      <w:proofErr w:type="gramStart"/>
      <w:r>
        <w:rPr>
          <w:rFonts w:ascii="Georgia" w:hAnsi="Georgia"/>
          <w:color w:val="111111"/>
          <w:sz w:val="27"/>
          <w:szCs w:val="27"/>
        </w:rPr>
        <w:t>слов про оборонку</w:t>
      </w:r>
      <w:proofErr w:type="gramEnd"/>
      <w:r>
        <w:rPr>
          <w:rFonts w:ascii="Georgia" w:hAnsi="Georgia"/>
          <w:color w:val="111111"/>
          <w:sz w:val="27"/>
          <w:szCs w:val="27"/>
        </w:rPr>
        <w:t xml:space="preserve">. Оборонно-промышленный сектор первым оказался в условиях санкций, в условиях давления. И именно поэтому там первой началась тема, связанная с </w:t>
      </w:r>
      <w:proofErr w:type="spellStart"/>
      <w:r>
        <w:rPr>
          <w:rFonts w:ascii="Georgia" w:hAnsi="Georgia"/>
          <w:color w:val="111111"/>
          <w:sz w:val="27"/>
          <w:szCs w:val="27"/>
        </w:rPr>
        <w:t>импортозамещением</w:t>
      </w:r>
      <w:proofErr w:type="spellEnd"/>
      <w:r>
        <w:rPr>
          <w:rFonts w:ascii="Georgia" w:hAnsi="Georgia"/>
          <w:color w:val="111111"/>
          <w:sz w:val="27"/>
          <w:szCs w:val="27"/>
        </w:rPr>
        <w:t>. От этого зависела обороноспособность страны. В результате более чем на 10% вырос объём производства в ОПК, рост производительности труда за год – 13%. Хочу ещё цифру одну назвать: государственный оборонный заказ в 2016 году выполнен на рекордном уровне – 99%, такого не было никогда. А что касается ядерного оружейного комплекса, что для нашей страны, как вы понимаете, очень чувствительно, этот показатель составил 100%.</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Напомню, мы занимаем второе место в мире на рынке вооружений. Объём экспорта продукции военного назначения превышает 15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Были подписаны новые контракты, а портфель заказов к концу прошлого года составил 50 млрд.</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Авиапром. Специально концентрируюсь на конкретных показателях, чтобы не было ощущения, что мы рассказываем о каких-то общих успехах. В 2016 году построено 30 гражданских и 109 военных самолётов, 22 гражданских и 186 военных вертолётов. </w:t>
      </w:r>
      <w:proofErr w:type="gramStart"/>
      <w:r>
        <w:rPr>
          <w:rFonts w:ascii="Georgia" w:hAnsi="Georgia"/>
          <w:color w:val="111111"/>
          <w:sz w:val="27"/>
          <w:szCs w:val="27"/>
        </w:rPr>
        <w:t>Гражданская</w:t>
      </w:r>
      <w:proofErr w:type="gramEnd"/>
      <w:r>
        <w:rPr>
          <w:rFonts w:ascii="Georgia" w:hAnsi="Georgia"/>
          <w:color w:val="111111"/>
          <w:sz w:val="27"/>
          <w:szCs w:val="27"/>
        </w:rPr>
        <w:t xml:space="preserve"> авиатехника пока отстаёт по объёму от того, что делается для оснащения Вооружённых сил, но это соотношение мы будем выравнивать. Средства на период 2017–2019 годов на это запланированы.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 ракетно-космической промышленности. В 2016 году стал работать первый гражданский космодром Восточный, с него стартовала ракета «Союз». На этот год запланировано два пуска. Ведётся создание второго стартового стола для тяжёлой ракеты «Ангара».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 судостроению. За год сдано шесть боевых кораблей – это две подводные лодки и надводные корабли. Из гражданских заказов: сданы ледокол «</w:t>
      </w:r>
      <w:proofErr w:type="spellStart"/>
      <w:r>
        <w:rPr>
          <w:rFonts w:ascii="Georgia" w:hAnsi="Georgia"/>
          <w:color w:val="111111"/>
          <w:sz w:val="27"/>
          <w:szCs w:val="27"/>
        </w:rPr>
        <w:t>Поларис</w:t>
      </w:r>
      <w:proofErr w:type="spellEnd"/>
      <w:r>
        <w:rPr>
          <w:rFonts w:ascii="Georgia" w:hAnsi="Georgia"/>
          <w:color w:val="111111"/>
          <w:sz w:val="27"/>
          <w:szCs w:val="27"/>
        </w:rPr>
        <w:t xml:space="preserve">», который работает и на дизеле, и на сжиженном природном газе, ледокол «Новороссийск» – третий в серии самых </w:t>
      </w:r>
      <w:r>
        <w:rPr>
          <w:rFonts w:ascii="Georgia" w:hAnsi="Georgia"/>
          <w:color w:val="111111"/>
          <w:sz w:val="27"/>
          <w:szCs w:val="27"/>
        </w:rPr>
        <w:lastRenderedPageBreak/>
        <w:t>мощных дизель-электрических ледоколов. Начата разработка атомного ледокола-лидера мощностью 120 МВт. Спущены на воду и самый мощный в мире головной универсальный атомный ледокол «Арктика» нового поколения и неатомные ледоколы – «Александр Санников» и «Виктор Черномырдин».</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целом можно говорить о возрождении нашего единственного в мире (подчёркиваю: единственного в мире) атомного ледокольного флота. Это важно для бесперебойной работы Северного морского пути и для освоения Арктики.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должны заниматься не только Арктикой, конечно. Мы занимаемся каждым регионом. Равномерное развитие территорий – серьёзная задача для любой большой страны. Россия не исключение, поэтому здесь мы придерживаемся двух принципов: с одной стороны, помочь регионам найти верные ориентиры развития, согласовать инвестиционные планы, а с другой – повысить ответственность региональных властей, настроить их на конкретные результаты.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Что в этом направлении делалось?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Во-первых, мы корректируем госпрограммы и инвестиционные программы государственных компаний, увязывая их с перспективными проектами. Есть бизнес, который сейчас готов строить «заводы и пароходы». Но он сталкивается с ограничениями: нет дорог, нет энергосетей, нет жилья. Очевидно, что усилия бизнеса и государства здесь должны быть объединены.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Во-вторых, мы развиваем механизм проектного финансирования. Когда деньги есть – запускаем стройки, если ситуация меняется, стройки часто замораживают, и те, кто ждал этой инфраструктуры, её не получают. Поэтому нужно обязательно оберегать такого рода проекты, помогать им.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Улучшение инвестиционного климата также является темой номер один для региональных властей.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 наконец, мы сохраняем систему финансовой поддержки регионов. Она становится более мотивационной. У регионов есть обязательства, которые они берут на себя при получении помощи. В то же время, если результаты не достигнуты, должна быть ответственность. Главный критерий оценки – результат. Сколько создано современных высокотехнологичных компаний? Насколько вырос </w:t>
      </w:r>
      <w:proofErr w:type="spellStart"/>
      <w:r>
        <w:rPr>
          <w:rFonts w:ascii="Georgia" w:hAnsi="Georgia"/>
          <w:color w:val="111111"/>
          <w:sz w:val="27"/>
          <w:szCs w:val="27"/>
        </w:rPr>
        <w:t>несырьевой</w:t>
      </w:r>
      <w:proofErr w:type="spellEnd"/>
      <w:r>
        <w:rPr>
          <w:rFonts w:ascii="Georgia" w:hAnsi="Georgia"/>
          <w:color w:val="111111"/>
          <w:sz w:val="27"/>
          <w:szCs w:val="27"/>
        </w:rPr>
        <w:t xml:space="preserve"> экспорт? Как растут доходы людей?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Если обязательства исполнены, достигнуты высокие темпы роста собственного экономического потенциала, выделяются гранты. В прошлом году их было на 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рублей. В этом году ещё 10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рублей предполагается. Но было принято решение – и здесь я просил бы коллег из Государственной Думы нас поддержать – увеличить эту цифру ещё на 10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рублей. А с будущего года в качестве дополнительной меры мы планируем зачислять прирост налога на прибыль в той части, которая подлежит зачислению в федеральный бюджет.</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Продолжаем совершенствовать межбюджетные отношения. В 2016 году региональные бюджеты исполнены с минимальным дефицитом за </w:t>
      </w:r>
      <w:r>
        <w:rPr>
          <w:rFonts w:ascii="Georgia" w:hAnsi="Georgia"/>
          <w:color w:val="111111"/>
          <w:sz w:val="27"/>
          <w:szCs w:val="27"/>
        </w:rPr>
        <w:lastRenderedPageBreak/>
        <w:t xml:space="preserve">десять лет. Это очень важный показатель. Дефицит уменьшился с более чем 170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 12 </w:t>
      </w:r>
      <w:proofErr w:type="spellStart"/>
      <w:r>
        <w:rPr>
          <w:rFonts w:ascii="Georgia" w:hAnsi="Georgia"/>
          <w:color w:val="111111"/>
          <w:sz w:val="27"/>
          <w:szCs w:val="27"/>
        </w:rPr>
        <w:t>млрд</w:t>
      </w:r>
      <w:proofErr w:type="spellEnd"/>
      <w:r>
        <w:rPr>
          <w:rFonts w:ascii="Georgia" w:hAnsi="Georgia"/>
          <w:color w:val="111111"/>
          <w:sz w:val="27"/>
          <w:szCs w:val="27"/>
        </w:rPr>
        <w:t xml:space="preserve"> рублей. То есть, по сути, проблема дефицита исчезла. Сократилось число регионов, где госдолг превышает доходы. Об этом нас спрашивали коллеги из КПРФ, и другие фракции интересуются. Мы об этом ещё поговорим.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Подросла и доходная база – соглашения с регионами выполняют свою задачу. Естественно, Правительство продолжит помогать регионам. На 100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увеличены дотации на выравнивание бюджетной обеспеченности и ещё на 100 </w:t>
      </w:r>
      <w:proofErr w:type="spellStart"/>
      <w:r>
        <w:rPr>
          <w:rFonts w:ascii="Georgia" w:hAnsi="Georgia"/>
          <w:color w:val="111111"/>
          <w:sz w:val="27"/>
          <w:szCs w:val="27"/>
        </w:rPr>
        <w:t>млрд</w:t>
      </w:r>
      <w:proofErr w:type="spellEnd"/>
      <w:r>
        <w:rPr>
          <w:rFonts w:ascii="Georgia" w:hAnsi="Georgia"/>
          <w:color w:val="111111"/>
          <w:sz w:val="27"/>
          <w:szCs w:val="27"/>
        </w:rPr>
        <w:t xml:space="preserve"> – объём субсидий на софинансирование расходных обязательств.</w:t>
      </w:r>
    </w:p>
    <w:p w:rsidR="005B631F" w:rsidRDefault="005B631F" w:rsidP="005B631F">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«Ещё недавно бюджет с учётом трат резервного фонда более чем на две трети зависел от продажи нефти и газа. Сейчас ситуация изменилась: доходы бюджета от других отраслей составляют более половины. В I квартале этого года </w:t>
      </w:r>
      <w:proofErr w:type="spellStart"/>
      <w:r>
        <w:rPr>
          <w:rFonts w:ascii="Georgia" w:hAnsi="Georgia"/>
          <w:i/>
          <w:iCs/>
          <w:color w:val="333333"/>
        </w:rPr>
        <w:t>несырьевые</w:t>
      </w:r>
      <w:proofErr w:type="spellEnd"/>
      <w:r>
        <w:rPr>
          <w:rFonts w:ascii="Georgia" w:hAnsi="Georgia"/>
          <w:i/>
          <w:iCs/>
          <w:color w:val="333333"/>
        </w:rPr>
        <w:t xml:space="preserve"> доходы составили почти 60% всех доходов федерального бюджета. Нам удаётся держать дефицит бюджета на приемлемом уровне. Мы заработали больше, чем планировали, в том числе за счёт мобилизации доходов». </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Здесь тоже коллеги из разных фракций спрашивают, насколько сбалансированы эти обязательства с финансовыми возможностями. Мы проводим инвентаризацию полномочий и анализ фактических расходов. Это позволяет справедливее распределять помощь из федерального бюджета.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Развёрнута и отдельная работа по моногородам. Создано 17 территорий опережающего развития. За прошлый год благодаря этой работе создано несколько тысяч новых рабочих мест вне градообразующих предприятий, что особенно важно.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Это общие подходы к региональному развитию, но есть и индивидуальные. Я говорю о Дальнем Востоке и Крымском полуострове, где мы решаем нетривиальные задачи.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2016 году на Дальнем Востоке в полтора раза сократилась убыль населения. Это очень важный суммарный показатель. В </w:t>
      </w:r>
      <w:proofErr w:type="spellStart"/>
      <w:r>
        <w:rPr>
          <w:rFonts w:ascii="Georgia" w:hAnsi="Georgia"/>
          <w:color w:val="111111"/>
          <w:sz w:val="27"/>
          <w:szCs w:val="27"/>
        </w:rPr>
        <w:t>макрорегионе</w:t>
      </w:r>
      <w:proofErr w:type="spellEnd"/>
      <w:r>
        <w:rPr>
          <w:rFonts w:ascii="Georgia" w:hAnsi="Georgia"/>
          <w:color w:val="111111"/>
          <w:sz w:val="27"/>
          <w:szCs w:val="27"/>
        </w:rPr>
        <w:t xml:space="preserve"> который год подряд отмечается рост промышленного производства. Число территорий опережающего развития выросло до 15. Появляется и много новых строек. Запущен механизм инфраструктурной поддержки </w:t>
      </w:r>
      <w:proofErr w:type="gramStart"/>
      <w:r>
        <w:rPr>
          <w:rFonts w:ascii="Georgia" w:hAnsi="Georgia"/>
          <w:color w:val="111111"/>
          <w:sz w:val="27"/>
          <w:szCs w:val="27"/>
        </w:rPr>
        <w:t>крупных</w:t>
      </w:r>
      <w:proofErr w:type="gramEnd"/>
      <w:r>
        <w:rPr>
          <w:rFonts w:ascii="Georgia" w:hAnsi="Georgia"/>
          <w:color w:val="111111"/>
          <w:sz w:val="27"/>
          <w:szCs w:val="27"/>
        </w:rPr>
        <w:t xml:space="preserve"> инвестпроектов.</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Менее года назад, напомню, была представлена программа «Один гектар». Уже 11 тыс. гектаров нашли своих хозяев. Поступило 82 тыс. заявлений. Это очень важный показатель. Это означает, что у людей проснулся интерес к работе в этом регионе и они готовы ехать трудиться. Работают и другие решения: о свободном порте Владивосток, о поддержке авиаперевозок, о развитии транспортных коридоров.</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Если говорить о Крыме, то мы решали не менее сложные задачи. Прошлый и позапрошлый годы для полуострова были переходными. Преодолевались последствия блокады. Осуществлялась интеграция в наше правовое и экономическое пространство. Эта работа продолжается и сейчас, но ситуация самым существенным образом изменилась, включая зависимость бюджетов Крыма и Севастополя </w:t>
      </w:r>
      <w:proofErr w:type="gramStart"/>
      <w:r>
        <w:rPr>
          <w:rFonts w:ascii="Georgia" w:hAnsi="Georgia"/>
          <w:color w:val="111111"/>
          <w:sz w:val="27"/>
          <w:szCs w:val="27"/>
        </w:rPr>
        <w:t>от</w:t>
      </w:r>
      <w:proofErr w:type="gramEnd"/>
      <w:r>
        <w:rPr>
          <w:rFonts w:ascii="Georgia" w:hAnsi="Georgia"/>
          <w:color w:val="111111"/>
          <w:sz w:val="27"/>
          <w:szCs w:val="27"/>
        </w:rPr>
        <w:t xml:space="preserve"> федерального. Может быть, ключевым событием прошлого года стало полное </w:t>
      </w:r>
      <w:r>
        <w:rPr>
          <w:rFonts w:ascii="Georgia" w:hAnsi="Georgia"/>
          <w:color w:val="111111"/>
          <w:sz w:val="27"/>
          <w:szCs w:val="27"/>
        </w:rPr>
        <w:lastRenderedPageBreak/>
        <w:t xml:space="preserve">включение Крымской энергосистемы в единую энергетическую сеть страны. Была запущена последняя линия </w:t>
      </w:r>
      <w:proofErr w:type="spellStart"/>
      <w:r>
        <w:rPr>
          <w:rFonts w:ascii="Georgia" w:hAnsi="Georgia"/>
          <w:color w:val="111111"/>
          <w:sz w:val="27"/>
          <w:szCs w:val="27"/>
        </w:rPr>
        <w:t>энергомоста</w:t>
      </w:r>
      <w:proofErr w:type="spellEnd"/>
      <w:r>
        <w:rPr>
          <w:rFonts w:ascii="Georgia" w:hAnsi="Georgia"/>
          <w:color w:val="111111"/>
          <w:sz w:val="27"/>
          <w:szCs w:val="27"/>
        </w:rPr>
        <w:t xml:space="preserve">. Суммарная мощность – 800 МВт, это более половины от общей потребности. А в декабре </w:t>
      </w:r>
      <w:proofErr w:type="gramStart"/>
      <w:r>
        <w:rPr>
          <w:rFonts w:ascii="Georgia" w:hAnsi="Georgia"/>
          <w:color w:val="111111"/>
          <w:sz w:val="27"/>
          <w:szCs w:val="27"/>
        </w:rPr>
        <w:t>–м</w:t>
      </w:r>
      <w:proofErr w:type="gramEnd"/>
      <w:r>
        <w:rPr>
          <w:rFonts w:ascii="Georgia" w:hAnsi="Georgia"/>
          <w:color w:val="111111"/>
          <w:sz w:val="27"/>
          <w:szCs w:val="27"/>
        </w:rPr>
        <w:t>агистрального газопровода. И это важнейший шаг к обеспечению полной энергетической безопасности.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продолжаем строительство Керченского моста, реконструкцию федеральных дорог на подходах со стороны Краснодарского края, что важно. А пока работает паромная переправа. Её объёмы по перевозкам растут. На треть увеличилось число пассажиров (до 6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человек). Увеличился и туристический поток. В 2016 году Крым посетило 5,5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человек – в два раза больше, чем в 2014-м.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специально постарался дать по максимуму некоторые факты и цифры из жизни страны за прошлый год. Одни – не такие высокие, как нам бы всем хотелось, а другие – уже вполне достойные. Но все эти цифры говорят о том, что выбранное нами направление – верное. И это результат нашей общей ежедневной работы. Ни трудности в экономике, ни внешние вызовы не помешают нам добиваться поставленных целей.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Александр Васильевич Суворов говорил: «Природа произвела Россию только одну. Она соперниц не имеет. Мы – жители России, мы всё одолеем». Хорошие слова. Я в этом тоже уверен.</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В.Володин:</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В соответствии с ранее принятым регламентом обсуждения отчёта переходим к вопросам от фракций.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О.Смолин</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«Коммунистическая партия Российской Федерации»)</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Мой вопрос про 15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работающих пенсионеров, которым второй год подряд отказывают в индексации пенсий. Это приводит к снижению уровня жизни, платёжеспособного спроса, тормозит экономическое развитие страны, но самое главное – стимулирует людей не продолжать работу, но её прекращать.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 данным экспертов, близких к Правительству, в прошлом году Пенсионный фонд сэкономил на этом примерно 25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однако около 3 </w:t>
      </w:r>
      <w:proofErr w:type="spellStart"/>
      <w:r>
        <w:rPr>
          <w:rFonts w:ascii="Georgia" w:hAnsi="Georgia"/>
          <w:color w:val="111111"/>
          <w:sz w:val="27"/>
          <w:szCs w:val="27"/>
        </w:rPr>
        <w:t>млн</w:t>
      </w:r>
      <w:proofErr w:type="spellEnd"/>
      <w:r>
        <w:rPr>
          <w:rFonts w:ascii="Georgia" w:hAnsi="Georgia"/>
          <w:color w:val="111111"/>
          <w:sz w:val="27"/>
          <w:szCs w:val="27"/>
        </w:rPr>
        <w:t xml:space="preserve"> пенсионеров либо прекратили работу, либо стали работать без трудовых книжек. Потери того же Пенсионного фонда – около 20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 учётом того, что мы заработали больше, чем планировали, стоит ли из-за 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отказывать в индексации пенсий 15 миллионам и вызывать их недовольство? Когда будет возобновлена индексация пенсий работающим? Нельзя ли для начала проиндексировать пенсии хотя бы работающим людям с низкой заработной платой или хотя бы инвалидам с низкой заработной платой, чтобы они оставались на работе?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Тема действительно хорошо известна. Вы понимаете, в каких условиях Правительство работало в прошлом году. Я, выступая только что с трибуны, говорил о том, что нам вообще пришлось принять, </w:t>
      </w:r>
      <w:proofErr w:type="gramStart"/>
      <w:r>
        <w:rPr>
          <w:rFonts w:ascii="Georgia" w:hAnsi="Georgia"/>
          <w:color w:val="111111"/>
          <w:sz w:val="27"/>
          <w:szCs w:val="27"/>
        </w:rPr>
        <w:t>скажем</w:t>
      </w:r>
      <w:proofErr w:type="gramEnd"/>
      <w:r>
        <w:rPr>
          <w:rFonts w:ascii="Georgia" w:hAnsi="Georgia"/>
          <w:color w:val="111111"/>
          <w:sz w:val="27"/>
          <w:szCs w:val="27"/>
        </w:rPr>
        <w:t xml:space="preserve"> так, не очень популярное и сложное решение о том, чтобы изменить порядок индексации именно в силу того, что бюджет формировался очень трудно. Тем не менее в определённый период мы смогли деньги изыскать, для того чтобы провести так называемую </w:t>
      </w:r>
      <w:proofErr w:type="spellStart"/>
      <w:r>
        <w:rPr>
          <w:rFonts w:ascii="Georgia" w:hAnsi="Georgia"/>
          <w:color w:val="111111"/>
          <w:sz w:val="27"/>
          <w:szCs w:val="27"/>
        </w:rPr>
        <w:t>единоразовую</w:t>
      </w:r>
      <w:proofErr w:type="spellEnd"/>
      <w:r>
        <w:rPr>
          <w:rFonts w:ascii="Georgia" w:hAnsi="Georgia"/>
          <w:color w:val="111111"/>
          <w:sz w:val="27"/>
          <w:szCs w:val="27"/>
        </w:rPr>
        <w:t xml:space="preserve"> компенсационную выплату в размере 5 тыс. рублей. Я </w:t>
      </w:r>
      <w:r>
        <w:rPr>
          <w:rFonts w:ascii="Georgia" w:hAnsi="Georgia"/>
          <w:color w:val="111111"/>
          <w:sz w:val="27"/>
          <w:szCs w:val="27"/>
        </w:rPr>
        <w:lastRenderedPageBreak/>
        <w:t>напомню, что эта выплата, кстати, была сделана в отношении всех пенсионеров, в том числе работающих пенсионеров.</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Но ситуация остаётся не самой простой. Цифры, которые Вы называете, не совсем точны. Нужно ещё раз проверить, какое количество средств потребуется для включения в индексацию работающих пенсионеров, потому что мы, конечно, при принятии решений </w:t>
      </w:r>
      <w:proofErr w:type="gramStart"/>
      <w:r>
        <w:rPr>
          <w:rFonts w:ascii="Georgia" w:hAnsi="Georgia"/>
          <w:color w:val="111111"/>
          <w:sz w:val="27"/>
          <w:szCs w:val="27"/>
        </w:rPr>
        <w:t>ориентируемся</w:t>
      </w:r>
      <w:proofErr w:type="gramEnd"/>
      <w:r>
        <w:rPr>
          <w:rFonts w:ascii="Georgia" w:hAnsi="Georgia"/>
          <w:color w:val="111111"/>
          <w:sz w:val="27"/>
          <w:szCs w:val="27"/>
        </w:rPr>
        <w:t xml:space="preserve"> прежде всего на индексацию выплат тем, кто не может трудиться, я думаю, что это вполне справедливый подход. Если человек способен трудиться, то всё-таки у него немножко другой финансовый статус.</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Но проблема существует. Тему эту мы не закрываем, мы вернёмся к обсуждению этого вопроса и в ближайшее время сформулируем позицию о том, каким образом поступать дальше, потому что применительно к работающим пенсионерам есть разные предложения, я слышу и предложения от КПРФ, это вполне серьёзные предложения. Но будем определяться, исходя из комплексного анализа ситуации с пенсионными выплатами и с Пенсионным фондом в целом. Так что обсудим это ещё раз и на площадке Государственной Думы, и в Правительстве.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В.Пашин</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(член фракции политической партии «Либерально-демократическая партия России»)</w:t>
      </w:r>
      <w:r>
        <w:rPr>
          <w:rFonts w:ascii="Georgia" w:hAnsi="Georgia"/>
          <w:b/>
          <w:bCs/>
          <w:i/>
          <w:i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В последнее время мы наблюдаем увеличение протестных акций, которые организованы дальнобойщиками, выступающими против системы «Платон». Акции проходят во всех регионах нашей страны. Во время протеста  дальнобойщики выстраиваются вдоль трасс, перекрывают движение, в городах проходят митинги, в которых принимает участие большое количество людей. Возникает вопрос: будет выстроен какой-либо диалог с нашими гражданами по решению и урегулированию конфликтной ситуации?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Не просто будет, он выстроен. Этот диалог ведёт всё Правительство, включая меня. Мы находимся в постоянном диалоге.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Если говорить о тех, кто сейчас находится в таком состоянии – состоянии забастовки так называемой, то это приблизительно 480 человек. Обращаю внимание, что в системе «Платон» зарегистрировано 800 тыс. автомобилей.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Иными словами, это довольно небольшое число людей.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мы, конечно, продолжаем консультации.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hyperlink r:id="rId10" w:tgtFrame="_blank" w:history="1">
        <w:r>
          <w:rPr>
            <w:rStyle w:val="a3"/>
            <w:rFonts w:ascii="Georgia" w:hAnsi="Georgia"/>
            <w:color w:val="204E8A"/>
            <w:sz w:val="27"/>
            <w:szCs w:val="27"/>
            <w:bdr w:val="none" w:sz="0" w:space="0" w:color="auto" w:frame="1"/>
          </w:rPr>
          <w:t>Я встречался лично с лидерами дальнобойщиков</w:t>
        </w:r>
      </w:hyperlink>
      <w:r>
        <w:rPr>
          <w:rStyle w:val="apple-converted-space"/>
          <w:rFonts w:ascii="Georgia" w:hAnsi="Georgia"/>
          <w:color w:val="111111"/>
          <w:sz w:val="27"/>
          <w:szCs w:val="27"/>
        </w:rPr>
        <w:t> </w:t>
      </w:r>
      <w:r>
        <w:rPr>
          <w:rFonts w:ascii="Georgia" w:hAnsi="Georgia"/>
          <w:color w:val="111111"/>
          <w:sz w:val="27"/>
          <w:szCs w:val="27"/>
        </w:rPr>
        <w:t>– они поставили массу разных вопросов. Многие вопросы абсолютно справедливы, касаются целого ряда технических проблем (например, максимальная нагрузка на ось, качество трасс), есть вопросы, связанные с ответственностью за нарушение правил дорожного движения, и, конечно, вопросы платы в системе «Платон». По всем этим вопросам даны</w:t>
      </w:r>
      <w:r>
        <w:rPr>
          <w:rStyle w:val="apple-converted-space"/>
          <w:rFonts w:ascii="Georgia" w:hAnsi="Georgia"/>
          <w:color w:val="111111"/>
          <w:sz w:val="27"/>
          <w:szCs w:val="27"/>
        </w:rPr>
        <w:t> </w:t>
      </w:r>
      <w:hyperlink r:id="rId11" w:tgtFrame="_blank" w:history="1">
        <w:r>
          <w:rPr>
            <w:rStyle w:val="a3"/>
            <w:rFonts w:ascii="Georgia" w:hAnsi="Georgia"/>
            <w:color w:val="204E8A"/>
            <w:sz w:val="27"/>
            <w:szCs w:val="27"/>
            <w:bdr w:val="none" w:sz="0" w:space="0" w:color="auto" w:frame="1"/>
          </w:rPr>
          <w:t>поручения</w:t>
        </w:r>
      </w:hyperlink>
      <w:r>
        <w:rPr>
          <w:rFonts w:ascii="Georgia" w:hAnsi="Georgia"/>
          <w:color w:val="111111"/>
          <w:sz w:val="27"/>
          <w:szCs w:val="27"/>
        </w:rPr>
        <w:t>.</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Более того, обсудив эту тему с коллегами, которые представляли Ассоциацию автоперевозчиков, я принял решение о том, чтобы увеличение платы происходило медленнее, чем мы на это ориентировались. Мы подняли эту плату</w:t>
      </w:r>
      <w:r>
        <w:rPr>
          <w:rStyle w:val="apple-converted-space"/>
          <w:rFonts w:ascii="Georgia" w:hAnsi="Georgia"/>
          <w:color w:val="111111"/>
          <w:sz w:val="27"/>
          <w:szCs w:val="27"/>
        </w:rPr>
        <w:t> </w:t>
      </w:r>
      <w:hyperlink r:id="rId12" w:tgtFrame="_blank" w:history="1">
        <w:r>
          <w:rPr>
            <w:rStyle w:val="a3"/>
            <w:rFonts w:ascii="Georgia" w:hAnsi="Georgia"/>
            <w:color w:val="204E8A"/>
            <w:sz w:val="27"/>
            <w:szCs w:val="27"/>
            <w:bdr w:val="none" w:sz="0" w:space="0" w:color="auto" w:frame="1"/>
          </w:rPr>
          <w:t>постановлением Правительства</w:t>
        </w:r>
      </w:hyperlink>
      <w:r>
        <w:rPr>
          <w:rStyle w:val="apple-converted-space"/>
          <w:rFonts w:ascii="Georgia" w:hAnsi="Georgia"/>
          <w:color w:val="111111"/>
          <w:sz w:val="27"/>
          <w:szCs w:val="27"/>
        </w:rPr>
        <w:t> </w:t>
      </w:r>
      <w:r>
        <w:rPr>
          <w:rFonts w:ascii="Georgia" w:hAnsi="Georgia"/>
          <w:color w:val="111111"/>
          <w:sz w:val="27"/>
          <w:szCs w:val="27"/>
        </w:rPr>
        <w:t>всего на 25%, до 1 рубля 91 копейки за один километр. Это существенным образом смягчает ситуацию.</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И ещё один момент, на который я хотел бы обратить внимание. Это не я сказал – это сказали коллеги, которые представляют Ассоциацию автоперевозчиков. Они все хотят работать не в серой, а в белой зоне. А вот часть людей, которая выступает с определёнными требованиями, как раз в этой системе не зарегистрирована. Но, мне кажется, вполне справедливо, что значительная часть людей, которые занимаются автоперевозками, компаний, которые занимаются автоперевозками, хочет именно того, чтобы всё, что делается, было понятно и прозрачно, чтобы они платили деньги за понятные услуги со стороны государства.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 другой стороны, вы понимаете, почему сама эта система возникла. В какой-то период мы брали и транспортный налог, и некоторые другие только с владельцев легковых автомобилей, но основной ущерб дорогам всё-таки причиняют тяжёлые грузовики. Поэтому всё это действует в мире, начало работать и у нас. Но самое главное, чтобы это было прозрачно и понятно, чтобы все подчинялись требованиям транспортного законодательства, – вот на этом основан наш постоянный диалог с владельцами </w:t>
      </w:r>
      <w:proofErr w:type="spellStart"/>
      <w:r>
        <w:rPr>
          <w:rFonts w:ascii="Georgia" w:hAnsi="Georgia"/>
          <w:color w:val="111111"/>
          <w:sz w:val="27"/>
          <w:szCs w:val="27"/>
        </w:rPr>
        <w:t>автогрузовиков</w:t>
      </w:r>
      <w:proofErr w:type="spellEnd"/>
      <w:r>
        <w:rPr>
          <w:rFonts w:ascii="Georgia" w:hAnsi="Georgia"/>
          <w:color w:val="111111"/>
          <w:sz w:val="27"/>
          <w:szCs w:val="27"/>
        </w:rPr>
        <w:t>, владельцами компаний, которые занимаются перевозками.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А.Исаев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«Единая Россия»)</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Уважаемый Дмитрий Анатольевич! Сейчас мы наблюдаем укрепление курса рубля – это, безусловно, положительно сказывается на снижении темпов инфляции, это, безусловно, положительно и добавляет уверенности нашему населению, растёт его покупательная способность. Очень важно, что это даёт дополнительные возможности для инвестиций в нашу экономику и для импорта высоких технологий, хотя определённые сложности могут возникнуть у отечественных экспортёров.</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понедельник, мы знаем, Вы</w:t>
      </w:r>
      <w:r>
        <w:rPr>
          <w:rStyle w:val="apple-converted-space"/>
          <w:rFonts w:ascii="Georgia" w:hAnsi="Georgia"/>
          <w:color w:val="111111"/>
          <w:sz w:val="27"/>
          <w:szCs w:val="27"/>
        </w:rPr>
        <w:t> </w:t>
      </w:r>
      <w:hyperlink r:id="rId13" w:tgtFrame="_blank" w:history="1">
        <w:r>
          <w:rPr>
            <w:rStyle w:val="a3"/>
            <w:rFonts w:ascii="Georgia" w:hAnsi="Georgia"/>
            <w:color w:val="204E8A"/>
            <w:sz w:val="27"/>
            <w:szCs w:val="27"/>
            <w:bdr w:val="none" w:sz="0" w:space="0" w:color="auto" w:frame="1"/>
          </w:rPr>
          <w:t>обсуждали</w:t>
        </w:r>
      </w:hyperlink>
      <w:r>
        <w:rPr>
          <w:rStyle w:val="apple-converted-space"/>
          <w:rFonts w:ascii="Georgia" w:hAnsi="Georgia"/>
          <w:color w:val="111111"/>
          <w:sz w:val="27"/>
          <w:szCs w:val="27"/>
        </w:rPr>
        <w:t> </w:t>
      </w:r>
      <w:r>
        <w:rPr>
          <w:rFonts w:ascii="Georgia" w:hAnsi="Georgia"/>
          <w:color w:val="111111"/>
          <w:sz w:val="27"/>
          <w:szCs w:val="27"/>
        </w:rPr>
        <w:t>этот вопрос с Президентом Российской Федерации. Не могли бы Вы и нам рассказать, что планирует сделать Правительство, для того чтобы использовать эту ситуацию для поддержки инвестиций в нашу экономику, для защиты отечественного товаропроизводителя (а это значит в конце концов защитить интересы работающих, их рабочие места)?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Это действительно очень важная тема. Я достаточно долго рассказывал о том, какие меры по поддержке предприятий мы принимали в прошлом году, в позапрошлом году по конкретным направлениям, по конкретным отраслям. Но мы с вами понимаем, что эти меры всё-таки носят адресный характер. Это важные меры, и мы их сохраняем. Я сказал, что на 108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мы продолжим поддержку ключевых отраслей, ключевых предприятий. Но должны быть и более системные меры, которые адаптированы к сегодняшней макроэкономической ситуации. Именно это мы обсуждали с Владимиром Владимировичем Путиным в понедельник во время встречи и говорили о тех тенденциях, которые сформировались в настоящий момент в экономике, включая и укрепление рубля, и возможности приобретения оборудования, для того чтобы реконструировать предприятия.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Что предлагает Правительство? Мы предлагаем рассмотреть вопрос о введении инвестиционной льготы общей, имея в виду понижение налога на прибыль до 5%, если средства расходуются на вложения в основной капитал предприятия, а именно: на реконструкцию, на модернизацию производства, на оснащение его высокотехнологичным оборудованием. Это уже системная мера. Эта мера поддерживается ведомствами Правительства, и я очень надеюсь на то, что она будет поддержана и коллегами из Государственной Думы. Потому что она коснётся всех, а не только конкретных предприятий.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 мы планируем ещё сделать? Нужно, конечно, поддержать и такого рода вложения, и компании, которые у нас быстро сейчас растут и являются, как принято говорить, драйверами современного, высокотехнологичного развития. </w:t>
      </w:r>
      <w:proofErr w:type="gramStart"/>
      <w:r>
        <w:rPr>
          <w:rFonts w:ascii="Georgia" w:hAnsi="Georgia"/>
          <w:color w:val="111111"/>
          <w:sz w:val="27"/>
          <w:szCs w:val="27"/>
        </w:rPr>
        <w:t xml:space="preserve">IT-компании, компании, которые занимаются интеллектуальной собственностью, патентование, лицензии – всё это могло бы попасть в перечень </w:t>
      </w:r>
      <w:proofErr w:type="spellStart"/>
      <w:r>
        <w:rPr>
          <w:rFonts w:ascii="Georgia" w:hAnsi="Georgia"/>
          <w:color w:val="111111"/>
          <w:sz w:val="27"/>
          <w:szCs w:val="27"/>
        </w:rPr>
        <w:t>льготируемых</w:t>
      </w:r>
      <w:proofErr w:type="spellEnd"/>
      <w:r>
        <w:rPr>
          <w:rFonts w:ascii="Georgia" w:hAnsi="Georgia"/>
          <w:color w:val="111111"/>
          <w:sz w:val="27"/>
          <w:szCs w:val="27"/>
        </w:rPr>
        <w:t xml:space="preserve"> видов расходов, которые, конечно, ещё предстоит определить Правительству, причём с учётом тех льгот, которые уже существуют.</w:t>
      </w:r>
      <w:proofErr w:type="gramEnd"/>
      <w:r>
        <w:rPr>
          <w:rFonts w:ascii="Georgia" w:hAnsi="Georgia"/>
          <w:color w:val="111111"/>
          <w:sz w:val="27"/>
          <w:szCs w:val="27"/>
        </w:rPr>
        <w:t xml:space="preserve"> Эту работу мы настроим.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 может быть, ещё одно замечание по этому поводу, чтобы у вас была вся картинка – и наши представления, и то, что мы обсуждали с Президентом страны. Можно было бы подумать о том, </w:t>
      </w:r>
      <w:proofErr w:type="gramStart"/>
      <w:r>
        <w:rPr>
          <w:rFonts w:ascii="Georgia" w:hAnsi="Georgia"/>
          <w:color w:val="111111"/>
          <w:sz w:val="27"/>
          <w:szCs w:val="27"/>
        </w:rPr>
        <w:t>чтобы</w:t>
      </w:r>
      <w:proofErr w:type="gramEnd"/>
      <w:r>
        <w:rPr>
          <w:rFonts w:ascii="Georgia" w:hAnsi="Georgia"/>
          <w:color w:val="111111"/>
          <w:sz w:val="27"/>
          <w:szCs w:val="27"/>
        </w:rPr>
        <w:t xml:space="preserve"> во всяком случае часть этой льготы была обязательной за счёт федеральной части налога на прибыль. Это коснулось бы сельского хозяйства и обрабатывающих отраслей промышленности. Но это пока только предложения. Мы с вами в самом плотном контакте продолжим над этим работу.</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Г.Хованская</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«Справедливая Россия»)</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Уважаемый Дмитрий Анатольевич! Строятся нежилые объекты, которые рекламируются затем как жильё. Стоимость их значительно ниже, чем жилья, так как их можно строить в </w:t>
      </w:r>
      <w:proofErr w:type="spellStart"/>
      <w:r>
        <w:rPr>
          <w:rFonts w:ascii="Georgia" w:hAnsi="Georgia"/>
          <w:color w:val="111111"/>
          <w:sz w:val="27"/>
          <w:szCs w:val="27"/>
        </w:rPr>
        <w:t>промзонах</w:t>
      </w:r>
      <w:proofErr w:type="spellEnd"/>
      <w:r>
        <w:rPr>
          <w:rFonts w:ascii="Georgia" w:hAnsi="Georgia"/>
          <w:color w:val="111111"/>
          <w:sz w:val="27"/>
          <w:szCs w:val="27"/>
        </w:rPr>
        <w:t>, не надо менять генплан, нет обременения по инфраструктуре. И всё это с разрешения властей на землях, предназначенных для нежилых объектов. В апартаментах нет права на постоянную регистрацию, налоговые льготы, тарифы для жителей. Граждане купили апартаменты, поверив застройщикам, что перевести их в жильё легко, но зачастую это просто невозможно.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Обратная ситуация. Только после обращения к Президенту прошёл первое чтение проект, запрещающий использовать жильё для предоставления гостиничных услуг. Использовать квартиру под </w:t>
      </w:r>
      <w:proofErr w:type="spellStart"/>
      <w:r>
        <w:rPr>
          <w:rFonts w:ascii="Georgia" w:hAnsi="Georgia"/>
          <w:color w:val="111111"/>
          <w:sz w:val="27"/>
          <w:szCs w:val="27"/>
        </w:rPr>
        <w:t>хостел</w:t>
      </w:r>
      <w:proofErr w:type="spellEnd"/>
      <w:r>
        <w:rPr>
          <w:rFonts w:ascii="Georgia" w:hAnsi="Georgia"/>
          <w:color w:val="111111"/>
          <w:sz w:val="27"/>
          <w:szCs w:val="27"/>
        </w:rPr>
        <w:t xml:space="preserve"> и сейчас нельзя, но, несмотря на это, продолжается попытка легализовать эту деятельность. Люди, считавшие, что дома можно отдохнуть, жалуются, что их дом превратился в проходной двор.</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Скажите, пожалуйста, можем ли мы рассчитывать на Вашу поддержку, или нужно снова обращаться к Президенту?</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Уважаемая Галина Петровна, можете рассчитывать в полной мере. Потому что эта проблема существует. Это не означает, что нужно всё завернуть, так сказать, и запретить, и так называемые апартаменты, и создание этих самых гостиниц.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совершенно </w:t>
      </w:r>
      <w:r>
        <w:rPr>
          <w:rFonts w:ascii="Georgia" w:hAnsi="Georgia"/>
          <w:color w:val="111111"/>
          <w:sz w:val="27"/>
          <w:szCs w:val="27"/>
        </w:rPr>
        <w:lastRenderedPageBreak/>
        <w:t>очевидно, и здесь я с Вами не могу не согласиться, что всю эту работу нужно упорядочить в рамках совершенствования жилищного законодательства.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 нежилым объектам. Напомню, что понятие «апартаменты» в российском законодательстве отсутствует. Надо определиться в терминах. Потому что за границей строят так называемые </w:t>
      </w:r>
      <w:proofErr w:type="spellStart"/>
      <w:r>
        <w:rPr>
          <w:rFonts w:ascii="Georgia" w:hAnsi="Georgia"/>
          <w:color w:val="111111"/>
          <w:sz w:val="27"/>
          <w:szCs w:val="27"/>
        </w:rPr>
        <w:t>лофты</w:t>
      </w:r>
      <w:proofErr w:type="spellEnd"/>
      <w:r>
        <w:rPr>
          <w:rFonts w:ascii="Georgia" w:hAnsi="Georgia"/>
          <w:color w:val="111111"/>
          <w:sz w:val="27"/>
          <w:szCs w:val="27"/>
        </w:rPr>
        <w:t xml:space="preserve">, их статус тоже не очень определённый. Мы должны понять, каким образом будут регулироваться такого рода стройки, будет ли в этом случае осуществляться процедура перехода из нежилого фонда </w:t>
      </w:r>
      <w:proofErr w:type="gramStart"/>
      <w:r>
        <w:rPr>
          <w:rFonts w:ascii="Georgia" w:hAnsi="Georgia"/>
          <w:color w:val="111111"/>
          <w:sz w:val="27"/>
          <w:szCs w:val="27"/>
        </w:rPr>
        <w:t>в</w:t>
      </w:r>
      <w:proofErr w:type="gramEnd"/>
      <w:r>
        <w:rPr>
          <w:rFonts w:ascii="Georgia" w:hAnsi="Georgia"/>
          <w:color w:val="111111"/>
          <w:sz w:val="27"/>
          <w:szCs w:val="27"/>
        </w:rPr>
        <w:t xml:space="preserve"> </w:t>
      </w:r>
      <w:proofErr w:type="gramStart"/>
      <w:r>
        <w:rPr>
          <w:rFonts w:ascii="Georgia" w:hAnsi="Georgia"/>
          <w:color w:val="111111"/>
          <w:sz w:val="27"/>
          <w:szCs w:val="27"/>
        </w:rPr>
        <w:t>жилой</w:t>
      </w:r>
      <w:proofErr w:type="gramEnd"/>
      <w:r>
        <w:rPr>
          <w:rFonts w:ascii="Georgia" w:hAnsi="Georgia"/>
          <w:color w:val="111111"/>
          <w:sz w:val="27"/>
          <w:szCs w:val="27"/>
        </w:rPr>
        <w:t xml:space="preserve"> с учётом того, что требования к нежилому фонду принципиально другие. И здесь я рассчитываю на помощь коллег – депутатов Государственной Думы в том, чтобы эти понятия развести. Может быть, не ставя глухой стены между ними, </w:t>
      </w:r>
      <w:proofErr w:type="gramStart"/>
      <w:r>
        <w:rPr>
          <w:rFonts w:ascii="Georgia" w:hAnsi="Georgia"/>
          <w:color w:val="111111"/>
          <w:sz w:val="27"/>
          <w:szCs w:val="27"/>
        </w:rPr>
        <w:t>но</w:t>
      </w:r>
      <w:proofErr w:type="gramEnd"/>
      <w:r>
        <w:rPr>
          <w:rFonts w:ascii="Georgia" w:hAnsi="Georgia"/>
          <w:color w:val="111111"/>
          <w:sz w:val="27"/>
          <w:szCs w:val="27"/>
        </w:rPr>
        <w:t xml:space="preserve"> тем не менее всё-таки эту деятельность (включая, ещё раз подчеркиваю, переход нежилого помещения в жилое) максимально точно расписать в законе, когда это можно, а когда вообще нельзя и недопустимо.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proofErr w:type="gramStart"/>
      <w:r>
        <w:rPr>
          <w:rFonts w:ascii="Georgia" w:hAnsi="Georgia"/>
          <w:color w:val="111111"/>
          <w:sz w:val="27"/>
          <w:szCs w:val="27"/>
        </w:rPr>
        <w:t>И</w:t>
      </w:r>
      <w:proofErr w:type="gramEnd"/>
      <w:r>
        <w:rPr>
          <w:rFonts w:ascii="Georgia" w:hAnsi="Georgia"/>
          <w:color w:val="111111"/>
          <w:sz w:val="27"/>
          <w:szCs w:val="27"/>
        </w:rPr>
        <w:t xml:space="preserve"> наоборот, в отношении гостиниц или </w:t>
      </w:r>
      <w:proofErr w:type="spellStart"/>
      <w:r>
        <w:rPr>
          <w:rFonts w:ascii="Georgia" w:hAnsi="Georgia"/>
          <w:color w:val="111111"/>
          <w:sz w:val="27"/>
          <w:szCs w:val="27"/>
        </w:rPr>
        <w:t>хостелов</w:t>
      </w:r>
      <w:proofErr w:type="spellEnd"/>
      <w:r>
        <w:rPr>
          <w:rFonts w:ascii="Georgia" w:hAnsi="Georgia"/>
          <w:color w:val="111111"/>
          <w:sz w:val="27"/>
          <w:szCs w:val="27"/>
        </w:rPr>
        <w:t xml:space="preserve"> так называемых. Здесь, мне кажется, очевидно, мы заинтересованы в том, чтобы количество гостиничных мест росло, в том числе гостиниц не очень дорогих, с небольшим количеством звёзд. Но абсолютно недопустимо, когда подобного рода гостиницы создаются, например, на пятом этаже десятиэтажного дома. Это просто безобразие, этому нужно поставить заслон, имея в виду специальное регулирование. Я не предвосхищаю это специальное регулирование, но какое оно может быть: либо установить, что гостиницы могут создаваться только на первом этаже, с обособленным входом и выходом, как магазин, и тогда это жильцами достаточно спокойно будет восприниматься; либо, что более трудный вариант, но я его тоже не исключаю, потому что дома могут быть разные, – с письменного согласия всех жильцов, которые проживают в доме, и если владельцы убедят, что это так нужно и важно, и получат на это согласие, тогда, наверное, на это тоже можно было бы пойти.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Но я не предвосхищаю нормативную модель. Просил бы вместе с Правительством всеми этими вопросами позаниматься, мы готовы оказать здесь максимально деятельную помощь и вместе с вами подготовить проекты законов, включая изменения в Жилищный кодекс.</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последнее, просто я вспоминаю, что в Жилищном кодексе нет ведь запрета использования жилья под офис, но только в определённых, строго нормированных случаях. Нужно обратить внимание на формулировки этой нормы тоже.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А.Журавлёв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(независимый депутат, избранный от политической партии «Родина»)</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Партия «Родина», которую я представляю в Государственной Думе, всегда отличалась патриотической риторикой, поддерживала любые начинания Правительства, связанные с укреплением государства, особенно в области строительства армии и флота и оборонно-промышленного комплекса. И, надо отдать должное, Правительство добилось в этом достаточно больших успехов, несмотря даже на частичное сокращение финансирования в этом году.</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Мы считаем, что отечественный ОПК может стать локомотивом многих направлений нашей гражданской промышленности, и в связи с этим вопрос: какова стратегия Правительства Российской Федерации в области развития гражданских отраслей промышленности и каковы перспективы диверсификации технологий в ОПК в части их использования в гражданском секторе экономики?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Про перспективу роста отраслей промышленности я довольно подробно сказал. Чтобы не повторяться и не утомлять уважаемых коллег-депутатов, я скажу чуть больше про диверсификацию ОПК, тем </w:t>
      </w:r>
      <w:proofErr w:type="gramStart"/>
      <w:r>
        <w:rPr>
          <w:rFonts w:ascii="Georgia" w:hAnsi="Georgia"/>
          <w:color w:val="111111"/>
          <w:sz w:val="27"/>
          <w:szCs w:val="27"/>
        </w:rPr>
        <w:t>более совсем</w:t>
      </w:r>
      <w:proofErr w:type="gramEnd"/>
      <w:r>
        <w:rPr>
          <w:rFonts w:ascii="Georgia" w:hAnsi="Georgia"/>
          <w:color w:val="111111"/>
          <w:sz w:val="27"/>
          <w:szCs w:val="27"/>
        </w:rPr>
        <w:t xml:space="preserve"> недавно проводил на эту тему</w:t>
      </w:r>
      <w:r>
        <w:rPr>
          <w:rStyle w:val="apple-converted-space"/>
          <w:rFonts w:ascii="Georgia" w:hAnsi="Georgia"/>
          <w:color w:val="111111"/>
          <w:sz w:val="27"/>
          <w:szCs w:val="27"/>
        </w:rPr>
        <w:t> </w:t>
      </w:r>
      <w:hyperlink r:id="rId14" w:tgtFrame="_blank" w:history="1">
        <w:r>
          <w:rPr>
            <w:rStyle w:val="a3"/>
            <w:rFonts w:ascii="Georgia" w:hAnsi="Georgia"/>
            <w:color w:val="204E8A"/>
            <w:sz w:val="27"/>
            <w:szCs w:val="27"/>
            <w:bdr w:val="none" w:sz="0" w:space="0" w:color="auto" w:frame="1"/>
          </w:rPr>
          <w:t>совещание</w:t>
        </w:r>
      </w:hyperlink>
      <w:r>
        <w:rPr>
          <w:rFonts w:ascii="Georgia" w:hAnsi="Georgia"/>
          <w:color w:val="111111"/>
          <w:sz w:val="27"/>
          <w:szCs w:val="27"/>
        </w:rPr>
        <w:t>.</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Чего нам точно нужно избежать, так это повторения того, что было в 1990-е годы, когда на оборонных предприятиях начали делать кастрюли и сковородки. Совершенно другая ситуация – рост производительности труда, большой объём государственных заказов. Поэтому если и заниматься диверсификацией, это должна быть высокотехнологичная продукция: космос, высокие медицинские технологии, авиастроение, различного рода сложные приборы, которые нужны в гражданском секторе. Вот это цель.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исходим из того, что в ближайшие годы объём гражданской продукции на предприятиях ОПК может вырасти приблизительно на 30%, это будет хороший результат. Но для этого нужны системные меры. Мы их наметили.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Какие это меры?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Во-первых, это различного рода льготы, которые мы будем применять к предприятиям ОПК, включая возможность субсидирования кредитов.</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Во-вторых (я этого не исключаю), это могут быть в некоторых случаях запреты на ввоз целого ряда иностранной продукции. Просто для того, чтобы поддержать </w:t>
      </w:r>
      <w:proofErr w:type="gramStart"/>
      <w:r>
        <w:rPr>
          <w:rFonts w:ascii="Georgia" w:hAnsi="Georgia"/>
          <w:color w:val="111111"/>
          <w:sz w:val="27"/>
          <w:szCs w:val="27"/>
        </w:rPr>
        <w:t>своих</w:t>
      </w:r>
      <w:proofErr w:type="gramEnd"/>
      <w:r>
        <w:rPr>
          <w:rFonts w:ascii="Georgia" w:hAnsi="Georgia"/>
          <w:color w:val="111111"/>
          <w:sz w:val="27"/>
          <w:szCs w:val="27"/>
        </w:rPr>
        <w:t>, ничего в этом особенного нет. Не в ущерб, конечно, интересам отраслей и тем более граждан, но для того, чтобы поддержать своё производство.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В-третьих (это тоже очень важное направление), экспортная поддержка. Для этого существует Внешэкономбанк, Российский экспортный центр, Фонд развития промышленности. Все они должны внести свою лепту. В этом случае мы получим современный диверсифицированный оборонно-промышленный комплекс, который и хорошее вооружение создаёт, и в то же время развивает гражданскую компоненту.</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последнее, что я хочу сказать на эту тему.</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Так получилось, что в мире (и Советский Союз не был исключением) очень многие гражданские технологии развивались за счёт создания оборонных, военных решений. Так было, и до сих пор это во многом так.</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Но начался в мире и обратный процесс: многие военные решения появляются в результате развития гражданских технологий. Я это говорю к тому, что, если мы будем развивать гражданскую компоненту в ОПК, мы тем самым будем способствовать тому, что оборонно-промышленный комплекс будет лучше выполнять свои задачи по созданию военной техники.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lastRenderedPageBreak/>
        <w:t>Н.Коломейцев</w:t>
      </w:r>
      <w:proofErr w:type="spellEnd"/>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(член фракции политической партии «Коммунистическая партия Российской Федерации»)</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Отвечающие за рост экономики </w:t>
      </w:r>
      <w:proofErr w:type="spellStart"/>
      <w:r>
        <w:rPr>
          <w:rFonts w:ascii="Georgia" w:hAnsi="Georgia"/>
          <w:color w:val="111111"/>
          <w:sz w:val="27"/>
          <w:szCs w:val="27"/>
        </w:rPr>
        <w:t>центробанки</w:t>
      </w:r>
      <w:proofErr w:type="spellEnd"/>
      <w:r>
        <w:rPr>
          <w:rFonts w:ascii="Georgia" w:hAnsi="Georgia"/>
          <w:color w:val="111111"/>
          <w:sz w:val="27"/>
          <w:szCs w:val="27"/>
        </w:rPr>
        <w:t xml:space="preserve"> и правительства 23 стран мира в разы снизили процентные ставки и сохраняют их, а через политику количественного смягчения максимально упростили доступ своих экономик к финансам. Их монетизация составляет 125%. В Российской Федерации всё наоборот: монетизация – 42 при норме 70, ставки повышены в три раза, тарифы естественных монополий, ЖКХ растут, ЦБ искусственно созданы механизмы </w:t>
      </w:r>
      <w:proofErr w:type="spellStart"/>
      <w:r>
        <w:rPr>
          <w:rFonts w:ascii="Georgia" w:hAnsi="Georgia"/>
          <w:color w:val="111111"/>
          <w:sz w:val="27"/>
          <w:szCs w:val="27"/>
        </w:rPr>
        <w:t>недопуска</w:t>
      </w:r>
      <w:proofErr w:type="spellEnd"/>
      <w:r>
        <w:rPr>
          <w:rFonts w:ascii="Georgia" w:hAnsi="Georgia"/>
          <w:color w:val="111111"/>
          <w:sz w:val="27"/>
          <w:szCs w:val="27"/>
        </w:rPr>
        <w:t xml:space="preserve"> к финансовым ресурсам.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Опять задерживаются зарплаты шахтёрам Гукова голодающим. Дальнобойщикам непонятно, почему 20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собранных с них, идут в карманы ненасытного концессионера, а не в </w:t>
      </w:r>
      <w:proofErr w:type="spellStart"/>
      <w:r>
        <w:rPr>
          <w:rFonts w:ascii="Georgia" w:hAnsi="Georgia"/>
          <w:color w:val="111111"/>
          <w:sz w:val="27"/>
          <w:szCs w:val="27"/>
        </w:rPr>
        <w:t>Росавтодор</w:t>
      </w:r>
      <w:proofErr w:type="spellEnd"/>
      <w:r>
        <w:rPr>
          <w:rFonts w:ascii="Georgia" w:hAnsi="Georgia"/>
          <w:color w:val="111111"/>
          <w:sz w:val="27"/>
          <w:szCs w:val="27"/>
        </w:rPr>
        <w:t>. Минфин пока саботирует самое эффективное постановление №1432.</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Скажите, пожалуйста, что мешает вам отказаться от услуг уволенного вами Кудрина и </w:t>
      </w:r>
      <w:proofErr w:type="spellStart"/>
      <w:r>
        <w:rPr>
          <w:rFonts w:ascii="Georgia" w:hAnsi="Georgia"/>
          <w:color w:val="111111"/>
          <w:sz w:val="27"/>
          <w:szCs w:val="27"/>
        </w:rPr>
        <w:t>Набиуллиной</w:t>
      </w:r>
      <w:proofErr w:type="spellEnd"/>
      <w:r>
        <w:rPr>
          <w:rFonts w:ascii="Georgia" w:hAnsi="Georgia"/>
          <w:color w:val="111111"/>
          <w:sz w:val="27"/>
          <w:szCs w:val="27"/>
        </w:rPr>
        <w:t xml:space="preserve"> и защититься от нападок Навального?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По поводу количественного смягчения. Знаете, конечно, можно разные модели применять, но я, когда выступал, рассказывал о том, как выглядит наша экономика в сравнении с ситуацией, которая есть в экономиках близких нам стран БРИКС. Это экономики стран, сопоставимых с нами и по уровню экономического развития, и по многим другим показателям. В ряде этих стран пошли на так называемое количественное смягчение, и посмотрите, что у них происходит с валютой, с курсом, в целом с экономической ситуацией. Там большие трудности.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Нам этого удалось избежать. Это в значительной мере заслуга тех людей, которые над этим трудились – и в Центральном банке, и в финансовом блоке Правительства.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Да, иногда приходилось принимать жёсткие, не очень популярные меры, искать сложные решения, но всё это привело к тому, что у нас сейчас стабильный курс, мы можем развивать экономику и решать долгосрочные задачи.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Если говорить о кредитной политике, да, у нас, наверное, не идеальная сейчас ситуация с кредитами, тем не менее Центральный банк – а именно он отвечает за эти функции – последовательно снижает ключевую ставку. И по всей вероятности, если ситуация будет к этому располагать, эта политика будет продолжена, а стало быть, кредиты будут доступнее. Ещё совсем недавно кредитная ставка была почти в два раза больше.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Делать нужно всё максимально аккуратно, чтобы не разбалансировать ситуацию. А иначе мы получим ситуацию, близкую к Венесуэле или даже к некоторым нашим партнёрам по БРИКС, где, ещё раз подчёркиваю, финансовая ситуация выглядит гораздо более сложно, чем у нас.</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 поводу «Платона». Я уже об этом говорил, не вижу смысла к этому возвращаться, скажу лишь, что эта система только тестируется. Естественно, деньги, которые собираются, должны </w:t>
      </w:r>
      <w:proofErr w:type="gramStart"/>
      <w:r>
        <w:rPr>
          <w:rFonts w:ascii="Georgia" w:hAnsi="Georgia"/>
          <w:color w:val="111111"/>
          <w:sz w:val="27"/>
          <w:szCs w:val="27"/>
        </w:rPr>
        <w:t>идти</w:t>
      </w:r>
      <w:proofErr w:type="gramEnd"/>
      <w:r>
        <w:rPr>
          <w:rFonts w:ascii="Georgia" w:hAnsi="Georgia"/>
          <w:color w:val="111111"/>
          <w:sz w:val="27"/>
          <w:szCs w:val="27"/>
        </w:rPr>
        <w:t xml:space="preserve"> прежде всего на реконструкцию дорог. Об этом мы говорили с дальнобойщиками. Именно такие решения и будут приниматься.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Ещё один сюжет, который Вы упомянули: я уже на эту тему высказывался, могу лишь ещё раз сказать и Вам. Я не буду специальным образом комментировать абсолютно лживые продукты политических проходимцев. И считал бы, что и уважаемая мною фракция Коммунистической партии Российской Федерации должна от этого воздерживаться.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В.Володин:</w:t>
      </w:r>
      <w:r>
        <w:rPr>
          <w:rStyle w:val="apple-converted-space"/>
          <w:rFonts w:ascii="Georgia" w:hAnsi="Georgia"/>
          <w:color w:val="111111"/>
          <w:sz w:val="27"/>
          <w:szCs w:val="27"/>
        </w:rPr>
        <w:t> </w:t>
      </w:r>
      <w:r>
        <w:rPr>
          <w:rFonts w:ascii="Georgia" w:hAnsi="Georgia"/>
          <w:color w:val="111111"/>
          <w:sz w:val="27"/>
          <w:szCs w:val="27"/>
        </w:rPr>
        <w:t>Кстати, один раз уже страна от этого пострадала, и в первую очередь КПСС, поэтому выводы надо делать. </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А.Диденко</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«Либерально-демократическая партия  России»)</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С 2015 года Россия успешно выполняет военные задачи в Сирии, на борьбу с мировым злом направляются средства российских налогоплательщиков, российские военные ежедневно рискуют своей жизнью. Изначально мы обратились к мировому сообществу с предложением создать широкую коалицию по борьбе с международным терроризмом. Тогда мы остались в меньшинстве. Сегодня мы наблюдаем, как администрация США, с одной стороны, решает свои политические задачи за наш с вами счёт, с другой стороны, они бомбят аэродром в суверенном государстве, показывая, что 50 крылатых ракет могут попрать международное право. Европа и ближайшие арабские страны поспешили одобрить эти действия, даже не дождались предварительных итогов расследования. Чуть ли не Россию пытались обвинить в покровительстве этих нечеловеческих действий.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Фракция ЛДПР решительно осуждает агрессивную политику Вашингтона и хотела бы услышать оценку Правительством упомянутых эпизодов. И какие меры могут быть приняты, если </w:t>
      </w:r>
      <w:proofErr w:type="spellStart"/>
      <w:r>
        <w:rPr>
          <w:rFonts w:ascii="Georgia" w:hAnsi="Georgia"/>
          <w:color w:val="111111"/>
          <w:sz w:val="27"/>
          <w:szCs w:val="27"/>
        </w:rPr>
        <w:t>авиаудары</w:t>
      </w:r>
      <w:proofErr w:type="spellEnd"/>
      <w:r>
        <w:rPr>
          <w:rFonts w:ascii="Georgia" w:hAnsi="Georgia"/>
          <w:color w:val="111111"/>
          <w:sz w:val="27"/>
          <w:szCs w:val="27"/>
        </w:rPr>
        <w:t xml:space="preserve"> повторятся?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Наша позиция была, мне кажется, исчерпывающим образом сформулирована Президентом страны, именно он отвечает за внешнюю политику государства. Но, если Вы спрашиваете, я, конечно, свой комментарий тоже сделаю.</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Всё, что произошло в последнее время в Сирии, включая военную атаку Соединённых Штатов Америки, абсолютно не идёт на пользу урегулированию ситуации. Что там произошло, в этой провинции </w:t>
      </w:r>
      <w:proofErr w:type="spellStart"/>
      <w:r>
        <w:rPr>
          <w:rFonts w:ascii="Georgia" w:hAnsi="Georgia"/>
          <w:color w:val="111111"/>
          <w:sz w:val="27"/>
          <w:szCs w:val="27"/>
        </w:rPr>
        <w:t>Идлиб</w:t>
      </w:r>
      <w:proofErr w:type="spellEnd"/>
      <w:r>
        <w:rPr>
          <w:rFonts w:ascii="Georgia" w:hAnsi="Georgia"/>
          <w:color w:val="111111"/>
          <w:sz w:val="27"/>
          <w:szCs w:val="27"/>
        </w:rPr>
        <w:t xml:space="preserve">? Очевидно, что это большая и хорошо продуманная провокация, которая принесла свои плоды, в том числе, наверное, американской администрации. Что там на самом деле было – склад ли химического оружия, или вообще всё это придумано и инспирировано, – должна выяснить компетентная комиссия. И наша задача – сделать всё, чтобы эта комиссия провела расследование. Не вешать ярлыки сразу же на правительство </w:t>
      </w:r>
      <w:proofErr w:type="spellStart"/>
      <w:r>
        <w:rPr>
          <w:rFonts w:ascii="Georgia" w:hAnsi="Georgia"/>
          <w:color w:val="111111"/>
          <w:sz w:val="27"/>
          <w:szCs w:val="27"/>
        </w:rPr>
        <w:t>Асада</w:t>
      </w:r>
      <w:proofErr w:type="spellEnd"/>
      <w:r>
        <w:rPr>
          <w:rFonts w:ascii="Georgia" w:hAnsi="Georgia"/>
          <w:color w:val="111111"/>
          <w:sz w:val="27"/>
          <w:szCs w:val="27"/>
        </w:rPr>
        <w:t>, делать какие-то выводы, создавать основу для дальнейших агрессивных действий, а провести максимально тщательное расследование – именно на этом настаивает наша страна.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 точки зрения международного права то, что было сделано американцами, является актом военной агрессии. Если говорить о нашем соучастии в процессах урегулирования в Сирии, то наши силы, наши возможности там используются на основании легального приглашения действующего правительства Сирии, а американцы применили силу без </w:t>
      </w:r>
      <w:r>
        <w:rPr>
          <w:rFonts w:ascii="Georgia" w:hAnsi="Georgia"/>
          <w:color w:val="111111"/>
          <w:sz w:val="27"/>
          <w:szCs w:val="27"/>
        </w:rPr>
        <w:lastRenderedPageBreak/>
        <w:t>санкций ООН, в нарушение норм международного права. Это акт военной агрессии, о чём и было сказано.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Что будет дальше, мы не знаем, но я знаю абсолютно точно, кто выиграл от этого акта агрессии – ИГИЛ, или ДАИШ, как принято ещё называть, потому что в этом случае, по сути, им развязали этими решениями руки.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напомню, что наши американские партнёры, особенно в период предвыборной кампании, активно призывали к тому, чтобы совместно бороться с так называемым Исламским государством, говорили о том, что неважно даже, какой политический режим в Сирии, важно, чтобы мы противостояли террористам. Ну и что мы видим? Первое действие, которое осуществила американская администрация на сирийском направлении, – это удар по правительственным войскам. То есть борьба развёрнута не с террористами, а с политической властью Сирии. Нравится она американцам или нет, но это политическая власть, причём легальная политическая власть.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Всё это мы будем учитывать. Президент провёл Совет безопасности на эту тему, были даны необходимые поручения. Мы не можем, конечно, повлиять на позицию наших партнёров, которые пытаются тем более консолидировать внутри НАТО различные силы, но очевидно, что дальнейшая эскалация насилия приведёт только к разрушению сирийского государства, его фрагментации и частичной как минимум победе террористов. Это категорически не соответствует нашим планам. Естественно, наше Правительство и Министерство иностранных дел под руководством Президента работу на этом направлении продолжат.</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В.Никонов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«Единая  Россия»)</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Многоуважаемый Дмитрий Анатольевич! Вопрос о школах. Вы в своём докладе назвали уже эту цифру – 6,5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дополнительных мест, которые надо создать в школах. Была отработана неплохая схема, которая позволила решить во многом проблему мест в детских садах для детей от трёх до семи лет. Но школьная программа более дорогостоящая. Мы начали небольшими темпами, выделяя по 25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в первые два года. Как Вы относитесь к идее увеличения финансирования?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Второе. Во всех регионах ставят вопрос, нельзя ли выделять субсидии не на один год, а на два-три года, потому что за один год построить хорошую, большую, современную школу не получается.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Это на самом деле очень важная тема. Мы почти каждый день эту </w:t>
      </w:r>
      <w:proofErr w:type="gramStart"/>
      <w:r>
        <w:rPr>
          <w:rFonts w:ascii="Georgia" w:hAnsi="Georgia"/>
          <w:color w:val="111111"/>
          <w:sz w:val="27"/>
          <w:szCs w:val="27"/>
        </w:rPr>
        <w:t>тему</w:t>
      </w:r>
      <w:proofErr w:type="gramEnd"/>
      <w:r>
        <w:rPr>
          <w:rFonts w:ascii="Georgia" w:hAnsi="Georgia"/>
          <w:color w:val="111111"/>
          <w:sz w:val="27"/>
          <w:szCs w:val="27"/>
        </w:rPr>
        <w:t xml:space="preserve"> так или иначе обсуждаем: результаты, которые достигнуты, способы достижения целей, финансы. Напомню, мы хорошо с вами смогли реализовать программу по детским садам. Она, по сути, исполнена на 99%. Это выдающийся результат, который никогда не </w:t>
      </w:r>
      <w:proofErr w:type="gramStart"/>
      <w:r>
        <w:rPr>
          <w:rFonts w:ascii="Georgia" w:hAnsi="Georgia"/>
          <w:color w:val="111111"/>
          <w:sz w:val="27"/>
          <w:szCs w:val="27"/>
        </w:rPr>
        <w:t>был</w:t>
      </w:r>
      <w:proofErr w:type="gramEnd"/>
      <w:r>
        <w:rPr>
          <w:rFonts w:ascii="Georgia" w:hAnsi="Georgia"/>
          <w:color w:val="111111"/>
          <w:sz w:val="27"/>
          <w:szCs w:val="27"/>
        </w:rPr>
        <w:t xml:space="preserve"> достигнут в нашей стране – ни в советский, ни в постсоветский период. То есть мы, по сути, </w:t>
      </w:r>
      <w:proofErr w:type="gramStart"/>
      <w:r>
        <w:rPr>
          <w:rFonts w:ascii="Georgia" w:hAnsi="Georgia"/>
          <w:color w:val="111111"/>
          <w:sz w:val="27"/>
          <w:szCs w:val="27"/>
        </w:rPr>
        <w:t>закрыли проблему</w:t>
      </w:r>
      <w:proofErr w:type="gramEnd"/>
      <w:r>
        <w:rPr>
          <w:rFonts w:ascii="Georgia" w:hAnsi="Georgia"/>
          <w:color w:val="111111"/>
          <w:sz w:val="27"/>
          <w:szCs w:val="27"/>
        </w:rPr>
        <w:t xml:space="preserve"> детских садов для семей, которые имеют детей в возрасте от трёх до семи лет. Это очень хороший результат. Хочу ещё раз поблагодарить коллег из Государственной Думы, которые этому способствовали.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в отношении школ. </w:t>
      </w:r>
      <w:proofErr w:type="gramStart"/>
      <w:r>
        <w:rPr>
          <w:rFonts w:ascii="Georgia" w:hAnsi="Georgia"/>
          <w:color w:val="111111"/>
          <w:sz w:val="27"/>
          <w:szCs w:val="27"/>
        </w:rPr>
        <w:t xml:space="preserve">Действительно, эта программа более масштабная, потому что мест в детских садах нужно было чуть больше </w:t>
      </w:r>
      <w:r>
        <w:rPr>
          <w:rFonts w:ascii="Georgia" w:hAnsi="Georgia"/>
          <w:color w:val="111111"/>
          <w:sz w:val="27"/>
          <w:szCs w:val="27"/>
        </w:rPr>
        <w:lastRenderedPageBreak/>
        <w:t>миллиона, а если говорить о школьных местах, то их нужно 6,5 млн. И речь идёт не только о строительстве новых школ, но и о реконструкции старых школ, чтобы они были современными, удобными, чтобы были оснащены по последнему слову школьными принадлежностями, оборудованием, лабораторным в том числе</w:t>
      </w:r>
      <w:proofErr w:type="gramEnd"/>
      <w:r>
        <w:rPr>
          <w:rFonts w:ascii="Georgia" w:hAnsi="Georgia"/>
          <w:color w:val="111111"/>
          <w:sz w:val="27"/>
          <w:szCs w:val="27"/>
        </w:rPr>
        <w:t>. Это большая задача, и денег на неё требуется много, поэтому мы эту программу с вами подготовили на 10 лет.</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прошлом году удалось создать почти 170 тыс. новых школьных мест – это хороший результат. Да, действительно, финансов выделено 25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Не могу с Вами не согласиться: лучше бы, если бы их было 50 млрд. Естественно, строили бы быстрее. Поэтому, отвечая на первую часть вопроса: появятся дополнительные деньги – постараемся эти деньги нацелить и на школьное строительство.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Есть сейчас запрос от Министерства образования выделить дополнительно 10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для того чтобы создать дополнительно 18 тыс. ученических мест. Но в любом случае мы создадим и в этом году не менее 170 тыс. таких мест, то есть продолжим работу именно такими темпами, а если позволят обстоятельства, будем делать это быстрее.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в отношении того, как эти субсидии реализовывать: в течение двух-трёх лет или одного года. </w:t>
      </w:r>
      <w:proofErr w:type="gramStart"/>
      <w:r>
        <w:rPr>
          <w:rFonts w:ascii="Georgia" w:hAnsi="Georgia"/>
          <w:color w:val="111111"/>
          <w:sz w:val="27"/>
          <w:szCs w:val="27"/>
        </w:rPr>
        <w:t>Согласен, что зачастую стройка не попадает в строительный цикл и в результате возникают проблемы.</w:t>
      </w:r>
      <w:proofErr w:type="gramEnd"/>
      <w:r>
        <w:rPr>
          <w:rFonts w:ascii="Georgia" w:hAnsi="Georgia"/>
          <w:color w:val="111111"/>
          <w:sz w:val="27"/>
          <w:szCs w:val="27"/>
        </w:rPr>
        <w:t xml:space="preserve"> Я недавно был</w:t>
      </w:r>
      <w:r>
        <w:rPr>
          <w:rStyle w:val="apple-converted-space"/>
          <w:rFonts w:ascii="Georgia" w:hAnsi="Georgia"/>
          <w:color w:val="111111"/>
          <w:sz w:val="27"/>
          <w:szCs w:val="27"/>
        </w:rPr>
        <w:t> </w:t>
      </w:r>
      <w:hyperlink r:id="rId15" w:tgtFrame="_blank" w:history="1">
        <w:r>
          <w:rPr>
            <w:rStyle w:val="a3"/>
            <w:rFonts w:ascii="Georgia" w:hAnsi="Georgia"/>
            <w:color w:val="204E8A"/>
            <w:sz w:val="27"/>
            <w:szCs w:val="27"/>
            <w:bdr w:val="none" w:sz="0" w:space="0" w:color="auto" w:frame="1"/>
          </w:rPr>
          <w:t>в Тамбовской области, смотрел школу</w:t>
        </w:r>
      </w:hyperlink>
      <w:r>
        <w:rPr>
          <w:rFonts w:ascii="Georgia" w:hAnsi="Georgia"/>
          <w:color w:val="111111"/>
          <w:sz w:val="27"/>
          <w:szCs w:val="27"/>
        </w:rPr>
        <w:t>, даже приводил в пример. В этой школе будут учиться 2,5 тыс. человек, это самая большая школа в стране. Причём это не просто перенаселённый школьниками дом, а современная школа с огромным количеством кабинетов, лабораторий, различных залов. Очень хорошая школа. Такая школа, действительно, может быть построена в крупном микрорайоне.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proofErr w:type="gramStart"/>
      <w:r>
        <w:rPr>
          <w:rFonts w:ascii="Georgia" w:hAnsi="Georgia"/>
          <w:color w:val="111111"/>
          <w:sz w:val="27"/>
          <w:szCs w:val="27"/>
        </w:rPr>
        <w:t>Я</w:t>
      </w:r>
      <w:proofErr w:type="gramEnd"/>
      <w:r>
        <w:rPr>
          <w:rFonts w:ascii="Georgia" w:hAnsi="Georgia"/>
          <w:color w:val="111111"/>
          <w:sz w:val="27"/>
          <w:szCs w:val="27"/>
        </w:rPr>
        <w:t xml:space="preserve"> почему её привожу в пример? Эту школу точно за год не построить. И тогда нужно смотреть, каким образом такого рода объекты создавать. Давайте рассмотрим вопрос о том, чтобы такого рода проекты можно было пролонгировать на несколько лет. Но при этом мы должны следить всё-таки за эффективностью расходования бюджетных средств, чтобы это не превращалось в ситуацию, когда в один год деньги получили и только на следующий год начали строить, имея в виду, что всё это помещается в трёхлетку. Если такой механизм создадим, я не возражаю против того, чтобы увеличить срок финансирования.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А.Грешневиков</w:t>
      </w:r>
      <w:proofErr w:type="spellEnd"/>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«Справедливая  Россия»)</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Год экологии и заповедников начался с закрытия детского журнала о природе «Муравейник» и увольнения из Минприроды единственного специалиста по заповедному делу – учёного </w:t>
      </w:r>
      <w:proofErr w:type="spellStart"/>
      <w:r>
        <w:rPr>
          <w:rFonts w:ascii="Georgia" w:hAnsi="Georgia"/>
          <w:color w:val="111111"/>
          <w:sz w:val="27"/>
          <w:szCs w:val="27"/>
        </w:rPr>
        <w:t>Степаницкого</w:t>
      </w:r>
      <w:proofErr w:type="spellEnd"/>
      <w:r>
        <w:rPr>
          <w:rFonts w:ascii="Georgia" w:hAnsi="Georgia"/>
          <w:color w:val="111111"/>
          <w:sz w:val="27"/>
          <w:szCs w:val="27"/>
        </w:rPr>
        <w:t>. Хорошо бы закончить Год экологии добрым и прорывным делом, например, восстановлением программы возрождения Волги и принятием закона об оздоровлении бассейна реки Волги, её притоков по типу закона о Байкале.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Рядом с Волгой проживает более 40% населения России, из 100 самых загрязнённых городов 65 расположены тоже здесь. Ежегодно в Волге скапливается 60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тонн токсичных отходов, а обезвредить удаётся </w:t>
      </w:r>
      <w:r>
        <w:rPr>
          <w:rFonts w:ascii="Georgia" w:hAnsi="Georgia"/>
          <w:color w:val="111111"/>
          <w:sz w:val="27"/>
          <w:szCs w:val="27"/>
        </w:rPr>
        <w:lastRenderedPageBreak/>
        <w:t xml:space="preserve">лишь 15. Сельхозпредприятия сбрасывают 400 тыс. тонн вредных веществ. В Послании Президента есть поручение Правительству подготовить программу сбережения Волги. Когда появится такая программа и закон, которые позволят создать </w:t>
      </w:r>
      <w:proofErr w:type="gramStart"/>
      <w:r>
        <w:rPr>
          <w:rFonts w:ascii="Georgia" w:hAnsi="Georgia"/>
          <w:color w:val="111111"/>
          <w:sz w:val="27"/>
          <w:szCs w:val="27"/>
        </w:rPr>
        <w:t>экономические механизмы</w:t>
      </w:r>
      <w:proofErr w:type="gramEnd"/>
      <w:r>
        <w:rPr>
          <w:rFonts w:ascii="Georgia" w:hAnsi="Georgia"/>
          <w:color w:val="111111"/>
          <w:sz w:val="27"/>
          <w:szCs w:val="27"/>
        </w:rPr>
        <w:t xml:space="preserve"> оздоровления великой реки, а также государственную схему </w:t>
      </w:r>
      <w:proofErr w:type="spellStart"/>
      <w:r>
        <w:rPr>
          <w:rFonts w:ascii="Georgia" w:hAnsi="Georgia"/>
          <w:color w:val="111111"/>
          <w:sz w:val="27"/>
          <w:szCs w:val="27"/>
        </w:rPr>
        <w:t>бассейного</w:t>
      </w:r>
      <w:proofErr w:type="spellEnd"/>
      <w:r>
        <w:rPr>
          <w:rFonts w:ascii="Georgia" w:hAnsi="Georgia"/>
          <w:color w:val="111111"/>
          <w:sz w:val="27"/>
          <w:szCs w:val="27"/>
        </w:rPr>
        <w:t xml:space="preserve"> управления этой рекой?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Правительство, конечно, много ошибок допускает, и наше в том числе, но мы «Муравейник» не закрывали и учёного не увольняли. Я, конечно, готов дать поручение, чтобы разобрались, что там произошло.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Если говорить об основной части вопроса, по поводу программы в отношении Волги. Абсолютно с Вами согласен: такая программа нужна и закон такой нужен. И в самое ближайшее время такой законопроект будет подготовлен. Надеюсь, что это произойдёт в ближайшие полтора-два месяца. Этот закон мы вам представим.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 нужно сделать для оздоровления ситуации? Мы все понимаем, в чём проблемы. Очевидно, что это и сбросы от промышленных предприятий и от сельскохозяйственных предприятий в Волгу. И необходимость оздоровления притоков Волги, чтобы вся эта система биологическая была достаточно живой и сама себя воспроизводила в соответствии с биологическими, природными законами. И целый ряд других мер принять, включая дноуглубительные работы (чтобы Волга не цвела, это, к сожалению, проблема), меры по поддержанию </w:t>
      </w:r>
      <w:proofErr w:type="spellStart"/>
      <w:r>
        <w:rPr>
          <w:rFonts w:ascii="Georgia" w:hAnsi="Georgia"/>
          <w:color w:val="111111"/>
          <w:sz w:val="27"/>
          <w:szCs w:val="27"/>
        </w:rPr>
        <w:t>биоразнообразия</w:t>
      </w:r>
      <w:proofErr w:type="spellEnd"/>
      <w:r>
        <w:rPr>
          <w:rFonts w:ascii="Georgia" w:hAnsi="Georgia"/>
          <w:color w:val="111111"/>
          <w:sz w:val="27"/>
          <w:szCs w:val="27"/>
        </w:rPr>
        <w:t xml:space="preserve"> Волги. Всё это должно войти и в закон об оздоровлении ситуации с рекой, и в программу.</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Деньги уже сейчас частично на эти цели выделяются. Они не очень большие, скажем честно, это несколько миллиардов рублей, но мы продолжим обязательно работу, чтобы полностью просчитать всю необходимую деятельность, которая требуется для того, чтобы Волга стала снова нормальной, полноценной рекой, гордостью нашей страны. Я думаю, что эти средства будут просчитаны тоже в самое ближайшее время. По мнению Минприроды, их общий уровень составит где-то в районе 200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Это большие деньги, мы понимаем с вами.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заниматься этим надо, и в программу должны войти все направления деятельности по оздоровлению ситуации вокруг Волги.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Р.Шайхутдинов</w:t>
      </w:r>
      <w:proofErr w:type="spellEnd"/>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(независимый депутат, избранный от политической партии «Гражданская платформа»)</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Уважаемый Дмитрий Анатольевич! Партия «Гражданская платформа» ведёт активный диалог с предпринимательским сообществом и </w:t>
      </w:r>
      <w:proofErr w:type="spellStart"/>
      <w:r>
        <w:rPr>
          <w:rFonts w:ascii="Georgia" w:hAnsi="Georgia"/>
          <w:color w:val="111111"/>
          <w:sz w:val="27"/>
          <w:szCs w:val="27"/>
        </w:rPr>
        <w:t>самозанятыми</w:t>
      </w:r>
      <w:proofErr w:type="spellEnd"/>
      <w:r>
        <w:rPr>
          <w:rFonts w:ascii="Georgia" w:hAnsi="Georgia"/>
          <w:color w:val="111111"/>
          <w:sz w:val="27"/>
          <w:szCs w:val="27"/>
        </w:rPr>
        <w:t xml:space="preserve">. При всём внимании Правительства к малому бизнесу ситуация, на наш взгляд, ухудшается. Малые предприятия сокращаются, теневая экономика растёт – по данным экспертов, в ней сегодня занято уже около 25% работников. Рост малых предприятий, о котором Вы сказали, эксперты связывают с сокращением как раз средних предприятий. Может, пора поменять подход и взять за основу пример, который демонстрирует сельское хозяйство, – </w:t>
      </w:r>
      <w:proofErr w:type="spellStart"/>
      <w:r>
        <w:rPr>
          <w:rFonts w:ascii="Georgia" w:hAnsi="Georgia"/>
          <w:color w:val="111111"/>
          <w:sz w:val="27"/>
          <w:szCs w:val="27"/>
        </w:rPr>
        <w:t>импортозамещение</w:t>
      </w:r>
      <w:proofErr w:type="spellEnd"/>
      <w:r>
        <w:rPr>
          <w:rFonts w:ascii="Georgia" w:hAnsi="Georgia"/>
          <w:color w:val="111111"/>
          <w:sz w:val="27"/>
          <w:szCs w:val="27"/>
        </w:rPr>
        <w:t xml:space="preserve">? Распространив на программу поддержки малого бизнеса и предпринимательства </w:t>
      </w:r>
      <w:r>
        <w:rPr>
          <w:rFonts w:ascii="Georgia" w:hAnsi="Georgia"/>
          <w:color w:val="111111"/>
          <w:sz w:val="27"/>
          <w:szCs w:val="27"/>
        </w:rPr>
        <w:lastRenderedPageBreak/>
        <w:t xml:space="preserve">именно программу </w:t>
      </w:r>
      <w:proofErr w:type="spellStart"/>
      <w:r>
        <w:rPr>
          <w:rFonts w:ascii="Georgia" w:hAnsi="Georgia"/>
          <w:color w:val="111111"/>
          <w:sz w:val="27"/>
          <w:szCs w:val="27"/>
        </w:rPr>
        <w:t>импортозамещения</w:t>
      </w:r>
      <w:proofErr w:type="spellEnd"/>
      <w:r>
        <w:rPr>
          <w:rFonts w:ascii="Georgia" w:hAnsi="Georgia"/>
          <w:color w:val="111111"/>
          <w:sz w:val="27"/>
          <w:szCs w:val="27"/>
        </w:rPr>
        <w:t>, поддерживая формирование рынков для тех предприятий, которые нужны для развития страны, не только заградительными мерами, но и другими механизмами. Не считаете ли Вы это правильным?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Рост малых предприятий – ключевой показатель современного состояния экономики, здоровья экономики. Конечно, оценки могут быть разные. Я, выступая с трибуны, говорил о том, что за последнее время по состоянию оценок, начиная с августа прошлого года и по апрель, выросло количество малых предприятий на 8%. Вы связываете это с </w:t>
      </w:r>
      <w:proofErr w:type="spellStart"/>
      <w:r>
        <w:rPr>
          <w:rFonts w:ascii="Georgia" w:hAnsi="Georgia"/>
          <w:color w:val="111111"/>
          <w:sz w:val="27"/>
          <w:szCs w:val="27"/>
        </w:rPr>
        <w:t>перетоком</w:t>
      </w:r>
      <w:proofErr w:type="spellEnd"/>
      <w:r>
        <w:rPr>
          <w:rFonts w:ascii="Georgia" w:hAnsi="Georgia"/>
          <w:color w:val="111111"/>
          <w:sz w:val="27"/>
          <w:szCs w:val="27"/>
        </w:rPr>
        <w:t xml:space="preserve"> из средних предприятий. Это тоже нужно оценить, не готов ни спорить, ни согласиться по этому поводу. Но очевидно, что ситуацию с малым бизнесом мы должны мониторить.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Нужно ли нам полностью  менять подходы, радикально менять позиции? Не уверен, что радикальные средства в этом случае помогают, всё-таки целый ряд мер, который за последнее время был принят для поддержки малых предприятий, себя зарекомендовал неплохо.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Довольны ли мы тем, каким образом выглядит ситуация на сегодня? Конечно, нет! И в этом Вы абсолютно правы. Малые предприятия в настоящий момент создают приблизительно 20% экономики в нашей стране, чуть меньше даже. А сколько нужно? Мы всё время задаём себе этот вопрос. Ну и ответ на него есть: как в других развитых экономиках – не менее 50. Вот это является главной целью. Конечно, ради этого нужно изыскивать самые разные новые инструменты.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 уже называл, выступая с трибуны, целый ряд решений, на которые мы пошли, и по </w:t>
      </w:r>
      <w:proofErr w:type="spellStart"/>
      <w:r>
        <w:rPr>
          <w:rFonts w:ascii="Georgia" w:hAnsi="Georgia"/>
          <w:color w:val="111111"/>
          <w:sz w:val="27"/>
          <w:szCs w:val="27"/>
        </w:rPr>
        <w:t>самозанятым</w:t>
      </w:r>
      <w:proofErr w:type="spellEnd"/>
      <w:r>
        <w:rPr>
          <w:rFonts w:ascii="Georgia" w:hAnsi="Georgia"/>
          <w:color w:val="111111"/>
          <w:sz w:val="27"/>
          <w:szCs w:val="27"/>
        </w:rPr>
        <w:t xml:space="preserve">, и по единому налогу на вменённый доход (который мы сохранили, хотя на него периодически тоже всякого рода нападки, не скрою, совершаются,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мы не пошли на то, чтобы от него отказаться), ряд других мер приняли.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 ещё раз упомяну «Программу 6,5». Понимаете, это вполне конкретная программа. Я периодически собираю своих коллег: она работает, помогает малому бизнесу, причём мы за последнее время сделали её, что называется, более демократичной, сейчас она распространяется на более широкий круг представителей малого бизнеса. В частности, деньги теперь могут получить и представители совсем небольшого бизнеса, потому что минимальный кредит снижен с 50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рублей до 5 </w:t>
      </w:r>
      <w:proofErr w:type="spellStart"/>
      <w:r>
        <w:rPr>
          <w:rFonts w:ascii="Georgia" w:hAnsi="Georgia"/>
          <w:color w:val="111111"/>
          <w:sz w:val="27"/>
          <w:szCs w:val="27"/>
        </w:rPr>
        <w:t>млн</w:t>
      </w:r>
      <w:proofErr w:type="spellEnd"/>
      <w:r>
        <w:rPr>
          <w:rFonts w:ascii="Georgia" w:hAnsi="Georgia"/>
          <w:color w:val="111111"/>
          <w:sz w:val="27"/>
          <w:szCs w:val="27"/>
        </w:rPr>
        <w:t xml:space="preserve"> рублей, целый ряд других решений принят.</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Ставка кредитная, которая там используется, является вполне комфортной для малого бизнеса.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Если мы продолжим работу в этом направлении, будем расширять набор инструментов поддержки, то я думаю, что ситуация будет меняться.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Но ещё раз подчеркиваю, не могу с Вами не согласиться, работа по укреплению малого и среднего бизнеса должна быть обязательно продолжена на всех уровнях, не только на уровне Правительства. Нам необходимо развернуть в эту сторону и нашу банковскую систему, потому что банки далеко не всегда охотно работают с малым бизнесом, им проще работать с крупными клиентами. Будем надеяться, что и в этом направлении целый ряд программ новых появится, а такие программы </w:t>
      </w:r>
      <w:r>
        <w:rPr>
          <w:rFonts w:ascii="Georgia" w:hAnsi="Georgia"/>
          <w:color w:val="111111"/>
          <w:sz w:val="27"/>
          <w:szCs w:val="27"/>
        </w:rPr>
        <w:lastRenderedPageBreak/>
        <w:t>разработаны и в наших крупнейших банках, я имею в виду и Сбербанк, и ВТБ, и другие банки. Мне кажется, это было бы правильным.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В.Ганзя</w:t>
      </w:r>
      <w:proofErr w:type="spellEnd"/>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«Коммунистическая партия Российской Федерации»)</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Я сильно удивлена, что у нас всё так хорошо в здравоохранении, потому что оптимизация и недостаточное финансирование привели к ухудшению доступности и качества лечения населения. Дело в том, что люди ждут своей очереди недели, а иногда месяц, чтобы попасть к узким специалистам, поэтому вынуждены обращаться к платной медицине.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Не менее сложная ситуация складывается и для </w:t>
      </w:r>
      <w:proofErr w:type="spellStart"/>
      <w:r>
        <w:rPr>
          <w:rFonts w:ascii="Georgia" w:hAnsi="Georgia"/>
          <w:color w:val="111111"/>
          <w:sz w:val="27"/>
          <w:szCs w:val="27"/>
        </w:rPr>
        <w:t>онкобольных</w:t>
      </w:r>
      <w:proofErr w:type="spellEnd"/>
      <w:r>
        <w:rPr>
          <w:rFonts w:ascii="Georgia" w:hAnsi="Georgia"/>
          <w:color w:val="111111"/>
          <w:sz w:val="27"/>
          <w:szCs w:val="27"/>
        </w:rPr>
        <w:t xml:space="preserve">. Ведь больно видеть, когда отчаявшиеся родители вынуждены искать то деньги, то место в клинике и в то же время новые корпуса, например, в НИИ детской онкологии, уже наполовину оснащённые современным оборудованием (в </w:t>
      </w:r>
      <w:proofErr w:type="spellStart"/>
      <w:r>
        <w:rPr>
          <w:rFonts w:ascii="Georgia" w:hAnsi="Georgia"/>
          <w:color w:val="111111"/>
          <w:sz w:val="27"/>
          <w:szCs w:val="27"/>
        </w:rPr>
        <w:t>онкоцентре</w:t>
      </w:r>
      <w:proofErr w:type="spellEnd"/>
      <w:r>
        <w:rPr>
          <w:rFonts w:ascii="Georgia" w:hAnsi="Georgia"/>
          <w:color w:val="111111"/>
          <w:sz w:val="27"/>
          <w:szCs w:val="27"/>
        </w:rPr>
        <w:t xml:space="preserve"> имени Блохина), до сих пор не введены в эксплуатацию, причём из-за каких-то межведомственных несогласий.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Скажите, пожалуйста, как Правительство намерено изменить сложившуюся ситуацию в здравоохранении, связанную с оптимизацией. И какие меры будут приняты в отношении </w:t>
      </w:r>
      <w:proofErr w:type="spellStart"/>
      <w:r>
        <w:rPr>
          <w:rFonts w:ascii="Georgia" w:hAnsi="Georgia"/>
          <w:color w:val="111111"/>
          <w:sz w:val="27"/>
          <w:szCs w:val="27"/>
        </w:rPr>
        <w:t>онкоцентра</w:t>
      </w:r>
      <w:proofErr w:type="spellEnd"/>
      <w:r>
        <w:rPr>
          <w:rFonts w:ascii="Georgia" w:hAnsi="Georgia"/>
          <w:color w:val="111111"/>
          <w:sz w:val="27"/>
          <w:szCs w:val="27"/>
        </w:rPr>
        <w:t xml:space="preserve"> – когда он начнёт работать?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Может быть, я не так чётко сформулировал, но мне казалось, что это всё прозвучало </w:t>
      </w:r>
      <w:proofErr w:type="gramStart"/>
      <w:r>
        <w:rPr>
          <w:rFonts w:ascii="Georgia" w:hAnsi="Georgia"/>
          <w:color w:val="111111"/>
          <w:sz w:val="27"/>
          <w:szCs w:val="27"/>
        </w:rPr>
        <w:t>достаточно однозначно</w:t>
      </w:r>
      <w:proofErr w:type="gramEnd"/>
      <w:r>
        <w:rPr>
          <w:rFonts w:ascii="Georgia" w:hAnsi="Georgia"/>
          <w:color w:val="111111"/>
          <w:sz w:val="27"/>
          <w:szCs w:val="27"/>
        </w:rPr>
        <w:t>. Я не говорил, что у нас всё хорошо в здравоохранении. У нас, конечно, не всё хорошо, там очень много проблем, и я здесь с Вами не могу не согласиться. Но я говорил лишь о том, что там есть позитивные тенденции, и это тоже невозможно не видеть, в том числе создание новых клиник, оснащённых самым современным оборудованием.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продолжим движение по программе совершенствования здравоохранения в ближайшие годы по всем направлениям, включая и электронную запись.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Вы сказали по поводу очередей. Да, конечно, есть и очереди к узким специалистам, хотя объективно в тех регионах, где налажена электронная </w:t>
      </w:r>
      <w:proofErr w:type="gramStart"/>
      <w:r>
        <w:rPr>
          <w:rFonts w:ascii="Georgia" w:hAnsi="Georgia"/>
          <w:color w:val="111111"/>
          <w:sz w:val="27"/>
          <w:szCs w:val="27"/>
        </w:rPr>
        <w:t>очередь</w:t>
      </w:r>
      <w:proofErr w:type="gramEnd"/>
      <w:r>
        <w:rPr>
          <w:rFonts w:ascii="Georgia" w:hAnsi="Georgia"/>
          <w:color w:val="111111"/>
          <w:sz w:val="27"/>
          <w:szCs w:val="27"/>
        </w:rPr>
        <w:t xml:space="preserve"> и все эти процедуры уже действуют, всё это гораздо более цивилизованно выглядит. Но проблемы есть, это правда.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Возвращаюсь к более конкретной части Вашего вопроса – по НИИ детской онкологии имени Блохина.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Действительно, эта стройка, к сожалению, затянулась по разным причинам. Сейчас не буду анализировать все эти причины – наверное, здесь и ведомственная несогласованность, и какие-то ещё причины. Мы и с Геннадием Андреевичем</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(Г.Зюгановым)</w:t>
      </w:r>
      <w:r>
        <w:rPr>
          <w:rStyle w:val="apple-converted-space"/>
          <w:rFonts w:ascii="Georgia" w:hAnsi="Georgia"/>
          <w:color w:val="111111"/>
          <w:sz w:val="27"/>
          <w:szCs w:val="27"/>
        </w:rPr>
        <w:t> </w:t>
      </w:r>
      <w:r>
        <w:rPr>
          <w:rFonts w:ascii="Georgia" w:hAnsi="Georgia"/>
          <w:color w:val="111111"/>
          <w:sz w:val="27"/>
          <w:szCs w:val="27"/>
        </w:rPr>
        <w:t>к этой теме неоднократно обращались.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Ситуация такая. Сейчас проходит экспертиза проектно-сметной документации, она в ближайшее время будет завершена. Потому что всё построено, но то оборудование, которое заказывали, устарело, к сожалению, – строили долго. 1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выделен на закупку нового оборудования в текущем и следующем годах. НИИ имени Блохина попросил найти ещё дополнительно 3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на закупку ещё более современного оборудования. Я думаю, что в этом их нужно поддержать, с </w:t>
      </w:r>
      <w:proofErr w:type="gramStart"/>
      <w:r>
        <w:rPr>
          <w:rFonts w:ascii="Georgia" w:hAnsi="Georgia"/>
          <w:color w:val="111111"/>
          <w:sz w:val="27"/>
          <w:szCs w:val="27"/>
        </w:rPr>
        <w:lastRenderedPageBreak/>
        <w:t>тем</w:t>
      </w:r>
      <w:proofErr w:type="gramEnd"/>
      <w:r>
        <w:rPr>
          <w:rFonts w:ascii="Georgia" w:hAnsi="Georgia"/>
          <w:color w:val="111111"/>
          <w:sz w:val="27"/>
          <w:szCs w:val="27"/>
        </w:rPr>
        <w:t xml:space="preserve"> чтобы клиника была оснащена по самому последнему слову техники, потому что детская онкология – это страшная история и мы должны сделать всё, чтобы помочь детям, которые оказались в столь серьёзной и подчас трагической ситуации.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Клиника с учётом результатов работы по проектно-сметной документации и выделения этого миллиарда и дополнительных средств будет введена в строй – я имею в виду, полностью дооснащена – в следующем году и начнёт работать.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М.Дегтярёв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«Либерально-демократическая партия  России»)</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Россия в последние годы вложила огромные деньги в спортивную и туристическую инфраструктуру в связи с Олимпийскими играми и предстоящим чемпионатом мира. Это, конечно, дало серьёзный толчок развитию спорта, физической культуры и туризма.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Олимпийское наследие сегодня используется, оно востребовано, служит людям. Правда, это у многих вызывает зависть, многих раздражает.</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любом </w:t>
      </w:r>
      <w:proofErr w:type="gramStart"/>
      <w:r>
        <w:rPr>
          <w:rFonts w:ascii="Georgia" w:hAnsi="Georgia"/>
          <w:color w:val="111111"/>
          <w:sz w:val="27"/>
          <w:szCs w:val="27"/>
        </w:rPr>
        <w:t>случае</w:t>
      </w:r>
      <w:proofErr w:type="gramEnd"/>
      <w:r>
        <w:rPr>
          <w:rFonts w:ascii="Georgia" w:hAnsi="Georgia"/>
          <w:color w:val="111111"/>
          <w:sz w:val="27"/>
          <w:szCs w:val="27"/>
        </w:rPr>
        <w:t xml:space="preserve"> какие меры планирует принять Правительство, чтобы сохранить набранный темп в развитии физкультуры, спорта и туризма? Потому что грандиозных строек уже больше не предвидится, а традиции в физической культуре, спорте у нас великолепные, а с красотами и культурным наследием России соревноваться просто некому.</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Не могу с Вами не согласиться, что в этом плане с нами трудно соревноваться, и подчас это, наверное, и зависть вызывает, и даже нападки на нас и наших спортсменов.</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Мне кажется, знаете, что очень важно сделать? Вы точно сказали, что грандиозных строек не предвидится, но часть строек ещё идёт. Вот мы сейчас все стадионы завершим, сдадим их, передадим регионам, у нас будет уже современная футбольная Россия, проведём Кубок конфедераций, проведём чемпионат мира, проведём зимнюю Универсиаду – и действительно каких-то крупных строек не будет.</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Но главное не это. Мы создали уже основу для занятий не только профессиональным спортом, но и любительским – физкультурой, и очень важно не потерять темп по строительству относительно небольших спортивных сооружений, которые должны быть в каждом населённом пункте. Даже в крупных деревнях должны быть полноценные спортивные сооружения.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прошлом году мы построили 4 тыс. разных спортивных объектов – это неплохой темп. Нам нужно сохранить такого рода задел и строить во всех местах – и в городах, и в сёлах, начиная от дворцов спорта, которые есть ещё, действительно, не везде, </w:t>
      </w:r>
      <w:proofErr w:type="gramStart"/>
      <w:r>
        <w:rPr>
          <w:rFonts w:ascii="Georgia" w:hAnsi="Georgia"/>
          <w:color w:val="111111"/>
          <w:sz w:val="27"/>
          <w:szCs w:val="27"/>
        </w:rPr>
        <w:t>и</w:t>
      </w:r>
      <w:proofErr w:type="gramEnd"/>
      <w:r>
        <w:rPr>
          <w:rFonts w:ascii="Georgia" w:hAnsi="Georgia"/>
          <w:color w:val="111111"/>
          <w:sz w:val="27"/>
          <w:szCs w:val="27"/>
        </w:rPr>
        <w:t xml:space="preserve"> заканчивая небольшими площадками, которые должны быть на пришкольных территориях в сельской местности. Давайте этим вместе заниматься.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И.Гусева</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«Единая Россия»)</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Правительство серьёзно занимается реформированием межбюджетных отношений, и для того чтобы простимулировать регионы по наращиванию собственного налогового и экономического </w:t>
      </w:r>
      <w:r>
        <w:rPr>
          <w:rFonts w:ascii="Georgia" w:hAnsi="Georgia"/>
          <w:color w:val="111111"/>
          <w:sz w:val="27"/>
          <w:szCs w:val="27"/>
        </w:rPr>
        <w:lastRenderedPageBreak/>
        <w:t xml:space="preserve">потенциала, каждый год успешным регионам, где мы наблюдаем серьёзный рост экономики, выделяется 10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Но регионы разные, возможности разные (мы представляем регионы). Может быть, сделать следующий шаг и при сборе федерального налога дать возможность регионам оставлять не менее 50% от плановых цифр, согласованных с Министерством финансов Российской Федерации?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Мы довольно подробно об этом говорили, и в своём выступлении я тоже уделил этому внимание. Действительно, у регионов разные возможности, и мы обязаны это учитывать. В том числе есть и предложение, о котором Вы сказали. Всё это мы обязательно обсудим, постараемся принять сбалансированное решение, потому что мы не должны допускать существенной дифференциации в уровне доходов, мы должны выравнивать эти доходы. На всё это как раз и ориентирована деятельность финансово-экономического блока Правительства.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не буду сейчас специально глубоко во все эти цифры снова погружаться, называть, отмечу лишь одну позицию: в прошлом году объём поддержки, который был установлен для регионов, составил около 1,5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Это очень большие деньги. Это и субсидии, и субвенции, и так называемые трансферты, и так называемые иные трансферты.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Естественно, мы будем мониторить </w:t>
      </w:r>
      <w:proofErr w:type="gramStart"/>
      <w:r>
        <w:rPr>
          <w:rFonts w:ascii="Georgia" w:hAnsi="Georgia"/>
          <w:color w:val="111111"/>
          <w:sz w:val="27"/>
          <w:szCs w:val="27"/>
        </w:rPr>
        <w:t>ситуацию</w:t>
      </w:r>
      <w:proofErr w:type="gramEnd"/>
      <w:r>
        <w:rPr>
          <w:rFonts w:ascii="Georgia" w:hAnsi="Georgia"/>
          <w:color w:val="111111"/>
          <w:sz w:val="27"/>
          <w:szCs w:val="27"/>
        </w:rPr>
        <w:t xml:space="preserve"> и принимать решения в зависимости от того, как она складывается в каждой конкретной территории. Но решения должны быть просчитаны. Я только что вам говорил о возможности появления новой инвестиционной льготы, которая рассчитана на инновационное производство. С другой стороны, мы должны помогать регионам, в том числе оставляя у них часть запланированной прибыли, и такие решения приняты. Такую оптимальную модель нам и необходимо выработать с вашим участием.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В.Гартунг</w:t>
      </w:r>
      <w:proofErr w:type="spellEnd"/>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«Справедливая Россия»)</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В связи с резким ростом курса доллара в декабре 2014 года многие валютные ипотечные заёмщики, имеющие рублёвые доходы, попали в катастрофическую ситуацию.</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Вот пример. </w:t>
      </w:r>
      <w:proofErr w:type="spellStart"/>
      <w:r>
        <w:rPr>
          <w:rFonts w:ascii="Georgia" w:hAnsi="Georgia"/>
          <w:color w:val="111111"/>
          <w:sz w:val="27"/>
          <w:szCs w:val="27"/>
        </w:rPr>
        <w:t>Заёмщица-пенсионерка</w:t>
      </w:r>
      <w:proofErr w:type="spellEnd"/>
      <w:r>
        <w:rPr>
          <w:rFonts w:ascii="Georgia" w:hAnsi="Georgia"/>
          <w:color w:val="111111"/>
          <w:sz w:val="27"/>
          <w:szCs w:val="27"/>
        </w:rPr>
        <w:t xml:space="preserve">, взявшая в банке 6,2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рублей на квартиру с видом на МКАД, внёсшая первоначальный взнос 4,4 </w:t>
      </w:r>
      <w:proofErr w:type="spellStart"/>
      <w:r>
        <w:rPr>
          <w:rFonts w:ascii="Georgia" w:hAnsi="Georgia"/>
          <w:color w:val="111111"/>
          <w:sz w:val="27"/>
          <w:szCs w:val="27"/>
        </w:rPr>
        <w:t>млн</w:t>
      </w:r>
      <w:proofErr w:type="spellEnd"/>
      <w:r>
        <w:rPr>
          <w:rFonts w:ascii="Georgia" w:hAnsi="Georgia"/>
          <w:color w:val="111111"/>
          <w:sz w:val="27"/>
          <w:szCs w:val="27"/>
        </w:rPr>
        <w:t xml:space="preserve"> рублей, 4,4 </w:t>
      </w:r>
      <w:proofErr w:type="spellStart"/>
      <w:r>
        <w:rPr>
          <w:rFonts w:ascii="Georgia" w:hAnsi="Georgia"/>
          <w:color w:val="111111"/>
          <w:sz w:val="27"/>
          <w:szCs w:val="27"/>
        </w:rPr>
        <w:t>млн</w:t>
      </w:r>
      <w:proofErr w:type="spellEnd"/>
      <w:r>
        <w:rPr>
          <w:rFonts w:ascii="Georgia" w:hAnsi="Georgia"/>
          <w:color w:val="111111"/>
          <w:sz w:val="27"/>
          <w:szCs w:val="27"/>
        </w:rPr>
        <w:t xml:space="preserve"> рублей выплатила банку добросовестно в течение нескольких лет и теперь вынуждена вернуть банку квартиру, за которую она уже 8,8 </w:t>
      </w:r>
      <w:proofErr w:type="spellStart"/>
      <w:r>
        <w:rPr>
          <w:rFonts w:ascii="Georgia" w:hAnsi="Georgia"/>
          <w:color w:val="111111"/>
          <w:sz w:val="27"/>
          <w:szCs w:val="27"/>
        </w:rPr>
        <w:t>млн</w:t>
      </w:r>
      <w:proofErr w:type="spellEnd"/>
      <w:r>
        <w:rPr>
          <w:rFonts w:ascii="Georgia" w:hAnsi="Georgia"/>
          <w:color w:val="111111"/>
          <w:sz w:val="27"/>
          <w:szCs w:val="27"/>
        </w:rPr>
        <w:t xml:space="preserve"> заплатила, и ещё остаётся должна банку 12,5 </w:t>
      </w:r>
      <w:proofErr w:type="spellStart"/>
      <w:r>
        <w:rPr>
          <w:rFonts w:ascii="Georgia" w:hAnsi="Georgia"/>
          <w:color w:val="111111"/>
          <w:sz w:val="27"/>
          <w:szCs w:val="27"/>
        </w:rPr>
        <w:t>млн</w:t>
      </w:r>
      <w:proofErr w:type="spellEnd"/>
      <w:r>
        <w:rPr>
          <w:rFonts w:ascii="Georgia" w:hAnsi="Georgia"/>
          <w:color w:val="111111"/>
          <w:sz w:val="27"/>
          <w:szCs w:val="27"/>
        </w:rPr>
        <w:t xml:space="preserve"> рублей.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таких ситуаций по стране примерно тысяча, у меня целая папка этих обращений. Они каждый день стоят у Государственной Думы.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При желании Правительство могло бы помочь им через программу АИЖК, установив простые критерии входа в эту программу: это дата оформления кредита до 15 декабря 2014 года и наличие обязательств в иностранной валюте. Готово ли Правительство Российской Федерации оказать гражданам, столкнувшимся с обстоятельствами непреодолимой силы, такую поддержку?</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lastRenderedPageBreak/>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С точки зрения квалификации того, что произошло, я всё-таки придерживаюсь немного другой позиции. Это не обстоятельства непреодолимой силы, это не форс-мажор. Во всём мире (начнём с этого) риски всё равно должны просчитываться при заключении договоров.</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Конечно, люди попали в очень сложную ситуацию, и мы в этом случае не руководствуемся общими нормами законодательства, в том числе гражданского законодательства, о том, что в этом случае все риски концентрируются на одном заёмщике. Хотя в настоящий момент количество валютных ипотечных кредитов и вообще валютных займов существенно снизилось, потому что наши люди всё-таки стали задумываться, что есть обстоятельства, которые могут сложиться неблагоприятным образом. Хотя это и не форс-мажор, ещё раз подчёркиваю.</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в отношении того, как и кому помогать. У нас было принято решение в рамках АИЖК и в соответствии с теми процедурами, которые установлены, о помощи заёмщикам, которые попали в сложную ситуацию. На это были выделены деньги – если я не ошибаюсь, порядка 4,5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В настоящий момент эта работа не закончена. В общей сложности помощь была оказана 20 тыс. заёмщиков, часть этих заёмщиков – валютные заёмщики. Никакого запрета на оказание им помощи нет, но мы, конечно, стараемся такие сигналы посылать, чтобы эта помощь и поддержка оказывалась не по сплошному принципу, потому что это довольно сложно, а прежде всего тем, кто попал в сложную жизненную ситуацию. Может быть, типа той, о которой Вы только что рассказали. Это могут быть и инвалиды, и пенсионеры, и военнослужащие, и семьи с большим количеством детей. Эта работа будет продолжена.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С.Пантелеев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«Коммунистическая партия Российской Федерации»)</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В текущем году на поддержку предприятий сельхозмашиностроения выделено 13,7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 это больше ассигнований прошлого года, но недостаточно для решения вопроса модернизации сельскохозяйственного производства. Вам известно, что порядка 40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гектаров пашни в стране не обрабатывается, техники для её обработки, особенно тракторной, не хватает, а мощности существенно изношены: 50% техники эксплуатируется более 10 лет, энерговооружённость ежегодно падает.</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Чтобы активизировать решение этой задачи, в текущем году, по нашим расчётам, необходимо выделить из бюджета дополнительно 50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на краткосрочные кредиты сельхозпроизводителям и 50 </w:t>
      </w:r>
      <w:proofErr w:type="spellStart"/>
      <w:r>
        <w:rPr>
          <w:rFonts w:ascii="Georgia" w:hAnsi="Georgia"/>
          <w:color w:val="111111"/>
          <w:sz w:val="27"/>
          <w:szCs w:val="27"/>
        </w:rPr>
        <w:t>млрд</w:t>
      </w:r>
      <w:proofErr w:type="spellEnd"/>
      <w:r>
        <w:rPr>
          <w:rFonts w:ascii="Georgia" w:hAnsi="Georgia"/>
          <w:color w:val="111111"/>
          <w:sz w:val="27"/>
          <w:szCs w:val="27"/>
        </w:rPr>
        <w:t xml:space="preserve"> рублей на инвестиционные проекты и модернизацию сельского хозяйства.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Согласны ли Вы поддержать эти объёмы финансирования, принимая во внимание жизнеобеспечивающую роль сельскохозяйственной отрасли и то, что, как Вы сказали на</w:t>
      </w:r>
      <w:r>
        <w:rPr>
          <w:rStyle w:val="apple-converted-space"/>
          <w:rFonts w:ascii="Georgia" w:hAnsi="Georgia"/>
          <w:color w:val="111111"/>
          <w:sz w:val="27"/>
          <w:szCs w:val="27"/>
        </w:rPr>
        <w:t> </w:t>
      </w:r>
      <w:hyperlink r:id="rId16" w:tgtFrame="_blank" w:history="1">
        <w:r>
          <w:rPr>
            <w:rStyle w:val="a3"/>
            <w:rFonts w:ascii="Georgia" w:hAnsi="Georgia"/>
            <w:color w:val="204E8A"/>
            <w:sz w:val="27"/>
            <w:szCs w:val="27"/>
            <w:bdr w:val="none" w:sz="0" w:space="0" w:color="auto" w:frame="1"/>
          </w:rPr>
          <w:t>итоговой коллегии</w:t>
        </w:r>
      </w:hyperlink>
      <w:r>
        <w:rPr>
          <w:rFonts w:ascii="Georgia" w:hAnsi="Georgia"/>
          <w:color w:val="111111"/>
          <w:sz w:val="27"/>
          <w:szCs w:val="27"/>
        </w:rPr>
        <w:t>, АПК является локомотивом экономики России?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С оценками того, что в настоящий момент делается, я уже выступал с трибуны – по поддержке сельхозмашиностроения. Но, </w:t>
      </w:r>
      <w:r>
        <w:rPr>
          <w:rFonts w:ascii="Georgia" w:hAnsi="Georgia"/>
          <w:color w:val="111111"/>
          <w:sz w:val="27"/>
          <w:szCs w:val="27"/>
        </w:rPr>
        <w:lastRenderedPageBreak/>
        <w:t>видимо, здесь наши ощущения несколько разные. Я считаю, что за последние годы мы достигли существенного прогресса в области сельхозмашиностроения, потому что каждый год закупается 21–22 тыс. единиц новой техники – такого не было никогда за всю историю Российской Федерации.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чём не могу с Вами не согласиться, так это в том, что нам нужно всё равно продолжить эту работу, потому что значительная часть парка служит уже более 10 лет, и в этом Вы абсолютно правы. Именно поэтому мы и сохраняем ассигнования на эти цели, и в этом году, как Вы справедливо сказали, – 13,7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на закупку сельхозтехники.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При этом ещё раз хочу обратить внимание на то, что здесь речь идёт о закупке именно нашей техники. В настоящий момент уже 55% сельхозтехники, которая используется аграриями, – это российская техника. Они стали её покупать, потому что она стала качественной. И здесь ситуация, когда, по сути, аграрный сектор даёт заказ нашему машиностроению, и это даёт очень хороший эффект. Этот курс будет продолжен. Считаю, что он приносит очень хорошие результаты.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 поводу необрабатываемых земель. Конечно, наша задача заключается в том, чтобы пашни вовлекать в оборот, и для этого был принят новый закон, касающийся оборота земель сельхозназначения, ответственности тех, кто держит такую землю. В этом смысле задача всех властей – доводить этот закон до исполнения, вовлекать неиспользуемые пахотные земли в </w:t>
      </w:r>
      <w:proofErr w:type="spellStart"/>
      <w:r>
        <w:rPr>
          <w:rFonts w:ascii="Georgia" w:hAnsi="Georgia"/>
          <w:color w:val="111111"/>
          <w:sz w:val="27"/>
          <w:szCs w:val="27"/>
        </w:rPr>
        <w:t>сельхозоборот</w:t>
      </w:r>
      <w:proofErr w:type="spellEnd"/>
      <w:r>
        <w:rPr>
          <w:rFonts w:ascii="Georgia" w:hAnsi="Georgia"/>
          <w:color w:val="111111"/>
          <w:sz w:val="27"/>
          <w:szCs w:val="27"/>
        </w:rPr>
        <w:t>. Это действительно общая и очень важная задача.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Притом что – не будем лукавить, что называется – всё равно урожаи, которые мы собираем, существеннейшим образом отличаются от того, что было в советские времена, равно как и решение вопросов обеспечения продовольственной безопасности. Мы достигли таких уровней обеспечения продовольственной безопасности, которые заложены в доктрине, которых никогда в предыдущие годы – ни в </w:t>
      </w:r>
      <w:proofErr w:type="gramStart"/>
      <w:r>
        <w:rPr>
          <w:rFonts w:ascii="Georgia" w:hAnsi="Georgia"/>
          <w:color w:val="111111"/>
          <w:sz w:val="27"/>
          <w:szCs w:val="27"/>
        </w:rPr>
        <w:t>постсоветский</w:t>
      </w:r>
      <w:proofErr w:type="gramEnd"/>
      <w:r>
        <w:rPr>
          <w:rFonts w:ascii="Georgia" w:hAnsi="Georgia"/>
          <w:color w:val="111111"/>
          <w:sz w:val="27"/>
          <w:szCs w:val="27"/>
        </w:rPr>
        <w:t xml:space="preserve">, ни в советский периоды – мы не достигали. Мы, по сути, кормим себя сами, это выдающийся результат. </w:t>
      </w:r>
      <w:proofErr w:type="gramStart"/>
      <w:r>
        <w:rPr>
          <w:rFonts w:ascii="Georgia" w:hAnsi="Georgia"/>
          <w:color w:val="111111"/>
          <w:sz w:val="27"/>
          <w:szCs w:val="27"/>
        </w:rPr>
        <w:t>Результат работы по программе развития села за последние 10–12 лет.</w:t>
      </w:r>
      <w:proofErr w:type="gramEnd"/>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Теперь в отношении дополнительных средств. Мы не отказываемся рассмотреть вопрос о выделении дополнительных ассигнований, естественно, с учётом ситуации, которая сложится. Я об этом ещё, может быть, чуть позже два слова скажу. Речь может пойти и о краткосрочных кредитах (я недавно</w:t>
      </w:r>
      <w:r>
        <w:rPr>
          <w:rStyle w:val="apple-converted-space"/>
          <w:rFonts w:ascii="Georgia" w:hAnsi="Georgia"/>
          <w:color w:val="111111"/>
          <w:sz w:val="27"/>
          <w:szCs w:val="27"/>
        </w:rPr>
        <w:t> </w:t>
      </w:r>
      <w:hyperlink r:id="rId17" w:tgtFrame="_blank" w:history="1">
        <w:r>
          <w:rPr>
            <w:rStyle w:val="a3"/>
            <w:rFonts w:ascii="Georgia" w:hAnsi="Georgia"/>
            <w:color w:val="204E8A"/>
            <w:sz w:val="27"/>
            <w:szCs w:val="27"/>
            <w:bdr w:val="none" w:sz="0" w:space="0" w:color="auto" w:frame="1"/>
          </w:rPr>
          <w:t>встречался с производителями животноводческой продукции</w:t>
        </w:r>
      </w:hyperlink>
      <w:r>
        <w:rPr>
          <w:rFonts w:ascii="Georgia" w:hAnsi="Georgia"/>
          <w:color w:val="111111"/>
          <w:sz w:val="27"/>
          <w:szCs w:val="27"/>
        </w:rPr>
        <w:t>), и об инвестиционных кредитах. Такого рода обращения со стороны Минсельхоза в Правительство есть, они будут самым внимательным образом рассмотрены.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Но если вы ставите этот вопрос – я в данном случае уже обращаюсь к коллегам из Коммунистической партии, – если вы считаете целесообразным поддерживать сельское хозяйство, я просил бы вас поддержать и законопроект о бюджете, потому что именно там будут заложены эти ассигнования.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Я.Нилов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«Либерально-демократическая партия России»)</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 xml:space="preserve">Уважаемый Дмитрий Анатольевич, </w:t>
      </w:r>
      <w:r>
        <w:rPr>
          <w:rFonts w:ascii="Georgia" w:hAnsi="Georgia"/>
          <w:color w:val="111111"/>
          <w:sz w:val="27"/>
          <w:szCs w:val="27"/>
        </w:rPr>
        <w:lastRenderedPageBreak/>
        <w:t xml:space="preserve">как Вы относитесь к предложению фракции </w:t>
      </w:r>
      <w:proofErr w:type="gramStart"/>
      <w:r>
        <w:rPr>
          <w:rFonts w:ascii="Georgia" w:hAnsi="Georgia"/>
          <w:color w:val="111111"/>
          <w:sz w:val="27"/>
          <w:szCs w:val="27"/>
        </w:rPr>
        <w:t>ЛДПР</w:t>
      </w:r>
      <w:proofErr w:type="gramEnd"/>
      <w:r>
        <w:rPr>
          <w:rFonts w:ascii="Georgia" w:hAnsi="Georgia"/>
          <w:color w:val="111111"/>
          <w:sz w:val="27"/>
          <w:szCs w:val="27"/>
        </w:rPr>
        <w:t xml:space="preserve"> наконец ввести в России прогрессивную шкалу налогообложения, но при этом тех граждан, которые получают, допустим, до 20 тыс. рублей в месяц, вообще освободить от подоходного налога?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Почему мы так ставим вопрос – давайте посмотрим, что происходит в стране. У нас с каждым годом всё больше людей находится за чертой бедности. У нас законом установлен МРОТ ниже величины прожиточного минимума. Это нонсенс! У нас практически все местные бюджеты дефицитные. При этом граждане видят, мы все видим, что ресурсы финансовые сосредоточены и централизованы в основном у ограниченной группы лиц. И мы считаем, что некая децентрализация сегодня крайне необходима.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Плюс такой бы налоговый манёвр, на наш взгляд, мог бы стать действенным инструментом для борьбы с бедностью и для того, чтобы государство смогло полноценно и в полном объёме выполнять все свои социальные обязательства. В том числе решился бы вопрос индексации пенсий работающим пенсионерам, о чём сегодня уже говорилось в ответах на вопросы.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Это предложение не новое, и такой подход разделяют многие коллеги из других фракций. Я, кстати, как и мои коллеги по Правительству, никогда не говорил, что мы навсегда отказались от изменения законодательной модели в области налогообложения доходов физических лиц. Но давайте от общетеоретических установок перейдём к практическим делам.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Так называемая плоская шкала налогообложения была введена 1 января 2001 года, у нас появилась единая ставка 13%. Я не говорю об удобстве администрирования, это само собой разумеется. В результате мы смогли существенным образом поправить ситуацию с уплатой этого налога, по сути, истребили «конвертную» схему, значительная часть экономики была выведена из серой зоны.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Поэтому, если принимать подобное решение, – понятно, не сейчас, потому что мы сейчас, по сути, ввели мораторий на изменение налоговой системы, а когда-то в будущем нам в любом случае нужно взвесить все плюсы и минусы такого рода изменений. Есть, наверное, плюсы, их нужно просчитать, но есть и очевидные минусы, о которых всё время говорят и которые невозможно отрицать.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Начнём с того, что возникнет колоссальная дифференциация по доходам. По понятным причинам значительная часть людей, у которых более высокая налоговая база, живут в крупных городах, в регионах, где больше населения. Как быть с другими регионами? Это первое.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Второе и, может быть, ещё более важное. По всей вероятности, может произойти возврат так называемых серых схем, когда в силу ряда причин деньги будут уплачиваться снова в конвертах. Этого мы допустить не можем, потому что в настоящий момент более 3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поступает в бюджет за счёт подоходного налога. Это огромная цифра.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Поэтому такого рода решения должны быть максимально тщательно просчитаны. И мы точно не должны потерять того, что достигли за </w:t>
      </w:r>
      <w:r>
        <w:rPr>
          <w:rFonts w:ascii="Georgia" w:hAnsi="Georgia"/>
          <w:color w:val="111111"/>
          <w:sz w:val="27"/>
          <w:szCs w:val="27"/>
        </w:rPr>
        <w:lastRenderedPageBreak/>
        <w:t>последние годы. А в этом смысле наша страна была и остаётся примером для очень многих других юрисдикций или других стран. Ещё раз подчеркиваю, любой вопрос может обсуждаться, речь идёт только об уместности и времени постановки подобных вопросов и реализации подобных предложений.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А.Лавриненко</w:t>
      </w:r>
      <w:proofErr w:type="spellEnd"/>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«Единая Россия»)</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В этом году кардинальным образом изменилась система льготного кредитования </w:t>
      </w:r>
      <w:proofErr w:type="spellStart"/>
      <w:r>
        <w:rPr>
          <w:rFonts w:ascii="Georgia" w:hAnsi="Georgia"/>
          <w:color w:val="111111"/>
          <w:sz w:val="27"/>
          <w:szCs w:val="27"/>
        </w:rPr>
        <w:t>сельхозтоваропроизводителей</w:t>
      </w:r>
      <w:proofErr w:type="spellEnd"/>
      <w:r>
        <w:rPr>
          <w:rFonts w:ascii="Georgia" w:hAnsi="Georgia"/>
          <w:color w:val="111111"/>
          <w:sz w:val="27"/>
          <w:szCs w:val="27"/>
        </w:rPr>
        <w:t xml:space="preserve">, льготные кредиты выдаются по ставке не выше 5%, основная масса кредитов идёт через </w:t>
      </w:r>
      <w:proofErr w:type="spellStart"/>
      <w:r>
        <w:rPr>
          <w:rFonts w:ascii="Georgia" w:hAnsi="Georgia"/>
          <w:color w:val="111111"/>
          <w:sz w:val="27"/>
          <w:szCs w:val="27"/>
        </w:rPr>
        <w:t>Россельхозбанк</w:t>
      </w:r>
      <w:proofErr w:type="spellEnd"/>
      <w:r>
        <w:rPr>
          <w:rFonts w:ascii="Georgia" w:hAnsi="Georgia"/>
          <w:color w:val="111111"/>
          <w:sz w:val="27"/>
          <w:szCs w:val="27"/>
        </w:rPr>
        <w:t>. Кредиты очень востребованы. Банк имеет массу заявок, но выделенных средств недостаточно.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Дмитрий Анатольевич, не рассматривает ли Правительство возможность </w:t>
      </w:r>
      <w:proofErr w:type="spellStart"/>
      <w:r>
        <w:rPr>
          <w:rFonts w:ascii="Georgia" w:hAnsi="Georgia"/>
          <w:color w:val="111111"/>
          <w:sz w:val="27"/>
          <w:szCs w:val="27"/>
        </w:rPr>
        <w:t>докапитализировать</w:t>
      </w:r>
      <w:proofErr w:type="spellEnd"/>
      <w:r>
        <w:rPr>
          <w:rFonts w:ascii="Georgia" w:hAnsi="Georgia"/>
          <w:color w:val="111111"/>
          <w:sz w:val="27"/>
          <w:szCs w:val="27"/>
        </w:rPr>
        <w:t xml:space="preserve"> </w:t>
      </w:r>
      <w:proofErr w:type="spellStart"/>
      <w:r>
        <w:rPr>
          <w:rFonts w:ascii="Georgia" w:hAnsi="Georgia"/>
          <w:color w:val="111111"/>
          <w:sz w:val="27"/>
          <w:szCs w:val="27"/>
        </w:rPr>
        <w:t>Россельхозбанк</w:t>
      </w:r>
      <w:proofErr w:type="spellEnd"/>
      <w:r>
        <w:rPr>
          <w:rFonts w:ascii="Georgia" w:hAnsi="Georgia"/>
          <w:color w:val="111111"/>
          <w:sz w:val="27"/>
          <w:szCs w:val="27"/>
        </w:rPr>
        <w:t>?</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Ваш вопрос, по сути, является продолжением того диалога, который у нас идёт на эту тему последний час.</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Хочу прямо сказать, Правительство рассматривает такого рода предложения. </w:t>
      </w:r>
      <w:proofErr w:type="spellStart"/>
      <w:r>
        <w:rPr>
          <w:rFonts w:ascii="Georgia" w:hAnsi="Georgia"/>
          <w:color w:val="111111"/>
          <w:sz w:val="27"/>
          <w:szCs w:val="27"/>
        </w:rPr>
        <w:t>Россельхозбанк</w:t>
      </w:r>
      <w:proofErr w:type="spellEnd"/>
      <w:r>
        <w:rPr>
          <w:rFonts w:ascii="Georgia" w:hAnsi="Georgia"/>
          <w:color w:val="111111"/>
          <w:sz w:val="27"/>
          <w:szCs w:val="27"/>
        </w:rPr>
        <w:t xml:space="preserve"> является крупнейшим кредитором аграрного сектора, специализированным, по сути, в этом смысле финансовым институтом, коммерческим банком, поэтому мы заинтересованы в том, чтобы он был </w:t>
      </w:r>
      <w:proofErr w:type="spellStart"/>
      <w:r>
        <w:rPr>
          <w:rFonts w:ascii="Georgia" w:hAnsi="Georgia"/>
          <w:color w:val="111111"/>
          <w:sz w:val="27"/>
          <w:szCs w:val="27"/>
        </w:rPr>
        <w:t>докапитализирован</w:t>
      </w:r>
      <w:proofErr w:type="spellEnd"/>
      <w:r>
        <w:rPr>
          <w:rFonts w:ascii="Georgia" w:hAnsi="Georgia"/>
          <w:color w:val="111111"/>
          <w:sz w:val="27"/>
          <w:szCs w:val="27"/>
        </w:rPr>
        <w:t xml:space="preserve"> до нужного уровня.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настоящий момент у нас на </w:t>
      </w:r>
      <w:proofErr w:type="spellStart"/>
      <w:r>
        <w:rPr>
          <w:rFonts w:ascii="Georgia" w:hAnsi="Georgia"/>
          <w:color w:val="111111"/>
          <w:sz w:val="27"/>
          <w:szCs w:val="27"/>
        </w:rPr>
        <w:t>докапитализацию</w:t>
      </w:r>
      <w:proofErr w:type="spellEnd"/>
      <w:r>
        <w:rPr>
          <w:rFonts w:ascii="Georgia" w:hAnsi="Georgia"/>
          <w:color w:val="111111"/>
          <w:sz w:val="27"/>
          <w:szCs w:val="27"/>
        </w:rPr>
        <w:t xml:space="preserve"> </w:t>
      </w:r>
      <w:proofErr w:type="spellStart"/>
      <w:r>
        <w:rPr>
          <w:rFonts w:ascii="Georgia" w:hAnsi="Georgia"/>
          <w:color w:val="111111"/>
          <w:sz w:val="27"/>
          <w:szCs w:val="27"/>
        </w:rPr>
        <w:t>Россельхозбанка</w:t>
      </w:r>
      <w:proofErr w:type="spellEnd"/>
      <w:r>
        <w:rPr>
          <w:rFonts w:ascii="Georgia" w:hAnsi="Georgia"/>
          <w:color w:val="111111"/>
          <w:sz w:val="27"/>
          <w:szCs w:val="27"/>
        </w:rPr>
        <w:t xml:space="preserve"> заложено 10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в структуре тех 215 </w:t>
      </w:r>
      <w:proofErr w:type="spellStart"/>
      <w:r>
        <w:rPr>
          <w:rFonts w:ascii="Georgia" w:hAnsi="Georgia"/>
          <w:color w:val="111111"/>
          <w:sz w:val="27"/>
          <w:szCs w:val="27"/>
        </w:rPr>
        <w:t>млрд</w:t>
      </w:r>
      <w:proofErr w:type="spellEnd"/>
      <w:r>
        <w:rPr>
          <w:rFonts w:ascii="Georgia" w:hAnsi="Georgia"/>
          <w:color w:val="111111"/>
          <w:sz w:val="27"/>
          <w:szCs w:val="27"/>
        </w:rPr>
        <w:t xml:space="preserve"> рублей, которые идут на финансирование сельского хозяйства. Но с учётом обсуждения этой темы, совещания, которое я провёл, было принято решение о том, чтобы изыскать ещё 20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за счёт высвобождения целого ряда инструментов, которые были направлены на поддержку банковской системы. Таким образом, </w:t>
      </w:r>
      <w:proofErr w:type="spellStart"/>
      <w:r>
        <w:rPr>
          <w:rFonts w:ascii="Georgia" w:hAnsi="Georgia"/>
          <w:color w:val="111111"/>
          <w:sz w:val="27"/>
          <w:szCs w:val="27"/>
        </w:rPr>
        <w:t>Россельхозбанк</w:t>
      </w:r>
      <w:proofErr w:type="spellEnd"/>
      <w:r>
        <w:rPr>
          <w:rFonts w:ascii="Georgia" w:hAnsi="Georgia"/>
          <w:color w:val="111111"/>
          <w:sz w:val="27"/>
          <w:szCs w:val="27"/>
        </w:rPr>
        <w:t xml:space="preserve"> сможет получить для </w:t>
      </w:r>
      <w:proofErr w:type="spellStart"/>
      <w:r>
        <w:rPr>
          <w:rFonts w:ascii="Georgia" w:hAnsi="Georgia"/>
          <w:color w:val="111111"/>
          <w:sz w:val="27"/>
          <w:szCs w:val="27"/>
        </w:rPr>
        <w:t>докапитализации</w:t>
      </w:r>
      <w:proofErr w:type="spellEnd"/>
      <w:r>
        <w:rPr>
          <w:rFonts w:ascii="Georgia" w:hAnsi="Georgia"/>
          <w:color w:val="111111"/>
          <w:sz w:val="27"/>
          <w:szCs w:val="27"/>
        </w:rPr>
        <w:t xml:space="preserve"> 30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и это в значительной степени закроет те проблемы, которые существуют. Я считаю это очень важным.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Г.Омаров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«Справедливая Россия»)</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Увеличение продолжительности жизни и рост рождаемости должны быть важнейшими составляющими демографической политики Правительства Российской Федерации. Статистика за 2016 год свидетельствует о том, что эти показатели приобрели критический характер, рождаемость снижается, младенцев родилось на 50 тыс. меньше, чем в 2015 году, увеличение населения идёт за счёт миграции из стран ближнего зарубежья.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Очевидно, что существующие механизмы правительственного стимулирования роста населения видятся неэффективными. Сохранение нации возможно при коэффициенте рождаемости 2,11%, при коэффициенте 1,9% сохранение нации сложно, может понадобиться от 80 до 100 лет. При коэффициенте 1,3% сохранение нации невозможно, экономической модели не существует. В России сегодня коэффициент 1,7–1,8%.</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Какие меры Правительство Российской Федерации намерено принять для исправления сложившейся демографической ситуации?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lastRenderedPageBreak/>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С частью того, что Вы сказали, я точно согласен. Мы действительно должны сделать всё, чтобы этот негативный тренд, который стал образовываться (я об этом уже тоже сказал, выступая), постараться преодолеть. Потому что мы сейчас попадаем в демографическую яму, связанную с выходом в репродуктивный период поколения 1990-х годов, там действительно провал, и нужно сделать всё, чтобы постараться этот тренд выправить. Сделать это непросто.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 чем я не согласен? Если говорить о системе поддержки деторождения, я лично принимал участие в формировании этой системы в 2006–2007 годах, реализовывал её впоследствии, я считаю, что у нас одна из лучших в мире, наиболее эффективных систем.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Давайте зададимся по-честному вопросом, в какой стране есть материнский капитал. Нигде нет его, только у нас в таком объёме. За счёт этого нам удалось сохранить демографические тренды, не только за счёт миграции, а именно за счёт естественного прироста населения (я уже не говорю о том, что очень важно продолжить работу по программе «Здравоохранение» и снижать смертность). Поэтому я считаю, что у нас одна из лучших, наиболее эффективных систем, но и она в известной степени себя исчерпала. Я спорить не буду, нам нужны новые подходы, нам нужно смотреть вперёд.</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Когда мы начинали работать, у нас коэффициент был 1,3 (в 2006 году), и все говорили о том, что Россия однозначно будет вымирать, нам рисовали самые тяжёлые перспективы, падение населения страны до 100–110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человек.</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Но этого не произошло. У нас 147 млн. И даже с учётом миграции и прихода Крыма – всё равно у нас ситуация выправилась, коэффициент сейчас 1,75–1,8. Вы правы, этого недостаточно, надо стимулировать, чтобы коэффициент был 2. Это очень сложно: чем более развитой является страна, тем более сложно стимулировать такого рода процессы, потому что люди, </w:t>
      </w:r>
      <w:proofErr w:type="gramStart"/>
      <w:r>
        <w:rPr>
          <w:rFonts w:ascii="Georgia" w:hAnsi="Georgia"/>
          <w:color w:val="111111"/>
          <w:sz w:val="27"/>
          <w:szCs w:val="27"/>
        </w:rPr>
        <w:t>женщины</w:t>
      </w:r>
      <w:proofErr w:type="gramEnd"/>
      <w:r>
        <w:rPr>
          <w:rFonts w:ascii="Georgia" w:hAnsi="Georgia"/>
          <w:color w:val="111111"/>
          <w:sz w:val="27"/>
          <w:szCs w:val="27"/>
        </w:rPr>
        <w:t xml:space="preserve"> прежде всего, задумываются о карьере, есть масса всяких разных проблем.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стимулировать это можно.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Поэтому нам нужно подумать и о сохранении в том или ином виде программы материнского капитала, и о стимулировании – и это очень важно – рождения не только вторых и третьих детей (потому что это мы плюс-минус научились делать), но и о стимулировании рождения первенцев, и вот это действительно ключевая задача. Если мы все вместе сможем придумать инструмент финансовый, организационный, как это лучше сделать, наряду с региональными программами, наряду с программами выделения необходимых земельных ресурсов и так далее, – тогда, я считаю, наша задача будет выполнена.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Ю.Афонин</w:t>
      </w:r>
      <w:proofErr w:type="spellEnd"/>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«Коммунистическая партия Российской Федерации»)</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Озеро Байкал – достояние национального и мирового масштаба, внимание к которому, кстати, активно проявляют наши западные и восточные партнёры. Мы знаем о серьёзных мерах, которые приняты для защиты озера, – это и закрытие Байкальского ЦБК, и противодействие гидростроительству бассейна Селенги, и принятие соответствующей программы. Однако, несмотря </w:t>
      </w:r>
      <w:proofErr w:type="gramStart"/>
      <w:r>
        <w:rPr>
          <w:rFonts w:ascii="Georgia" w:hAnsi="Georgia"/>
          <w:color w:val="111111"/>
          <w:sz w:val="27"/>
          <w:szCs w:val="27"/>
        </w:rPr>
        <w:t xml:space="preserve">на </w:t>
      </w:r>
      <w:r>
        <w:rPr>
          <w:rFonts w:ascii="Georgia" w:hAnsi="Georgia"/>
          <w:color w:val="111111"/>
          <w:sz w:val="27"/>
          <w:szCs w:val="27"/>
        </w:rPr>
        <w:lastRenderedPageBreak/>
        <w:t>те</w:t>
      </w:r>
      <w:proofErr w:type="gramEnd"/>
      <w:r>
        <w:rPr>
          <w:rFonts w:ascii="Georgia" w:hAnsi="Georgia"/>
          <w:color w:val="111111"/>
          <w:sz w:val="27"/>
          <w:szCs w:val="27"/>
        </w:rPr>
        <w:t xml:space="preserve"> усилия, которые предпринимает Минприроды, региональные власти Иркутской области и Республики Бурятия, остаётся нерешённым целый комплекс проблем.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Одну из причин этого мы видим в том, что сегодня Байкалом занимаются разные федеральные ведомства, решения которых иногда противоречат друг другу. В результате нередки случаи, когда глава муниципалитета получает из прокуратуры два предписания: первое – предписание о строительстве социального объекта, второе – о запрете выделения земли под строительство этого объекта.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Какие комплексные меры Правительство намерено в ближайшее время принять для решения проблем Байкала?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Байкал является крупнейшим резервом питьевой воды на планете, жемчужиной нашей природы. Мы должны сделать совместно всё, чтобы Байкал сохранялся в том виде, в котором есть, и, наоборот, принять меры по недопущению дальнейшей деградации природных ресурсов и недопущению сбросов и иных проблем, которые связаны с самим озером.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Вот Вы упомянули субъекты Федерации, в которых эта программа в настоящий момент реализуется. Я начну с того, что и сами коллеги, в том числе в Иркутской области и в Республике Бурятия, должны максимально внимательно относиться к тем решениям, которые они принимают.</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 поводу сбросов, по поводу всякого рода проблем, которые связаны с функционированием объектов на берегу озера. Некоторое время назад на эту тему даже был репортаж. Надо максимально тщательно контролировать утверждение проектно-сметной документации и по гостиницам, и по другим объектам, которые концентрируются на берегу озера. Это ответственность региональных властей, и её ни в коем случае невозможно перекладывать на плечи властей федеральных, </w:t>
      </w:r>
      <w:proofErr w:type="gramStart"/>
      <w:r>
        <w:rPr>
          <w:rFonts w:ascii="Georgia" w:hAnsi="Georgia"/>
          <w:color w:val="111111"/>
          <w:sz w:val="27"/>
          <w:szCs w:val="27"/>
        </w:rPr>
        <w:t>это то</w:t>
      </w:r>
      <w:proofErr w:type="gramEnd"/>
      <w:r>
        <w:rPr>
          <w:rFonts w:ascii="Georgia" w:hAnsi="Georgia"/>
          <w:color w:val="111111"/>
          <w:sz w:val="27"/>
          <w:szCs w:val="27"/>
        </w:rPr>
        <w:t xml:space="preserve"> дело, которым они должны заниматься вместе с муниципалитетами.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по поводу большой программы. Здесь я не могу Вас не поддержать, необходимо, чтобы всё это было в одних руках. Ровно поэтому было создано Байкальское управление </w:t>
      </w:r>
      <w:proofErr w:type="spellStart"/>
      <w:r>
        <w:rPr>
          <w:rFonts w:ascii="Georgia" w:hAnsi="Georgia"/>
          <w:color w:val="111111"/>
          <w:sz w:val="27"/>
          <w:szCs w:val="27"/>
        </w:rPr>
        <w:t>Росприроднадзора</w:t>
      </w:r>
      <w:proofErr w:type="spellEnd"/>
      <w:r>
        <w:rPr>
          <w:rFonts w:ascii="Georgia" w:hAnsi="Georgia"/>
          <w:color w:val="111111"/>
          <w:sz w:val="27"/>
          <w:szCs w:val="27"/>
        </w:rPr>
        <w:t>, для того чтобы следить за ситуацией вокруг Байкала и выдавать необходимые предписания, именно поэтому этой темой и соответствующей программой занимается Министерство природных ресурсов, оно и должно отвечать за её реализацию.</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 нас были выделены средства, порядка 30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связанных с перепрофилированием и закрытием Байкальского целлюлозно-бумажного комбината. Сейчас уже эти процедуры все позади, но в то же время работы, направленные на минимизацию накопленного экологического ущерба, необходимо продолжить.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Средства, которые на это были выделены, необходимо окончательно освоить, создать и новые социальные объекты там, и новые туристические объекты, в то же время не допустить деградации биосферы, которая сложилась вокруг озера. Поэтому эта работа по ФЦП будет продолжена Министерством природных ресурсов. В настоящий </w:t>
      </w:r>
      <w:r>
        <w:rPr>
          <w:rFonts w:ascii="Georgia" w:hAnsi="Georgia"/>
          <w:color w:val="111111"/>
          <w:sz w:val="27"/>
          <w:szCs w:val="27"/>
        </w:rPr>
        <w:lastRenderedPageBreak/>
        <w:t>момент готовятся поправки к программе и к закону об озере Байкал. Просил бы принять в этом участие.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С.Катасонов</w:t>
      </w:r>
      <w:proofErr w:type="spellEnd"/>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«Либерально-демократическая партия России»)</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Проблема, которая волнует практически всех жителей нашей страны, – это ситуация, которая сложилась в области здравоохранения. Де-факто надо признать, что </w:t>
      </w:r>
      <w:proofErr w:type="spellStart"/>
      <w:r>
        <w:rPr>
          <w:rFonts w:ascii="Georgia" w:hAnsi="Georgia"/>
          <w:color w:val="111111"/>
          <w:sz w:val="27"/>
          <w:szCs w:val="27"/>
        </w:rPr>
        <w:t>медуслуги</w:t>
      </w:r>
      <w:proofErr w:type="spellEnd"/>
      <w:r>
        <w:rPr>
          <w:rFonts w:ascii="Georgia" w:hAnsi="Georgia"/>
          <w:color w:val="111111"/>
          <w:sz w:val="27"/>
          <w:szCs w:val="27"/>
        </w:rPr>
        <w:t xml:space="preserve"> стали платными для населения. Это обусловлено целым рядом фактором.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Во-первых, нет понятного, прозрачного перечня гарантированных государственных услуг. Во-вторых, тарифы, которые сегодня заложены в ОМС, экономически необоснованные, поэтому врачи, скажем так, принципиально переводят своих пациентов на платные услуги. В-третьих, так называемая оптимизация, которая привела к тому, что не только отделения закрываются, а сегодня целые районные больницы ликвидируются. Это вызывает социальное напряжение. В частности, в Оренбургской области в 5-тысячном посёлке тысяча человек вышла на улицу. Хотелось бы всё-таки понять, это и есть государственная политика в области здравоохранения либо ситуация будет меняться?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Мы с вами понимаем: такие решения, по изменению работы самой системы здравоохранения, лёгкими не бывают. Я отмечу лишь несколько моментов.</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Первое – по поводу оптимизации, которая проходила и проходит в целом ряде территорий. Эта оптимизация должна быть, безусловно, разумной, она не должна причинять ущерб населению страны, и это ответственность региональных властей – как и какие решения здесь принимать. Мы со своей стороны готовы помогать, но </w:t>
      </w:r>
      <w:proofErr w:type="gramStart"/>
      <w:r>
        <w:rPr>
          <w:rFonts w:ascii="Georgia" w:hAnsi="Georgia"/>
          <w:color w:val="111111"/>
          <w:sz w:val="27"/>
          <w:szCs w:val="27"/>
        </w:rPr>
        <w:t>здесь</w:t>
      </w:r>
      <w:proofErr w:type="gramEnd"/>
      <w:r>
        <w:rPr>
          <w:rFonts w:ascii="Georgia" w:hAnsi="Georgia"/>
          <w:color w:val="111111"/>
          <w:sz w:val="27"/>
          <w:szCs w:val="27"/>
        </w:rPr>
        <w:t xml:space="preserve"> прежде всего критерием должны быть интересы людей, которые проживают в соответствующей местности. Этим же применительно к федеральным учреждениям должно руководствоваться и Министерство здравоохранения.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 поводу стандартов. Я считаю, что за последнее время мы смогли создать более современную систему стандартов, систему </w:t>
      </w:r>
      <w:proofErr w:type="spellStart"/>
      <w:r>
        <w:rPr>
          <w:rFonts w:ascii="Georgia" w:hAnsi="Georgia"/>
          <w:color w:val="111111"/>
          <w:sz w:val="27"/>
          <w:szCs w:val="27"/>
        </w:rPr>
        <w:t>подушевого</w:t>
      </w:r>
      <w:proofErr w:type="spellEnd"/>
      <w:r>
        <w:rPr>
          <w:rFonts w:ascii="Georgia" w:hAnsi="Georgia"/>
          <w:color w:val="111111"/>
          <w:sz w:val="27"/>
          <w:szCs w:val="27"/>
        </w:rPr>
        <w:t xml:space="preserve"> норматива финансирования. Естественно, мы заинтересованы в том, чтобы этот норматив рос, чтобы не было дифференциации в региональных системах здравоохранения, такой как существует.</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настоящий момент в соответствии с этим стандартом (на самом деле он есть и действует, я не могу согласиться с тем, что он не применяется), существует в соответствии с Конституцией, в соответствии с другими нормативными актами набор медицинских услуг, которые могут и должны оказываться бесплатно. Этот перечень никто не менял и менять не собирается. Это и амбулаторные услуги, и услуги, связанные со стационарным лечением, вызов врача на дом, скорая помощь, целый ряд других услуг, которые образуют базу для оказания услуг здравоохранения любому человеку в нашей стране.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Является ли эта система идеальной? Нет, конечно, она требует совершенствования, и мы, естественно, готовы всем этим заниматься. Но ресурсы внутри системы сконцентрированы очень значительные, таких </w:t>
      </w:r>
      <w:r>
        <w:rPr>
          <w:rFonts w:ascii="Georgia" w:hAnsi="Georgia"/>
          <w:color w:val="111111"/>
          <w:sz w:val="27"/>
          <w:szCs w:val="27"/>
        </w:rPr>
        <w:lastRenderedPageBreak/>
        <w:t xml:space="preserve">ресурсов раньше не было. Общие ресурсы здравоохранения, или консолидированный бюджет, насколько я помню, – 2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220 </w:t>
      </w:r>
      <w:proofErr w:type="spellStart"/>
      <w:r>
        <w:rPr>
          <w:rFonts w:ascii="Georgia" w:hAnsi="Georgia"/>
          <w:color w:val="111111"/>
          <w:sz w:val="27"/>
          <w:szCs w:val="27"/>
        </w:rPr>
        <w:t>млрд</w:t>
      </w:r>
      <w:proofErr w:type="spellEnd"/>
      <w:r>
        <w:rPr>
          <w:rFonts w:ascii="Georgia" w:hAnsi="Georgia"/>
          <w:color w:val="111111"/>
          <w:sz w:val="27"/>
          <w:szCs w:val="27"/>
        </w:rPr>
        <w:t xml:space="preserve"> рублей. Мы должны сделать всё, чтобы эти деньги расходовались рациональным образом.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Последнее – по поводу платности услуг. Действительно, в ряде случаев злоупотребления платностью допускаются, здесь я спорить с Вами не буду. Это решения, которые не должны приниматься. За бесплатностью услуг должны следить все: и контрольные структуры, и прокурорские структуры. Подмена бесплатных услуг </w:t>
      </w:r>
      <w:proofErr w:type="gramStart"/>
      <w:r>
        <w:rPr>
          <w:rFonts w:ascii="Georgia" w:hAnsi="Georgia"/>
          <w:color w:val="111111"/>
          <w:sz w:val="27"/>
          <w:szCs w:val="27"/>
        </w:rPr>
        <w:t>платными</w:t>
      </w:r>
      <w:proofErr w:type="gramEnd"/>
      <w:r>
        <w:rPr>
          <w:rFonts w:ascii="Georgia" w:hAnsi="Georgia"/>
          <w:color w:val="111111"/>
          <w:sz w:val="27"/>
          <w:szCs w:val="27"/>
        </w:rPr>
        <w:t xml:space="preserve"> – это правонарушение, и за это должна наступать ответственность. О каждом таком факте необходимо сообщать в органы здравоохранения или правоохранительные структуры.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Набор платных услуг, которые оказываются населению, был установлен Правительством в 2012 году и никаким особым коррективам не подвергался.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А.Сидякин</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«Единая Россия»)</w:t>
      </w:r>
      <w:proofErr w:type="gramStart"/>
      <w:r>
        <w:rPr>
          <w:rFonts w:ascii="Georgia" w:hAnsi="Georgia"/>
          <w:b/>
          <w:bCs/>
          <w:color w:val="111111"/>
          <w:sz w:val="27"/>
          <w:szCs w:val="27"/>
          <w:bdr w:val="none" w:sz="0" w:space="0" w:color="auto" w:frame="1"/>
        </w:rPr>
        <w:t>:</w:t>
      </w:r>
      <w:r>
        <w:rPr>
          <w:rFonts w:ascii="Georgia" w:hAnsi="Georgia"/>
          <w:color w:val="111111"/>
          <w:sz w:val="27"/>
          <w:szCs w:val="27"/>
        </w:rPr>
        <w:t>У</w:t>
      </w:r>
      <w:proofErr w:type="gramEnd"/>
      <w:r>
        <w:rPr>
          <w:rFonts w:ascii="Georgia" w:hAnsi="Georgia"/>
          <w:color w:val="111111"/>
          <w:sz w:val="27"/>
          <w:szCs w:val="27"/>
        </w:rPr>
        <w:t>важаемый</w:t>
      </w:r>
      <w:r>
        <w:rPr>
          <w:rStyle w:val="apple-converted-space"/>
          <w:rFonts w:ascii="Georgia" w:hAnsi="Georgia"/>
          <w:color w:val="111111"/>
          <w:sz w:val="27"/>
          <w:szCs w:val="27"/>
        </w:rPr>
        <w:t> </w:t>
      </w:r>
      <w:r>
        <w:rPr>
          <w:rFonts w:ascii="Georgia" w:hAnsi="Georgia"/>
          <w:color w:val="111111"/>
          <w:sz w:val="27"/>
          <w:szCs w:val="27"/>
        </w:rPr>
        <w:t xml:space="preserve"> Дмитрий Анатольевич, Вы в своём выступлении уже отметили, что инфляция у нас замедлилась, и это действительно так. Но по бензину и дизельному топливу ситуация обратная – рост цен заметен. Я знаю, что Правительство предпринимает здесь определённые усилия, но из регионов раздаются тревожные звонки, что чуть ли не изо дня в день рост цен автолюбители на заправках наблюдают. Причём люди говорят, что цена на нефть растёт – растёт на бензин, цена на нефть падает, а на бензин всё равно растёт. И в этой связи опасаются, что этот процесс никогда не закончится.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Скажите, пожалуйста, насколько оправданны опасения граждан? Что предпринято (или будет предпринято) Правительством в этом болезненном вопросе?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 xml:space="preserve">Этот вопрос действительно очень острый, и мы постоянно получаем сигналы, мои коллеги собирают совещания, приглашают туда нефтяников, разбираются, почему в том или ином регионе произошёл рост, почему образуется дефицит. Очевидно, что бензин является подакцизным товаром, и в ряде случаев принимались решения об увеличении акцизов в непростой финансово-экономической ситуации. Но если брать совокупно – я понимаю, что средняя температура по больнице мало кого интересует,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усреднённый рост цен на бензин за прошлый год оказался ниже инфляции. Потому что инфляция у нас была 5,4%, а рост цен на бензин составил 4,1%. Но это не означает, что везде ситуация была гладкой. И в этом смысле Вы абсолютно правы.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 здесь делать? Мне кажется, мы уже с вами научились работать в этом направлении. Должен быть тотальный контроль. Если что-то происходит не в связи с изменениями базовых цен или изменениями акцизной политики – а это злоупотребления либо поставщиков, либо посредников, – на это необходимо влиять. Мы готовы это делать по линии Правительства, и такая работа будет продолжена. Я просил бы и вас, как коллег по Государственной Думе и коллег по фракции «Единая Россия», также максимально тщательно следить за всеми процессами в разных </w:t>
      </w:r>
      <w:r>
        <w:rPr>
          <w:rFonts w:ascii="Georgia" w:hAnsi="Georgia"/>
          <w:color w:val="111111"/>
          <w:sz w:val="27"/>
          <w:szCs w:val="27"/>
        </w:rPr>
        <w:lastRenderedPageBreak/>
        <w:t xml:space="preserve">регионах и в случае необходимости сообщать нам, чтобы мы могли принимать оперативные меры. При понимании того, что, естественно, в конечном </w:t>
      </w:r>
      <w:proofErr w:type="gramStart"/>
      <w:r>
        <w:rPr>
          <w:rFonts w:ascii="Georgia" w:hAnsi="Georgia"/>
          <w:color w:val="111111"/>
          <w:sz w:val="27"/>
          <w:szCs w:val="27"/>
        </w:rPr>
        <w:t>счёте</w:t>
      </w:r>
      <w:proofErr w:type="gramEnd"/>
      <w:r>
        <w:rPr>
          <w:rFonts w:ascii="Georgia" w:hAnsi="Georgia"/>
          <w:color w:val="111111"/>
          <w:sz w:val="27"/>
          <w:szCs w:val="27"/>
        </w:rPr>
        <w:t xml:space="preserve"> эти цены определяются спросом и предложением, потому что это та сфера, которая государственному регулированию подвергается только косвенно.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О.Нилов</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(член фракции политической партии «Справедливая Россия»)</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Одной из основных причин преждевременной смертности в России является массовое употребление гражданами, причём часто неосознанное, фальсифицированного алкоголя. Десятки тысяч отравленных ежегодно, сотни тысяч умерших от сопутствующих заболеваний, тысячи «фабрик смерти» по всей России, миллионы литров </w:t>
      </w:r>
      <w:proofErr w:type="spellStart"/>
      <w:r>
        <w:rPr>
          <w:rFonts w:ascii="Georgia" w:hAnsi="Georgia"/>
          <w:color w:val="111111"/>
          <w:sz w:val="27"/>
          <w:szCs w:val="27"/>
        </w:rPr>
        <w:t>контрафакта</w:t>
      </w:r>
      <w:proofErr w:type="spellEnd"/>
      <w:r>
        <w:rPr>
          <w:rFonts w:ascii="Georgia" w:hAnsi="Georgia"/>
          <w:color w:val="111111"/>
          <w:sz w:val="27"/>
          <w:szCs w:val="27"/>
        </w:rPr>
        <w:t xml:space="preserve">. Всё это производится и реализуется часто при попустительстве властей и силовых структур. Причина – многомиллиардные доходы, идущие мимо казны в карманы криминальных структур, часть которых идёт на прямой подкуп чиновников-силовиков. Наши законы о </w:t>
      </w:r>
      <w:proofErr w:type="spellStart"/>
      <w:r>
        <w:rPr>
          <w:rFonts w:ascii="Georgia" w:hAnsi="Georgia"/>
          <w:color w:val="111111"/>
          <w:sz w:val="27"/>
          <w:szCs w:val="27"/>
        </w:rPr>
        <w:t>госмонополии</w:t>
      </w:r>
      <w:proofErr w:type="spellEnd"/>
      <w:r>
        <w:rPr>
          <w:rFonts w:ascii="Georgia" w:hAnsi="Georgia"/>
          <w:color w:val="111111"/>
          <w:sz w:val="27"/>
          <w:szCs w:val="27"/>
        </w:rPr>
        <w:t xml:space="preserve"> на спирт, о приравнивании бутлегеров к фальшивомонетчикам, о возврате контроля государства, а значит, и </w:t>
      </w:r>
      <w:proofErr w:type="spellStart"/>
      <w:r>
        <w:rPr>
          <w:rFonts w:ascii="Georgia" w:hAnsi="Georgia"/>
          <w:color w:val="111111"/>
          <w:sz w:val="27"/>
          <w:szCs w:val="27"/>
        </w:rPr>
        <w:t>многомиллиардных</w:t>
      </w:r>
      <w:proofErr w:type="spellEnd"/>
      <w:r>
        <w:rPr>
          <w:rFonts w:ascii="Georgia" w:hAnsi="Georgia"/>
          <w:color w:val="111111"/>
          <w:sz w:val="27"/>
          <w:szCs w:val="27"/>
        </w:rPr>
        <w:t xml:space="preserve"> доходов, не поддерживаются Правительством. Но самое главное, нет персональной ответственности за это тихое массовое убийство – от участкового до начальника ГУВД, от главы поселкового муниципалитета… Правда, за исключением одного региона, есть такой регион – это Чечня, где власть </w:t>
      </w:r>
      <w:proofErr w:type="spellStart"/>
      <w:r>
        <w:rPr>
          <w:rFonts w:ascii="Georgia" w:hAnsi="Georgia"/>
          <w:color w:val="111111"/>
          <w:sz w:val="27"/>
          <w:szCs w:val="27"/>
        </w:rPr>
        <w:t>Рамзан</w:t>
      </w:r>
      <w:proofErr w:type="spellEnd"/>
      <w:r>
        <w:rPr>
          <w:rFonts w:ascii="Georgia" w:hAnsi="Georgia"/>
          <w:color w:val="111111"/>
          <w:sz w:val="27"/>
          <w:szCs w:val="27"/>
        </w:rPr>
        <w:t xml:space="preserve"> Кадыров употребил и навёл порядок.</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Дмитрий Анатольевич, где отставки и посадки за этот </w:t>
      </w:r>
      <w:proofErr w:type="spellStart"/>
      <w:r>
        <w:rPr>
          <w:rFonts w:ascii="Georgia" w:hAnsi="Georgia"/>
          <w:color w:val="111111"/>
          <w:sz w:val="27"/>
          <w:szCs w:val="27"/>
        </w:rPr>
        <w:t>народомор</w:t>
      </w:r>
      <w:proofErr w:type="spellEnd"/>
      <w:r>
        <w:rPr>
          <w:rFonts w:ascii="Georgia" w:hAnsi="Georgia"/>
          <w:color w:val="111111"/>
          <w:sz w:val="27"/>
          <w:szCs w:val="27"/>
        </w:rPr>
        <w:t>?</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Если говорить о правоохранительных органах, то они работают, в том числе и по печальным фактам, которые были в прошлом году. Надеюсь, что посадки там точно будут.</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А в отношении того, как нам регулировать эту сферу. У нас в целом количество смертей от употребления алкоголя, в том числе алкоголя некачественного или опасного, снижается. Но всё равно общее количество таких трагических ситуаций огромно, около 15 тыс. человек в год. Хотя совсем недавно эта цифра была где-то почти в два раза больше.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существует целый набор идей о том, каким образом в этой сфере навести порядок.</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знаю о том, что «Справедливая Россия» предлагает рассмотреть вопрос о введении государственной монополии. Мы неоднократно к этой теме обращались, обсуждали её и с коллегами по Правительству, и с представителями силового блока.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Понимаете, что работает в целом ряде скандинавских стран – не факт, что таким образом будет работать у нас.</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Начнём с того, что те печальные факты, о которых Вы сказали, связаны ведь с употреблением непищевого алкоголя, а когда речь идёт о государственной монополии, речь идёт обычно о введении государственной монополии на производство спирта. То есть одним этим решением эта задача не закрывается.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Во-вторых, есть другой момент. Если это делать, необходимо выкупать эти </w:t>
      </w:r>
      <w:proofErr w:type="spellStart"/>
      <w:r>
        <w:rPr>
          <w:rFonts w:ascii="Georgia" w:hAnsi="Georgia"/>
          <w:color w:val="111111"/>
          <w:sz w:val="27"/>
          <w:szCs w:val="27"/>
        </w:rPr>
        <w:t>спиртзаводы</w:t>
      </w:r>
      <w:proofErr w:type="spellEnd"/>
      <w:r>
        <w:rPr>
          <w:rFonts w:ascii="Georgia" w:hAnsi="Georgia"/>
          <w:color w:val="111111"/>
          <w:sz w:val="27"/>
          <w:szCs w:val="27"/>
        </w:rPr>
        <w:t xml:space="preserve">, хотя и сейчас значительная часть </w:t>
      </w:r>
      <w:proofErr w:type="spellStart"/>
      <w:r>
        <w:rPr>
          <w:rFonts w:ascii="Georgia" w:hAnsi="Georgia"/>
          <w:color w:val="111111"/>
          <w:sz w:val="27"/>
          <w:szCs w:val="27"/>
        </w:rPr>
        <w:t>спиртопроизводства</w:t>
      </w:r>
      <w:proofErr w:type="spellEnd"/>
      <w:r>
        <w:rPr>
          <w:rFonts w:ascii="Georgia" w:hAnsi="Georgia"/>
          <w:color w:val="111111"/>
          <w:sz w:val="27"/>
          <w:szCs w:val="27"/>
        </w:rPr>
        <w:t xml:space="preserve"> </w:t>
      </w:r>
      <w:r>
        <w:rPr>
          <w:rFonts w:ascii="Georgia" w:hAnsi="Georgia"/>
          <w:color w:val="111111"/>
          <w:sz w:val="27"/>
          <w:szCs w:val="27"/>
        </w:rPr>
        <w:lastRenderedPageBreak/>
        <w:t>осуществляется «</w:t>
      </w:r>
      <w:proofErr w:type="spellStart"/>
      <w:r>
        <w:rPr>
          <w:rFonts w:ascii="Georgia" w:hAnsi="Georgia"/>
          <w:color w:val="111111"/>
          <w:sz w:val="27"/>
          <w:szCs w:val="27"/>
        </w:rPr>
        <w:t>Росспиртпромом</w:t>
      </w:r>
      <w:proofErr w:type="spellEnd"/>
      <w:r>
        <w:rPr>
          <w:rFonts w:ascii="Georgia" w:hAnsi="Georgia"/>
          <w:color w:val="111111"/>
          <w:sz w:val="27"/>
          <w:szCs w:val="27"/>
        </w:rPr>
        <w:t>». То есть в принципе поставить это под контроль можно и должно.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Сейчас самое главное, чтобы на эту систему в полной мере распространить правила ЕГАИС, то есть автоматизированного учёта, чтобы мы понимали движение по всей цепочке. </w:t>
      </w:r>
      <w:proofErr w:type="gramStart"/>
      <w:r>
        <w:rPr>
          <w:rFonts w:ascii="Georgia" w:hAnsi="Georgia"/>
          <w:color w:val="111111"/>
          <w:sz w:val="27"/>
          <w:szCs w:val="27"/>
        </w:rPr>
        <w:t>Это поможет навести порядок, в том числе в отношении нелегальных производителей – а с ними борьба идёт: смею Вас уверить, не все те структуры, которые с этим борются, сидят на финансировании у подобного рода каких-то водочных королей, значительную часть доходов, которые связаны с производством нелегальной водки и спирта, за последнее время удалось просто нейтрализовать.</w:t>
      </w:r>
      <w:proofErr w:type="gramEnd"/>
      <w:r>
        <w:rPr>
          <w:rFonts w:ascii="Georgia" w:hAnsi="Georgia"/>
          <w:color w:val="111111"/>
          <w:sz w:val="27"/>
          <w:szCs w:val="27"/>
        </w:rPr>
        <w:t xml:space="preserve"> Это было сделано по целому ряду территорий, в том числе по Северной Осетии, где, как известно, этот бизнес очень сильно процветал. То есть бороться с этим можно.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Есть и другие меры. </w:t>
      </w:r>
      <w:proofErr w:type="gramStart"/>
      <w:r>
        <w:rPr>
          <w:rFonts w:ascii="Georgia" w:hAnsi="Georgia"/>
          <w:color w:val="111111"/>
          <w:sz w:val="27"/>
          <w:szCs w:val="27"/>
        </w:rPr>
        <w:t>В настоящий момент мы рассматриваем распространение всей ЕГАИС не только на производство спирта, но и в том числе на производство технических видов спиртов, чтобы мы понимали, что с ними происходит (это задача, которой занимается целый ряд ведомств и которая, надеюсь, в ближайшее время будет решена), включая сырьё для производства всякого рода химической продукции и продукции, которая идёт на прилавки магазинов</w:t>
      </w:r>
      <w:proofErr w:type="gramEnd"/>
      <w:r>
        <w:rPr>
          <w:rFonts w:ascii="Georgia" w:hAnsi="Georgia"/>
          <w:color w:val="111111"/>
          <w:sz w:val="27"/>
          <w:szCs w:val="27"/>
        </w:rPr>
        <w:t>.</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Здесь, я считаю, нужно объединить усилия и постараться создать универсальную систему контроля и надзора.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Введение же государственной монополии, возвращаюсь к той идее, которую Вы сформулировали, в настоящий момент – </w:t>
      </w:r>
      <w:proofErr w:type="gramStart"/>
      <w:r>
        <w:rPr>
          <w:rFonts w:ascii="Georgia" w:hAnsi="Georgia"/>
          <w:color w:val="111111"/>
          <w:sz w:val="27"/>
          <w:szCs w:val="27"/>
        </w:rPr>
        <w:t>нам</w:t>
      </w:r>
      <w:proofErr w:type="gramEnd"/>
      <w:r>
        <w:rPr>
          <w:rFonts w:ascii="Georgia" w:hAnsi="Georgia"/>
          <w:color w:val="111111"/>
          <w:sz w:val="27"/>
          <w:szCs w:val="27"/>
        </w:rPr>
        <w:t xml:space="preserve"> во всяком случае – представляется </w:t>
      </w:r>
      <w:proofErr w:type="spellStart"/>
      <w:r>
        <w:rPr>
          <w:rFonts w:ascii="Georgia" w:hAnsi="Georgia"/>
          <w:color w:val="111111"/>
          <w:sz w:val="27"/>
          <w:szCs w:val="27"/>
        </w:rPr>
        <w:t>малореалистичным</w:t>
      </w:r>
      <w:proofErr w:type="spellEnd"/>
      <w:r>
        <w:rPr>
          <w:rFonts w:ascii="Georgia" w:hAnsi="Georgia"/>
          <w:color w:val="111111"/>
          <w:sz w:val="27"/>
          <w:szCs w:val="27"/>
        </w:rPr>
        <w:t xml:space="preserve">. Но самое главное, скорее всего, эта монополия не принесёт желаемого эффекта. Хотя, если будут представлены убедительные доказательства того, что </w:t>
      </w:r>
      <w:proofErr w:type="gramStart"/>
      <w:r>
        <w:rPr>
          <w:rFonts w:ascii="Georgia" w:hAnsi="Georgia"/>
          <w:color w:val="111111"/>
          <w:sz w:val="27"/>
          <w:szCs w:val="27"/>
        </w:rPr>
        <w:t>это</w:t>
      </w:r>
      <w:proofErr w:type="gramEnd"/>
      <w:r>
        <w:rPr>
          <w:rFonts w:ascii="Georgia" w:hAnsi="Georgia"/>
          <w:color w:val="111111"/>
          <w:sz w:val="27"/>
          <w:szCs w:val="27"/>
        </w:rPr>
        <w:t xml:space="preserve"> в конечном счёте в масштабах страны создаст, и предложения</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каким образом эту задачу решить, естественно, Правительство готово рассмотреть и инициативу «Справедливой России».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В.Володин:</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Заданы все вопросы от фракций в соответствии с ранее принятым регламентом обсуждения отчёта Правительства, переходим к выступлениям руководителей фракций.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Г.Зюганов:</w:t>
      </w:r>
      <w:r>
        <w:rPr>
          <w:rStyle w:val="apple-converted-space"/>
          <w:rFonts w:ascii="Georgia" w:hAnsi="Georgia"/>
          <w:color w:val="111111"/>
          <w:sz w:val="27"/>
          <w:szCs w:val="27"/>
        </w:rPr>
        <w:t> </w:t>
      </w:r>
      <w:r>
        <w:rPr>
          <w:rFonts w:ascii="Georgia" w:hAnsi="Georgia"/>
          <w:color w:val="111111"/>
          <w:sz w:val="27"/>
          <w:szCs w:val="27"/>
        </w:rPr>
        <w:t>Уважаемые коллеги, члены Правительства!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политике, чтобы не делать лишних ошибок, надо быть как минимум принципиальным. Когда мы говорим о кризисе и наших партнёрах, надо помнить, что многие партнёры маски сняли, рукава засучили, сапоги начистили, </w:t>
      </w:r>
      <w:proofErr w:type="spellStart"/>
      <w:r>
        <w:rPr>
          <w:rFonts w:ascii="Georgia" w:hAnsi="Georgia"/>
          <w:color w:val="111111"/>
          <w:sz w:val="27"/>
          <w:szCs w:val="27"/>
        </w:rPr>
        <w:t>беспилотники</w:t>
      </w:r>
      <w:proofErr w:type="spellEnd"/>
      <w:r>
        <w:rPr>
          <w:rFonts w:ascii="Georgia" w:hAnsi="Georgia"/>
          <w:color w:val="111111"/>
          <w:sz w:val="27"/>
          <w:szCs w:val="27"/>
        </w:rPr>
        <w:t xml:space="preserve"> зарядили, и цель их не Украина и Сирия, цель их – Россия, и из этого надо исходить в своей финансово-экономической политике в ближайшее время.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proofErr w:type="gramStart"/>
      <w:r>
        <w:rPr>
          <w:rFonts w:ascii="Georgia" w:hAnsi="Georgia"/>
          <w:color w:val="111111"/>
          <w:sz w:val="27"/>
          <w:szCs w:val="27"/>
        </w:rPr>
        <w:t xml:space="preserve">Что касается формулы выхода из кризиса, она звучала в этом зале и в выступлениях Президента, который призывал нас к консолидации сил на фоне происходящего, и в выступлениях Святейшего Патриарха, который заявлял, что надо взять с собой и Святую Русь, и великую российскую </w:t>
      </w:r>
      <w:proofErr w:type="spellStart"/>
      <w:r>
        <w:rPr>
          <w:rFonts w:ascii="Georgia" w:hAnsi="Georgia"/>
          <w:color w:val="111111"/>
          <w:sz w:val="27"/>
          <w:szCs w:val="27"/>
        </w:rPr>
        <w:t>державность</w:t>
      </w:r>
      <w:proofErr w:type="spellEnd"/>
      <w:r>
        <w:rPr>
          <w:rFonts w:ascii="Georgia" w:hAnsi="Georgia"/>
          <w:color w:val="111111"/>
          <w:sz w:val="27"/>
          <w:szCs w:val="27"/>
        </w:rPr>
        <w:t>, и советскую справедливость, и в выступлениях нобелевского лауреата Жореса Алфёрова, ибо без современного научно-</w:t>
      </w:r>
      <w:r>
        <w:rPr>
          <w:rFonts w:ascii="Georgia" w:hAnsi="Georgia"/>
          <w:color w:val="111111"/>
          <w:sz w:val="27"/>
          <w:szCs w:val="27"/>
        </w:rPr>
        <w:lastRenderedPageBreak/>
        <w:t>технического прогресса и качественного</w:t>
      </w:r>
      <w:proofErr w:type="gramEnd"/>
      <w:r>
        <w:rPr>
          <w:rFonts w:ascii="Georgia" w:hAnsi="Georgia"/>
          <w:color w:val="111111"/>
          <w:sz w:val="27"/>
          <w:szCs w:val="27"/>
        </w:rPr>
        <w:t xml:space="preserve"> образования все эти задачи не решаемы.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 сожалению, Дмитрий Анатольевич, в политике Правительства не учитывается эта главная формула вывода страны из кризиса. Многие министры, наверное, о ней и не слышали.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Раскол в стране усиливается, кто бы что ни говорил, у нас 1% населения захватил 90% собственности, а страна продолжает нищать – это является главным позором: 40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граждан еле сводят концы с концами, хватает средств только на одежду и лекарства. Мы обязаны всё сделать, чтобы исправить это положение.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Что касается озлобленности, она нарастает на глазах – это видно и по отношению к врачам, и по ситуации, которая складывается на транспорте: каждый день вы видите эти ужасные кадры, которых раньше в жизни нашего общества не было.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Кризис в целом продолжает углубляться. </w:t>
      </w:r>
      <w:proofErr w:type="gramStart"/>
      <w:r>
        <w:rPr>
          <w:rFonts w:ascii="Georgia" w:hAnsi="Georgia"/>
          <w:color w:val="111111"/>
          <w:sz w:val="27"/>
          <w:szCs w:val="27"/>
        </w:rPr>
        <w:t>И</w:t>
      </w:r>
      <w:proofErr w:type="gramEnd"/>
      <w:r>
        <w:rPr>
          <w:rFonts w:ascii="Georgia" w:hAnsi="Georgia"/>
          <w:color w:val="111111"/>
          <w:sz w:val="27"/>
          <w:szCs w:val="27"/>
        </w:rPr>
        <w:t xml:space="preserve"> на мой взгляд, если мы не сменим курс и не укрепим кадровый состав Правительства, политический кризис будет неизбежен.</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Вы первым заявили (я помню, в Ярославле) о необходимости модернизации. Мне казалось, эта линия восторжествует. Ничего похожего. Посмотрите на свои конкретные сводки. ВВП за последние четыре года упал на 8%. Мы недополучили товарной продукции на 100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Три годовых бюджета выброшены на свалку, а не включены в оборот.</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Внешний долг уже 530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это на 150 </w:t>
      </w:r>
      <w:proofErr w:type="spellStart"/>
      <w:r>
        <w:rPr>
          <w:rFonts w:ascii="Georgia" w:hAnsi="Georgia"/>
          <w:color w:val="111111"/>
          <w:sz w:val="27"/>
          <w:szCs w:val="27"/>
        </w:rPr>
        <w:t>млрд</w:t>
      </w:r>
      <w:proofErr w:type="spellEnd"/>
      <w:r>
        <w:rPr>
          <w:rFonts w:ascii="Georgia" w:hAnsi="Georgia"/>
          <w:color w:val="111111"/>
          <w:sz w:val="27"/>
          <w:szCs w:val="27"/>
        </w:rPr>
        <w:t xml:space="preserve"> больше, чем золотовалютные резервы. Вы понимаете, что это такое при нынешней политике главного глобалиста – Америки.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Если посмотреть на общественные настроения: одни живут в интернете, другие в телевидении, а реальность направлена на дестабилизацию происходящего. Я видел трагедию СССР, видел поведение Ельцина. И никогда не думал, что мы доживём до тех дней, что не сбережём свою страну и не выполним наказ избирателей – сохранить единое Союзное государство.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Главная, на мой взгляд, ошибка: нет нормального управления в стране. Президент довольно эффективно занимается международной политикой, силовики борются с преступниками, у них огромная работа, стараются делать это профессионально, а Правительство, особенно финансово-экономический блок, ползёт по </w:t>
      </w:r>
      <w:proofErr w:type="spellStart"/>
      <w:r>
        <w:rPr>
          <w:rFonts w:ascii="Georgia" w:hAnsi="Georgia"/>
          <w:color w:val="111111"/>
          <w:sz w:val="27"/>
          <w:szCs w:val="27"/>
        </w:rPr>
        <w:t>ельцинско-гайдаровской</w:t>
      </w:r>
      <w:proofErr w:type="spellEnd"/>
      <w:r>
        <w:rPr>
          <w:rFonts w:ascii="Georgia" w:hAnsi="Georgia"/>
          <w:color w:val="111111"/>
          <w:sz w:val="27"/>
          <w:szCs w:val="27"/>
        </w:rPr>
        <w:t xml:space="preserve"> колее. Всё крутится у них вокруг сводки текущего дня. Но сегодня текущий день даже не может прокормить нормально.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Правильно вы гордитесь: хлеба вырастили больше. Но ни в одном магазине он не стал ни на копейку дешевле, а люди потеряли в доходах за три года примерно 20%. Тогда почему, если хлеб есть, гоним за кордон, а у себя не можем отрегулировать нормально цены? Мы должны всё сделать, чтобы исправить ситуацию. Мы в этом вопросе подходим </w:t>
      </w:r>
      <w:proofErr w:type="gramStart"/>
      <w:r>
        <w:rPr>
          <w:rFonts w:ascii="Georgia" w:hAnsi="Georgia"/>
          <w:color w:val="111111"/>
          <w:sz w:val="27"/>
          <w:szCs w:val="27"/>
        </w:rPr>
        <w:t>абсолютно прагматично</w:t>
      </w:r>
      <w:proofErr w:type="gramEnd"/>
      <w:r>
        <w:rPr>
          <w:rFonts w:ascii="Georgia" w:hAnsi="Georgia"/>
          <w:color w:val="111111"/>
          <w:sz w:val="27"/>
          <w:szCs w:val="27"/>
        </w:rPr>
        <w:t xml:space="preserve"> и конструктивно. Назову некоторые идеи.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предложили отработать стратегический план. Вы все поддержали, приняли закон. Для того чтобы отработать, надо предложения собрать со </w:t>
      </w:r>
      <w:r>
        <w:rPr>
          <w:rFonts w:ascii="Georgia" w:hAnsi="Georgia"/>
          <w:color w:val="111111"/>
          <w:sz w:val="27"/>
          <w:szCs w:val="27"/>
        </w:rPr>
        <w:lastRenderedPageBreak/>
        <w:t>всей страны и с каждого субъекта, оттянули это на 2018 год и опять барахтаемся в текущих проблемах. Но разве такой гигантский корабль, как наша страна в 11 часовых поясах, может работать и идти вперёд без соответствующего компаса и стратегии? Китайцы приняли две стратегии – к 100-летию Компартии и к 100-летию образования республики. Смотрите, какими темпами идут, кто нам не даёт поучиться у них! I квартал – 7 с лишним процентов промышленность, а у нас к февралю по ВВП – минус 1,5%. А Вы говорите, у нас всё хорошо. Совсем это не так.</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Наука и образование. Все в мире знают: чтобы провести модернизацию, надо минимум вкладывать в науку – 7%, в образование 7% от ВВП и примерно столько в здравоохранение. У нас это в два с лишним раза меньше.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А посмотрите с этим ЕГЭ. Новый министр взялась за это, её со всех сторон стали </w:t>
      </w:r>
      <w:proofErr w:type="gramStart"/>
      <w:r>
        <w:rPr>
          <w:rFonts w:ascii="Georgia" w:hAnsi="Georgia"/>
          <w:color w:val="111111"/>
          <w:sz w:val="27"/>
          <w:szCs w:val="27"/>
        </w:rPr>
        <w:t>колошматить</w:t>
      </w:r>
      <w:proofErr w:type="gramEnd"/>
      <w:r>
        <w:rPr>
          <w:rFonts w:ascii="Georgia" w:hAnsi="Georgia"/>
          <w:color w:val="111111"/>
          <w:sz w:val="27"/>
          <w:szCs w:val="27"/>
        </w:rPr>
        <w:t>. За что? За то, что она решила вернуть школе доброе русское и советское имя? Это делают те, кто ничего не понимает в образовании.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А если посмотреть, мы же создали уникальное учебное заведение у Алфёрова: школа, институт, академия, опытные производства. Почему не внедряют это хозяйство? Фильм отснят великолепный на эту тему.</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Народные предприятия. Вы же сами помогали, когда Маркелова отгоняли от нашего лучшего хозяйства – «</w:t>
      </w:r>
      <w:proofErr w:type="spellStart"/>
      <w:r>
        <w:rPr>
          <w:rFonts w:ascii="Georgia" w:hAnsi="Georgia"/>
          <w:color w:val="111111"/>
          <w:sz w:val="27"/>
          <w:szCs w:val="27"/>
        </w:rPr>
        <w:t>Звениговское</w:t>
      </w:r>
      <w:proofErr w:type="spellEnd"/>
      <w:r>
        <w:rPr>
          <w:rFonts w:ascii="Georgia" w:hAnsi="Georgia"/>
          <w:color w:val="111111"/>
          <w:sz w:val="27"/>
          <w:szCs w:val="27"/>
        </w:rPr>
        <w:t xml:space="preserve">». Оно стало чемпионом в Европе, а не только в нашей стране, 13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общий оборот, 1 </w:t>
      </w:r>
      <w:proofErr w:type="spellStart"/>
      <w:r>
        <w:rPr>
          <w:rFonts w:ascii="Georgia" w:hAnsi="Georgia"/>
          <w:color w:val="111111"/>
          <w:sz w:val="27"/>
          <w:szCs w:val="27"/>
        </w:rPr>
        <w:t>млрд</w:t>
      </w:r>
      <w:proofErr w:type="spellEnd"/>
      <w:r>
        <w:rPr>
          <w:rFonts w:ascii="Georgia" w:hAnsi="Georgia"/>
          <w:color w:val="111111"/>
          <w:sz w:val="27"/>
          <w:szCs w:val="27"/>
        </w:rPr>
        <w:t xml:space="preserve"> одних только налогов заплатили.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Почему у нас великолепные фильмы лежат про народные предприятия? Почему не хотите показать, как умные, образованные современные люди двигают вперёд производство?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ЖКХ. Кто бы что ни говорил, в </w:t>
      </w:r>
      <w:proofErr w:type="spellStart"/>
      <w:r>
        <w:rPr>
          <w:rFonts w:ascii="Georgia" w:hAnsi="Georgia"/>
          <w:color w:val="111111"/>
          <w:sz w:val="27"/>
          <w:szCs w:val="27"/>
        </w:rPr>
        <w:t>хрущёвках</w:t>
      </w:r>
      <w:proofErr w:type="spellEnd"/>
      <w:r>
        <w:rPr>
          <w:rFonts w:ascii="Georgia" w:hAnsi="Georgia"/>
          <w:color w:val="111111"/>
          <w:sz w:val="27"/>
          <w:szCs w:val="27"/>
        </w:rPr>
        <w:t xml:space="preserve"> живёт 40% населения. Они решили свою проблему. Но сегодня, если вы не утроите вложения в ЖКХ, это будет бомба, которая взорвётся в каждом городе. У нас уже в этом году дефолт коммунальный – Воркута, Пенза, Красногорск</w:t>
      </w:r>
      <w:proofErr w:type="gramStart"/>
      <w:r>
        <w:rPr>
          <w:rFonts w:ascii="Georgia" w:hAnsi="Georgia"/>
          <w:color w:val="111111"/>
          <w:sz w:val="27"/>
          <w:szCs w:val="27"/>
        </w:rPr>
        <w:t>… Н</w:t>
      </w:r>
      <w:proofErr w:type="gramEnd"/>
      <w:r>
        <w:rPr>
          <w:rFonts w:ascii="Georgia" w:hAnsi="Georgia"/>
          <w:color w:val="111111"/>
          <w:sz w:val="27"/>
          <w:szCs w:val="27"/>
        </w:rPr>
        <w:t>еужели вы не чувствуете эту жуткую опасность?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 нас страна стоит на миллионе километров трубопроводов разного сечения – от магистральных до квартальных. 600 тысяч сгнило.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ЖКХ требует особого подхода. Здесь он такой стандартный, текущий, он не решает ни одной проблемы. Москва проявила инициативу, правильно сделала. Но без поддержки всех регионов, без соответствующих программ от Владивостока до Калининграда невозможно решить. Нужна общенациональная государственная программа, и мы её в состоянии решить.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Если взять коррупцию. Я Вам благодарен, когда Вы отогнали Маркелова от нашего хозяйства. На него ж вот такая стопка лежала, силовики всё подтвердили</w:t>
      </w:r>
      <w:proofErr w:type="gramStart"/>
      <w:r>
        <w:rPr>
          <w:rFonts w:ascii="Georgia" w:hAnsi="Georgia"/>
          <w:color w:val="111111"/>
          <w:sz w:val="27"/>
          <w:szCs w:val="27"/>
        </w:rPr>
        <w:t>… Н</w:t>
      </w:r>
      <w:proofErr w:type="gramEnd"/>
      <w:r>
        <w:rPr>
          <w:rFonts w:ascii="Georgia" w:hAnsi="Georgia"/>
          <w:color w:val="111111"/>
          <w:sz w:val="27"/>
          <w:szCs w:val="27"/>
        </w:rPr>
        <w:t xml:space="preserve">о это тоже ненормально, когда один за другим садятся губернаторы. Это авторитет власти. Отработайте кадровую политику. У нас была гениальная кадровая политика. Куда у нас нормальные люди подевались? Почему вы не хотите ни к кому </w:t>
      </w:r>
      <w:proofErr w:type="gramStart"/>
      <w:r>
        <w:rPr>
          <w:rFonts w:ascii="Georgia" w:hAnsi="Georgia"/>
          <w:color w:val="111111"/>
          <w:sz w:val="27"/>
          <w:szCs w:val="27"/>
        </w:rPr>
        <w:t>прислушаться</w:t>
      </w:r>
      <w:proofErr w:type="gramEnd"/>
      <w:r>
        <w:rPr>
          <w:rFonts w:ascii="Georgia" w:hAnsi="Georgia"/>
          <w:color w:val="111111"/>
          <w:sz w:val="27"/>
          <w:szCs w:val="27"/>
        </w:rPr>
        <w:t xml:space="preserve"> ни слева, ни справа?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Что касается партийного строительства. С Вами обсуждали (Жириновский помнит, Миронов помнит), мы Вам объясняли – в мире три-четыре политических течения. Всё остальное от лукавого. Как развивалась Америка, как Англия, как Китай, как Франция. У нас сейчас 77 партий…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 таких вопросов много. Но хочу, чтобы почувствовали. Ещё раз заявляю, нас не взяли ни </w:t>
      </w:r>
      <w:proofErr w:type="spellStart"/>
      <w:r>
        <w:rPr>
          <w:rFonts w:ascii="Georgia" w:hAnsi="Georgia"/>
          <w:color w:val="111111"/>
          <w:sz w:val="27"/>
          <w:szCs w:val="27"/>
        </w:rPr>
        <w:t>батыи</w:t>
      </w:r>
      <w:proofErr w:type="spellEnd"/>
      <w:r>
        <w:rPr>
          <w:rFonts w:ascii="Georgia" w:hAnsi="Georgia"/>
          <w:color w:val="111111"/>
          <w:sz w:val="27"/>
          <w:szCs w:val="27"/>
        </w:rPr>
        <w:t xml:space="preserve">, ни наполеоны, ни </w:t>
      </w:r>
      <w:proofErr w:type="spellStart"/>
      <w:r>
        <w:rPr>
          <w:rFonts w:ascii="Georgia" w:hAnsi="Georgia"/>
          <w:color w:val="111111"/>
          <w:sz w:val="27"/>
          <w:szCs w:val="27"/>
        </w:rPr>
        <w:t>гитлеры</w:t>
      </w:r>
      <w:proofErr w:type="spellEnd"/>
      <w:r>
        <w:rPr>
          <w:rFonts w:ascii="Georgia" w:hAnsi="Georgia"/>
          <w:color w:val="111111"/>
          <w:sz w:val="27"/>
          <w:szCs w:val="27"/>
        </w:rPr>
        <w:t>... Нас раздолбили русофобией, антисоветизмом и национализмом. Это хуже термоядерного оружия. Гляньте на Украину, посмотрите вокруг.</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Идём к 100-летию. Это не только мой праздник, это гениальный эксперимент в мире, который спас распавшуюся империю, ведь империя распалась на 47 </w:t>
      </w:r>
      <w:proofErr w:type="gramStart"/>
      <w:r>
        <w:rPr>
          <w:rFonts w:ascii="Georgia" w:hAnsi="Georgia"/>
          <w:color w:val="111111"/>
          <w:sz w:val="27"/>
          <w:szCs w:val="27"/>
        </w:rPr>
        <w:t>территориальных</w:t>
      </w:r>
      <w:proofErr w:type="gramEnd"/>
      <w:r>
        <w:rPr>
          <w:rFonts w:ascii="Georgia" w:hAnsi="Georgia"/>
          <w:color w:val="111111"/>
          <w:sz w:val="27"/>
          <w:szCs w:val="27"/>
        </w:rPr>
        <w:t xml:space="preserve"> </w:t>
      </w:r>
      <w:proofErr w:type="spellStart"/>
      <w:r>
        <w:rPr>
          <w:rFonts w:ascii="Georgia" w:hAnsi="Georgia"/>
          <w:color w:val="111111"/>
          <w:sz w:val="27"/>
          <w:szCs w:val="27"/>
        </w:rPr>
        <w:t>квазиобразований</w:t>
      </w:r>
      <w:proofErr w:type="spellEnd"/>
      <w:r>
        <w:rPr>
          <w:rFonts w:ascii="Georgia" w:hAnsi="Georgia"/>
          <w:color w:val="111111"/>
          <w:sz w:val="27"/>
          <w:szCs w:val="27"/>
        </w:rPr>
        <w:t xml:space="preserve">. Собрали, 6 тыс. заводов за 10 лет построили, победили, в космос прорвались. Давайте вместе готовиться к этой уникальной дате. К нам приедут из 150 стран – лучшие государственные деятели и парламентарии, ваши коллеги. Это наш общий национальный праздник. Вам в любом случае придётся возвращаться к ленинско-сталинской модернизации, изучать опыт реформ Китая... А пока ваше Правительство работает очень слабенько. И если у вас дальше будет Кудрин и ему </w:t>
      </w:r>
      <w:proofErr w:type="gramStart"/>
      <w:r>
        <w:rPr>
          <w:rFonts w:ascii="Georgia" w:hAnsi="Georgia"/>
          <w:color w:val="111111"/>
          <w:sz w:val="27"/>
          <w:szCs w:val="27"/>
        </w:rPr>
        <w:t>подобные</w:t>
      </w:r>
      <w:proofErr w:type="gramEnd"/>
      <w:r>
        <w:rPr>
          <w:rFonts w:ascii="Georgia" w:hAnsi="Georgia"/>
          <w:color w:val="111111"/>
          <w:sz w:val="27"/>
          <w:szCs w:val="27"/>
        </w:rPr>
        <w:t>, просто обвалимся. Нельзя этого допускать категорически.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В.Жириновский:</w:t>
      </w:r>
      <w:r>
        <w:rPr>
          <w:rStyle w:val="apple-converted-space"/>
          <w:rFonts w:ascii="Georgia" w:hAnsi="Georgia"/>
          <w:color w:val="111111"/>
          <w:sz w:val="27"/>
          <w:szCs w:val="27"/>
        </w:rPr>
        <w:t> </w:t>
      </w:r>
      <w:r>
        <w:rPr>
          <w:rFonts w:ascii="Georgia" w:hAnsi="Georgia"/>
          <w:color w:val="111111"/>
          <w:sz w:val="27"/>
          <w:szCs w:val="27"/>
        </w:rPr>
        <w:t xml:space="preserve">Раз передо мной выступали левые депутаты, я, естественно, нахожусь под впечатлением. Когда мы слушаем всё, что здесь говорится, у нас у всех настроение ухудшается. Для чего мы всё это говорим? Всё плохо, Россия вымирает, ещё что-то там... Зачем про </w:t>
      </w:r>
      <w:proofErr w:type="gramStart"/>
      <w:r>
        <w:rPr>
          <w:rFonts w:ascii="Georgia" w:hAnsi="Georgia"/>
          <w:color w:val="111111"/>
          <w:sz w:val="27"/>
          <w:szCs w:val="27"/>
        </w:rPr>
        <w:t>плохое</w:t>
      </w:r>
      <w:proofErr w:type="gramEnd"/>
      <w:r>
        <w:rPr>
          <w:rFonts w:ascii="Georgia" w:hAnsi="Georgia"/>
          <w:color w:val="111111"/>
          <w:sz w:val="27"/>
          <w:szCs w:val="27"/>
        </w:rPr>
        <w:t xml:space="preserve"> день и ночь говорим? Вечером включите телевизор: из десяти сюжетов новостей девять отрицательные, всё отрицательное, каждый день. Это тоже неправильно. Это не свобода слова. Надо создавать хорошее настроение.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Когда мы говорим про русофобию, то надо брать причины. У нас был союз Антанта: Британия, Франция, Россия. Никакой русофобии не было. Мы вместе должны были добить Германию в 1917 году. Кто остановил это всё?</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Поэтому никаких экспериментов не надо. Надо было беречь правительство царское – не уберегли, временное не уберегли. Советское было – так всё было хорошо, что его не уберегли тоже? Надо же смотреть на всё объективно. А то мы вырываем всё кусочками – нравится это, нравится то, нравится другое...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А причина? Мы говорим, распалось государство </w:t>
      </w:r>
      <w:proofErr w:type="gramStart"/>
      <w:r>
        <w:rPr>
          <w:rFonts w:ascii="Georgia" w:hAnsi="Georgia"/>
          <w:color w:val="111111"/>
          <w:sz w:val="27"/>
          <w:szCs w:val="27"/>
        </w:rPr>
        <w:t>на</w:t>
      </w:r>
      <w:proofErr w:type="gramEnd"/>
      <w:r>
        <w:rPr>
          <w:rFonts w:ascii="Georgia" w:hAnsi="Georgia"/>
          <w:color w:val="111111"/>
          <w:sz w:val="27"/>
          <w:szCs w:val="27"/>
        </w:rPr>
        <w:t xml:space="preserve"> сколько-то там... Оно не распалось бы, если бы кто-то не захватил власть в Петрограде, ничего не распалось бы. Захватили власть, разогнали всех, объявили другую власть. Вот в это время и стали разбегаться, потому что нет хозяина в доме. А зачем этого хозяина убрали? </w:t>
      </w:r>
      <w:proofErr w:type="gramStart"/>
      <w:r>
        <w:rPr>
          <w:rFonts w:ascii="Georgia" w:hAnsi="Georgia"/>
          <w:color w:val="111111"/>
          <w:sz w:val="27"/>
          <w:szCs w:val="27"/>
        </w:rPr>
        <w:t>Ну</w:t>
      </w:r>
      <w:proofErr w:type="gramEnd"/>
      <w:r>
        <w:rPr>
          <w:rFonts w:ascii="Georgia" w:hAnsi="Georgia"/>
          <w:color w:val="111111"/>
          <w:sz w:val="27"/>
          <w:szCs w:val="27"/>
        </w:rPr>
        <w:t xml:space="preserve"> так же нельзя.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Вот сколько великих достижений было! А сколько крови, сколько жертв, сколько трупов? Ведь сегодня </w:t>
      </w:r>
      <w:proofErr w:type="gramStart"/>
      <w:r>
        <w:rPr>
          <w:rFonts w:ascii="Georgia" w:hAnsi="Georgia"/>
          <w:color w:val="111111"/>
          <w:sz w:val="27"/>
          <w:szCs w:val="27"/>
        </w:rPr>
        <w:t>мы</w:t>
      </w:r>
      <w:proofErr w:type="gramEnd"/>
      <w:r>
        <w:rPr>
          <w:rFonts w:ascii="Georgia" w:hAnsi="Georgia"/>
          <w:color w:val="111111"/>
          <w:sz w:val="27"/>
          <w:szCs w:val="27"/>
        </w:rPr>
        <w:t xml:space="preserve"> почему мучаемся? Людей не хватает. Почему об этом честно не сказать? Не хватает хороших, образованных, опытных. Посмотрите, у нас </w:t>
      </w:r>
      <w:proofErr w:type="gramStart"/>
      <w:r>
        <w:rPr>
          <w:rFonts w:ascii="Georgia" w:hAnsi="Georgia"/>
          <w:color w:val="111111"/>
          <w:sz w:val="27"/>
          <w:szCs w:val="27"/>
        </w:rPr>
        <w:t>большинство</w:t>
      </w:r>
      <w:proofErr w:type="gramEnd"/>
      <w:r>
        <w:rPr>
          <w:rFonts w:ascii="Georgia" w:hAnsi="Georgia"/>
          <w:color w:val="111111"/>
          <w:sz w:val="27"/>
          <w:szCs w:val="27"/>
        </w:rPr>
        <w:t xml:space="preserve"> министров – </w:t>
      </w:r>
      <w:proofErr w:type="gramStart"/>
      <w:r>
        <w:rPr>
          <w:rFonts w:ascii="Georgia" w:hAnsi="Georgia"/>
          <w:color w:val="111111"/>
          <w:sz w:val="27"/>
          <w:szCs w:val="27"/>
        </w:rPr>
        <w:t>какое</w:t>
      </w:r>
      <w:proofErr w:type="gramEnd"/>
      <w:r>
        <w:rPr>
          <w:rFonts w:ascii="Georgia" w:hAnsi="Georgia"/>
          <w:color w:val="111111"/>
          <w:sz w:val="27"/>
          <w:szCs w:val="27"/>
        </w:rPr>
        <w:t xml:space="preserve"> образование? Финансисты, социологи, журналисты даже есть. Видите, </w:t>
      </w:r>
      <w:r>
        <w:rPr>
          <w:rFonts w:ascii="Georgia" w:hAnsi="Georgia"/>
          <w:color w:val="111111"/>
          <w:sz w:val="27"/>
          <w:szCs w:val="27"/>
        </w:rPr>
        <w:lastRenderedPageBreak/>
        <w:t>как хорошо. Оборонная промышленность, а курирует журналист. Вот я бы никогда в жизни не согласился. При советской власти одни технари были. Я предлагаю на руководящие должности поставить инженеров по всей стране. Они меньше совершат ошибок, у них специальное мышление. И главной профессией в стране объявить – инженер транспортного машиностроения, чтобы в эти вузы шла молодёжь.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Вот претензии к Министру труда и Министру образования: кого они нам готовят? Министерство образования готовит специалистов, которые не нужны нашей экономике, а Минтруд не может их трудоустроить. Есть три вуза, ни один выпускник которых не работает по специальности. Да закройте их! Так же нельзя. Почему вы не закрываете эти вузы или не трансформируете их профиль подготовки кадров? Вы бережёте академиков и преподавателей, а студенты вас не интересуют.</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Сейчас посол в Турции – вакантное место. Почему? Не могут подобрать нужную кандидатуру со знанием турецкого языка. Я их предупредил, что недопустимо направлять послами людей, не знающих языка. А востоковедов полно подготовили. Где же специалисты? Больше всего у нас готовят востоковедов, вакансия образуется – нет специалиста.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Минфин. Что он делает, Минфин? Бюджет мы утверждаем осенью, а </w:t>
      </w:r>
      <w:proofErr w:type="gramStart"/>
      <w:r>
        <w:rPr>
          <w:rFonts w:ascii="Georgia" w:hAnsi="Georgia"/>
          <w:color w:val="111111"/>
          <w:sz w:val="27"/>
          <w:szCs w:val="27"/>
        </w:rPr>
        <w:t>деньги</w:t>
      </w:r>
      <w:proofErr w:type="gramEnd"/>
      <w:r>
        <w:rPr>
          <w:rFonts w:ascii="Georgia" w:hAnsi="Georgia"/>
          <w:color w:val="111111"/>
          <w:sz w:val="27"/>
          <w:szCs w:val="27"/>
        </w:rPr>
        <w:t xml:space="preserve"> почему не идут в январе? Вот сейчас у нас с вами 19 апреля. Пусть нам скажет господин министр: деньги пошли уже все по бюджету 2017 года? Нет. Где они находятся? Почему они лежат в Москве? Почему их не спустить туда, в регионы?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Как мы управляем промышленностью? Мы разогнали министерство. Хорошо. Создали ассоциации. Какая разница? Слово другое, да? Ассоциация. Те же проблемы. Укрупнять надо руководство предприятиями, собрать все мелкие предприятия. Не хотите назвать министерством, пусть будут ассоциации, но деньги нужно давать как можно раньше.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Минэкономики должно более точный прогноз давать. Не могут дать точный прогноз. Почему? Не знают экономики. Замещение идёт по верху. Снизу брать нужно, тогда будет результат, а так результат будет плохой.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Вот вы арестовали Маркелова. Если бы он остался в ЛДПР, он бы здесь сидел, в зале, а попал в «Единую Россию» и сейчас сидит </w:t>
      </w:r>
      <w:proofErr w:type="gramStart"/>
      <w:r>
        <w:rPr>
          <w:rFonts w:ascii="Georgia" w:hAnsi="Georgia"/>
          <w:color w:val="111111"/>
          <w:sz w:val="27"/>
          <w:szCs w:val="27"/>
        </w:rPr>
        <w:t>в</w:t>
      </w:r>
      <w:proofErr w:type="gramEnd"/>
      <w:r>
        <w:rPr>
          <w:rFonts w:ascii="Georgia" w:hAnsi="Georgia"/>
          <w:color w:val="111111"/>
          <w:sz w:val="27"/>
          <w:szCs w:val="27"/>
        </w:rPr>
        <w:t xml:space="preserve"> СИЗО.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Поэтому, когда берёте людей, вы хоть у нас спросите, что за человек…</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Ресурсов много. Но почему мы держим 400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наши валютные запасы? Почему Правительство не может у Центрального банка взять деньги? Почему ЦБ выше Правительства, ЦБ выше Президента, выше нас с вами? С какой стати? Кто дал такие права Центральному банку, что он командует экономикой, он решает, какой будет курс? А может быть, мы будем решать, какой будет курс? Кто нам установил курс 56 рублей? Почему в Туркмении 3 </w:t>
      </w:r>
      <w:proofErr w:type="spellStart"/>
      <w:r>
        <w:rPr>
          <w:rFonts w:ascii="Georgia" w:hAnsi="Georgia"/>
          <w:color w:val="111111"/>
          <w:sz w:val="27"/>
          <w:szCs w:val="27"/>
        </w:rPr>
        <w:t>маната</w:t>
      </w:r>
      <w:proofErr w:type="spellEnd"/>
      <w:r>
        <w:rPr>
          <w:rFonts w:ascii="Georgia" w:hAnsi="Georgia"/>
          <w:color w:val="111111"/>
          <w:sz w:val="27"/>
          <w:szCs w:val="27"/>
        </w:rPr>
        <w:t xml:space="preserve"> (местная валюта) за доллар? По всему миру 2–3 рубля за доллар, если перевести на рубли, только в России с самыми богатыми ресурсами 60, 70</w:t>
      </w:r>
      <w:proofErr w:type="gramStart"/>
      <w:r>
        <w:rPr>
          <w:rFonts w:ascii="Georgia" w:hAnsi="Georgia"/>
          <w:color w:val="111111"/>
          <w:sz w:val="27"/>
          <w:szCs w:val="27"/>
        </w:rPr>
        <w:t>… Э</w:t>
      </w:r>
      <w:proofErr w:type="gramEnd"/>
      <w:r>
        <w:rPr>
          <w:rFonts w:ascii="Georgia" w:hAnsi="Georgia"/>
          <w:color w:val="111111"/>
          <w:sz w:val="27"/>
          <w:szCs w:val="27"/>
        </w:rPr>
        <w:t>то тоже нужно разбираться. И почему нельзя эти деньги использовать?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Вот мы за эти годы много денег бросили на спорт. Хорошо. Красивый город Сочи. Хорошо. Чемпионаты проводим. Хорошо. А если все эти деньги бросить на дороги? Я вас уверяю, проблема с дорогами была бы решена. Или все эти деньги бросить на жильё? Проблема с жильём была бы решена. А кто принимал решение все ресурсы страны бросить на сооружение великолепных спортивных сооружений? Людям нужны дороги и дома на первом месте. А потом он на стадион пойдёт. А если дома нет, что он после матча будет делать?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построили пятиэтажки. Где, в какой стране мира строят на 40 лет? 100 лет, 150 стоят дома, при царе построенные, а Хрущёв построил, и уже сносить надо. А что нужно было делать? Дайте землю и дайте стройматериалы, и сейчас бы люди жили каждый в своём доме. Но нельзя, частная собственность. Мы же коммунизм строили…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Нам же уже обещали, Дмитрий Анатольевич, построить миллион коттеджей, деревянное строительство</w:t>
      </w:r>
      <w:proofErr w:type="gramStart"/>
      <w:r>
        <w:rPr>
          <w:rFonts w:ascii="Georgia" w:hAnsi="Georgia"/>
          <w:color w:val="111111"/>
          <w:sz w:val="27"/>
          <w:szCs w:val="27"/>
        </w:rPr>
        <w:t>… Э</w:t>
      </w:r>
      <w:proofErr w:type="gramEnd"/>
      <w:r>
        <w:rPr>
          <w:rFonts w:ascii="Georgia" w:hAnsi="Georgia"/>
          <w:color w:val="111111"/>
          <w:sz w:val="27"/>
          <w:szCs w:val="27"/>
        </w:rPr>
        <w:t xml:space="preserve">то прозвучало. Ну и что дальше? Кто-то остановил, потому что </w:t>
      </w:r>
      <w:proofErr w:type="gramStart"/>
      <w:r>
        <w:rPr>
          <w:rFonts w:ascii="Georgia" w:hAnsi="Georgia"/>
          <w:color w:val="111111"/>
          <w:sz w:val="27"/>
          <w:szCs w:val="27"/>
        </w:rPr>
        <w:t>боится власть</w:t>
      </w:r>
      <w:proofErr w:type="gramEnd"/>
      <w:r>
        <w:rPr>
          <w:rFonts w:ascii="Georgia" w:hAnsi="Georgia"/>
          <w:color w:val="111111"/>
          <w:sz w:val="27"/>
          <w:szCs w:val="27"/>
        </w:rPr>
        <w:t xml:space="preserve"> независимых граждан. Будут жить в отдельных домах, своя машина, свой офис, своя мастерская. Вот этого власть боится. Поэтому здесь надо смотреть и думать, почему три эпохи и трижды мы боимся сделать народ богаче, независимее, самостоятельнее.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Вот арестовали этого Маркелова, а он мне говорил: «Что я, белая ворона, что ли? Все берут, и я буду». Вот вам психология губернатора. Тогда когда других арестуем? Сразу нельзя? Постепенно, по три-четыре человека в год? Я согласен, сразу – это коллапс будет в управлении.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Вот эти все декларации, мы зачем это делаем? Мы народ раздражаем. </w:t>
      </w:r>
      <w:proofErr w:type="gramStart"/>
      <w:r>
        <w:rPr>
          <w:rFonts w:ascii="Georgia" w:hAnsi="Georgia"/>
          <w:color w:val="111111"/>
          <w:sz w:val="27"/>
          <w:szCs w:val="27"/>
        </w:rPr>
        <w:t>О</w:t>
      </w:r>
      <w:proofErr w:type="gramEnd"/>
      <w:r>
        <w:rPr>
          <w:rFonts w:ascii="Georgia" w:hAnsi="Georgia"/>
          <w:color w:val="111111"/>
          <w:sz w:val="27"/>
          <w:szCs w:val="27"/>
        </w:rPr>
        <w:t xml:space="preserve"> какие богатые министры, депутаты, губернаторы!.. А пресса радуется: ой, ещё одна машина, вот ещё там где-то квартира, ой, там за границей... Я много раз предлагал: уберите все декларации. Вы знаете, кого надо арестовать, и арестовывайте без деклараций. Вы прекрасно знаете, кто ворует и у кого какие деньги. И зачем лишний раз народу создавать такое впечатление, что есть мультимиллионеры, миллиардеры и есть зарплата 5 тыс., 7 тыс. и так далее? Это ровным счётом ничего не даёт, это только конфликты в семье...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Штрафы. Подают заявления в суд о защите чести и достоинства на миллиард. Это кто должен отдать такой штраф? Кто мешает указать: штраф не больше размера трёх средних зарплат этого человека? И то он три месяца будет без зарплаты…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Министерство сельского хозяйства. Ну что мы с турками из-за помидоров спорим? А чего мы раньше помидоры не выращивали? Почему, когда нас зажали со всех сторон, у нас вдруг появился скот и всё остальное?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Кубань, пустая Кубань. Где пляжи? 200 км пустого побережья. Попробуйте взять землю, попробуйте там построить. Сочи – великолепно. Остальное – пустые километры. Люди в Турцию едут, а там теракты. Куда ехать людям? В этом виноваты эти вот министры, и поэтому мы должны думать об этом</w:t>
      </w:r>
      <w:proofErr w:type="gramStart"/>
      <w:r>
        <w:rPr>
          <w:rFonts w:ascii="Georgia" w:hAnsi="Georgia"/>
          <w:color w:val="111111"/>
          <w:sz w:val="27"/>
          <w:szCs w:val="27"/>
        </w:rPr>
        <w:t>… С</w:t>
      </w:r>
      <w:proofErr w:type="gramEnd"/>
      <w:r>
        <w:rPr>
          <w:rFonts w:ascii="Georgia" w:hAnsi="Georgia"/>
          <w:color w:val="111111"/>
          <w:sz w:val="27"/>
          <w:szCs w:val="27"/>
        </w:rPr>
        <w:t xml:space="preserve">мотрите, как они сидят все, Дмитрий Анатольевич, </w:t>
      </w:r>
      <w:proofErr w:type="spellStart"/>
      <w:r>
        <w:rPr>
          <w:rFonts w:ascii="Georgia" w:hAnsi="Georgia"/>
          <w:color w:val="111111"/>
          <w:sz w:val="27"/>
          <w:szCs w:val="27"/>
        </w:rPr>
        <w:t>смурные</w:t>
      </w:r>
      <w:proofErr w:type="spellEnd"/>
      <w:r>
        <w:rPr>
          <w:rFonts w:ascii="Georgia" w:hAnsi="Georgia"/>
          <w:color w:val="111111"/>
          <w:sz w:val="27"/>
          <w:szCs w:val="27"/>
        </w:rPr>
        <w:t>, грустные.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Нужно улыбаться, вы министры самого лучшего в мире правительства! Самой сильной в мире страны! За вами самые большие деньги и самые лучшие депутаты Государственной Думы!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В.Васильев:</w:t>
      </w:r>
      <w:r>
        <w:rPr>
          <w:rStyle w:val="apple-converted-space"/>
          <w:rFonts w:ascii="Georgia" w:hAnsi="Georgia"/>
          <w:color w:val="111111"/>
          <w:sz w:val="27"/>
          <w:szCs w:val="27"/>
        </w:rPr>
        <w:t> </w:t>
      </w:r>
      <w:r>
        <w:rPr>
          <w:rFonts w:ascii="Georgia" w:hAnsi="Georgia"/>
          <w:color w:val="111111"/>
          <w:sz w:val="27"/>
          <w:szCs w:val="27"/>
        </w:rPr>
        <w:t>Уважаемый Дмитрий Анатольевич! Уважаемый Вячеслав Викторович! Гости, дорогие коллеги, друзья!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Сегодня у нас очень важное обсуждение. Уже девятый год эта традиция в России. У нас есть возможность </w:t>
      </w:r>
      <w:proofErr w:type="gramStart"/>
      <w:r>
        <w:rPr>
          <w:rFonts w:ascii="Georgia" w:hAnsi="Georgia"/>
          <w:color w:val="111111"/>
          <w:sz w:val="27"/>
          <w:szCs w:val="27"/>
        </w:rPr>
        <w:t>всегда</w:t>
      </w:r>
      <w:proofErr w:type="gramEnd"/>
      <w:r>
        <w:rPr>
          <w:rFonts w:ascii="Georgia" w:hAnsi="Georgia"/>
          <w:color w:val="111111"/>
          <w:sz w:val="27"/>
          <w:szCs w:val="27"/>
        </w:rPr>
        <w:t xml:space="preserve"> и подготовиться, и выслушать доклад, и задать вопросы. В этом году их как никогда много. Они содержательные, и ответы на них тоже были развёрнутыми.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Разговор очень важен, об этом говорили все выступающие. Сегодня необходимо отметить, что Россия живёт в условиях жёстких международных санкций, преодолевая последствия экономического кризиса – падение мировых цен на энергоносители.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обсуждая сегодня работу Правительства, мы должны сделать ряд выводов о том, как справилось государство в этих непростых условиях. Прошлый год был особенно важен, в 2016-м решалось: либо мы преодолеем последствия кризиса и создадим возможность для экономического роста, либо будет стагнация, которая неизбежно приведёт к сокращению социальных расходов.</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Думаю, что все вы, уважаемые коллеги, к какой бы политической фракции кто ни относился, согласитесь: с этой сложной ситуацией вместе с Правительством нам удалось справиться, и отчётные цифры, пояснения, которые мы слышали, тому свидетельство.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Все социальные обязательства государства неукоснительно исполняются, несмотря на сокращение доходов в 2016 году. Фактически проведена индексация, </w:t>
      </w:r>
      <w:proofErr w:type="spellStart"/>
      <w:r>
        <w:rPr>
          <w:rFonts w:ascii="Georgia" w:hAnsi="Georgia"/>
          <w:color w:val="111111"/>
          <w:sz w:val="27"/>
          <w:szCs w:val="27"/>
        </w:rPr>
        <w:t>доиндексация</w:t>
      </w:r>
      <w:proofErr w:type="spellEnd"/>
      <w:r>
        <w:rPr>
          <w:rFonts w:ascii="Georgia" w:hAnsi="Georgia"/>
          <w:color w:val="111111"/>
          <w:sz w:val="27"/>
          <w:szCs w:val="27"/>
        </w:rPr>
        <w:t xml:space="preserve"> пенсий. Исполняются майские указы Президента, в том числе касающиеся увеличения заработных плат врачей, учителей и других работников социальной сферы.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Правительство услышало предложения Думы при внесении изменений в бюджет 2016 года и принятии бюджета 2017 года, что позволило сохранить объёмы поддержки сельского хозяйства, существенно поддержать оборонно-промышленный комплекс, ремонтировать и строить дороги, а также запустить новые проекты по благоустройству дворов, парков, по дополнительному финансированию муниципальных домов культуры и малых театров.</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Несомненным успехом является рекордное с 1990 года снижение темпов инфляции, а ведь она в первую очередь бьёт по самым бедным слоям населения.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Необходимо отметить, что Правительство и Центральный банк в прошлом году провели санацию банков, убрав с рынка недобросовестные и ненадёжные организации, тем самым защитив интересы населения, вкладчиков, обеспечив стабильность финансовой системы нашей страны. Это позволило нам выйти на важнейшее решение – создание национальной платёжной системы «Мир», что в современных условиях необходимо для сохранения экономического и политического суверенитета страны, нашего бизнеса, нашей банковской системы.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Сегодня мы принимаем во втором чтении законопроекты, которые позволят в ближайшее время перевести на расчёты в рамках национальной платёжной системы работников бюджетной сферы и пенсионеров. То, о чём последние 20 лет говорили все фракции, нам удалось решить. И не могу не отметить, что это стало возможным благодаря тому, что нынешний состав Государственной Думы, избранный 18 сентября 2016 года, начал работать в постоянном диалоге с Правительством. И Председатель Правительства сегодня тоже на это обратил внимание и отметил.</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Наша с вами важнейшая задача – выйти на повышение качества принимаемых законов. Об этом говорили все выступающие, и решить эту задачу без Правительства, разумеется, мы не сможем. Более 50% рассматриваемых сегодня законопроектов внесены Правительством, а на остальные законопроекты мы будем получать заключения и отзывы.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Хотелось бы поблагодарить, Дмитрий Анатольевич, Вас за то, что Вы занимаете принципиальную позицию и, несмотря на сопротивление некоторых чиновников, поддержали все фракции Государственной Думы, предложившие внести дополнительные механизмы совместного </w:t>
      </w:r>
      <w:proofErr w:type="gramStart"/>
      <w:r>
        <w:rPr>
          <w:rFonts w:ascii="Georgia" w:hAnsi="Georgia"/>
          <w:color w:val="111111"/>
          <w:sz w:val="27"/>
          <w:szCs w:val="27"/>
        </w:rPr>
        <w:t>контроля за</w:t>
      </w:r>
      <w:proofErr w:type="gramEnd"/>
      <w:r>
        <w:rPr>
          <w:rFonts w:ascii="Georgia" w:hAnsi="Georgia"/>
          <w:color w:val="111111"/>
          <w:sz w:val="27"/>
          <w:szCs w:val="27"/>
        </w:rPr>
        <w:t xml:space="preserve"> качеством принимаемых законов.</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Во-первых, мы предложили поправку в 125-ю статью Регламента Государственной Думы о том, что отныне по законопроектам, требующим издания подзаконных актов, перед третьим чтением Правительство будет представлять подробную информацию о содержании и сроках принятия соответствующих подзаконных актов. Важно, что такая норма закреплена и в правительственном регламенте. Представляете, какая это возможность изменить законы к лучшему!</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Во-вторых, Правительство по просьбе Государственной Думы будет оценивать регулирующее воздействие принятых во втором чтении законопроектов, касающихся экономической политики и прав бизнеса. </w:t>
      </w:r>
      <w:proofErr w:type="gramStart"/>
      <w:r>
        <w:rPr>
          <w:rFonts w:ascii="Georgia" w:hAnsi="Georgia"/>
          <w:color w:val="111111"/>
          <w:sz w:val="27"/>
          <w:szCs w:val="27"/>
        </w:rPr>
        <w:t>Уверен</w:t>
      </w:r>
      <w:proofErr w:type="gramEnd"/>
      <w:r>
        <w:rPr>
          <w:rFonts w:ascii="Georgia" w:hAnsi="Georgia"/>
          <w:color w:val="111111"/>
          <w:sz w:val="27"/>
          <w:szCs w:val="27"/>
        </w:rPr>
        <w:t>, что эти решения помогут нам увеличить эффективность совместной работы.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Вместе с тем, говоря о взаимодействии с Правительством, хочу поднять и некоторые волнующие фракцию вопросы.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Первое. На прошлой неделе нами в первом чтении был принят подготовленный группой моих коллег законопроект, позволяющий жильцам при оплате </w:t>
      </w:r>
      <w:proofErr w:type="spellStart"/>
      <w:r>
        <w:rPr>
          <w:rFonts w:ascii="Georgia" w:hAnsi="Georgia"/>
          <w:color w:val="111111"/>
          <w:sz w:val="27"/>
          <w:szCs w:val="27"/>
        </w:rPr>
        <w:t>общедомовых</w:t>
      </w:r>
      <w:proofErr w:type="spellEnd"/>
      <w:r>
        <w:rPr>
          <w:rFonts w:ascii="Georgia" w:hAnsi="Georgia"/>
          <w:color w:val="111111"/>
          <w:sz w:val="27"/>
          <w:szCs w:val="27"/>
        </w:rPr>
        <w:t xml:space="preserve"> нужд переходить от нормативов к показаниям </w:t>
      </w:r>
      <w:proofErr w:type="spellStart"/>
      <w:r>
        <w:rPr>
          <w:rFonts w:ascii="Georgia" w:hAnsi="Georgia"/>
          <w:color w:val="111111"/>
          <w:sz w:val="27"/>
          <w:szCs w:val="27"/>
        </w:rPr>
        <w:t>общедомовых</w:t>
      </w:r>
      <w:proofErr w:type="spellEnd"/>
      <w:r>
        <w:rPr>
          <w:rFonts w:ascii="Georgia" w:hAnsi="Georgia"/>
          <w:color w:val="111111"/>
          <w:sz w:val="27"/>
          <w:szCs w:val="27"/>
        </w:rPr>
        <w:t xml:space="preserve"> счётчиков. В данном случае мы фактически исправляем ошибку, допущенную восемь месяцев назад, которая вместе с постановлением Правительства от 26 декабря 2016 года привела к резкому завышению стоимости жилищно-коммунальных услуг, недовольству людей, нарушению принципа справедливости и поощрению бесхозяйственности. Примеры подобных ошибок, к сожалению, не единичны, и виной тому ведомственный лоббизм, в противостоянии которому, Дмитрий Анатольевич, Вы нас поддерживаете. Спасибо за это. Это ситуация, когда те или иные министерства вместо того, чтобы вносить свои законопроекты на обсуждение Правительства, на общественное обсуждение, пытаются в </w:t>
      </w:r>
      <w:r>
        <w:rPr>
          <w:rFonts w:ascii="Georgia" w:hAnsi="Georgia"/>
          <w:color w:val="111111"/>
          <w:sz w:val="27"/>
          <w:szCs w:val="27"/>
        </w:rPr>
        <w:lastRenderedPageBreak/>
        <w:t>обход добиться их принятия через отдельных депутатов, кстати, в различных фракциях. С ведомственным лоббизмом и нам, и Правительству вместе нужно бороться самым жёстким образом.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Второе. Нерешённой остаётся проблема </w:t>
      </w:r>
      <w:proofErr w:type="spellStart"/>
      <w:r>
        <w:rPr>
          <w:rFonts w:ascii="Georgia" w:hAnsi="Georgia"/>
          <w:color w:val="111111"/>
          <w:sz w:val="27"/>
          <w:szCs w:val="27"/>
        </w:rPr>
        <w:t>закредитованности</w:t>
      </w:r>
      <w:proofErr w:type="spellEnd"/>
      <w:r>
        <w:rPr>
          <w:rFonts w:ascii="Georgia" w:hAnsi="Georgia"/>
          <w:color w:val="111111"/>
          <w:sz w:val="27"/>
          <w:szCs w:val="27"/>
        </w:rPr>
        <w:t xml:space="preserve"> регионов, об этом уже говорили. К сожалению, принимаемые нами меры по замещению коммерческих кредитов бюджетными оказываются явно недостаточными. Есть регионы, долг которых сегодня составляет почти 100% от годовых доходов их бюджетов. Правительство должно выработать план чрезвычайных мер по наведению порядка в этой сфере, с </w:t>
      </w:r>
      <w:proofErr w:type="gramStart"/>
      <w:r>
        <w:rPr>
          <w:rFonts w:ascii="Georgia" w:hAnsi="Georgia"/>
          <w:color w:val="111111"/>
          <w:sz w:val="27"/>
          <w:szCs w:val="27"/>
        </w:rPr>
        <w:t>тем</w:t>
      </w:r>
      <w:proofErr w:type="gramEnd"/>
      <w:r>
        <w:rPr>
          <w:rFonts w:ascii="Georgia" w:hAnsi="Georgia"/>
          <w:color w:val="111111"/>
          <w:sz w:val="27"/>
          <w:szCs w:val="27"/>
        </w:rPr>
        <w:t xml:space="preserve"> чтобы помочь этим регионам вылезти из долговой ямы.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Третье. Острейшей финансовой проблемой для многих регионов являются, по мнению наших коллег из субъектов Федерации, почти кабальные соглашения между регионами и Министерством финансов, исполнить которые зачастую невозможно.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считаем, что все вопросы, связанные с финансированием регионов в рамках межбюджетных отношений, должны решаться не на трёхсторонней комиссии и не ведомственными актами, а приниматься в этом зале, обсуждаться в Совете Федерации и утверждаться Президентом в федеральном законе о бюджете.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Это сделает систему более прозрачной и позволит всем депутатам, представляющим те или иные регионы, а не только тем, которые входят в состав трёхсторонней комиссии, участвовать в обсуждении и принятии соответствующих решений. Регионы будут получать информацию об объёмах финансирования не в марте-апреле текущего бюджетного года, как это происходит сейчас, а в ноябре предшествующего. Мы понимаем, что в этом случае возрастёт количество поправок, подаваемых ко второму и третьему чтению бюджета, но считаем, что такое решение будет серьёзным шагом на пути создания открытого, понятного и для федерального центра, и для регионов бюджета. Со своей стороны (Владимир Вольфович</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(Жириновский)</w:t>
      </w:r>
      <w:r>
        <w:rPr>
          <w:rStyle w:val="apple-converted-space"/>
          <w:rFonts w:ascii="Georgia" w:hAnsi="Georgia"/>
          <w:color w:val="111111"/>
          <w:sz w:val="27"/>
          <w:szCs w:val="27"/>
        </w:rPr>
        <w:t> </w:t>
      </w:r>
      <w:r>
        <w:rPr>
          <w:rFonts w:ascii="Georgia" w:hAnsi="Georgia"/>
          <w:color w:val="111111"/>
          <w:sz w:val="27"/>
          <w:szCs w:val="27"/>
        </w:rPr>
        <w:t>говорил об энтузиазме) мы готовы работать и до ночи, чтобы решить эту задачу.</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Уважаемый Дмитрий Анатольевич, мы очень надеемся, что в текущем году нам удастся перейти к устойчивому росту национальной экономики. Основа для этого заложена, как вытекает из Вашего доклада. Наша фракция готова работать в этом направлении с Правительством. И для этого просим Вас ставить Правительству более </w:t>
      </w:r>
      <w:proofErr w:type="gramStart"/>
      <w:r>
        <w:rPr>
          <w:rFonts w:ascii="Georgia" w:hAnsi="Georgia"/>
          <w:color w:val="111111"/>
          <w:sz w:val="27"/>
          <w:szCs w:val="27"/>
        </w:rPr>
        <w:t>амбициозные</w:t>
      </w:r>
      <w:proofErr w:type="gramEnd"/>
      <w:r>
        <w:rPr>
          <w:rFonts w:ascii="Georgia" w:hAnsi="Georgia"/>
          <w:color w:val="111111"/>
          <w:sz w:val="27"/>
          <w:szCs w:val="27"/>
        </w:rPr>
        <w:t xml:space="preserve"> задачи, как их ставит Президент. Дума неоднократно подчёркивала, что приоритетным в работе Правительства должно стать полное и неукоснительное исполнение указов Президента от 7 мая 2012 года.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Завершая своё выступление, хочу сказать следующее. Мы готовились к сегодняшнему обсуждению, внимательно слушали доклад Председателя Правительства, его ответы на наши вопросы. Их было много, как никогда много. Позиция фракции «Единая Россия», моих коллег, едина. Мы считаем, что Правительство в непростых условиях сработало достаточно эффективно, обеспечив выполнение обязательств государства перед людьми и заложив основу для дальнейшего развития нашей страны. </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lastRenderedPageBreak/>
        <w:t>С.Миронов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(руководитель фракции политической партии «Справедливая Россия»)</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Уважаемые коллеги! Оптимизм Правительства подкупает, и очень хотелось бы следовать этому оптимизму. Как мы слышали от предыдущего министра экономики, точки роста найдены, инфляция локализована, процветание не за горами. Не экономика, а просто песня! Правда, достаточно всего лишь двух-трёх сводок Росстата, чтобы поставить этот оптимизм под очень большое сомнение. Рост экономики близок к статистической погрешности. За два года реальные доходы граждан нашей страны упали на 9%. За чертой бедности сегодня находится более 20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человек.</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Правительство рассуждает о политике развития, но </w:t>
      </w:r>
      <w:proofErr w:type="gramStart"/>
      <w:r>
        <w:rPr>
          <w:rFonts w:ascii="Georgia" w:hAnsi="Georgia"/>
          <w:color w:val="111111"/>
          <w:sz w:val="27"/>
          <w:szCs w:val="27"/>
        </w:rPr>
        <w:t>для</w:t>
      </w:r>
      <w:proofErr w:type="gramEnd"/>
      <w:r>
        <w:rPr>
          <w:rFonts w:ascii="Georgia" w:hAnsi="Georgia"/>
          <w:color w:val="111111"/>
          <w:sz w:val="27"/>
          <w:szCs w:val="27"/>
        </w:rPr>
        <w:t xml:space="preserve"> </w:t>
      </w:r>
      <w:proofErr w:type="gramStart"/>
      <w:r>
        <w:rPr>
          <w:rFonts w:ascii="Georgia" w:hAnsi="Georgia"/>
          <w:color w:val="111111"/>
          <w:sz w:val="27"/>
          <w:szCs w:val="27"/>
        </w:rPr>
        <w:t>всё</w:t>
      </w:r>
      <w:proofErr w:type="gramEnd"/>
      <w:r>
        <w:rPr>
          <w:rFonts w:ascii="Georgia" w:hAnsi="Georgia"/>
          <w:color w:val="111111"/>
          <w:sz w:val="27"/>
          <w:szCs w:val="27"/>
        </w:rPr>
        <w:t xml:space="preserve"> большего количества россиян эта политика – политика выживания. По официальной статистике, рост цен с начала года составил 1%, а население устойчиво не верит в официальные цифры инфляции. Люди говорят: такое ощущение, что, кроме рубля, всё дорожает. Правительство всячески избегает слова «кризис», а 78% взрослого населения нашей страны уверено, что сейчас в России полноценный экономический кризис. Более 40% людей в нашей стране получают зарплату менее 20 тыс. рублей в месяц. Среднюю зарплату, о которой рапортует Росстат, люди в регионах не видят.</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Согласно официальному сценарному прогнозу на 2017–2019 годы, Правительство вообще не ставит себе задачу снижать численность населения с доходами ниже прожиточного минимума. Это недостойно нашей великой страны. Доходы ниже прожиточного минимума – это даже не бедность, это нищета. Всевозможные опросы показывают, что уже каждый четвёртый гражданин России сегодня экономит на еде. Это позор! Среди работающих бедных много молодых семей с детьми – не менее трети. Бедность особенно вопиюща в сёлах и небольших городах. Нелегко и среднему классу, 70% которого экономит буквально на всём. Как в этой ситуации можно рассчитывать на экономический прорыв и демографический рост?</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Из-за роста цен пенсия снова стала синонимом бедности. Пенсионеры тратят деньги всего на три позиции из перечня товаров и услуг, по которым определяется индекс роста цен, – это жилищно-коммунальные услуги, лекарства и, конечно же, питание. Это те сферы, где были самые мощные ценовые скачки.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Буквально два штриха по здравоохранению и жилью. Сегодня у нас в результате оптимизации 16 тыс. населённых пунктов Российской Федерации (в XXI веке!) полностью лишены какой-либо медицинской помощи. Сегодня у нас в результате оптимизации количество врачей резко сократилось.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Хроническое безденежье, чехарда пенсионных реформ, страх потери работы, дамоклов меч нищеты вызывают сильнейшую социальную депрессию, недоверие к институтам власти, подрывают единство нашего общества. Попытки экономического блока Правительства вместо реальной борьбы с бедностью подправить картину за счёт манипуляций с </w:t>
      </w:r>
      <w:r>
        <w:rPr>
          <w:rFonts w:ascii="Georgia" w:hAnsi="Georgia"/>
          <w:color w:val="111111"/>
          <w:sz w:val="27"/>
          <w:szCs w:val="27"/>
        </w:rPr>
        <w:lastRenderedPageBreak/>
        <w:t>величиной прожиточного минимума, МРОТ и индекса цен вызывают у людей лишь раздражение.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Вывод один – нынешняя экономическая модель полностью себя исчерпала.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Заявления некоторых министров экономического блока нередко вообще носят провокационный и запугивающий характер. Парадоксально, но вся правительственная дискуссия о налогах сползает к увеличению налоговой нагрузки на </w:t>
      </w:r>
      <w:proofErr w:type="spellStart"/>
      <w:r>
        <w:rPr>
          <w:rFonts w:ascii="Georgia" w:hAnsi="Georgia"/>
          <w:color w:val="111111"/>
          <w:sz w:val="27"/>
          <w:szCs w:val="27"/>
        </w:rPr>
        <w:t>низкодоходные</w:t>
      </w:r>
      <w:proofErr w:type="spellEnd"/>
      <w:r>
        <w:rPr>
          <w:rFonts w:ascii="Georgia" w:hAnsi="Georgia"/>
          <w:color w:val="111111"/>
          <w:sz w:val="27"/>
          <w:szCs w:val="27"/>
        </w:rPr>
        <w:t xml:space="preserve"> группы населения. Чего только стоит предложение повысить подоходный налог до 15% или попытки вывести из тени самозанятых, обещая освободить их от налогов на два года, начинать взимать налоги на третий! Как можно искать в нянях и репетиторах источник устойчивых бюджетных доходов? Может, надо просто поблагодарить их за то, что они спасают свои семьи от нищеты?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Без структурных реформ и инвестиций экономику не поднять. Но главное – надо развернуть экономику лицом к человеку. Если не придать экономике человеческое измерение, ничего не получится. Нужны мотивы и стимулы к труду. В условиях, когда труд, созидательная деятельность не является гарантией справедливого вознаграждения и заслуженного социального статуса, никакого экономического чуда не будет.</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Теперь о структурных реформах.</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Первое. Вялость инвестиционного процесса очевидна. Инвестиции в основной капитал снижаются третий год подряд – откуда взяться экономическому росту? Хватит связывать структурные реформы с сокращением доли государства в экономике и с приватизацией! Мы уже проходили это и остались у разбитого корыта. Нужны локомотивы экономического роста. Хочу назвать три важнейших.</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Это государственные инвестиции в инфраструктуру. Причём здесь не просто </w:t>
      </w:r>
      <w:proofErr w:type="gramStart"/>
      <w:r>
        <w:rPr>
          <w:rFonts w:ascii="Georgia" w:hAnsi="Georgia"/>
          <w:color w:val="111111"/>
          <w:sz w:val="27"/>
          <w:szCs w:val="27"/>
        </w:rPr>
        <w:t>допустимы</w:t>
      </w:r>
      <w:proofErr w:type="gramEnd"/>
      <w:r>
        <w:rPr>
          <w:rFonts w:ascii="Georgia" w:hAnsi="Georgia"/>
          <w:color w:val="111111"/>
          <w:sz w:val="27"/>
          <w:szCs w:val="27"/>
        </w:rPr>
        <w:t xml:space="preserve">, а желательны именно </w:t>
      </w:r>
      <w:proofErr w:type="spellStart"/>
      <w:r>
        <w:rPr>
          <w:rFonts w:ascii="Georgia" w:hAnsi="Georgia"/>
          <w:color w:val="111111"/>
          <w:sz w:val="27"/>
          <w:szCs w:val="27"/>
        </w:rPr>
        <w:t>мегапроекты</w:t>
      </w:r>
      <w:proofErr w:type="spellEnd"/>
      <w:r>
        <w:rPr>
          <w:rFonts w:ascii="Georgia" w:hAnsi="Georgia"/>
          <w:color w:val="111111"/>
          <w:sz w:val="27"/>
          <w:szCs w:val="27"/>
        </w:rPr>
        <w:t>, такие, например, как высокоскоростной транспортный коридор между Европой и Азией через Россию. Дороги – это рычаг стягивания огромной территории страны в интересах наших граждан, оказавшихся в тисках многочисленных моногородов. В России во все времена дороги кормили людей.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Это строительство доступного жилья, передача его гражданам на условиях социального найма. Это само по себе может стать одним из мощнейших стимулов экономического роста. Пора распрощаться с догмой, что ипотека – единственный путь решения жилищного вопроса в России, особенно перед лицом роста бедности основной массы наших граждан.</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Наконец, это энергосбережение. Эта тема в России такая же традиционная, как и дороги. В 2016 году завершилась пятилетняя программа по энергосбережению, но она не выполнена в полном объёме. Между тем развитие новых технологий в энергетике – важнейший фактор экономического роста.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Теперь второе – о влиянии структурной реформы курса рубля.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 xml:space="preserve">Минфин и Минэкономразвития постоянно говорят о </w:t>
      </w:r>
      <w:proofErr w:type="spellStart"/>
      <w:r>
        <w:rPr>
          <w:rFonts w:ascii="Georgia" w:hAnsi="Georgia"/>
          <w:color w:val="111111"/>
          <w:sz w:val="27"/>
          <w:szCs w:val="27"/>
        </w:rPr>
        <w:t>переоценённости</w:t>
      </w:r>
      <w:proofErr w:type="spellEnd"/>
      <w:r>
        <w:rPr>
          <w:rFonts w:ascii="Georgia" w:hAnsi="Georgia"/>
          <w:color w:val="111111"/>
          <w:sz w:val="27"/>
          <w:szCs w:val="27"/>
        </w:rPr>
        <w:t xml:space="preserve"> рубля. Но нельзя забывать, что большинство жителей страны – это в большей или меньшей степени импортёры, а затыкать дырки в бюджете слабым рублём – это опять косвенным образом обирать население. Провалы по доходам надо компенсировать не курсом рубля, а мерами по жесточайшему контролю над эффективностью бюджетных расходов. Правительству пора заняться развитием, а не монетарной эквилибристикой. Нельзя допускать, чтобы валютный рынок превращался в площадку для спекуляций обладателя </w:t>
      </w:r>
      <w:proofErr w:type="spellStart"/>
      <w:r>
        <w:rPr>
          <w:rFonts w:ascii="Georgia" w:hAnsi="Georgia"/>
          <w:color w:val="111111"/>
          <w:sz w:val="27"/>
          <w:szCs w:val="27"/>
        </w:rPr>
        <w:t>инсайдерской</w:t>
      </w:r>
      <w:proofErr w:type="spellEnd"/>
      <w:r>
        <w:rPr>
          <w:rFonts w:ascii="Georgia" w:hAnsi="Georgia"/>
          <w:color w:val="111111"/>
          <w:sz w:val="27"/>
          <w:szCs w:val="27"/>
        </w:rPr>
        <w:t xml:space="preserve"> информации.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Третье. Инвестиционная активность тормозится не только дороговизной денег, но и тем, что нет ясности: зачем вообще их инвестировать. Потенциальный рост ВВП сегодня почти полностью зависит от внутреннего спроса. В условиях сокращения реальных доходов населения никакого роста не будет. Люди мало зарабатывают и, соответственно, мало покупают. Вот, кстати, главный рычаг и главная причина низкой инфляции.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Кроме того, возникла громадная задолженность населения перед банковским сектором, сегодня она превышает 10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а между тем выручка банковского сектора в 2016 году выросла в пять раз. У банков нет денег, чтобы кредитовать экономику, но вполне достаточно, чтобы поиграть на курсе рубля.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Четвёртое. Введение прогрессивной шкалы подоходного налога, на чём уже 10 лет настаиваем. Все разговоры о том, что кто-то уйдёт в тень, что невозможно собирать</w:t>
      </w:r>
      <w:proofErr w:type="gramStart"/>
      <w:r>
        <w:rPr>
          <w:rFonts w:ascii="Georgia" w:hAnsi="Georgia"/>
          <w:color w:val="111111"/>
          <w:sz w:val="27"/>
          <w:szCs w:val="27"/>
        </w:rPr>
        <w:t>… В</w:t>
      </w:r>
      <w:proofErr w:type="gramEnd"/>
      <w:r>
        <w:rPr>
          <w:rFonts w:ascii="Georgia" w:hAnsi="Georgia"/>
          <w:color w:val="111111"/>
          <w:sz w:val="27"/>
          <w:szCs w:val="27"/>
        </w:rPr>
        <w:t>есь мир собирает, 19 стран из двадцатки экономически развитых используют прогрессивную шкалу налога, а мы нет. Я думаю, что нужно всё-таки переходить к реальным делам.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Пятое. В прошлом году количество малых предприятий сократилось на 29%, причём именно за счёт выхода из бизнеса или ухода в тень.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Например, страсти по системе «Платон» обернулись тем, что Правительство проигнорировало интересы </w:t>
      </w:r>
      <w:proofErr w:type="spellStart"/>
      <w:r>
        <w:rPr>
          <w:rFonts w:ascii="Georgia" w:hAnsi="Georgia"/>
          <w:color w:val="111111"/>
          <w:sz w:val="27"/>
          <w:szCs w:val="27"/>
        </w:rPr>
        <w:t>низкорентабельных</w:t>
      </w:r>
      <w:proofErr w:type="spellEnd"/>
      <w:r>
        <w:rPr>
          <w:rFonts w:ascii="Georgia" w:hAnsi="Georgia"/>
          <w:color w:val="111111"/>
          <w:sz w:val="27"/>
          <w:szCs w:val="27"/>
        </w:rPr>
        <w:t xml:space="preserve"> перевозчиков, </w:t>
      </w:r>
      <w:proofErr w:type="gramStart"/>
      <w:r>
        <w:rPr>
          <w:rFonts w:ascii="Georgia" w:hAnsi="Georgia"/>
          <w:color w:val="111111"/>
          <w:sz w:val="27"/>
          <w:szCs w:val="27"/>
        </w:rPr>
        <w:t>которые</w:t>
      </w:r>
      <w:proofErr w:type="gramEnd"/>
      <w:r>
        <w:rPr>
          <w:rFonts w:ascii="Georgia" w:hAnsi="Georgia"/>
          <w:color w:val="111111"/>
          <w:sz w:val="27"/>
          <w:szCs w:val="27"/>
        </w:rPr>
        <w:t xml:space="preserve"> тем не менее очень нужны нашей стране.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Радуют, конечно, успехи сельского хозяйства, но, если мы не решим проблему с семенным фондом (80% всех семян мы покупаем за рубежом), у нас ничего хорошего не будет.</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 основе официальных данных Федеральной службы государственной статистики партия «Справедливая Россия» подготовила специальный доклад «Социальные итоги года». Я после своего выступления этот доклад передам Дмитрию Анатольевичу Медведеву. И главный вывод этого доклада заключается в том, что социальное самочувствие граждан сегодня крайне низкое и продолжает снижаться.</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должен сказать, что в целом, говоря о работе Правительства Российской Федерации, наша фракция, наша партия «Справедливая Россия» считает, что нужно оценить работу Правительства Российской Федерации как неудовлетворительную.</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считаем, что результаты работы финансово-экономического блока нашего Правительства вступают в прямое противоречие с 7-й статьёй </w:t>
      </w:r>
      <w:r>
        <w:rPr>
          <w:rFonts w:ascii="Georgia" w:hAnsi="Georgia"/>
          <w:color w:val="111111"/>
          <w:sz w:val="27"/>
          <w:szCs w:val="27"/>
        </w:rPr>
        <w:lastRenderedPageBreak/>
        <w:t>Конституции Российской Федерации, где говорится, что Российская Федерация – это социальное государство.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Поэтому мы уверены, что необходимо менять экономический курс, необходимо менять курс работы Правительства, а самое главное, мы абсолютно уверены, что такой финансово-экономический блок в нашем Правительстве не нужен гражданам России. Спасибо за внимание.</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В.Володин:</w:t>
      </w:r>
      <w:r>
        <w:rPr>
          <w:rStyle w:val="apple-converted-space"/>
          <w:rFonts w:ascii="Georgia" w:hAnsi="Georgia"/>
          <w:color w:val="111111"/>
          <w:sz w:val="27"/>
          <w:szCs w:val="27"/>
        </w:rPr>
        <w:t> </w:t>
      </w:r>
      <w:r>
        <w:rPr>
          <w:rFonts w:ascii="Georgia" w:hAnsi="Georgia"/>
          <w:color w:val="111111"/>
          <w:sz w:val="27"/>
          <w:szCs w:val="27"/>
        </w:rPr>
        <w:t>Уважаемые коллеги, мы с вами завершили выступления от фракций. Заключительное слово Дмитрия Анатольевича Медведева, Председателя Правительства Российской Федерации.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Уважаемые коллеги! С большим удовольствием, как обычно, выслушал выступления наших руководителей фракций в Государственной Думе – и по эмоциональному накалу, и по содержанию. Если позволите, прежде чем я сердечно поблагодарю всех за проделанную работу, за вопросы, я всё-таки некоторые комментарии к тому, что прозвучало, тоже сделаю.</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Геннадий Андреевич</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(Г.Зюганов)</w:t>
      </w:r>
      <w:r>
        <w:rPr>
          <w:rStyle w:val="apple-converted-space"/>
          <w:rFonts w:ascii="Georgia" w:hAnsi="Georgia"/>
          <w:color w:val="111111"/>
          <w:sz w:val="27"/>
          <w:szCs w:val="27"/>
        </w:rPr>
        <w:t> </w:t>
      </w:r>
      <w:r>
        <w:rPr>
          <w:rFonts w:ascii="Georgia" w:hAnsi="Georgia"/>
          <w:color w:val="111111"/>
          <w:sz w:val="27"/>
          <w:szCs w:val="27"/>
        </w:rPr>
        <w:t>говорил о макроэкономических показателях. Наверное, не всё так просто, но я всё-таки хотел бы ещё раз акцентировать внимание всех, и наших коллег из Коммунистической партии на том, что макроэкономика в нашей стране находится в порядке, и это действительно заслуга и Центрального банка, и финансово-экономического блока Правительства.</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Вот и про долг говорили. Вы найдите ещё страну, где такой небольшой внутренний и внешний долг, как наша. Таких стран почти нет! У нас очень низкий уровень долговой нагрузки. На это я хотел бы обратить внимание. Это некоторое передёргивание фактов.</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Вы про ЖКХ говорили. Нужна общегосударственная программа. Геннадий Андреевич</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(обращаясь к Г.Зюганову)</w:t>
      </w:r>
      <w:r>
        <w:rPr>
          <w:rFonts w:ascii="Georgia" w:hAnsi="Georgia"/>
          <w:color w:val="111111"/>
          <w:sz w:val="27"/>
          <w:szCs w:val="27"/>
        </w:rPr>
        <w:t>, я Вас полностью в этом смысле поддерживаю. Давайте поработаем совместно, чтобы эта программа работала так же хорошо, как в Москве, в других местах. Здесь Вы найдёте в лице Правительства Российской Федерации самых горячих сторонников совместной работы. Давайте это сделаем.</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Про кино какое-то рассказывали. Я его не видел, но, если дадите, с удовольствием посмотрю.</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Ещё одну вещь абсолютно точно сказал Геннадий Андреевич Зюганов: гляньте на Украину. Вот гляньте. Это очень правильные слова. Но одну поправку я всё-таки хотел бы внести в то, что было сказано лидером Коммунистической партии. Геннадий Андреевич, Кудрин не работает в Правительстве Российской Федерации. Вы сказали: выгоните Кудрина. Но его нет в нашем Правительстве. Алексей Леонидович занимается другими делами. Сейчас 2017 год. Какая-то преемственность в подходах может быть,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давайте не будем всё валить на конкретных людей.</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Теперь в отношении некоторых позиций, которые были озвучены Владимиром Вольфовичем</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(Жириновским)</w:t>
      </w:r>
      <w:r>
        <w:rPr>
          <w:rFonts w:ascii="Georgia" w:hAnsi="Georgia"/>
          <w:color w:val="111111"/>
          <w:sz w:val="27"/>
          <w:szCs w:val="27"/>
        </w:rPr>
        <w:t xml:space="preserve">. Тоже много интересных мыслей прозвучало. Я не могу не согласиться с идеей о том, что мы должны поднять инженерную профессию на самый высокий уровень. Мы с Владимиром Вольфовичем оба юристы по образованию. Тем не </w:t>
      </w:r>
      <w:proofErr w:type="gramStart"/>
      <w:r>
        <w:rPr>
          <w:rFonts w:ascii="Georgia" w:hAnsi="Georgia"/>
          <w:color w:val="111111"/>
          <w:sz w:val="27"/>
          <w:szCs w:val="27"/>
        </w:rPr>
        <w:lastRenderedPageBreak/>
        <w:t>менее</w:t>
      </w:r>
      <w:proofErr w:type="gramEnd"/>
      <w:r>
        <w:rPr>
          <w:rFonts w:ascii="Georgia" w:hAnsi="Georgia"/>
          <w:color w:val="111111"/>
          <w:sz w:val="27"/>
          <w:szCs w:val="27"/>
        </w:rPr>
        <w:t xml:space="preserve"> мы понимаем, насколько важно, чтобы у нас были грамотные инженеры. Я как-то рассказывал, и в этом зале тоже, но ещё раз напомню. Я, может быть, лет 20 назад, ещё в Петербурге, когда занимался совсем другими вещами, познакомился с каким-то немцем, и он оставил мне визитку. Я запомнил это на всю жизнь. Я был молодой юрист, какие-то консультации, наверное, были... И на этой визитке было написано: «дипломированный инженер». Понимаете? Я считаю, что мы должны сделать всё, чтобы наши инженеры с таким же удовольствием изготавливали вот эти визитные карточки, на которых написано «дипломированный инженер», гордились своей профессией. В этом будущее России.</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 поводу деления имущества, нажитого в браке. Владимир Вольфович, не мне Вам объяснять, есть же брачный контракт, всё решаемо.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Наконец, с чем также не могу не согласиться из тех сентенций, которые были озвучены лидером ЛДПР: коллеги, надо точно беречь лучшее в мире Правительство и лучших в мире депутатов Государственной Думы. Безусловно, так. Лучше не скажешь.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Моя родная фракция – Владимир </w:t>
      </w:r>
      <w:proofErr w:type="spellStart"/>
      <w:r>
        <w:rPr>
          <w:rFonts w:ascii="Georgia" w:hAnsi="Georgia"/>
          <w:color w:val="111111"/>
          <w:sz w:val="27"/>
          <w:szCs w:val="27"/>
        </w:rPr>
        <w:t>Абдуалиевич</w:t>
      </w:r>
      <w:proofErr w:type="spellEnd"/>
      <w:r>
        <w:rPr>
          <w:rFonts w:ascii="Georgia" w:hAnsi="Georgia"/>
          <w:color w:val="111111"/>
          <w:sz w:val="27"/>
          <w:szCs w:val="27"/>
        </w:rPr>
        <w:t xml:space="preserve"> Васильев озвучил целый ряд идей, по которым мы, конечно, готовы вместе с коллегами работать, в том числе и по регламенту Правительства, по более подробной информации, по законопроектам. Всё это мы с вами уже обсуждали, и я все поручения дам. Кстати, как и вопрос ведомственного лоббизма. Это безобразие. Мы с вами неоднократно об этом говорили, и я коллегам по Правительству, что называется, и по левую, и по правую руку сидящим, тоже об этом говорил. Существует только консолидированная позиция Правительства. Ведомственный лоббизм недопустим. Он подлежит истреблению. Если поймаете кого-нибудь с этим – замминистра или ещё кого-то, даже самого министра, – дайте мне информацию, мы с товарищами разберёмся по-товарищески. Это недопустимо.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 соглашениям с регионами, по закону о бюджете, по отражению соответствующих расходов в бюджете – давайте обсудим все плюсы и сложности такого подхода. Я к этому готов. </w:t>
      </w:r>
      <w:proofErr w:type="gramStart"/>
      <w:r>
        <w:rPr>
          <w:rFonts w:ascii="Georgia" w:hAnsi="Georgia"/>
          <w:color w:val="111111"/>
          <w:sz w:val="27"/>
          <w:szCs w:val="27"/>
        </w:rPr>
        <w:t>Очевидно</w:t>
      </w:r>
      <w:proofErr w:type="gramEnd"/>
      <w:r>
        <w:rPr>
          <w:rFonts w:ascii="Georgia" w:hAnsi="Georgia"/>
          <w:color w:val="111111"/>
          <w:sz w:val="27"/>
          <w:szCs w:val="27"/>
        </w:rPr>
        <w:t xml:space="preserve"> абсолютно, что это создаст дополнительную нагрузку для Государственной Думы, но в то же время выведет этот процесс на законодательный уровень. В этом есть плюсы. Давайте постараемся найти сбалансированную, оптимальную конструкцию для этого.</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Сергей Михайлович Миронов, когда критиковал Правительство – а Правительство, очевидно, нужно критиковать, в определённых ситуациях, во всяком случае, – сказал о том, что мы боимся слова «кризис». Помилуйте, кто ж его боится? Мы открыто об этом говорим. Уважаемые коллеги, давайте честно: я сегодня всё специально смягчил, имея в виду, что и экономика стала расти</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 xml:space="preserve">действительно, и целый ряд отраслей даёт уверенный рост. У нас есть масса позитивных показателей. Но давайте на землю опустимся все: а </w:t>
      </w:r>
      <w:proofErr w:type="gramStart"/>
      <w:r>
        <w:rPr>
          <w:rFonts w:ascii="Georgia" w:hAnsi="Georgia"/>
          <w:color w:val="111111"/>
          <w:sz w:val="27"/>
          <w:szCs w:val="27"/>
        </w:rPr>
        <w:t>мы</w:t>
      </w:r>
      <w:proofErr w:type="gramEnd"/>
      <w:r>
        <w:rPr>
          <w:rFonts w:ascii="Georgia" w:hAnsi="Georgia"/>
          <w:color w:val="111111"/>
          <w:sz w:val="27"/>
          <w:szCs w:val="27"/>
        </w:rPr>
        <w:t xml:space="preserve"> в каких условиях живём? Финансы закрыты, блокада, цена на нефть упала в два раза! Вы это всё забыли? Ничего не изменилось. Давайте так, дайте универсальный рецепт, если </w:t>
      </w:r>
      <w:proofErr w:type="gramStart"/>
      <w:r>
        <w:rPr>
          <w:rFonts w:ascii="Georgia" w:hAnsi="Georgia"/>
          <w:color w:val="111111"/>
          <w:sz w:val="27"/>
          <w:szCs w:val="27"/>
        </w:rPr>
        <w:t>порулить</w:t>
      </w:r>
      <w:proofErr w:type="gramEnd"/>
      <w:r>
        <w:rPr>
          <w:rFonts w:ascii="Georgia" w:hAnsi="Georgia"/>
          <w:color w:val="111111"/>
          <w:sz w:val="27"/>
          <w:szCs w:val="27"/>
        </w:rPr>
        <w:t xml:space="preserve"> готовы, что делать дальше. Деньги найдите </w:t>
      </w:r>
      <w:r>
        <w:rPr>
          <w:rFonts w:ascii="Georgia" w:hAnsi="Georgia"/>
          <w:color w:val="111111"/>
          <w:sz w:val="27"/>
          <w:szCs w:val="27"/>
        </w:rPr>
        <w:lastRenderedPageBreak/>
        <w:t>дополнительные. Вот привёл наш коллега, Сергей Михайлович, какие-то примеры. Мы изучим, естественно. А просто так эти разговоры никакой ценности не имеют – в условиях крайне трудной внешней и внутренней конъюнктуры.</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Хочу завершить вот чем. Уважаемые коллеги, во-первых, всех призываю к ответственности, давайте будем ответственными, давайте вместе помогать стране, а не реализовывать политические амбиции. Наша задача именно в этом. Давайте действовать в интересах граждан нашей огромной страны. Вот это ключевая вещь. Давайте из этого исходить.</w:t>
      </w:r>
    </w:p>
    <w:p w:rsidR="005B631F" w:rsidRDefault="005B631F" w:rsidP="005B631F">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хочу искренне поблагодарить всех депутатов Государственной Думы, которые эти четыре часа потратили на общение с Правительством. Это всегда нелёгкий разговор. Спасибо вам за вопросы, за неподдельное внимание к нашей деятельности. Будем работать над решением этих задач.</w:t>
      </w:r>
    </w:p>
    <w:p w:rsidR="005B631F" w:rsidRDefault="005B631F"/>
    <w:sectPr w:rsidR="005B631F" w:rsidSect="00F50B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30204"/>
    <w:charset w:val="00"/>
    <w:family w:val="swiss"/>
    <w:pitch w:val="variable"/>
    <w:sig w:usb0="00000007" w:usb1="00000000" w:usb2="00000000" w:usb3="00000000" w:csb0="00000093"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B7BDD"/>
    <w:multiLevelType w:val="multilevel"/>
    <w:tmpl w:val="62D0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631F"/>
    <w:rsid w:val="005B631F"/>
    <w:rsid w:val="00F50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BA1"/>
  </w:style>
  <w:style w:type="paragraph" w:styleId="3">
    <w:name w:val="heading 3"/>
    <w:basedOn w:val="a"/>
    <w:link w:val="30"/>
    <w:uiPriority w:val="9"/>
    <w:qFormat/>
    <w:rsid w:val="005B63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B631F"/>
    <w:rPr>
      <w:rFonts w:ascii="Times New Roman" w:eastAsia="Times New Roman" w:hAnsi="Times New Roman" w:cs="Times New Roman"/>
      <w:b/>
      <w:bCs/>
      <w:sz w:val="27"/>
      <w:szCs w:val="27"/>
      <w:lang w:eastAsia="ru-RU"/>
    </w:rPr>
  </w:style>
  <w:style w:type="character" w:customStyle="1" w:styleId="readerarticledatelinedate">
    <w:name w:val="reader_article_dateline__date"/>
    <w:basedOn w:val="a0"/>
    <w:rsid w:val="005B631F"/>
  </w:style>
  <w:style w:type="character" w:customStyle="1" w:styleId="apple-converted-space">
    <w:name w:val="apple-converted-space"/>
    <w:basedOn w:val="a0"/>
    <w:rsid w:val="005B631F"/>
  </w:style>
  <w:style w:type="character" w:customStyle="1" w:styleId="readerarticledatelinetime">
    <w:name w:val="reader_article_dateline__time"/>
    <w:basedOn w:val="a0"/>
    <w:rsid w:val="005B631F"/>
  </w:style>
  <w:style w:type="character" w:customStyle="1" w:styleId="entrymetadateplace">
    <w:name w:val="entry__meta__date__place"/>
    <w:basedOn w:val="a0"/>
    <w:rsid w:val="005B631F"/>
  </w:style>
  <w:style w:type="character" w:styleId="a3">
    <w:name w:val="Hyperlink"/>
    <w:basedOn w:val="a0"/>
    <w:uiPriority w:val="99"/>
    <w:unhideWhenUsed/>
    <w:rsid w:val="005B631F"/>
    <w:rPr>
      <w:color w:val="0000FF"/>
      <w:u w:val="single"/>
    </w:rPr>
  </w:style>
  <w:style w:type="paragraph" w:customStyle="1" w:styleId="readerarticlelead">
    <w:name w:val="reader_article_lead"/>
    <w:basedOn w:val="a"/>
    <w:rsid w:val="005B6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B63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197478">
      <w:bodyDiv w:val="1"/>
      <w:marLeft w:val="0"/>
      <w:marRight w:val="0"/>
      <w:marTop w:val="0"/>
      <w:marBottom w:val="0"/>
      <w:divBdr>
        <w:top w:val="none" w:sz="0" w:space="0" w:color="auto"/>
        <w:left w:val="none" w:sz="0" w:space="0" w:color="auto"/>
        <w:bottom w:val="none" w:sz="0" w:space="0" w:color="auto"/>
        <w:right w:val="none" w:sz="0" w:space="0" w:color="auto"/>
      </w:divBdr>
    </w:div>
    <w:div w:id="442263749">
      <w:bodyDiv w:val="1"/>
      <w:marLeft w:val="0"/>
      <w:marRight w:val="0"/>
      <w:marTop w:val="0"/>
      <w:marBottom w:val="0"/>
      <w:divBdr>
        <w:top w:val="none" w:sz="0" w:space="0" w:color="auto"/>
        <w:left w:val="none" w:sz="0" w:space="0" w:color="auto"/>
        <w:bottom w:val="none" w:sz="0" w:space="0" w:color="auto"/>
        <w:right w:val="none" w:sz="0" w:space="0" w:color="auto"/>
      </w:divBdr>
    </w:div>
    <w:div w:id="636183311">
      <w:bodyDiv w:val="1"/>
      <w:marLeft w:val="0"/>
      <w:marRight w:val="0"/>
      <w:marTop w:val="0"/>
      <w:marBottom w:val="0"/>
      <w:divBdr>
        <w:top w:val="none" w:sz="0" w:space="0" w:color="auto"/>
        <w:left w:val="none" w:sz="0" w:space="0" w:color="auto"/>
        <w:bottom w:val="none" w:sz="0" w:space="0" w:color="auto"/>
        <w:right w:val="none" w:sz="0" w:space="0" w:color="auto"/>
      </w:divBdr>
      <w:divsChild>
        <w:div w:id="515116431">
          <w:marLeft w:val="0"/>
          <w:marRight w:val="0"/>
          <w:marTop w:val="0"/>
          <w:marBottom w:val="0"/>
          <w:divBdr>
            <w:top w:val="single" w:sz="6" w:space="0" w:color="DCDCDC"/>
            <w:left w:val="single" w:sz="2" w:space="0" w:color="DCDCDC"/>
            <w:bottom w:val="single" w:sz="6" w:space="0" w:color="DCDCDC"/>
            <w:right w:val="single" w:sz="2" w:space="0" w:color="DCDCDC"/>
          </w:divBdr>
        </w:div>
        <w:div w:id="124810996">
          <w:marLeft w:val="0"/>
          <w:marRight w:val="0"/>
          <w:marTop w:val="0"/>
          <w:marBottom w:val="0"/>
          <w:divBdr>
            <w:top w:val="single" w:sz="2" w:space="0" w:color="DCDCDC"/>
            <w:left w:val="single" w:sz="2" w:space="0" w:color="DCDCDC"/>
            <w:bottom w:val="single" w:sz="2" w:space="0" w:color="DCDCDC"/>
            <w:right w:val="single" w:sz="2" w:space="0" w:color="DCDCDC"/>
          </w:divBdr>
          <w:divsChild>
            <w:div w:id="1277953391">
              <w:marLeft w:val="0"/>
              <w:marRight w:val="0"/>
              <w:marTop w:val="0"/>
              <w:marBottom w:val="0"/>
              <w:divBdr>
                <w:top w:val="single" w:sz="2" w:space="0" w:color="DCDCDC"/>
                <w:left w:val="single" w:sz="2" w:space="20" w:color="DCDCDC"/>
                <w:bottom w:val="single" w:sz="6" w:space="0" w:color="DCDCDC"/>
                <w:right w:val="single" w:sz="2" w:space="0" w:color="DCDCDC"/>
              </w:divBdr>
            </w:div>
          </w:divsChild>
        </w:div>
      </w:divsChild>
    </w:div>
    <w:div w:id="1122262860">
      <w:bodyDiv w:val="1"/>
      <w:marLeft w:val="0"/>
      <w:marRight w:val="0"/>
      <w:marTop w:val="0"/>
      <w:marBottom w:val="0"/>
      <w:divBdr>
        <w:top w:val="none" w:sz="0" w:space="0" w:color="auto"/>
        <w:left w:val="none" w:sz="0" w:space="0" w:color="auto"/>
        <w:bottom w:val="none" w:sz="0" w:space="0" w:color="auto"/>
        <w:right w:val="none" w:sz="0" w:space="0" w:color="auto"/>
      </w:divBdr>
      <w:divsChild>
        <w:div w:id="1327128217">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1300762713">
      <w:bodyDiv w:val="1"/>
      <w:marLeft w:val="0"/>
      <w:marRight w:val="0"/>
      <w:marTop w:val="0"/>
      <w:marBottom w:val="0"/>
      <w:divBdr>
        <w:top w:val="none" w:sz="0" w:space="0" w:color="auto"/>
        <w:left w:val="none" w:sz="0" w:space="0" w:color="auto"/>
        <w:bottom w:val="none" w:sz="0" w:space="0" w:color="auto"/>
        <w:right w:val="none" w:sz="0" w:space="0" w:color="auto"/>
      </w:divBdr>
      <w:divsChild>
        <w:div w:id="1463305518">
          <w:blockQuote w:val="1"/>
          <w:marLeft w:val="-1050"/>
          <w:marRight w:val="-1050"/>
          <w:marTop w:val="600"/>
          <w:marBottom w:val="540"/>
          <w:divBdr>
            <w:top w:val="none" w:sz="0" w:space="0" w:color="auto"/>
            <w:left w:val="none" w:sz="0" w:space="0" w:color="auto"/>
            <w:bottom w:val="none" w:sz="0" w:space="0" w:color="auto"/>
            <w:right w:val="none" w:sz="0" w:space="0" w:color="auto"/>
          </w:divBdr>
        </w:div>
        <w:div w:id="516820011">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1359576940">
      <w:bodyDiv w:val="1"/>
      <w:marLeft w:val="0"/>
      <w:marRight w:val="0"/>
      <w:marTop w:val="0"/>
      <w:marBottom w:val="0"/>
      <w:divBdr>
        <w:top w:val="none" w:sz="0" w:space="0" w:color="auto"/>
        <w:left w:val="none" w:sz="0" w:space="0" w:color="auto"/>
        <w:bottom w:val="none" w:sz="0" w:space="0" w:color="auto"/>
        <w:right w:val="none" w:sz="0" w:space="0" w:color="auto"/>
      </w:divBdr>
    </w:div>
    <w:div w:id="1434321261">
      <w:bodyDiv w:val="1"/>
      <w:marLeft w:val="0"/>
      <w:marRight w:val="0"/>
      <w:marTop w:val="0"/>
      <w:marBottom w:val="0"/>
      <w:divBdr>
        <w:top w:val="none" w:sz="0" w:space="0" w:color="auto"/>
        <w:left w:val="none" w:sz="0" w:space="0" w:color="auto"/>
        <w:bottom w:val="none" w:sz="0" w:space="0" w:color="auto"/>
        <w:right w:val="none" w:sz="0" w:space="0" w:color="auto"/>
      </w:divBdr>
      <w:divsChild>
        <w:div w:id="1998151045">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1476264440">
      <w:bodyDiv w:val="1"/>
      <w:marLeft w:val="0"/>
      <w:marRight w:val="0"/>
      <w:marTop w:val="0"/>
      <w:marBottom w:val="0"/>
      <w:divBdr>
        <w:top w:val="none" w:sz="0" w:space="0" w:color="auto"/>
        <w:left w:val="none" w:sz="0" w:space="0" w:color="auto"/>
        <w:bottom w:val="none" w:sz="0" w:space="0" w:color="auto"/>
        <w:right w:val="none" w:sz="0" w:space="0" w:color="auto"/>
      </w:divBdr>
      <w:divsChild>
        <w:div w:id="870604662">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1498810511">
      <w:bodyDiv w:val="1"/>
      <w:marLeft w:val="0"/>
      <w:marRight w:val="0"/>
      <w:marTop w:val="0"/>
      <w:marBottom w:val="0"/>
      <w:divBdr>
        <w:top w:val="none" w:sz="0" w:space="0" w:color="auto"/>
        <w:left w:val="none" w:sz="0" w:space="0" w:color="auto"/>
        <w:bottom w:val="none" w:sz="0" w:space="0" w:color="auto"/>
        <w:right w:val="none" w:sz="0" w:space="0" w:color="auto"/>
      </w:divBdr>
      <w:divsChild>
        <w:div w:id="269553797">
          <w:blockQuote w:val="1"/>
          <w:marLeft w:val="-1050"/>
          <w:marRight w:val="-1050"/>
          <w:marTop w:val="600"/>
          <w:marBottom w:val="540"/>
          <w:divBdr>
            <w:top w:val="none" w:sz="0" w:space="0" w:color="auto"/>
            <w:left w:val="none" w:sz="0" w:space="0" w:color="auto"/>
            <w:bottom w:val="none" w:sz="0" w:space="0" w:color="auto"/>
            <w:right w:val="none" w:sz="0" w:space="0" w:color="auto"/>
          </w:divBdr>
        </w:div>
        <w:div w:id="1088501022">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vernment.ru/docs/21692/" TargetMode="External"/><Relationship Id="rId13" Type="http://schemas.openxmlformats.org/officeDocument/2006/relationships/hyperlink" Target="http://government.ru/news/2729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emlin.ru/acts/bank/26299" TargetMode="External"/><Relationship Id="rId12" Type="http://schemas.openxmlformats.org/officeDocument/2006/relationships/hyperlink" Target="http://government.ru/docs/26877/" TargetMode="External"/><Relationship Id="rId17" Type="http://schemas.openxmlformats.org/officeDocument/2006/relationships/hyperlink" Target="http://government.ru/news/27019/" TargetMode="External"/><Relationship Id="rId2" Type="http://schemas.openxmlformats.org/officeDocument/2006/relationships/styles" Target="styles.xml"/><Relationship Id="rId16" Type="http://schemas.openxmlformats.org/officeDocument/2006/relationships/hyperlink" Target="http://government.ru/news/27097/" TargetMode="External"/><Relationship Id="rId1" Type="http://schemas.openxmlformats.org/officeDocument/2006/relationships/numbering" Target="numbering.xml"/><Relationship Id="rId6" Type="http://schemas.openxmlformats.org/officeDocument/2006/relationships/hyperlink" Target="http://government.ru/activities/selection/301/24330/" TargetMode="External"/><Relationship Id="rId11" Type="http://schemas.openxmlformats.org/officeDocument/2006/relationships/hyperlink" Target="http://government.ru/orders/selection/401/26905/" TargetMode="External"/><Relationship Id="rId5" Type="http://schemas.openxmlformats.org/officeDocument/2006/relationships/hyperlink" Target="http://government.ru/news/27338/" TargetMode="External"/><Relationship Id="rId15" Type="http://schemas.openxmlformats.org/officeDocument/2006/relationships/hyperlink" Target="http://government.ru/news/27015/" TargetMode="External"/><Relationship Id="rId10" Type="http://schemas.openxmlformats.org/officeDocument/2006/relationships/hyperlink" Target="http://government.ru/news/2686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vernment.ru/docs/2077/" TargetMode="External"/><Relationship Id="rId14" Type="http://schemas.openxmlformats.org/officeDocument/2006/relationships/hyperlink" Target="http://government.ru/news/268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56</Pages>
  <Words>23414</Words>
  <Characters>133466</Characters>
  <Application>Microsoft Office Word</Application>
  <DocSecurity>0</DocSecurity>
  <Lines>1112</Lines>
  <Paragraphs>313</Paragraphs>
  <ScaleCrop>false</ScaleCrop>
  <Company/>
  <LinksUpToDate>false</LinksUpToDate>
  <CharactersWithSpaces>156567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dc:creator>
  <cp:lastModifiedBy>kiselev</cp:lastModifiedBy>
  <cp:revision>1</cp:revision>
  <dcterms:created xsi:type="dcterms:W3CDTF">2017-05-05T06:47:00Z</dcterms:created>
  <dcterms:modified xsi:type="dcterms:W3CDTF">2017-05-05T06:52:00Z</dcterms:modified>
</cp:coreProperties>
</file>