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72" w:rsidRDefault="00AB5E87" w:rsidP="00FD4F72">
      <w:pPr>
        <w:spacing w:after="120"/>
        <w:jc w:val="right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</w:p>
    <w:p w:rsidR="00FD4F72" w:rsidRDefault="00FD4F72" w:rsidP="00FD4F72">
      <w:pPr>
        <w:spacing w:after="120"/>
        <w:jc w:val="right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Интервью в сборник «Итоги и перспективы»</w:t>
      </w:r>
    </w:p>
    <w:p w:rsidR="00FD4F72" w:rsidRDefault="00FD4F72" w:rsidP="00FD4F72">
      <w:pPr>
        <w:spacing w:after="120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</w:p>
    <w:p w:rsidR="00FD4F72" w:rsidRDefault="00FD4F72" w:rsidP="00FD4F72">
      <w:pPr>
        <w:spacing w:after="120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</w:p>
    <w:p w:rsidR="001026C4" w:rsidRPr="00FD4F72" w:rsidRDefault="00FD4F72" w:rsidP="00FD4F72">
      <w:pPr>
        <w:spacing w:after="120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– </w:t>
      </w:r>
      <w:r w:rsidR="001026C4" w:rsidRPr="00FD4F72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Виктор Феодосьевич, в СМИ встречается мнение, что </w:t>
      </w:r>
      <w:proofErr w:type="spellStart"/>
      <w:r w:rsidR="001026C4" w:rsidRPr="00FD4F72">
        <w:rPr>
          <w:rFonts w:ascii="Times New Roman" w:eastAsia="Times New Roman" w:hAnsi="Times New Roman"/>
          <w:i/>
          <w:sz w:val="28"/>
          <w:szCs w:val="24"/>
          <w:lang w:eastAsia="ru-RU"/>
        </w:rPr>
        <w:t>облсобрание</w:t>
      </w:r>
      <w:proofErr w:type="spellEnd"/>
      <w:r w:rsidR="001026C4" w:rsidRPr="00FD4F72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всё более выполняет «техническую» функцию, занимаясь адаптацией федеральных законов к местным условиям. Есть ли у региона собственные задачи, которые решаются в законотворческой работе?</w:t>
      </w:r>
    </w:p>
    <w:p w:rsidR="002818B0" w:rsidRPr="00FD4F72" w:rsidRDefault="004C75EB" w:rsidP="00FD4F72">
      <w:pPr>
        <w:spacing w:after="120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Если внимательно почитать повестку любой сессии областного Собрания, то любые предположения о «техническом функционале» отпадут сами собой. Львиная доля рассматриваемых </w:t>
      </w:r>
      <w:r w:rsidR="003B7058" w:rsidRPr="00FD4F72">
        <w:rPr>
          <w:rFonts w:ascii="Times New Roman" w:eastAsia="Times New Roman" w:hAnsi="Times New Roman"/>
          <w:sz w:val="28"/>
          <w:szCs w:val="24"/>
          <w:lang w:eastAsia="ru-RU"/>
        </w:rPr>
        <w:t>вопросов</w:t>
      </w: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направлена, прежде всего, на совершенствование</w:t>
      </w:r>
      <w:r w:rsidR="00EC7CA8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регионального</w:t>
      </w: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законодательства, улучшение условий жизни </w:t>
      </w:r>
      <w:r w:rsidR="00AA48CF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и работы </w:t>
      </w: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в </w:t>
      </w:r>
      <w:r w:rsidR="00AA48CF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Архангельской области. И вызваны </w:t>
      </w:r>
      <w:r w:rsidR="003B7058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они </w:t>
      </w:r>
      <w:r w:rsidR="00AA48CF" w:rsidRPr="00FD4F72">
        <w:rPr>
          <w:rFonts w:ascii="Times New Roman" w:eastAsia="Times New Roman" w:hAnsi="Times New Roman"/>
          <w:sz w:val="28"/>
          <w:szCs w:val="24"/>
          <w:lang w:eastAsia="ru-RU"/>
        </w:rPr>
        <w:t>реальной необходимостью,</w:t>
      </w:r>
      <w:r w:rsidR="003B7058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идут, как говорится «от земли»</w:t>
      </w:r>
      <w:r w:rsidR="00677DD8" w:rsidRPr="00FD4F72">
        <w:rPr>
          <w:rFonts w:ascii="Times New Roman" w:eastAsia="Times New Roman" w:hAnsi="Times New Roman"/>
          <w:sz w:val="28"/>
          <w:szCs w:val="24"/>
          <w:lang w:eastAsia="ru-RU"/>
        </w:rPr>
        <w:t>, а не спущены сверху</w:t>
      </w:r>
      <w:r w:rsidR="003B7058" w:rsidRPr="00FD4F72">
        <w:rPr>
          <w:rFonts w:ascii="Times New Roman" w:eastAsia="Times New Roman" w:hAnsi="Times New Roman"/>
          <w:sz w:val="28"/>
          <w:szCs w:val="24"/>
          <w:lang w:eastAsia="ru-RU"/>
        </w:rPr>
        <w:t>. Считаю, что тема приведения регионального законодательства в соответствие с федеральным была актуальна</w:t>
      </w:r>
      <w:r w:rsidR="00677DD8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для нас </w:t>
      </w:r>
      <w:r w:rsidR="003B7058" w:rsidRPr="00FD4F72">
        <w:rPr>
          <w:rFonts w:ascii="Times New Roman" w:eastAsia="Times New Roman" w:hAnsi="Times New Roman"/>
          <w:sz w:val="28"/>
          <w:szCs w:val="24"/>
          <w:lang w:eastAsia="ru-RU"/>
        </w:rPr>
        <w:t>в прошлом десятилетии. На сегодняшний момент эта работа по большей части выполнена.</w:t>
      </w:r>
      <w:r w:rsidR="00AA48CF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77DD8" w:rsidRPr="00FD4F72">
        <w:rPr>
          <w:rFonts w:ascii="Times New Roman" w:eastAsia="Times New Roman" w:hAnsi="Times New Roman"/>
          <w:sz w:val="28"/>
          <w:szCs w:val="24"/>
          <w:lang w:eastAsia="ru-RU"/>
        </w:rPr>
        <w:t>Мы оперативно реагируем на перемены, которые происходят в правовом поле на уровне федерации, но приоритет</w:t>
      </w:r>
      <w:r w:rsidR="002818B0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в свое</w:t>
      </w:r>
      <w:r w:rsidR="00777C63" w:rsidRPr="00FD4F72">
        <w:rPr>
          <w:rFonts w:ascii="Times New Roman" w:eastAsia="Times New Roman" w:hAnsi="Times New Roman"/>
          <w:sz w:val="28"/>
          <w:szCs w:val="24"/>
          <w:lang w:eastAsia="ru-RU"/>
        </w:rPr>
        <w:t>й</w:t>
      </w:r>
      <w:r w:rsidR="002818B0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работе делаем на решении насущных проблем области.</w:t>
      </w:r>
    </w:p>
    <w:p w:rsidR="001026C4" w:rsidRPr="00FD4F72" w:rsidRDefault="00AA48CF" w:rsidP="00FD4F72">
      <w:pPr>
        <w:spacing w:after="120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Более того практически на каждой сессии мы рассматриваем инициативы наших депутатов направленные на изменение федеральных законов и подзаконных актов. </w:t>
      </w:r>
      <w:r w:rsidR="00D979C1" w:rsidRPr="00FD4F72">
        <w:rPr>
          <w:rFonts w:ascii="Times New Roman" w:eastAsia="Times New Roman" w:hAnsi="Times New Roman"/>
          <w:sz w:val="28"/>
          <w:szCs w:val="24"/>
          <w:lang w:eastAsia="ru-RU"/>
        </w:rPr>
        <w:t>Я уже не говорю о детальном обсуждении статей расходов областного бюджета и внесении в него изменений.</w:t>
      </w:r>
    </w:p>
    <w:p w:rsidR="001026C4" w:rsidRPr="00FD4F72" w:rsidRDefault="001026C4" w:rsidP="00FD4F72">
      <w:pPr>
        <w:spacing w:after="120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026C4" w:rsidRPr="00FD4F72" w:rsidRDefault="00FD4F72" w:rsidP="00FD4F72">
      <w:pPr>
        <w:spacing w:after="120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– </w:t>
      </w:r>
      <w:r w:rsidR="001026C4" w:rsidRPr="00FD4F72">
        <w:rPr>
          <w:rFonts w:ascii="Times New Roman" w:eastAsia="Times New Roman" w:hAnsi="Times New Roman"/>
          <w:i/>
          <w:sz w:val="28"/>
          <w:szCs w:val="24"/>
          <w:lang w:eastAsia="ru-RU"/>
        </w:rPr>
        <w:t>Какие изменения в бюджете были наиболее болезненными, появляются ли новые направления бюджетных вложений?</w:t>
      </w:r>
    </w:p>
    <w:p w:rsidR="001026C4" w:rsidRPr="00FD4F72" w:rsidRDefault="00F16B63" w:rsidP="00FD4F72">
      <w:pPr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D979C1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Болезненными всегда были и остаются изменения, связанные с сокращением социальной поддержки. Это сразу чувствуется. Ведь если, к примеру, сокращаются выплаты в счет уплаты государственного долга Архангельской области, то это волнует лишь специалистов, а отмена федеральной льготы по оплате коммунально-бытовых услуг для инвалидов моментально вызывает ажиотаж. </w:t>
      </w:r>
    </w:p>
    <w:p w:rsidR="001026C4" w:rsidRPr="00FD4F72" w:rsidRDefault="00FD4F72" w:rsidP="00FD4F7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– </w:t>
      </w:r>
      <w:r w:rsidR="001026C4" w:rsidRPr="00FD4F72">
        <w:rPr>
          <w:rFonts w:ascii="Times New Roman" w:eastAsia="Times New Roman" w:hAnsi="Times New Roman"/>
          <w:i/>
          <w:sz w:val="28"/>
          <w:szCs w:val="24"/>
          <w:lang w:eastAsia="ru-RU"/>
        </w:rPr>
        <w:t>У нас не такое бюджетное изобилие, как в Москве. И для нас, вероятно, единственный возможный путь — оптимизировать расходы. Что, на Ваш взгляд?</w:t>
      </w:r>
    </w:p>
    <w:p w:rsidR="00E76CCD" w:rsidRPr="00FD4F72" w:rsidRDefault="00D5146F" w:rsidP="00FD4F7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Оптимизировать расходы приходится всем и всегда, это делают и в Москве и в других регионах страны. Мы обязаны постоянно думать об эффективности бюджетных</w:t>
      </w:r>
      <w:r w:rsidR="00E76CCD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трат</w:t>
      </w: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. Какая бы не складывалась экономическая ситуация власть </w:t>
      </w:r>
      <w:r w:rsidR="00E76CCD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должна бережно относиться к имеющимся ресурсам. </w:t>
      </w:r>
    </w:p>
    <w:p w:rsidR="001026C4" w:rsidRPr="00FD4F72" w:rsidRDefault="00E76CCD" w:rsidP="00FD4F7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>Когда мы говорим о сокращении расходов, то должны понимать, что в бюджете есть строки, которые нельзя трогать – это социальные статьи</w:t>
      </w:r>
      <w:r w:rsidR="00EC7CA8" w:rsidRPr="00FD4F72">
        <w:rPr>
          <w:rFonts w:ascii="Times New Roman" w:eastAsia="Times New Roman" w:hAnsi="Times New Roman"/>
          <w:sz w:val="28"/>
          <w:szCs w:val="24"/>
          <w:lang w:eastAsia="ru-RU"/>
        </w:rPr>
        <w:t>, остальное требует самого пристального рассмотрения</w:t>
      </w: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D979C1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Депутаты </w:t>
      </w: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>всегда руководству</w:t>
      </w:r>
      <w:r w:rsidR="00955B54" w:rsidRPr="00FD4F72">
        <w:rPr>
          <w:rFonts w:ascii="Times New Roman" w:eastAsia="Times New Roman" w:hAnsi="Times New Roman"/>
          <w:sz w:val="28"/>
          <w:szCs w:val="24"/>
          <w:lang w:eastAsia="ru-RU"/>
        </w:rPr>
        <w:t>ют</w:t>
      </w: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ся расчетами, прогнозами, которые делают эксперты, аналитики из профильных министерств и ведомств. Все </w:t>
      </w:r>
      <w:r w:rsidR="00FA37A4" w:rsidRPr="00FD4F72">
        <w:rPr>
          <w:rFonts w:ascii="Times New Roman" w:eastAsia="Times New Roman" w:hAnsi="Times New Roman"/>
          <w:sz w:val="28"/>
          <w:szCs w:val="24"/>
          <w:lang w:eastAsia="ru-RU"/>
        </w:rPr>
        <w:t>поправки</w:t>
      </w: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проходят строгий контроль, </w:t>
      </w:r>
      <w:r w:rsidR="00FA37A4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публично </w:t>
      </w: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>обсуждаются</w:t>
      </w:r>
      <w:r w:rsidR="00FA37A4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, и замечу, что не всегда экономическая целесообразность берёт верх. Потому что мы обязаны в первую очередь думать о том, как эти изменения отзовутся на простых людях. </w:t>
      </w:r>
    </w:p>
    <w:p w:rsidR="001026C4" w:rsidRPr="00FD4F72" w:rsidRDefault="001026C4" w:rsidP="00FD4F7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026C4" w:rsidRPr="00FD4F72" w:rsidRDefault="00FD4F72" w:rsidP="00FD4F7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– </w:t>
      </w:r>
      <w:r w:rsidR="001026C4" w:rsidRPr="00FD4F72">
        <w:rPr>
          <w:rFonts w:ascii="Times New Roman" w:eastAsia="Times New Roman" w:hAnsi="Times New Roman"/>
          <w:i/>
          <w:sz w:val="28"/>
          <w:szCs w:val="24"/>
          <w:lang w:eastAsia="ru-RU"/>
        </w:rPr>
        <w:t>На территории Архангельска в 2015-м израсходована почти четверть всего бюджета региона. Нормально ли это, не в этой ли концентрации причина постепенного «затухания» сельских территорий?</w:t>
      </w:r>
    </w:p>
    <w:p w:rsidR="00FF34CC" w:rsidRPr="00FD4F72" w:rsidRDefault="00922ED6" w:rsidP="00FD4F72">
      <w:pPr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В областном центре проживает почти четверть всего населения региона. А в агломерации </w:t>
      </w:r>
      <w:proofErr w:type="spellStart"/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>Архангельск-Сверодвинск-Новодвинск-Приморский</w:t>
      </w:r>
      <w:proofErr w:type="spellEnd"/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 зарегистрирован</w:t>
      </w:r>
      <w:r w:rsidR="005F3482" w:rsidRPr="00FD4F72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больше половины </w:t>
      </w:r>
      <w:r w:rsidR="005F3482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всех </w:t>
      </w: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жителей области. При этом Архангельск </w:t>
      </w:r>
      <w:proofErr w:type="gramStart"/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>выполняет роль</w:t>
      </w:r>
      <w:proofErr w:type="gramEnd"/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административного, экономического, культурного, образовательного центра. В медицинские учреждения города обращаются пациенты со всех районов области. </w:t>
      </w:r>
      <w:r w:rsidR="005F3482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Инфраструктурой областного центра пользуются не только </w:t>
      </w:r>
      <w:proofErr w:type="spellStart"/>
      <w:r w:rsidR="005F3482" w:rsidRPr="00FD4F72">
        <w:rPr>
          <w:rFonts w:ascii="Times New Roman" w:eastAsia="Times New Roman" w:hAnsi="Times New Roman"/>
          <w:sz w:val="28"/>
          <w:szCs w:val="24"/>
          <w:lang w:eastAsia="ru-RU"/>
        </w:rPr>
        <w:t>архангелогородцы</w:t>
      </w:r>
      <w:proofErr w:type="spellEnd"/>
      <w:r w:rsidR="005F3482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, но и </w:t>
      </w:r>
      <w:r w:rsidR="00D979C1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все </w:t>
      </w:r>
      <w:r w:rsidR="005F3482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гости областной столицы. И </w:t>
      </w:r>
      <w:r w:rsidR="00D979C1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администрация </w:t>
      </w:r>
      <w:r w:rsidR="005F3482" w:rsidRPr="00FD4F72">
        <w:rPr>
          <w:rFonts w:ascii="Times New Roman" w:eastAsia="Times New Roman" w:hAnsi="Times New Roman"/>
          <w:sz w:val="28"/>
          <w:szCs w:val="24"/>
          <w:lang w:eastAsia="ru-RU"/>
        </w:rPr>
        <w:t>Архангельска в этой связи небезосновательно выдвигает предложения по выделению в областном бюджете дополнительных средств на благоустройство города.</w:t>
      </w:r>
      <w:r w:rsidR="00FF34CC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D82B60" w:rsidRPr="00FD4F72" w:rsidRDefault="00FF34CC" w:rsidP="00FD4F72">
      <w:pPr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Конечно, власти любого </w:t>
      </w:r>
      <w:r w:rsidR="00223A0D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муниципального образования </w:t>
      </w: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>хотели бы иметь больше финансовых ресурсов. Но необходимо каждый раз всё просчитывать</w:t>
      </w:r>
      <w:r w:rsidR="00223A0D" w:rsidRPr="00FD4F72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чтобы </w:t>
      </w:r>
      <w:r w:rsidR="00223A0D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расходы </w:t>
      </w: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не оказались напрасными. </w:t>
      </w:r>
      <w:r w:rsidR="00223A0D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Бюджетные средства должны работать в интересах максимально большего </w:t>
      </w:r>
      <w:r w:rsidR="003377B1" w:rsidRPr="00FD4F72">
        <w:rPr>
          <w:rFonts w:ascii="Times New Roman" w:eastAsia="Times New Roman" w:hAnsi="Times New Roman"/>
          <w:sz w:val="28"/>
          <w:szCs w:val="24"/>
          <w:lang w:eastAsia="ru-RU"/>
        </w:rPr>
        <w:t>числа</w:t>
      </w:r>
      <w:r w:rsidR="00223A0D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граждан. </w:t>
      </w:r>
      <w:r w:rsidR="001A3378" w:rsidRPr="00FD4F72">
        <w:rPr>
          <w:rFonts w:ascii="Times New Roman" w:eastAsia="Times New Roman" w:hAnsi="Times New Roman"/>
          <w:sz w:val="28"/>
          <w:szCs w:val="24"/>
          <w:lang w:eastAsia="ru-RU"/>
        </w:rPr>
        <w:t>И я</w:t>
      </w: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не считаю, что если мы сократим вложения в Архангельск, то автоматически расцветут сельские территории. </w:t>
      </w:r>
    </w:p>
    <w:p w:rsidR="005179B6" w:rsidRPr="00FD4F72" w:rsidRDefault="00FF34CC" w:rsidP="00FD4F72">
      <w:pPr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>Да, село требует инвестиций</w:t>
      </w:r>
      <w:r w:rsidR="00223A0D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3377B1" w:rsidRPr="00FD4F72">
        <w:rPr>
          <w:rFonts w:ascii="Times New Roman" w:eastAsia="Times New Roman" w:hAnsi="Times New Roman"/>
          <w:sz w:val="28"/>
          <w:szCs w:val="24"/>
          <w:lang w:eastAsia="ru-RU"/>
        </w:rPr>
        <w:t>В регионе реализуется программа устойчивого развития сельских территорий, субсидируются проекты по привлечению молодых специалистов на село. У</w:t>
      </w:r>
      <w:r w:rsidR="00223A0D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нас богатый опыт по поддержке </w:t>
      </w:r>
      <w:proofErr w:type="spellStart"/>
      <w:r w:rsidR="00223A0D" w:rsidRPr="00FD4F72">
        <w:rPr>
          <w:rFonts w:ascii="Times New Roman" w:eastAsia="Times New Roman" w:hAnsi="Times New Roman"/>
          <w:sz w:val="28"/>
          <w:szCs w:val="24"/>
          <w:lang w:eastAsia="ru-RU"/>
        </w:rPr>
        <w:t>ТОСов</w:t>
      </w:r>
      <w:proofErr w:type="spellEnd"/>
      <w:r w:rsidR="00223A0D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, когда жители небольших поселений выдвигают предложения по улучшению </w:t>
      </w:r>
      <w:r w:rsidR="00D82B60" w:rsidRPr="00FD4F72">
        <w:rPr>
          <w:rFonts w:ascii="Times New Roman" w:eastAsia="Times New Roman" w:hAnsi="Times New Roman"/>
          <w:sz w:val="28"/>
          <w:szCs w:val="24"/>
          <w:lang w:eastAsia="ru-RU"/>
        </w:rPr>
        <w:t>инфраструктуры сел и деревень, а</w:t>
      </w:r>
      <w:r w:rsidR="00223A0D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областная власть выделяет гранты на реализацию этих инициатив. </w:t>
      </w:r>
    </w:p>
    <w:p w:rsidR="00FF34CC" w:rsidRPr="00FD4F72" w:rsidRDefault="005179B6" w:rsidP="00FD4F72">
      <w:pPr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Я в силу своих рабочих обязанностей довольно часто быва</w:t>
      </w:r>
      <w:r w:rsidR="001A3378" w:rsidRPr="00FD4F72">
        <w:rPr>
          <w:rFonts w:ascii="Times New Roman" w:eastAsia="Times New Roman" w:hAnsi="Times New Roman"/>
          <w:sz w:val="28"/>
          <w:szCs w:val="24"/>
          <w:lang w:eastAsia="ru-RU"/>
        </w:rPr>
        <w:t>ю</w:t>
      </w: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в самых разных уголках нашей области. Вижу</w:t>
      </w:r>
      <w:r w:rsidR="001A3378" w:rsidRPr="00FD4F72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A3378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как </w:t>
      </w:r>
      <w:r w:rsidR="00A42F87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и чем </w:t>
      </w:r>
      <w:r w:rsidR="001A3378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живут </w:t>
      </w: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деревни и </w:t>
      </w:r>
      <w:r w:rsidR="00A42F87" w:rsidRPr="00FD4F72">
        <w:rPr>
          <w:rFonts w:ascii="Times New Roman" w:eastAsia="Times New Roman" w:hAnsi="Times New Roman"/>
          <w:sz w:val="28"/>
          <w:szCs w:val="24"/>
          <w:lang w:eastAsia="ru-RU"/>
        </w:rPr>
        <w:t>поселки</w:t>
      </w: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. И если сельские территории «затухают», то причина не в </w:t>
      </w:r>
      <w:r w:rsidR="001A3378" w:rsidRPr="00FD4F72">
        <w:rPr>
          <w:rFonts w:ascii="Times New Roman" w:eastAsia="Times New Roman" w:hAnsi="Times New Roman"/>
          <w:sz w:val="28"/>
          <w:szCs w:val="24"/>
          <w:lang w:eastAsia="ru-RU"/>
        </w:rPr>
        <w:t>бюджетных вливани</w:t>
      </w:r>
      <w:r w:rsidR="003377B1" w:rsidRPr="00FD4F72">
        <w:rPr>
          <w:rFonts w:ascii="Times New Roman" w:eastAsia="Times New Roman" w:hAnsi="Times New Roman"/>
          <w:sz w:val="28"/>
          <w:szCs w:val="24"/>
          <w:lang w:eastAsia="ru-RU"/>
        </w:rPr>
        <w:t>ях</w:t>
      </w:r>
      <w:r w:rsidR="00EC7CA8" w:rsidRPr="00FD4F72">
        <w:rPr>
          <w:rFonts w:ascii="Times New Roman" w:eastAsia="Times New Roman" w:hAnsi="Times New Roman"/>
          <w:sz w:val="28"/>
          <w:szCs w:val="24"/>
          <w:lang w:eastAsia="ru-RU"/>
        </w:rPr>
        <w:t>, а в людях</w:t>
      </w:r>
      <w:r w:rsidR="001A3378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. Если есть работающее предприятие, крестьянское хозяйство, ферма, лесопилка, то и село живет, люди остаются, а не уезжают в города. </w:t>
      </w:r>
    </w:p>
    <w:p w:rsidR="001026C4" w:rsidRPr="00FD4F72" w:rsidRDefault="001026C4" w:rsidP="00FD4F7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026C4" w:rsidRPr="00FD4F72" w:rsidRDefault="00FD4F72" w:rsidP="00FD4F72">
      <w:pPr>
        <w:spacing w:after="120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– </w:t>
      </w:r>
      <w:r w:rsidR="001026C4" w:rsidRPr="00FD4F72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В связи с загрузкой северодвинских предприятий увеличились налоговые поступления от них. Что может предпринять областная власть, чтобы уменьшить зависимость промышленности от </w:t>
      </w:r>
      <w:proofErr w:type="gramStart"/>
      <w:r w:rsidR="001026C4" w:rsidRPr="00FD4F72">
        <w:rPr>
          <w:rFonts w:ascii="Times New Roman" w:eastAsia="Times New Roman" w:hAnsi="Times New Roman"/>
          <w:i/>
          <w:sz w:val="28"/>
          <w:szCs w:val="24"/>
          <w:lang w:eastAsia="ru-RU"/>
        </w:rPr>
        <w:t>государственного</w:t>
      </w:r>
      <w:proofErr w:type="gramEnd"/>
      <w:r w:rsidR="001026C4" w:rsidRPr="00FD4F72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заказов?</w:t>
      </w:r>
    </w:p>
    <w:p w:rsidR="001026C4" w:rsidRPr="00FD4F72" w:rsidRDefault="00A42F87" w:rsidP="00FD4F72">
      <w:pPr>
        <w:spacing w:after="120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Северодвинские предприятия выполняют государственный оборонный заказ. </w:t>
      </w:r>
      <w:r w:rsidR="00D979C1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И </w:t>
      </w: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>строились для обеспечения обороносп</w:t>
      </w:r>
      <w:r w:rsidR="003377B1" w:rsidRPr="00FD4F72">
        <w:rPr>
          <w:rFonts w:ascii="Times New Roman" w:eastAsia="Times New Roman" w:hAnsi="Times New Roman"/>
          <w:sz w:val="28"/>
          <w:szCs w:val="24"/>
          <w:lang w:eastAsia="ru-RU"/>
        </w:rPr>
        <w:t>особности страны.</w:t>
      </w: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С другой стороны мы прекрасно </w:t>
      </w:r>
      <w:r w:rsidR="003377B1" w:rsidRPr="00FD4F72">
        <w:rPr>
          <w:rFonts w:ascii="Times New Roman" w:eastAsia="Times New Roman" w:hAnsi="Times New Roman"/>
          <w:sz w:val="28"/>
          <w:szCs w:val="24"/>
          <w:lang w:eastAsia="ru-RU"/>
        </w:rPr>
        <w:t>поним</w:t>
      </w: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>аем, что через какое-то время объемы заказов могут быть сокращены</w:t>
      </w:r>
      <w:r w:rsidR="004D237F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и на повестку дня выйдут вопросы диверсификации</w:t>
      </w:r>
      <w:r w:rsidR="00633B2A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и переориентации</w:t>
      </w:r>
      <w:r w:rsidR="004D237F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6566BE" w:rsidRPr="00FD4F72">
        <w:rPr>
          <w:rFonts w:ascii="Times New Roman" w:eastAsia="Times New Roman" w:hAnsi="Times New Roman"/>
          <w:sz w:val="28"/>
          <w:szCs w:val="24"/>
          <w:lang w:eastAsia="ru-RU"/>
        </w:rPr>
        <w:t>Уверен, что кадровый потенциал и производственные возможности уникальных северодвинских предприятий поз</w:t>
      </w:r>
      <w:r w:rsidR="00633B2A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волят им выполнять самые </w:t>
      </w:r>
      <w:r w:rsidR="00ED6D71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сложные </w:t>
      </w:r>
      <w:r w:rsidR="00633B2A" w:rsidRPr="00FD4F72">
        <w:rPr>
          <w:rFonts w:ascii="Times New Roman" w:eastAsia="Times New Roman" w:hAnsi="Times New Roman"/>
          <w:sz w:val="28"/>
          <w:szCs w:val="24"/>
          <w:lang w:eastAsia="ru-RU"/>
        </w:rPr>
        <w:t>задачи.</w:t>
      </w:r>
      <w:r w:rsidR="006566BE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33B2A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К тому же у предприятий </w:t>
      </w:r>
      <w:r w:rsidR="006566BE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есть </w:t>
      </w:r>
      <w:r w:rsidR="003377B1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большой </w:t>
      </w:r>
      <w:r w:rsidR="006566BE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опыт </w:t>
      </w:r>
      <w:r w:rsidR="00633B2A" w:rsidRPr="00FD4F72">
        <w:rPr>
          <w:rFonts w:ascii="Times New Roman" w:eastAsia="Times New Roman" w:hAnsi="Times New Roman"/>
          <w:sz w:val="28"/>
          <w:szCs w:val="24"/>
          <w:lang w:eastAsia="ru-RU"/>
        </w:rPr>
        <w:t>выполнения</w:t>
      </w:r>
      <w:r w:rsidR="006566BE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заказов гражданского назначения. </w:t>
      </w:r>
      <w:r w:rsidR="004D237F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В свою очередь областная </w:t>
      </w:r>
      <w:r w:rsidR="006566BE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законодательная </w:t>
      </w:r>
      <w:r w:rsidR="004D237F" w:rsidRPr="00FD4F72">
        <w:rPr>
          <w:rFonts w:ascii="Times New Roman" w:eastAsia="Times New Roman" w:hAnsi="Times New Roman"/>
          <w:sz w:val="28"/>
          <w:szCs w:val="24"/>
          <w:lang w:eastAsia="ru-RU"/>
        </w:rPr>
        <w:t>власть окажет любую возможную помощь</w:t>
      </w:r>
      <w:r w:rsidR="006566BE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в рамках своих полномочий</w:t>
      </w:r>
      <w:r w:rsidR="00F65360" w:rsidRPr="00FD4F72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1026C4" w:rsidRPr="00FD4F72" w:rsidRDefault="001026C4" w:rsidP="00FD4F72">
      <w:pPr>
        <w:spacing w:after="120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026C4" w:rsidRPr="009405A7" w:rsidRDefault="00FD4F72" w:rsidP="00FD4F72">
      <w:pPr>
        <w:spacing w:after="120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9405A7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– </w:t>
      </w:r>
      <w:r w:rsidR="001026C4" w:rsidRPr="009405A7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Многие ли города, районы перешли и переходят на схему выбора главы депутатскими комиссиями? </w:t>
      </w:r>
    </w:p>
    <w:p w:rsidR="009405A7" w:rsidRPr="009405A7" w:rsidRDefault="00955B54" w:rsidP="00FD4F72">
      <w:pPr>
        <w:widowControl w:val="0"/>
        <w:ind w:firstLine="567"/>
        <w:jc w:val="both"/>
        <w:rPr>
          <w:rFonts w:ascii="Times New Roman" w:hAnsi="Times New Roman"/>
          <w:sz w:val="28"/>
          <w:szCs w:val="24"/>
        </w:rPr>
      </w:pPr>
      <w:r w:rsidRPr="009405A7">
        <w:rPr>
          <w:rFonts w:ascii="Times New Roman" w:eastAsia="Times New Roman" w:hAnsi="Times New Roman"/>
          <w:sz w:val="28"/>
          <w:szCs w:val="24"/>
          <w:lang w:eastAsia="ru-RU"/>
        </w:rPr>
        <w:t xml:space="preserve">Принято решение, что главы </w:t>
      </w:r>
      <w:r w:rsidR="006566BE" w:rsidRPr="009405A7">
        <w:rPr>
          <w:rFonts w:ascii="Times New Roman" w:eastAsia="Times New Roman" w:hAnsi="Times New Roman"/>
          <w:sz w:val="28"/>
          <w:szCs w:val="24"/>
          <w:lang w:eastAsia="ru-RU"/>
        </w:rPr>
        <w:t>15</w:t>
      </w:r>
      <w:r w:rsidRPr="009405A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405A7" w:rsidRPr="009405A7">
        <w:rPr>
          <w:rFonts w:ascii="Times New Roman" w:eastAsia="Times New Roman" w:hAnsi="Times New Roman"/>
          <w:sz w:val="28"/>
          <w:szCs w:val="24"/>
          <w:lang w:eastAsia="ru-RU"/>
        </w:rPr>
        <w:t xml:space="preserve">городских </w:t>
      </w:r>
      <w:r w:rsidRPr="009405A7">
        <w:rPr>
          <w:rFonts w:ascii="Times New Roman" w:eastAsia="Times New Roman" w:hAnsi="Times New Roman"/>
          <w:sz w:val="28"/>
          <w:szCs w:val="24"/>
          <w:lang w:eastAsia="ru-RU"/>
        </w:rPr>
        <w:t xml:space="preserve">поселений </w:t>
      </w:r>
      <w:r w:rsidR="0068161F" w:rsidRPr="009405A7">
        <w:rPr>
          <w:rFonts w:ascii="Times New Roman" w:eastAsia="Times New Roman" w:hAnsi="Times New Roman"/>
          <w:sz w:val="28"/>
          <w:szCs w:val="24"/>
          <w:lang w:eastAsia="ru-RU"/>
        </w:rPr>
        <w:t xml:space="preserve">будут </w:t>
      </w:r>
      <w:r w:rsidRPr="009405A7">
        <w:rPr>
          <w:rFonts w:ascii="Times New Roman" w:hAnsi="Times New Roman"/>
          <w:sz w:val="28"/>
          <w:szCs w:val="24"/>
        </w:rPr>
        <w:t>избират</w:t>
      </w:r>
      <w:r w:rsidR="0068161F" w:rsidRPr="009405A7">
        <w:rPr>
          <w:rFonts w:ascii="Times New Roman" w:hAnsi="Times New Roman"/>
          <w:sz w:val="28"/>
          <w:szCs w:val="24"/>
        </w:rPr>
        <w:t>ь</w:t>
      </w:r>
      <w:r w:rsidRPr="009405A7">
        <w:rPr>
          <w:rFonts w:ascii="Times New Roman" w:hAnsi="Times New Roman"/>
          <w:sz w:val="28"/>
          <w:szCs w:val="24"/>
        </w:rPr>
        <w:t>ся представительными органами из числа кандидатов, представленных конкурсной комиссией</w:t>
      </w:r>
      <w:r w:rsidR="0068161F" w:rsidRPr="009405A7">
        <w:rPr>
          <w:rFonts w:ascii="Times New Roman" w:hAnsi="Times New Roman"/>
          <w:sz w:val="28"/>
          <w:szCs w:val="24"/>
        </w:rPr>
        <w:t>.</w:t>
      </w:r>
      <w:r w:rsidR="00ED6D71" w:rsidRPr="009405A7">
        <w:rPr>
          <w:rFonts w:ascii="Times New Roman" w:hAnsi="Times New Roman"/>
          <w:sz w:val="28"/>
          <w:szCs w:val="24"/>
        </w:rPr>
        <w:t xml:space="preserve"> В то же время закон позволяет местным властям самостоятельно определять схему избрания глав</w:t>
      </w:r>
      <w:r w:rsidR="009405A7">
        <w:rPr>
          <w:rFonts w:ascii="Times New Roman" w:hAnsi="Times New Roman"/>
          <w:sz w:val="28"/>
          <w:szCs w:val="24"/>
        </w:rPr>
        <w:t>: либо из числа кандидатов, предложенных конкурсной комиссией, либо в результате прямых выборов</w:t>
      </w:r>
      <w:r w:rsidR="00ED6D71" w:rsidRPr="009405A7">
        <w:rPr>
          <w:rFonts w:ascii="Times New Roman" w:hAnsi="Times New Roman"/>
          <w:sz w:val="28"/>
          <w:szCs w:val="24"/>
        </w:rPr>
        <w:t xml:space="preserve">. </w:t>
      </w:r>
    </w:p>
    <w:p w:rsidR="009405A7" w:rsidRDefault="009405A7" w:rsidP="00FD4F72">
      <w:pPr>
        <w:widowControl w:val="0"/>
        <w:ind w:firstLine="567"/>
        <w:jc w:val="both"/>
        <w:rPr>
          <w:rFonts w:ascii="Times New Roman" w:hAnsi="Times New Roman"/>
          <w:color w:val="FF0000"/>
          <w:sz w:val="28"/>
          <w:szCs w:val="24"/>
        </w:rPr>
      </w:pPr>
    </w:p>
    <w:p w:rsidR="001026C4" w:rsidRPr="00FD4F72" w:rsidRDefault="00FD4F72" w:rsidP="00FD4F72">
      <w:pPr>
        <w:spacing w:after="120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– </w:t>
      </w:r>
      <w:r w:rsidR="001026C4" w:rsidRPr="00FD4F72">
        <w:rPr>
          <w:rFonts w:ascii="Times New Roman" w:eastAsia="Times New Roman" w:hAnsi="Times New Roman"/>
          <w:i/>
          <w:sz w:val="28"/>
          <w:szCs w:val="24"/>
          <w:lang w:eastAsia="ru-RU"/>
        </w:rPr>
        <w:t>Какие наиболее значимые законопроекты внесены архангельскими депутатами в Госдуму за вторую половину 2015 — первую половину 2016 года?</w:t>
      </w:r>
    </w:p>
    <w:p w:rsidR="00F16B63" w:rsidRPr="00FD4F72" w:rsidRDefault="0068161F" w:rsidP="00FD4F72">
      <w:pPr>
        <w:spacing w:after="120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>Отмечу</w:t>
      </w:r>
      <w:r w:rsidR="00F16B63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две</w:t>
      </w: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473F6" w:rsidRPr="00FD4F72">
        <w:rPr>
          <w:rFonts w:ascii="Times New Roman" w:eastAsia="Times New Roman" w:hAnsi="Times New Roman"/>
          <w:sz w:val="28"/>
          <w:szCs w:val="24"/>
          <w:lang w:eastAsia="ru-RU"/>
        </w:rPr>
        <w:t>последние инициативы</w:t>
      </w:r>
      <w:r w:rsidR="00C57139" w:rsidRPr="00FD4F72">
        <w:rPr>
          <w:rFonts w:ascii="Times New Roman" w:eastAsia="Times New Roman" w:hAnsi="Times New Roman"/>
          <w:sz w:val="28"/>
          <w:szCs w:val="24"/>
          <w:lang w:eastAsia="ru-RU"/>
        </w:rPr>
        <w:t>. Одна из них</w:t>
      </w:r>
      <w:r w:rsidR="001473F6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57139" w:rsidRPr="00FD4F72">
        <w:rPr>
          <w:rFonts w:ascii="Times New Roman" w:eastAsia="Times New Roman" w:hAnsi="Times New Roman"/>
          <w:sz w:val="28"/>
          <w:szCs w:val="24"/>
          <w:lang w:eastAsia="ru-RU"/>
        </w:rPr>
        <w:t>касае</w:t>
      </w:r>
      <w:r w:rsidR="001473F6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тся работы микрофинансовых организаций. Проблемы с </w:t>
      </w:r>
      <w:proofErr w:type="spellStart"/>
      <w:r w:rsidR="001473F6" w:rsidRPr="00FD4F72">
        <w:rPr>
          <w:rFonts w:ascii="Times New Roman" w:eastAsia="Times New Roman" w:hAnsi="Times New Roman"/>
          <w:sz w:val="28"/>
          <w:szCs w:val="24"/>
          <w:lang w:eastAsia="ru-RU"/>
        </w:rPr>
        <w:t>микрозаймами</w:t>
      </w:r>
      <w:proofErr w:type="spellEnd"/>
      <w:r w:rsidR="001473F6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и некорректной работой коллекторов всё чаще становятся предметом общественного обсуждения.</w:t>
      </w:r>
      <w:r w:rsidR="00C57139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16B63" w:rsidRPr="00FD4F72">
        <w:rPr>
          <w:rFonts w:ascii="Times New Roman" w:eastAsia="Times New Roman" w:hAnsi="Times New Roman"/>
          <w:sz w:val="28"/>
          <w:szCs w:val="24"/>
          <w:lang w:eastAsia="ru-RU"/>
        </w:rPr>
        <w:t>Порой дело принимает характер откровенного</w:t>
      </w:r>
      <w:r w:rsidR="001473F6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="00F16B63" w:rsidRPr="00FD4F72">
        <w:rPr>
          <w:rFonts w:ascii="Times New Roman" w:eastAsia="Times New Roman" w:hAnsi="Times New Roman"/>
          <w:sz w:val="28"/>
          <w:szCs w:val="24"/>
          <w:lang w:eastAsia="ru-RU"/>
        </w:rPr>
        <w:t>беспредела</w:t>
      </w:r>
      <w:proofErr w:type="gramEnd"/>
      <w:r w:rsidR="00F16B63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1473F6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В </w:t>
      </w:r>
      <w:r w:rsidR="001473F6" w:rsidRPr="00FD4F72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этой сфере необходимо срочно наводить порядок. </w:t>
      </w:r>
      <w:r w:rsidR="00ED6D71" w:rsidRPr="00FD4F72">
        <w:rPr>
          <w:rFonts w:ascii="Times New Roman" w:eastAsia="Times New Roman" w:hAnsi="Times New Roman"/>
          <w:sz w:val="28"/>
          <w:szCs w:val="24"/>
          <w:lang w:eastAsia="ru-RU"/>
        </w:rPr>
        <w:t>Областное Собрание выступило с инициативой запретить деятельность этих организаций.</w:t>
      </w:r>
    </w:p>
    <w:p w:rsidR="00D5146F" w:rsidRPr="00FD4F72" w:rsidRDefault="00C57139" w:rsidP="00FD4F72">
      <w:pPr>
        <w:spacing w:after="120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Ещё одна инициатива </w:t>
      </w:r>
      <w:proofErr w:type="gramStart"/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касается защиты </w:t>
      </w:r>
      <w:r w:rsidR="00F16B63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прав </w:t>
      </w: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>инвалидов</w:t>
      </w:r>
      <w:r w:rsidR="00ED6D71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и </w:t>
      </w: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>предусматривает</w:t>
      </w:r>
      <w:proofErr w:type="gramEnd"/>
      <w:r w:rsidR="00F16B63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изменения </w:t>
      </w:r>
      <w:r w:rsidR="00F16B63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в </w:t>
      </w: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>Федерально</w:t>
      </w:r>
      <w:r w:rsidR="00F16B63" w:rsidRPr="00FD4F72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закон</w:t>
      </w:r>
      <w:r w:rsidR="00F16B63" w:rsidRPr="00FD4F72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«О социальной защите инвалидов в Российской Федерации» </w:t>
      </w:r>
      <w:r w:rsidR="00F16B63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и </w:t>
      </w: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>призвана уравнять права инвалидов и членов их семей в вопросах оплаты коммунальных услуг вне зависимости от вида собственности жилого фонда.</w:t>
      </w:r>
    </w:p>
    <w:p w:rsidR="00ED6D71" w:rsidRPr="00FD4F72" w:rsidRDefault="00ED6D71" w:rsidP="00FD4F72">
      <w:pPr>
        <w:spacing w:after="120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026C4" w:rsidRPr="00FD4F72" w:rsidRDefault="00FD4F72" w:rsidP="00FD4F72">
      <w:pPr>
        <w:spacing w:after="120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– </w:t>
      </w:r>
      <w:r w:rsidR="001026C4" w:rsidRPr="00FD4F72">
        <w:rPr>
          <w:rFonts w:ascii="Times New Roman" w:eastAsia="Times New Roman" w:hAnsi="Times New Roman"/>
          <w:i/>
          <w:sz w:val="28"/>
          <w:szCs w:val="24"/>
          <w:lang w:eastAsia="ru-RU"/>
        </w:rPr>
        <w:t>На выборах 2016 года будет действовать новая нарезка избирательных округов. Для чего она введена</w:t>
      </w:r>
      <w:r w:rsidR="003D7636">
        <w:rPr>
          <w:rFonts w:ascii="Times New Roman" w:eastAsia="Times New Roman" w:hAnsi="Times New Roman"/>
          <w:i/>
          <w:sz w:val="28"/>
          <w:szCs w:val="24"/>
          <w:lang w:eastAsia="ru-RU"/>
        </w:rPr>
        <w:t>,</w:t>
      </w:r>
      <w:r w:rsidR="001026C4" w:rsidRPr="00FD4F72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proofErr w:type="gramStart"/>
      <w:r w:rsidR="001026C4" w:rsidRPr="00FD4F72">
        <w:rPr>
          <w:rFonts w:ascii="Times New Roman" w:eastAsia="Times New Roman" w:hAnsi="Times New Roman"/>
          <w:i/>
          <w:sz w:val="28"/>
          <w:szCs w:val="24"/>
          <w:lang w:eastAsia="ru-RU"/>
        </w:rPr>
        <w:t>и</w:t>
      </w:r>
      <w:proofErr w:type="gramEnd"/>
      <w:r w:rsidR="001026C4" w:rsidRPr="00FD4F72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что конкретно изменится с её применением, каков Ваш прогноз явки?</w:t>
      </w:r>
    </w:p>
    <w:p w:rsidR="00A54DB9" w:rsidRPr="00FD4F72" w:rsidRDefault="00F555FC" w:rsidP="00FD4F72">
      <w:pPr>
        <w:spacing w:after="120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Эта избирательная кампания в Государственную Думу впервые с 2003 года даёт нам возможность выбора депутатов по одномандатным округам. </w:t>
      </w:r>
      <w:r w:rsidR="00D93FC6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Изменилась и схема округов. </w:t>
      </w:r>
      <w:r w:rsidR="00B146C5" w:rsidRPr="00FD4F72">
        <w:rPr>
          <w:rFonts w:ascii="Times New Roman" w:eastAsia="Times New Roman" w:hAnsi="Times New Roman"/>
          <w:sz w:val="28"/>
          <w:szCs w:val="24"/>
          <w:lang w:eastAsia="ru-RU"/>
        </w:rPr>
        <w:t>Т</w:t>
      </w:r>
      <w:r w:rsidR="00A54DB9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еперь </w:t>
      </w:r>
      <w:r w:rsidR="00B146C5" w:rsidRPr="00FD4F72"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A54DB9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андидатам </w:t>
      </w:r>
      <w:r w:rsidR="00B146C5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в </w:t>
      </w:r>
      <w:r w:rsidR="00D93FC6" w:rsidRPr="00FD4F72">
        <w:rPr>
          <w:rFonts w:ascii="Times New Roman" w:eastAsia="Times New Roman" w:hAnsi="Times New Roman"/>
          <w:sz w:val="28"/>
          <w:szCs w:val="24"/>
          <w:lang w:eastAsia="ru-RU"/>
        </w:rPr>
        <w:t>одномандатных</w:t>
      </w:r>
      <w:r w:rsidR="00B146C5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 округах предстоит </w:t>
      </w:r>
      <w:r w:rsidR="00A54DB9" w:rsidRPr="00FD4F72">
        <w:rPr>
          <w:rFonts w:ascii="Times New Roman" w:eastAsia="Times New Roman" w:hAnsi="Times New Roman"/>
          <w:sz w:val="28"/>
          <w:szCs w:val="24"/>
          <w:lang w:eastAsia="ru-RU"/>
        </w:rPr>
        <w:t>зар</w:t>
      </w:r>
      <w:r w:rsidR="00D93FC6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учиться доверием одновременно </w:t>
      </w:r>
      <w:r w:rsidR="00A54DB9" w:rsidRPr="00FD4F72">
        <w:rPr>
          <w:rFonts w:ascii="Times New Roman" w:eastAsia="Times New Roman" w:hAnsi="Times New Roman"/>
          <w:sz w:val="28"/>
          <w:szCs w:val="24"/>
          <w:lang w:eastAsia="ru-RU"/>
        </w:rPr>
        <w:t>городских и сельских жителей</w:t>
      </w:r>
      <w:r w:rsidR="00D93FC6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, как на севере, так и на юге области. </w:t>
      </w:r>
      <w:r w:rsidR="00D5146F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Это позволит сделать выборы </w:t>
      </w:r>
      <w:proofErr w:type="gramStart"/>
      <w:r w:rsidR="00D5146F" w:rsidRPr="00FD4F72">
        <w:rPr>
          <w:rFonts w:ascii="Times New Roman" w:eastAsia="Times New Roman" w:hAnsi="Times New Roman"/>
          <w:sz w:val="28"/>
          <w:szCs w:val="24"/>
          <w:lang w:eastAsia="ru-RU"/>
        </w:rPr>
        <w:t>более репрезентативными</w:t>
      </w:r>
      <w:proofErr w:type="gramEnd"/>
      <w:r w:rsidR="00D5146F" w:rsidRPr="00FD4F72">
        <w:rPr>
          <w:rFonts w:ascii="Times New Roman" w:eastAsia="Times New Roman" w:hAnsi="Times New Roman"/>
          <w:sz w:val="28"/>
          <w:szCs w:val="24"/>
          <w:lang w:eastAsia="ru-RU"/>
        </w:rPr>
        <w:t xml:space="preserve">, учесть мнение самых разных групп населения. </w:t>
      </w:r>
    </w:p>
    <w:p w:rsidR="00D35FBB" w:rsidRPr="00FD4F72" w:rsidRDefault="00F65360" w:rsidP="00FD4F72">
      <w:pPr>
        <w:ind w:firstLine="567"/>
        <w:jc w:val="both"/>
        <w:rPr>
          <w:rFonts w:ascii="Times New Roman" w:hAnsi="Times New Roman"/>
          <w:sz w:val="28"/>
          <w:szCs w:val="24"/>
        </w:rPr>
      </w:pPr>
      <w:r w:rsidRPr="00FD4F72">
        <w:rPr>
          <w:rFonts w:ascii="Times New Roman" w:hAnsi="Times New Roman"/>
          <w:sz w:val="28"/>
          <w:szCs w:val="24"/>
        </w:rPr>
        <w:t>Явка будет зависеть от многих факторов, но прежде всего от того как будут работать кандидаты и политические партии. Насколько они смогут заинтересовать избирателей своими программами, идеями</w:t>
      </w:r>
      <w:r w:rsidR="00A54DB9" w:rsidRPr="00FD4F72">
        <w:rPr>
          <w:rFonts w:ascii="Times New Roman" w:hAnsi="Times New Roman"/>
          <w:sz w:val="28"/>
          <w:szCs w:val="24"/>
        </w:rPr>
        <w:t xml:space="preserve"> – настольк</w:t>
      </w:r>
      <w:r w:rsidR="00777C63" w:rsidRPr="00FD4F72">
        <w:rPr>
          <w:rFonts w:ascii="Times New Roman" w:hAnsi="Times New Roman"/>
          <w:sz w:val="28"/>
          <w:szCs w:val="24"/>
        </w:rPr>
        <w:t>о высока</w:t>
      </w:r>
      <w:r w:rsidR="00A54DB9" w:rsidRPr="00FD4F72">
        <w:rPr>
          <w:rFonts w:ascii="Times New Roman" w:hAnsi="Times New Roman"/>
          <w:sz w:val="28"/>
          <w:szCs w:val="24"/>
        </w:rPr>
        <w:t xml:space="preserve"> будет явка</w:t>
      </w:r>
      <w:r w:rsidRPr="00FD4F72">
        <w:rPr>
          <w:rFonts w:ascii="Times New Roman" w:hAnsi="Times New Roman"/>
          <w:sz w:val="28"/>
          <w:szCs w:val="24"/>
        </w:rPr>
        <w:t>.</w:t>
      </w:r>
    </w:p>
    <w:sectPr w:rsidR="00D35FBB" w:rsidRPr="00FD4F72" w:rsidSect="00D3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3C5D"/>
    <w:multiLevelType w:val="hybridMultilevel"/>
    <w:tmpl w:val="481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B2D7F"/>
    <w:multiLevelType w:val="hybridMultilevel"/>
    <w:tmpl w:val="FA2AA9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7C9B72">
      <w:numFmt w:val="bullet"/>
      <w:lvlText w:val="-"/>
      <w:lvlJc w:val="left"/>
      <w:pPr>
        <w:ind w:left="1580" w:hanging="860"/>
      </w:pPr>
      <w:rPr>
        <w:rFonts w:ascii="Tahoma" w:eastAsia="Times New Roman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26C4"/>
    <w:rsid w:val="00045A1C"/>
    <w:rsid w:val="001026C4"/>
    <w:rsid w:val="001473F6"/>
    <w:rsid w:val="001A3378"/>
    <w:rsid w:val="00223A0D"/>
    <w:rsid w:val="002818B0"/>
    <w:rsid w:val="003377B1"/>
    <w:rsid w:val="003B459F"/>
    <w:rsid w:val="003B7058"/>
    <w:rsid w:val="003D7636"/>
    <w:rsid w:val="004B5E33"/>
    <w:rsid w:val="004C75EB"/>
    <w:rsid w:val="004D237F"/>
    <w:rsid w:val="005179B6"/>
    <w:rsid w:val="005F3482"/>
    <w:rsid w:val="00633B2A"/>
    <w:rsid w:val="006566BE"/>
    <w:rsid w:val="00677DD8"/>
    <w:rsid w:val="0068161F"/>
    <w:rsid w:val="00682D3B"/>
    <w:rsid w:val="00682DA0"/>
    <w:rsid w:val="00777C63"/>
    <w:rsid w:val="007F2A2F"/>
    <w:rsid w:val="008E747A"/>
    <w:rsid w:val="00922ED6"/>
    <w:rsid w:val="009405A7"/>
    <w:rsid w:val="00955B54"/>
    <w:rsid w:val="009E7B75"/>
    <w:rsid w:val="00A42F87"/>
    <w:rsid w:val="00A54DB9"/>
    <w:rsid w:val="00AA48CF"/>
    <w:rsid w:val="00AB5E87"/>
    <w:rsid w:val="00B146C5"/>
    <w:rsid w:val="00C57139"/>
    <w:rsid w:val="00D35FBB"/>
    <w:rsid w:val="00D5146F"/>
    <w:rsid w:val="00D82B60"/>
    <w:rsid w:val="00D93FC6"/>
    <w:rsid w:val="00D979C1"/>
    <w:rsid w:val="00E76CCD"/>
    <w:rsid w:val="00EC7CA8"/>
    <w:rsid w:val="00ED6D71"/>
    <w:rsid w:val="00F16B63"/>
    <w:rsid w:val="00F555FC"/>
    <w:rsid w:val="00F65360"/>
    <w:rsid w:val="00FA36B7"/>
    <w:rsid w:val="00FA37A4"/>
    <w:rsid w:val="00FD4F72"/>
    <w:rsid w:val="00FF3436"/>
    <w:rsid w:val="00FF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0ABDD-40CA-47D0-8D33-AA8ABD56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</dc:creator>
  <cp:lastModifiedBy>Селиванов Денис Павлович</cp:lastModifiedBy>
  <cp:revision>11</cp:revision>
  <cp:lastPrinted>2016-06-24T11:20:00Z</cp:lastPrinted>
  <dcterms:created xsi:type="dcterms:W3CDTF">2016-06-22T11:29:00Z</dcterms:created>
  <dcterms:modified xsi:type="dcterms:W3CDTF">2016-12-26T14:28:00Z</dcterms:modified>
</cp:coreProperties>
</file>