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FA" w:rsidRDefault="001D1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DFA" w:rsidRDefault="001D1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DFA" w:rsidRDefault="007F4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D1DFA" w:rsidRDefault="007F4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Координационного Совета представительных органов муниципальных образований Архангельской области </w:t>
      </w:r>
    </w:p>
    <w:p w:rsidR="001D1DFA" w:rsidRDefault="007F4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Архангельском областном Собрании депутатов 21 октября 2020 года</w:t>
      </w:r>
    </w:p>
    <w:p w:rsidR="001D1DFA" w:rsidRDefault="001D1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DFA" w:rsidRDefault="001D1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15134" w:type="dxa"/>
        <w:tblLook w:val="04A0"/>
      </w:tblPr>
      <w:tblGrid>
        <w:gridCol w:w="1555"/>
        <w:gridCol w:w="5928"/>
        <w:gridCol w:w="7651"/>
      </w:tblGrid>
      <w:tr w:rsidR="001D1DFA">
        <w:trPr>
          <w:cantSplit/>
          <w:trHeight w:val="55"/>
          <w:tblHeader/>
        </w:trPr>
        <w:tc>
          <w:tcPr>
            <w:tcW w:w="1555" w:type="dxa"/>
            <w:shd w:val="clear" w:color="auto" w:fill="auto"/>
          </w:tcPr>
          <w:p w:rsidR="001D1DFA" w:rsidRDefault="001D1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928" w:type="dxa"/>
            <w:shd w:val="clear" w:color="auto" w:fill="auto"/>
          </w:tcPr>
          <w:p w:rsidR="001D1DFA" w:rsidRDefault="001D1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 повестки</w:t>
            </w:r>
          </w:p>
          <w:p w:rsidR="001D1DFA" w:rsidRDefault="001D1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1" w:type="dxa"/>
            <w:shd w:val="clear" w:color="auto" w:fill="auto"/>
          </w:tcPr>
          <w:p w:rsidR="001D1DFA" w:rsidRDefault="001D1D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  <w:p w:rsidR="001D1DFA" w:rsidRDefault="001D1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FA">
        <w:trPr>
          <w:cantSplit/>
          <w:trHeight w:val="224"/>
        </w:trPr>
        <w:tc>
          <w:tcPr>
            <w:tcW w:w="15134" w:type="dxa"/>
            <w:gridSpan w:val="3"/>
            <w:shd w:val="clear" w:color="auto" w:fill="auto"/>
            <w:vAlign w:val="center"/>
          </w:tcPr>
          <w:p w:rsidR="001D1DFA" w:rsidRDefault="001D1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ПЛЕНАРНОЕ ЗАСЕДАНИЕ КООРДИНАЦИОННОГО СОВЕТА</w:t>
            </w:r>
          </w:p>
          <w:p w:rsidR="001D1DFA" w:rsidRDefault="001D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FA">
        <w:trPr>
          <w:cantSplit/>
          <w:trHeight w:val="55"/>
        </w:trPr>
        <w:tc>
          <w:tcPr>
            <w:tcW w:w="1555" w:type="dxa"/>
            <w:shd w:val="clear" w:color="auto" w:fill="auto"/>
          </w:tcPr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5928" w:type="dxa"/>
            <w:shd w:val="clear" w:color="auto" w:fill="auto"/>
          </w:tcPr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заседания Координационного Совета.</w:t>
            </w:r>
          </w:p>
          <w:p w:rsidR="001D1DFA" w:rsidRDefault="001D1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shd w:val="clear" w:color="auto" w:fill="auto"/>
          </w:tcPr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Прокопьева Екатерина Владимировна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Совета, председатель Архангельского областного Собрания депутатов</w:t>
            </w: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FA">
        <w:trPr>
          <w:cantSplit/>
          <w:trHeight w:val="55"/>
        </w:trPr>
        <w:tc>
          <w:tcPr>
            <w:tcW w:w="1555" w:type="dxa"/>
            <w:shd w:val="clear" w:color="auto" w:fill="auto"/>
          </w:tcPr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– 10.50</w:t>
            </w:r>
          </w:p>
        </w:tc>
        <w:tc>
          <w:tcPr>
            <w:tcW w:w="5928" w:type="dxa"/>
            <w:shd w:val="clear" w:color="auto" w:fill="auto"/>
          </w:tcPr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формах и направлениях поддержки предпринимательства в Архангельской области (законодательный аспект, меры государственной поддержки, практики муниципальных образований)</w:t>
            </w:r>
          </w:p>
        </w:tc>
        <w:tc>
          <w:tcPr>
            <w:tcW w:w="7651" w:type="dxa"/>
            <w:shd w:val="clear" w:color="auto" w:fill="auto"/>
          </w:tcPr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Style w:val="fe-comment-author"/>
                <w:rFonts w:ascii="Times New Roman" w:hAnsi="Times New Roman" w:cs="Times New Roman"/>
                <w:b/>
                <w:sz w:val="24"/>
                <w:szCs w:val="24"/>
              </w:rPr>
              <w:t>Билий</w:t>
            </w:r>
            <w:proofErr w:type="spellEnd"/>
            <w:r>
              <w:rPr>
                <w:rStyle w:val="fe-comment-author"/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Михайлович</w:t>
            </w:r>
            <w:r>
              <w:rPr>
                <w:rStyle w:val="fe-comment-autho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исполняющий обязанности министра экономического развития Архангельской области</w:t>
            </w: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Содокладчик:</w:t>
            </w: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 Александр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комитета Архангельского областного Собрания депутатов по экономике, предпринимател</w:t>
            </w:r>
            <w:r w:rsidR="00C7413C">
              <w:rPr>
                <w:rFonts w:ascii="Times New Roman" w:hAnsi="Times New Roman" w:cs="Times New Roman"/>
                <w:sz w:val="24"/>
                <w:szCs w:val="24"/>
              </w:rPr>
              <w:t>ьству и инвестиционной политике</w:t>
            </w: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FA" w:rsidRDefault="001D1DFA" w:rsidP="00C0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FA">
        <w:trPr>
          <w:cantSplit/>
          <w:trHeight w:val="2213"/>
        </w:trPr>
        <w:tc>
          <w:tcPr>
            <w:tcW w:w="1555" w:type="dxa"/>
            <w:shd w:val="clear" w:color="auto" w:fill="auto"/>
          </w:tcPr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10.50 – 11.15</w:t>
            </w:r>
          </w:p>
        </w:tc>
        <w:tc>
          <w:tcPr>
            <w:tcW w:w="5928" w:type="dxa"/>
            <w:shd w:val="clear" w:color="auto" w:fill="auto"/>
          </w:tcPr>
          <w:p w:rsidR="001D1DFA" w:rsidRDefault="007F4228">
            <w:pPr>
              <w:pStyle w:val="af7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 реализации органами местного самоуправления муниципальных районов и городских округов Архангельской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переданных государственных полномочий по обеспечению жилыми помещениями детей-сирот и детей, оставшихся без попечения родителей</w:t>
            </w: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shd w:val="clear" w:color="auto" w:fill="auto"/>
          </w:tcPr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1D1DFA" w:rsidRDefault="007F4228">
            <w:pPr>
              <w:spacing w:after="0" w:line="240" w:lineRule="auto"/>
              <w:jc w:val="both"/>
              <w:rPr>
                <w:rStyle w:val="fe-comment-title4"/>
                <w:rFonts w:ascii="Times New Roman" w:hAnsi="Times New Roman" w:cs="Times New Roman"/>
                <w:color w:val="292B2C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Брониславовна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Style w:val="fe-comment-title4"/>
                <w:rFonts w:ascii="Times New Roman" w:hAnsi="Times New Roman" w:cs="Times New Roman"/>
                <w:color w:val="292B2C"/>
                <w:sz w:val="25"/>
                <w:szCs w:val="25"/>
              </w:rPr>
              <w:t>исполняющий</w:t>
            </w:r>
            <w:proofErr w:type="gramEnd"/>
            <w:r>
              <w:rPr>
                <w:rStyle w:val="fe-comment-title4"/>
                <w:rFonts w:ascii="Times New Roman" w:hAnsi="Times New Roman" w:cs="Times New Roman"/>
                <w:color w:val="292B2C"/>
                <w:sz w:val="25"/>
                <w:szCs w:val="25"/>
              </w:rPr>
              <w:t xml:space="preserve"> обязанности министра образования и науки Архангельской области</w:t>
            </w: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Содокладчик:</w:t>
            </w: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Виткова Ольга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комитета Архангельского областного Собрания депутатов по культурной политике, образованию и науке</w:t>
            </w:r>
          </w:p>
          <w:p w:rsidR="00883EE1" w:rsidRDefault="00883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E1" w:rsidRPr="00883EE1" w:rsidRDefault="00883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E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представителя областной прокуратуры:</w:t>
            </w:r>
          </w:p>
          <w:p w:rsidR="00883EE1" w:rsidRPr="00883EE1" w:rsidRDefault="00883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EE1">
              <w:rPr>
                <w:rFonts w:ascii="Times New Roman" w:hAnsi="Times New Roman" w:cs="Times New Roman"/>
                <w:b/>
                <w:sz w:val="24"/>
                <w:szCs w:val="24"/>
              </w:rPr>
              <w:t>Пушкина Ольга Александровна</w:t>
            </w:r>
            <w:r w:rsidRPr="00883E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3EE1">
              <w:rPr>
                <w:rStyle w:val="fe-comment-title4"/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исполняющая обязанности начальника отдела по надзору за исполнением законов о несовершеннолетних и молодежи</w:t>
            </w:r>
          </w:p>
          <w:p w:rsidR="00883EE1" w:rsidRDefault="00883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председателей представительных органов муниципальных образований:</w:t>
            </w: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Абрамова Татьяна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Собрания депутатов</w:t>
            </w: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C741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«Вельский муниципальный район»</w:t>
            </w: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1DFA">
        <w:trPr>
          <w:cantSplit/>
          <w:trHeight w:val="217"/>
        </w:trPr>
        <w:tc>
          <w:tcPr>
            <w:tcW w:w="1555" w:type="dxa"/>
            <w:shd w:val="clear" w:color="auto" w:fill="auto"/>
          </w:tcPr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3579" w:type="dxa"/>
            <w:gridSpan w:val="2"/>
            <w:shd w:val="clear" w:color="auto" w:fill="auto"/>
          </w:tcPr>
          <w:p w:rsidR="001D1DFA" w:rsidRDefault="00C07CD4" w:rsidP="00C07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C7413C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D1DFA" w:rsidRDefault="001D1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1DFA">
        <w:trPr>
          <w:cantSplit/>
          <w:trHeight w:val="1686"/>
        </w:trPr>
        <w:tc>
          <w:tcPr>
            <w:tcW w:w="1555" w:type="dxa"/>
            <w:shd w:val="clear" w:color="auto" w:fill="auto"/>
          </w:tcPr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12.00</w:t>
            </w:r>
          </w:p>
        </w:tc>
        <w:tc>
          <w:tcPr>
            <w:tcW w:w="5928" w:type="dxa"/>
            <w:shd w:val="clear" w:color="auto" w:fill="auto"/>
          </w:tcPr>
          <w:p w:rsidR="001D1DFA" w:rsidRDefault="007F4228">
            <w:pPr>
              <w:pStyle w:val="af7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О состоянии и перспективах развития детских школ искусств в Архангельской области</w:t>
            </w: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shd w:val="clear" w:color="auto" w:fill="auto"/>
          </w:tcPr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Виткова Ольга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комитета Архангельского областного Собрания депутатов по культурной политике, образованию и науке</w:t>
            </w: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председателей представительных органов муниципальных образований:</w:t>
            </w: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 Александр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Собрания депутатов </w:t>
            </w: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«Котлас»;</w:t>
            </w: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Старожилов Михаил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городского Совета депутатов муниципального образования «Северодвинск»</w:t>
            </w: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1DFA">
        <w:trPr>
          <w:cantSplit/>
          <w:trHeight w:val="55"/>
        </w:trPr>
        <w:tc>
          <w:tcPr>
            <w:tcW w:w="1555" w:type="dxa"/>
            <w:shd w:val="clear" w:color="auto" w:fill="auto"/>
          </w:tcPr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5928" w:type="dxa"/>
            <w:shd w:val="clear" w:color="auto" w:fill="auto"/>
          </w:tcPr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ходе реализации федерального проекта «Чистая вода» национального проекта «Экология» на территории Архангельской области</w:t>
            </w:r>
          </w:p>
        </w:tc>
        <w:tc>
          <w:tcPr>
            <w:tcW w:w="7651" w:type="dxa"/>
            <w:shd w:val="clear" w:color="auto" w:fill="auto"/>
          </w:tcPr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1D1DFA" w:rsidRPr="002500AD" w:rsidRDefault="002500AD">
            <w:pPr>
              <w:pStyle w:val="ae"/>
              <w:tabs>
                <w:tab w:val="left" w:pos="709"/>
                <w:tab w:val="left" w:pos="1134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Ботыгин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Роман Михайлович</w:t>
            </w:r>
            <w:r w:rsidR="007F4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ГКУ АО «</w:t>
            </w:r>
            <w:r w:rsidRPr="002500AD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центр по энергосбережению»</w:t>
            </w:r>
            <w:r w:rsidRPr="0025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0AD" w:rsidRDefault="002500AD">
            <w:pPr>
              <w:pStyle w:val="ae"/>
              <w:tabs>
                <w:tab w:val="left" w:pos="709"/>
                <w:tab w:val="left" w:pos="1134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1D1DFA" w:rsidRDefault="007F4228">
            <w:pPr>
              <w:pStyle w:val="ae"/>
              <w:tabs>
                <w:tab w:val="left" w:pos="709"/>
                <w:tab w:val="left" w:pos="1134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Содокладчик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D1DFA" w:rsidRDefault="007F4228">
            <w:pPr>
              <w:pStyle w:val="ae"/>
              <w:tabs>
                <w:tab w:val="left" w:pos="709"/>
                <w:tab w:val="left" w:pos="1134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Заря Виктор Николаевич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председатель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 по жилищной политике и коммунальному хозяйству</w:t>
            </w:r>
          </w:p>
          <w:p w:rsidR="001D1DFA" w:rsidRDefault="001D1DFA">
            <w:pPr>
              <w:pStyle w:val="ae"/>
              <w:tabs>
                <w:tab w:val="left" w:pos="709"/>
                <w:tab w:val="left" w:pos="1134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председателей представительных органов муниципальных образований:</w:t>
            </w:r>
          </w:p>
          <w:p w:rsidR="001D1DFA" w:rsidRDefault="007F4228">
            <w:pPr>
              <w:pStyle w:val="ae"/>
              <w:tabs>
                <w:tab w:val="left" w:pos="709"/>
                <w:tab w:val="left" w:pos="1134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Личутин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Федор Юрьевич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муниципального образования «Мезенский муниципальный район»</w:t>
            </w: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1DFA">
        <w:trPr>
          <w:cantSplit/>
          <w:trHeight w:val="55"/>
        </w:trPr>
        <w:tc>
          <w:tcPr>
            <w:tcW w:w="1555" w:type="dxa"/>
            <w:shd w:val="clear" w:color="auto" w:fill="auto"/>
          </w:tcPr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12.30 – 13.00</w:t>
            </w:r>
          </w:p>
        </w:tc>
        <w:tc>
          <w:tcPr>
            <w:tcW w:w="5928" w:type="dxa"/>
            <w:shd w:val="clear" w:color="auto" w:fill="auto"/>
          </w:tcPr>
          <w:p w:rsidR="001D1DFA" w:rsidRDefault="007F4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Актуальные вопросы законодательного регулирования организации и осуществления местного самоуправления в Архангельской области (обзор изменений законодательства в сфере местного самоуправления);</w:t>
            </w:r>
          </w:p>
          <w:p w:rsidR="001D1DFA" w:rsidRDefault="007F4228">
            <w:pPr>
              <w:pStyle w:val="20"/>
              <w:shd w:val="clear" w:color="auto" w:fill="auto"/>
              <w:tabs>
                <w:tab w:val="left" w:pos="1066"/>
              </w:tabs>
              <w:spacing w:line="276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sz w:val="24"/>
                <w:szCs w:val="24"/>
              </w:rPr>
              <w:t xml:space="preserve">5.1.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О правовом регулировании на муниципальном уровне порядка выдвижения, внесения, обсуждения и рассмотрения инициативных проектов в рамках реализации Федерального закона от 20 июля 2020 г. № 236-ФЗ «О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1D1DFA" w:rsidRDefault="007F4228">
            <w:pPr>
              <w:pStyle w:val="20"/>
              <w:shd w:val="clear" w:color="auto" w:fill="auto"/>
              <w:tabs>
                <w:tab w:val="left" w:pos="1066"/>
              </w:tabs>
              <w:spacing w:line="276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</w:rPr>
              <w:t xml:space="preserve">5.2.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Правовые основы установления и оценки применения обязательных требований в муниципальных нормативных правовых актах в рамках реализации Федерального закона от 31 июля 2020 г. № 247-ФЗ «Об обязательных требованиях в Российской Федерации»;</w:t>
            </w:r>
          </w:p>
          <w:p w:rsidR="001D1DFA" w:rsidRDefault="007F4228">
            <w:pPr>
              <w:pStyle w:val="20"/>
              <w:shd w:val="clear" w:color="auto" w:fill="auto"/>
              <w:tabs>
                <w:tab w:val="left" w:pos="1066"/>
              </w:tabs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5.3. Об актуализации муниципальных нормативных правовых </w:t>
            </w:r>
            <w:proofErr w:type="gramStart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актов органов местного самоуправления муниципальных образований Архангельской области</w:t>
            </w:r>
            <w:proofErr w:type="gramEnd"/>
          </w:p>
          <w:p w:rsidR="001D1DFA" w:rsidRDefault="001D1DFA">
            <w:pPr>
              <w:pStyle w:val="20"/>
              <w:shd w:val="clear" w:color="auto" w:fill="auto"/>
              <w:tabs>
                <w:tab w:val="left" w:pos="1066"/>
              </w:tabs>
              <w:spacing w:line="276" w:lineRule="auto"/>
              <w:jc w:val="both"/>
              <w:rPr>
                <w:b w:val="0"/>
              </w:rPr>
            </w:pP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shd w:val="clear" w:color="auto" w:fill="auto"/>
          </w:tcPr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докладчик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1DFA" w:rsidRDefault="007F4228">
            <w:pPr>
              <w:pStyle w:val="af5"/>
              <w:ind w:firstLine="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Чесноков Игорь Александрович</w:t>
            </w:r>
            <w:r>
              <w:rPr>
                <w:sz w:val="24"/>
                <w:szCs w:val="24"/>
              </w:rPr>
              <w:t xml:space="preserve"> – заместитель председателя  Архангельского областного Собрания депутатов, председатель комитета по законодательству и вопросам местного самоуправления, ответственный секретарь Координационного Совета</w:t>
            </w: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Содокладчик:</w:t>
            </w:r>
          </w:p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Андреечев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FA">
        <w:trPr>
          <w:cantSplit/>
          <w:trHeight w:val="55"/>
        </w:trPr>
        <w:tc>
          <w:tcPr>
            <w:tcW w:w="1555" w:type="dxa"/>
            <w:shd w:val="clear" w:color="auto" w:fill="auto"/>
          </w:tcPr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13.10</w:t>
            </w:r>
          </w:p>
        </w:tc>
        <w:tc>
          <w:tcPr>
            <w:tcW w:w="5928" w:type="dxa"/>
            <w:shd w:val="clear" w:color="auto" w:fill="auto"/>
          </w:tcPr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651" w:type="dxa"/>
            <w:shd w:val="clear" w:color="auto" w:fill="auto"/>
          </w:tcPr>
          <w:p w:rsidR="001D1DFA" w:rsidRDefault="007F4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Прокопьева Екатерина Владимировна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Совета, председатель Архангельского областного Собрания депутатов</w:t>
            </w:r>
          </w:p>
          <w:p w:rsidR="001D1DFA" w:rsidRDefault="001D1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DFA" w:rsidRDefault="001D1DFA">
      <w:pPr>
        <w:spacing w:after="0" w:line="240" w:lineRule="auto"/>
      </w:pPr>
    </w:p>
    <w:sectPr w:rsidR="001D1DFA" w:rsidSect="001D1DFA">
      <w:headerReference w:type="default" r:id="rId7"/>
      <w:pgSz w:w="16838" w:h="11906" w:orient="landscape"/>
      <w:pgMar w:top="341" w:right="536" w:bottom="284" w:left="1134" w:header="28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7E" w:rsidRDefault="002F5F7E" w:rsidP="001D1DFA">
      <w:pPr>
        <w:spacing w:after="0" w:line="240" w:lineRule="auto"/>
      </w:pPr>
      <w:r>
        <w:separator/>
      </w:r>
    </w:p>
  </w:endnote>
  <w:endnote w:type="continuationSeparator" w:id="0">
    <w:p w:rsidR="002F5F7E" w:rsidRDefault="002F5F7E" w:rsidP="001D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7E" w:rsidRDefault="002F5F7E" w:rsidP="001D1DFA">
      <w:pPr>
        <w:spacing w:after="0" w:line="240" w:lineRule="auto"/>
      </w:pPr>
      <w:r>
        <w:separator/>
      </w:r>
    </w:p>
  </w:footnote>
  <w:footnote w:type="continuationSeparator" w:id="0">
    <w:p w:rsidR="002F5F7E" w:rsidRDefault="002F5F7E" w:rsidP="001D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2408"/>
      <w:docPartObj>
        <w:docPartGallery w:val="Page Numbers (Top of Page)"/>
        <w:docPartUnique/>
      </w:docPartObj>
    </w:sdtPr>
    <w:sdtContent>
      <w:p w:rsidR="001D1DFA" w:rsidRDefault="001A4A73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7F4228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883EE1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D1DFA" w:rsidRDefault="001D1DFA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DFA"/>
    <w:rsid w:val="000C69DA"/>
    <w:rsid w:val="001A4A73"/>
    <w:rsid w:val="001D1DFA"/>
    <w:rsid w:val="002500AD"/>
    <w:rsid w:val="002F5F7E"/>
    <w:rsid w:val="007F4228"/>
    <w:rsid w:val="00804B19"/>
    <w:rsid w:val="00883EE1"/>
    <w:rsid w:val="00B43927"/>
    <w:rsid w:val="00C006AC"/>
    <w:rsid w:val="00C07CD4"/>
    <w:rsid w:val="00C415FB"/>
    <w:rsid w:val="00C7413C"/>
    <w:rsid w:val="00CB5973"/>
    <w:rsid w:val="00D335D5"/>
    <w:rsid w:val="00D3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5C6224"/>
    <w:pPr>
      <w:keepNext/>
      <w:shd w:val="clear" w:color="auto" w:fill="C0C0C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character" w:styleId="a3">
    <w:name w:val="annotation reference"/>
    <w:basedOn w:val="a0"/>
    <w:uiPriority w:val="99"/>
    <w:semiHidden/>
    <w:unhideWhenUsed/>
    <w:qFormat/>
    <w:rsid w:val="00991F82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991F82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991F82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991F82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qFormat/>
    <w:rsid w:val="00991F82"/>
  </w:style>
  <w:style w:type="character" w:customStyle="1" w:styleId="a8">
    <w:name w:val="Нижний колонтитул Знак"/>
    <w:basedOn w:val="a0"/>
    <w:uiPriority w:val="99"/>
    <w:qFormat/>
    <w:rsid w:val="00991F82"/>
  </w:style>
  <w:style w:type="character" w:customStyle="1" w:styleId="a9">
    <w:name w:val="Основной текст с отступом Знак"/>
    <w:basedOn w:val="a0"/>
    <w:qFormat/>
    <w:rsid w:val="006C0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0"/>
    <w:qFormat/>
    <w:rsid w:val="005C6224"/>
    <w:rPr>
      <w:rFonts w:ascii="Times New Roman" w:eastAsia="Times New Roman" w:hAnsi="Times New Roman" w:cs="Times New Roman"/>
      <w:iCs/>
      <w:szCs w:val="28"/>
      <w:shd w:val="clear" w:color="auto" w:fill="C0C0C0"/>
    </w:rPr>
  </w:style>
  <w:style w:type="character" w:styleId="aa">
    <w:name w:val="Strong"/>
    <w:basedOn w:val="a0"/>
    <w:uiPriority w:val="22"/>
    <w:qFormat/>
    <w:rsid w:val="00965792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965792"/>
    <w:rPr>
      <w:strike w:val="0"/>
      <w:dstrike w:val="0"/>
      <w:color w:val="2E2E2E"/>
      <w:u w:val="none"/>
      <w:effect w:val="none"/>
    </w:rPr>
  </w:style>
  <w:style w:type="character" w:customStyle="1" w:styleId="ab">
    <w:name w:val="СтильМой Знак"/>
    <w:basedOn w:val="a0"/>
    <w:qFormat/>
    <w:locked/>
    <w:rsid w:val="000C5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qFormat/>
    <w:rsid w:val="00757342"/>
  </w:style>
  <w:style w:type="character" w:customStyle="1" w:styleId="21">
    <w:name w:val="Основной текст (2)_"/>
    <w:basedOn w:val="a0"/>
    <w:link w:val="21"/>
    <w:qFormat/>
    <w:rsid w:val="001F08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e-comment-author">
    <w:name w:val="fe-comment-author"/>
    <w:basedOn w:val="a0"/>
    <w:qFormat/>
    <w:rsid w:val="00342F54"/>
  </w:style>
  <w:style w:type="character" w:customStyle="1" w:styleId="fe-comment-title">
    <w:name w:val="fe-comment-title"/>
    <w:basedOn w:val="a0"/>
    <w:qFormat/>
    <w:rsid w:val="00342F54"/>
  </w:style>
  <w:style w:type="character" w:customStyle="1" w:styleId="fe-comment-title4">
    <w:name w:val="fe-comment-title4"/>
    <w:basedOn w:val="a0"/>
    <w:qFormat/>
    <w:rsid w:val="00E41F65"/>
  </w:style>
  <w:style w:type="character" w:customStyle="1" w:styleId="ListLabel1">
    <w:name w:val="ListLabel 1"/>
    <w:qFormat/>
    <w:rsid w:val="001D1DFA"/>
    <w:rPr>
      <w:b w:val="0"/>
      <w:color w:val="000000"/>
      <w:sz w:val="27"/>
      <w:szCs w:val="27"/>
    </w:rPr>
  </w:style>
  <w:style w:type="character" w:customStyle="1" w:styleId="ListLabel2">
    <w:name w:val="ListLabel 2"/>
    <w:qFormat/>
    <w:rsid w:val="001D1DF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ad">
    <w:name w:val="Заголовок"/>
    <w:basedOn w:val="a"/>
    <w:next w:val="ae"/>
    <w:qFormat/>
    <w:rsid w:val="001D1D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semiHidden/>
    <w:unhideWhenUsed/>
    <w:rsid w:val="00757342"/>
    <w:pPr>
      <w:spacing w:after="120"/>
    </w:pPr>
  </w:style>
  <w:style w:type="paragraph" w:styleId="af">
    <w:name w:val="List"/>
    <w:basedOn w:val="ae"/>
    <w:rsid w:val="001D1DFA"/>
    <w:rPr>
      <w:rFonts w:cs="Arial"/>
    </w:rPr>
  </w:style>
  <w:style w:type="paragraph" w:customStyle="1" w:styleId="Caption">
    <w:name w:val="Caption"/>
    <w:basedOn w:val="a"/>
    <w:qFormat/>
    <w:rsid w:val="001D1D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1D1DFA"/>
    <w:pPr>
      <w:suppressLineNumbers/>
    </w:pPr>
    <w:rPr>
      <w:rFonts w:cs="Arial"/>
    </w:rPr>
  </w:style>
  <w:style w:type="paragraph" w:styleId="af1">
    <w:name w:val="annotation text"/>
    <w:basedOn w:val="a"/>
    <w:uiPriority w:val="99"/>
    <w:semiHidden/>
    <w:unhideWhenUsed/>
    <w:qFormat/>
    <w:rsid w:val="00991F82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991F82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991F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ody Text Indent"/>
    <w:basedOn w:val="a"/>
    <w:rsid w:val="006C0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Мой стиль"/>
    <w:basedOn w:val="a"/>
    <w:qFormat/>
    <w:rsid w:val="00E73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List Paragraph"/>
    <w:basedOn w:val="a"/>
    <w:uiPriority w:val="34"/>
    <w:qFormat/>
    <w:rsid w:val="004B4B5C"/>
    <w:pPr>
      <w:ind w:left="720"/>
      <w:contextualSpacing/>
    </w:pPr>
  </w:style>
  <w:style w:type="paragraph" w:customStyle="1" w:styleId="af7">
    <w:name w:val="СтильМой"/>
    <w:basedOn w:val="a"/>
    <w:qFormat/>
    <w:rsid w:val="000C52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1F0896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f8">
    <w:name w:val="Table Grid"/>
    <w:basedOn w:val="a1"/>
    <w:uiPriority w:val="59"/>
    <w:rsid w:val="00677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F4FD2-71E5-4D76-A896-4C0AB845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dc:description/>
  <cp:lastModifiedBy>toporischeva</cp:lastModifiedBy>
  <cp:revision>30</cp:revision>
  <cp:lastPrinted>2020-10-20T11:29:00Z</cp:lastPrinted>
  <dcterms:created xsi:type="dcterms:W3CDTF">2019-10-25T13:17:00Z</dcterms:created>
  <dcterms:modified xsi:type="dcterms:W3CDTF">2020-10-20T13:21:00Z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