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Pr="00AD2572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AD2572">
        <w:rPr>
          <w:b/>
          <w:iCs/>
          <w:sz w:val="24"/>
          <w:szCs w:val="24"/>
        </w:rPr>
        <w:t xml:space="preserve">Выездное </w:t>
      </w:r>
      <w:r w:rsidR="00D324E6" w:rsidRPr="00AD2572">
        <w:rPr>
          <w:b/>
          <w:iCs/>
          <w:sz w:val="24"/>
          <w:szCs w:val="24"/>
        </w:rPr>
        <w:t>ЗАСЕДАНИЕ КОМИТЕТ</w:t>
      </w:r>
      <w:r w:rsidR="00E038AC" w:rsidRPr="00AD2572">
        <w:rPr>
          <w:b/>
          <w:iCs/>
          <w:sz w:val="24"/>
          <w:szCs w:val="24"/>
        </w:rPr>
        <w:t>А</w:t>
      </w:r>
      <w:r w:rsidR="00D324E6" w:rsidRPr="00AD2572">
        <w:rPr>
          <w:b/>
          <w:iCs/>
          <w:sz w:val="24"/>
          <w:szCs w:val="24"/>
        </w:rPr>
        <w:t xml:space="preserve"> </w:t>
      </w:r>
    </w:p>
    <w:p w:rsidR="00D324E6" w:rsidRPr="00AD2572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AD2572">
        <w:rPr>
          <w:b/>
          <w:sz w:val="24"/>
          <w:szCs w:val="24"/>
        </w:rPr>
        <w:t>Архангельского областного Собрания депутатов по ку</w:t>
      </w:r>
      <w:r w:rsidR="000B7EC7" w:rsidRPr="00AD2572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AD2572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Pr="00AD2572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AD2572">
        <w:rPr>
          <w:sz w:val="24"/>
          <w:szCs w:val="24"/>
        </w:rPr>
        <w:t xml:space="preserve">№ </w:t>
      </w:r>
      <w:r w:rsidR="006D051A" w:rsidRPr="00AD2572">
        <w:rPr>
          <w:sz w:val="24"/>
          <w:szCs w:val="24"/>
        </w:rPr>
        <w:t>1</w:t>
      </w:r>
      <w:r w:rsidR="0091088B">
        <w:rPr>
          <w:sz w:val="24"/>
          <w:szCs w:val="24"/>
        </w:rPr>
        <w:t>5</w:t>
      </w:r>
      <w:r w:rsidRPr="00AD2572">
        <w:rPr>
          <w:sz w:val="24"/>
          <w:szCs w:val="24"/>
        </w:rPr>
        <w:t xml:space="preserve"> от </w:t>
      </w:r>
      <w:r w:rsidR="009C5202" w:rsidRPr="00AD2572">
        <w:rPr>
          <w:sz w:val="24"/>
          <w:szCs w:val="24"/>
        </w:rPr>
        <w:t>8</w:t>
      </w:r>
      <w:r w:rsidR="006D051A" w:rsidRPr="00AD2572">
        <w:rPr>
          <w:sz w:val="24"/>
          <w:szCs w:val="24"/>
        </w:rPr>
        <w:t xml:space="preserve"> </w:t>
      </w:r>
      <w:r w:rsidR="009C5202" w:rsidRPr="00AD2572">
        <w:rPr>
          <w:sz w:val="24"/>
          <w:szCs w:val="24"/>
        </w:rPr>
        <w:t>ок</w:t>
      </w:r>
      <w:r w:rsidR="006D051A" w:rsidRPr="00AD2572">
        <w:rPr>
          <w:sz w:val="24"/>
          <w:szCs w:val="24"/>
        </w:rPr>
        <w:t>тября</w:t>
      </w:r>
      <w:r w:rsidR="00513170" w:rsidRPr="00AD2572">
        <w:rPr>
          <w:sz w:val="24"/>
          <w:szCs w:val="24"/>
        </w:rPr>
        <w:t xml:space="preserve"> 202</w:t>
      </w:r>
      <w:r w:rsidR="000B7EC7" w:rsidRPr="00AD2572">
        <w:rPr>
          <w:sz w:val="24"/>
          <w:szCs w:val="24"/>
        </w:rPr>
        <w:t>4</w:t>
      </w:r>
      <w:r w:rsidRPr="00AD2572">
        <w:rPr>
          <w:sz w:val="24"/>
          <w:szCs w:val="24"/>
        </w:rPr>
        <w:t xml:space="preserve"> года</w:t>
      </w:r>
    </w:p>
    <w:p w:rsidR="00537E9D" w:rsidRPr="00AD2572" w:rsidRDefault="006D051A" w:rsidP="00797679">
      <w:pPr>
        <w:pStyle w:val="a3"/>
        <w:widowControl w:val="0"/>
        <w:ind w:right="-598" w:firstLine="8364"/>
        <w:jc w:val="right"/>
        <w:rPr>
          <w:sz w:val="24"/>
          <w:szCs w:val="24"/>
        </w:rPr>
      </w:pPr>
      <w:r w:rsidRPr="00AD2572">
        <w:rPr>
          <w:sz w:val="24"/>
          <w:szCs w:val="24"/>
        </w:rPr>
        <w:t>г. Архангельск</w:t>
      </w:r>
      <w:r w:rsidR="00537E9D" w:rsidRPr="00AD2572">
        <w:rPr>
          <w:sz w:val="24"/>
          <w:szCs w:val="24"/>
        </w:rPr>
        <w:t xml:space="preserve">, </w:t>
      </w:r>
      <w:r w:rsidR="009C5202" w:rsidRPr="00AD2572">
        <w:rPr>
          <w:sz w:val="24"/>
          <w:szCs w:val="24"/>
        </w:rPr>
        <w:t>ул. Гагарина, д. 8, корп. 1</w:t>
      </w:r>
    </w:p>
    <w:p w:rsidR="00797679" w:rsidRPr="00AD2572" w:rsidRDefault="00537E9D" w:rsidP="009C5202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AD2572">
        <w:rPr>
          <w:rFonts w:eastAsia="Calibri"/>
          <w:sz w:val="24"/>
          <w:szCs w:val="24"/>
          <w:highlight w:val="white"/>
        </w:rPr>
        <w:t>(ГАУ</w:t>
      </w:r>
      <w:r w:rsidR="009C5202" w:rsidRPr="00AD2572">
        <w:rPr>
          <w:rFonts w:eastAsia="Calibri"/>
          <w:sz w:val="24"/>
          <w:szCs w:val="24"/>
          <w:highlight w:val="white"/>
        </w:rPr>
        <w:t xml:space="preserve"> ДО </w:t>
      </w:r>
      <w:r w:rsidRPr="00AD2572">
        <w:rPr>
          <w:rFonts w:eastAsia="Calibri"/>
          <w:sz w:val="24"/>
          <w:szCs w:val="24"/>
          <w:highlight w:val="white"/>
        </w:rPr>
        <w:t>АО «</w:t>
      </w:r>
      <w:proofErr w:type="gramStart"/>
      <w:r w:rsidR="009C5202" w:rsidRPr="00AD2572">
        <w:rPr>
          <w:sz w:val="24"/>
          <w:szCs w:val="24"/>
        </w:rPr>
        <w:t>Спортивная</w:t>
      </w:r>
      <w:proofErr w:type="gramEnd"/>
      <w:r w:rsidR="009C5202" w:rsidRPr="00AD2572">
        <w:rPr>
          <w:sz w:val="24"/>
          <w:szCs w:val="24"/>
        </w:rPr>
        <w:t xml:space="preserve"> школа олимпийского резерва «Поморье</w:t>
      </w:r>
      <w:r w:rsidRPr="00AD2572">
        <w:rPr>
          <w:rFonts w:eastAsia="Calibri"/>
          <w:sz w:val="24"/>
          <w:szCs w:val="24"/>
          <w:highlight w:val="white"/>
        </w:rPr>
        <w:t>»</w:t>
      </w:r>
      <w:r w:rsidRPr="00AD2572">
        <w:rPr>
          <w:rFonts w:eastAsia="Calibri"/>
          <w:sz w:val="24"/>
          <w:szCs w:val="24"/>
        </w:rPr>
        <w:t>)</w:t>
      </w:r>
    </w:p>
    <w:p w:rsidR="009B6905" w:rsidRPr="00AD2572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216"/>
        <w:gridCol w:w="1986"/>
        <w:gridCol w:w="5953"/>
        <w:gridCol w:w="2125"/>
        <w:gridCol w:w="2410"/>
      </w:tblGrid>
      <w:tr w:rsidR="00EE5D97" w:rsidRPr="00AD2572" w:rsidTr="007D26F1">
        <w:tc>
          <w:tcPr>
            <w:tcW w:w="586" w:type="dxa"/>
            <w:vAlign w:val="center"/>
          </w:tcPr>
          <w:p w:rsidR="00EE5D97" w:rsidRPr="00AD2572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257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2572">
              <w:rPr>
                <w:b/>
                <w:sz w:val="24"/>
                <w:szCs w:val="24"/>
              </w:rPr>
              <w:t>/</w:t>
            </w:r>
            <w:proofErr w:type="spellStart"/>
            <w:r w:rsidRPr="00AD257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vAlign w:val="center"/>
          </w:tcPr>
          <w:p w:rsidR="00EE5D97" w:rsidRPr="00AD2572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AD2572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6" w:type="dxa"/>
            <w:vAlign w:val="center"/>
          </w:tcPr>
          <w:p w:rsidR="00EE5D97" w:rsidRPr="00AD2572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AD2572" w:rsidRDefault="00EE5D97" w:rsidP="00CE6C46">
            <w:pPr>
              <w:pStyle w:val="a3"/>
              <w:widowControl w:val="0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AD2572">
              <w:rPr>
                <w:b/>
                <w:sz w:val="24"/>
                <w:szCs w:val="24"/>
              </w:rPr>
              <w:t xml:space="preserve"> </w:t>
            </w:r>
            <w:r w:rsidRPr="00AD2572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AD2572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5" w:type="dxa"/>
            <w:vAlign w:val="center"/>
          </w:tcPr>
          <w:p w:rsidR="00EE5D97" w:rsidRPr="00AD2572" w:rsidRDefault="00EE5D97" w:rsidP="00CE6C46">
            <w:pPr>
              <w:pStyle w:val="a3"/>
              <w:widowControl w:val="0"/>
              <w:ind w:left="-113" w:right="-113" w:firstLine="0"/>
              <w:jc w:val="center"/>
              <w:rPr>
                <w:b/>
                <w:sz w:val="22"/>
                <w:szCs w:val="22"/>
              </w:rPr>
            </w:pPr>
            <w:r w:rsidRPr="00AD2572">
              <w:rPr>
                <w:b/>
                <w:sz w:val="22"/>
                <w:szCs w:val="22"/>
              </w:rPr>
              <w:t>Соответств</w:t>
            </w:r>
            <w:r w:rsidR="00F3379C" w:rsidRPr="00AD2572">
              <w:rPr>
                <w:b/>
                <w:sz w:val="22"/>
                <w:szCs w:val="22"/>
              </w:rPr>
              <w:t>ие плану деятельности комитета/</w:t>
            </w:r>
            <w:r w:rsidRPr="00AD2572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 w:rsidRPr="00AD2572">
              <w:rPr>
                <w:b/>
                <w:bCs/>
                <w:sz w:val="22"/>
                <w:szCs w:val="22"/>
              </w:rPr>
              <w:br/>
              <w:t xml:space="preserve">и нормотворческой работы </w:t>
            </w:r>
            <w:r w:rsidRPr="00AD2572">
              <w:rPr>
                <w:b/>
                <w:sz w:val="22"/>
                <w:szCs w:val="22"/>
              </w:rPr>
              <w:t>на 202</w:t>
            </w:r>
            <w:r w:rsidR="00E278CB" w:rsidRPr="00AD2572">
              <w:rPr>
                <w:b/>
                <w:sz w:val="22"/>
                <w:szCs w:val="22"/>
              </w:rPr>
              <w:t>4</w:t>
            </w:r>
            <w:r w:rsidRPr="00AD2572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AD2572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D2572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B6905" w:rsidRPr="00AD2572" w:rsidTr="007D26F1">
        <w:tc>
          <w:tcPr>
            <w:tcW w:w="586" w:type="dxa"/>
          </w:tcPr>
          <w:p w:rsidR="009B6905" w:rsidRPr="00AD2572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D2572"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9B6905" w:rsidRPr="00AD2572" w:rsidRDefault="00F43265" w:rsidP="00F43265">
            <w:pPr>
              <w:ind w:right="-57"/>
            </w:pPr>
            <w:r w:rsidRPr="00AD2572">
              <w:t>О государственной поддержке развития деятельности учреждений, подведомственных министерству спорта Архангельской области</w:t>
            </w:r>
          </w:p>
        </w:tc>
        <w:tc>
          <w:tcPr>
            <w:tcW w:w="1986" w:type="dxa"/>
          </w:tcPr>
          <w:p w:rsidR="004C150F" w:rsidRPr="00AD2572" w:rsidRDefault="00AE6862" w:rsidP="0049729D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AD2572">
              <w:rPr>
                <w:sz w:val="24"/>
                <w:szCs w:val="24"/>
              </w:rPr>
              <w:t>П</w:t>
            </w:r>
            <w:r w:rsidR="000B7EC7" w:rsidRPr="00AD2572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AD2572">
              <w:rPr>
                <w:sz w:val="24"/>
                <w:szCs w:val="24"/>
              </w:rPr>
              <w:br/>
              <w:t>по к</w:t>
            </w:r>
            <w:r w:rsidR="00797679" w:rsidRPr="00AD2572">
              <w:rPr>
                <w:sz w:val="24"/>
                <w:szCs w:val="24"/>
              </w:rPr>
              <w:t>ультурной политике, образованию,</w:t>
            </w:r>
            <w:r w:rsidR="000B7EC7" w:rsidRPr="00AD2572">
              <w:rPr>
                <w:sz w:val="24"/>
                <w:szCs w:val="24"/>
              </w:rPr>
              <w:t xml:space="preserve"> науке</w:t>
            </w:r>
            <w:r w:rsidR="00797679" w:rsidRPr="00AD2572">
              <w:rPr>
                <w:sz w:val="24"/>
                <w:szCs w:val="24"/>
              </w:rPr>
              <w:t xml:space="preserve">, туризму </w:t>
            </w:r>
            <w:r w:rsidR="005152B5" w:rsidRPr="00AD2572">
              <w:rPr>
                <w:sz w:val="24"/>
                <w:szCs w:val="24"/>
              </w:rPr>
              <w:br/>
            </w:r>
            <w:r w:rsidR="00797679" w:rsidRPr="00AD2572">
              <w:rPr>
                <w:sz w:val="24"/>
                <w:szCs w:val="24"/>
              </w:rPr>
              <w:t>и спорту</w:t>
            </w:r>
            <w:r w:rsidR="000B7EC7" w:rsidRPr="00AD2572">
              <w:rPr>
                <w:sz w:val="24"/>
                <w:szCs w:val="24"/>
              </w:rPr>
              <w:t xml:space="preserve"> Виткова О.К</w:t>
            </w:r>
            <w:r w:rsidR="00313310" w:rsidRPr="00AD2572">
              <w:rPr>
                <w:sz w:val="24"/>
                <w:szCs w:val="24"/>
              </w:rPr>
              <w:t>.</w:t>
            </w:r>
            <w:r w:rsidR="00F43265" w:rsidRPr="00AD2572">
              <w:rPr>
                <w:sz w:val="24"/>
                <w:szCs w:val="24"/>
              </w:rPr>
              <w:t>/ директор г</w:t>
            </w:r>
            <w:r w:rsidR="00F43265" w:rsidRPr="00AD2572">
              <w:rPr>
                <w:sz w:val="24"/>
                <w:szCs w:val="24"/>
                <w:shd w:val="clear" w:color="auto" w:fill="FFFFFF"/>
              </w:rPr>
              <w:t xml:space="preserve">осударственного автономного учреждения </w:t>
            </w:r>
            <w:r w:rsidR="0049729D" w:rsidRPr="00AD2572">
              <w:rPr>
                <w:sz w:val="24"/>
                <w:szCs w:val="24"/>
                <w:shd w:val="clear" w:color="auto" w:fill="FFFFFF"/>
              </w:rPr>
              <w:t xml:space="preserve">дополнительного образования </w:t>
            </w:r>
            <w:r w:rsidR="00F43265" w:rsidRPr="00AD2572">
              <w:rPr>
                <w:sz w:val="24"/>
                <w:szCs w:val="24"/>
                <w:shd w:val="clear" w:color="auto" w:fill="FFFFFF"/>
              </w:rPr>
              <w:t>Архангельской области «</w:t>
            </w:r>
            <w:r w:rsidR="0049729D" w:rsidRPr="00AD2572">
              <w:rPr>
                <w:sz w:val="24"/>
                <w:szCs w:val="24"/>
              </w:rPr>
              <w:t xml:space="preserve">Спортивная школа олимпийского </w:t>
            </w:r>
            <w:r w:rsidR="0049729D" w:rsidRPr="00AD2572">
              <w:rPr>
                <w:sz w:val="24"/>
                <w:szCs w:val="24"/>
              </w:rPr>
              <w:lastRenderedPageBreak/>
              <w:t>резерва «Поморье</w:t>
            </w:r>
            <w:r w:rsidR="00F43265" w:rsidRPr="00AD2572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="0049729D" w:rsidRPr="00AD2572">
              <w:rPr>
                <w:sz w:val="24"/>
                <w:szCs w:val="24"/>
              </w:rPr>
              <w:t>Кузнецов А.А</w:t>
            </w:r>
            <w:r w:rsidR="00F43265" w:rsidRPr="00AD2572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D087A" w:rsidRPr="00AD2572" w:rsidRDefault="004B39DB" w:rsidP="00C5272C">
            <w:pPr>
              <w:ind w:firstLine="315"/>
              <w:jc w:val="both"/>
              <w:rPr>
                <w:shd w:val="clear" w:color="auto" w:fill="FFFFFF"/>
              </w:rPr>
            </w:pPr>
            <w:r w:rsidRPr="00AD2572">
              <w:lastRenderedPageBreak/>
              <w:t xml:space="preserve">Члены комитета </w:t>
            </w:r>
            <w:r w:rsidR="00DC00FF" w:rsidRPr="00AD2572">
              <w:t>познакомились с деятельностью г</w:t>
            </w:r>
            <w:r w:rsidR="00DC00FF" w:rsidRPr="00AD2572">
              <w:rPr>
                <w:shd w:val="clear" w:color="auto" w:fill="FFFFFF"/>
              </w:rPr>
              <w:t xml:space="preserve">осударственного автономного учреждения </w:t>
            </w:r>
            <w:r w:rsidR="00EA3091" w:rsidRPr="00AD2572">
              <w:rPr>
                <w:shd w:val="clear" w:color="auto" w:fill="FFFFFF"/>
              </w:rPr>
              <w:t xml:space="preserve">дополнительного образования </w:t>
            </w:r>
            <w:r w:rsidR="00DC00FF" w:rsidRPr="00AD2572">
              <w:rPr>
                <w:shd w:val="clear" w:color="auto" w:fill="FFFFFF"/>
              </w:rPr>
              <w:t>Архангельской области «</w:t>
            </w:r>
            <w:proofErr w:type="gramStart"/>
            <w:r w:rsidR="00EA3091" w:rsidRPr="00AD2572">
              <w:t>Спортивная</w:t>
            </w:r>
            <w:proofErr w:type="gramEnd"/>
            <w:r w:rsidR="00EA3091" w:rsidRPr="00AD2572">
              <w:t xml:space="preserve"> школа олимпийского резерва «Поморье</w:t>
            </w:r>
            <w:r w:rsidR="00DC00FF" w:rsidRPr="00AD2572">
              <w:rPr>
                <w:shd w:val="clear" w:color="auto" w:fill="FFFFFF"/>
              </w:rPr>
              <w:t>»</w:t>
            </w:r>
            <w:r w:rsidR="00114B13" w:rsidRPr="00AD2572">
              <w:rPr>
                <w:shd w:val="clear" w:color="auto" w:fill="FFFFFF"/>
              </w:rPr>
              <w:t xml:space="preserve"> (СШОР «Поморье») и государственного автономного учреждения</w:t>
            </w:r>
            <w:r w:rsidR="00114B13" w:rsidRPr="00AD2572">
              <w:t xml:space="preserve"> дополнительного образования</w:t>
            </w:r>
            <w:r w:rsidR="00114B13" w:rsidRPr="00AD2572">
              <w:rPr>
                <w:shd w:val="clear" w:color="auto" w:fill="FFFFFF"/>
              </w:rPr>
              <w:t xml:space="preserve"> Архангельской области «Спортивно-адаптивная школа </w:t>
            </w:r>
            <w:proofErr w:type="spellStart"/>
            <w:r w:rsidR="00114B13" w:rsidRPr="00AD2572">
              <w:rPr>
                <w:shd w:val="clear" w:color="auto" w:fill="FFFFFF"/>
              </w:rPr>
              <w:t>паралимпийского</w:t>
            </w:r>
            <w:proofErr w:type="spellEnd"/>
            <w:r w:rsidR="00114B13" w:rsidRPr="00AD2572">
              <w:rPr>
                <w:shd w:val="clear" w:color="auto" w:fill="FFFFFF"/>
              </w:rPr>
              <w:t xml:space="preserve"> и </w:t>
            </w:r>
            <w:proofErr w:type="spellStart"/>
            <w:r w:rsidR="00114B13" w:rsidRPr="00AD2572">
              <w:rPr>
                <w:shd w:val="clear" w:color="auto" w:fill="FFFFFF"/>
              </w:rPr>
              <w:t>сурдлимпийского</w:t>
            </w:r>
            <w:proofErr w:type="spellEnd"/>
            <w:r w:rsidR="00114B13" w:rsidRPr="00AD2572">
              <w:rPr>
                <w:shd w:val="clear" w:color="auto" w:fill="FFFFFF"/>
              </w:rPr>
              <w:t xml:space="preserve"> резерва» (</w:t>
            </w:r>
            <w:proofErr w:type="spellStart"/>
            <w:r w:rsidR="00114B13" w:rsidRPr="00AD2572">
              <w:rPr>
                <w:shd w:val="clear" w:color="auto" w:fill="FFFFFF"/>
              </w:rPr>
              <w:t>Спортшкола</w:t>
            </w:r>
            <w:proofErr w:type="spellEnd"/>
            <w:r w:rsidR="00114B13" w:rsidRPr="00AD2572">
              <w:rPr>
                <w:shd w:val="clear" w:color="auto" w:fill="FFFFFF"/>
              </w:rPr>
              <w:t xml:space="preserve"> ПСР)</w:t>
            </w:r>
            <w:r w:rsidR="00442003" w:rsidRPr="00AD2572">
              <w:rPr>
                <w:shd w:val="clear" w:color="auto" w:fill="FFFFFF"/>
              </w:rPr>
              <w:t>.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>Целями СШОР «Поморье» являются: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>обеспечение подготовки спортивного резерва для спортивных сборных команд Архангельской области и Российской Федерации по различным видам спорта;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реализация дополнительных образовательных программ спортивной подготовки и дополнительных </w:t>
            </w:r>
            <w:proofErr w:type="spellStart"/>
            <w:r w:rsidRPr="00AD2572">
              <w:rPr>
                <w:rFonts w:eastAsiaTheme="minorHAnsi"/>
                <w:lang w:eastAsia="en-US"/>
              </w:rPr>
              <w:t>общеразвивающих</w:t>
            </w:r>
            <w:proofErr w:type="spellEnd"/>
            <w:r w:rsidRPr="00AD2572">
              <w:rPr>
                <w:rFonts w:eastAsiaTheme="minorHAnsi"/>
                <w:lang w:eastAsia="en-US"/>
              </w:rPr>
              <w:t xml:space="preserve"> программ по видам спорта. 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Основные виды деятельности учреждения: 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>спортивная подготовка по олимпийским видам спорта;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спортивная подготовка по </w:t>
            </w:r>
            <w:proofErr w:type="spellStart"/>
            <w:r w:rsidRPr="00AD2572">
              <w:rPr>
                <w:rFonts w:eastAsiaTheme="minorHAnsi"/>
                <w:lang w:eastAsia="en-US"/>
              </w:rPr>
              <w:t>неолимпийским</w:t>
            </w:r>
            <w:proofErr w:type="spellEnd"/>
            <w:r w:rsidRPr="00AD2572">
              <w:rPr>
                <w:rFonts w:eastAsiaTheme="minorHAnsi"/>
                <w:lang w:eastAsia="en-US"/>
              </w:rPr>
              <w:t xml:space="preserve"> видам спорта;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организация и проведение спортивно-оздоровительной работы по развитию физической </w:t>
            </w:r>
            <w:r w:rsidRPr="00AD2572">
              <w:rPr>
                <w:rFonts w:eastAsiaTheme="minorHAnsi"/>
                <w:lang w:eastAsia="en-US"/>
              </w:rPr>
              <w:lastRenderedPageBreak/>
              <w:t>культуры и спорта среди различных групп населения;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>обеспечение доступа к объектам спорта;</w:t>
            </w:r>
          </w:p>
          <w:p w:rsidR="008037E7" w:rsidRPr="00AD2572" w:rsidRDefault="008037E7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обеспечение участия лиц, проходящих спортивную подготовку, в физкультурных и спортивных </w:t>
            </w:r>
            <w:proofErr w:type="gramStart"/>
            <w:r w:rsidRPr="00AD2572">
              <w:rPr>
                <w:rFonts w:eastAsiaTheme="minorHAnsi"/>
                <w:lang w:eastAsia="en-US"/>
              </w:rPr>
              <w:t>мероприятиях</w:t>
            </w:r>
            <w:proofErr w:type="gramEnd"/>
            <w:r w:rsidRPr="00AD2572">
              <w:rPr>
                <w:rFonts w:eastAsiaTheme="minorHAnsi"/>
                <w:lang w:eastAsia="en-US"/>
              </w:rPr>
              <w:t>.</w:t>
            </w:r>
          </w:p>
          <w:p w:rsidR="00723625" w:rsidRPr="00AD2572" w:rsidRDefault="00723625" w:rsidP="00723625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В оперативном </w:t>
            </w:r>
            <w:proofErr w:type="gramStart"/>
            <w:r w:rsidRPr="00AD2572">
              <w:rPr>
                <w:rFonts w:eastAsiaTheme="minorHAnsi"/>
                <w:lang w:eastAsia="en-US"/>
              </w:rPr>
              <w:t>управлении</w:t>
            </w:r>
            <w:proofErr w:type="gramEnd"/>
            <w:r w:rsidRPr="00AD2572">
              <w:rPr>
                <w:rFonts w:eastAsiaTheme="minorHAnsi"/>
                <w:lang w:eastAsia="en-US"/>
              </w:rPr>
              <w:t xml:space="preserve"> СШОР «Поморье» находится два здания:</w:t>
            </w:r>
          </w:p>
          <w:p w:rsidR="00723625" w:rsidRPr="00AD2572" w:rsidRDefault="00723625" w:rsidP="00723625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г. Архангельск, ул. Гагарина, д. 8, корп. 1 (зал дзюдо, зал тяжелой атлетики, зал </w:t>
            </w:r>
            <w:proofErr w:type="spellStart"/>
            <w:r w:rsidRPr="00AD2572">
              <w:rPr>
                <w:rFonts w:eastAsiaTheme="minorHAnsi"/>
                <w:lang w:eastAsia="en-US"/>
              </w:rPr>
              <w:t>тхэквондо</w:t>
            </w:r>
            <w:proofErr w:type="spellEnd"/>
            <w:r w:rsidRPr="00AD2572">
              <w:rPr>
                <w:rFonts w:eastAsiaTheme="minorHAnsi"/>
                <w:lang w:eastAsia="en-US"/>
              </w:rPr>
              <w:t xml:space="preserve">); </w:t>
            </w:r>
          </w:p>
          <w:p w:rsidR="00723625" w:rsidRPr="00AD2572" w:rsidRDefault="00723625" w:rsidP="00723625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>г. Новодвинск, ул. Ворошилова, д. 4 (здание стрелкового тира).</w:t>
            </w:r>
          </w:p>
          <w:p w:rsidR="00723625" w:rsidRPr="00AD2572" w:rsidRDefault="00723625" w:rsidP="00723625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Также арендуется 25 объектов. </w:t>
            </w:r>
          </w:p>
          <w:p w:rsidR="008037E7" w:rsidRPr="00AD2572" w:rsidRDefault="003573A2" w:rsidP="00C5272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="00723625" w:rsidRPr="00AD2572">
              <w:rPr>
                <w:rFonts w:eastAsiaTheme="minorHAnsi"/>
                <w:lang w:eastAsia="en-US"/>
              </w:rPr>
              <w:t>учреждении</w:t>
            </w:r>
            <w:proofErr w:type="gramEnd"/>
            <w:r w:rsidR="00723625" w:rsidRPr="00AD2572">
              <w:rPr>
                <w:rFonts w:eastAsiaTheme="minorHAnsi"/>
                <w:lang w:eastAsia="en-US"/>
              </w:rPr>
              <w:t xml:space="preserve"> в </w:t>
            </w:r>
            <w:r w:rsidRPr="00AD2572">
              <w:rPr>
                <w:rFonts w:eastAsiaTheme="minorHAnsi"/>
                <w:lang w:eastAsia="en-US"/>
              </w:rPr>
              <w:t>2024 году занимается 1</w:t>
            </w:r>
            <w:r w:rsidR="00723625" w:rsidRPr="00AD2572">
              <w:rPr>
                <w:rFonts w:eastAsiaTheme="minorHAnsi"/>
                <w:lang w:eastAsia="en-US"/>
              </w:rPr>
              <w:t> </w:t>
            </w:r>
            <w:r w:rsidRPr="00AD2572">
              <w:rPr>
                <w:rFonts w:eastAsiaTheme="minorHAnsi"/>
                <w:lang w:eastAsia="en-US"/>
              </w:rPr>
              <w:t>142 человека по 21 виду спорта. Работает 81 тренер.</w:t>
            </w:r>
          </w:p>
          <w:p w:rsidR="005152B5" w:rsidRPr="00AD2572" w:rsidRDefault="00475DF9" w:rsidP="00475DF9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Для выявления предрасположенности у детей </w:t>
            </w:r>
            <w:r w:rsidRPr="00AD2572">
              <w:rPr>
                <w:rFonts w:eastAsiaTheme="minorHAnsi"/>
                <w:lang w:eastAsia="en-US"/>
              </w:rPr>
              <w:br/>
              <w:t xml:space="preserve">в возрасте от 5,5 до 12,5 лет к занятию определенными видами спорта, в которых они смогут достичь высоких результатов, используется </w:t>
            </w:r>
            <w:r w:rsidR="00237B93" w:rsidRPr="00AD2572">
              <w:rPr>
                <w:rFonts w:eastAsiaTheme="minorHAnsi"/>
                <w:lang w:eastAsia="en-US"/>
              </w:rPr>
              <w:t xml:space="preserve">современный </w:t>
            </w:r>
            <w:r w:rsidRPr="00AD2572">
              <w:rPr>
                <w:rFonts w:eastAsiaTheme="minorHAnsi"/>
                <w:lang w:eastAsia="en-US"/>
              </w:rPr>
              <w:t>аппаратно-программный комплекс «Стань чемпионом».</w:t>
            </w:r>
          </w:p>
          <w:p w:rsidR="00475DF9" w:rsidRPr="00AD2572" w:rsidRDefault="00475DF9" w:rsidP="00475DF9">
            <w:pPr>
              <w:ind w:firstLine="315"/>
              <w:jc w:val="both"/>
              <w:rPr>
                <w:rFonts w:eastAsiaTheme="minorHAnsi"/>
                <w:lang w:eastAsia="en-US"/>
              </w:rPr>
            </w:pP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bCs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 xml:space="preserve">Наиболее важные направления в работе </w:t>
            </w:r>
            <w:proofErr w:type="spellStart"/>
            <w:r w:rsidRPr="00AD2572">
              <w:rPr>
                <w:rFonts w:eastAsiaTheme="minorHAnsi"/>
                <w:bCs/>
                <w:lang w:eastAsia="en-US"/>
              </w:rPr>
              <w:t>спортшколы</w:t>
            </w:r>
            <w:proofErr w:type="spellEnd"/>
            <w:r w:rsidRPr="00AD2572">
              <w:rPr>
                <w:rFonts w:eastAsiaTheme="minorHAnsi"/>
                <w:bCs/>
                <w:lang w:eastAsia="en-US"/>
              </w:rPr>
              <w:t xml:space="preserve"> ПСР:</w:t>
            </w: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 xml:space="preserve">открытие новых отделений по </w:t>
            </w:r>
            <w:proofErr w:type="gramStart"/>
            <w:r w:rsidRPr="00AD2572">
              <w:rPr>
                <w:rFonts w:eastAsiaTheme="minorHAnsi"/>
                <w:bCs/>
                <w:lang w:eastAsia="en-US"/>
              </w:rPr>
              <w:t>адаптивной</w:t>
            </w:r>
            <w:proofErr w:type="gramEnd"/>
            <w:r w:rsidRPr="00AD2572">
              <w:rPr>
                <w:rFonts w:eastAsiaTheme="minorHAnsi"/>
                <w:bCs/>
                <w:lang w:eastAsia="en-US"/>
              </w:rPr>
              <w:t xml:space="preserve"> физической культуре в муниципальных образованиях и районах Архангельской области;</w:t>
            </w: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>развитие доступной инфраструктуры;</w:t>
            </w: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>проведение физкультурных и спортивных мероприятий;</w:t>
            </w: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bCs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>спорт высших достижений.</w:t>
            </w:r>
          </w:p>
          <w:p w:rsidR="0098526C" w:rsidRPr="00AD2572" w:rsidRDefault="00AD2572" w:rsidP="0098526C">
            <w:pPr>
              <w:ind w:firstLine="315"/>
              <w:jc w:val="both"/>
              <w:rPr>
                <w:rFonts w:eastAsiaTheme="minorHAnsi"/>
                <w:bCs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>Учреждение</w:t>
            </w:r>
            <w:r w:rsidR="0098526C" w:rsidRPr="00AD2572">
              <w:rPr>
                <w:rFonts w:eastAsiaTheme="minorHAnsi"/>
                <w:bCs/>
                <w:lang w:eastAsia="en-US"/>
              </w:rPr>
              <w:t xml:space="preserve"> имеет несколько подразделений:</w:t>
            </w:r>
          </w:p>
          <w:p w:rsidR="00AE440E" w:rsidRPr="00AD2572" w:rsidRDefault="0098526C" w:rsidP="0098526C">
            <w:pPr>
              <w:tabs>
                <w:tab w:val="left" w:pos="708"/>
              </w:tabs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>1) в г. Архангельск</w:t>
            </w:r>
            <w:r w:rsidR="00AE440E" w:rsidRPr="00AD2572">
              <w:rPr>
                <w:rFonts w:eastAsiaTheme="minorHAnsi"/>
                <w:lang w:eastAsia="en-US"/>
              </w:rPr>
              <w:t>:</w:t>
            </w:r>
          </w:p>
          <w:p w:rsidR="0098526C" w:rsidRPr="00AD2572" w:rsidRDefault="0098526C" w:rsidP="0098526C">
            <w:pPr>
              <w:tabs>
                <w:tab w:val="left" w:pos="708"/>
              </w:tabs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спорт для лиц с </w:t>
            </w:r>
            <w:r w:rsidRPr="00AD2572">
              <w:rPr>
                <w:bdr w:val="none" w:sz="0" w:space="0" w:color="auto" w:frame="1"/>
              </w:rPr>
              <w:t>поражением опорно-двигательного аппарата</w:t>
            </w:r>
            <w:r w:rsidRPr="00AD2572">
              <w:rPr>
                <w:rFonts w:eastAsiaTheme="minorHAnsi"/>
                <w:lang w:eastAsia="en-US"/>
              </w:rPr>
              <w:t xml:space="preserve"> (ПОДА) – «плавание», «бадминтон», «</w:t>
            </w:r>
            <w:proofErr w:type="spellStart"/>
            <w:r w:rsidRPr="00AD2572">
              <w:rPr>
                <w:rFonts w:eastAsiaTheme="minorHAnsi"/>
                <w:lang w:eastAsia="en-US"/>
              </w:rPr>
              <w:t>бочча</w:t>
            </w:r>
            <w:proofErr w:type="spellEnd"/>
            <w:r w:rsidRPr="00AD2572">
              <w:rPr>
                <w:rFonts w:eastAsiaTheme="minorHAnsi"/>
                <w:lang w:eastAsia="en-US"/>
              </w:rPr>
              <w:t>», «пулевая стрельба», «</w:t>
            </w:r>
            <w:proofErr w:type="spellStart"/>
            <w:r w:rsidRPr="00AD2572">
              <w:rPr>
                <w:rFonts w:eastAsiaTheme="minorHAnsi"/>
                <w:lang w:eastAsia="en-US"/>
              </w:rPr>
              <w:t>следж-хоккей</w:t>
            </w:r>
            <w:proofErr w:type="spellEnd"/>
            <w:r w:rsidRPr="00AD2572">
              <w:rPr>
                <w:rFonts w:eastAsiaTheme="minorHAnsi"/>
                <w:lang w:eastAsia="en-US"/>
              </w:rPr>
              <w:t xml:space="preserve">», «лыжные гонки </w:t>
            </w:r>
            <w:r w:rsidR="0084429E" w:rsidRPr="00AD2572">
              <w:rPr>
                <w:rFonts w:eastAsiaTheme="minorHAnsi"/>
                <w:lang w:eastAsia="en-US"/>
              </w:rPr>
              <w:br/>
            </w:r>
            <w:r w:rsidRPr="00AD2572">
              <w:rPr>
                <w:rFonts w:eastAsiaTheme="minorHAnsi"/>
                <w:lang w:eastAsia="en-US"/>
              </w:rPr>
              <w:t>и биатлон», «легкая атлетика»;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спорт </w:t>
            </w:r>
            <w:r w:rsidRPr="00AD2572">
              <w:rPr>
                <w:bdr w:val="none" w:sz="0" w:space="0" w:color="auto" w:frame="1"/>
              </w:rPr>
              <w:t>лиц с интеллектуальными нарушениями</w:t>
            </w:r>
            <w:r w:rsidRPr="00AD2572">
              <w:t xml:space="preserve"> (</w:t>
            </w:r>
            <w:r w:rsidRPr="00AD2572">
              <w:rPr>
                <w:rFonts w:eastAsiaTheme="minorHAnsi"/>
                <w:lang w:eastAsia="en-US"/>
              </w:rPr>
              <w:t xml:space="preserve">ЛИН) – «плавание»; 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lastRenderedPageBreak/>
              <w:t>спорт глухих – «легкая атлетика», «плавание»;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>спорт слепых – «плавание»;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 xml:space="preserve">2) в </w:t>
            </w:r>
            <w:r w:rsidR="00542182" w:rsidRPr="00AD2572">
              <w:rPr>
                <w:rFonts w:eastAsiaTheme="minorHAnsi"/>
                <w:bCs/>
                <w:lang w:eastAsia="en-US"/>
              </w:rPr>
              <w:t>г. Котлас</w:t>
            </w:r>
            <w:r w:rsidR="00542182" w:rsidRPr="00AD257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542182" w:rsidRPr="00AD2572">
              <w:rPr>
                <w:rFonts w:eastAsiaTheme="minorHAnsi"/>
                <w:lang w:eastAsia="en-US"/>
              </w:rPr>
              <w:t xml:space="preserve">– спорт </w:t>
            </w:r>
            <w:r w:rsidRPr="00AD2572">
              <w:rPr>
                <w:bdr w:val="none" w:sz="0" w:space="0" w:color="auto" w:frame="1"/>
              </w:rPr>
              <w:t>ПОДА –</w:t>
            </w:r>
            <w:r w:rsidR="00542182" w:rsidRPr="00AD2572">
              <w:rPr>
                <w:rFonts w:eastAsiaTheme="minorHAnsi"/>
                <w:lang w:eastAsia="en-US"/>
              </w:rPr>
              <w:t xml:space="preserve"> «настольный теннис»; 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3) в </w:t>
            </w:r>
            <w:r w:rsidR="00542182" w:rsidRPr="00AD2572">
              <w:rPr>
                <w:rFonts w:eastAsiaTheme="minorHAnsi"/>
                <w:bCs/>
                <w:lang w:eastAsia="en-US"/>
              </w:rPr>
              <w:t>г. Новодвинск</w:t>
            </w:r>
            <w:r w:rsidR="00542182" w:rsidRPr="00AD257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542182" w:rsidRPr="00AD2572">
              <w:rPr>
                <w:rFonts w:eastAsiaTheme="minorHAnsi"/>
                <w:lang w:eastAsia="en-US"/>
              </w:rPr>
              <w:t>–</w:t>
            </w:r>
            <w:r w:rsidRPr="00AD2572">
              <w:rPr>
                <w:rFonts w:eastAsiaTheme="minorHAnsi"/>
                <w:lang w:eastAsia="en-US"/>
              </w:rPr>
              <w:t xml:space="preserve"> </w:t>
            </w:r>
            <w:r w:rsidR="00542182" w:rsidRPr="00AD2572">
              <w:rPr>
                <w:rFonts w:eastAsiaTheme="minorHAnsi"/>
                <w:lang w:eastAsia="en-US"/>
              </w:rPr>
              <w:t>спорт ПОДА</w:t>
            </w:r>
            <w:r w:rsidRPr="00AD2572">
              <w:rPr>
                <w:rFonts w:eastAsiaTheme="minorHAnsi"/>
                <w:lang w:eastAsia="en-US"/>
              </w:rPr>
              <w:t xml:space="preserve"> –</w:t>
            </w:r>
            <w:r w:rsidR="00542182" w:rsidRPr="00AD2572">
              <w:rPr>
                <w:rFonts w:eastAsiaTheme="minorHAnsi"/>
                <w:lang w:eastAsia="en-US"/>
              </w:rPr>
              <w:t xml:space="preserve"> «пулевая стрельба»;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4) </w:t>
            </w:r>
            <w:r w:rsidRPr="00AD2572">
              <w:rPr>
                <w:rFonts w:eastAsiaTheme="minorHAnsi"/>
                <w:bCs/>
                <w:lang w:eastAsia="en-US"/>
              </w:rPr>
              <w:t>Устьянский район</w:t>
            </w:r>
            <w:r w:rsidRPr="00AD257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AD2572">
              <w:rPr>
                <w:rFonts w:eastAsiaTheme="minorHAnsi"/>
                <w:lang w:eastAsia="en-US"/>
              </w:rPr>
              <w:t>– спорт слепых – «лыжные гонки».</w:t>
            </w:r>
          </w:p>
          <w:p w:rsidR="0098526C" w:rsidRPr="00AD2572" w:rsidRDefault="0098526C" w:rsidP="0098526C">
            <w:pPr>
              <w:ind w:firstLine="315"/>
              <w:jc w:val="both"/>
              <w:rPr>
                <w:rFonts w:eastAsiaTheme="minorHAnsi"/>
                <w:lang w:eastAsia="en-US"/>
              </w:rPr>
            </w:pPr>
            <w:r w:rsidRPr="00AD2572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AD2572">
              <w:rPr>
                <w:rFonts w:eastAsiaTheme="minorHAnsi"/>
                <w:lang w:eastAsia="en-US"/>
              </w:rPr>
              <w:t>спортшколе</w:t>
            </w:r>
            <w:proofErr w:type="spellEnd"/>
            <w:r w:rsidRPr="00AD2572">
              <w:rPr>
                <w:rFonts w:eastAsiaTheme="minorHAnsi"/>
                <w:lang w:eastAsia="en-US"/>
              </w:rPr>
              <w:t xml:space="preserve"> ПСР в 2024 году обучение </w:t>
            </w:r>
            <w:r w:rsidR="00AD2572" w:rsidRPr="00AD2572">
              <w:rPr>
                <w:rFonts w:eastAsiaTheme="minorHAnsi"/>
                <w:lang w:eastAsia="en-US"/>
              </w:rPr>
              <w:br/>
            </w:r>
            <w:r w:rsidRPr="00AD2572">
              <w:rPr>
                <w:rFonts w:eastAsiaTheme="minorHAnsi"/>
                <w:lang w:eastAsia="en-US"/>
              </w:rPr>
              <w:t xml:space="preserve">по дополнительным образовательным программам проходят 114 </w:t>
            </w:r>
            <w:proofErr w:type="gramStart"/>
            <w:r w:rsidRPr="00AD2572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AD2572">
              <w:rPr>
                <w:rFonts w:eastAsiaTheme="minorHAnsi"/>
                <w:lang w:eastAsia="en-US"/>
              </w:rPr>
              <w:t xml:space="preserve"> по 4 адаптивным видам спорта и 9 дисциплинам</w:t>
            </w:r>
            <w:r w:rsidR="00AD2572" w:rsidRPr="00AD2572">
              <w:rPr>
                <w:rFonts w:eastAsiaTheme="minorHAnsi"/>
                <w:lang w:eastAsia="en-US"/>
              </w:rPr>
              <w:t>.</w:t>
            </w:r>
            <w:r w:rsidRPr="00AD2572">
              <w:rPr>
                <w:rFonts w:eastAsiaTheme="minorHAnsi"/>
                <w:lang w:eastAsia="en-US"/>
              </w:rPr>
              <w:t xml:space="preserve"> </w:t>
            </w: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bCs/>
                <w:lang w:eastAsia="en-US"/>
              </w:rPr>
            </w:pPr>
            <w:r w:rsidRPr="00AD2572">
              <w:rPr>
                <w:rFonts w:eastAsiaTheme="minorHAnsi"/>
                <w:bCs/>
                <w:lang w:eastAsia="en-US"/>
              </w:rPr>
              <w:t>На территории Архангельской области ежегодно проводится более 50 физкультурных и спортивных мероприятий по адаптивным видам спорта.</w:t>
            </w:r>
          </w:p>
          <w:p w:rsidR="00AD2572" w:rsidRPr="00AD2572" w:rsidRDefault="00AD2572" w:rsidP="00AD2572">
            <w:pPr>
              <w:ind w:firstLine="31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5" w:type="dxa"/>
          </w:tcPr>
          <w:p w:rsidR="009B6905" w:rsidRPr="00AD2572" w:rsidRDefault="005152B5" w:rsidP="00906EB6">
            <w:pPr>
              <w:widowControl w:val="0"/>
            </w:pPr>
            <w:r w:rsidRPr="00AD2572">
              <w:lastRenderedPageBreak/>
              <w:t>Вне плана</w:t>
            </w:r>
          </w:p>
        </w:tc>
        <w:tc>
          <w:tcPr>
            <w:tcW w:w="2410" w:type="dxa"/>
          </w:tcPr>
          <w:p w:rsidR="00114B13" w:rsidRPr="00AD2572" w:rsidRDefault="004B39DB" w:rsidP="00EA3091">
            <w:pPr>
              <w:pStyle w:val="a3"/>
              <w:ind w:right="-113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AD2572">
              <w:rPr>
                <w:sz w:val="24"/>
                <w:szCs w:val="24"/>
              </w:rPr>
              <w:t xml:space="preserve">1. Принять </w:t>
            </w:r>
            <w:r w:rsidR="007D26F1" w:rsidRPr="00AD2572">
              <w:rPr>
                <w:sz w:val="24"/>
                <w:szCs w:val="24"/>
              </w:rPr>
              <w:br/>
            </w:r>
            <w:r w:rsidRPr="00AD2572">
              <w:rPr>
                <w:sz w:val="24"/>
                <w:szCs w:val="24"/>
              </w:rPr>
              <w:t xml:space="preserve">к сведению информацию </w:t>
            </w:r>
            <w:r w:rsidR="005242D1" w:rsidRPr="00AD2572">
              <w:rPr>
                <w:sz w:val="24"/>
                <w:szCs w:val="24"/>
              </w:rPr>
              <w:t>директора г</w:t>
            </w:r>
            <w:r w:rsidR="005242D1" w:rsidRPr="00AD2572">
              <w:rPr>
                <w:sz w:val="24"/>
                <w:szCs w:val="24"/>
                <w:shd w:val="clear" w:color="auto" w:fill="FFFFFF"/>
              </w:rPr>
              <w:t>осударственного автономного учреждения Архангельской области «</w:t>
            </w:r>
            <w:proofErr w:type="gramStart"/>
            <w:r w:rsidR="00EA3091" w:rsidRPr="00AD2572">
              <w:rPr>
                <w:sz w:val="24"/>
                <w:szCs w:val="24"/>
              </w:rPr>
              <w:t>Спортивная</w:t>
            </w:r>
            <w:proofErr w:type="gramEnd"/>
            <w:r w:rsidR="00EA3091" w:rsidRPr="00AD2572">
              <w:rPr>
                <w:sz w:val="24"/>
                <w:szCs w:val="24"/>
              </w:rPr>
              <w:t xml:space="preserve"> школа олимпийского резерва «Поморье</w:t>
            </w:r>
            <w:r w:rsidR="005242D1" w:rsidRPr="00AD2572">
              <w:rPr>
                <w:sz w:val="24"/>
                <w:szCs w:val="24"/>
                <w:shd w:val="clear" w:color="auto" w:fill="FFFFFF"/>
              </w:rPr>
              <w:t>»</w:t>
            </w:r>
            <w:r w:rsidR="00EA3091" w:rsidRPr="00AD2572">
              <w:rPr>
                <w:sz w:val="24"/>
                <w:szCs w:val="24"/>
                <w:shd w:val="clear" w:color="auto" w:fill="FFFFFF"/>
              </w:rPr>
              <w:t xml:space="preserve"> Кузнецова А.А.</w:t>
            </w:r>
            <w:r w:rsidR="00AA37CC" w:rsidRPr="00AD257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114B13" w:rsidRPr="00AD2572" w:rsidRDefault="00114B13" w:rsidP="00EA3091">
            <w:pPr>
              <w:pStyle w:val="a3"/>
              <w:ind w:right="-113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AD2572">
              <w:rPr>
                <w:sz w:val="24"/>
                <w:szCs w:val="24"/>
                <w:shd w:val="clear" w:color="auto" w:fill="FFFFFF"/>
              </w:rPr>
              <w:t>и директора государственного автономного учреждения</w:t>
            </w:r>
            <w:r w:rsidRPr="00AD2572">
              <w:rPr>
                <w:sz w:val="24"/>
                <w:szCs w:val="24"/>
              </w:rPr>
              <w:t xml:space="preserve"> дополнительного образования</w:t>
            </w:r>
            <w:r w:rsidRPr="00AD2572">
              <w:rPr>
                <w:sz w:val="24"/>
                <w:szCs w:val="24"/>
                <w:shd w:val="clear" w:color="auto" w:fill="FFFFFF"/>
              </w:rPr>
              <w:t xml:space="preserve"> Архангельской области «</w:t>
            </w:r>
            <w:proofErr w:type="gramStart"/>
            <w:r w:rsidRPr="00AD2572">
              <w:rPr>
                <w:sz w:val="24"/>
                <w:szCs w:val="24"/>
                <w:shd w:val="clear" w:color="auto" w:fill="FFFFFF"/>
              </w:rPr>
              <w:t>Спортивно-адаптивная</w:t>
            </w:r>
            <w:proofErr w:type="gramEnd"/>
            <w:r w:rsidRPr="00AD2572">
              <w:rPr>
                <w:sz w:val="24"/>
                <w:szCs w:val="24"/>
                <w:shd w:val="clear" w:color="auto" w:fill="FFFFFF"/>
              </w:rPr>
              <w:t xml:space="preserve"> школа </w:t>
            </w:r>
            <w:proofErr w:type="spellStart"/>
            <w:r w:rsidRPr="00AD2572">
              <w:rPr>
                <w:sz w:val="24"/>
                <w:szCs w:val="24"/>
                <w:shd w:val="clear" w:color="auto" w:fill="FFFFFF"/>
              </w:rPr>
              <w:t>паралимпийского</w:t>
            </w:r>
            <w:proofErr w:type="spellEnd"/>
            <w:r w:rsidRPr="00AD257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95A83" w:rsidRPr="00AD2572">
              <w:rPr>
                <w:sz w:val="24"/>
                <w:szCs w:val="24"/>
                <w:shd w:val="clear" w:color="auto" w:fill="FFFFFF"/>
              </w:rPr>
              <w:br/>
            </w:r>
            <w:r w:rsidRPr="00AD2572">
              <w:rPr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AD2572">
              <w:rPr>
                <w:sz w:val="24"/>
                <w:szCs w:val="24"/>
                <w:shd w:val="clear" w:color="auto" w:fill="FFFFFF"/>
              </w:rPr>
              <w:t>сурдлимпийского</w:t>
            </w:r>
            <w:proofErr w:type="spellEnd"/>
            <w:r w:rsidRPr="00AD257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D2572">
              <w:rPr>
                <w:sz w:val="24"/>
                <w:szCs w:val="24"/>
                <w:shd w:val="clear" w:color="auto" w:fill="FFFFFF"/>
              </w:rPr>
              <w:lastRenderedPageBreak/>
              <w:t>резерва» Ждановой Е.А.</w:t>
            </w:r>
          </w:p>
          <w:p w:rsidR="009B6905" w:rsidRPr="00AD2572" w:rsidRDefault="004B39DB" w:rsidP="00EA3091">
            <w:pPr>
              <w:pStyle w:val="a3"/>
              <w:ind w:right="-113" w:firstLine="0"/>
              <w:jc w:val="left"/>
              <w:rPr>
                <w:sz w:val="24"/>
                <w:szCs w:val="24"/>
              </w:rPr>
            </w:pPr>
            <w:r w:rsidRPr="00AD2572">
              <w:rPr>
                <w:sz w:val="24"/>
                <w:szCs w:val="24"/>
              </w:rPr>
              <w:t xml:space="preserve">2. Подготовить проект решения </w:t>
            </w:r>
            <w:r w:rsidR="00EA3091" w:rsidRPr="00AD2572">
              <w:rPr>
                <w:sz w:val="24"/>
                <w:szCs w:val="24"/>
              </w:rPr>
              <w:br/>
            </w:r>
            <w:r w:rsidRPr="00AD2572">
              <w:rPr>
                <w:sz w:val="24"/>
                <w:szCs w:val="24"/>
              </w:rPr>
              <w:t xml:space="preserve">по итогам </w:t>
            </w:r>
            <w:r w:rsidR="00F9602D" w:rsidRPr="00AD2572">
              <w:rPr>
                <w:sz w:val="24"/>
                <w:szCs w:val="24"/>
              </w:rPr>
              <w:t xml:space="preserve">выездного </w:t>
            </w:r>
            <w:r w:rsidRPr="00AD2572">
              <w:rPr>
                <w:sz w:val="24"/>
                <w:szCs w:val="24"/>
              </w:rPr>
              <w:t xml:space="preserve">заседания комитета </w:t>
            </w:r>
          </w:p>
        </w:tc>
      </w:tr>
    </w:tbl>
    <w:p w:rsidR="00E878F3" w:rsidRPr="00AD2572" w:rsidRDefault="00E878F3" w:rsidP="00EE5D97">
      <w:pPr>
        <w:widowControl w:val="0"/>
        <w:jc w:val="center"/>
      </w:pPr>
    </w:p>
    <w:p w:rsidR="00EE5D97" w:rsidRPr="00AD2572" w:rsidRDefault="00EE5D97" w:rsidP="00EE5D97">
      <w:pPr>
        <w:widowControl w:val="0"/>
        <w:jc w:val="center"/>
      </w:pPr>
      <w:r w:rsidRPr="00AD2572">
        <w:t>_________________</w:t>
      </w:r>
    </w:p>
    <w:sectPr w:rsidR="00EE5D97" w:rsidRPr="00AD2572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A3" w:rsidRDefault="00BC4EA3" w:rsidP="0030191D">
      <w:r>
        <w:separator/>
      </w:r>
    </w:p>
  </w:endnote>
  <w:endnote w:type="continuationSeparator" w:id="0">
    <w:p w:rsidR="00BC4EA3" w:rsidRDefault="00BC4EA3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A3" w:rsidRDefault="00BC4EA3" w:rsidP="0030191D">
      <w:r>
        <w:separator/>
      </w:r>
    </w:p>
  </w:footnote>
  <w:footnote w:type="continuationSeparator" w:id="0">
    <w:p w:rsidR="00BC4EA3" w:rsidRDefault="00BC4EA3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800BA2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91088B">
          <w:rPr>
            <w:noProof/>
          </w:rPr>
          <w:t>3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7D5"/>
    <w:multiLevelType w:val="hybridMultilevel"/>
    <w:tmpl w:val="DCAE8D24"/>
    <w:lvl w:ilvl="0" w:tplc="46D4A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AFA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A2B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EE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C8C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62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3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3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469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E86C5E"/>
    <w:multiLevelType w:val="hybridMultilevel"/>
    <w:tmpl w:val="67D82816"/>
    <w:lvl w:ilvl="0" w:tplc="3E662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A48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E7D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A3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C7C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CA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0EE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C5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EB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504B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14B13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37B93"/>
    <w:rsid w:val="00266706"/>
    <w:rsid w:val="00277AD7"/>
    <w:rsid w:val="002A27DF"/>
    <w:rsid w:val="002B1AAB"/>
    <w:rsid w:val="002B34DB"/>
    <w:rsid w:val="002B4ED0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070E9"/>
    <w:rsid w:val="003115CD"/>
    <w:rsid w:val="00313310"/>
    <w:rsid w:val="00320CB7"/>
    <w:rsid w:val="00331711"/>
    <w:rsid w:val="00345D07"/>
    <w:rsid w:val="003506B5"/>
    <w:rsid w:val="003573A2"/>
    <w:rsid w:val="00360567"/>
    <w:rsid w:val="00370B18"/>
    <w:rsid w:val="0037393B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30A14"/>
    <w:rsid w:val="00442003"/>
    <w:rsid w:val="00454993"/>
    <w:rsid w:val="004553B6"/>
    <w:rsid w:val="00465166"/>
    <w:rsid w:val="00475DF9"/>
    <w:rsid w:val="0048076C"/>
    <w:rsid w:val="0049729D"/>
    <w:rsid w:val="004A7008"/>
    <w:rsid w:val="004B39DB"/>
    <w:rsid w:val="004B4371"/>
    <w:rsid w:val="004C150F"/>
    <w:rsid w:val="004C4ADE"/>
    <w:rsid w:val="004C6A38"/>
    <w:rsid w:val="004D55CE"/>
    <w:rsid w:val="004F4AF4"/>
    <w:rsid w:val="00513170"/>
    <w:rsid w:val="005152B5"/>
    <w:rsid w:val="005173F0"/>
    <w:rsid w:val="005242D1"/>
    <w:rsid w:val="00532D5A"/>
    <w:rsid w:val="00533272"/>
    <w:rsid w:val="00537E9D"/>
    <w:rsid w:val="00542182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051A"/>
    <w:rsid w:val="006D7935"/>
    <w:rsid w:val="006E51B5"/>
    <w:rsid w:val="006F4D29"/>
    <w:rsid w:val="0070497B"/>
    <w:rsid w:val="007133BA"/>
    <w:rsid w:val="00714284"/>
    <w:rsid w:val="00715B24"/>
    <w:rsid w:val="00717F71"/>
    <w:rsid w:val="00723625"/>
    <w:rsid w:val="00732922"/>
    <w:rsid w:val="0073414A"/>
    <w:rsid w:val="00737DF0"/>
    <w:rsid w:val="007469E4"/>
    <w:rsid w:val="00757E19"/>
    <w:rsid w:val="00772DD0"/>
    <w:rsid w:val="007871EB"/>
    <w:rsid w:val="007944B9"/>
    <w:rsid w:val="0079584D"/>
    <w:rsid w:val="00797679"/>
    <w:rsid w:val="007A0B28"/>
    <w:rsid w:val="007C042F"/>
    <w:rsid w:val="007C6D4A"/>
    <w:rsid w:val="007D26F1"/>
    <w:rsid w:val="007E6DF8"/>
    <w:rsid w:val="007F01C5"/>
    <w:rsid w:val="007F2D40"/>
    <w:rsid w:val="007F7C75"/>
    <w:rsid w:val="00800BA2"/>
    <w:rsid w:val="008037E7"/>
    <w:rsid w:val="008055A9"/>
    <w:rsid w:val="008165BE"/>
    <w:rsid w:val="00826EEE"/>
    <w:rsid w:val="008305C0"/>
    <w:rsid w:val="00835378"/>
    <w:rsid w:val="008418DD"/>
    <w:rsid w:val="0084429E"/>
    <w:rsid w:val="0086326C"/>
    <w:rsid w:val="00873FC1"/>
    <w:rsid w:val="0087476D"/>
    <w:rsid w:val="00877118"/>
    <w:rsid w:val="00884198"/>
    <w:rsid w:val="008A5080"/>
    <w:rsid w:val="008A50BF"/>
    <w:rsid w:val="008C155A"/>
    <w:rsid w:val="008C5DE5"/>
    <w:rsid w:val="008D087A"/>
    <w:rsid w:val="008D1E53"/>
    <w:rsid w:val="008D274B"/>
    <w:rsid w:val="008E3D5B"/>
    <w:rsid w:val="008F0BFD"/>
    <w:rsid w:val="00906EB6"/>
    <w:rsid w:val="0091088B"/>
    <w:rsid w:val="00930BDD"/>
    <w:rsid w:val="00934A02"/>
    <w:rsid w:val="0095440A"/>
    <w:rsid w:val="00971CDC"/>
    <w:rsid w:val="0098526C"/>
    <w:rsid w:val="00995134"/>
    <w:rsid w:val="00995A83"/>
    <w:rsid w:val="009A0F14"/>
    <w:rsid w:val="009B4EEA"/>
    <w:rsid w:val="009B6905"/>
    <w:rsid w:val="009C5202"/>
    <w:rsid w:val="009D2C89"/>
    <w:rsid w:val="009D77FF"/>
    <w:rsid w:val="009E055C"/>
    <w:rsid w:val="009E2477"/>
    <w:rsid w:val="009E5546"/>
    <w:rsid w:val="009F47BD"/>
    <w:rsid w:val="009F6B6F"/>
    <w:rsid w:val="00A24086"/>
    <w:rsid w:val="00A25F0F"/>
    <w:rsid w:val="00A30873"/>
    <w:rsid w:val="00A3148C"/>
    <w:rsid w:val="00A60BB5"/>
    <w:rsid w:val="00A65D57"/>
    <w:rsid w:val="00A71AFB"/>
    <w:rsid w:val="00A95F6F"/>
    <w:rsid w:val="00AA37CC"/>
    <w:rsid w:val="00AA5520"/>
    <w:rsid w:val="00AA6120"/>
    <w:rsid w:val="00AA62AB"/>
    <w:rsid w:val="00AA6F8D"/>
    <w:rsid w:val="00AA7C6F"/>
    <w:rsid w:val="00AC28A5"/>
    <w:rsid w:val="00AC3464"/>
    <w:rsid w:val="00AC7A11"/>
    <w:rsid w:val="00AD2572"/>
    <w:rsid w:val="00AE246D"/>
    <w:rsid w:val="00AE440E"/>
    <w:rsid w:val="00AE6862"/>
    <w:rsid w:val="00B05454"/>
    <w:rsid w:val="00B063F9"/>
    <w:rsid w:val="00B46D5B"/>
    <w:rsid w:val="00B656BA"/>
    <w:rsid w:val="00B70443"/>
    <w:rsid w:val="00B76677"/>
    <w:rsid w:val="00B77211"/>
    <w:rsid w:val="00B77312"/>
    <w:rsid w:val="00B85703"/>
    <w:rsid w:val="00BC4EA3"/>
    <w:rsid w:val="00BD2949"/>
    <w:rsid w:val="00BD55E2"/>
    <w:rsid w:val="00BE0FA5"/>
    <w:rsid w:val="00BE3134"/>
    <w:rsid w:val="00C30344"/>
    <w:rsid w:val="00C37546"/>
    <w:rsid w:val="00C464A6"/>
    <w:rsid w:val="00C5272C"/>
    <w:rsid w:val="00C61DFF"/>
    <w:rsid w:val="00C64141"/>
    <w:rsid w:val="00C7612C"/>
    <w:rsid w:val="00C852C0"/>
    <w:rsid w:val="00CA0128"/>
    <w:rsid w:val="00CB0044"/>
    <w:rsid w:val="00CD1BDB"/>
    <w:rsid w:val="00CD3DAA"/>
    <w:rsid w:val="00CD4584"/>
    <w:rsid w:val="00CE041F"/>
    <w:rsid w:val="00CE6C46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96F45"/>
    <w:rsid w:val="00DA2EF7"/>
    <w:rsid w:val="00DA4379"/>
    <w:rsid w:val="00DA5A55"/>
    <w:rsid w:val="00DA7779"/>
    <w:rsid w:val="00DC00FF"/>
    <w:rsid w:val="00E00924"/>
    <w:rsid w:val="00E038AC"/>
    <w:rsid w:val="00E0642E"/>
    <w:rsid w:val="00E127E5"/>
    <w:rsid w:val="00E278CB"/>
    <w:rsid w:val="00E43364"/>
    <w:rsid w:val="00E878F3"/>
    <w:rsid w:val="00E92100"/>
    <w:rsid w:val="00EA3091"/>
    <w:rsid w:val="00EA350B"/>
    <w:rsid w:val="00EC0CC4"/>
    <w:rsid w:val="00EC0CDE"/>
    <w:rsid w:val="00EC6233"/>
    <w:rsid w:val="00ED5E19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43265"/>
    <w:rsid w:val="00F51F0D"/>
    <w:rsid w:val="00F71B0A"/>
    <w:rsid w:val="00F75D74"/>
    <w:rsid w:val="00F870E6"/>
    <w:rsid w:val="00F9602D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uiPriority w:val="9"/>
    <w:qFormat/>
    <w:rsid w:val="00313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7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8B5B9-E9C8-47C9-BDE1-EF7B836F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Асия Александровна</dc:creator>
  <cp:lastModifiedBy>Жиц Ольга Александровна</cp:lastModifiedBy>
  <cp:revision>34</cp:revision>
  <dcterms:created xsi:type="dcterms:W3CDTF">2024-09-24T06:32:00Z</dcterms:created>
  <dcterms:modified xsi:type="dcterms:W3CDTF">2024-12-23T07:28:00Z</dcterms:modified>
</cp:coreProperties>
</file>