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 xml:space="preserve">Архангельского областного Собрания депутатов по культурной политике, образованию и науке 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D72C7A">
        <w:rPr>
          <w:sz w:val="24"/>
          <w:szCs w:val="24"/>
        </w:rPr>
        <w:t>1</w:t>
      </w:r>
      <w:r w:rsidRPr="009B6905">
        <w:rPr>
          <w:sz w:val="24"/>
          <w:szCs w:val="24"/>
        </w:rPr>
        <w:t xml:space="preserve"> от </w:t>
      </w:r>
      <w:r w:rsidR="00513170">
        <w:rPr>
          <w:sz w:val="24"/>
          <w:szCs w:val="24"/>
        </w:rPr>
        <w:t>13 февраля 2023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87476D">
        <w:rPr>
          <w:sz w:val="24"/>
          <w:szCs w:val="24"/>
        </w:rPr>
        <w:t>711а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268"/>
        <w:gridCol w:w="5953"/>
        <w:gridCol w:w="1984"/>
        <w:gridCol w:w="2410"/>
      </w:tblGrid>
      <w:tr w:rsidR="00EE5D97" w:rsidRPr="00F3379C" w:rsidTr="00F3379C">
        <w:tc>
          <w:tcPr>
            <w:tcW w:w="588" w:type="dxa"/>
            <w:vAlign w:val="center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3379C">
              <w:rPr>
                <w:b/>
                <w:sz w:val="24"/>
                <w:szCs w:val="24"/>
              </w:rPr>
              <w:t>п</w:t>
            </w:r>
            <w:proofErr w:type="gramEnd"/>
            <w:r w:rsidRPr="00F3379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14" w:type="dxa"/>
            <w:vAlign w:val="center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F3379C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EE5D97" w:rsidRPr="00F3379C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EE5D97" w:rsidRPr="00F3379C" w:rsidRDefault="00EE5D97" w:rsidP="00F3379C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Соответств</w:t>
            </w:r>
            <w:r w:rsidR="00F3379C">
              <w:rPr>
                <w:b/>
                <w:sz w:val="24"/>
                <w:szCs w:val="24"/>
              </w:rPr>
              <w:t>ие плану деятельности комитета/</w:t>
            </w:r>
            <w:r w:rsidRPr="00F3379C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F3379C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F3379C">
              <w:rPr>
                <w:b/>
                <w:bCs/>
                <w:sz w:val="24"/>
                <w:szCs w:val="24"/>
              </w:rPr>
              <w:t>нормотворчес</w:t>
            </w:r>
            <w:r w:rsidR="00F3379C">
              <w:rPr>
                <w:b/>
                <w:bCs/>
                <w:sz w:val="24"/>
                <w:szCs w:val="24"/>
              </w:rPr>
              <w:t>-</w:t>
            </w:r>
            <w:r w:rsidRPr="00F3379C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F3379C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>
              <w:rPr>
                <w:b/>
                <w:bCs/>
                <w:sz w:val="24"/>
                <w:szCs w:val="24"/>
              </w:rPr>
              <w:br/>
            </w:r>
            <w:r w:rsidRPr="00F3379C">
              <w:rPr>
                <w:b/>
                <w:sz w:val="24"/>
                <w:szCs w:val="24"/>
              </w:rPr>
              <w:t>на 202</w:t>
            </w:r>
            <w:r w:rsidR="00F3379C">
              <w:rPr>
                <w:b/>
                <w:sz w:val="24"/>
                <w:szCs w:val="24"/>
              </w:rPr>
              <w:t>3</w:t>
            </w:r>
            <w:r w:rsidRPr="00F3379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F3379C" w:rsidTr="00F3379C">
        <w:tc>
          <w:tcPr>
            <w:tcW w:w="588" w:type="dxa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F3379C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F3379C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3379C">
              <w:t>4</w:t>
            </w:r>
          </w:p>
        </w:tc>
        <w:tc>
          <w:tcPr>
            <w:tcW w:w="1984" w:type="dxa"/>
          </w:tcPr>
          <w:p w:rsidR="00EE5D97" w:rsidRPr="00F3379C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E5D97" w:rsidRPr="00F3379C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6</w:t>
            </w:r>
          </w:p>
        </w:tc>
      </w:tr>
      <w:tr w:rsidR="009B6905" w:rsidRPr="00F3379C" w:rsidTr="00F3379C">
        <w:tc>
          <w:tcPr>
            <w:tcW w:w="588" w:type="dxa"/>
          </w:tcPr>
          <w:p w:rsidR="009B6905" w:rsidRPr="00F3379C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9B6905" w:rsidRPr="00F3379C" w:rsidRDefault="003C027C" w:rsidP="003C027C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F3379C">
              <w:rPr>
                <w:sz w:val="24"/>
                <w:szCs w:val="24"/>
              </w:rPr>
              <w:t>7</w:t>
            </w:r>
            <w:proofErr w:type="gramEnd"/>
            <w:r w:rsidRPr="00F3379C">
              <w:rPr>
                <w:sz w:val="24"/>
                <w:szCs w:val="24"/>
              </w:rPr>
              <w:t xml:space="preserve">/885 «О внесении изменений </w:t>
            </w:r>
            <w:r w:rsidRPr="00F3379C">
              <w:rPr>
                <w:sz w:val="24"/>
                <w:szCs w:val="24"/>
              </w:rPr>
              <w:br/>
              <w:t xml:space="preserve">в статью 31 областного закона «О музеях и музейном деле в Архангельской области» </w:t>
            </w:r>
          </w:p>
        </w:tc>
        <w:tc>
          <w:tcPr>
            <w:tcW w:w="2268" w:type="dxa"/>
          </w:tcPr>
          <w:p w:rsidR="004C150F" w:rsidRPr="00F3379C" w:rsidRDefault="00873FC1" w:rsidP="003023CA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Председатель комитета Архангельского областного Собрания депутатов 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3C027C" w:rsidRPr="00F3379C" w:rsidRDefault="003C027C" w:rsidP="00F3379C">
            <w:pPr>
              <w:autoSpaceDE w:val="0"/>
              <w:autoSpaceDN w:val="0"/>
              <w:adjustRightInd w:val="0"/>
              <w:ind w:firstLine="317"/>
            </w:pPr>
            <w:r w:rsidRPr="00F3379C">
              <w:t xml:space="preserve">Законопроект принят в </w:t>
            </w:r>
            <w:proofErr w:type="gramStart"/>
            <w:r w:rsidRPr="00F3379C">
              <w:t>первом</w:t>
            </w:r>
            <w:proofErr w:type="gramEnd"/>
            <w:r w:rsidRPr="00F3379C">
              <w:t xml:space="preserve"> чтении 14 декабря 2022 года на сороковой сессии Архангельского областного Собрания депутатов.</w:t>
            </w:r>
          </w:p>
          <w:p w:rsidR="003C027C" w:rsidRPr="00F3379C" w:rsidRDefault="003C027C" w:rsidP="00F3379C">
            <w:pPr>
              <w:autoSpaceDE w:val="0"/>
              <w:autoSpaceDN w:val="0"/>
              <w:adjustRightInd w:val="0"/>
              <w:ind w:firstLine="317"/>
            </w:pPr>
            <w:proofErr w:type="gramStart"/>
            <w:r w:rsidRPr="00F3379C">
              <w:t xml:space="preserve">К законопроекту поступила поправка депутата областного Собрания депутатов Витковой О.К., </w:t>
            </w:r>
            <w:r w:rsidR="00F3379C">
              <w:br/>
            </w:r>
            <w:r w:rsidRPr="00F3379C">
              <w:t xml:space="preserve">с которой комитет согласился. </w:t>
            </w:r>
            <w:proofErr w:type="gramEnd"/>
          </w:p>
          <w:p w:rsidR="003C027C" w:rsidRPr="00F3379C" w:rsidRDefault="003C027C" w:rsidP="00F3379C">
            <w:pPr>
              <w:ind w:firstLine="317"/>
            </w:pPr>
            <w:r w:rsidRPr="00F3379C">
              <w:t>Сводная таблица поправок прилагается.</w:t>
            </w:r>
          </w:p>
          <w:p w:rsidR="005914F7" w:rsidRPr="00F3379C" w:rsidRDefault="005914F7" w:rsidP="00F3379C">
            <w:pPr>
              <w:ind w:firstLine="317"/>
            </w:pPr>
          </w:p>
        </w:tc>
        <w:tc>
          <w:tcPr>
            <w:tcW w:w="1984" w:type="dxa"/>
          </w:tcPr>
          <w:p w:rsidR="009B6905" w:rsidRPr="00F3379C" w:rsidRDefault="00D324E6" w:rsidP="0052074D">
            <w:pPr>
              <w:widowControl w:val="0"/>
            </w:pPr>
            <w:r w:rsidRPr="00F3379C">
              <w:t>Вне плана</w:t>
            </w:r>
          </w:p>
        </w:tc>
        <w:tc>
          <w:tcPr>
            <w:tcW w:w="2410" w:type="dxa"/>
          </w:tcPr>
          <w:p w:rsidR="009B6905" w:rsidRPr="00F3379C" w:rsidRDefault="00F3379C" w:rsidP="00F3379C">
            <w:r>
              <w:rPr>
                <w:color w:val="000000"/>
              </w:rPr>
              <w:t>Предложить</w:t>
            </w:r>
            <w:r w:rsidR="003C027C" w:rsidRPr="00F3379C">
              <w:rPr>
                <w:color w:val="000000"/>
              </w:rPr>
              <w:t xml:space="preserve"> депутатам областного Собрания принять </w:t>
            </w:r>
            <w:r w:rsidR="003C027C" w:rsidRPr="00F3379C">
              <w:t xml:space="preserve">законопроект </w:t>
            </w:r>
            <w:r>
              <w:br/>
            </w:r>
            <w:r w:rsidR="003C027C" w:rsidRPr="00F3379C">
              <w:t xml:space="preserve">во втором чтении </w:t>
            </w:r>
            <w:r w:rsidR="003C027C" w:rsidRPr="00F3379C">
              <w:rPr>
                <w:color w:val="000000"/>
              </w:rPr>
              <w:t xml:space="preserve">на сорок первой сессии </w:t>
            </w:r>
            <w:r w:rsidR="003C027C" w:rsidRPr="00F3379C">
              <w:t>Архангельского областного Собрания депутатов с учетом одобренной поправки</w:t>
            </w:r>
            <w:r w:rsidR="003C027C" w:rsidRPr="00F3379C">
              <w:rPr>
                <w:color w:val="000000"/>
              </w:rPr>
              <w:t>.</w:t>
            </w:r>
          </w:p>
        </w:tc>
      </w:tr>
      <w:tr w:rsidR="00873FC1" w:rsidRPr="00F3379C" w:rsidTr="00F3379C">
        <w:tc>
          <w:tcPr>
            <w:tcW w:w="588" w:type="dxa"/>
          </w:tcPr>
          <w:p w:rsidR="00873FC1" w:rsidRPr="00F3379C" w:rsidRDefault="00873FC1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873FC1" w:rsidRPr="00F3379C" w:rsidRDefault="003C027C" w:rsidP="004C150F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О </w:t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t>проекте областного закона № пз</w:t>
            </w:r>
            <w:proofErr w:type="gramStart"/>
            <w:r w:rsidRPr="00F3379C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proofErr w:type="gramEnd"/>
            <w:r w:rsidRPr="00F3379C">
              <w:rPr>
                <w:rFonts w:eastAsiaTheme="minorHAnsi"/>
                <w:sz w:val="24"/>
                <w:szCs w:val="24"/>
                <w:lang w:eastAsia="en-US"/>
              </w:rPr>
              <w:t xml:space="preserve">/908 «О внесении изменений </w:t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в областной закон «О политике в сфере культуры Архангельской </w:t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области» </w:t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br/>
              <w:t>и областной закон «О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области»</w:t>
            </w:r>
          </w:p>
        </w:tc>
        <w:tc>
          <w:tcPr>
            <w:tcW w:w="2268" w:type="dxa"/>
          </w:tcPr>
          <w:p w:rsidR="00F3379C" w:rsidRPr="00D6031F" w:rsidRDefault="003C027C" w:rsidP="003C027C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6031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873FC1" w:rsidRPr="00D6031F" w:rsidRDefault="003C027C" w:rsidP="00D6031F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D6031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D6031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F3379C" w:rsidRPr="00D6031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6031F" w:rsidRPr="00D6031F">
              <w:rPr>
                <w:sz w:val="24"/>
                <w:szCs w:val="24"/>
              </w:rPr>
              <w:t xml:space="preserve">начальник отдела планирования и правовой работы министерства культуры </w:t>
            </w:r>
            <w:r w:rsidR="00D6031F" w:rsidRPr="00D6031F">
              <w:rPr>
                <w:sz w:val="24"/>
                <w:szCs w:val="24"/>
              </w:rPr>
              <w:lastRenderedPageBreak/>
              <w:t>Архангельской области Тепсаева</w:t>
            </w:r>
            <w:r w:rsidR="00D6031F">
              <w:rPr>
                <w:sz w:val="24"/>
                <w:szCs w:val="24"/>
              </w:rPr>
              <w:t> </w:t>
            </w:r>
            <w:r w:rsidR="00D6031F" w:rsidRPr="00D6031F">
              <w:rPr>
                <w:sz w:val="24"/>
                <w:szCs w:val="24"/>
              </w:rPr>
              <w:t>А.У.</w:t>
            </w:r>
          </w:p>
        </w:tc>
        <w:tc>
          <w:tcPr>
            <w:tcW w:w="5953" w:type="dxa"/>
          </w:tcPr>
          <w:p w:rsidR="003C027C" w:rsidRPr="00F3379C" w:rsidRDefault="003C027C" w:rsidP="00F3379C">
            <w:pPr>
              <w:autoSpaceDE w:val="0"/>
              <w:autoSpaceDN w:val="0"/>
              <w:adjustRightInd w:val="0"/>
              <w:ind w:firstLine="317"/>
            </w:pPr>
            <w:proofErr w:type="gramStart"/>
            <w:r w:rsidRPr="00F3379C">
              <w:lastRenderedPageBreak/>
              <w:t xml:space="preserve">Законопроект разработан в целях реализации положений Федеральных законов от 20 октября </w:t>
            </w:r>
            <w:r w:rsidR="00F3379C">
              <w:br/>
            </w:r>
            <w:r w:rsidRPr="00F3379C">
              <w:t xml:space="preserve">2022 года № 402-ФЗ «О нематериальном этнокультурном достоянии Российской Федерации» </w:t>
            </w:r>
            <w:r w:rsidR="00F3379C">
              <w:br/>
            </w:r>
            <w:r w:rsidRPr="00F3379C">
              <w:t>и № 407-ФЗ «О внесении изменений в Федеральный закон «Об объектах культурного наследия (памятниках истории и культуры) народов Российской Федерации» в областных законах:</w:t>
            </w:r>
            <w:proofErr w:type="gramEnd"/>
          </w:p>
          <w:p w:rsidR="003C027C" w:rsidRPr="00F3379C" w:rsidRDefault="003C027C" w:rsidP="00F3379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F3379C">
              <w:rPr>
                <w:rFonts w:eastAsiaTheme="minorHAnsi"/>
                <w:color w:val="000000"/>
                <w:lang w:eastAsia="en-US"/>
              </w:rPr>
              <w:t xml:space="preserve">1) от 21 января 1999 года № 108-20-03 «О политике </w:t>
            </w:r>
            <w:r w:rsidRPr="00F3379C">
              <w:rPr>
                <w:rFonts w:eastAsiaTheme="minorHAnsi"/>
                <w:color w:val="000000"/>
                <w:lang w:eastAsia="en-US"/>
              </w:rPr>
              <w:lastRenderedPageBreak/>
              <w:t>в сфере культуры Архангельской области», в котором:</w:t>
            </w:r>
          </w:p>
          <w:p w:rsidR="003C027C" w:rsidRPr="00F3379C" w:rsidRDefault="003C027C" w:rsidP="00F3379C">
            <w:pPr>
              <w:autoSpaceDE w:val="0"/>
              <w:autoSpaceDN w:val="0"/>
              <w:adjustRightInd w:val="0"/>
              <w:ind w:firstLine="317"/>
            </w:pPr>
            <w:r w:rsidRPr="00F3379C">
              <w:t xml:space="preserve">законодательно закрепляются полномочия органов государственной власти Архангельской области </w:t>
            </w:r>
            <w:r w:rsidR="00F3379C">
              <w:br/>
            </w:r>
            <w:r w:rsidRPr="00F3379C">
              <w:t>и органов местного самоуправления муниципальных образований Архангельской области в сфере нематериального этнокультурного достояния Российской Федерации на территории Архангельской области;</w:t>
            </w:r>
          </w:p>
          <w:p w:rsidR="003C027C" w:rsidRPr="00F3379C" w:rsidRDefault="003C027C" w:rsidP="00F3379C">
            <w:pPr>
              <w:autoSpaceDE w:val="0"/>
              <w:autoSpaceDN w:val="0"/>
              <w:adjustRightInd w:val="0"/>
              <w:ind w:firstLine="317"/>
            </w:pPr>
            <w:proofErr w:type="gramStart"/>
            <w:r w:rsidRPr="00F3379C">
              <w:t>предусматривается осуществление формирования и ведения регионального реестра объектов нематериального этнокультурного достояния Архангельской области в целях учета, сохранения, изучения, актуализации и популяризации объектов нематериального этнокультурного достояния регионального значения и местного (муниципального) значения.</w:t>
            </w:r>
            <w:proofErr w:type="gramEnd"/>
            <w:r w:rsidRPr="00F3379C">
              <w:t xml:space="preserve"> Порядок формирования и ведения реестра, </w:t>
            </w:r>
            <w:r w:rsidR="00F3379C">
              <w:br/>
            </w:r>
            <w:r w:rsidRPr="00F3379C">
              <w:t>а также порядок принятия решения о включении объекта нематериального этнокультурного достояния в этот реестр будут утверждены уполномоченным исполнительным органом региональной власти</w:t>
            </w:r>
            <w:r w:rsidRPr="00F3379C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3C027C" w:rsidRPr="00F3379C" w:rsidRDefault="003C027C" w:rsidP="00F3379C">
            <w:pPr>
              <w:autoSpaceDE w:val="0"/>
              <w:autoSpaceDN w:val="0"/>
              <w:adjustRightInd w:val="0"/>
              <w:ind w:firstLine="317"/>
            </w:pPr>
            <w:proofErr w:type="gramStart"/>
            <w:r w:rsidRPr="00F3379C">
              <w:rPr>
                <w:rFonts w:eastAsiaTheme="minorHAnsi"/>
                <w:color w:val="000000"/>
                <w:lang w:eastAsia="en-US"/>
              </w:rPr>
              <w:t xml:space="preserve">2) от 15 февраля 2010 года № 132-10-03 </w:t>
            </w:r>
            <w:r w:rsidR="00F3379C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«О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области», в котором  </w:t>
            </w:r>
            <w:r w:rsidRPr="00F3379C">
              <w:t xml:space="preserve">Правительство Архангельской области наделяется правом устанавливать дополнительные критерии для включения объектов культурного наследия </w:t>
            </w:r>
            <w:r w:rsidR="00F3379C">
              <w:br/>
            </w:r>
            <w:r w:rsidRPr="00F3379C">
              <w:t xml:space="preserve">в государственные программы Архангельской области в сфере сохранения, использования, популяризации </w:t>
            </w:r>
            <w:r w:rsidR="00F3379C">
              <w:br/>
            </w:r>
            <w:r w:rsidRPr="00F3379C">
              <w:t>и государственной охраны</w:t>
            </w:r>
            <w:proofErr w:type="gramEnd"/>
            <w:r w:rsidRPr="00F3379C">
              <w:t xml:space="preserve"> объектов культурного наследия, помимо критериев, установленных в Федеральном </w:t>
            </w:r>
            <w:proofErr w:type="gramStart"/>
            <w:r w:rsidRPr="00F3379C">
              <w:t>законе</w:t>
            </w:r>
            <w:proofErr w:type="gramEnd"/>
            <w:r w:rsidRPr="00F3379C">
              <w:t xml:space="preserve"> от 25 июня 2002 года № 73-ФЗ «Об объектах культурного наследия (памятниках истории и культуры) народов Российской Федерации».</w:t>
            </w:r>
          </w:p>
          <w:p w:rsidR="003C027C" w:rsidRPr="00F3379C" w:rsidRDefault="003C027C" w:rsidP="00F3379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lang w:eastAsia="en-US"/>
              </w:rPr>
            </w:pPr>
            <w:proofErr w:type="gramStart"/>
            <w:r w:rsidRPr="00F3379C">
              <w:rPr>
                <w:rFonts w:eastAsiaTheme="minorHAnsi"/>
                <w:lang w:eastAsia="en-US"/>
              </w:rPr>
              <w:t xml:space="preserve">На законопроект </w:t>
            </w:r>
            <w:r w:rsidRPr="00F3379C">
              <w:rPr>
                <w:color w:val="000000"/>
              </w:rPr>
              <w:t xml:space="preserve">поступили положительные отзывы </w:t>
            </w:r>
            <w:r w:rsidRPr="00F3379C">
              <w:rPr>
                <w:color w:val="000000"/>
              </w:rPr>
              <w:lastRenderedPageBreak/>
              <w:t xml:space="preserve">Прокуратуры Архангельской области, Управления Министерства юстиции Российской Федерации </w:t>
            </w:r>
            <w:r w:rsidR="00F3379C">
              <w:rPr>
                <w:color w:val="000000"/>
              </w:rPr>
              <w:br/>
            </w:r>
            <w:r w:rsidRPr="00F3379C">
              <w:rPr>
                <w:color w:val="000000"/>
              </w:rPr>
              <w:t>по Архангельской области и Ненецкому автономному округу,</w:t>
            </w:r>
            <w:r w:rsidRPr="00F3379C">
              <w:rPr>
                <w:rFonts w:eastAsiaTheme="minorHAnsi"/>
                <w:lang w:eastAsia="en-US"/>
              </w:rPr>
              <w:t xml:space="preserve"> и положительное заключение правового управления аппарата Архангельского областного Собрания депутатов с предложением </w:t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о введении сокращения для использования его в соответствующем падеже в тексте областного закона «О политике </w:t>
            </w:r>
            <w:r w:rsidR="00F3379C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>в сфере культуры»: «слова «областного бюджета» заменить словами «бюджета Архангельской области (далее – областной</w:t>
            </w:r>
            <w:proofErr w:type="gramEnd"/>
            <w:r w:rsidRPr="00F3379C">
              <w:rPr>
                <w:rFonts w:eastAsiaTheme="minorHAnsi"/>
                <w:color w:val="000000"/>
                <w:lang w:eastAsia="en-US"/>
              </w:rPr>
              <w:t xml:space="preserve"> бюджет)».</w:t>
            </w:r>
          </w:p>
          <w:p w:rsidR="00873FC1" w:rsidRPr="00F3379C" w:rsidRDefault="003C027C" w:rsidP="00F3379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bCs/>
                <w:color w:val="000000"/>
                <w:lang w:eastAsia="en-US"/>
              </w:rPr>
            </w:pPr>
            <w:r w:rsidRPr="00F3379C">
              <w:rPr>
                <w:rFonts w:eastAsiaTheme="minorHAnsi"/>
                <w:color w:val="000000"/>
                <w:lang w:eastAsia="en-US"/>
              </w:rPr>
              <w:t xml:space="preserve">Также поступили положительные отзывы </w:t>
            </w:r>
            <w:r w:rsidR="00F3379C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>от администрации городского округа Архангельской области «Город Коряжма», Собрания депутатов муниципального образования Архангельской области «Ленский муниципальный район», городского Совета депутатов городского округа Архангельской области «Мирный»</w:t>
            </w:r>
            <w:r w:rsidRPr="00F3379C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</w:tc>
        <w:tc>
          <w:tcPr>
            <w:tcW w:w="1984" w:type="dxa"/>
          </w:tcPr>
          <w:p w:rsidR="00873FC1" w:rsidRPr="00F3379C" w:rsidRDefault="00873FC1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3C027C" w:rsidRPr="00F3379C" w:rsidRDefault="00F3379C" w:rsidP="00F3379C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="003C027C" w:rsidRPr="00F3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депутатам областного Собрания принять </w:t>
            </w:r>
            <w:r w:rsidR="003C027C" w:rsidRPr="00F33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3C027C" w:rsidRPr="00F33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="003C027C" w:rsidRPr="00F33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="003C027C" w:rsidRPr="00F33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3C027C" w:rsidRPr="00F3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сорок первой сессии </w:t>
            </w:r>
            <w:r w:rsidR="003C027C" w:rsidRPr="00F3379C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</w:t>
            </w:r>
            <w:r w:rsidR="003C027C" w:rsidRPr="00F33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Собрания депутатов</w:t>
            </w:r>
            <w:r w:rsidR="003C027C" w:rsidRPr="00F3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3FC1" w:rsidRPr="00F3379C" w:rsidRDefault="00873FC1" w:rsidP="00F3379C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873FC1" w:rsidRPr="00F3379C" w:rsidTr="00F3379C">
        <w:tc>
          <w:tcPr>
            <w:tcW w:w="588" w:type="dxa"/>
          </w:tcPr>
          <w:p w:rsidR="00873FC1" w:rsidRPr="00F3379C" w:rsidRDefault="00873FC1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14" w:type="dxa"/>
          </w:tcPr>
          <w:p w:rsidR="00873FC1" w:rsidRPr="00F3379C" w:rsidRDefault="003C027C" w:rsidP="00EC0CD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О проекте областного закона </w:t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t>№ пз</w:t>
            </w:r>
            <w:proofErr w:type="gramStart"/>
            <w:r w:rsidRPr="00F3379C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proofErr w:type="gramEnd"/>
            <w:r w:rsidRPr="00F3379C">
              <w:rPr>
                <w:rFonts w:eastAsiaTheme="minorHAnsi"/>
                <w:sz w:val="24"/>
                <w:szCs w:val="24"/>
                <w:lang w:eastAsia="en-US"/>
              </w:rPr>
              <w:t xml:space="preserve">/909 </w:t>
            </w:r>
            <w:r w:rsidRPr="00F3379C">
              <w:rPr>
                <w:sz w:val="24"/>
                <w:szCs w:val="24"/>
              </w:rPr>
              <w:t xml:space="preserve">«О внесении изменений </w:t>
            </w:r>
            <w:r w:rsidRPr="00F3379C">
              <w:rPr>
                <w:sz w:val="24"/>
                <w:szCs w:val="24"/>
              </w:rPr>
              <w:br/>
              <w:t xml:space="preserve">в областной закон «О социальной поддержке детей-сирот и детей, оставшихся без попечения родителей, лиц из числа детей-сирот и детей, оставшихся </w:t>
            </w:r>
            <w:r w:rsidRPr="00F3379C">
              <w:rPr>
                <w:sz w:val="24"/>
                <w:szCs w:val="24"/>
              </w:rPr>
              <w:br/>
              <w:t>без попечения родителей, в Архангельской области»</w:t>
            </w:r>
          </w:p>
        </w:tc>
        <w:tc>
          <w:tcPr>
            <w:tcW w:w="2268" w:type="dxa"/>
          </w:tcPr>
          <w:p w:rsidR="00F3379C" w:rsidRDefault="008E3D5B" w:rsidP="00DA5A55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Губернатор Архангельской области</w:t>
            </w:r>
          </w:p>
          <w:p w:rsidR="00873FC1" w:rsidRPr="00F3379C" w:rsidRDefault="008E3D5B" w:rsidP="00DA5A55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</w:t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</w:t>
            </w:r>
            <w:r w:rsidR="00DA5A55" w:rsidRPr="00F3379C">
              <w:rPr>
                <w:bCs/>
                <w:sz w:val="24"/>
                <w:szCs w:val="24"/>
              </w:rPr>
              <w:t xml:space="preserve"> </w:t>
            </w:r>
            <w:r w:rsidR="00DA5A55" w:rsidRPr="00F3379C">
              <w:rPr>
                <w:sz w:val="24"/>
                <w:szCs w:val="24"/>
              </w:rPr>
              <w:t>заместитель министра образования Архангельской области</w:t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A5A55" w:rsidRPr="00F3379C">
              <w:rPr>
                <w:bCs/>
                <w:sz w:val="24"/>
                <w:szCs w:val="24"/>
              </w:rPr>
              <w:t>Попова И.В.</w:t>
            </w:r>
          </w:p>
        </w:tc>
        <w:tc>
          <w:tcPr>
            <w:tcW w:w="5953" w:type="dxa"/>
          </w:tcPr>
          <w:p w:rsidR="008E3D5B" w:rsidRPr="00F3379C" w:rsidRDefault="008E3D5B" w:rsidP="00F3379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3379C">
              <w:rPr>
                <w:rFonts w:eastAsiaTheme="minorHAnsi"/>
                <w:color w:val="000000"/>
                <w:lang w:eastAsia="en-US"/>
              </w:rPr>
              <w:t xml:space="preserve">Законопроект разработан в целях учета в областном законе положений Федерального закона от 21 декабря 1996 года № 159-ФЗ «О дополнительных гарантиях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по социальной поддержке детей-сирот и детей, оставшихся без попечения родителей», а также в целях совершенствования законодательства Архангельской области в сфере социальной поддержки детей-сирот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>и детей, оставшихся без попечения родителей (далее - дети-сироты), лиц из числа детей-сирот и детей, оставшихся без попечения</w:t>
            </w:r>
            <w:proofErr w:type="gramEnd"/>
            <w:r w:rsidRPr="00F3379C">
              <w:rPr>
                <w:rFonts w:eastAsiaTheme="minorHAnsi"/>
                <w:color w:val="000000"/>
                <w:lang w:eastAsia="en-US"/>
              </w:rPr>
              <w:t xml:space="preserve"> родителей.</w:t>
            </w:r>
          </w:p>
          <w:p w:rsidR="008E3D5B" w:rsidRPr="00F3379C" w:rsidRDefault="008E3D5B" w:rsidP="0009360E">
            <w:pPr>
              <w:autoSpaceDE w:val="0"/>
              <w:autoSpaceDN w:val="0"/>
              <w:adjustRightInd w:val="0"/>
              <w:ind w:right="-57" w:firstLine="317"/>
              <w:rPr>
                <w:rFonts w:eastAsiaTheme="minorHAnsi"/>
                <w:color w:val="000000"/>
                <w:lang w:eastAsia="en-US"/>
              </w:rPr>
            </w:pPr>
            <w:r w:rsidRPr="00F3379C">
              <w:rPr>
                <w:rFonts w:eastAsiaTheme="minorHAnsi"/>
                <w:color w:val="000000"/>
                <w:lang w:eastAsia="en-US"/>
              </w:rPr>
              <w:t xml:space="preserve">Законопроектом предлагается: скорректировать полномочия министерства образования Архангельской области (далее - министерство), предусмотрев, что министерство осуществляет полномочие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по обеспечению предоставления денежных выплат, полномочием по предоставлению денежной выплаты наделяется государственное казенное учреждение Архангельской области «Проектная дирекция министерства образования Архангельской области»; </w:t>
            </w:r>
            <w:r w:rsidRPr="00F3379C">
              <w:rPr>
                <w:rFonts w:eastAsiaTheme="minorHAnsi"/>
                <w:color w:val="000000"/>
                <w:lang w:eastAsia="en-US"/>
              </w:rPr>
              <w:lastRenderedPageBreak/>
              <w:t xml:space="preserve">наделить Правительство Архангельской области полномочием по утверждению отдельного порядка предоставления денежных средств на содержание детей-сирот, находящихся под опекой (попечительством), в том числе под предварительной опекой (предварительным попечительством); </w:t>
            </w:r>
            <w:proofErr w:type="gramStart"/>
            <w:r w:rsidRPr="00F3379C">
              <w:rPr>
                <w:rFonts w:eastAsiaTheme="minorHAnsi"/>
                <w:color w:val="000000"/>
                <w:lang w:eastAsia="en-US"/>
              </w:rPr>
              <w:t xml:space="preserve">предусмотреть возмещение полной стоимости бесплатного питания, бесплатного комплекта одежды, обуви и мягкого инвентаря лицам из числа детей-сирот и детям, оставшимся без попечения родителей, лицам, потерявшим в период обучения обоих родителей или единственного родителя, обучающихся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>по образовательным программам основного общего, среднего общего образования за счет средств областного бюджета в соответствии с порядком, утвержденным постановлением министерства.</w:t>
            </w:r>
            <w:proofErr w:type="gramEnd"/>
          </w:p>
          <w:p w:rsidR="00873FC1" w:rsidRPr="00F3379C" w:rsidRDefault="008E3D5B" w:rsidP="00F3379C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lang w:eastAsia="en-US"/>
              </w:rPr>
            </w:pPr>
            <w:r w:rsidRPr="00F3379C">
              <w:rPr>
                <w:rFonts w:eastAsiaTheme="minorHAnsi"/>
                <w:color w:val="000000"/>
                <w:lang w:eastAsia="en-US"/>
              </w:rPr>
              <w:t xml:space="preserve">На законопроект поступили отзывы об отсутствии замечаний и предложений от Управления Министерства юстиции Российской Федерации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>по Архангельской области и Ненецкому автономному округу, прокуратуры Архангельской области, администраций городских округов Архангельской области «Город Коряжма», «Мирный» и Собрания депутатов Ленского муниципального района Архангельской области. Правовое управление аппарата Архангельского областного Собрания депутатов полагает, что законопроект может быть рассмотрен.</w:t>
            </w:r>
          </w:p>
        </w:tc>
        <w:tc>
          <w:tcPr>
            <w:tcW w:w="1984" w:type="dxa"/>
          </w:tcPr>
          <w:p w:rsidR="00873FC1" w:rsidRPr="00F3379C" w:rsidRDefault="00873FC1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873FC1" w:rsidRPr="00F3379C" w:rsidRDefault="00F3379C" w:rsidP="00DA5A55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Предложить</w:t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депутатам Архангельского областного Собрания депутатов принять законопроект </w:t>
            </w:r>
            <w:r w:rsidR="00AA62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первом</w:t>
            </w:r>
            <w:proofErr w:type="gramEnd"/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чтении </w:t>
            </w:r>
            <w:r w:rsidR="00AA62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 сорок первой сессии Архангельского областного Собрания депутатов.</w:t>
            </w:r>
          </w:p>
        </w:tc>
      </w:tr>
      <w:tr w:rsidR="003C027C" w:rsidRPr="00F3379C" w:rsidTr="00F3379C">
        <w:tc>
          <w:tcPr>
            <w:tcW w:w="588" w:type="dxa"/>
          </w:tcPr>
          <w:p w:rsidR="003C027C" w:rsidRPr="00F3379C" w:rsidRDefault="003C027C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14" w:type="dxa"/>
          </w:tcPr>
          <w:p w:rsidR="003C027C" w:rsidRPr="00F3379C" w:rsidRDefault="003C027C" w:rsidP="00EC0CD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F3379C">
              <w:rPr>
                <w:sz w:val="24"/>
                <w:szCs w:val="24"/>
              </w:rPr>
              <w:t>7</w:t>
            </w:r>
            <w:proofErr w:type="gramEnd"/>
            <w:r w:rsidRPr="00F3379C">
              <w:rPr>
                <w:sz w:val="24"/>
                <w:szCs w:val="24"/>
              </w:rPr>
              <w:t>/888 «</w:t>
            </w:r>
            <w:r w:rsidRPr="00F3379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 внесении изменения </w:t>
            </w:r>
            <w:r w:rsidRPr="00F3379C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в статью 38 областного закона</w:t>
            </w:r>
            <w:r w:rsidRPr="00F3379C">
              <w:rPr>
                <w:rFonts w:eastAsia="Calibri"/>
                <w:bCs/>
                <w:sz w:val="24"/>
                <w:szCs w:val="24"/>
              </w:rPr>
              <w:t xml:space="preserve"> «Об образовании в Архангельской области</w:t>
            </w:r>
            <w:r w:rsidRPr="00F3379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C027C" w:rsidRPr="00F3379C" w:rsidRDefault="003C027C" w:rsidP="0009360E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Депутат Архангельского областного Собрания депутатов </w:t>
            </w:r>
            <w:r w:rsidR="0009360E">
              <w:rPr>
                <w:sz w:val="24"/>
                <w:szCs w:val="24"/>
              </w:rPr>
              <w:t>Носарев </w:t>
            </w:r>
            <w:r w:rsidRPr="00F3379C">
              <w:rPr>
                <w:sz w:val="24"/>
                <w:szCs w:val="24"/>
              </w:rPr>
              <w:t>А.Н.</w:t>
            </w:r>
          </w:p>
        </w:tc>
        <w:tc>
          <w:tcPr>
            <w:tcW w:w="5953" w:type="dxa"/>
          </w:tcPr>
          <w:p w:rsidR="00DA5A55" w:rsidRPr="00F3379C" w:rsidRDefault="00DA5A55" w:rsidP="0009360E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3379C">
              <w:rPr>
                <w:rFonts w:eastAsiaTheme="minorHAnsi"/>
                <w:color w:val="000000"/>
                <w:lang w:eastAsia="en-US"/>
              </w:rPr>
              <w:t xml:space="preserve">Законопроект разработан в целях устранения правовой неопределенности в вопросе предоставления педагогическим и иным работникам государственных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и муниципальных образовательных организаций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за счет бюджетных ассигнований соответствующих бюджетов материальной помощи в размере оклада (должностного оклада), ставки заработной платы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>по основному месту работы (по основной должности).</w:t>
            </w:r>
            <w:proofErr w:type="gramEnd"/>
          </w:p>
          <w:p w:rsidR="00DA5A55" w:rsidRPr="00F3379C" w:rsidRDefault="00DA5A55" w:rsidP="0009360E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F3379C">
              <w:rPr>
                <w:rFonts w:eastAsiaTheme="minorHAnsi"/>
                <w:color w:val="000000"/>
                <w:lang w:eastAsia="en-US"/>
              </w:rPr>
              <w:t xml:space="preserve">Законопроектом предлагается предусмотреть предоставление материальной помощи один раз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lastRenderedPageBreak/>
              <w:t>в течение календарного года независимо от даты начала работы работника в соответствующей образовательной организации.</w:t>
            </w:r>
          </w:p>
          <w:p w:rsidR="00DA5A55" w:rsidRPr="00F3379C" w:rsidRDefault="00DA5A55" w:rsidP="0009360E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F3379C">
              <w:rPr>
                <w:rFonts w:eastAsiaTheme="minorHAnsi"/>
                <w:color w:val="000000"/>
                <w:lang w:eastAsia="en-US"/>
              </w:rPr>
              <w:t xml:space="preserve">Заключение Управления Министерства юстиции Российской Федерации по Архангельской области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и Ненецкому автономному округу, замечаний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по законопроекту не содержит. Поступили отзывы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об отсутствии замечаний по законопроекту администрации городского округа Архангельской области «Город Коряжма», Собрания депутатов </w:t>
            </w:r>
            <w:proofErr w:type="spellStart"/>
            <w:r w:rsidRPr="00F3379C">
              <w:rPr>
                <w:rFonts w:eastAsiaTheme="minorHAnsi"/>
                <w:color w:val="000000"/>
                <w:lang w:eastAsia="en-US"/>
              </w:rPr>
              <w:t>Вилегодского</w:t>
            </w:r>
            <w:proofErr w:type="spellEnd"/>
            <w:r w:rsidRPr="00F3379C">
              <w:rPr>
                <w:rFonts w:eastAsiaTheme="minorHAnsi"/>
                <w:color w:val="000000"/>
                <w:lang w:eastAsia="en-US"/>
              </w:rPr>
              <w:t xml:space="preserve"> муниципального округа Архангельской области.</w:t>
            </w:r>
          </w:p>
          <w:p w:rsidR="00DA5A55" w:rsidRPr="00F3379C" w:rsidRDefault="00DA5A55" w:rsidP="0009360E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3379C">
              <w:rPr>
                <w:rFonts w:eastAsiaTheme="minorHAnsi"/>
                <w:color w:val="000000"/>
                <w:lang w:eastAsia="en-US"/>
              </w:rPr>
              <w:t xml:space="preserve">В соответствии с заключением правового управления аппарата Архангельского областного Собрания депутатов действующая норма подпункта 1 пункта 3 статьи 38 областного закона от 2 июля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2013 года № 712-41-03 «Об образовании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в Архангельской области» не содержит неопределенности, препятствующей правильному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>ее применению и предлагаемое законопроектом изменение является излишним.</w:t>
            </w:r>
            <w:proofErr w:type="gramEnd"/>
          </w:p>
          <w:p w:rsidR="00DA5A55" w:rsidRPr="00F3379C" w:rsidRDefault="00DA5A55" w:rsidP="0009360E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3379C">
              <w:rPr>
                <w:rFonts w:eastAsiaTheme="minorHAnsi"/>
                <w:color w:val="000000"/>
                <w:lang w:eastAsia="en-US"/>
              </w:rPr>
              <w:t>Губернатор А</w:t>
            </w:r>
            <w:r w:rsidR="0009360E">
              <w:rPr>
                <w:rFonts w:eastAsiaTheme="minorHAnsi"/>
                <w:color w:val="000000"/>
                <w:lang w:eastAsia="en-US"/>
              </w:rPr>
              <w:t xml:space="preserve">рхангельской области </w:t>
            </w:r>
            <w:proofErr w:type="spellStart"/>
            <w:r w:rsidR="0009360E">
              <w:rPr>
                <w:rFonts w:eastAsiaTheme="minorHAnsi"/>
                <w:color w:val="000000"/>
                <w:lang w:eastAsia="en-US"/>
              </w:rPr>
              <w:t>Цыбульский</w:t>
            </w:r>
            <w:proofErr w:type="spellEnd"/>
            <w:r w:rsidR="0009360E">
              <w:rPr>
                <w:rFonts w:eastAsiaTheme="minorHAnsi"/>
                <w:color w:val="000000"/>
                <w:lang w:eastAsia="en-US"/>
              </w:rPr>
              <w:t> </w:t>
            </w:r>
            <w:r w:rsidRPr="00F3379C">
              <w:rPr>
                <w:rFonts w:eastAsiaTheme="minorHAnsi"/>
                <w:color w:val="000000"/>
                <w:lang w:eastAsia="en-US"/>
              </w:rPr>
              <w:t xml:space="preserve">А.В. не поддерживает принятие законопроекта, так как это потребует внесения изменений в значительное количество нормативных правовых актов Архангельской области, муниципальных нормативных правовых актов, утверждающих отраслевые примерные положения 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>об оплате труда в образовательных организациях,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t>а также в принимаемые в соответствии с ними локальные нормативные правовые акты образовательных организаций об утверждении положений об оплате труда работников конкретных</w:t>
            </w:r>
            <w:proofErr w:type="gramEnd"/>
            <w:r w:rsidRPr="00F3379C">
              <w:rPr>
                <w:rFonts w:eastAsiaTheme="minorHAnsi"/>
                <w:color w:val="000000"/>
                <w:lang w:eastAsia="en-US"/>
              </w:rPr>
              <w:t xml:space="preserve"> образовательных организаций.</w:t>
            </w:r>
          </w:p>
          <w:p w:rsidR="00DA5A55" w:rsidRPr="00F3379C" w:rsidRDefault="00DA5A55" w:rsidP="0009360E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F3379C">
              <w:rPr>
                <w:rFonts w:eastAsiaTheme="minorHAnsi"/>
                <w:color w:val="000000"/>
                <w:lang w:eastAsia="en-US"/>
              </w:rPr>
              <w:t>Прокуратура Архангельской области считает, что предлагаемые законопроектом изменения излишни, поскольку могут повлечь вступление в противоречие</w:t>
            </w:r>
            <w:r w:rsidR="0009360E">
              <w:rPr>
                <w:rFonts w:eastAsiaTheme="minorHAnsi"/>
                <w:color w:val="000000"/>
                <w:lang w:eastAsia="en-US"/>
              </w:rPr>
              <w:br/>
            </w:r>
            <w:r w:rsidRPr="00F3379C">
              <w:rPr>
                <w:rFonts w:eastAsiaTheme="minorHAnsi"/>
                <w:color w:val="000000"/>
                <w:lang w:eastAsia="en-US"/>
              </w:rPr>
              <w:lastRenderedPageBreak/>
              <w:t>с действующим федеральным законодательством.</w:t>
            </w:r>
          </w:p>
          <w:p w:rsidR="003C027C" w:rsidRPr="00F3379C" w:rsidRDefault="00DA5A55" w:rsidP="0009360E">
            <w:pPr>
              <w:autoSpaceDE w:val="0"/>
              <w:autoSpaceDN w:val="0"/>
              <w:adjustRightInd w:val="0"/>
              <w:ind w:firstLine="317"/>
            </w:pPr>
            <w:r w:rsidRPr="00F3379C">
              <w:rPr>
                <w:rFonts w:eastAsiaTheme="minorHAnsi"/>
                <w:color w:val="000000"/>
                <w:lang w:eastAsia="en-US"/>
              </w:rPr>
              <w:t xml:space="preserve">К законопроекту есть замечания технического </w:t>
            </w:r>
            <w:proofErr w:type="gramStart"/>
            <w:r w:rsidRPr="00F3379C">
              <w:rPr>
                <w:rFonts w:eastAsiaTheme="minorHAnsi"/>
                <w:color w:val="000000"/>
                <w:lang w:eastAsia="en-US"/>
              </w:rPr>
              <w:t>характера отдела лингвистической экспертизы правового управления аппарата Архангельского областного Собрания</w:t>
            </w:r>
            <w:proofErr w:type="gramEnd"/>
            <w:r w:rsidRPr="00F3379C">
              <w:rPr>
                <w:rFonts w:eastAsiaTheme="minorHAnsi"/>
                <w:color w:val="000000"/>
                <w:lang w:eastAsia="en-US"/>
              </w:rPr>
              <w:t xml:space="preserve"> депутатов.</w:t>
            </w:r>
          </w:p>
        </w:tc>
        <w:tc>
          <w:tcPr>
            <w:tcW w:w="1984" w:type="dxa"/>
          </w:tcPr>
          <w:p w:rsidR="003C027C" w:rsidRPr="00F3379C" w:rsidRDefault="003C027C" w:rsidP="00374D04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3C027C" w:rsidRPr="00F3379C" w:rsidRDefault="008D274B" w:rsidP="008D274B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екоменд</w:t>
            </w:r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овать</w:t>
            </w:r>
            <w:r w:rsidR="00DA5A55"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депутатам Архангельского областного Собрания депутатов законопроект отклонить.</w:t>
            </w:r>
          </w:p>
        </w:tc>
      </w:tr>
      <w:tr w:rsidR="003C027C" w:rsidRPr="00F3379C" w:rsidTr="00F3379C">
        <w:tc>
          <w:tcPr>
            <w:tcW w:w="588" w:type="dxa"/>
          </w:tcPr>
          <w:p w:rsidR="003C027C" w:rsidRPr="00F3379C" w:rsidRDefault="003C027C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14" w:type="dxa"/>
          </w:tcPr>
          <w:p w:rsidR="003C027C" w:rsidRPr="00F3379C" w:rsidRDefault="003C027C" w:rsidP="00EC0CD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3379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F3379C">
              <w:rPr>
                <w:rFonts w:eastAsiaTheme="minorHAnsi"/>
                <w:bCs/>
                <w:sz w:val="24"/>
                <w:szCs w:val="24"/>
                <w:lang w:eastAsia="en-US"/>
              </w:rPr>
              <w:t>проектах</w:t>
            </w:r>
            <w:proofErr w:type="gramEnd"/>
            <w:r w:rsidRPr="00F3379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федеральных законов</w:t>
            </w:r>
          </w:p>
        </w:tc>
        <w:tc>
          <w:tcPr>
            <w:tcW w:w="2268" w:type="dxa"/>
          </w:tcPr>
          <w:p w:rsidR="003C027C" w:rsidRPr="00F3379C" w:rsidRDefault="003C027C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9E055C" w:rsidRPr="009E055C" w:rsidRDefault="009E055C" w:rsidP="009E055C">
            <w:pPr>
              <w:widowControl w:val="0"/>
              <w:autoSpaceDE w:val="0"/>
              <w:autoSpaceDN w:val="0"/>
              <w:adjustRightInd w:val="0"/>
              <w:ind w:right="-113" w:firstLine="317"/>
              <w:rPr>
                <w:szCs w:val="28"/>
              </w:rPr>
            </w:pPr>
            <w:proofErr w:type="gramStart"/>
            <w:r w:rsidRPr="009E055C">
              <w:rPr>
                <w:szCs w:val="28"/>
              </w:rPr>
              <w:t xml:space="preserve">Комитет рассмотрел </w:t>
            </w:r>
            <w:r w:rsidRPr="009E055C">
              <w:rPr>
                <w:bCs/>
                <w:szCs w:val="28"/>
              </w:rPr>
              <w:t xml:space="preserve">проект федерального закона </w:t>
            </w:r>
            <w:r>
              <w:rPr>
                <w:bCs/>
                <w:szCs w:val="28"/>
              </w:rPr>
              <w:br/>
            </w:r>
            <w:r w:rsidRPr="009E055C">
              <w:rPr>
                <w:rFonts w:eastAsiaTheme="minorHAnsi"/>
                <w:bCs/>
                <w:color w:val="000000"/>
                <w:szCs w:val="28"/>
                <w:lang w:eastAsia="en-US"/>
              </w:rPr>
              <w:t>№ 285565-8 «О внесении изменений в Федеральный закон «О государственном банке данных о детях, оставшихся без попечения родителей» (в части информационного взаимодействия государственного банка данных о детях с государственными информационными системами ЕГИССО и ФГИС ФРИ)</w:t>
            </w:r>
            <w:r w:rsidRPr="009E055C">
              <w:rPr>
                <w:rFonts w:eastAsiaTheme="minorHAnsi"/>
                <w:szCs w:val="28"/>
                <w:lang w:eastAsia="en-US"/>
              </w:rPr>
              <w:t xml:space="preserve"> (далее – законопроект)</w:t>
            </w:r>
            <w:r w:rsidRPr="009E055C">
              <w:rPr>
                <w:szCs w:val="28"/>
              </w:rPr>
              <w:t>.</w:t>
            </w:r>
            <w:proofErr w:type="gramEnd"/>
          </w:p>
          <w:p w:rsidR="009E055C" w:rsidRPr="009E055C" w:rsidRDefault="009E055C" w:rsidP="009E055C">
            <w:pPr>
              <w:autoSpaceDE w:val="0"/>
              <w:autoSpaceDN w:val="0"/>
              <w:adjustRightInd w:val="0"/>
              <w:ind w:right="-113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Законопроект разработан в </w:t>
            </w:r>
            <w:proofErr w:type="gramStart"/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целях</w:t>
            </w:r>
            <w:proofErr w:type="gramEnd"/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 совершенствования информационного взаимодействия по вопросам устройства детей, оставшихся без попечения родителей, на воспитание в семьи, и вносят изменения в </w:t>
            </w:r>
            <w:r w:rsidRPr="009E055C">
              <w:rPr>
                <w:rFonts w:eastAsiaTheme="minorHAnsi"/>
                <w:szCs w:val="28"/>
                <w:lang w:eastAsia="en-US"/>
              </w:rPr>
              <w:t xml:space="preserve">Федеральный закон от 16 апреля 2001 года № 44-ФЗ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szCs w:val="28"/>
                <w:lang w:eastAsia="en-US"/>
              </w:rPr>
              <w:t>«О государственном банке данных о детях, оставшихся без попечения родителей»</w:t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 в части: </w:t>
            </w:r>
          </w:p>
          <w:p w:rsidR="009E055C" w:rsidRPr="009E055C" w:rsidRDefault="009E055C" w:rsidP="009E055C">
            <w:pPr>
              <w:widowControl w:val="0"/>
              <w:autoSpaceDE w:val="0"/>
              <w:autoSpaceDN w:val="0"/>
              <w:adjustRightInd w:val="0"/>
              <w:ind w:right="-113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информационного взаимодействия государственного банка данных о детях с государственными информационными системами Единой государственной информационной системе социального обеспечения (далее – ЕГИССО) и федеральную государственную информационную систему «Федеральный реестр инвалидов», не предусмотренного в настоящее время;</w:t>
            </w:r>
          </w:p>
          <w:p w:rsidR="009E055C" w:rsidRPr="009E055C" w:rsidRDefault="009E055C" w:rsidP="009E055C">
            <w:pPr>
              <w:autoSpaceDE w:val="0"/>
              <w:autoSpaceDN w:val="0"/>
              <w:adjustRightInd w:val="0"/>
              <w:ind w:right="-113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автоматизации учета результатов контрольных мероприятий для оптимизации и совершенствования работы органов опеки и попечительства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по осуществлению контрольных мероприятий, а также современных тенденций цифровизации;</w:t>
            </w:r>
          </w:p>
          <w:p w:rsidR="009E055C" w:rsidRPr="009E055C" w:rsidRDefault="009E055C" w:rsidP="009E055C">
            <w:pPr>
              <w:autoSpaceDE w:val="0"/>
              <w:autoSpaceDN w:val="0"/>
              <w:adjustRightInd w:val="0"/>
              <w:ind w:right="-113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исключения дублирования информации, которую вносят органы опеки и попечительства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в государственные информационные системы,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и уменьшения трудозатрат указанных специалистов органов опеки и попечительства;</w:t>
            </w:r>
          </w:p>
          <w:p w:rsidR="009E055C" w:rsidRPr="009E055C" w:rsidRDefault="009E055C" w:rsidP="009E055C">
            <w:pPr>
              <w:autoSpaceDE w:val="0"/>
              <w:autoSpaceDN w:val="0"/>
              <w:adjustRightInd w:val="0"/>
              <w:ind w:right="-113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 xml:space="preserve">расширения перечня информации, вносимой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в государственный банк данных о детях, для обеспечения эффективного информационного взаимодействия с ЕГИССО; </w:t>
            </w:r>
          </w:p>
          <w:p w:rsidR="009E055C" w:rsidRPr="009E055C" w:rsidRDefault="009E055C" w:rsidP="009E055C">
            <w:pPr>
              <w:autoSpaceDE w:val="0"/>
              <w:autoSpaceDN w:val="0"/>
              <w:adjustRightInd w:val="0"/>
              <w:ind w:right="-113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учета информации об условиях жизни и воспитания несовершеннолетних подопечных, соблюдении опекунами или попечителями прав и законных интересов подопечных, обеспечении сохранности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их имущества, выполнении опекунами требований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к осуществлению своих прав и исполнению своих обязанностей; </w:t>
            </w:r>
          </w:p>
          <w:p w:rsidR="009E055C" w:rsidRPr="009E055C" w:rsidRDefault="009E055C" w:rsidP="009E055C">
            <w:pPr>
              <w:autoSpaceDE w:val="0"/>
              <w:autoSpaceDN w:val="0"/>
              <w:adjustRightInd w:val="0"/>
              <w:ind w:right="-113" w:firstLine="317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исключения дублирования учета сведений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о гражданах, желающих принять детей на воспитание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в свои семьи, и осуществления учета сведений </w:t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br/>
              <w:t xml:space="preserve">о кандидатах в замещающие родители органами опеки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и попечительства в государственном банке данных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о детях при выдаче заключения о возможности быть усыновителями, опекунами (попечителями), а также сокращения сроков размещения органом опеки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и попечительства сведений об указанных гражданах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в государственном банке данных о</w:t>
            </w:r>
            <w:proofErr w:type="gramEnd"/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proofErr w:type="gramStart"/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детях</w:t>
            </w:r>
            <w:proofErr w:type="gramEnd"/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. </w:t>
            </w:r>
          </w:p>
          <w:p w:rsidR="009E055C" w:rsidRPr="009E055C" w:rsidRDefault="009E055C" w:rsidP="009E055C">
            <w:pPr>
              <w:widowControl w:val="0"/>
              <w:autoSpaceDE w:val="0"/>
              <w:autoSpaceDN w:val="0"/>
              <w:adjustRightInd w:val="0"/>
              <w:ind w:right="-113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Учитывая, что на основании пункта 2 статьи 8 Федерального закона № 44-ФЗ конфиденциальная информация о детях, оставшихся без попечения родителей, создается и распространяется в средствах массовой информации или иным способом в целях информирования населения Российской Федерации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о детях, оставшихся без попечения родителей, которые могут быть переданы на воспитание в семьи, при принятии органами власти мер по устройству ребенка на воспитание в</w:t>
            </w:r>
            <w:proofErr w:type="gramEnd"/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 семью (в том числе выдача направления на посещение), информация о нем будет размещаться СМИ, но в случае согласия гражданина по результатам знакомства с ребенком принять его воспитание в семью, информацию о ребенке планируется не размещать </w:t>
            </w:r>
            <w:r w:rsidR="008418DD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на сайте. </w:t>
            </w:r>
          </w:p>
          <w:p w:rsidR="009E055C" w:rsidRPr="009E055C" w:rsidRDefault="009E055C" w:rsidP="009E055C">
            <w:pPr>
              <w:widowControl w:val="0"/>
              <w:autoSpaceDE w:val="0"/>
              <w:autoSpaceDN w:val="0"/>
              <w:adjustRightInd w:val="0"/>
              <w:ind w:right="-113" w:firstLine="317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Расширяемый законопроектом перечень сведений, </w:t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 xml:space="preserve">включаемых в государственный банк данных о детях,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не изменяет объема полномочий органов опеки </w:t>
            </w:r>
            <w:r w:rsidR="008418DD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и попечительства.</w:t>
            </w:r>
          </w:p>
          <w:p w:rsidR="003C027C" w:rsidRPr="009E055C" w:rsidRDefault="009E055C" w:rsidP="009E055C">
            <w:pPr>
              <w:autoSpaceDE w:val="0"/>
              <w:autoSpaceDN w:val="0"/>
              <w:adjustRightInd w:val="0"/>
              <w:ind w:right="-113" w:firstLine="317"/>
            </w:pP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Реализация законопроекта будет возможна после развития автоматизированной информационной системы государственного банка данных о детях. Предполагается, что законопрое</w:t>
            </w:r>
            <w:proofErr w:type="gramStart"/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кт вст</w:t>
            </w:r>
            <w:proofErr w:type="gramEnd"/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 xml:space="preserve">упит в силу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E055C">
              <w:rPr>
                <w:rFonts w:eastAsiaTheme="minorHAnsi"/>
                <w:color w:val="000000"/>
                <w:szCs w:val="28"/>
                <w:lang w:eastAsia="en-US"/>
              </w:rPr>
              <w:t>с 1 января 2024 года, за исключением отдельных положений.</w:t>
            </w:r>
            <w:r w:rsidRPr="009E055C">
              <w:t xml:space="preserve"> </w:t>
            </w:r>
          </w:p>
        </w:tc>
        <w:tc>
          <w:tcPr>
            <w:tcW w:w="1984" w:type="dxa"/>
          </w:tcPr>
          <w:p w:rsidR="003C027C" w:rsidRPr="00F3379C" w:rsidRDefault="003C027C" w:rsidP="00374D04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9E055C" w:rsidRPr="009E055C" w:rsidRDefault="009E055C" w:rsidP="009E055C">
            <w:pPr>
              <w:widowControl w:val="0"/>
              <w:autoSpaceDE w:val="0"/>
              <w:autoSpaceDN w:val="0"/>
              <w:adjustRightInd w:val="0"/>
              <w:ind w:right="-113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9E055C">
              <w:rPr>
                <w:szCs w:val="28"/>
              </w:rPr>
              <w:t xml:space="preserve"> депутатам областного Собрания поддержать законопроект </w:t>
            </w:r>
            <w:r>
              <w:rPr>
                <w:szCs w:val="28"/>
              </w:rPr>
              <w:br/>
            </w:r>
            <w:r w:rsidRPr="009E055C">
              <w:rPr>
                <w:szCs w:val="28"/>
              </w:rPr>
              <w:t>на очередной сессии областного Собрания.</w:t>
            </w:r>
          </w:p>
          <w:p w:rsidR="003C027C" w:rsidRPr="00F3379C" w:rsidRDefault="003C027C" w:rsidP="00D72EE9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C027C" w:rsidRPr="00F3379C" w:rsidTr="00F3379C">
        <w:tc>
          <w:tcPr>
            <w:tcW w:w="588" w:type="dxa"/>
          </w:tcPr>
          <w:p w:rsidR="003C027C" w:rsidRPr="00F3379C" w:rsidRDefault="003C027C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14" w:type="dxa"/>
          </w:tcPr>
          <w:p w:rsidR="003C027C" w:rsidRPr="00F3379C" w:rsidRDefault="003C027C" w:rsidP="00EC0CD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О </w:t>
            </w:r>
            <w:proofErr w:type="gramStart"/>
            <w:r w:rsidRPr="00F3379C">
              <w:rPr>
                <w:sz w:val="24"/>
                <w:szCs w:val="24"/>
              </w:rPr>
              <w:t>рассмотрении</w:t>
            </w:r>
            <w:proofErr w:type="gramEnd"/>
            <w:r w:rsidRPr="00F3379C">
              <w:rPr>
                <w:sz w:val="24"/>
                <w:szCs w:val="24"/>
              </w:rPr>
              <w:t xml:space="preserve"> комитетом вопросов, </w:t>
            </w:r>
            <w:r w:rsidR="007469E4">
              <w:rPr>
                <w:sz w:val="24"/>
                <w:szCs w:val="24"/>
              </w:rPr>
              <w:br/>
            </w:r>
            <w:r w:rsidRPr="00F3379C">
              <w:rPr>
                <w:sz w:val="24"/>
                <w:szCs w:val="24"/>
              </w:rPr>
              <w:t xml:space="preserve">не включенных </w:t>
            </w:r>
            <w:r w:rsidR="007469E4">
              <w:rPr>
                <w:sz w:val="24"/>
                <w:szCs w:val="24"/>
              </w:rPr>
              <w:br/>
            </w:r>
            <w:r w:rsidRPr="00F3379C">
              <w:rPr>
                <w:sz w:val="24"/>
                <w:szCs w:val="24"/>
              </w:rPr>
              <w:t xml:space="preserve">в </w:t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t xml:space="preserve">план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</w:t>
            </w:r>
            <w:r w:rsidR="007469E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t>на 2023 год</w:t>
            </w:r>
          </w:p>
        </w:tc>
        <w:tc>
          <w:tcPr>
            <w:tcW w:w="2268" w:type="dxa"/>
          </w:tcPr>
          <w:p w:rsidR="003C027C" w:rsidRPr="00F3379C" w:rsidRDefault="003C027C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1E7EE3" w:rsidRDefault="001E7EE3" w:rsidP="001E7EE3">
            <w:pPr>
              <w:widowControl w:val="0"/>
              <w:ind w:right="-57" w:firstLine="318"/>
              <w:rPr>
                <w:rFonts w:eastAsiaTheme="minorHAnsi"/>
                <w:lang w:eastAsia="en-US"/>
              </w:rPr>
            </w:pPr>
            <w:r>
              <w:t>К Компетенции комитета относятся 8 вопросов,</w:t>
            </w:r>
            <w:r w:rsidRPr="00F3379C">
              <w:t xml:space="preserve"> </w:t>
            </w:r>
            <w:r w:rsidR="001E345B">
              <w:br/>
            </w:r>
            <w:r>
              <w:t xml:space="preserve">не </w:t>
            </w:r>
            <w:r w:rsidRPr="00F3379C">
              <w:t xml:space="preserve">включенных в </w:t>
            </w:r>
            <w:r w:rsidRPr="00F3379C">
              <w:rPr>
                <w:rFonts w:eastAsiaTheme="minorHAnsi"/>
                <w:lang w:eastAsia="en-US"/>
              </w:rPr>
              <w:t xml:space="preserve">план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</w:t>
            </w:r>
            <w:r w:rsidR="001E345B">
              <w:rPr>
                <w:rFonts w:eastAsiaTheme="minorHAnsi"/>
                <w:lang w:eastAsia="en-US"/>
              </w:rPr>
              <w:br/>
            </w:r>
            <w:r w:rsidRPr="00F3379C">
              <w:rPr>
                <w:rFonts w:eastAsiaTheme="minorHAnsi"/>
                <w:lang w:eastAsia="en-US"/>
              </w:rPr>
              <w:t>на 2023 год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1E7EE3" w:rsidRDefault="001E7EE3" w:rsidP="001E7EE3">
            <w:pPr>
              <w:widowControl w:val="0"/>
              <w:ind w:right="-57" w:firstLine="318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Pr="001E7EE3">
              <w:rPr>
                <w:rFonts w:eastAsiaTheme="minorHAnsi"/>
                <w:color w:val="000000"/>
                <w:lang w:eastAsia="en-US"/>
              </w:rPr>
              <w:t>Об обеспечении антитеррористической защищённости муниципальных объектов культуры, как мест массового пребывания людей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1E7EE3" w:rsidRDefault="001E7EE3" w:rsidP="001E7EE3">
            <w:pPr>
              <w:widowControl w:val="0"/>
              <w:ind w:right="-57" w:firstLine="318"/>
              <w:rPr>
                <w:rFonts w:eastAsiaTheme="minorHAnsi"/>
                <w:color w:val="000000"/>
                <w:lang w:eastAsia="en-US"/>
              </w:rPr>
            </w:pPr>
            <w:r w:rsidRPr="001E7EE3">
              <w:rPr>
                <w:rFonts w:eastAsiaTheme="minorHAnsi"/>
                <w:color w:val="000000"/>
                <w:lang w:eastAsia="en-US"/>
              </w:rPr>
              <w:t>2. О поддержке развития сети туристско-информационных центров на территории муниципальных образований Архангельской области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1E7EE3" w:rsidRDefault="001E7EE3" w:rsidP="001E7EE3">
            <w:pPr>
              <w:widowControl w:val="0"/>
              <w:ind w:right="-57" w:firstLine="318"/>
              <w:rPr>
                <w:rFonts w:eastAsiaTheme="minorHAnsi"/>
                <w:color w:val="000000"/>
                <w:lang w:eastAsia="en-US"/>
              </w:rPr>
            </w:pPr>
            <w:r w:rsidRPr="001E7EE3">
              <w:rPr>
                <w:rFonts w:eastAsiaTheme="minorHAnsi"/>
                <w:color w:val="000000"/>
                <w:lang w:eastAsia="en-US"/>
              </w:rPr>
              <w:t>3. Об организации межведомственного взаимодействия органов и учреждений системы профилактики безнадзорности и правонарушений несовершеннолетних в муниципальных обра</w:t>
            </w:r>
            <w:r>
              <w:rPr>
                <w:rFonts w:eastAsiaTheme="minorHAnsi"/>
                <w:color w:val="000000"/>
                <w:lang w:eastAsia="en-US"/>
              </w:rPr>
              <w:t>зованиях Архангельской области.</w:t>
            </w:r>
          </w:p>
          <w:p w:rsidR="001E7EE3" w:rsidRDefault="001E7EE3" w:rsidP="001E7EE3">
            <w:pPr>
              <w:widowControl w:val="0"/>
              <w:ind w:right="-57" w:firstLine="318"/>
              <w:rPr>
                <w:rFonts w:eastAsiaTheme="minorHAnsi"/>
                <w:color w:val="000000"/>
                <w:lang w:eastAsia="en-US"/>
              </w:rPr>
            </w:pPr>
            <w:r w:rsidRPr="001E7EE3">
              <w:rPr>
                <w:rFonts w:eastAsiaTheme="minorHAnsi"/>
                <w:color w:val="000000"/>
                <w:lang w:eastAsia="en-US"/>
              </w:rPr>
              <w:t>4. Обзор деятельности муниципальных архивов Архангельской о</w:t>
            </w:r>
            <w:r>
              <w:rPr>
                <w:rFonts w:eastAsiaTheme="minorHAnsi"/>
                <w:color w:val="000000"/>
                <w:lang w:eastAsia="en-US"/>
              </w:rPr>
              <w:t>бласти. Проблемы и перспективы.</w:t>
            </w:r>
          </w:p>
          <w:p w:rsidR="001E7EE3" w:rsidRDefault="001E7EE3" w:rsidP="001E7EE3">
            <w:pPr>
              <w:widowControl w:val="0"/>
              <w:ind w:right="-57" w:firstLine="318"/>
              <w:rPr>
                <w:rFonts w:eastAsiaTheme="minorHAnsi"/>
                <w:color w:val="000000"/>
                <w:lang w:eastAsia="en-US"/>
              </w:rPr>
            </w:pPr>
            <w:r w:rsidRPr="001E7EE3">
              <w:rPr>
                <w:rFonts w:eastAsiaTheme="minorHAnsi"/>
                <w:color w:val="000000"/>
                <w:lang w:eastAsia="en-US"/>
              </w:rPr>
              <w:t>5. О работе образовательных организаций по повышению качества образования при использовании центров «Точка роста</w:t>
            </w:r>
            <w:r>
              <w:rPr>
                <w:rFonts w:eastAsiaTheme="minorHAnsi"/>
                <w:color w:val="000000"/>
                <w:lang w:eastAsia="en-US"/>
              </w:rPr>
              <w:t>».</w:t>
            </w:r>
          </w:p>
          <w:p w:rsidR="001E7EE3" w:rsidRDefault="001E7EE3" w:rsidP="001E7EE3">
            <w:pPr>
              <w:widowControl w:val="0"/>
              <w:ind w:right="-57" w:firstLine="318"/>
              <w:rPr>
                <w:rFonts w:eastAsiaTheme="minorHAnsi"/>
                <w:color w:val="000000"/>
                <w:lang w:eastAsia="en-US"/>
              </w:rPr>
            </w:pPr>
            <w:r w:rsidRPr="001E7EE3">
              <w:rPr>
                <w:rFonts w:eastAsiaTheme="minorHAnsi"/>
                <w:color w:val="000000"/>
                <w:lang w:eastAsia="en-US"/>
              </w:rPr>
              <w:t xml:space="preserve">6. О </w:t>
            </w:r>
            <w:proofErr w:type="gramStart"/>
            <w:r w:rsidRPr="001E7EE3">
              <w:rPr>
                <w:rFonts w:eastAsiaTheme="minorHAnsi"/>
                <w:color w:val="000000"/>
                <w:lang w:eastAsia="en-US"/>
              </w:rPr>
              <w:t>взаимодействии</w:t>
            </w:r>
            <w:proofErr w:type="gramEnd"/>
            <w:r w:rsidRPr="001E7EE3">
              <w:rPr>
                <w:rFonts w:eastAsiaTheme="minorHAnsi"/>
                <w:color w:val="000000"/>
                <w:lang w:eastAsia="en-US"/>
              </w:rPr>
              <w:t xml:space="preserve"> органов местного самоупр</w:t>
            </w:r>
            <w:r>
              <w:rPr>
                <w:rFonts w:eastAsiaTheme="minorHAnsi"/>
                <w:color w:val="000000"/>
                <w:lang w:eastAsia="en-US"/>
              </w:rPr>
              <w:t>авления с учреждениями культуры.</w:t>
            </w:r>
          </w:p>
          <w:p w:rsidR="001E7EE3" w:rsidRDefault="001E7EE3" w:rsidP="001E7EE3">
            <w:pPr>
              <w:widowControl w:val="0"/>
              <w:ind w:right="-57" w:firstLine="318"/>
              <w:rPr>
                <w:rFonts w:eastAsiaTheme="minorHAnsi"/>
                <w:color w:val="000000"/>
                <w:lang w:eastAsia="en-US"/>
              </w:rPr>
            </w:pPr>
            <w:r w:rsidRPr="001E7EE3">
              <w:rPr>
                <w:rFonts w:eastAsiaTheme="minorHAnsi"/>
                <w:color w:val="000000"/>
                <w:lang w:eastAsia="en-US"/>
              </w:rPr>
              <w:t xml:space="preserve">7. О предоставлении государственной поддержки </w:t>
            </w:r>
            <w:proofErr w:type="gramStart"/>
            <w:r w:rsidRPr="001E7EE3">
              <w:rPr>
                <w:rFonts w:eastAsiaTheme="minorHAnsi"/>
                <w:color w:val="000000"/>
                <w:lang w:eastAsia="en-US"/>
              </w:rPr>
              <w:t>дополнительного</w:t>
            </w:r>
            <w:proofErr w:type="gramEnd"/>
            <w:r w:rsidRPr="001E7EE3">
              <w:rPr>
                <w:rFonts w:eastAsiaTheme="minorHAnsi"/>
                <w:color w:val="000000"/>
                <w:lang w:eastAsia="en-US"/>
              </w:rPr>
              <w:t xml:space="preserve"> образования детей в муниципальны</w:t>
            </w:r>
            <w:r>
              <w:rPr>
                <w:rFonts w:eastAsiaTheme="minorHAnsi"/>
                <w:color w:val="000000"/>
                <w:lang w:eastAsia="en-US"/>
              </w:rPr>
              <w:t>х образовательных организациях.</w:t>
            </w:r>
          </w:p>
          <w:p w:rsidR="003C027C" w:rsidRPr="001E7EE3" w:rsidRDefault="001E7EE3" w:rsidP="001E345B">
            <w:pPr>
              <w:widowControl w:val="0"/>
              <w:ind w:right="-57" w:firstLine="318"/>
            </w:pPr>
            <w:r w:rsidRPr="001E7EE3">
              <w:rPr>
                <w:rFonts w:eastAsiaTheme="minorHAnsi"/>
                <w:color w:val="000000"/>
                <w:lang w:eastAsia="en-US"/>
              </w:rPr>
              <w:t xml:space="preserve">8. Материально-техническое оснащение </w:t>
            </w:r>
            <w:r w:rsidRPr="001E7EE3">
              <w:rPr>
                <w:rFonts w:eastAsiaTheme="minorHAnsi"/>
                <w:color w:val="000000"/>
                <w:lang w:eastAsia="en-US"/>
              </w:rPr>
              <w:lastRenderedPageBreak/>
              <w:t xml:space="preserve">государственных бюджетных профессиональных образовательных учреждений в </w:t>
            </w:r>
            <w:proofErr w:type="gramStart"/>
            <w:r w:rsidRPr="001E7EE3">
              <w:rPr>
                <w:rFonts w:eastAsiaTheme="minorHAnsi"/>
                <w:color w:val="000000"/>
                <w:lang w:eastAsia="en-US"/>
              </w:rPr>
              <w:t>районах</w:t>
            </w:r>
            <w:proofErr w:type="gramEnd"/>
            <w:r w:rsidRPr="001E7EE3">
              <w:rPr>
                <w:rFonts w:eastAsiaTheme="minorHAnsi"/>
                <w:color w:val="000000"/>
                <w:lang w:eastAsia="en-US"/>
              </w:rPr>
              <w:t xml:space="preserve"> Архангельской области, состояние общежитий данных учреждений. </w:t>
            </w:r>
          </w:p>
        </w:tc>
        <w:tc>
          <w:tcPr>
            <w:tcW w:w="1984" w:type="dxa"/>
          </w:tcPr>
          <w:p w:rsidR="003C027C" w:rsidRPr="00F3379C" w:rsidRDefault="003C027C" w:rsidP="00374D04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1E7EE3" w:rsidRDefault="00CA0128" w:rsidP="001E7EE3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Рассмотреть</w:t>
            </w:r>
            <w:r w:rsidR="001E7EE3">
              <w:rPr>
                <w:color w:val="000000"/>
                <w:sz w:val="24"/>
                <w:szCs w:val="24"/>
              </w:rPr>
              <w:t xml:space="preserve"> вопрос</w:t>
            </w:r>
            <w:r>
              <w:rPr>
                <w:color w:val="000000"/>
                <w:sz w:val="24"/>
                <w:szCs w:val="24"/>
              </w:rPr>
              <w:t>ы</w:t>
            </w:r>
            <w:r w:rsidR="001E7EE3">
              <w:rPr>
                <w:color w:val="000000"/>
                <w:sz w:val="24"/>
                <w:szCs w:val="24"/>
              </w:rPr>
              <w:t xml:space="preserve"> </w:t>
            </w:r>
          </w:p>
          <w:p w:rsidR="003C027C" w:rsidRPr="00F3379C" w:rsidRDefault="00EC6233" w:rsidP="00EC6233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и 7 </w:t>
            </w:r>
            <w:r w:rsidR="001E7EE3">
              <w:rPr>
                <w:color w:val="000000"/>
                <w:sz w:val="24"/>
                <w:szCs w:val="24"/>
              </w:rPr>
              <w:t>на круглых столах</w:t>
            </w:r>
            <w:r w:rsidR="00CA0128">
              <w:rPr>
                <w:color w:val="000000"/>
                <w:sz w:val="24"/>
                <w:szCs w:val="24"/>
              </w:rPr>
              <w:t xml:space="preserve"> в апреле </w:t>
            </w:r>
            <w:r>
              <w:rPr>
                <w:color w:val="000000"/>
                <w:sz w:val="24"/>
                <w:szCs w:val="24"/>
              </w:rPr>
              <w:br/>
              <w:t xml:space="preserve">и в июне </w:t>
            </w:r>
            <w:r w:rsidR="00CA0128">
              <w:rPr>
                <w:color w:val="000000"/>
                <w:sz w:val="24"/>
                <w:szCs w:val="24"/>
              </w:rPr>
              <w:t xml:space="preserve">2023 года. Решение по формату рассмотрения остальных вопросов принять после консультации </w:t>
            </w:r>
            <w:r>
              <w:rPr>
                <w:color w:val="000000"/>
                <w:sz w:val="24"/>
                <w:szCs w:val="24"/>
              </w:rPr>
              <w:br/>
            </w:r>
            <w:r w:rsidR="00CA0128">
              <w:rPr>
                <w:color w:val="000000"/>
                <w:sz w:val="24"/>
                <w:szCs w:val="24"/>
              </w:rPr>
              <w:t>с профильными министерствами</w:t>
            </w:r>
            <w:r w:rsidR="001E7EE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3C027C" w:rsidRPr="00F3379C" w:rsidTr="00F3379C">
        <w:tc>
          <w:tcPr>
            <w:tcW w:w="588" w:type="dxa"/>
          </w:tcPr>
          <w:p w:rsidR="003C027C" w:rsidRPr="00F3379C" w:rsidRDefault="003C027C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14" w:type="dxa"/>
          </w:tcPr>
          <w:p w:rsidR="003C027C" w:rsidRPr="00F3379C" w:rsidRDefault="003C027C" w:rsidP="004C150F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О </w:t>
            </w:r>
            <w:proofErr w:type="gramStart"/>
            <w:r w:rsidRPr="00F3379C">
              <w:rPr>
                <w:sz w:val="24"/>
                <w:szCs w:val="24"/>
              </w:rPr>
              <w:t>рассмотрении</w:t>
            </w:r>
            <w:proofErr w:type="gramEnd"/>
            <w:r w:rsidRPr="00F3379C">
              <w:rPr>
                <w:sz w:val="24"/>
                <w:szCs w:val="24"/>
              </w:rPr>
              <w:t xml:space="preserve"> ходатайств </w:t>
            </w:r>
            <w:r w:rsidRPr="00F3379C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3C027C" w:rsidRPr="00F3379C" w:rsidRDefault="003C027C" w:rsidP="00B656BA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3C027C" w:rsidRPr="00F3379C" w:rsidRDefault="003C027C" w:rsidP="00B656BA">
            <w:pPr>
              <w:ind w:firstLine="317"/>
            </w:pPr>
            <w:r w:rsidRPr="00F3379C">
              <w:t xml:space="preserve">Рассмотрены ходатайства о наградах Архангельского областного Собрания депутатов, поступившие от депутатов областного Собрания,  руководителей образовательных организаций </w:t>
            </w:r>
            <w:r w:rsidR="00B656BA">
              <w:br/>
            </w:r>
            <w:r w:rsidRPr="00F3379C">
              <w:t>и учреждений культуры Архангельской области.</w:t>
            </w:r>
          </w:p>
        </w:tc>
        <w:tc>
          <w:tcPr>
            <w:tcW w:w="1984" w:type="dxa"/>
          </w:tcPr>
          <w:p w:rsidR="003C027C" w:rsidRPr="00F3379C" w:rsidRDefault="003C027C" w:rsidP="00057EA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</w:tcPr>
          <w:p w:rsidR="003C027C" w:rsidRPr="00F3379C" w:rsidRDefault="003C027C" w:rsidP="00057EA7">
            <w:pPr>
              <w:pStyle w:val="a5"/>
              <w:spacing w:after="0"/>
              <w:ind w:left="0"/>
            </w:pPr>
            <w:r w:rsidRPr="00F3379C">
              <w:t>Оформлены решения комитета.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7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FD" w:rsidRDefault="008F0BFD" w:rsidP="0030191D">
      <w:r>
        <w:separator/>
      </w:r>
    </w:p>
  </w:endnote>
  <w:endnote w:type="continuationSeparator" w:id="0">
    <w:p w:rsidR="008F0BFD" w:rsidRDefault="008F0BFD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FD" w:rsidRDefault="008F0BFD" w:rsidP="0030191D">
      <w:r>
        <w:separator/>
      </w:r>
    </w:p>
  </w:footnote>
  <w:footnote w:type="continuationSeparator" w:id="0">
    <w:p w:rsidR="008F0BFD" w:rsidRDefault="008F0BFD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2B5D00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EC6233">
          <w:rPr>
            <w:noProof/>
          </w:rPr>
          <w:t>9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40A00"/>
    <w:rsid w:val="000533D3"/>
    <w:rsid w:val="00081962"/>
    <w:rsid w:val="0008673B"/>
    <w:rsid w:val="0009360E"/>
    <w:rsid w:val="00096455"/>
    <w:rsid w:val="000B6255"/>
    <w:rsid w:val="000C398D"/>
    <w:rsid w:val="000C5F18"/>
    <w:rsid w:val="00155CA7"/>
    <w:rsid w:val="00181DC0"/>
    <w:rsid w:val="001A1E73"/>
    <w:rsid w:val="001B2B84"/>
    <w:rsid w:val="001B43BE"/>
    <w:rsid w:val="001D0DFD"/>
    <w:rsid w:val="001D69F7"/>
    <w:rsid w:val="001E345B"/>
    <w:rsid w:val="001E7EE3"/>
    <w:rsid w:val="001F259B"/>
    <w:rsid w:val="00211588"/>
    <w:rsid w:val="00225A62"/>
    <w:rsid w:val="002363EA"/>
    <w:rsid w:val="00266706"/>
    <w:rsid w:val="002A27DF"/>
    <w:rsid w:val="002B1AAB"/>
    <w:rsid w:val="002B34DB"/>
    <w:rsid w:val="002B5D00"/>
    <w:rsid w:val="002C3364"/>
    <w:rsid w:val="002E2C46"/>
    <w:rsid w:val="002E79E6"/>
    <w:rsid w:val="002F45A5"/>
    <w:rsid w:val="0030191D"/>
    <w:rsid w:val="003023CA"/>
    <w:rsid w:val="003115CD"/>
    <w:rsid w:val="00331711"/>
    <w:rsid w:val="003506B5"/>
    <w:rsid w:val="00360567"/>
    <w:rsid w:val="003976FF"/>
    <w:rsid w:val="003A1DD2"/>
    <w:rsid w:val="003A29FB"/>
    <w:rsid w:val="003C027C"/>
    <w:rsid w:val="003C46F5"/>
    <w:rsid w:val="003D34C1"/>
    <w:rsid w:val="00413C1E"/>
    <w:rsid w:val="00423FE0"/>
    <w:rsid w:val="0042753C"/>
    <w:rsid w:val="00454993"/>
    <w:rsid w:val="00465166"/>
    <w:rsid w:val="0048076C"/>
    <w:rsid w:val="004B4371"/>
    <w:rsid w:val="004C150F"/>
    <w:rsid w:val="004D55CE"/>
    <w:rsid w:val="00513170"/>
    <w:rsid w:val="005173F0"/>
    <w:rsid w:val="00532D5A"/>
    <w:rsid w:val="00533272"/>
    <w:rsid w:val="00581CE4"/>
    <w:rsid w:val="00582591"/>
    <w:rsid w:val="005914F7"/>
    <w:rsid w:val="00592821"/>
    <w:rsid w:val="00594763"/>
    <w:rsid w:val="005B68E4"/>
    <w:rsid w:val="005F6578"/>
    <w:rsid w:val="006036F3"/>
    <w:rsid w:val="006117F6"/>
    <w:rsid w:val="006161C2"/>
    <w:rsid w:val="0061655F"/>
    <w:rsid w:val="006401E9"/>
    <w:rsid w:val="00684300"/>
    <w:rsid w:val="00684EF0"/>
    <w:rsid w:val="006A0B0C"/>
    <w:rsid w:val="006A4847"/>
    <w:rsid w:val="006B2937"/>
    <w:rsid w:val="006B6B1D"/>
    <w:rsid w:val="006B7A9A"/>
    <w:rsid w:val="006E51B5"/>
    <w:rsid w:val="006F4D29"/>
    <w:rsid w:val="007133BA"/>
    <w:rsid w:val="00714284"/>
    <w:rsid w:val="00717F71"/>
    <w:rsid w:val="00732922"/>
    <w:rsid w:val="0073414A"/>
    <w:rsid w:val="00737DF0"/>
    <w:rsid w:val="007469E4"/>
    <w:rsid w:val="00757E19"/>
    <w:rsid w:val="007944B9"/>
    <w:rsid w:val="007C6D4A"/>
    <w:rsid w:val="007E6DF8"/>
    <w:rsid w:val="007F01C5"/>
    <w:rsid w:val="008055A9"/>
    <w:rsid w:val="008165BE"/>
    <w:rsid w:val="00826EEE"/>
    <w:rsid w:val="008305C0"/>
    <w:rsid w:val="008418DD"/>
    <w:rsid w:val="00873FC1"/>
    <w:rsid w:val="0087476D"/>
    <w:rsid w:val="00877118"/>
    <w:rsid w:val="00884198"/>
    <w:rsid w:val="008A50BF"/>
    <w:rsid w:val="008C155A"/>
    <w:rsid w:val="008D1E53"/>
    <w:rsid w:val="008D274B"/>
    <w:rsid w:val="008E3D5B"/>
    <w:rsid w:val="008F0BFD"/>
    <w:rsid w:val="00930BDD"/>
    <w:rsid w:val="00934A02"/>
    <w:rsid w:val="0095440A"/>
    <w:rsid w:val="00971CDC"/>
    <w:rsid w:val="009B4EEA"/>
    <w:rsid w:val="009B6905"/>
    <w:rsid w:val="009D2C89"/>
    <w:rsid w:val="009E055C"/>
    <w:rsid w:val="009E5546"/>
    <w:rsid w:val="009F47BD"/>
    <w:rsid w:val="00A24086"/>
    <w:rsid w:val="00A25F0F"/>
    <w:rsid w:val="00A3148C"/>
    <w:rsid w:val="00A60BB5"/>
    <w:rsid w:val="00A65D57"/>
    <w:rsid w:val="00A71AFB"/>
    <w:rsid w:val="00A95F6F"/>
    <w:rsid w:val="00AA6120"/>
    <w:rsid w:val="00AA62AB"/>
    <w:rsid w:val="00AA6F8D"/>
    <w:rsid w:val="00AC28A5"/>
    <w:rsid w:val="00B05454"/>
    <w:rsid w:val="00B46D5B"/>
    <w:rsid w:val="00B656BA"/>
    <w:rsid w:val="00B70443"/>
    <w:rsid w:val="00B77211"/>
    <w:rsid w:val="00B77312"/>
    <w:rsid w:val="00BE0FA5"/>
    <w:rsid w:val="00BE3134"/>
    <w:rsid w:val="00C464A6"/>
    <w:rsid w:val="00C61DFF"/>
    <w:rsid w:val="00C852C0"/>
    <w:rsid w:val="00CA0128"/>
    <w:rsid w:val="00CB0044"/>
    <w:rsid w:val="00CD1BDB"/>
    <w:rsid w:val="00D11665"/>
    <w:rsid w:val="00D23F9F"/>
    <w:rsid w:val="00D324E6"/>
    <w:rsid w:val="00D34A44"/>
    <w:rsid w:val="00D44EE0"/>
    <w:rsid w:val="00D6031F"/>
    <w:rsid w:val="00D71871"/>
    <w:rsid w:val="00D72C7A"/>
    <w:rsid w:val="00D72EE9"/>
    <w:rsid w:val="00DA2EF7"/>
    <w:rsid w:val="00DA5A55"/>
    <w:rsid w:val="00DA7779"/>
    <w:rsid w:val="00E00924"/>
    <w:rsid w:val="00E038AC"/>
    <w:rsid w:val="00E0642E"/>
    <w:rsid w:val="00E43364"/>
    <w:rsid w:val="00E878F3"/>
    <w:rsid w:val="00EA350B"/>
    <w:rsid w:val="00EC0CC4"/>
    <w:rsid w:val="00EC0CDE"/>
    <w:rsid w:val="00EC6233"/>
    <w:rsid w:val="00EE24AC"/>
    <w:rsid w:val="00EE5D97"/>
    <w:rsid w:val="00EF245D"/>
    <w:rsid w:val="00EF2833"/>
    <w:rsid w:val="00F075E7"/>
    <w:rsid w:val="00F13D68"/>
    <w:rsid w:val="00F241BF"/>
    <w:rsid w:val="00F3379C"/>
    <w:rsid w:val="00F51F0D"/>
    <w:rsid w:val="00F75D74"/>
    <w:rsid w:val="00FA602D"/>
    <w:rsid w:val="00FB12C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16</cp:revision>
  <dcterms:created xsi:type="dcterms:W3CDTF">2023-02-15T08:24:00Z</dcterms:created>
  <dcterms:modified xsi:type="dcterms:W3CDTF">2023-02-17T09:29:00Z</dcterms:modified>
</cp:coreProperties>
</file>