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9C1F35">
        <w:rPr>
          <w:b/>
          <w:iCs/>
          <w:sz w:val="24"/>
        </w:rPr>
        <w:t>3</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56974">
        <w:rPr>
          <w:b/>
          <w:sz w:val="24"/>
          <w:szCs w:val="24"/>
        </w:rPr>
        <w:t>1</w:t>
      </w:r>
      <w:r w:rsidR="007A001F">
        <w:rPr>
          <w:b/>
          <w:sz w:val="24"/>
          <w:szCs w:val="24"/>
        </w:rPr>
        <w:t>9</w:t>
      </w:r>
      <w:r>
        <w:rPr>
          <w:b/>
          <w:sz w:val="24"/>
          <w:szCs w:val="24"/>
        </w:rPr>
        <w:t>»</w:t>
      </w:r>
      <w:r w:rsidR="00DF64AA" w:rsidRPr="00BF55F1">
        <w:rPr>
          <w:b/>
          <w:sz w:val="24"/>
          <w:szCs w:val="24"/>
        </w:rPr>
        <w:t xml:space="preserve"> </w:t>
      </w:r>
      <w:r w:rsidR="007A001F">
        <w:rPr>
          <w:b/>
          <w:sz w:val="24"/>
          <w:szCs w:val="24"/>
        </w:rPr>
        <w:t>апреля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7A001F">
        <w:rPr>
          <w:b/>
          <w:sz w:val="24"/>
          <w:szCs w:val="24"/>
        </w:rPr>
        <w:t>0</w:t>
      </w:r>
      <w:r w:rsidR="0066139C">
        <w:rPr>
          <w:b/>
          <w:sz w:val="24"/>
          <w:szCs w:val="24"/>
        </w:rPr>
        <w:t>.</w:t>
      </w:r>
      <w:r w:rsidR="007A001F">
        <w:rPr>
          <w:b/>
          <w:sz w:val="24"/>
          <w:szCs w:val="24"/>
        </w:rPr>
        <w:t>3</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0C4CAF">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489" w:type="dxa"/>
          </w:tcPr>
          <w:p w:rsidR="002E551F" w:rsidRPr="00E034FF" w:rsidRDefault="009C1F35" w:rsidP="00E034FF">
            <w:pPr>
              <w:jc w:val="both"/>
            </w:pPr>
            <w:r w:rsidRPr="00E034FF">
              <w:t>О протесте заместителя прок</w:t>
            </w:r>
            <w:r w:rsidRPr="00E034FF">
              <w:t>у</w:t>
            </w:r>
            <w:r w:rsidRPr="00E034FF">
              <w:t>рора Архангельской области на подпункты 4,8 пункта 1, по</w:t>
            </w:r>
            <w:r w:rsidRPr="00E034FF">
              <w:t>д</w:t>
            </w:r>
            <w:r w:rsidRPr="00E034FF">
              <w:t>пункт 9 пункта 4 статьи 2.3, пункт 3 статьи 13 областного закона «Об охране окружа</w:t>
            </w:r>
            <w:r w:rsidRPr="00E034FF">
              <w:t>ю</w:t>
            </w:r>
            <w:r w:rsidRPr="00E034FF">
              <w:t>щей среды на территории А</w:t>
            </w:r>
            <w:r w:rsidRPr="00E034FF">
              <w:t>р</w:t>
            </w:r>
            <w:r w:rsidRPr="00E034FF">
              <w:t xml:space="preserve">хангельской области» </w:t>
            </w:r>
          </w:p>
        </w:tc>
        <w:tc>
          <w:tcPr>
            <w:tcW w:w="1701" w:type="dxa"/>
          </w:tcPr>
          <w:p w:rsidR="005C3C89" w:rsidRPr="00E034FF" w:rsidRDefault="009C1F35" w:rsidP="00E034FF">
            <w:pPr>
              <w:jc w:val="both"/>
            </w:pPr>
            <w:r w:rsidRPr="00E034FF">
              <w:t>Депутат обл</w:t>
            </w:r>
            <w:r w:rsidRPr="00E034FF">
              <w:t>а</w:t>
            </w:r>
            <w:r w:rsidRPr="00E034FF">
              <w:t>стного Со</w:t>
            </w:r>
            <w:r w:rsidRPr="00E034FF">
              <w:t>б</w:t>
            </w:r>
            <w:r w:rsidRPr="00E034FF">
              <w:t>рания А.В. Дятлов</w:t>
            </w:r>
          </w:p>
        </w:tc>
        <w:tc>
          <w:tcPr>
            <w:tcW w:w="6450" w:type="dxa"/>
          </w:tcPr>
          <w:p w:rsidR="00E034FF" w:rsidRPr="00E034FF" w:rsidRDefault="00E034FF" w:rsidP="00E034FF">
            <w:pPr>
              <w:pStyle w:val="af3"/>
              <w:ind w:firstLine="176"/>
              <w:jc w:val="both"/>
              <w:rPr>
                <w:sz w:val="24"/>
                <w:szCs w:val="24"/>
              </w:rPr>
            </w:pPr>
            <w:proofErr w:type="gramStart"/>
            <w:r w:rsidRPr="00E034FF">
              <w:rPr>
                <w:sz w:val="24"/>
                <w:szCs w:val="24"/>
              </w:rPr>
              <w:t>Заместителем прокурора Архангельской о</w:t>
            </w:r>
            <w:r w:rsidRPr="00E034FF">
              <w:rPr>
                <w:sz w:val="24"/>
                <w:szCs w:val="24"/>
              </w:rPr>
              <w:t>б</w:t>
            </w:r>
            <w:r w:rsidRPr="00E034FF">
              <w:rPr>
                <w:sz w:val="24"/>
                <w:szCs w:val="24"/>
              </w:rPr>
              <w:t>ласти внесен в Архангельское областное Собрание деп</w:t>
            </w:r>
            <w:r w:rsidRPr="00E034FF">
              <w:rPr>
                <w:sz w:val="24"/>
                <w:szCs w:val="24"/>
              </w:rPr>
              <w:t>у</w:t>
            </w:r>
            <w:r w:rsidRPr="00E034FF">
              <w:rPr>
                <w:sz w:val="24"/>
                <w:szCs w:val="24"/>
              </w:rPr>
              <w:t>татов протест от 24 марта 2016 года № 7-12-2016 на подпункты 4, 8 пункта 1, подпункт 9 пункта 4 статьи 2.3, пункт 3 статьи 13 областн</w:t>
            </w:r>
            <w:r w:rsidRPr="00E034FF">
              <w:rPr>
                <w:sz w:val="24"/>
                <w:szCs w:val="24"/>
              </w:rPr>
              <w:t>о</w:t>
            </w:r>
            <w:r w:rsidRPr="00E034FF">
              <w:rPr>
                <w:sz w:val="24"/>
                <w:szCs w:val="24"/>
              </w:rPr>
              <w:t>го закона от 23 июня 2005 года № 66-4-ОЗ «Об охране о</w:t>
            </w:r>
            <w:r w:rsidRPr="00E034FF">
              <w:rPr>
                <w:sz w:val="24"/>
                <w:szCs w:val="24"/>
              </w:rPr>
              <w:t>к</w:t>
            </w:r>
            <w:r w:rsidRPr="00E034FF">
              <w:rPr>
                <w:sz w:val="24"/>
                <w:szCs w:val="24"/>
              </w:rPr>
              <w:t>ружа</w:t>
            </w:r>
            <w:r w:rsidRPr="00E034FF">
              <w:rPr>
                <w:sz w:val="24"/>
                <w:szCs w:val="24"/>
              </w:rPr>
              <w:t>ю</w:t>
            </w:r>
            <w:r w:rsidRPr="00E034FF">
              <w:rPr>
                <w:sz w:val="24"/>
                <w:szCs w:val="24"/>
              </w:rPr>
              <w:t>щей среды на территории Архангельской области»</w:t>
            </w:r>
            <w:r w:rsidRPr="00E034FF">
              <w:rPr>
                <w:bCs/>
                <w:sz w:val="24"/>
                <w:szCs w:val="24"/>
              </w:rPr>
              <w:t xml:space="preserve"> (далее – Протест) </w:t>
            </w:r>
            <w:r w:rsidRPr="00E034FF">
              <w:rPr>
                <w:sz w:val="24"/>
                <w:szCs w:val="24"/>
              </w:rPr>
              <w:t>в связи с тем, что указанные нормы пр</w:t>
            </w:r>
            <w:r w:rsidRPr="00E034FF">
              <w:rPr>
                <w:sz w:val="24"/>
                <w:szCs w:val="24"/>
              </w:rPr>
              <w:t>о</w:t>
            </w:r>
            <w:r w:rsidRPr="00E034FF">
              <w:rPr>
                <w:sz w:val="24"/>
                <w:szCs w:val="24"/>
              </w:rPr>
              <w:t>тиворечат требованиям</w:t>
            </w:r>
            <w:proofErr w:type="gramEnd"/>
            <w:r w:rsidRPr="00E034FF">
              <w:rPr>
                <w:sz w:val="24"/>
                <w:szCs w:val="24"/>
              </w:rPr>
              <w:t xml:space="preserve"> федерального законодательства и подлежат признанию </w:t>
            </w:r>
            <w:proofErr w:type="gramStart"/>
            <w:r w:rsidRPr="00E034FF">
              <w:rPr>
                <w:sz w:val="24"/>
                <w:szCs w:val="24"/>
              </w:rPr>
              <w:t>утрати</w:t>
            </w:r>
            <w:r w:rsidRPr="00E034FF">
              <w:rPr>
                <w:sz w:val="24"/>
                <w:szCs w:val="24"/>
              </w:rPr>
              <w:t>в</w:t>
            </w:r>
            <w:r w:rsidRPr="00E034FF">
              <w:rPr>
                <w:sz w:val="24"/>
                <w:szCs w:val="24"/>
              </w:rPr>
              <w:t>шими</w:t>
            </w:r>
            <w:proofErr w:type="gramEnd"/>
            <w:r w:rsidRPr="00E034FF">
              <w:rPr>
                <w:sz w:val="24"/>
                <w:szCs w:val="24"/>
              </w:rPr>
              <w:t xml:space="preserve"> силу.</w:t>
            </w:r>
          </w:p>
          <w:p w:rsidR="00E034FF" w:rsidRPr="00E034FF" w:rsidRDefault="00E034FF" w:rsidP="00E034FF">
            <w:pPr>
              <w:pStyle w:val="af3"/>
              <w:ind w:firstLine="176"/>
              <w:jc w:val="both"/>
              <w:rPr>
                <w:sz w:val="24"/>
                <w:szCs w:val="24"/>
              </w:rPr>
            </w:pPr>
            <w:proofErr w:type="gramStart"/>
            <w:r w:rsidRPr="00E034FF">
              <w:rPr>
                <w:sz w:val="24"/>
                <w:szCs w:val="24"/>
              </w:rPr>
              <w:t>Дополнительно заместителем прокурора Архангельской области направлено обращение от 04 а</w:t>
            </w:r>
            <w:r w:rsidRPr="00E034FF">
              <w:rPr>
                <w:sz w:val="24"/>
                <w:szCs w:val="24"/>
              </w:rPr>
              <w:t>п</w:t>
            </w:r>
            <w:r w:rsidRPr="00E034FF">
              <w:rPr>
                <w:sz w:val="24"/>
                <w:szCs w:val="24"/>
              </w:rPr>
              <w:t>реля 2016 года № 7-11-2016, в котором сообщается, что в резолютивной части Протеста прокуратуры области от 24 марта 2016 года на з</w:t>
            </w:r>
            <w:r w:rsidRPr="00E034FF">
              <w:rPr>
                <w:sz w:val="24"/>
                <w:szCs w:val="24"/>
              </w:rPr>
              <w:t>а</w:t>
            </w:r>
            <w:r w:rsidRPr="00E034FF">
              <w:rPr>
                <w:sz w:val="24"/>
                <w:szCs w:val="24"/>
              </w:rPr>
              <w:t>кон Архангел</w:t>
            </w:r>
            <w:r w:rsidRPr="00E034FF">
              <w:rPr>
                <w:sz w:val="24"/>
                <w:szCs w:val="24"/>
              </w:rPr>
              <w:t>ь</w:t>
            </w:r>
            <w:r w:rsidRPr="00E034FF">
              <w:rPr>
                <w:sz w:val="24"/>
                <w:szCs w:val="24"/>
              </w:rPr>
              <w:t>ской области от 23 июня 2005 года № 66-4-ОЗ «Об охране окружающей среды на территории Арха</w:t>
            </w:r>
            <w:r w:rsidRPr="00E034FF">
              <w:rPr>
                <w:sz w:val="24"/>
                <w:szCs w:val="24"/>
              </w:rPr>
              <w:t>н</w:t>
            </w:r>
            <w:r w:rsidRPr="00E034FF">
              <w:rPr>
                <w:sz w:val="24"/>
                <w:szCs w:val="24"/>
              </w:rPr>
              <w:t>гельской области» ошибочно указано о необходимости пр</w:t>
            </w:r>
            <w:r w:rsidRPr="00E034FF">
              <w:rPr>
                <w:sz w:val="24"/>
                <w:szCs w:val="24"/>
              </w:rPr>
              <w:t>и</w:t>
            </w:r>
            <w:r w:rsidRPr="00E034FF">
              <w:rPr>
                <w:sz w:val="24"/>
                <w:szCs w:val="24"/>
              </w:rPr>
              <w:t>знания утратившим силу подпункта 9 пункта 4 статьи 2.3.</w:t>
            </w:r>
            <w:proofErr w:type="gramEnd"/>
            <w:r w:rsidRPr="00E034FF">
              <w:rPr>
                <w:sz w:val="24"/>
                <w:szCs w:val="24"/>
              </w:rPr>
              <w:t xml:space="preserve"> При рассмотрении Протеста заместитель прокурора Арха</w:t>
            </w:r>
            <w:r w:rsidRPr="00E034FF">
              <w:rPr>
                <w:sz w:val="24"/>
                <w:szCs w:val="24"/>
              </w:rPr>
              <w:t>н</w:t>
            </w:r>
            <w:r w:rsidRPr="00E034FF">
              <w:rPr>
                <w:sz w:val="24"/>
                <w:szCs w:val="24"/>
              </w:rPr>
              <w:t>гельской области просит не учитывать данное положение.</w:t>
            </w:r>
          </w:p>
          <w:p w:rsidR="009024A0" w:rsidRPr="00E034FF" w:rsidRDefault="00E034FF" w:rsidP="00E034FF">
            <w:pPr>
              <w:pStyle w:val="af3"/>
              <w:ind w:firstLine="176"/>
              <w:jc w:val="both"/>
              <w:rPr>
                <w:color w:val="000000"/>
                <w:sz w:val="24"/>
                <w:szCs w:val="24"/>
              </w:rPr>
            </w:pPr>
            <w:r w:rsidRPr="00E034FF">
              <w:rPr>
                <w:sz w:val="24"/>
                <w:szCs w:val="24"/>
              </w:rPr>
              <w:t>Проектом постановления предлагается протест заместит</w:t>
            </w:r>
            <w:r w:rsidRPr="00E034FF">
              <w:rPr>
                <w:sz w:val="24"/>
                <w:szCs w:val="24"/>
              </w:rPr>
              <w:t>е</w:t>
            </w:r>
            <w:r w:rsidRPr="00E034FF">
              <w:rPr>
                <w:sz w:val="24"/>
                <w:szCs w:val="24"/>
              </w:rPr>
              <w:t>ля прокурора Архангельской области в части признания у</w:t>
            </w:r>
            <w:r w:rsidRPr="00E034FF">
              <w:rPr>
                <w:sz w:val="24"/>
                <w:szCs w:val="24"/>
              </w:rPr>
              <w:t>т</w:t>
            </w:r>
            <w:r w:rsidRPr="00E034FF">
              <w:rPr>
                <w:sz w:val="24"/>
                <w:szCs w:val="24"/>
              </w:rPr>
              <w:t xml:space="preserve">ратившим силу подпункта 4 пункта 1 статьи 2.3 областного </w:t>
            </w:r>
            <w:r w:rsidRPr="00E034FF">
              <w:rPr>
                <w:sz w:val="24"/>
                <w:szCs w:val="24"/>
              </w:rPr>
              <w:lastRenderedPageBreak/>
              <w:t>закона от 23 июня 2005 года № 66-4-ОЗ «Об охране окр</w:t>
            </w:r>
            <w:r w:rsidRPr="00E034FF">
              <w:rPr>
                <w:sz w:val="24"/>
                <w:szCs w:val="24"/>
              </w:rPr>
              <w:t>у</w:t>
            </w:r>
            <w:r w:rsidRPr="00E034FF">
              <w:rPr>
                <w:sz w:val="24"/>
                <w:szCs w:val="24"/>
              </w:rPr>
              <w:t xml:space="preserve">жающей среды на территории Архангельской области» удовлетворить. </w:t>
            </w:r>
            <w:r w:rsidRPr="00E034FF">
              <w:rPr>
                <w:bCs/>
                <w:sz w:val="24"/>
                <w:szCs w:val="24"/>
              </w:rPr>
              <w:t>В остальной части протест заместителя пр</w:t>
            </w:r>
            <w:r w:rsidRPr="00E034FF">
              <w:rPr>
                <w:bCs/>
                <w:sz w:val="24"/>
                <w:szCs w:val="24"/>
              </w:rPr>
              <w:t>о</w:t>
            </w:r>
            <w:r w:rsidRPr="00E034FF">
              <w:rPr>
                <w:bCs/>
                <w:sz w:val="24"/>
                <w:szCs w:val="24"/>
              </w:rPr>
              <w:t>курора Архангельской области оставить без удовлетвор</w:t>
            </w:r>
            <w:r w:rsidRPr="00E034FF">
              <w:rPr>
                <w:bCs/>
                <w:sz w:val="24"/>
                <w:szCs w:val="24"/>
              </w:rPr>
              <w:t>е</w:t>
            </w:r>
            <w:r w:rsidRPr="00E034FF">
              <w:rPr>
                <w:bCs/>
                <w:sz w:val="24"/>
                <w:szCs w:val="24"/>
              </w:rPr>
              <w:t>ния.</w:t>
            </w:r>
          </w:p>
        </w:tc>
        <w:tc>
          <w:tcPr>
            <w:tcW w:w="1560" w:type="dxa"/>
          </w:tcPr>
          <w:p w:rsidR="002E551F" w:rsidRPr="00E034FF" w:rsidRDefault="004D1F38" w:rsidP="00E034FF">
            <w:pPr>
              <w:jc w:val="both"/>
            </w:pPr>
            <w:r w:rsidRPr="00E034FF">
              <w:lastRenderedPageBreak/>
              <w:t>Вне плана</w:t>
            </w:r>
          </w:p>
        </w:tc>
        <w:tc>
          <w:tcPr>
            <w:tcW w:w="1560" w:type="dxa"/>
          </w:tcPr>
          <w:p w:rsidR="002E551F" w:rsidRPr="00E034FF" w:rsidRDefault="009C1F35" w:rsidP="00E034FF">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ния принять предложе</w:t>
            </w:r>
            <w:r w:rsidRPr="00E034FF">
              <w:t>н</w:t>
            </w:r>
            <w:r w:rsidRPr="00E034FF">
              <w:t>ный проект постановл</w:t>
            </w:r>
            <w:r w:rsidRPr="00E034FF">
              <w:t>е</w:t>
            </w:r>
            <w:r w:rsidRPr="00E034FF">
              <w:t>ния на оч</w:t>
            </w:r>
            <w:r w:rsidRPr="00E034FF">
              <w:t>е</w:t>
            </w:r>
            <w:r w:rsidRPr="00E034FF">
              <w:t>редной дв</w:t>
            </w:r>
            <w:r w:rsidRPr="00E034FF">
              <w:t>а</w:t>
            </w:r>
            <w:r w:rsidRPr="00E034FF">
              <w:t xml:space="preserve">дцать </w:t>
            </w:r>
            <w:r w:rsidR="00E034FF" w:rsidRPr="00E034FF">
              <w:t>пятой</w:t>
            </w:r>
            <w:r w:rsidRPr="00E034FF">
              <w:t xml:space="preserve"> сессии (2</w:t>
            </w:r>
            <w:r w:rsidR="00E034FF" w:rsidRPr="00E034FF">
              <w:t>0</w:t>
            </w:r>
            <w:r w:rsidRPr="00E034FF">
              <w:t>-2</w:t>
            </w:r>
            <w:r w:rsidR="00E034FF" w:rsidRPr="00E034FF">
              <w:t>1</w:t>
            </w:r>
            <w:r w:rsidRPr="00E034FF">
              <w:t xml:space="preserve"> </w:t>
            </w:r>
            <w:r w:rsidR="00E034FF" w:rsidRPr="00E034FF">
              <w:t>апреля</w:t>
            </w:r>
            <w:r w:rsidRPr="00E034FF">
              <w:t xml:space="preserve"> 2016 года).</w:t>
            </w:r>
          </w:p>
        </w:tc>
      </w:tr>
      <w:tr w:rsidR="00E034FF" w:rsidRPr="00020E6A" w:rsidTr="000C4CAF">
        <w:tc>
          <w:tcPr>
            <w:tcW w:w="588" w:type="dxa"/>
          </w:tcPr>
          <w:p w:rsidR="00E034FF" w:rsidRPr="00020E6A" w:rsidRDefault="00E034FF" w:rsidP="00E70287">
            <w:pPr>
              <w:pStyle w:val="a3"/>
              <w:spacing w:line="276" w:lineRule="auto"/>
              <w:ind w:firstLine="0"/>
              <w:jc w:val="center"/>
              <w:rPr>
                <w:sz w:val="24"/>
                <w:szCs w:val="24"/>
              </w:rPr>
            </w:pPr>
            <w:r w:rsidRPr="00020E6A">
              <w:rPr>
                <w:sz w:val="24"/>
                <w:szCs w:val="24"/>
              </w:rPr>
              <w:lastRenderedPageBreak/>
              <w:t>2.</w:t>
            </w:r>
          </w:p>
        </w:tc>
        <w:tc>
          <w:tcPr>
            <w:tcW w:w="3489" w:type="dxa"/>
          </w:tcPr>
          <w:p w:rsidR="00E034FF" w:rsidRPr="00E034FF" w:rsidRDefault="00E034FF" w:rsidP="00E034FF">
            <w:pPr>
              <w:jc w:val="both"/>
            </w:pPr>
            <w:r w:rsidRPr="00E034FF">
              <w:t>Рассмотрение вопроса о нагр</w:t>
            </w:r>
            <w:r w:rsidRPr="00E034FF">
              <w:t>а</w:t>
            </w:r>
            <w:r w:rsidRPr="00E034FF">
              <w:t>ждении Почетной грамотой Архангельского областного Собрания депутатов.</w:t>
            </w:r>
          </w:p>
        </w:tc>
        <w:tc>
          <w:tcPr>
            <w:tcW w:w="1701" w:type="dxa"/>
          </w:tcPr>
          <w:p w:rsidR="00E034FF" w:rsidRPr="00E034FF" w:rsidRDefault="00E034FF" w:rsidP="00E034FF">
            <w:pPr>
              <w:jc w:val="both"/>
            </w:pPr>
            <w:r w:rsidRPr="00E034FF">
              <w:t>А.В. Дятлов</w:t>
            </w:r>
          </w:p>
        </w:tc>
        <w:tc>
          <w:tcPr>
            <w:tcW w:w="6450" w:type="dxa"/>
          </w:tcPr>
          <w:p w:rsidR="00E034FF" w:rsidRPr="00E034FF" w:rsidRDefault="00E034FF" w:rsidP="00E034FF">
            <w:pPr>
              <w:ind w:firstLine="176"/>
              <w:jc w:val="both"/>
            </w:pPr>
            <w:r w:rsidRPr="00E034FF">
              <w:t xml:space="preserve">Рассмотрение ходатайства </w:t>
            </w:r>
            <w:r w:rsidRPr="00E034FF">
              <w:t>председателя первичной про</w:t>
            </w:r>
            <w:r w:rsidRPr="00E034FF">
              <w:t>ф</w:t>
            </w:r>
            <w:r w:rsidRPr="00E034FF">
              <w:t xml:space="preserve">союзной организации </w:t>
            </w:r>
            <w:proofErr w:type="spellStart"/>
            <w:r w:rsidRPr="00E034FF">
              <w:t>Карпогорского</w:t>
            </w:r>
            <w:proofErr w:type="spellEnd"/>
            <w:r w:rsidRPr="00E034FF">
              <w:t xml:space="preserve"> лесхоза</w:t>
            </w:r>
          </w:p>
        </w:tc>
        <w:tc>
          <w:tcPr>
            <w:tcW w:w="1560" w:type="dxa"/>
          </w:tcPr>
          <w:p w:rsidR="00E034FF" w:rsidRPr="00E034FF" w:rsidRDefault="00E034FF" w:rsidP="00E034FF">
            <w:pPr>
              <w:jc w:val="both"/>
            </w:pPr>
            <w:r w:rsidRPr="00E034FF">
              <w:t>Вне плана</w:t>
            </w:r>
          </w:p>
        </w:tc>
        <w:tc>
          <w:tcPr>
            <w:tcW w:w="1560" w:type="dxa"/>
          </w:tcPr>
          <w:p w:rsidR="00E034FF" w:rsidRPr="00E034FF" w:rsidRDefault="00E034FF" w:rsidP="00E034FF">
            <w:pPr>
              <w:jc w:val="both"/>
            </w:pPr>
            <w:r w:rsidRPr="00E034FF">
              <w:t>Согласовать кандидатуру для награ</w:t>
            </w:r>
            <w:r w:rsidRPr="00E034FF">
              <w:t>ж</w:t>
            </w:r>
            <w:r w:rsidRPr="00E034FF">
              <w:t>дения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98" w:rsidRDefault="00262E98">
      <w:r>
        <w:separator/>
      </w:r>
    </w:p>
  </w:endnote>
  <w:endnote w:type="continuationSeparator" w:id="0">
    <w:p w:rsidR="00262E98" w:rsidRDefault="00262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98" w:rsidRDefault="00262E98">
      <w:r>
        <w:separator/>
      </w:r>
    </w:p>
  </w:footnote>
  <w:footnote w:type="continuationSeparator" w:id="0">
    <w:p w:rsidR="00262E98" w:rsidRDefault="00262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B5F0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B5F0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034FF">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0C29"/>
    <w:rsid w:val="00262E98"/>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034FF"/>
    <w:rsid w:val="00E25B48"/>
    <w:rsid w:val="00E33BF5"/>
    <w:rsid w:val="00E501AE"/>
    <w:rsid w:val="00E545F0"/>
    <w:rsid w:val="00E60655"/>
    <w:rsid w:val="00E6221B"/>
    <w:rsid w:val="00E644A7"/>
    <w:rsid w:val="00E70287"/>
    <w:rsid w:val="00E81EEB"/>
    <w:rsid w:val="00E83624"/>
    <w:rsid w:val="00E85EF6"/>
    <w:rsid w:val="00E87EE4"/>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2016-04-05T10:06:00Z</dcterms:created>
  <dcterms:modified xsi:type="dcterms:W3CDTF">2016-04-26T13:57:00Z</dcterms:modified>
</cp:coreProperties>
</file>