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E70287">
        <w:rPr>
          <w:b/>
          <w:iCs/>
          <w:sz w:val="24"/>
        </w:rPr>
        <w:t xml:space="preserve"> </w:t>
      </w:r>
      <w:r w:rsidR="00D56C60">
        <w:rPr>
          <w:b/>
          <w:iCs/>
          <w:sz w:val="24"/>
        </w:rPr>
        <w:t>3</w:t>
      </w:r>
    </w:p>
    <w:p w:rsidR="008A32AC" w:rsidRPr="00BF55F1" w:rsidRDefault="001A31B4" w:rsidP="003A6701">
      <w:pPr>
        <w:pStyle w:val="a3"/>
        <w:ind w:firstLine="11766"/>
        <w:rPr>
          <w:b/>
          <w:sz w:val="24"/>
          <w:szCs w:val="24"/>
        </w:rPr>
      </w:pPr>
      <w:r>
        <w:rPr>
          <w:b/>
          <w:sz w:val="24"/>
          <w:szCs w:val="24"/>
        </w:rPr>
        <w:t>«</w:t>
      </w:r>
      <w:r w:rsidR="00D56C60">
        <w:rPr>
          <w:b/>
          <w:sz w:val="24"/>
          <w:szCs w:val="24"/>
        </w:rPr>
        <w:t>23</w:t>
      </w:r>
      <w:r>
        <w:rPr>
          <w:b/>
          <w:sz w:val="24"/>
          <w:szCs w:val="24"/>
        </w:rPr>
        <w:t>»</w:t>
      </w:r>
      <w:r w:rsidR="00DF64AA" w:rsidRPr="00BF55F1">
        <w:rPr>
          <w:b/>
          <w:sz w:val="24"/>
          <w:szCs w:val="24"/>
        </w:rPr>
        <w:t xml:space="preserve"> </w:t>
      </w:r>
      <w:r w:rsidR="00D56C60">
        <w:rPr>
          <w:b/>
          <w:sz w:val="24"/>
          <w:szCs w:val="24"/>
        </w:rPr>
        <w:t>марта</w:t>
      </w:r>
      <w:r w:rsidR="00862C8A">
        <w:rPr>
          <w:b/>
          <w:sz w:val="24"/>
          <w:szCs w:val="24"/>
        </w:rPr>
        <w:t xml:space="preserve"> </w:t>
      </w:r>
      <w:r w:rsidR="008A32AC" w:rsidRPr="00BF55F1">
        <w:rPr>
          <w:b/>
          <w:sz w:val="24"/>
          <w:szCs w:val="24"/>
        </w:rPr>
        <w:t>201</w:t>
      </w:r>
      <w:r w:rsidR="00556974">
        <w:rPr>
          <w:b/>
          <w:sz w:val="24"/>
          <w:szCs w:val="24"/>
        </w:rPr>
        <w:t>5</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Default="002E551F" w:rsidP="003A6701">
      <w:pPr>
        <w:pStyle w:val="a3"/>
        <w:ind w:firstLine="11766"/>
        <w:rPr>
          <w:b/>
          <w:sz w:val="24"/>
          <w:szCs w:val="24"/>
        </w:rPr>
      </w:pPr>
      <w:r>
        <w:rPr>
          <w:b/>
          <w:sz w:val="24"/>
          <w:szCs w:val="24"/>
        </w:rPr>
        <w:t xml:space="preserve">время </w:t>
      </w:r>
      <w:r w:rsidR="00CA1E1C">
        <w:rPr>
          <w:b/>
          <w:sz w:val="24"/>
          <w:szCs w:val="24"/>
        </w:rPr>
        <w:t>1</w:t>
      </w:r>
      <w:r w:rsidR="00D56C60">
        <w:rPr>
          <w:b/>
          <w:sz w:val="24"/>
          <w:szCs w:val="24"/>
        </w:rPr>
        <w:t>3</w:t>
      </w:r>
      <w:r w:rsidR="0066139C">
        <w:rPr>
          <w:b/>
          <w:sz w:val="24"/>
          <w:szCs w:val="24"/>
        </w:rPr>
        <w:t>.</w:t>
      </w:r>
      <w:r w:rsidR="00D56C60">
        <w:rPr>
          <w:b/>
          <w:sz w:val="24"/>
          <w:szCs w:val="24"/>
        </w:rPr>
        <w:t>3</w:t>
      </w:r>
      <w:r w:rsidR="00556974">
        <w:rPr>
          <w:b/>
          <w:sz w:val="24"/>
          <w:szCs w:val="24"/>
        </w:rPr>
        <w:t>0</w:t>
      </w:r>
    </w:p>
    <w:p w:rsidR="005912C4" w:rsidRPr="003A6701" w:rsidRDefault="00A4417B" w:rsidP="003A6701">
      <w:pPr>
        <w:pStyle w:val="a3"/>
        <w:ind w:left="11766" w:firstLine="0"/>
        <w:rPr>
          <w:b/>
          <w:sz w:val="24"/>
          <w:szCs w:val="24"/>
        </w:rPr>
      </w:pPr>
      <w:r>
        <w:rPr>
          <w:b/>
          <w:sz w:val="24"/>
          <w:szCs w:val="24"/>
        </w:rPr>
        <w:t>каб. 509а</w:t>
      </w:r>
    </w:p>
    <w:p w:rsidR="003A6701" w:rsidRDefault="003A6701"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773"/>
        <w:gridCol w:w="1701"/>
        <w:gridCol w:w="6166"/>
        <w:gridCol w:w="1560"/>
        <w:gridCol w:w="1560"/>
      </w:tblGrid>
      <w:tr w:rsidR="008A32AC" w:rsidRPr="00020E6A" w:rsidTr="00206F52">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gramStart"/>
            <w:r w:rsidRPr="00020E6A">
              <w:rPr>
                <w:b/>
                <w:sz w:val="24"/>
                <w:szCs w:val="24"/>
              </w:rPr>
              <w:t>п</w:t>
            </w:r>
            <w:proofErr w:type="gramEnd"/>
            <w:r w:rsidRPr="00020E6A">
              <w:rPr>
                <w:b/>
                <w:sz w:val="24"/>
                <w:szCs w:val="24"/>
              </w:rPr>
              <w:t>/п</w:t>
            </w:r>
          </w:p>
        </w:tc>
        <w:tc>
          <w:tcPr>
            <w:tcW w:w="3773"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правов</w:t>
            </w:r>
            <w:r w:rsidRPr="00020E6A">
              <w:rPr>
                <w:b/>
                <w:sz w:val="24"/>
                <w:szCs w:val="24"/>
              </w:rPr>
              <w:t>о</w:t>
            </w:r>
            <w:r w:rsidRPr="00020E6A">
              <w:rPr>
                <w:b/>
                <w:sz w:val="24"/>
                <w:szCs w:val="24"/>
              </w:rPr>
              <w:t>го акта</w:t>
            </w:r>
            <w:r w:rsidR="00B3345E" w:rsidRPr="00020E6A">
              <w:rPr>
                <w:b/>
                <w:sz w:val="24"/>
                <w:szCs w:val="24"/>
              </w:rPr>
              <w:t xml:space="preserve"> / рассматриваемого в</w:t>
            </w:r>
            <w:r w:rsidR="00B3345E" w:rsidRPr="00020E6A">
              <w:rPr>
                <w:b/>
                <w:sz w:val="24"/>
                <w:szCs w:val="24"/>
              </w:rPr>
              <w:t>о</w:t>
            </w:r>
            <w:r w:rsidR="00B3345E" w:rsidRPr="00020E6A">
              <w:rPr>
                <w:b/>
                <w:sz w:val="24"/>
                <w:szCs w:val="24"/>
              </w:rPr>
              <w:t>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166"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4B1B5C">
              <w:rPr>
                <w:b/>
                <w:sz w:val="24"/>
                <w:szCs w:val="24"/>
              </w:rPr>
              <w:t>5</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206F52">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773"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166"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2E551F" w:rsidRPr="00020E6A" w:rsidTr="00206F52">
        <w:tc>
          <w:tcPr>
            <w:tcW w:w="588" w:type="dxa"/>
          </w:tcPr>
          <w:p w:rsidR="002E551F" w:rsidRPr="00020E6A" w:rsidRDefault="0066139C" w:rsidP="00E70287">
            <w:pPr>
              <w:pStyle w:val="a3"/>
              <w:spacing w:line="276" w:lineRule="auto"/>
              <w:ind w:firstLine="0"/>
              <w:jc w:val="center"/>
              <w:rPr>
                <w:sz w:val="24"/>
                <w:szCs w:val="24"/>
              </w:rPr>
            </w:pPr>
            <w:r w:rsidRPr="00020E6A">
              <w:rPr>
                <w:sz w:val="24"/>
                <w:szCs w:val="24"/>
              </w:rPr>
              <w:t>1.</w:t>
            </w:r>
          </w:p>
        </w:tc>
        <w:tc>
          <w:tcPr>
            <w:tcW w:w="3773" w:type="dxa"/>
          </w:tcPr>
          <w:p w:rsidR="002E551F" w:rsidRPr="00020E6A" w:rsidRDefault="00D56C60" w:rsidP="00020E6A">
            <w:pPr>
              <w:jc w:val="both"/>
            </w:pPr>
            <w:r w:rsidRPr="00714260">
              <w:rPr>
                <w:szCs w:val="28"/>
              </w:rPr>
              <w:t>Рассмотрение законопроекта «О внесении изменений в отдельные областные з</w:t>
            </w:r>
            <w:r>
              <w:rPr>
                <w:szCs w:val="28"/>
              </w:rPr>
              <w:t>аконы в сфере лесных отношений» (2 чтение)</w:t>
            </w:r>
            <w:r w:rsidR="006C6845">
              <w:rPr>
                <w:szCs w:val="28"/>
              </w:rPr>
              <w:t>.</w:t>
            </w:r>
          </w:p>
        </w:tc>
        <w:tc>
          <w:tcPr>
            <w:tcW w:w="1701" w:type="dxa"/>
          </w:tcPr>
          <w:p w:rsidR="005C3C89" w:rsidRPr="00020E6A" w:rsidRDefault="00CA1E1C" w:rsidP="00D56C60">
            <w:pPr>
              <w:jc w:val="both"/>
            </w:pPr>
            <w:r w:rsidRPr="00020E6A">
              <w:t xml:space="preserve">И.А. Орлов/ </w:t>
            </w:r>
            <w:r w:rsidR="00D56C60">
              <w:t>А.В. Дятлов</w:t>
            </w:r>
          </w:p>
        </w:tc>
        <w:tc>
          <w:tcPr>
            <w:tcW w:w="6166" w:type="dxa"/>
          </w:tcPr>
          <w:p w:rsidR="00D56C60" w:rsidRPr="00020E6A" w:rsidRDefault="00D56C60" w:rsidP="00D56C60">
            <w:pPr>
              <w:jc w:val="both"/>
            </w:pPr>
            <w:r w:rsidRPr="00020E6A">
              <w:t>К законопроекту поступил</w:t>
            </w:r>
            <w:r>
              <w:t>а</w:t>
            </w:r>
            <w:r w:rsidRPr="00020E6A">
              <w:t xml:space="preserve"> редакционно-техническая поправка </w:t>
            </w:r>
            <w:r>
              <w:t>А.В. Дятлова</w:t>
            </w:r>
            <w:r w:rsidR="006C6845">
              <w:t>.</w:t>
            </w:r>
          </w:p>
          <w:p w:rsidR="00D56C60" w:rsidRPr="00020E6A" w:rsidRDefault="00D56C60" w:rsidP="00D56C60">
            <w:pPr>
              <w:jc w:val="both"/>
            </w:pPr>
            <w:r w:rsidRPr="00020E6A">
              <w:t>От других субъектов права законодательной инициативы поправок не поступило.</w:t>
            </w:r>
          </w:p>
          <w:p w:rsidR="00DC6A0E" w:rsidRPr="008D66C0" w:rsidRDefault="00D56C60" w:rsidP="00DC6A0E">
            <w:pPr>
              <w:jc w:val="both"/>
              <w:rPr>
                <w:szCs w:val="28"/>
              </w:rPr>
            </w:pPr>
            <w:r w:rsidRPr="00020E6A">
              <w:t>Комитет предлагает депутатам областного Собрания п</w:t>
            </w:r>
            <w:r w:rsidRPr="00020E6A">
              <w:t>о</w:t>
            </w:r>
            <w:r>
              <w:t xml:space="preserve">правку </w:t>
            </w:r>
            <w:r w:rsidR="00DC6A0E">
              <w:t xml:space="preserve">принять, включить законопроект </w:t>
            </w:r>
            <w:r w:rsidR="00DC6A0E">
              <w:rPr>
                <w:szCs w:val="28"/>
              </w:rPr>
              <w:t>в повестку дня очередной пятнадцатой</w:t>
            </w:r>
            <w:r w:rsidR="00DC6A0E" w:rsidRPr="008D66C0">
              <w:rPr>
                <w:szCs w:val="28"/>
              </w:rPr>
              <w:t xml:space="preserve"> сессии Архангельского облас</w:t>
            </w:r>
            <w:r w:rsidR="00DC6A0E" w:rsidRPr="008D66C0">
              <w:rPr>
                <w:szCs w:val="28"/>
              </w:rPr>
              <w:t>т</w:t>
            </w:r>
            <w:r w:rsidR="00DC6A0E" w:rsidRPr="008D66C0">
              <w:rPr>
                <w:szCs w:val="28"/>
              </w:rPr>
              <w:t>ного Собрания депутатов шестого созыва для рассмотр</w:t>
            </w:r>
            <w:r w:rsidR="00DC6A0E" w:rsidRPr="008D66C0">
              <w:rPr>
                <w:szCs w:val="28"/>
              </w:rPr>
              <w:t>е</w:t>
            </w:r>
            <w:r w:rsidR="00DC6A0E" w:rsidRPr="008D66C0">
              <w:rPr>
                <w:szCs w:val="28"/>
              </w:rPr>
              <w:t>ния и принятия во втором чтении</w:t>
            </w:r>
            <w:r w:rsidR="00DC6A0E">
              <w:rPr>
                <w:szCs w:val="28"/>
              </w:rPr>
              <w:t>.</w:t>
            </w:r>
          </w:p>
          <w:p w:rsidR="002E551F" w:rsidRPr="00020E6A" w:rsidRDefault="002E551F" w:rsidP="00D56C60">
            <w:pPr>
              <w:jc w:val="both"/>
            </w:pPr>
          </w:p>
        </w:tc>
        <w:tc>
          <w:tcPr>
            <w:tcW w:w="1560" w:type="dxa"/>
          </w:tcPr>
          <w:p w:rsidR="002E551F" w:rsidRPr="00020E6A" w:rsidRDefault="00B15D41" w:rsidP="00020E6A">
            <w:pPr>
              <w:jc w:val="both"/>
            </w:pPr>
            <w:r w:rsidRPr="00020E6A">
              <w:t>В</w:t>
            </w:r>
            <w:r w:rsidR="0066139C" w:rsidRPr="00020E6A">
              <w:t>не плана</w:t>
            </w:r>
          </w:p>
        </w:tc>
        <w:tc>
          <w:tcPr>
            <w:tcW w:w="1560" w:type="dxa"/>
          </w:tcPr>
          <w:p w:rsidR="002E551F" w:rsidRPr="00020E6A" w:rsidRDefault="00DC6A0E" w:rsidP="00DC6A0E">
            <w:pPr>
              <w:jc w:val="both"/>
            </w:pPr>
            <w:r w:rsidRPr="00020E6A">
              <w:t>Рекомендует принять во втором чт</w:t>
            </w:r>
            <w:r w:rsidRPr="00020E6A">
              <w:t>е</w:t>
            </w:r>
            <w:r w:rsidRPr="00020E6A">
              <w:t>нии с учетом поправ</w:t>
            </w:r>
            <w:r>
              <w:t>ки</w:t>
            </w:r>
            <w:r w:rsidRPr="00020E6A">
              <w:t>, одобренн</w:t>
            </w:r>
            <w:r>
              <w:t>ой</w:t>
            </w:r>
            <w:r w:rsidRPr="00020E6A">
              <w:t xml:space="preserve"> комитетом</w:t>
            </w:r>
          </w:p>
        </w:tc>
      </w:tr>
      <w:tr w:rsidR="005C3C89" w:rsidRPr="00020E6A" w:rsidTr="00206F52">
        <w:tc>
          <w:tcPr>
            <w:tcW w:w="588" w:type="dxa"/>
          </w:tcPr>
          <w:p w:rsidR="005C3C89" w:rsidRPr="00020E6A" w:rsidRDefault="005C3C89" w:rsidP="00E70287">
            <w:pPr>
              <w:pStyle w:val="a3"/>
              <w:spacing w:line="276" w:lineRule="auto"/>
              <w:ind w:firstLine="0"/>
              <w:jc w:val="center"/>
              <w:rPr>
                <w:sz w:val="24"/>
                <w:szCs w:val="24"/>
              </w:rPr>
            </w:pPr>
            <w:r w:rsidRPr="00020E6A">
              <w:rPr>
                <w:sz w:val="24"/>
                <w:szCs w:val="24"/>
              </w:rPr>
              <w:t>2.</w:t>
            </w:r>
          </w:p>
        </w:tc>
        <w:tc>
          <w:tcPr>
            <w:tcW w:w="3773" w:type="dxa"/>
          </w:tcPr>
          <w:p w:rsidR="005C3C89" w:rsidRPr="00020E6A" w:rsidRDefault="00DC6A0E" w:rsidP="00020E6A">
            <w:pPr>
              <w:jc w:val="both"/>
            </w:pPr>
            <w:r w:rsidRPr="00714260">
              <w:rPr>
                <w:szCs w:val="28"/>
              </w:rPr>
              <w:t xml:space="preserve">Рассмотрение </w:t>
            </w:r>
            <w:r>
              <w:rPr>
                <w:szCs w:val="28"/>
              </w:rPr>
              <w:t>законопроекта</w:t>
            </w:r>
            <w:r w:rsidRPr="00714260">
              <w:rPr>
                <w:szCs w:val="28"/>
              </w:rPr>
              <w:t xml:space="preserve"> «</w:t>
            </w:r>
            <w:r w:rsidRPr="00C93432">
              <w:rPr>
                <w:color w:val="000000"/>
                <w:szCs w:val="28"/>
              </w:rPr>
              <w:t>О внесении изменений в областной закон «О предоставлении недр и пользовании недрами на террит</w:t>
            </w:r>
            <w:r w:rsidRPr="00C93432">
              <w:rPr>
                <w:color w:val="000000"/>
                <w:szCs w:val="28"/>
              </w:rPr>
              <w:t>о</w:t>
            </w:r>
            <w:r w:rsidRPr="00C93432">
              <w:rPr>
                <w:color w:val="000000"/>
                <w:szCs w:val="28"/>
              </w:rPr>
              <w:t>рии Архангельской области</w:t>
            </w:r>
            <w:r w:rsidRPr="00714260">
              <w:rPr>
                <w:szCs w:val="28"/>
              </w:rPr>
              <w:t>»</w:t>
            </w:r>
            <w:r>
              <w:rPr>
                <w:szCs w:val="28"/>
              </w:rPr>
              <w:t>.</w:t>
            </w:r>
          </w:p>
        </w:tc>
        <w:tc>
          <w:tcPr>
            <w:tcW w:w="1701" w:type="dxa"/>
          </w:tcPr>
          <w:p w:rsidR="00CA1E1C" w:rsidRPr="00020E6A" w:rsidRDefault="00DC6A0E" w:rsidP="00020E6A">
            <w:pPr>
              <w:jc w:val="both"/>
            </w:pPr>
            <w:r>
              <w:t>А.П. Гри</w:t>
            </w:r>
            <w:r>
              <w:t>ш</w:t>
            </w:r>
            <w:r>
              <w:t>ков/ А.В. К</w:t>
            </w:r>
            <w:r>
              <w:t>о</w:t>
            </w:r>
            <w:r>
              <w:t>посова</w:t>
            </w:r>
          </w:p>
        </w:tc>
        <w:tc>
          <w:tcPr>
            <w:tcW w:w="6166" w:type="dxa"/>
          </w:tcPr>
          <w:p w:rsidR="00DC6A0E" w:rsidRDefault="00DC6A0E" w:rsidP="00DC6A0E">
            <w:pPr>
              <w:jc w:val="both"/>
            </w:pPr>
            <w:r>
              <w:t>Внесение проекта областного закона «</w:t>
            </w:r>
            <w:r w:rsidRPr="00C93432">
              <w:rPr>
                <w:color w:val="000000"/>
                <w:szCs w:val="28"/>
              </w:rPr>
              <w:t>О внесении изм</w:t>
            </w:r>
            <w:r w:rsidRPr="00C93432">
              <w:rPr>
                <w:color w:val="000000"/>
                <w:szCs w:val="28"/>
              </w:rPr>
              <w:t>е</w:t>
            </w:r>
            <w:r w:rsidRPr="00C93432">
              <w:rPr>
                <w:color w:val="000000"/>
                <w:szCs w:val="28"/>
              </w:rPr>
              <w:t>нений в областной закон «О предоставлении недр и пол</w:t>
            </w:r>
            <w:r w:rsidRPr="00C93432">
              <w:rPr>
                <w:color w:val="000000"/>
                <w:szCs w:val="28"/>
              </w:rPr>
              <w:t>ь</w:t>
            </w:r>
            <w:r w:rsidRPr="00C93432">
              <w:rPr>
                <w:color w:val="000000"/>
                <w:szCs w:val="28"/>
              </w:rPr>
              <w:t>зовании недрами на территории Архангельской области</w:t>
            </w:r>
            <w:r>
              <w:t>» обусловлено необходимостью приведения законодател</w:t>
            </w:r>
            <w:r>
              <w:t>ь</w:t>
            </w:r>
            <w:r>
              <w:t xml:space="preserve">ства Архангельской области в сфере </w:t>
            </w:r>
            <w:proofErr w:type="spellStart"/>
            <w:r>
              <w:t>недропользования</w:t>
            </w:r>
            <w:proofErr w:type="spellEnd"/>
            <w:r>
              <w:t xml:space="preserve"> в соответствие с Федеральными законами.</w:t>
            </w:r>
          </w:p>
          <w:p w:rsidR="00020E6A" w:rsidRPr="00020E6A" w:rsidRDefault="00020E6A" w:rsidP="00020E6A">
            <w:pPr>
              <w:jc w:val="both"/>
            </w:pPr>
          </w:p>
        </w:tc>
        <w:tc>
          <w:tcPr>
            <w:tcW w:w="1560" w:type="dxa"/>
          </w:tcPr>
          <w:p w:rsidR="005C3C89" w:rsidRPr="00020E6A" w:rsidRDefault="005C3C89" w:rsidP="00020E6A">
            <w:pPr>
              <w:jc w:val="both"/>
            </w:pPr>
            <w:r w:rsidRPr="00020E6A">
              <w:t>Вне плана</w:t>
            </w:r>
          </w:p>
        </w:tc>
        <w:tc>
          <w:tcPr>
            <w:tcW w:w="1560" w:type="dxa"/>
          </w:tcPr>
          <w:p w:rsidR="005C3C89" w:rsidRPr="00020E6A" w:rsidRDefault="00020E6A" w:rsidP="00DC6A0E">
            <w:pPr>
              <w:jc w:val="both"/>
            </w:pPr>
            <w:bookmarkStart w:id="0" w:name="OLE_LINK3"/>
            <w:bookmarkStart w:id="1" w:name="OLE_LINK4"/>
            <w:r w:rsidRPr="00020E6A">
              <w:t xml:space="preserve">Рекомендует принять </w:t>
            </w:r>
            <w:bookmarkEnd w:id="0"/>
            <w:bookmarkEnd w:id="1"/>
            <w:r w:rsidR="00DC6A0E">
              <w:t>в первом чт</w:t>
            </w:r>
            <w:r w:rsidR="00DC6A0E">
              <w:t>е</w:t>
            </w:r>
            <w:r w:rsidR="00DC6A0E">
              <w:t>нии</w:t>
            </w:r>
          </w:p>
        </w:tc>
      </w:tr>
      <w:tr w:rsidR="00DB542D" w:rsidRPr="00020E6A" w:rsidTr="00206F52">
        <w:tc>
          <w:tcPr>
            <w:tcW w:w="588" w:type="dxa"/>
          </w:tcPr>
          <w:p w:rsidR="00DB542D" w:rsidRPr="00020E6A" w:rsidRDefault="00DB542D" w:rsidP="00E70287">
            <w:pPr>
              <w:pStyle w:val="a3"/>
              <w:spacing w:line="276" w:lineRule="auto"/>
              <w:ind w:firstLine="0"/>
              <w:jc w:val="center"/>
              <w:rPr>
                <w:sz w:val="24"/>
                <w:szCs w:val="24"/>
              </w:rPr>
            </w:pPr>
            <w:r w:rsidRPr="00020E6A">
              <w:rPr>
                <w:sz w:val="24"/>
                <w:szCs w:val="24"/>
              </w:rPr>
              <w:t xml:space="preserve">3. </w:t>
            </w:r>
          </w:p>
        </w:tc>
        <w:tc>
          <w:tcPr>
            <w:tcW w:w="3773" w:type="dxa"/>
          </w:tcPr>
          <w:p w:rsidR="00DB542D" w:rsidRPr="00020E6A" w:rsidRDefault="00DC6A0E" w:rsidP="006C6845">
            <w:pPr>
              <w:jc w:val="both"/>
            </w:pPr>
            <w:r w:rsidRPr="000830A3">
              <w:rPr>
                <w:szCs w:val="28"/>
              </w:rPr>
              <w:t xml:space="preserve">Рассмотрение </w:t>
            </w:r>
            <w:r>
              <w:rPr>
                <w:szCs w:val="28"/>
              </w:rPr>
              <w:t>обращения</w:t>
            </w:r>
            <w:r w:rsidR="006C6845">
              <w:rPr>
                <w:szCs w:val="28"/>
              </w:rPr>
              <w:t>.</w:t>
            </w:r>
          </w:p>
        </w:tc>
        <w:tc>
          <w:tcPr>
            <w:tcW w:w="1701" w:type="dxa"/>
          </w:tcPr>
          <w:p w:rsidR="00DB542D" w:rsidRPr="00020E6A" w:rsidRDefault="008E334F" w:rsidP="00DC6A0E">
            <w:pPr>
              <w:jc w:val="both"/>
            </w:pPr>
            <w:r w:rsidRPr="00020E6A">
              <w:t>А.</w:t>
            </w:r>
            <w:r w:rsidR="00DC6A0E">
              <w:t>В.Дятлов</w:t>
            </w:r>
          </w:p>
        </w:tc>
        <w:tc>
          <w:tcPr>
            <w:tcW w:w="6166" w:type="dxa"/>
          </w:tcPr>
          <w:p w:rsidR="00DB542D" w:rsidRPr="00020E6A" w:rsidRDefault="006C6845" w:rsidP="00020E6A">
            <w:pPr>
              <w:jc w:val="both"/>
            </w:pPr>
            <w:r w:rsidRPr="000830A3">
              <w:rPr>
                <w:szCs w:val="28"/>
              </w:rPr>
              <w:t xml:space="preserve">Рассмотрение </w:t>
            </w:r>
            <w:r>
              <w:rPr>
                <w:szCs w:val="28"/>
              </w:rPr>
              <w:t xml:space="preserve">обращения старосты деревни </w:t>
            </w:r>
            <w:proofErr w:type="spellStart"/>
            <w:r>
              <w:rPr>
                <w:szCs w:val="28"/>
              </w:rPr>
              <w:t>Вельцы</w:t>
            </w:r>
            <w:proofErr w:type="spellEnd"/>
            <w:r>
              <w:rPr>
                <w:szCs w:val="28"/>
              </w:rPr>
              <w:t>, председателя ТОС «</w:t>
            </w:r>
            <w:proofErr w:type="spellStart"/>
            <w:r>
              <w:rPr>
                <w:szCs w:val="28"/>
              </w:rPr>
              <w:t>Вельцы</w:t>
            </w:r>
            <w:proofErr w:type="spellEnd"/>
            <w:r>
              <w:rPr>
                <w:szCs w:val="28"/>
              </w:rPr>
              <w:t xml:space="preserve">» по вопросу сохранения </w:t>
            </w:r>
            <w:proofErr w:type="spellStart"/>
            <w:r>
              <w:rPr>
                <w:szCs w:val="28"/>
              </w:rPr>
              <w:t>ва</w:t>
            </w:r>
            <w:r>
              <w:rPr>
                <w:szCs w:val="28"/>
              </w:rPr>
              <w:t>л</w:t>
            </w:r>
            <w:r>
              <w:rPr>
                <w:szCs w:val="28"/>
              </w:rPr>
              <w:t>деевского</w:t>
            </w:r>
            <w:proofErr w:type="spellEnd"/>
            <w:r>
              <w:rPr>
                <w:szCs w:val="28"/>
              </w:rPr>
              <w:t xml:space="preserve"> бора.</w:t>
            </w:r>
          </w:p>
        </w:tc>
        <w:tc>
          <w:tcPr>
            <w:tcW w:w="1560" w:type="dxa"/>
          </w:tcPr>
          <w:p w:rsidR="00DB542D" w:rsidRPr="00020E6A" w:rsidRDefault="008E334F" w:rsidP="00020E6A">
            <w:pPr>
              <w:jc w:val="both"/>
            </w:pPr>
            <w:r w:rsidRPr="00020E6A">
              <w:t>Вне плана</w:t>
            </w:r>
          </w:p>
        </w:tc>
        <w:tc>
          <w:tcPr>
            <w:tcW w:w="1560" w:type="dxa"/>
          </w:tcPr>
          <w:p w:rsidR="00DB542D" w:rsidRPr="00020E6A" w:rsidRDefault="006C6845" w:rsidP="00020E6A">
            <w:pPr>
              <w:jc w:val="both"/>
            </w:pPr>
            <w:r>
              <w:t>Решено пр</w:t>
            </w:r>
            <w:r>
              <w:t>о</w:t>
            </w:r>
            <w:r>
              <w:t>вести сов</w:t>
            </w:r>
            <w:r>
              <w:t>е</w:t>
            </w:r>
            <w:r>
              <w:t>щание по данному в</w:t>
            </w:r>
            <w:r>
              <w:t>о</w:t>
            </w:r>
            <w:r>
              <w:t>просу с пр</w:t>
            </w:r>
            <w:r>
              <w:t>и</w:t>
            </w:r>
            <w:r>
              <w:lastRenderedPageBreak/>
              <w:t>влечением С.В. Шев</w:t>
            </w:r>
            <w:r>
              <w:t>е</w:t>
            </w:r>
            <w:r>
              <w:t>лева и пре</w:t>
            </w:r>
            <w:r>
              <w:t>д</w:t>
            </w:r>
            <w:r>
              <w:t>ставителей ООО «П</w:t>
            </w:r>
            <w:r>
              <w:t>о</w:t>
            </w:r>
            <w:r>
              <w:t>морский технопарк»</w:t>
            </w:r>
          </w:p>
        </w:tc>
      </w:tr>
    </w:tbl>
    <w:p w:rsidR="00566920" w:rsidRDefault="00566920" w:rsidP="00020E6A"/>
    <w:sectPr w:rsidR="00566920"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7B2" w:rsidRDefault="004A67B2">
      <w:r>
        <w:separator/>
      </w:r>
    </w:p>
  </w:endnote>
  <w:endnote w:type="continuationSeparator" w:id="0">
    <w:p w:rsidR="004A67B2" w:rsidRDefault="004A67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7B2" w:rsidRDefault="004A67B2">
      <w:r>
        <w:separator/>
      </w:r>
    </w:p>
  </w:footnote>
  <w:footnote w:type="continuationSeparator" w:id="0">
    <w:p w:rsidR="004A67B2" w:rsidRDefault="004A67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703EF6"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703EF6"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4B1B5C">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F7E"/>
    <w:rsid w:val="00067165"/>
    <w:rsid w:val="00067CBE"/>
    <w:rsid w:val="000740B9"/>
    <w:rsid w:val="000778AB"/>
    <w:rsid w:val="0008760B"/>
    <w:rsid w:val="00096089"/>
    <w:rsid w:val="000B0D9C"/>
    <w:rsid w:val="000B3C9E"/>
    <w:rsid w:val="000B64FB"/>
    <w:rsid w:val="000C38DD"/>
    <w:rsid w:val="000C5306"/>
    <w:rsid w:val="000C7363"/>
    <w:rsid w:val="000D2FDE"/>
    <w:rsid w:val="000E7544"/>
    <w:rsid w:val="001068A6"/>
    <w:rsid w:val="00114948"/>
    <w:rsid w:val="00127C30"/>
    <w:rsid w:val="001369F3"/>
    <w:rsid w:val="00137DA1"/>
    <w:rsid w:val="00141CC9"/>
    <w:rsid w:val="00151243"/>
    <w:rsid w:val="0016141F"/>
    <w:rsid w:val="00162F62"/>
    <w:rsid w:val="00172AD7"/>
    <w:rsid w:val="00172AE3"/>
    <w:rsid w:val="00176352"/>
    <w:rsid w:val="00176D1B"/>
    <w:rsid w:val="001813EE"/>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DFC"/>
    <w:rsid w:val="00294716"/>
    <w:rsid w:val="002A02E6"/>
    <w:rsid w:val="002A1796"/>
    <w:rsid w:val="002A404B"/>
    <w:rsid w:val="002A422E"/>
    <w:rsid w:val="002A75B8"/>
    <w:rsid w:val="002B4FCA"/>
    <w:rsid w:val="002C131E"/>
    <w:rsid w:val="002C2CB0"/>
    <w:rsid w:val="002C3E6D"/>
    <w:rsid w:val="002C481E"/>
    <w:rsid w:val="002D0EF0"/>
    <w:rsid w:val="002D4744"/>
    <w:rsid w:val="002D5020"/>
    <w:rsid w:val="002E534C"/>
    <w:rsid w:val="002E551F"/>
    <w:rsid w:val="003156CA"/>
    <w:rsid w:val="00317BB7"/>
    <w:rsid w:val="00320A5C"/>
    <w:rsid w:val="0033264B"/>
    <w:rsid w:val="00336E6A"/>
    <w:rsid w:val="00337BAD"/>
    <w:rsid w:val="0034691E"/>
    <w:rsid w:val="003469B3"/>
    <w:rsid w:val="0035150B"/>
    <w:rsid w:val="003518BB"/>
    <w:rsid w:val="003552D1"/>
    <w:rsid w:val="0036256D"/>
    <w:rsid w:val="003633DA"/>
    <w:rsid w:val="003668E8"/>
    <w:rsid w:val="0036743A"/>
    <w:rsid w:val="003734D2"/>
    <w:rsid w:val="00375D0B"/>
    <w:rsid w:val="0038422F"/>
    <w:rsid w:val="00386204"/>
    <w:rsid w:val="00392A55"/>
    <w:rsid w:val="00395309"/>
    <w:rsid w:val="0039591F"/>
    <w:rsid w:val="003973FF"/>
    <w:rsid w:val="003A4AAF"/>
    <w:rsid w:val="003A4B3C"/>
    <w:rsid w:val="003A6701"/>
    <w:rsid w:val="003B3391"/>
    <w:rsid w:val="003C6424"/>
    <w:rsid w:val="003D13C7"/>
    <w:rsid w:val="003D1DB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4481"/>
    <w:rsid w:val="004210BA"/>
    <w:rsid w:val="0042605B"/>
    <w:rsid w:val="00431277"/>
    <w:rsid w:val="00446397"/>
    <w:rsid w:val="00447435"/>
    <w:rsid w:val="0044790C"/>
    <w:rsid w:val="00452379"/>
    <w:rsid w:val="0045674B"/>
    <w:rsid w:val="00456DC0"/>
    <w:rsid w:val="0046429F"/>
    <w:rsid w:val="00465934"/>
    <w:rsid w:val="00471F2A"/>
    <w:rsid w:val="00472370"/>
    <w:rsid w:val="00472DF3"/>
    <w:rsid w:val="0047589A"/>
    <w:rsid w:val="004866DD"/>
    <w:rsid w:val="00494ED8"/>
    <w:rsid w:val="004A67B2"/>
    <w:rsid w:val="004B1B5C"/>
    <w:rsid w:val="004C765D"/>
    <w:rsid w:val="004F6201"/>
    <w:rsid w:val="004F7438"/>
    <w:rsid w:val="005015AA"/>
    <w:rsid w:val="00502A3C"/>
    <w:rsid w:val="00521475"/>
    <w:rsid w:val="005226EA"/>
    <w:rsid w:val="00530F77"/>
    <w:rsid w:val="005366CD"/>
    <w:rsid w:val="00536B88"/>
    <w:rsid w:val="00556974"/>
    <w:rsid w:val="00564DA8"/>
    <w:rsid w:val="00566920"/>
    <w:rsid w:val="00583C34"/>
    <w:rsid w:val="00585CEB"/>
    <w:rsid w:val="005912C4"/>
    <w:rsid w:val="005A0C1A"/>
    <w:rsid w:val="005A64CD"/>
    <w:rsid w:val="005C3B1F"/>
    <w:rsid w:val="005C3C89"/>
    <w:rsid w:val="005C609B"/>
    <w:rsid w:val="005F01E3"/>
    <w:rsid w:val="005F66F5"/>
    <w:rsid w:val="00600588"/>
    <w:rsid w:val="00603050"/>
    <w:rsid w:val="00606FA8"/>
    <w:rsid w:val="00614A4F"/>
    <w:rsid w:val="0061647A"/>
    <w:rsid w:val="006216D3"/>
    <w:rsid w:val="0062241A"/>
    <w:rsid w:val="006235D7"/>
    <w:rsid w:val="00625100"/>
    <w:rsid w:val="00627464"/>
    <w:rsid w:val="006303A3"/>
    <w:rsid w:val="00645744"/>
    <w:rsid w:val="00653519"/>
    <w:rsid w:val="00656A80"/>
    <w:rsid w:val="0066139C"/>
    <w:rsid w:val="00666C91"/>
    <w:rsid w:val="0067293A"/>
    <w:rsid w:val="00676C85"/>
    <w:rsid w:val="00686744"/>
    <w:rsid w:val="006C6845"/>
    <w:rsid w:val="006D0F56"/>
    <w:rsid w:val="006D2613"/>
    <w:rsid w:val="006D49A1"/>
    <w:rsid w:val="006D61B8"/>
    <w:rsid w:val="006E3212"/>
    <w:rsid w:val="006E6B5A"/>
    <w:rsid w:val="006F2E51"/>
    <w:rsid w:val="006F49C8"/>
    <w:rsid w:val="006F6CC3"/>
    <w:rsid w:val="00700480"/>
    <w:rsid w:val="00700D58"/>
    <w:rsid w:val="00702C96"/>
    <w:rsid w:val="00703EF6"/>
    <w:rsid w:val="00722BD9"/>
    <w:rsid w:val="00725235"/>
    <w:rsid w:val="00741A75"/>
    <w:rsid w:val="00745377"/>
    <w:rsid w:val="00745F75"/>
    <w:rsid w:val="007503EE"/>
    <w:rsid w:val="00754F09"/>
    <w:rsid w:val="00767AE4"/>
    <w:rsid w:val="00770F10"/>
    <w:rsid w:val="00771603"/>
    <w:rsid w:val="00773F41"/>
    <w:rsid w:val="007776DD"/>
    <w:rsid w:val="00792C26"/>
    <w:rsid w:val="00792FD0"/>
    <w:rsid w:val="007A0F51"/>
    <w:rsid w:val="007A38CB"/>
    <w:rsid w:val="007A43BB"/>
    <w:rsid w:val="007A6519"/>
    <w:rsid w:val="007B0B3B"/>
    <w:rsid w:val="007B2E75"/>
    <w:rsid w:val="007C13C4"/>
    <w:rsid w:val="007E27B8"/>
    <w:rsid w:val="007E45A7"/>
    <w:rsid w:val="007F55B5"/>
    <w:rsid w:val="008068CD"/>
    <w:rsid w:val="00825D82"/>
    <w:rsid w:val="00834B5B"/>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424F"/>
    <w:rsid w:val="008C7231"/>
    <w:rsid w:val="008E285D"/>
    <w:rsid w:val="008E334F"/>
    <w:rsid w:val="008E5E30"/>
    <w:rsid w:val="00901901"/>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C01D5"/>
    <w:rsid w:val="009C53F6"/>
    <w:rsid w:val="009D0319"/>
    <w:rsid w:val="009D414A"/>
    <w:rsid w:val="009D4500"/>
    <w:rsid w:val="009D5F9F"/>
    <w:rsid w:val="009D7309"/>
    <w:rsid w:val="009E4B88"/>
    <w:rsid w:val="009F24F2"/>
    <w:rsid w:val="009F3C0E"/>
    <w:rsid w:val="00A02C90"/>
    <w:rsid w:val="00A1096D"/>
    <w:rsid w:val="00A132F6"/>
    <w:rsid w:val="00A20ACB"/>
    <w:rsid w:val="00A4417B"/>
    <w:rsid w:val="00A534CA"/>
    <w:rsid w:val="00A54C83"/>
    <w:rsid w:val="00A71BB8"/>
    <w:rsid w:val="00A7346F"/>
    <w:rsid w:val="00A738A5"/>
    <w:rsid w:val="00A81291"/>
    <w:rsid w:val="00A923CE"/>
    <w:rsid w:val="00A96D7A"/>
    <w:rsid w:val="00AA3A8E"/>
    <w:rsid w:val="00AA42AB"/>
    <w:rsid w:val="00AA6040"/>
    <w:rsid w:val="00AB7A4F"/>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1DC9"/>
    <w:rsid w:val="00B427F2"/>
    <w:rsid w:val="00B47B7A"/>
    <w:rsid w:val="00B57442"/>
    <w:rsid w:val="00B6666D"/>
    <w:rsid w:val="00B80424"/>
    <w:rsid w:val="00BA114B"/>
    <w:rsid w:val="00BA70D1"/>
    <w:rsid w:val="00BB3E75"/>
    <w:rsid w:val="00BC4F52"/>
    <w:rsid w:val="00BE2C07"/>
    <w:rsid w:val="00BF55F1"/>
    <w:rsid w:val="00C0433B"/>
    <w:rsid w:val="00C110AD"/>
    <w:rsid w:val="00C146D0"/>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916"/>
    <w:rsid w:val="00CB3FE1"/>
    <w:rsid w:val="00CB6F35"/>
    <w:rsid w:val="00CD3BCC"/>
    <w:rsid w:val="00CD5C41"/>
    <w:rsid w:val="00CE7383"/>
    <w:rsid w:val="00D0450D"/>
    <w:rsid w:val="00D05C3C"/>
    <w:rsid w:val="00D05D40"/>
    <w:rsid w:val="00D112A1"/>
    <w:rsid w:val="00D222AE"/>
    <w:rsid w:val="00D355DB"/>
    <w:rsid w:val="00D360D4"/>
    <w:rsid w:val="00D37CAA"/>
    <w:rsid w:val="00D44F8A"/>
    <w:rsid w:val="00D47ED1"/>
    <w:rsid w:val="00D5476A"/>
    <w:rsid w:val="00D54C9B"/>
    <w:rsid w:val="00D552F8"/>
    <w:rsid w:val="00D56C60"/>
    <w:rsid w:val="00D67E03"/>
    <w:rsid w:val="00D71A82"/>
    <w:rsid w:val="00D724D4"/>
    <w:rsid w:val="00D75289"/>
    <w:rsid w:val="00D77A42"/>
    <w:rsid w:val="00D8293C"/>
    <w:rsid w:val="00D83A56"/>
    <w:rsid w:val="00D919ED"/>
    <w:rsid w:val="00D95903"/>
    <w:rsid w:val="00DA0521"/>
    <w:rsid w:val="00DB542D"/>
    <w:rsid w:val="00DB79F0"/>
    <w:rsid w:val="00DC1D30"/>
    <w:rsid w:val="00DC6A0E"/>
    <w:rsid w:val="00DD1237"/>
    <w:rsid w:val="00DD1C07"/>
    <w:rsid w:val="00DE14DE"/>
    <w:rsid w:val="00DF1EDA"/>
    <w:rsid w:val="00DF203E"/>
    <w:rsid w:val="00DF22DC"/>
    <w:rsid w:val="00DF62C0"/>
    <w:rsid w:val="00DF64AA"/>
    <w:rsid w:val="00E020E2"/>
    <w:rsid w:val="00E25B48"/>
    <w:rsid w:val="00E33BF5"/>
    <w:rsid w:val="00E501AE"/>
    <w:rsid w:val="00E60655"/>
    <w:rsid w:val="00E6221B"/>
    <w:rsid w:val="00E644A7"/>
    <w:rsid w:val="00E70287"/>
    <w:rsid w:val="00E81EEB"/>
    <w:rsid w:val="00E83624"/>
    <w:rsid w:val="00E85EF6"/>
    <w:rsid w:val="00E903C2"/>
    <w:rsid w:val="00EB04C5"/>
    <w:rsid w:val="00EB1652"/>
    <w:rsid w:val="00EB3C2E"/>
    <w:rsid w:val="00EC4535"/>
    <w:rsid w:val="00EC4915"/>
    <w:rsid w:val="00ED1317"/>
    <w:rsid w:val="00EE4528"/>
    <w:rsid w:val="00EE6082"/>
    <w:rsid w:val="00EF04F2"/>
    <w:rsid w:val="00EF1DD9"/>
    <w:rsid w:val="00EF6953"/>
    <w:rsid w:val="00EF7981"/>
    <w:rsid w:val="00F007E9"/>
    <w:rsid w:val="00F03E75"/>
    <w:rsid w:val="00F106E1"/>
    <w:rsid w:val="00F10E43"/>
    <w:rsid w:val="00F1416C"/>
    <w:rsid w:val="00F26E3B"/>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E07C1"/>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229</Words>
  <Characters>1632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Лукина Юлия Андреевна</cp:lastModifiedBy>
  <cp:revision>5</cp:revision>
  <cp:lastPrinted>2014-01-23T06:53:00Z</cp:lastPrinted>
  <dcterms:created xsi:type="dcterms:W3CDTF">2015-03-23T09:29:00Z</dcterms:created>
  <dcterms:modified xsi:type="dcterms:W3CDTF">2015-06-24T07:38:00Z</dcterms:modified>
</cp:coreProperties>
</file>