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7F" w:rsidRPr="005C745F" w:rsidRDefault="00AF117F" w:rsidP="00AF117F">
      <w:pPr>
        <w:pStyle w:val="a3"/>
        <w:ind w:firstLine="720"/>
      </w:pPr>
    </w:p>
    <w:p w:rsidR="009F0BA3" w:rsidRPr="005C745F" w:rsidRDefault="00185750" w:rsidP="00991EF7">
      <w:pPr>
        <w:ind w:firstLine="708"/>
        <w:jc w:val="center"/>
        <w:rPr>
          <w:b/>
          <w:sz w:val="32"/>
          <w:szCs w:val="32"/>
        </w:rPr>
      </w:pPr>
      <w:r w:rsidRPr="005C745F">
        <w:rPr>
          <w:b/>
          <w:sz w:val="32"/>
          <w:szCs w:val="32"/>
        </w:rPr>
        <w:t>Неотложные меры</w:t>
      </w:r>
    </w:p>
    <w:p w:rsidR="00991EF7" w:rsidRPr="005C745F" w:rsidRDefault="00185750" w:rsidP="00991EF7">
      <w:pPr>
        <w:ind w:firstLine="708"/>
        <w:jc w:val="center"/>
        <w:rPr>
          <w:b/>
          <w:sz w:val="32"/>
          <w:szCs w:val="32"/>
        </w:rPr>
      </w:pPr>
      <w:r w:rsidRPr="005C745F">
        <w:rPr>
          <w:b/>
          <w:sz w:val="32"/>
          <w:szCs w:val="32"/>
        </w:rPr>
        <w:t xml:space="preserve">по </w:t>
      </w:r>
      <w:r w:rsidR="009F0BA3" w:rsidRPr="005C745F">
        <w:rPr>
          <w:b/>
          <w:sz w:val="32"/>
          <w:szCs w:val="32"/>
        </w:rPr>
        <w:t>созданию</w:t>
      </w:r>
      <w:r w:rsidRPr="005C745F">
        <w:rPr>
          <w:b/>
          <w:sz w:val="32"/>
          <w:szCs w:val="32"/>
        </w:rPr>
        <w:t xml:space="preserve"> у</w:t>
      </w:r>
      <w:r w:rsidR="009F0BA3" w:rsidRPr="005C745F">
        <w:rPr>
          <w:b/>
          <w:sz w:val="32"/>
          <w:szCs w:val="32"/>
        </w:rPr>
        <w:t>с</w:t>
      </w:r>
      <w:r w:rsidRPr="005C745F">
        <w:rPr>
          <w:b/>
          <w:sz w:val="32"/>
          <w:szCs w:val="32"/>
        </w:rPr>
        <w:t>ловий для ведения</w:t>
      </w:r>
    </w:p>
    <w:p w:rsidR="00976CF6" w:rsidRPr="005C745F" w:rsidRDefault="00185750" w:rsidP="00991EF7">
      <w:pPr>
        <w:ind w:firstLine="708"/>
        <w:jc w:val="center"/>
        <w:rPr>
          <w:b/>
          <w:sz w:val="32"/>
          <w:szCs w:val="32"/>
        </w:rPr>
      </w:pPr>
      <w:r w:rsidRPr="005C745F">
        <w:rPr>
          <w:b/>
          <w:sz w:val="32"/>
          <w:szCs w:val="32"/>
        </w:rPr>
        <w:t>предпринимательской деятельности и улучшению инвестиционного климата, принятие которых</w:t>
      </w:r>
    </w:p>
    <w:p w:rsidR="00AF117F" w:rsidRPr="005C745F" w:rsidRDefault="00185750" w:rsidP="00991EF7">
      <w:pPr>
        <w:ind w:firstLine="708"/>
        <w:jc w:val="center"/>
        <w:rPr>
          <w:sz w:val="32"/>
          <w:szCs w:val="32"/>
        </w:rPr>
      </w:pPr>
      <w:r w:rsidRPr="005C745F">
        <w:rPr>
          <w:b/>
          <w:sz w:val="32"/>
          <w:szCs w:val="32"/>
        </w:rPr>
        <w:t xml:space="preserve"> возможно на федеральном уровне</w:t>
      </w:r>
    </w:p>
    <w:p w:rsidR="009F0BA3" w:rsidRPr="005C745F" w:rsidRDefault="009F0BA3" w:rsidP="009F0BA3">
      <w:pPr>
        <w:ind w:firstLine="708"/>
        <w:jc w:val="center"/>
        <w:rPr>
          <w:sz w:val="32"/>
          <w:szCs w:val="32"/>
        </w:rPr>
      </w:pPr>
    </w:p>
    <w:p w:rsidR="009F48CF" w:rsidRPr="005C745F" w:rsidRDefault="00AA158F" w:rsidP="009F4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45F">
        <w:rPr>
          <w:sz w:val="28"/>
          <w:szCs w:val="28"/>
        </w:rPr>
        <w:t xml:space="preserve">Принятие указанных мер </w:t>
      </w:r>
      <w:r w:rsidR="00E903FD" w:rsidRPr="005C745F">
        <w:rPr>
          <w:sz w:val="28"/>
          <w:szCs w:val="28"/>
        </w:rPr>
        <w:t xml:space="preserve">позволит </w:t>
      </w:r>
      <w:r w:rsidR="009F0BA3" w:rsidRPr="005C745F">
        <w:rPr>
          <w:sz w:val="28"/>
          <w:szCs w:val="28"/>
        </w:rPr>
        <w:t>сохранить</w:t>
      </w:r>
      <w:r w:rsidR="00E903FD" w:rsidRPr="005C745F">
        <w:rPr>
          <w:sz w:val="28"/>
          <w:szCs w:val="28"/>
        </w:rPr>
        <w:t xml:space="preserve"> </w:t>
      </w:r>
      <w:r w:rsidRPr="005C745F">
        <w:rPr>
          <w:sz w:val="28"/>
          <w:szCs w:val="28"/>
        </w:rPr>
        <w:t>мал</w:t>
      </w:r>
      <w:r w:rsidR="00E903FD" w:rsidRPr="005C745F">
        <w:rPr>
          <w:sz w:val="28"/>
          <w:szCs w:val="28"/>
        </w:rPr>
        <w:t>ый</w:t>
      </w:r>
      <w:r w:rsidRPr="005C745F">
        <w:rPr>
          <w:sz w:val="28"/>
          <w:szCs w:val="28"/>
        </w:rPr>
        <w:t xml:space="preserve"> и средн</w:t>
      </w:r>
      <w:r w:rsidR="00E903FD" w:rsidRPr="005C745F">
        <w:rPr>
          <w:sz w:val="28"/>
          <w:szCs w:val="28"/>
        </w:rPr>
        <w:t>ий</w:t>
      </w:r>
      <w:r w:rsidRPr="005C745F">
        <w:rPr>
          <w:sz w:val="28"/>
          <w:szCs w:val="28"/>
        </w:rPr>
        <w:t xml:space="preserve"> бизнес в России </w:t>
      </w:r>
      <w:r w:rsidR="009F0BA3" w:rsidRPr="005C745F">
        <w:rPr>
          <w:sz w:val="28"/>
          <w:szCs w:val="28"/>
        </w:rPr>
        <w:t xml:space="preserve">в условиях тяжелого экономического кризиса </w:t>
      </w:r>
      <w:r w:rsidR="00991EF7" w:rsidRPr="005C745F">
        <w:rPr>
          <w:sz w:val="28"/>
          <w:szCs w:val="28"/>
        </w:rPr>
        <w:t>и</w:t>
      </w:r>
      <w:r w:rsidR="009F0BA3" w:rsidRPr="005C745F">
        <w:rPr>
          <w:sz w:val="28"/>
          <w:szCs w:val="28"/>
        </w:rPr>
        <w:t xml:space="preserve"> в дальнейшем </w:t>
      </w:r>
      <w:r w:rsidR="00991EF7" w:rsidRPr="005C745F">
        <w:rPr>
          <w:sz w:val="28"/>
          <w:szCs w:val="28"/>
        </w:rPr>
        <w:t>вывести</w:t>
      </w:r>
      <w:r w:rsidR="009F0BA3" w:rsidRPr="005C745F">
        <w:rPr>
          <w:sz w:val="28"/>
          <w:szCs w:val="28"/>
        </w:rPr>
        <w:t xml:space="preserve"> его </w:t>
      </w:r>
      <w:r w:rsidR="00991EF7" w:rsidRPr="005C745F">
        <w:rPr>
          <w:sz w:val="28"/>
          <w:szCs w:val="28"/>
        </w:rPr>
        <w:t>на</w:t>
      </w:r>
      <w:r w:rsidRPr="005C745F">
        <w:rPr>
          <w:sz w:val="28"/>
          <w:szCs w:val="28"/>
        </w:rPr>
        <w:t xml:space="preserve"> уров</w:t>
      </w:r>
      <w:r w:rsidR="00991EF7" w:rsidRPr="005C745F">
        <w:rPr>
          <w:sz w:val="28"/>
          <w:szCs w:val="28"/>
        </w:rPr>
        <w:t>е</w:t>
      </w:r>
      <w:r w:rsidRPr="005C745F">
        <w:rPr>
          <w:sz w:val="28"/>
          <w:szCs w:val="28"/>
        </w:rPr>
        <w:t>н</w:t>
      </w:r>
      <w:r w:rsidR="00991EF7" w:rsidRPr="005C745F">
        <w:rPr>
          <w:sz w:val="28"/>
          <w:szCs w:val="28"/>
        </w:rPr>
        <w:t>ь</w:t>
      </w:r>
      <w:r w:rsidRPr="005C745F">
        <w:rPr>
          <w:sz w:val="28"/>
          <w:szCs w:val="28"/>
        </w:rPr>
        <w:t>, соответствующ</w:t>
      </w:r>
      <w:r w:rsidR="00991EF7" w:rsidRPr="005C745F">
        <w:rPr>
          <w:sz w:val="28"/>
          <w:szCs w:val="28"/>
        </w:rPr>
        <w:t>ий</w:t>
      </w:r>
      <w:r w:rsidRPr="005C745F">
        <w:rPr>
          <w:sz w:val="28"/>
          <w:szCs w:val="28"/>
        </w:rPr>
        <w:t xml:space="preserve"> развитым индустриальным экономикам</w:t>
      </w:r>
      <w:r w:rsidR="00540A0F" w:rsidRPr="005C745F">
        <w:rPr>
          <w:sz w:val="28"/>
          <w:szCs w:val="28"/>
        </w:rPr>
        <w:t>,</w:t>
      </w:r>
      <w:r w:rsidR="009F0BA3" w:rsidRPr="005C745F">
        <w:rPr>
          <w:sz w:val="28"/>
          <w:szCs w:val="28"/>
        </w:rPr>
        <w:t xml:space="preserve"> </w:t>
      </w:r>
      <w:r w:rsidR="00991EF7" w:rsidRPr="005C745F">
        <w:rPr>
          <w:sz w:val="28"/>
          <w:szCs w:val="28"/>
        </w:rPr>
        <w:t>а также</w:t>
      </w:r>
      <w:r w:rsidRPr="005C745F">
        <w:rPr>
          <w:sz w:val="28"/>
          <w:szCs w:val="28"/>
        </w:rPr>
        <w:t xml:space="preserve"> увеличит</w:t>
      </w:r>
      <w:r w:rsidR="00E903FD" w:rsidRPr="005C745F">
        <w:rPr>
          <w:sz w:val="28"/>
          <w:szCs w:val="28"/>
        </w:rPr>
        <w:t>ь</w:t>
      </w:r>
      <w:r w:rsidRPr="005C745F">
        <w:rPr>
          <w:sz w:val="28"/>
          <w:szCs w:val="28"/>
        </w:rPr>
        <w:t xml:space="preserve"> долю участия малого и среднего бизнеса в формировании валового внутреннего продукта России</w:t>
      </w:r>
      <w:r w:rsidR="009F0BA3" w:rsidRPr="005C745F">
        <w:rPr>
          <w:sz w:val="28"/>
          <w:szCs w:val="28"/>
        </w:rPr>
        <w:t>.</w:t>
      </w:r>
      <w:r w:rsidR="009F48CF" w:rsidRPr="005C745F">
        <w:rPr>
          <w:sz w:val="28"/>
          <w:szCs w:val="28"/>
        </w:rPr>
        <w:t xml:space="preserve"> </w:t>
      </w:r>
      <w:r w:rsidR="009F0BA3" w:rsidRPr="005C745F">
        <w:rPr>
          <w:sz w:val="28"/>
          <w:szCs w:val="28"/>
        </w:rPr>
        <w:t>П</w:t>
      </w:r>
      <w:r w:rsidR="009F48CF" w:rsidRPr="005C745F">
        <w:rPr>
          <w:sz w:val="28"/>
          <w:szCs w:val="28"/>
        </w:rPr>
        <w:t>ривлечение большего числа экономически активного населения к предпринимательской деятельности приведет в краткосрочной перспективе к увеличению рабочих мест и снижению социальной напряженности, а в долгосрочной – повышению налоговой отдачи и диверсификации экономики с сырьевой направленности на инновационно-индустриальную.</w:t>
      </w:r>
    </w:p>
    <w:p w:rsidR="00AF117F" w:rsidRPr="005C745F" w:rsidRDefault="00AA158F" w:rsidP="00A605D5">
      <w:pPr>
        <w:ind w:firstLine="720"/>
        <w:jc w:val="both"/>
        <w:rPr>
          <w:sz w:val="28"/>
        </w:rPr>
      </w:pPr>
      <w:r w:rsidRPr="005C745F">
        <w:rPr>
          <w:sz w:val="28"/>
          <w:szCs w:val="28"/>
        </w:rPr>
        <w:t xml:space="preserve">Принимая во внимание актуальность данного вопроса, предлагаем </w:t>
      </w:r>
      <w:r w:rsidR="00091627" w:rsidRPr="005C745F">
        <w:rPr>
          <w:sz w:val="28"/>
          <w:szCs w:val="28"/>
        </w:rPr>
        <w:t xml:space="preserve">на федеральном уровне </w:t>
      </w:r>
      <w:r w:rsidRPr="005C745F">
        <w:rPr>
          <w:sz w:val="28"/>
          <w:szCs w:val="28"/>
        </w:rPr>
        <w:t xml:space="preserve">рассмотреть ряд мер, направленных на </w:t>
      </w:r>
      <w:r w:rsidRPr="005C745F">
        <w:rPr>
          <w:sz w:val="28"/>
        </w:rPr>
        <w:t>сохранение и развитие малого и среднего бизнеса в Российской Федерации.</w:t>
      </w:r>
    </w:p>
    <w:p w:rsidR="003C1F03" w:rsidRPr="005C745F" w:rsidRDefault="003C1F03" w:rsidP="00A605D5">
      <w:pPr>
        <w:ind w:firstLine="720"/>
        <w:jc w:val="both"/>
        <w:rPr>
          <w:sz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94"/>
        <w:gridCol w:w="4935"/>
        <w:gridCol w:w="3855"/>
      </w:tblGrid>
      <w:tr w:rsidR="00AF117F" w:rsidRPr="005C745F" w:rsidTr="00185750">
        <w:tc>
          <w:tcPr>
            <w:tcW w:w="594" w:type="dxa"/>
          </w:tcPr>
          <w:p w:rsidR="00AF117F" w:rsidRPr="005C745F" w:rsidRDefault="00006A5E" w:rsidP="00ED69A0">
            <w:pPr>
              <w:jc w:val="center"/>
              <w:rPr>
                <w:sz w:val="28"/>
                <w:szCs w:val="28"/>
              </w:rPr>
            </w:pPr>
            <w:r w:rsidRPr="005C745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935" w:type="dxa"/>
          </w:tcPr>
          <w:p w:rsidR="00AF117F" w:rsidRPr="005C745F" w:rsidRDefault="009F48CF" w:rsidP="009F48CF">
            <w:pPr>
              <w:jc w:val="center"/>
              <w:rPr>
                <w:sz w:val="28"/>
              </w:rPr>
            </w:pPr>
            <w:r w:rsidRPr="005C745F">
              <w:rPr>
                <w:sz w:val="28"/>
              </w:rPr>
              <w:t>Меры,</w:t>
            </w:r>
            <w:r w:rsidRPr="005C745F">
              <w:rPr>
                <w:sz w:val="28"/>
                <w:szCs w:val="28"/>
              </w:rPr>
              <w:t xml:space="preserve"> направленные на </w:t>
            </w:r>
            <w:r w:rsidRPr="005C745F">
              <w:rPr>
                <w:sz w:val="28"/>
              </w:rPr>
              <w:t>сохранение и развитие малого и среднего бизнеса в Российской Федерации</w:t>
            </w:r>
            <w:r w:rsidR="00976CF6" w:rsidRPr="005C745F">
              <w:rPr>
                <w:sz w:val="28"/>
              </w:rPr>
              <w:t xml:space="preserve"> в целом</w:t>
            </w:r>
          </w:p>
        </w:tc>
        <w:tc>
          <w:tcPr>
            <w:tcW w:w="3855" w:type="dxa"/>
          </w:tcPr>
          <w:p w:rsidR="00AF117F" w:rsidRPr="005C745F" w:rsidRDefault="009F48CF" w:rsidP="00ED69A0">
            <w:pPr>
              <w:jc w:val="center"/>
              <w:rPr>
                <w:sz w:val="28"/>
              </w:rPr>
            </w:pPr>
            <w:r w:rsidRPr="005C745F">
              <w:rPr>
                <w:sz w:val="28"/>
              </w:rPr>
              <w:t>Ожидаемые результаты</w:t>
            </w:r>
          </w:p>
        </w:tc>
      </w:tr>
      <w:tr w:rsidR="00AF117F" w:rsidRPr="005C745F" w:rsidTr="00185750">
        <w:tc>
          <w:tcPr>
            <w:tcW w:w="594" w:type="dxa"/>
          </w:tcPr>
          <w:p w:rsidR="00AF117F" w:rsidRPr="005C745F" w:rsidRDefault="00AF117F" w:rsidP="00ED69A0">
            <w:pPr>
              <w:jc w:val="center"/>
              <w:rPr>
                <w:sz w:val="28"/>
              </w:rPr>
            </w:pPr>
            <w:r w:rsidRPr="005C745F">
              <w:rPr>
                <w:sz w:val="28"/>
              </w:rPr>
              <w:t>1</w:t>
            </w:r>
          </w:p>
        </w:tc>
        <w:tc>
          <w:tcPr>
            <w:tcW w:w="4935" w:type="dxa"/>
          </w:tcPr>
          <w:p w:rsidR="00AF117F" w:rsidRPr="005C745F" w:rsidRDefault="00AF117F" w:rsidP="00540A0F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Уменьшить размер страховых взносов</w:t>
            </w:r>
            <w:r w:rsidR="00540A0F" w:rsidRPr="005C745F">
              <w:rPr>
                <w:sz w:val="28"/>
              </w:rPr>
              <w:t>,</w:t>
            </w:r>
            <w:r w:rsidR="00091627" w:rsidRPr="005C745F">
              <w:rPr>
                <w:sz w:val="28"/>
              </w:rPr>
              <w:t xml:space="preserve"> </w:t>
            </w:r>
            <w:r w:rsidRPr="005C745F">
              <w:rPr>
                <w:sz w:val="28"/>
              </w:rPr>
              <w:t>подлежащих перечислению работодателями в соответствующие государственные внебюджетные фонды</w:t>
            </w:r>
            <w:r w:rsidR="00540A0F" w:rsidRPr="005C745F">
              <w:rPr>
                <w:sz w:val="28"/>
              </w:rPr>
              <w:t xml:space="preserve"> (вернуть его на прежний уровень)</w:t>
            </w:r>
            <w:r w:rsidRPr="005C745F">
              <w:rPr>
                <w:sz w:val="28"/>
              </w:rPr>
              <w:t>, до 1</w:t>
            </w:r>
            <w:r w:rsidR="003C1F03" w:rsidRPr="005C745F">
              <w:rPr>
                <w:sz w:val="28"/>
              </w:rPr>
              <w:t>4</w:t>
            </w:r>
            <w:r w:rsidRPr="005C745F">
              <w:rPr>
                <w:sz w:val="28"/>
              </w:rPr>
              <w:t xml:space="preserve"> % от фонда оплаты труда наемных работников для предприятий малого и среднего бизнеса.</w:t>
            </w:r>
          </w:p>
        </w:tc>
        <w:tc>
          <w:tcPr>
            <w:tcW w:w="3855" w:type="dxa"/>
          </w:tcPr>
          <w:p w:rsidR="00AF117F" w:rsidRPr="005C745F" w:rsidRDefault="00AF117F" w:rsidP="00ED69A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Указанная мера позволит увеличить размер реальной заработной платы наемным работникам, а также вывести ее из тени налогообложения, что повысит налоговую отдачу от субъектов малого и среднего бизнеса в региональные и местные бюджеты.</w:t>
            </w:r>
          </w:p>
        </w:tc>
      </w:tr>
      <w:tr w:rsidR="0080439F" w:rsidRPr="005C745F" w:rsidTr="00185750">
        <w:tc>
          <w:tcPr>
            <w:tcW w:w="594" w:type="dxa"/>
          </w:tcPr>
          <w:p w:rsidR="0080439F" w:rsidRPr="005C745F" w:rsidRDefault="00185750" w:rsidP="005F0088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2</w:t>
            </w:r>
          </w:p>
        </w:tc>
        <w:tc>
          <w:tcPr>
            <w:tcW w:w="4935" w:type="dxa"/>
          </w:tcPr>
          <w:p w:rsidR="0080439F" w:rsidRPr="005C745F" w:rsidRDefault="0080439F" w:rsidP="005F0088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Продлить применение специального налогового режима в виде единого налога на вмененный доход (ЕНВД) до 2025 года.</w:t>
            </w:r>
          </w:p>
        </w:tc>
        <w:tc>
          <w:tcPr>
            <w:tcW w:w="3855" w:type="dxa"/>
          </w:tcPr>
          <w:p w:rsidR="0080439F" w:rsidRPr="005C745F" w:rsidRDefault="0080439F" w:rsidP="00540A0F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 xml:space="preserve">Указанная мера позволит в долгосрочной перспективе планировать расходные и доходные обязательства малого и среднего бизнеса и бюджетов муниципальных образований, что даст возможность безболезненно осуществлять инвестиции в развитие производства, а </w:t>
            </w:r>
            <w:r w:rsidRPr="005C745F">
              <w:rPr>
                <w:sz w:val="28"/>
              </w:rPr>
              <w:lastRenderedPageBreak/>
              <w:t>также не увеличивать затраты предпринимателей на бухгалтерский учет.</w:t>
            </w:r>
          </w:p>
        </w:tc>
      </w:tr>
      <w:tr w:rsidR="0080439F" w:rsidRPr="005C745F" w:rsidTr="00185750">
        <w:tc>
          <w:tcPr>
            <w:tcW w:w="594" w:type="dxa"/>
          </w:tcPr>
          <w:p w:rsidR="0080439F" w:rsidRPr="005C745F" w:rsidRDefault="00185750" w:rsidP="00206229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lastRenderedPageBreak/>
              <w:t>3</w:t>
            </w:r>
          </w:p>
        </w:tc>
        <w:tc>
          <w:tcPr>
            <w:tcW w:w="4935" w:type="dxa"/>
          </w:tcPr>
          <w:p w:rsidR="0080439F" w:rsidRPr="005C745F" w:rsidRDefault="0080439F" w:rsidP="00206229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Увеличить предельный размер дохода</w:t>
            </w:r>
            <w:r w:rsidR="00540A0F" w:rsidRPr="005C745F">
              <w:rPr>
                <w:sz w:val="28"/>
              </w:rPr>
              <w:t xml:space="preserve"> предприятий малого бизнеса</w:t>
            </w:r>
            <w:r w:rsidRPr="005C745F">
              <w:rPr>
                <w:sz w:val="28"/>
              </w:rPr>
              <w:t xml:space="preserve">, позволяющий применять упрощенную систему </w:t>
            </w:r>
            <w:r w:rsidR="00540A0F" w:rsidRPr="005C745F">
              <w:rPr>
                <w:sz w:val="28"/>
              </w:rPr>
              <w:t>налого</w:t>
            </w:r>
            <w:r w:rsidRPr="005C745F">
              <w:rPr>
                <w:sz w:val="28"/>
              </w:rPr>
              <w:t>обложения (УСН), до 150 млн. рублей.</w:t>
            </w:r>
          </w:p>
        </w:tc>
        <w:tc>
          <w:tcPr>
            <w:tcW w:w="3855" w:type="dxa"/>
          </w:tcPr>
          <w:p w:rsidR="0080439F" w:rsidRPr="005C745F" w:rsidRDefault="00540A0F" w:rsidP="00540A0F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Указанная мера позволит</w:t>
            </w:r>
            <w:r w:rsidR="0080439F" w:rsidRPr="005C745F">
              <w:rPr>
                <w:sz w:val="28"/>
              </w:rPr>
              <w:t xml:space="preserve"> увеличит</w:t>
            </w:r>
            <w:r w:rsidRPr="005C745F">
              <w:rPr>
                <w:sz w:val="28"/>
              </w:rPr>
              <w:t>ь</w:t>
            </w:r>
            <w:r w:rsidR="0080439F" w:rsidRPr="005C745F">
              <w:rPr>
                <w:sz w:val="28"/>
              </w:rPr>
              <w:t xml:space="preserve"> доходную часть региональных и муниципальных бюджетов, а предприятиям малого бизнеса </w:t>
            </w:r>
            <w:r w:rsidRPr="005C745F">
              <w:rPr>
                <w:sz w:val="28"/>
              </w:rPr>
              <w:t>даст возможность</w:t>
            </w:r>
            <w:r w:rsidR="0080439F" w:rsidRPr="005C745F">
              <w:rPr>
                <w:sz w:val="28"/>
              </w:rPr>
              <w:t xml:space="preserve"> направить высвободившиеся ресурсы на развитие производства и увеличение размера заработной платы.</w:t>
            </w:r>
          </w:p>
        </w:tc>
      </w:tr>
      <w:tr w:rsidR="0080439F" w:rsidRPr="005C745F" w:rsidTr="00185750">
        <w:tc>
          <w:tcPr>
            <w:tcW w:w="594" w:type="dxa"/>
          </w:tcPr>
          <w:p w:rsidR="0080439F" w:rsidRPr="005C745F" w:rsidRDefault="00185750" w:rsidP="0098396C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4</w:t>
            </w:r>
          </w:p>
        </w:tc>
        <w:tc>
          <w:tcPr>
            <w:tcW w:w="4935" w:type="dxa"/>
          </w:tcPr>
          <w:p w:rsidR="0080439F" w:rsidRPr="005C745F" w:rsidRDefault="0080439F" w:rsidP="0098396C">
            <w:pPr>
              <w:jc w:val="both"/>
              <w:rPr>
                <w:sz w:val="28"/>
              </w:rPr>
            </w:pPr>
            <w:r w:rsidRPr="005C745F">
              <w:rPr>
                <w:sz w:val="28"/>
                <w:szCs w:val="28"/>
              </w:rPr>
              <w:t>Установить практику «первого предупреждения» при проверках субъектов предпринимательской деятельности. Контролирующим органам при выявлении нарушений  не привлекать хозяйствующий субъект к административной ответственности, влекущей штрафные санкции, а выносить предупреждения об устранении выявленных нарушений. Штрафные санкции применять только при выявлении неисполнения предписания в установленный срок в ходе повторной проверки.</w:t>
            </w:r>
          </w:p>
        </w:tc>
        <w:tc>
          <w:tcPr>
            <w:tcW w:w="3855" w:type="dxa"/>
          </w:tcPr>
          <w:p w:rsidR="0080439F" w:rsidRPr="005C745F" w:rsidRDefault="0080439F" w:rsidP="00540A0F">
            <w:pPr>
              <w:jc w:val="both"/>
              <w:rPr>
                <w:sz w:val="28"/>
              </w:rPr>
            </w:pPr>
            <w:r w:rsidRPr="005C745F">
              <w:rPr>
                <w:sz w:val="28"/>
                <w:szCs w:val="28"/>
              </w:rPr>
              <w:t xml:space="preserve">Указанная мера позволит предприятиям не </w:t>
            </w:r>
            <w:r w:rsidR="00540A0F" w:rsidRPr="005C745F">
              <w:rPr>
                <w:sz w:val="28"/>
                <w:szCs w:val="28"/>
              </w:rPr>
              <w:t>опаса</w:t>
            </w:r>
            <w:r w:rsidRPr="005C745F">
              <w:rPr>
                <w:sz w:val="28"/>
                <w:szCs w:val="28"/>
              </w:rPr>
              <w:t xml:space="preserve">ться проверок и не выплачивать огромные штрафы после первой проверки. </w:t>
            </w:r>
          </w:p>
        </w:tc>
      </w:tr>
      <w:tr w:rsidR="00AF117F" w:rsidRPr="005C745F" w:rsidTr="00185750">
        <w:tc>
          <w:tcPr>
            <w:tcW w:w="594" w:type="dxa"/>
          </w:tcPr>
          <w:p w:rsidR="00AF117F" w:rsidRPr="005C745F" w:rsidRDefault="00185750" w:rsidP="00ED69A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5</w:t>
            </w:r>
          </w:p>
        </w:tc>
        <w:tc>
          <w:tcPr>
            <w:tcW w:w="4935" w:type="dxa"/>
          </w:tcPr>
          <w:p w:rsidR="00AF117F" w:rsidRPr="005C745F" w:rsidRDefault="006D435D" w:rsidP="00540A0F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 xml:space="preserve">Предусмотреть финансово-экономические механизмы компенсации субъектам малого и среднего предпринимательства, </w:t>
            </w:r>
            <w:r w:rsidR="00540A0F" w:rsidRPr="005C745F">
              <w:rPr>
                <w:sz w:val="28"/>
              </w:rPr>
              <w:t>осуществляющим</w:t>
            </w:r>
            <w:r w:rsidRPr="005C745F">
              <w:rPr>
                <w:sz w:val="28"/>
              </w:rPr>
              <w:t xml:space="preserve"> деятельность в районах Крайнего Севера и приравненных к ним местностях, расходов, связанных с оплатой работающим у них лицам и членам их семей стоимости проезда и провоза багажа к месту использования отпуска и обратно, за счет средств федерального бюджета или зачета этих платежей в счет платежей в государственные внебюджетные фонды.</w:t>
            </w:r>
          </w:p>
          <w:p w:rsidR="00AC4AFE" w:rsidRPr="005C745F" w:rsidRDefault="00AC4AFE" w:rsidP="00540A0F">
            <w:pPr>
              <w:jc w:val="both"/>
              <w:rPr>
                <w:sz w:val="28"/>
              </w:rPr>
            </w:pPr>
          </w:p>
        </w:tc>
        <w:tc>
          <w:tcPr>
            <w:tcW w:w="3855" w:type="dxa"/>
          </w:tcPr>
          <w:p w:rsidR="00AF117F" w:rsidRPr="005C745F" w:rsidRDefault="00AF117F" w:rsidP="00ED69A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Указанная мера позволит направить высвободившиеся ресурсы на модернизацию и расширение производства, на создание благоприятных условий труда для работников, что в итоге сделает продукцию более конкурентоспособной. Увеличение размера реальной заработной платы персонала повысит налоговую отдачу от субъектов малого и среднего предпринимательства.</w:t>
            </w:r>
          </w:p>
        </w:tc>
      </w:tr>
      <w:tr w:rsidR="00AF117F" w:rsidRPr="005C745F" w:rsidTr="00185750">
        <w:tc>
          <w:tcPr>
            <w:tcW w:w="594" w:type="dxa"/>
          </w:tcPr>
          <w:p w:rsidR="00AF117F" w:rsidRPr="005C745F" w:rsidRDefault="00185750" w:rsidP="00ED69A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lastRenderedPageBreak/>
              <w:t>6</w:t>
            </w:r>
          </w:p>
        </w:tc>
        <w:tc>
          <w:tcPr>
            <w:tcW w:w="4935" w:type="dxa"/>
          </w:tcPr>
          <w:p w:rsidR="00AF117F" w:rsidRPr="005C745F" w:rsidRDefault="00AF117F" w:rsidP="00AC4AFE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Ввести мораторий до 202</w:t>
            </w:r>
            <w:r w:rsidR="006D435D" w:rsidRPr="005C745F">
              <w:rPr>
                <w:sz w:val="28"/>
              </w:rPr>
              <w:t>5</w:t>
            </w:r>
            <w:r w:rsidRPr="005C745F">
              <w:rPr>
                <w:sz w:val="28"/>
              </w:rPr>
              <w:t xml:space="preserve"> года на </w:t>
            </w:r>
            <w:r w:rsidR="00540A0F" w:rsidRPr="005C745F">
              <w:rPr>
                <w:sz w:val="28"/>
              </w:rPr>
              <w:t xml:space="preserve">выполнение субъектами малого и среднего бизнеса </w:t>
            </w:r>
            <w:r w:rsidR="0002255B" w:rsidRPr="005C745F">
              <w:rPr>
                <w:sz w:val="28"/>
              </w:rPr>
              <w:t>обяза</w:t>
            </w:r>
            <w:r w:rsidR="00540A0F" w:rsidRPr="005C745F">
              <w:rPr>
                <w:sz w:val="28"/>
              </w:rPr>
              <w:t>тельств</w:t>
            </w:r>
            <w:r w:rsidRPr="005C745F">
              <w:rPr>
                <w:sz w:val="28"/>
              </w:rPr>
              <w:t xml:space="preserve"> по разработке проектов и процедур, связанных с обращением отходов, </w:t>
            </w:r>
            <w:r w:rsidR="0002255B" w:rsidRPr="005C745F">
              <w:rPr>
                <w:sz w:val="28"/>
              </w:rPr>
              <w:t xml:space="preserve">специальной </w:t>
            </w:r>
            <w:r w:rsidRPr="005C745F">
              <w:rPr>
                <w:sz w:val="28"/>
              </w:rPr>
              <w:t xml:space="preserve">оценкой условий труда, </w:t>
            </w:r>
            <w:r w:rsidR="0002255B" w:rsidRPr="005C745F">
              <w:rPr>
                <w:sz w:val="28"/>
              </w:rPr>
              <w:t xml:space="preserve">и </w:t>
            </w:r>
            <w:r w:rsidR="00264CAF" w:rsidRPr="005C745F">
              <w:rPr>
                <w:sz w:val="28"/>
              </w:rPr>
              <w:t xml:space="preserve">на </w:t>
            </w:r>
            <w:r w:rsidR="00AC4AFE" w:rsidRPr="005C745F">
              <w:rPr>
                <w:sz w:val="28"/>
              </w:rPr>
              <w:t xml:space="preserve">выполнение </w:t>
            </w:r>
            <w:r w:rsidR="0002255B" w:rsidRPr="005C745F">
              <w:rPr>
                <w:sz w:val="28"/>
              </w:rPr>
              <w:t xml:space="preserve">других бюрократических новаций </w:t>
            </w:r>
            <w:r w:rsidR="00264CAF" w:rsidRPr="005C745F">
              <w:rPr>
                <w:sz w:val="28"/>
              </w:rPr>
              <w:t>(</w:t>
            </w:r>
            <w:r w:rsidRPr="005C745F">
              <w:rPr>
                <w:sz w:val="28"/>
              </w:rPr>
              <w:t>за исключением особо опасных производств и особо опасных отходов</w:t>
            </w:r>
            <w:r w:rsidR="00264CAF" w:rsidRPr="005C745F">
              <w:rPr>
                <w:sz w:val="28"/>
              </w:rPr>
              <w:t>)</w:t>
            </w:r>
            <w:r w:rsidRPr="005C745F">
              <w:rPr>
                <w:sz w:val="28"/>
              </w:rPr>
              <w:t>.</w:t>
            </w:r>
          </w:p>
        </w:tc>
        <w:tc>
          <w:tcPr>
            <w:tcW w:w="3855" w:type="dxa"/>
          </w:tcPr>
          <w:p w:rsidR="00AF117F" w:rsidRPr="005C745F" w:rsidRDefault="00AF117F" w:rsidP="0073769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 xml:space="preserve">Указанная мера </w:t>
            </w:r>
            <w:r w:rsidR="003C1F03" w:rsidRPr="005C745F">
              <w:rPr>
                <w:sz w:val="28"/>
              </w:rPr>
              <w:t>даст возможность</w:t>
            </w:r>
            <w:r w:rsidRPr="005C745F">
              <w:rPr>
                <w:sz w:val="28"/>
              </w:rPr>
              <w:t xml:space="preserve"> не производить затраты на разработку </w:t>
            </w:r>
            <w:r w:rsidR="003C1F03" w:rsidRPr="005C745F">
              <w:rPr>
                <w:sz w:val="28"/>
              </w:rPr>
              <w:t>данных</w:t>
            </w:r>
            <w:r w:rsidRPr="005C745F">
              <w:rPr>
                <w:sz w:val="28"/>
              </w:rPr>
              <w:t xml:space="preserve"> проектов и процедур, что </w:t>
            </w:r>
            <w:r w:rsidR="003C1F03" w:rsidRPr="005C745F">
              <w:rPr>
                <w:sz w:val="28"/>
              </w:rPr>
              <w:t>позволит</w:t>
            </w:r>
            <w:r w:rsidRPr="005C745F">
              <w:rPr>
                <w:sz w:val="28"/>
              </w:rPr>
              <w:t xml:space="preserve"> </w:t>
            </w:r>
            <w:r w:rsidR="00737690" w:rsidRPr="005C745F">
              <w:rPr>
                <w:sz w:val="28"/>
              </w:rPr>
              <w:t xml:space="preserve">направить </w:t>
            </w:r>
            <w:r w:rsidRPr="005C745F">
              <w:rPr>
                <w:sz w:val="28"/>
              </w:rPr>
              <w:t>высвободившиеся ресурсы на модернизацию и развитие производства, а также существенно сэкономить средства бюджета за счет сокращения персонала государственных органов, занимающегося соответ</w:t>
            </w:r>
            <w:r w:rsidR="00F43F95" w:rsidRPr="005C745F">
              <w:rPr>
                <w:sz w:val="28"/>
              </w:rPr>
              <w:t>-</w:t>
            </w:r>
            <w:r w:rsidRPr="005C745F">
              <w:rPr>
                <w:sz w:val="28"/>
              </w:rPr>
              <w:t>ствующей деятельностью.</w:t>
            </w:r>
          </w:p>
        </w:tc>
      </w:tr>
      <w:tr w:rsidR="00AF117F" w:rsidRPr="005C745F" w:rsidTr="00185750">
        <w:tc>
          <w:tcPr>
            <w:tcW w:w="594" w:type="dxa"/>
          </w:tcPr>
          <w:p w:rsidR="00AF117F" w:rsidRPr="005C745F" w:rsidRDefault="00185750" w:rsidP="00ED69A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7</w:t>
            </w:r>
          </w:p>
        </w:tc>
        <w:tc>
          <w:tcPr>
            <w:tcW w:w="4935" w:type="dxa"/>
          </w:tcPr>
          <w:p w:rsidR="00AF117F" w:rsidRPr="005C745F" w:rsidRDefault="00AF117F" w:rsidP="0073769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 xml:space="preserve">Ввести </w:t>
            </w:r>
            <w:r w:rsidR="003C1F03" w:rsidRPr="005C745F">
              <w:rPr>
                <w:sz w:val="28"/>
              </w:rPr>
              <w:t>административную</w:t>
            </w:r>
            <w:r w:rsidRPr="005C745F">
              <w:rPr>
                <w:sz w:val="28"/>
              </w:rPr>
              <w:t xml:space="preserve"> ответст</w:t>
            </w:r>
            <w:r w:rsidR="003C1F03" w:rsidRPr="005C745F">
              <w:rPr>
                <w:sz w:val="28"/>
              </w:rPr>
              <w:t>-</w:t>
            </w:r>
            <w:r w:rsidRPr="005C745F">
              <w:rPr>
                <w:sz w:val="28"/>
              </w:rPr>
              <w:t>венность (дисквалификаци</w:t>
            </w:r>
            <w:r w:rsidR="003C1F03" w:rsidRPr="005C745F">
              <w:rPr>
                <w:sz w:val="28"/>
              </w:rPr>
              <w:t>я</w:t>
            </w:r>
            <w:r w:rsidRPr="005C745F">
              <w:rPr>
                <w:sz w:val="28"/>
              </w:rPr>
              <w:t xml:space="preserve"> с запретом занимать соответствующие должности в случае повторного совершения неправомерных действий в течение года) уполномоченных должностных лиц за необоснованный отказ в согласованиях</w:t>
            </w:r>
            <w:r w:rsidR="00F43F95" w:rsidRPr="005C745F">
              <w:rPr>
                <w:sz w:val="28"/>
              </w:rPr>
              <w:t>,</w:t>
            </w:r>
            <w:r w:rsidRPr="005C745F">
              <w:rPr>
                <w:sz w:val="28"/>
              </w:rPr>
              <w:t xml:space="preserve"> разрешениях в случае, если отказ был оспорен в суде и вынесено решение о неправомерности отказа.</w:t>
            </w:r>
          </w:p>
        </w:tc>
        <w:tc>
          <w:tcPr>
            <w:tcW w:w="3855" w:type="dxa"/>
          </w:tcPr>
          <w:p w:rsidR="00AF117F" w:rsidRPr="005C745F" w:rsidRDefault="00F43F95" w:rsidP="0073769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Указанная</w:t>
            </w:r>
            <w:r w:rsidR="00AF117F" w:rsidRPr="005C745F">
              <w:rPr>
                <w:sz w:val="28"/>
              </w:rPr>
              <w:t xml:space="preserve"> мера снизит до минимума административные барьеры, позволит предпри</w:t>
            </w:r>
            <w:r w:rsidRPr="005C745F">
              <w:rPr>
                <w:sz w:val="28"/>
              </w:rPr>
              <w:t>-</w:t>
            </w:r>
            <w:r w:rsidR="00AF117F" w:rsidRPr="005C745F">
              <w:rPr>
                <w:sz w:val="28"/>
              </w:rPr>
              <w:t>нимателям производить инвестиции более уверенно и защитит инвестора от неправомерных действий чиновников, что в итоге существенно повысит уровень занятости населения (особенно при реализации инвестпроектов) и увеличит доходы региональн</w:t>
            </w:r>
            <w:r w:rsidR="003C1F03" w:rsidRPr="005C745F">
              <w:rPr>
                <w:sz w:val="28"/>
              </w:rPr>
              <w:t>ых</w:t>
            </w:r>
            <w:r w:rsidR="00AF117F" w:rsidRPr="005C745F">
              <w:rPr>
                <w:sz w:val="28"/>
              </w:rPr>
              <w:t xml:space="preserve"> и местн</w:t>
            </w:r>
            <w:r w:rsidR="003C1F03" w:rsidRPr="005C745F">
              <w:rPr>
                <w:sz w:val="28"/>
              </w:rPr>
              <w:t>ых</w:t>
            </w:r>
            <w:r w:rsidR="00AF117F" w:rsidRPr="005C745F">
              <w:rPr>
                <w:sz w:val="28"/>
              </w:rPr>
              <w:t xml:space="preserve"> бюджетов.</w:t>
            </w:r>
          </w:p>
        </w:tc>
      </w:tr>
      <w:tr w:rsidR="00AF117F" w:rsidRPr="005C745F" w:rsidTr="00185750">
        <w:tc>
          <w:tcPr>
            <w:tcW w:w="594" w:type="dxa"/>
          </w:tcPr>
          <w:p w:rsidR="00AF117F" w:rsidRPr="005C745F" w:rsidRDefault="00185750" w:rsidP="00ED69A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8</w:t>
            </w:r>
          </w:p>
        </w:tc>
        <w:tc>
          <w:tcPr>
            <w:tcW w:w="4935" w:type="dxa"/>
          </w:tcPr>
          <w:p w:rsidR="00AF117F" w:rsidRPr="005C745F" w:rsidRDefault="00AF117F" w:rsidP="003C1F03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 xml:space="preserve">Ввести </w:t>
            </w:r>
            <w:r w:rsidR="003C1F03" w:rsidRPr="005C745F">
              <w:rPr>
                <w:sz w:val="28"/>
              </w:rPr>
              <w:t xml:space="preserve">административную </w:t>
            </w:r>
            <w:r w:rsidRPr="005C745F">
              <w:rPr>
                <w:sz w:val="28"/>
              </w:rPr>
              <w:t>(в случае большого размера ущерба –  уголовную) ответственность уполномоченных должностных лиц за организацию необоснованных проверок, блокирование счетов и списание денежных средств, возбуждение административных и уголовных дел, если вследствие таких действий был причинен ущерб субъектам предпринимательской деятельности и впоследствии было установлено (принято решение суда), что оснований для проверки не было либо была нарушена процедура организации или осуществления вышеуказанных действий.</w:t>
            </w:r>
          </w:p>
        </w:tc>
        <w:tc>
          <w:tcPr>
            <w:tcW w:w="3855" w:type="dxa"/>
          </w:tcPr>
          <w:p w:rsidR="00AF117F" w:rsidRPr="005C745F" w:rsidRDefault="00F43F95" w:rsidP="0073769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Указанная</w:t>
            </w:r>
            <w:r w:rsidR="00AF117F" w:rsidRPr="005C745F">
              <w:rPr>
                <w:sz w:val="28"/>
              </w:rPr>
              <w:t xml:space="preserve"> мера защитит предпринимателя от неправомерных действий </w:t>
            </w:r>
            <w:r w:rsidR="00737690" w:rsidRPr="005C745F">
              <w:rPr>
                <w:sz w:val="28"/>
              </w:rPr>
              <w:t>должностных лиц</w:t>
            </w:r>
            <w:r w:rsidR="00AF117F" w:rsidRPr="005C745F">
              <w:rPr>
                <w:sz w:val="28"/>
              </w:rPr>
              <w:t xml:space="preserve"> органов государственной власти, защитит от возможного «захвата» предприятий, позволит более уверенно инвестировать денежные средства в действующие и новые производства, что приведет к большей занятости населения, повышению заработной платы и в конечном итоге к увеличению доходов региональн</w:t>
            </w:r>
            <w:r w:rsidR="003C1F03" w:rsidRPr="005C745F">
              <w:rPr>
                <w:sz w:val="28"/>
              </w:rPr>
              <w:t>ых</w:t>
            </w:r>
            <w:r w:rsidR="00AF117F" w:rsidRPr="005C745F">
              <w:rPr>
                <w:sz w:val="28"/>
              </w:rPr>
              <w:t xml:space="preserve"> и местных </w:t>
            </w:r>
            <w:r w:rsidR="00AF117F" w:rsidRPr="005C745F">
              <w:rPr>
                <w:sz w:val="28"/>
              </w:rPr>
              <w:lastRenderedPageBreak/>
              <w:t>бюджетов</w:t>
            </w:r>
            <w:r w:rsidRPr="005C745F">
              <w:rPr>
                <w:sz w:val="28"/>
              </w:rPr>
              <w:t>.</w:t>
            </w:r>
          </w:p>
        </w:tc>
      </w:tr>
      <w:tr w:rsidR="00AF117F" w:rsidRPr="005C745F" w:rsidTr="00185750">
        <w:tc>
          <w:tcPr>
            <w:tcW w:w="594" w:type="dxa"/>
          </w:tcPr>
          <w:p w:rsidR="00AF117F" w:rsidRPr="005C745F" w:rsidRDefault="0080439F" w:rsidP="00F43F95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lastRenderedPageBreak/>
              <w:t>9</w:t>
            </w:r>
          </w:p>
        </w:tc>
        <w:tc>
          <w:tcPr>
            <w:tcW w:w="4935" w:type="dxa"/>
          </w:tcPr>
          <w:p w:rsidR="00AF117F" w:rsidRPr="005C745F" w:rsidRDefault="00AF117F" w:rsidP="00976CF6">
            <w:pPr>
              <w:jc w:val="both"/>
              <w:rPr>
                <w:sz w:val="28"/>
              </w:rPr>
            </w:pPr>
            <w:r w:rsidRPr="005C745F">
              <w:rPr>
                <w:sz w:val="28"/>
                <w:szCs w:val="28"/>
              </w:rPr>
              <w:t xml:space="preserve">Ввести мораторий </w:t>
            </w:r>
            <w:r w:rsidR="00976CF6" w:rsidRPr="005C745F">
              <w:rPr>
                <w:sz w:val="28"/>
                <w:szCs w:val="28"/>
              </w:rPr>
              <w:t xml:space="preserve">до 2025 года </w:t>
            </w:r>
            <w:r w:rsidRPr="005C745F">
              <w:rPr>
                <w:sz w:val="28"/>
                <w:szCs w:val="28"/>
              </w:rPr>
              <w:t xml:space="preserve">на изменение Налогового кодекса Российской Федерации, а также законов субъектов Российской Федерации в части изменения видов и ставок налогов </w:t>
            </w:r>
            <w:r w:rsidR="003C1F03" w:rsidRPr="005C745F">
              <w:rPr>
                <w:sz w:val="28"/>
                <w:szCs w:val="28"/>
              </w:rPr>
              <w:t>и сборов, ухудшающ</w:t>
            </w:r>
            <w:r w:rsidR="005562F0" w:rsidRPr="005C745F">
              <w:rPr>
                <w:sz w:val="28"/>
                <w:szCs w:val="28"/>
              </w:rPr>
              <w:t>его</w:t>
            </w:r>
            <w:r w:rsidR="00976CF6" w:rsidRPr="005C745F">
              <w:rPr>
                <w:sz w:val="28"/>
                <w:szCs w:val="28"/>
              </w:rPr>
              <w:t xml:space="preserve"> положение налогоплательщико</w:t>
            </w:r>
            <w:r w:rsidR="006E0E5E" w:rsidRPr="005C745F">
              <w:rPr>
                <w:sz w:val="28"/>
                <w:szCs w:val="28"/>
              </w:rPr>
              <w:t>в</w:t>
            </w:r>
            <w:r w:rsidRPr="005C745F">
              <w:rPr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AF117F" w:rsidRPr="005C745F" w:rsidRDefault="00AF117F" w:rsidP="00ED69A0">
            <w:pPr>
              <w:jc w:val="both"/>
              <w:rPr>
                <w:sz w:val="28"/>
              </w:rPr>
            </w:pPr>
            <w:r w:rsidRPr="005C745F">
              <w:rPr>
                <w:sz w:val="28"/>
                <w:szCs w:val="28"/>
              </w:rPr>
              <w:t>Указанная мера позволит субъектам малого и среднего бизнеса четко планировать свои расходы и инвестиции на длительный период.</w:t>
            </w:r>
          </w:p>
        </w:tc>
      </w:tr>
      <w:tr w:rsidR="00AF117F" w:rsidRPr="005C745F" w:rsidTr="00185750">
        <w:tc>
          <w:tcPr>
            <w:tcW w:w="594" w:type="dxa"/>
          </w:tcPr>
          <w:p w:rsidR="00AF117F" w:rsidRPr="005C745F" w:rsidRDefault="0080439F" w:rsidP="00ED69A0">
            <w:pPr>
              <w:jc w:val="both"/>
              <w:rPr>
                <w:sz w:val="28"/>
              </w:rPr>
            </w:pPr>
            <w:r w:rsidRPr="005C745F">
              <w:rPr>
                <w:sz w:val="28"/>
              </w:rPr>
              <w:t>10</w:t>
            </w:r>
          </w:p>
        </w:tc>
        <w:tc>
          <w:tcPr>
            <w:tcW w:w="4935" w:type="dxa"/>
          </w:tcPr>
          <w:p w:rsidR="00AF117F" w:rsidRPr="005C745F" w:rsidRDefault="009F0BA3" w:rsidP="00737690">
            <w:pPr>
              <w:jc w:val="both"/>
              <w:rPr>
                <w:sz w:val="28"/>
              </w:rPr>
            </w:pPr>
            <w:r w:rsidRPr="005C745F">
              <w:rPr>
                <w:sz w:val="28"/>
                <w:szCs w:val="28"/>
              </w:rPr>
              <w:t>Существенно у</w:t>
            </w:r>
            <w:r w:rsidR="00AF117F" w:rsidRPr="005C745F">
              <w:rPr>
                <w:sz w:val="28"/>
                <w:szCs w:val="28"/>
              </w:rPr>
              <w:t xml:space="preserve">простить </w:t>
            </w:r>
            <w:r w:rsidRPr="005C745F">
              <w:rPr>
                <w:sz w:val="28"/>
                <w:szCs w:val="28"/>
              </w:rPr>
              <w:t xml:space="preserve">административные </w:t>
            </w:r>
            <w:r w:rsidR="00AF117F" w:rsidRPr="005C745F">
              <w:rPr>
                <w:sz w:val="28"/>
                <w:szCs w:val="28"/>
              </w:rPr>
              <w:t xml:space="preserve">процедуры </w:t>
            </w:r>
            <w:r w:rsidRPr="005C745F">
              <w:rPr>
                <w:sz w:val="28"/>
                <w:szCs w:val="28"/>
              </w:rPr>
              <w:t>для согласования и получения</w:t>
            </w:r>
            <w:r w:rsidR="00AF117F" w:rsidRPr="005C745F">
              <w:rPr>
                <w:sz w:val="28"/>
                <w:szCs w:val="28"/>
              </w:rPr>
              <w:t xml:space="preserve"> разрешений на строительство и реконструкцию объектов недвижимости</w:t>
            </w:r>
            <w:r w:rsidR="00737690" w:rsidRPr="005C745F">
              <w:rPr>
                <w:sz w:val="28"/>
                <w:szCs w:val="28"/>
              </w:rPr>
              <w:t xml:space="preserve"> и значительно сократить их количество</w:t>
            </w:r>
            <w:r w:rsidR="00AF117F" w:rsidRPr="005C745F">
              <w:rPr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AF117F" w:rsidRPr="005C745F" w:rsidRDefault="00F43F95" w:rsidP="005E5045">
            <w:pPr>
              <w:jc w:val="both"/>
              <w:rPr>
                <w:sz w:val="28"/>
              </w:rPr>
            </w:pPr>
            <w:r w:rsidRPr="005C745F">
              <w:rPr>
                <w:sz w:val="28"/>
                <w:szCs w:val="28"/>
              </w:rPr>
              <w:t>Указанная</w:t>
            </w:r>
            <w:r w:rsidR="00AF117F" w:rsidRPr="005C745F">
              <w:rPr>
                <w:sz w:val="28"/>
                <w:szCs w:val="28"/>
              </w:rPr>
              <w:t xml:space="preserve"> мера устранит часть административных барьеров, позволит предприятиям вкладывать в развитие производства более существенный объем средств, снизит трудозатраты, связанные с</w:t>
            </w:r>
            <w:r w:rsidR="005E5045" w:rsidRPr="005C745F">
              <w:rPr>
                <w:sz w:val="28"/>
                <w:szCs w:val="28"/>
              </w:rPr>
              <w:t>о</w:t>
            </w:r>
            <w:r w:rsidR="00AF117F" w:rsidRPr="005C745F">
              <w:rPr>
                <w:sz w:val="28"/>
                <w:szCs w:val="28"/>
              </w:rPr>
              <w:t xml:space="preserve"> строительств</w:t>
            </w:r>
            <w:r w:rsidR="005E5045" w:rsidRPr="005C745F">
              <w:rPr>
                <w:sz w:val="28"/>
                <w:szCs w:val="28"/>
              </w:rPr>
              <w:t>ом</w:t>
            </w:r>
            <w:r w:rsidR="00AF117F" w:rsidRPr="005C745F">
              <w:rPr>
                <w:sz w:val="28"/>
                <w:szCs w:val="28"/>
              </w:rPr>
              <w:t>.</w:t>
            </w:r>
          </w:p>
        </w:tc>
      </w:tr>
      <w:tr w:rsidR="00185750" w:rsidRPr="00DE0CC3" w:rsidTr="00185750">
        <w:tc>
          <w:tcPr>
            <w:tcW w:w="594" w:type="dxa"/>
          </w:tcPr>
          <w:p w:rsidR="00185750" w:rsidRPr="00DE0CC3" w:rsidRDefault="00185750" w:rsidP="00F9280A">
            <w:pPr>
              <w:jc w:val="both"/>
              <w:rPr>
                <w:sz w:val="28"/>
              </w:rPr>
            </w:pPr>
            <w:r w:rsidRPr="00DE0CC3">
              <w:rPr>
                <w:sz w:val="28"/>
              </w:rPr>
              <w:t>11</w:t>
            </w:r>
          </w:p>
        </w:tc>
        <w:tc>
          <w:tcPr>
            <w:tcW w:w="4935" w:type="dxa"/>
          </w:tcPr>
          <w:p w:rsidR="00185750" w:rsidRPr="00DE0CC3" w:rsidRDefault="00185750" w:rsidP="00737690">
            <w:pPr>
              <w:jc w:val="both"/>
              <w:rPr>
                <w:sz w:val="28"/>
              </w:rPr>
            </w:pPr>
            <w:proofErr w:type="gramStart"/>
            <w:r w:rsidRPr="00DE0CC3">
              <w:rPr>
                <w:sz w:val="28"/>
                <w:szCs w:val="28"/>
              </w:rPr>
              <w:t>Законодательно запретить всем государственным учреждениям и службам (особенно Пенсионному фонду Российской Федерации, Федеральной налоговой службе и Фонду социального страхования Российской Федерации) направлять в адрес предпринимателей требования о выплатах</w:t>
            </w:r>
            <w:r w:rsidR="00737690" w:rsidRPr="00DE0CC3">
              <w:rPr>
                <w:sz w:val="28"/>
                <w:szCs w:val="28"/>
              </w:rPr>
              <w:t>,</w:t>
            </w:r>
            <w:r w:rsidRPr="00DE0CC3">
              <w:rPr>
                <w:sz w:val="28"/>
                <w:szCs w:val="28"/>
              </w:rPr>
              <w:t xml:space="preserve"> размер</w:t>
            </w:r>
            <w:r w:rsidR="00737690" w:rsidRPr="00DE0CC3">
              <w:rPr>
                <w:sz w:val="28"/>
                <w:szCs w:val="28"/>
              </w:rPr>
              <w:t xml:space="preserve"> которых ниже стоимости</w:t>
            </w:r>
            <w:r w:rsidRPr="00DE0CC3">
              <w:rPr>
                <w:sz w:val="28"/>
                <w:szCs w:val="28"/>
              </w:rPr>
              <w:t xml:space="preserve"> рассылки заказных писем, трудозатрат </w:t>
            </w:r>
            <w:r w:rsidR="009F0BA3" w:rsidRPr="00DE0CC3">
              <w:rPr>
                <w:sz w:val="28"/>
                <w:szCs w:val="28"/>
              </w:rPr>
              <w:t>специалистов</w:t>
            </w:r>
            <w:r w:rsidRPr="00DE0CC3">
              <w:rPr>
                <w:sz w:val="28"/>
                <w:szCs w:val="28"/>
              </w:rPr>
              <w:t xml:space="preserve">, их готовящих (например, менее ста рублей), </w:t>
            </w:r>
            <w:bookmarkStart w:id="0" w:name="_GoBack"/>
            <w:bookmarkEnd w:id="0"/>
            <w:r w:rsidRPr="00DE0CC3">
              <w:rPr>
                <w:sz w:val="28"/>
                <w:szCs w:val="28"/>
              </w:rPr>
              <w:t>а также блокировать счета предпринимателей в случае их неуплаты.</w:t>
            </w:r>
            <w:proofErr w:type="gramEnd"/>
            <w:r w:rsidRPr="00DE0CC3">
              <w:rPr>
                <w:sz w:val="28"/>
                <w:szCs w:val="28"/>
              </w:rPr>
              <w:t xml:space="preserve"> Возможные </w:t>
            </w:r>
            <w:proofErr w:type="gramStart"/>
            <w:r w:rsidRPr="00DE0CC3">
              <w:rPr>
                <w:sz w:val="28"/>
                <w:szCs w:val="28"/>
              </w:rPr>
              <w:t>незначи-тельные</w:t>
            </w:r>
            <w:proofErr w:type="gramEnd"/>
            <w:r w:rsidRPr="00DE0CC3">
              <w:rPr>
                <w:sz w:val="28"/>
                <w:szCs w:val="28"/>
              </w:rPr>
              <w:t xml:space="preserve"> долги учитывать при расчетах в последующие периоды или при прекращении деятельности предприятия.</w:t>
            </w:r>
          </w:p>
        </w:tc>
        <w:tc>
          <w:tcPr>
            <w:tcW w:w="3855" w:type="dxa"/>
          </w:tcPr>
          <w:p w:rsidR="00185750" w:rsidRPr="00DE0CC3" w:rsidRDefault="00185750" w:rsidP="005E5045">
            <w:pPr>
              <w:jc w:val="both"/>
              <w:rPr>
                <w:sz w:val="28"/>
              </w:rPr>
            </w:pPr>
            <w:r w:rsidRPr="00DE0CC3">
              <w:rPr>
                <w:sz w:val="28"/>
                <w:szCs w:val="28"/>
              </w:rPr>
              <w:t xml:space="preserve">Указанная мера </w:t>
            </w:r>
            <w:proofErr w:type="gramStart"/>
            <w:r w:rsidRPr="00DE0CC3">
              <w:rPr>
                <w:sz w:val="28"/>
                <w:szCs w:val="28"/>
              </w:rPr>
              <w:t>позволит существенно сэкономить бюджетные средства и избавит</w:t>
            </w:r>
            <w:proofErr w:type="gramEnd"/>
            <w:r w:rsidRPr="00DE0CC3">
              <w:rPr>
                <w:sz w:val="28"/>
                <w:szCs w:val="28"/>
              </w:rPr>
              <w:t xml:space="preserve"> бизнес от </w:t>
            </w:r>
            <w:r w:rsidR="00737690" w:rsidRPr="00DE0CC3">
              <w:rPr>
                <w:sz w:val="28"/>
              </w:rPr>
              <w:t>избыточной</w:t>
            </w:r>
            <w:r w:rsidRPr="00DE0CC3">
              <w:rPr>
                <w:sz w:val="28"/>
              </w:rPr>
              <w:t xml:space="preserve"> работы.</w:t>
            </w:r>
          </w:p>
        </w:tc>
      </w:tr>
      <w:tr w:rsidR="007F20A1" w:rsidRPr="00DE0CC3" w:rsidTr="00185750">
        <w:tc>
          <w:tcPr>
            <w:tcW w:w="594" w:type="dxa"/>
          </w:tcPr>
          <w:p w:rsidR="007F20A1" w:rsidRPr="00DE0CC3" w:rsidRDefault="007F20A1" w:rsidP="00F9280A">
            <w:pPr>
              <w:jc w:val="both"/>
              <w:rPr>
                <w:sz w:val="28"/>
              </w:rPr>
            </w:pPr>
            <w:r w:rsidRPr="00DE0CC3">
              <w:rPr>
                <w:sz w:val="28"/>
              </w:rPr>
              <w:t>12</w:t>
            </w:r>
          </w:p>
        </w:tc>
        <w:tc>
          <w:tcPr>
            <w:tcW w:w="4935" w:type="dxa"/>
          </w:tcPr>
          <w:p w:rsidR="007F20A1" w:rsidRPr="00DE0CC3" w:rsidRDefault="008D7130" w:rsidP="008D7130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 xml:space="preserve">Законодательно обеспечить применение обязательного очного порядка (очной процедуры) </w:t>
            </w:r>
            <w:r w:rsidR="007F20A1" w:rsidRPr="00DE0CC3">
              <w:rPr>
                <w:sz w:val="28"/>
                <w:szCs w:val="28"/>
              </w:rPr>
              <w:t>в субъект</w:t>
            </w:r>
            <w:r w:rsidRPr="00DE0CC3">
              <w:rPr>
                <w:sz w:val="28"/>
                <w:szCs w:val="28"/>
              </w:rPr>
              <w:t>ах</w:t>
            </w:r>
            <w:r w:rsidR="007F20A1" w:rsidRPr="00DE0CC3">
              <w:rPr>
                <w:sz w:val="28"/>
                <w:szCs w:val="28"/>
              </w:rPr>
              <w:t xml:space="preserve"> </w:t>
            </w:r>
            <w:r w:rsidR="00976CF6" w:rsidRPr="00DE0CC3">
              <w:rPr>
                <w:sz w:val="28"/>
                <w:szCs w:val="28"/>
              </w:rPr>
              <w:t xml:space="preserve">Российской Федерации </w:t>
            </w:r>
            <w:r w:rsidR="007F20A1" w:rsidRPr="00DE0CC3">
              <w:rPr>
                <w:sz w:val="28"/>
                <w:szCs w:val="28"/>
              </w:rPr>
              <w:t>при оценке регулирующего воздействия проектов нормативных правовых актов и экспертизе действующих нормативных правовых актов</w:t>
            </w:r>
            <w:r w:rsidR="00976CF6" w:rsidRPr="00DE0CC3">
              <w:rPr>
                <w:sz w:val="28"/>
                <w:szCs w:val="28"/>
              </w:rPr>
              <w:t>.</w:t>
            </w:r>
          </w:p>
          <w:p w:rsidR="00976CF6" w:rsidRPr="00DE0CC3" w:rsidRDefault="00976CF6" w:rsidP="008D7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7F20A1" w:rsidRPr="00DE0CC3" w:rsidRDefault="007F20A1" w:rsidP="00976CF6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lastRenderedPageBreak/>
              <w:t xml:space="preserve">Указанная мера позволит всесторонне изучить воздействие проектов нормативных актов </w:t>
            </w:r>
            <w:r w:rsidR="00976CF6" w:rsidRPr="00DE0CC3">
              <w:rPr>
                <w:sz w:val="28"/>
                <w:szCs w:val="28"/>
              </w:rPr>
              <w:t xml:space="preserve">и действующих нормативных правовых актов </w:t>
            </w:r>
            <w:r w:rsidRPr="00DE0CC3">
              <w:rPr>
                <w:sz w:val="28"/>
                <w:szCs w:val="28"/>
              </w:rPr>
              <w:t>на экономическую среду</w:t>
            </w:r>
            <w:r w:rsidR="00976CF6" w:rsidRPr="00DE0CC3">
              <w:rPr>
                <w:sz w:val="28"/>
                <w:szCs w:val="28"/>
              </w:rPr>
              <w:t>.</w:t>
            </w:r>
          </w:p>
        </w:tc>
      </w:tr>
      <w:tr w:rsidR="007F20A1" w:rsidRPr="00DE0CC3" w:rsidTr="00185750">
        <w:tc>
          <w:tcPr>
            <w:tcW w:w="594" w:type="dxa"/>
          </w:tcPr>
          <w:p w:rsidR="007F20A1" w:rsidRPr="00DE0CC3" w:rsidRDefault="007F20A1" w:rsidP="00F9280A">
            <w:pPr>
              <w:jc w:val="both"/>
              <w:rPr>
                <w:sz w:val="28"/>
              </w:rPr>
            </w:pPr>
            <w:r w:rsidRPr="00DE0CC3">
              <w:rPr>
                <w:sz w:val="28"/>
              </w:rPr>
              <w:lastRenderedPageBreak/>
              <w:t>13</w:t>
            </w:r>
          </w:p>
        </w:tc>
        <w:tc>
          <w:tcPr>
            <w:tcW w:w="4935" w:type="dxa"/>
          </w:tcPr>
          <w:p w:rsidR="007F20A1" w:rsidRPr="00DE0CC3" w:rsidRDefault="007F20A1" w:rsidP="00737690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>Разработать механизм</w:t>
            </w:r>
            <w:r w:rsidR="00976CF6" w:rsidRPr="00DE0CC3">
              <w:rPr>
                <w:sz w:val="28"/>
                <w:szCs w:val="28"/>
              </w:rPr>
              <w:t xml:space="preserve"> соблюдения гарантий инвесторов</w:t>
            </w:r>
            <w:r w:rsidRPr="00DE0CC3">
              <w:rPr>
                <w:sz w:val="28"/>
                <w:szCs w:val="28"/>
              </w:rPr>
              <w:t xml:space="preserve"> в части установления запрета для органов местного самоуправления муниципальных образований на изменение правил землепользования и застройки после заключения договора аренды и выдачи градостроительного плана земельного участка.</w:t>
            </w:r>
          </w:p>
        </w:tc>
        <w:tc>
          <w:tcPr>
            <w:tcW w:w="3855" w:type="dxa"/>
          </w:tcPr>
          <w:p w:rsidR="007F20A1" w:rsidRPr="00DE0CC3" w:rsidRDefault="007F20A1" w:rsidP="00976CF6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>Указанная мера позволит защитить инвестор</w:t>
            </w:r>
            <w:r w:rsidR="00976CF6" w:rsidRPr="00DE0CC3">
              <w:rPr>
                <w:sz w:val="28"/>
                <w:szCs w:val="28"/>
              </w:rPr>
              <w:t>ов</w:t>
            </w:r>
            <w:r w:rsidRPr="00DE0CC3">
              <w:rPr>
                <w:sz w:val="28"/>
                <w:szCs w:val="28"/>
              </w:rPr>
              <w:t xml:space="preserve"> от возможного произвола местных властей.</w:t>
            </w:r>
          </w:p>
        </w:tc>
      </w:tr>
    </w:tbl>
    <w:p w:rsidR="00314ACC" w:rsidRPr="00DE0CC3" w:rsidRDefault="00314ACC" w:rsidP="00314ACC">
      <w:pPr>
        <w:jc w:val="both"/>
        <w:rPr>
          <w:sz w:val="28"/>
          <w:szCs w:val="28"/>
          <w:u w:val="single"/>
        </w:rPr>
      </w:pPr>
    </w:p>
    <w:p w:rsidR="00314ACC" w:rsidRPr="00DE0CC3" w:rsidRDefault="00314ACC" w:rsidP="00314ACC">
      <w:pPr>
        <w:jc w:val="both"/>
        <w:rPr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94"/>
        <w:gridCol w:w="4947"/>
        <w:gridCol w:w="3922"/>
      </w:tblGrid>
      <w:tr w:rsidR="00976CF6" w:rsidRPr="00DE0CC3" w:rsidTr="00976CF6">
        <w:tc>
          <w:tcPr>
            <w:tcW w:w="567" w:type="dxa"/>
          </w:tcPr>
          <w:p w:rsidR="00976CF6" w:rsidRPr="00DE0CC3" w:rsidRDefault="00976CF6" w:rsidP="00314ACC">
            <w:pPr>
              <w:jc w:val="both"/>
              <w:rPr>
                <w:sz w:val="28"/>
                <w:szCs w:val="28"/>
              </w:rPr>
            </w:pPr>
            <w:r w:rsidRPr="00DE0CC3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DE0CC3">
              <w:rPr>
                <w:bCs/>
                <w:sz w:val="28"/>
                <w:szCs w:val="28"/>
              </w:rPr>
              <w:t>п</w:t>
            </w:r>
            <w:proofErr w:type="gramEnd"/>
            <w:r w:rsidRPr="00DE0CC3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976CF6" w:rsidRPr="00DE0CC3" w:rsidRDefault="00976CF6" w:rsidP="00976CF6">
            <w:pPr>
              <w:jc w:val="center"/>
              <w:rPr>
                <w:sz w:val="28"/>
                <w:szCs w:val="28"/>
                <w:u w:val="single"/>
              </w:rPr>
            </w:pPr>
            <w:r w:rsidRPr="00DE0CC3">
              <w:rPr>
                <w:sz w:val="28"/>
              </w:rPr>
              <w:t>Меры,</w:t>
            </w:r>
            <w:r w:rsidRPr="00DE0CC3">
              <w:rPr>
                <w:sz w:val="28"/>
                <w:szCs w:val="28"/>
              </w:rPr>
              <w:t xml:space="preserve"> направленные на </w:t>
            </w:r>
            <w:r w:rsidRPr="00DE0CC3">
              <w:rPr>
                <w:sz w:val="28"/>
              </w:rPr>
              <w:t>сохранение и развитие малого и среднего бизнеса в Российской Федерации в сфере природных ресурсов</w:t>
            </w:r>
          </w:p>
          <w:p w:rsidR="00976CF6" w:rsidRPr="00DE0CC3" w:rsidRDefault="00976CF6" w:rsidP="00314A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976CF6" w:rsidRPr="00DE0CC3" w:rsidRDefault="00976CF6" w:rsidP="00976CF6">
            <w:pPr>
              <w:jc w:val="center"/>
              <w:rPr>
                <w:sz w:val="28"/>
                <w:szCs w:val="28"/>
              </w:rPr>
            </w:pPr>
            <w:r w:rsidRPr="00DE0CC3">
              <w:rPr>
                <w:sz w:val="28"/>
              </w:rPr>
              <w:t>Ожидаемые результаты</w:t>
            </w:r>
          </w:p>
        </w:tc>
      </w:tr>
      <w:tr w:rsidR="00314ACC" w:rsidRPr="00DE0CC3" w:rsidTr="00976CF6">
        <w:tc>
          <w:tcPr>
            <w:tcW w:w="567" w:type="dxa"/>
          </w:tcPr>
          <w:p w:rsidR="00314ACC" w:rsidRPr="00DE0CC3" w:rsidRDefault="00314ACC" w:rsidP="00314ACC">
            <w:pPr>
              <w:jc w:val="both"/>
              <w:rPr>
                <w:sz w:val="28"/>
                <w:szCs w:val="28"/>
                <w:u w:val="single"/>
              </w:rPr>
            </w:pPr>
            <w:r w:rsidRPr="00DE0CC3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14ACC" w:rsidRPr="00DE0CC3" w:rsidRDefault="00314ACC" w:rsidP="00314ACC">
            <w:pPr>
              <w:jc w:val="both"/>
              <w:rPr>
                <w:sz w:val="28"/>
                <w:szCs w:val="28"/>
                <w:u w:val="single"/>
              </w:rPr>
            </w:pPr>
            <w:r w:rsidRPr="00DE0CC3">
              <w:rPr>
                <w:sz w:val="28"/>
                <w:szCs w:val="28"/>
              </w:rPr>
              <w:t>Обратить внимание Правительства Российской Федерации на необходимость скорейшего принятия федеральных подзаконных актов, направленных на реализацию положений Федерального закона от 29 июня 2015 года № 206-ФЗ «О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отношений».</w:t>
            </w:r>
          </w:p>
        </w:tc>
        <w:tc>
          <w:tcPr>
            <w:tcW w:w="3934" w:type="dxa"/>
          </w:tcPr>
          <w:p w:rsidR="00314ACC" w:rsidRPr="00DE0CC3" w:rsidRDefault="00314ACC" w:rsidP="00976CF6">
            <w:pPr>
              <w:jc w:val="both"/>
              <w:rPr>
                <w:sz w:val="28"/>
                <w:szCs w:val="28"/>
                <w:u w:val="single"/>
              </w:rPr>
            </w:pPr>
            <w:r w:rsidRPr="00DE0CC3">
              <w:rPr>
                <w:sz w:val="28"/>
                <w:szCs w:val="28"/>
              </w:rPr>
              <w:t xml:space="preserve">Указанная мера позволит субъектам </w:t>
            </w:r>
            <w:r w:rsidR="00976CF6" w:rsidRPr="00DE0CC3">
              <w:rPr>
                <w:sz w:val="28"/>
                <w:szCs w:val="28"/>
              </w:rPr>
              <w:t xml:space="preserve">Российской Федерации </w:t>
            </w:r>
            <w:r w:rsidRPr="00DE0CC3">
              <w:rPr>
                <w:sz w:val="28"/>
                <w:szCs w:val="28"/>
              </w:rPr>
              <w:t xml:space="preserve">провести аукционы по лесным делянкам, а предприятиям лесного комплекса приступить к заготовке древесины на территории </w:t>
            </w:r>
            <w:r w:rsidR="00976CF6" w:rsidRPr="00DE0CC3">
              <w:rPr>
                <w:sz w:val="28"/>
                <w:szCs w:val="28"/>
              </w:rPr>
              <w:t>Российской Федерации</w:t>
            </w:r>
            <w:r w:rsidRPr="00DE0CC3">
              <w:rPr>
                <w:sz w:val="28"/>
                <w:szCs w:val="28"/>
              </w:rPr>
              <w:t>.</w:t>
            </w:r>
          </w:p>
        </w:tc>
      </w:tr>
      <w:tr w:rsidR="00314ACC" w:rsidRPr="00DE0CC3" w:rsidTr="00976CF6">
        <w:tc>
          <w:tcPr>
            <w:tcW w:w="567" w:type="dxa"/>
          </w:tcPr>
          <w:p w:rsidR="00314ACC" w:rsidRPr="00DE0CC3" w:rsidRDefault="00314ACC" w:rsidP="00314ACC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14ACC" w:rsidRPr="00DE0CC3" w:rsidRDefault="005029BF" w:rsidP="005029BF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 xml:space="preserve">Внести изменения в Лесной кодекс Российской Федерации (исключить пункт 7 части 5 статьи 74) </w:t>
            </w:r>
            <w:r w:rsidR="006E31E1" w:rsidRPr="00DE0CC3">
              <w:rPr>
                <w:sz w:val="28"/>
                <w:szCs w:val="28"/>
              </w:rPr>
              <w:t>в целях предоставления арендаторам, надлежащим образом исполнившим договоры аренды лесных участков, по истечении сроков действия этих договоров права на заключение новых договоров аренды таких лесных участков без проведения торгов</w:t>
            </w:r>
            <w:r w:rsidR="00314ACC" w:rsidRPr="00DE0CC3">
              <w:rPr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314ACC" w:rsidRPr="00DE0CC3" w:rsidRDefault="00314ACC" w:rsidP="00976CF6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 xml:space="preserve">Указанная мера позволит предприятиям лесной отрасли планировать свое развитие на </w:t>
            </w:r>
            <w:r w:rsidR="00976CF6" w:rsidRPr="00DE0CC3">
              <w:rPr>
                <w:sz w:val="28"/>
                <w:szCs w:val="28"/>
              </w:rPr>
              <w:t>значительную перспективу</w:t>
            </w:r>
            <w:r w:rsidRPr="00DE0CC3">
              <w:rPr>
                <w:sz w:val="28"/>
                <w:szCs w:val="28"/>
              </w:rPr>
              <w:t xml:space="preserve">. </w:t>
            </w:r>
          </w:p>
        </w:tc>
      </w:tr>
      <w:tr w:rsidR="00314ACC" w:rsidRPr="00DE0CC3" w:rsidTr="00976CF6">
        <w:tc>
          <w:tcPr>
            <w:tcW w:w="567" w:type="dxa"/>
          </w:tcPr>
          <w:p w:rsidR="00314ACC" w:rsidRPr="00DE0CC3" w:rsidRDefault="00314ACC" w:rsidP="00314ACC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14ACC" w:rsidRPr="00DE0CC3" w:rsidRDefault="00314ACC" w:rsidP="00976CF6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 xml:space="preserve">Проработать вопрос </w:t>
            </w:r>
            <w:r w:rsidR="00976CF6" w:rsidRPr="00DE0CC3">
              <w:rPr>
                <w:sz w:val="28"/>
                <w:szCs w:val="28"/>
              </w:rPr>
              <w:t xml:space="preserve">о </w:t>
            </w:r>
            <w:r w:rsidRPr="00DE0CC3">
              <w:rPr>
                <w:sz w:val="28"/>
                <w:szCs w:val="28"/>
              </w:rPr>
              <w:t xml:space="preserve">возможности участия </w:t>
            </w:r>
            <w:r w:rsidR="00976CF6" w:rsidRPr="00DE0CC3">
              <w:rPr>
                <w:sz w:val="28"/>
                <w:szCs w:val="28"/>
              </w:rPr>
              <w:t xml:space="preserve">юридических лиц и индивидуальных предпринимателей, относящихся к субъектам малого и среднего предпринимательства, </w:t>
            </w:r>
            <w:r w:rsidRPr="00DE0CC3">
              <w:rPr>
                <w:sz w:val="28"/>
                <w:szCs w:val="28"/>
              </w:rPr>
              <w:t xml:space="preserve">в </w:t>
            </w:r>
            <w:r w:rsidRPr="00DE0CC3">
              <w:rPr>
                <w:sz w:val="28"/>
                <w:szCs w:val="28"/>
              </w:rPr>
              <w:lastRenderedPageBreak/>
              <w:t>приоритетных инвестиционных проектах в области освоения лесов, установив для этой категории предпринимателей минимальный объем капитальных вложений меньше 300 млн. рублей.</w:t>
            </w:r>
          </w:p>
        </w:tc>
        <w:tc>
          <w:tcPr>
            <w:tcW w:w="3934" w:type="dxa"/>
          </w:tcPr>
          <w:p w:rsidR="00314ACC" w:rsidRPr="00DE0CC3" w:rsidRDefault="00314ACC" w:rsidP="00976CF6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lastRenderedPageBreak/>
              <w:t>Указанная мера позволит предприятиям лесной отрасли снизить затраты на расходы</w:t>
            </w:r>
            <w:r w:rsidR="00976CF6" w:rsidRPr="00DE0CC3">
              <w:rPr>
                <w:sz w:val="28"/>
                <w:szCs w:val="28"/>
              </w:rPr>
              <w:t>,</w:t>
            </w:r>
            <w:r w:rsidRPr="00DE0CC3">
              <w:rPr>
                <w:sz w:val="28"/>
                <w:szCs w:val="28"/>
              </w:rPr>
              <w:t xml:space="preserve"> связанные с участием в аукцион</w:t>
            </w:r>
            <w:r w:rsidR="00976CF6" w:rsidRPr="00DE0CC3">
              <w:rPr>
                <w:sz w:val="28"/>
                <w:szCs w:val="28"/>
              </w:rPr>
              <w:t>ах,</w:t>
            </w:r>
            <w:r w:rsidRPr="00DE0CC3">
              <w:rPr>
                <w:sz w:val="28"/>
                <w:szCs w:val="28"/>
              </w:rPr>
              <w:t xml:space="preserve"> и направить </w:t>
            </w:r>
            <w:r w:rsidRPr="00DE0CC3">
              <w:rPr>
                <w:sz w:val="28"/>
                <w:szCs w:val="28"/>
              </w:rPr>
              <w:lastRenderedPageBreak/>
              <w:t xml:space="preserve">высвободившиеся средства на инвестиции в отрасль и </w:t>
            </w:r>
            <w:r w:rsidR="00976CF6" w:rsidRPr="00DE0CC3">
              <w:rPr>
                <w:sz w:val="28"/>
                <w:szCs w:val="28"/>
              </w:rPr>
              <w:t>на развитие кадрового потенциала</w:t>
            </w:r>
            <w:r w:rsidRPr="00DE0CC3">
              <w:rPr>
                <w:sz w:val="28"/>
                <w:szCs w:val="28"/>
              </w:rPr>
              <w:t>.</w:t>
            </w:r>
          </w:p>
        </w:tc>
      </w:tr>
      <w:tr w:rsidR="00314ACC" w:rsidRPr="00DE0CC3" w:rsidTr="00976CF6">
        <w:tc>
          <w:tcPr>
            <w:tcW w:w="567" w:type="dxa"/>
          </w:tcPr>
          <w:p w:rsidR="00314ACC" w:rsidRPr="00DE0CC3" w:rsidRDefault="00314ACC" w:rsidP="00314ACC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314ACC" w:rsidRPr="00DE0CC3" w:rsidRDefault="00314ACC" w:rsidP="00314ACC">
            <w:pPr>
              <w:jc w:val="both"/>
              <w:rPr>
                <w:sz w:val="28"/>
                <w:szCs w:val="28"/>
              </w:rPr>
            </w:pPr>
            <w:r w:rsidRPr="00DE0CC3">
              <w:rPr>
                <w:sz w:val="28"/>
                <w:szCs w:val="28"/>
              </w:rPr>
              <w:t xml:space="preserve">Обратить внимание Правительства Российской Федерации и Федерального Собрания Российской Федерации на необходимость скорейшего внесения и принятия проекта федерального закона о внесении изменений в Федеральный закон «Об особо охраняемых территориях», </w:t>
            </w:r>
            <w:proofErr w:type="gramStart"/>
            <w:r w:rsidRPr="00DE0CC3">
              <w:rPr>
                <w:sz w:val="28"/>
                <w:szCs w:val="28"/>
              </w:rPr>
              <w:t>предусматривающий</w:t>
            </w:r>
            <w:proofErr w:type="gramEnd"/>
            <w:r w:rsidRPr="00DE0CC3">
              <w:rPr>
                <w:sz w:val="28"/>
                <w:szCs w:val="28"/>
              </w:rPr>
              <w:t xml:space="preserve"> в том числе установление возможности изменения границ отдельных особо охраняемых природных территорий в целях исключения Унской губы Белого моря из границ национального парка «Онежское Поморье».</w:t>
            </w:r>
          </w:p>
        </w:tc>
        <w:tc>
          <w:tcPr>
            <w:tcW w:w="3934" w:type="dxa"/>
          </w:tcPr>
          <w:p w:rsidR="00314ACC" w:rsidRPr="00DE0CC3" w:rsidRDefault="00314ACC" w:rsidP="005029BF">
            <w:pPr>
              <w:pStyle w:val="ConsPlusNormal"/>
              <w:jc w:val="both"/>
              <w:rPr>
                <w:sz w:val="28"/>
                <w:szCs w:val="28"/>
              </w:rPr>
            </w:pPr>
            <w:r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Указанная мера позволит </w:t>
            </w:r>
            <w:r w:rsidR="00DC6E22" w:rsidRPr="00DE0CC3">
              <w:rPr>
                <w:rFonts w:ascii="Times New Roman" w:hAnsi="Times New Roman" w:cs="Times New Roman"/>
                <w:sz w:val="28"/>
                <w:szCs w:val="28"/>
              </w:rPr>
              <w:t>надлежащим образом исполнить</w:t>
            </w:r>
            <w:r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поручение Президента </w:t>
            </w:r>
            <w:r w:rsidR="00976CF6"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C71762" w:rsidRPr="00DE0CC3">
              <w:rPr>
                <w:rFonts w:ascii="Times New Roman" w:hAnsi="Times New Roman" w:cs="Times New Roman"/>
                <w:sz w:val="28"/>
                <w:szCs w:val="28"/>
              </w:rPr>
              <w:t>от 27</w:t>
            </w:r>
            <w:r w:rsidR="00976CF6"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C71762"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976CF6"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C71762"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№ Пр-1518 </w:t>
            </w:r>
            <w:r w:rsidR="00DC6E22"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 </w:t>
            </w:r>
            <w:r w:rsidR="00DC6E22" w:rsidRPr="00DE0CC3">
              <w:rPr>
                <w:rFonts w:ascii="Times New Roman" w:hAnsi="Times New Roman" w:cs="Times New Roman"/>
                <w:vanish/>
                <w:sz w:val="28"/>
                <w:szCs w:val="28"/>
              </w:rPr>
              <w:t>ведения промышленного рыболовства в пределах Унской губы Белого моря</w:t>
            </w:r>
            <w:r w:rsidR="00DC6E22" w:rsidRPr="00DE0CC3">
              <w:rPr>
                <w:rFonts w:ascii="Times New Roman" w:hAnsi="Times New Roman" w:cs="Times New Roman"/>
                <w:sz w:val="28"/>
                <w:szCs w:val="28"/>
              </w:rPr>
              <w:t>, что даст возможность р</w:t>
            </w:r>
            <w:r w:rsidRPr="00DE0CC3">
              <w:rPr>
                <w:rFonts w:ascii="Times New Roman" w:hAnsi="Times New Roman" w:cs="Times New Roman"/>
                <w:sz w:val="28"/>
                <w:szCs w:val="28"/>
              </w:rPr>
              <w:t>азвиваться поселкам Поморья</w:t>
            </w:r>
            <w:r w:rsidR="0058393B" w:rsidRPr="00DE0C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 ранее занимавши</w:t>
            </w:r>
            <w:r w:rsidR="0058393B" w:rsidRPr="00DE0C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0CC3">
              <w:rPr>
                <w:rFonts w:ascii="Times New Roman" w:hAnsi="Times New Roman" w:cs="Times New Roman"/>
                <w:sz w:val="28"/>
                <w:szCs w:val="28"/>
              </w:rPr>
              <w:t>ся традиционным промыслом</w:t>
            </w:r>
            <w:r w:rsidR="005029BF" w:rsidRPr="00DE0CC3">
              <w:rPr>
                <w:rFonts w:ascii="Times New Roman" w:hAnsi="Times New Roman" w:cs="Times New Roman"/>
                <w:sz w:val="28"/>
                <w:szCs w:val="28"/>
              </w:rPr>
              <w:t xml:space="preserve"> рыбы</w:t>
            </w:r>
            <w:r w:rsidRPr="00DE0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4ACC" w:rsidRPr="008663F5" w:rsidRDefault="00314ACC" w:rsidP="007F20A1">
      <w:pPr>
        <w:jc w:val="both"/>
        <w:rPr>
          <w:sz w:val="28"/>
          <w:szCs w:val="28"/>
        </w:rPr>
      </w:pPr>
    </w:p>
    <w:sectPr w:rsidR="00314ACC" w:rsidRPr="008663F5" w:rsidSect="000047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7C" w:rsidRDefault="003C437C" w:rsidP="0054771E">
      <w:r>
        <w:separator/>
      </w:r>
    </w:p>
  </w:endnote>
  <w:endnote w:type="continuationSeparator" w:id="0">
    <w:p w:rsidR="003C437C" w:rsidRDefault="003C437C" w:rsidP="0054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7C" w:rsidRDefault="003C437C" w:rsidP="0054771E">
      <w:r>
        <w:separator/>
      </w:r>
    </w:p>
  </w:footnote>
  <w:footnote w:type="continuationSeparator" w:id="0">
    <w:p w:rsidR="003C437C" w:rsidRDefault="003C437C" w:rsidP="00547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947"/>
      <w:docPartObj>
        <w:docPartGallery w:val="Page Numbers (Top of Page)"/>
        <w:docPartUnique/>
      </w:docPartObj>
    </w:sdtPr>
    <w:sdtContent>
      <w:p w:rsidR="0054771E" w:rsidRDefault="009E564D">
        <w:pPr>
          <w:pStyle w:val="a6"/>
          <w:jc w:val="center"/>
        </w:pPr>
        <w:fldSimple w:instr=" PAGE   \* MERGEFORMAT ">
          <w:r w:rsidR="00DE0CC3">
            <w:rPr>
              <w:noProof/>
            </w:rPr>
            <w:t>1</w:t>
          </w:r>
        </w:fldSimple>
      </w:p>
    </w:sdtContent>
  </w:sdt>
  <w:p w:rsidR="0054771E" w:rsidRDefault="005477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B84"/>
    <w:rsid w:val="00004713"/>
    <w:rsid w:val="00006A5E"/>
    <w:rsid w:val="0002255B"/>
    <w:rsid w:val="0002795A"/>
    <w:rsid w:val="00052B44"/>
    <w:rsid w:val="00091627"/>
    <w:rsid w:val="0017627E"/>
    <w:rsid w:val="00181232"/>
    <w:rsid w:val="00185750"/>
    <w:rsid w:val="00264CAF"/>
    <w:rsid w:val="00314ACC"/>
    <w:rsid w:val="003C1F03"/>
    <w:rsid w:val="003C437C"/>
    <w:rsid w:val="00463639"/>
    <w:rsid w:val="005029BF"/>
    <w:rsid w:val="00503668"/>
    <w:rsid w:val="00527E95"/>
    <w:rsid w:val="00540A0F"/>
    <w:rsid w:val="0054771E"/>
    <w:rsid w:val="005562F0"/>
    <w:rsid w:val="00572C30"/>
    <w:rsid w:val="0058393B"/>
    <w:rsid w:val="005C745F"/>
    <w:rsid w:val="005D6FDB"/>
    <w:rsid w:val="005E5045"/>
    <w:rsid w:val="00640F7F"/>
    <w:rsid w:val="006D435D"/>
    <w:rsid w:val="006E0E5E"/>
    <w:rsid w:val="006E31E1"/>
    <w:rsid w:val="00737690"/>
    <w:rsid w:val="007F20A1"/>
    <w:rsid w:val="007F2482"/>
    <w:rsid w:val="0080439F"/>
    <w:rsid w:val="008663F5"/>
    <w:rsid w:val="008D7130"/>
    <w:rsid w:val="00976CF6"/>
    <w:rsid w:val="00991371"/>
    <w:rsid w:val="00991EF7"/>
    <w:rsid w:val="009A7B84"/>
    <w:rsid w:val="009B1101"/>
    <w:rsid w:val="009E564D"/>
    <w:rsid w:val="009F0BA3"/>
    <w:rsid w:val="009F48CF"/>
    <w:rsid w:val="00A605D5"/>
    <w:rsid w:val="00A94FAD"/>
    <w:rsid w:val="00AA158F"/>
    <w:rsid w:val="00AC4AFE"/>
    <w:rsid w:val="00AE5A8F"/>
    <w:rsid w:val="00AF117F"/>
    <w:rsid w:val="00B024BB"/>
    <w:rsid w:val="00B45468"/>
    <w:rsid w:val="00B52C51"/>
    <w:rsid w:val="00C71762"/>
    <w:rsid w:val="00CD13DC"/>
    <w:rsid w:val="00CE2906"/>
    <w:rsid w:val="00DA0060"/>
    <w:rsid w:val="00DC6724"/>
    <w:rsid w:val="00DC6E22"/>
    <w:rsid w:val="00DE0CC3"/>
    <w:rsid w:val="00DE4116"/>
    <w:rsid w:val="00E13182"/>
    <w:rsid w:val="00E20B1A"/>
    <w:rsid w:val="00E20DE4"/>
    <w:rsid w:val="00E63C49"/>
    <w:rsid w:val="00E903FD"/>
    <w:rsid w:val="00F4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7B84"/>
    <w:pPr>
      <w:spacing w:before="90" w:after="90"/>
    </w:pPr>
    <w:rPr>
      <w:sz w:val="24"/>
      <w:szCs w:val="24"/>
    </w:rPr>
  </w:style>
  <w:style w:type="character" w:customStyle="1" w:styleId="c3">
    <w:name w:val="c3"/>
    <w:basedOn w:val="a0"/>
    <w:rsid w:val="009A7B84"/>
  </w:style>
  <w:style w:type="paragraph" w:customStyle="1" w:styleId="a3">
    <w:name w:val="Мой стиль"/>
    <w:basedOn w:val="a"/>
    <w:rsid w:val="00A605D5"/>
    <w:pPr>
      <w:ind w:firstLine="70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AF11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AF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4A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5477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477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77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7B84"/>
    <w:pPr>
      <w:spacing w:before="90" w:after="90"/>
    </w:pPr>
    <w:rPr>
      <w:sz w:val="24"/>
      <w:szCs w:val="24"/>
    </w:rPr>
  </w:style>
  <w:style w:type="character" w:customStyle="1" w:styleId="c3">
    <w:name w:val="c3"/>
    <w:basedOn w:val="a0"/>
    <w:rsid w:val="009A7B84"/>
  </w:style>
  <w:style w:type="paragraph" w:customStyle="1" w:styleId="a3">
    <w:name w:val="Мой стиль"/>
    <w:basedOn w:val="a"/>
    <w:rsid w:val="00A605D5"/>
    <w:pPr>
      <w:ind w:firstLine="70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AF11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AF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mizgireva</dc:creator>
  <cp:lastModifiedBy>Трусов Андрей Викторович</cp:lastModifiedBy>
  <cp:revision>2</cp:revision>
  <cp:lastPrinted>2015-12-02T07:03:00Z</cp:lastPrinted>
  <dcterms:created xsi:type="dcterms:W3CDTF">2015-12-04T06:24:00Z</dcterms:created>
  <dcterms:modified xsi:type="dcterms:W3CDTF">2015-12-04T06:24:00Z</dcterms:modified>
</cp:coreProperties>
</file>