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A70BD9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A70BD9" w:rsidRDefault="0056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C2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A70BD9" w:rsidRDefault="0056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A70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70BD9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на 2019 год и плановый период 2020 и 2021 годов</w:t>
            </w:r>
            <w:proofErr w:type="gramEnd"/>
          </w:p>
        </w:tc>
      </w:tr>
    </w:tbl>
    <w:p w:rsidR="00A70BD9" w:rsidRDefault="00A7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A70BD9" w:rsidTr="00A70BD9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A70BD9" w:rsidTr="00A70BD9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A70BD9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70BD9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4 583,5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4 583,5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9 187,2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1 922,6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1 220,9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1 223,4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2 446,8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2 565,8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1 285,5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2 571,0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1 674,2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1 677,7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3 355,4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1 584,5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1 585,1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3 170,2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1 588,6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3 177,2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3 459,8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1 730,5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1 734,2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1 734,2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3 468,4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1 178,3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1 178,3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2 356,6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2 292,4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2 298,0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1 417,4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2 144,9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2 144,9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4 289,8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2 150,7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2 150,7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4 301,4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3 788,2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1 894,9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1 894,9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1 898,8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3 797,6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1 743,7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1 743,7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1 744,4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1 748,2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3 496,4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3 090,6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6 181,2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3 091,9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6 183,8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3 098,6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6 197,2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2 557,4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5 114,8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2 558,6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5 117,2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2 564,1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5 128,2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1 988,4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3 987,2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2 118,6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4 237,2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2 119,5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2 119,5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4 247,8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1 246,6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2 499,8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117 116,8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117 116,8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117 174,4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117 174,4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117 431,6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117 431,6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72 046,0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72 046,0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72 081,2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72 081,2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72 239,6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72 239,6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24 088,4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24 088,4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24 099,2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24 099,2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24 150,8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10 063,2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10 063,2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10 084,4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10 084,4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13 361,6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13 361,6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13 367,6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13 367,6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13 396,4</w:t>
            </w:r>
          </w:p>
        </w:tc>
      </w:tr>
      <w:tr w:rsidR="00A70BD9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9 282,4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9 282,4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9 286,0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9 286,0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9 306,4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9 306,4</w:t>
            </w:r>
          </w:p>
        </w:tc>
      </w:tr>
      <w:tr w:rsidR="00A70BD9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279 248,4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33 294,8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312 543,2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279 380,2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33 308,6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312 688,8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279 988,6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33 379,4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70BD9" w:rsidRDefault="00A7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313 368,0</w:t>
            </w:r>
          </w:p>
        </w:tc>
      </w:tr>
    </w:tbl>
    <w:p w:rsidR="00A70BD9" w:rsidRDefault="00A70BD9"/>
    <w:sectPr w:rsidR="00A70BD9" w:rsidSect="001E1A5A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0BD9"/>
    <w:rsid w:val="001C2F80"/>
    <w:rsid w:val="001E1A5A"/>
    <w:rsid w:val="00361321"/>
    <w:rsid w:val="00563718"/>
    <w:rsid w:val="006768CD"/>
    <w:rsid w:val="00A7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5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>minfin AO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11.02.2019 12:30:17</dc:subject>
  <dc:creator>Keysystems.DWH2.ReportDesigner</dc:creator>
  <cp:lastModifiedBy>minfin user</cp:lastModifiedBy>
  <cp:revision>4</cp:revision>
  <dcterms:created xsi:type="dcterms:W3CDTF">2019-05-20T13:38:00Z</dcterms:created>
  <dcterms:modified xsi:type="dcterms:W3CDTF">2019-05-20T15:50:00Z</dcterms:modified>
</cp:coreProperties>
</file>