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FE" w:rsidRDefault="0061128F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0" w:name="sub_10000"/>
      <w:r w:rsidRPr="009A4E0B">
        <w:rPr>
          <w:rFonts w:ascii="Times New Roman" w:hAnsi="Times New Roman" w:cs="Times New Roman"/>
          <w:color w:val="auto"/>
          <w:sz w:val="32"/>
          <w:szCs w:val="32"/>
        </w:rPr>
        <w:t>Г</w:t>
      </w:r>
      <w:r w:rsidR="00003EFE" w:rsidRPr="009A4E0B">
        <w:rPr>
          <w:rFonts w:ascii="Times New Roman" w:hAnsi="Times New Roman" w:cs="Times New Roman"/>
          <w:color w:val="auto"/>
          <w:sz w:val="32"/>
          <w:szCs w:val="32"/>
        </w:rPr>
        <w:t>осударственная программа Архангельской области</w:t>
      </w:r>
      <w:r w:rsidR="00003EFE" w:rsidRPr="009A4E0B">
        <w:rPr>
          <w:rFonts w:ascii="Times New Roman" w:hAnsi="Times New Roman" w:cs="Times New Roman"/>
          <w:color w:val="auto"/>
          <w:sz w:val="32"/>
          <w:szCs w:val="32"/>
        </w:rPr>
        <w:br/>
        <w:t>"Эффективное государственное управление в Архангельской области (2014-2018 годы)"</w:t>
      </w:r>
      <w:r w:rsidR="00003EFE" w:rsidRPr="009A4E0B">
        <w:rPr>
          <w:rFonts w:ascii="Times New Roman" w:hAnsi="Times New Roman" w:cs="Times New Roman"/>
          <w:color w:val="auto"/>
          <w:sz w:val="32"/>
          <w:szCs w:val="32"/>
        </w:rPr>
        <w:br/>
      </w:r>
    </w:p>
    <w:p w:rsidR="004361CE" w:rsidRPr="004361CE" w:rsidRDefault="004361CE" w:rsidP="004361CE"/>
    <w:bookmarkEnd w:id="0"/>
    <w:p w:rsidR="00003EFE" w:rsidRPr="0057413F" w:rsidRDefault="00003EFE">
      <w:pPr>
        <w:pStyle w:val="1"/>
        <w:rPr>
          <w:rFonts w:ascii="Times New Roman" w:hAnsi="Times New Roman" w:cs="Times New Roman"/>
          <w:sz w:val="26"/>
          <w:szCs w:val="26"/>
        </w:rPr>
      </w:pPr>
      <w:r w:rsidRPr="0057413F">
        <w:rPr>
          <w:rFonts w:ascii="Times New Roman" w:hAnsi="Times New Roman" w:cs="Times New Roman"/>
          <w:sz w:val="26"/>
          <w:szCs w:val="26"/>
        </w:rPr>
        <w:t>Паспорт</w:t>
      </w:r>
      <w:r w:rsidRPr="0057413F">
        <w:rPr>
          <w:rFonts w:ascii="Times New Roman" w:hAnsi="Times New Roman" w:cs="Times New Roman"/>
          <w:sz w:val="26"/>
          <w:szCs w:val="26"/>
        </w:rPr>
        <w:br/>
        <w:t>государственной программы Архангельской области "Эффективное государственное управление в Архангельской области (2014-2018 годы)"</w:t>
      </w:r>
    </w:p>
    <w:p w:rsidR="00003EFE" w:rsidRPr="0057413F" w:rsidRDefault="00003EF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560"/>
        <w:gridCol w:w="7560"/>
      </w:tblGrid>
      <w:tr w:rsidR="00003EFE" w:rsidRPr="004F63A0" w:rsidTr="001F6FCA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государственной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Архангельской области "Эффективное государственное управление в Архангельской области (2014-2018 годы)" (далее - государственная программа)</w:t>
            </w:r>
          </w:p>
        </w:tc>
      </w:tr>
      <w:tr w:rsidR="00003EFE" w:rsidRPr="004F63A0" w:rsidTr="001F6FCA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государственной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003EFE" w:rsidRPr="004F63A0" w:rsidTr="001F6FCA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министерство по местному самоуправлению и внутренней политике Архангельской области (далее - министерство по местному самоуправлению и внутренней политике);</w:t>
            </w:r>
          </w:p>
        </w:tc>
      </w:tr>
      <w:tr w:rsidR="00003EFE" w:rsidRPr="004F63A0" w:rsidTr="001F6FCA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агентство по печати и средствам массовой информации Архангельской области (далее - агентство по печати и СМИ); агентство записи актов гражданского состояния Архангельской области (далее - агентство ЗАГС);</w:t>
            </w:r>
          </w:p>
        </w:tc>
      </w:tr>
      <w:tr w:rsidR="00003EFE" w:rsidRPr="004F63A0" w:rsidTr="001F6FCA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агентство по делам архивов Архангельской области (далее - агентство по делам архивов);</w:t>
            </w:r>
          </w:p>
        </w:tc>
      </w:tr>
      <w:tr w:rsidR="00003EFE" w:rsidRPr="004F63A0" w:rsidTr="001F6FCA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агентство по организационному обеспечению деятельности мировых судей Архангельской области (далее - агентство по организационному обеспечению деятельности мировых судей)</w:t>
            </w:r>
          </w:p>
        </w:tc>
      </w:tr>
      <w:tr w:rsidR="00003EFE" w:rsidRPr="004F63A0" w:rsidTr="001F6FCA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Подпрограммы государственной программы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9D2455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sub_2100" w:history="1">
              <w:r w:rsidR="00003EFE" w:rsidRPr="004F63A0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N 1</w:t>
              </w:r>
            </w:hyperlink>
            <w:r w:rsidR="00003EFE" w:rsidRPr="004F63A0">
              <w:rPr>
                <w:rFonts w:ascii="Times New Roman" w:hAnsi="Times New Roman" w:cs="Times New Roman"/>
                <w:sz w:val="26"/>
                <w:szCs w:val="26"/>
              </w:rPr>
              <w:t xml:space="preserve">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области";</w:t>
            </w:r>
          </w:p>
        </w:tc>
      </w:tr>
      <w:tr w:rsidR="00003EFE" w:rsidRPr="004F63A0" w:rsidTr="001F6FCA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9D2455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sub_2200" w:history="1">
              <w:r w:rsidR="00003EFE" w:rsidRPr="004F63A0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N 2</w:t>
              </w:r>
            </w:hyperlink>
            <w:r w:rsidR="00003EFE" w:rsidRPr="004F63A0">
              <w:rPr>
                <w:rFonts w:ascii="Times New Roman" w:hAnsi="Times New Roman" w:cs="Times New Roman"/>
                <w:sz w:val="26"/>
                <w:szCs w:val="26"/>
              </w:rPr>
              <w:t xml:space="preserve">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центров";</w:t>
            </w:r>
          </w:p>
        </w:tc>
      </w:tr>
      <w:tr w:rsidR="00003EFE" w:rsidRPr="004F63A0" w:rsidTr="001F6FCA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9D2455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sub_2300" w:history="1">
              <w:r w:rsidR="00003EFE" w:rsidRPr="004F63A0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N 3</w:t>
              </w:r>
            </w:hyperlink>
            <w:r w:rsidR="00003EFE" w:rsidRPr="004F63A0">
              <w:rPr>
                <w:rFonts w:ascii="Times New Roman" w:hAnsi="Times New Roman" w:cs="Times New Roman"/>
                <w:sz w:val="26"/>
                <w:szCs w:val="26"/>
              </w:rPr>
              <w:t xml:space="preserve"> "Создание систем электронного правительства, развитие информационного общества Архангельской области";</w:t>
            </w:r>
          </w:p>
        </w:tc>
      </w:tr>
      <w:tr w:rsidR="00003EFE" w:rsidRPr="004F63A0" w:rsidTr="001F6FCA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9D2455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sub_2400" w:history="1">
              <w:r w:rsidR="00003EFE" w:rsidRPr="004F63A0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N 4</w:t>
              </w:r>
            </w:hyperlink>
            <w:r w:rsidR="00003EFE" w:rsidRPr="004F63A0">
              <w:rPr>
                <w:rFonts w:ascii="Times New Roman" w:hAnsi="Times New Roman" w:cs="Times New Roman"/>
                <w:sz w:val="26"/>
                <w:szCs w:val="26"/>
              </w:rPr>
              <w:t xml:space="preserve">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области";</w:t>
            </w:r>
          </w:p>
        </w:tc>
      </w:tr>
      <w:tr w:rsidR="00003EFE" w:rsidRPr="004F63A0" w:rsidTr="001F6FCA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9D2455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sub_2500" w:history="1">
              <w:r w:rsidR="00003EFE" w:rsidRPr="004F63A0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подпрограмма N 5</w:t>
              </w:r>
            </w:hyperlink>
            <w:r w:rsidR="00003EFE" w:rsidRPr="004F63A0">
              <w:rPr>
                <w:rFonts w:ascii="Times New Roman" w:hAnsi="Times New Roman" w:cs="Times New Roman"/>
                <w:sz w:val="26"/>
                <w:szCs w:val="26"/>
              </w:rPr>
              <w:t xml:space="preserve"> "Развитие отдельных направлений системы государственного управления Архангельской области"</w:t>
            </w:r>
          </w:p>
        </w:tc>
      </w:tr>
      <w:tr w:rsidR="00003EFE" w:rsidRPr="004F63A0" w:rsidTr="001F6FCA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Цели государственной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gramStart"/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эффективности функционирования системы государственного управления Архангельской области</w:t>
            </w:r>
            <w:proofErr w:type="gramEnd"/>
            <w:r w:rsidRPr="004F63A0">
              <w:rPr>
                <w:rFonts w:ascii="Times New Roman" w:hAnsi="Times New Roman" w:cs="Times New Roman"/>
                <w:sz w:val="26"/>
                <w:szCs w:val="26"/>
              </w:rPr>
              <w:t xml:space="preserve">. Перечень целевых показателей государственной программы приведен в </w:t>
            </w:r>
            <w:hyperlink w:anchor="sub_1000" w:history="1">
              <w:r w:rsidRPr="004F63A0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приложении N 1</w:t>
              </w:r>
            </w:hyperlink>
            <w:r w:rsidRPr="004F63A0">
              <w:rPr>
                <w:rFonts w:ascii="Times New Roman" w:hAnsi="Times New Roman" w:cs="Times New Roman"/>
                <w:sz w:val="26"/>
                <w:szCs w:val="26"/>
              </w:rPr>
              <w:t xml:space="preserve"> к государственной программе</w:t>
            </w:r>
          </w:p>
        </w:tc>
      </w:tr>
      <w:tr w:rsidR="00003EFE" w:rsidRPr="004F63A0" w:rsidTr="001F6FCA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Задачи государственной программы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задача N 1 - повышение профессионального образования лиц, замещающих государственные должности Архангельской области и должности государственных гражданских служащих Архангельской области, а также лиц, замещающих муниципальные должности в Архангельской области и должности муниципальных служащих в Архангельской области, участников резерва управленческих кадров Архангельской области и резерва управленческих кадров муниципальных образований Архангельской области, включая резерв сельских поселений Архангельской области;</w:t>
            </w:r>
            <w:proofErr w:type="gramEnd"/>
          </w:p>
        </w:tc>
      </w:tr>
      <w:tr w:rsidR="00003EFE" w:rsidRPr="004F63A0" w:rsidTr="001F6FCA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задача N 2 - повышение качества и доступности предоставления государственных и муниципальных услуг на территории Архангельской области;</w:t>
            </w:r>
          </w:p>
        </w:tc>
      </w:tr>
      <w:tr w:rsidR="00003EFE" w:rsidRPr="004F63A0" w:rsidTr="001F6FCA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задача N 3 - развитие информационно-коммуникационной инфраструктуры исполнительных органов государственной власти Архангельской области (далее - исполнительные органы) и регионального сегмента электронного правительства;</w:t>
            </w:r>
          </w:p>
        </w:tc>
      </w:tr>
      <w:tr w:rsidR="00003EFE" w:rsidRPr="004F63A0" w:rsidTr="001F6FCA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задача N 4 - обеспечение доступа населения к информации о социально-экономическом развитии Архангельской области;</w:t>
            </w:r>
          </w:p>
        </w:tc>
      </w:tr>
      <w:tr w:rsidR="00003EFE" w:rsidRPr="004F63A0" w:rsidTr="001F6FCA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 xml:space="preserve">задача N 5 - повышение </w:t>
            </w:r>
            <w:proofErr w:type="gramStart"/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эффективности отдельных направлений системы государственного управления Архангельской области</w:t>
            </w:r>
            <w:proofErr w:type="gramEnd"/>
            <w:r w:rsidRPr="004F63A0">
              <w:rPr>
                <w:rFonts w:ascii="Times New Roman" w:hAnsi="Times New Roman" w:cs="Times New Roman"/>
                <w:sz w:val="26"/>
                <w:szCs w:val="26"/>
              </w:rPr>
              <w:t xml:space="preserve"> и обеспечение ее функционирования</w:t>
            </w:r>
          </w:p>
        </w:tc>
      </w:tr>
      <w:tr w:rsidR="00003EFE" w:rsidRPr="004F63A0" w:rsidTr="001F6FCA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государственной программы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FE" w:rsidRPr="004F63A0" w:rsidRDefault="00003EFE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FE" w:rsidRPr="004F63A0" w:rsidRDefault="00003EFE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2014-2018 годы. Государственная программа реализуется в один этап</w:t>
            </w:r>
          </w:p>
        </w:tc>
      </w:tr>
      <w:tr w:rsidR="001F6FCA" w:rsidRPr="004F63A0" w:rsidTr="001F6FCA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CA" w:rsidRPr="004F63A0" w:rsidRDefault="001F6FCA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108"/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государственной программы</w:t>
            </w:r>
            <w:bookmarkEnd w:id="1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CA" w:rsidRPr="004F63A0" w:rsidRDefault="001F6FCA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FCA" w:rsidRPr="004F63A0" w:rsidRDefault="001F6FCA" w:rsidP="001F6FC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государственной программы составляет 6 831 945,94 тыс. рублей, в том числе:</w:t>
            </w:r>
          </w:p>
          <w:p w:rsidR="001F6FCA" w:rsidRPr="004F63A0" w:rsidRDefault="001F6FCA" w:rsidP="001F6FC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 497 502,1 тыс. рублей;</w:t>
            </w:r>
          </w:p>
          <w:p w:rsidR="001F6FCA" w:rsidRPr="004F63A0" w:rsidRDefault="001F6FCA" w:rsidP="001F6FC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 6 314 603,84 тыс. рублей;</w:t>
            </w:r>
          </w:p>
          <w:p w:rsidR="001F6FCA" w:rsidRPr="004F63A0" w:rsidRDefault="001F6FCA" w:rsidP="001F6FCA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 w:rsidRPr="004F63A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–  19 840 тыс. рублей</w:t>
            </w:r>
          </w:p>
        </w:tc>
      </w:tr>
    </w:tbl>
    <w:p w:rsidR="00003EFE" w:rsidRPr="0057413F" w:rsidRDefault="00003EFE">
      <w:pPr>
        <w:rPr>
          <w:rFonts w:ascii="Times New Roman" w:hAnsi="Times New Roman" w:cs="Times New Roman"/>
          <w:sz w:val="26"/>
          <w:szCs w:val="26"/>
        </w:rPr>
      </w:pPr>
    </w:p>
    <w:sectPr w:rsidR="00003EFE" w:rsidRPr="0057413F" w:rsidSect="004361CE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98" w:rsidRDefault="00EE4B98" w:rsidP="00E85BA8">
      <w:r>
        <w:separator/>
      </w:r>
    </w:p>
  </w:endnote>
  <w:endnote w:type="continuationSeparator" w:id="1">
    <w:p w:rsidR="00EE4B98" w:rsidRDefault="00EE4B98" w:rsidP="00E85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98" w:rsidRDefault="00EE4B98" w:rsidP="00E85BA8">
      <w:r>
        <w:separator/>
      </w:r>
    </w:p>
  </w:footnote>
  <w:footnote w:type="continuationSeparator" w:id="1">
    <w:p w:rsidR="00EE4B98" w:rsidRDefault="00EE4B98" w:rsidP="00E85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73570"/>
    <w:rsid w:val="00003EFE"/>
    <w:rsid w:val="00013098"/>
    <w:rsid w:val="0001691A"/>
    <w:rsid w:val="00027114"/>
    <w:rsid w:val="00032426"/>
    <w:rsid w:val="00034506"/>
    <w:rsid w:val="000405FF"/>
    <w:rsid w:val="00042D7F"/>
    <w:rsid w:val="000439F1"/>
    <w:rsid w:val="0005114C"/>
    <w:rsid w:val="0006503A"/>
    <w:rsid w:val="0007649F"/>
    <w:rsid w:val="00083794"/>
    <w:rsid w:val="00085599"/>
    <w:rsid w:val="00096A9A"/>
    <w:rsid w:val="000A14FB"/>
    <w:rsid w:val="000A337E"/>
    <w:rsid w:val="000A4151"/>
    <w:rsid w:val="000B3E33"/>
    <w:rsid w:val="000B44D5"/>
    <w:rsid w:val="000E7282"/>
    <w:rsid w:val="001303FF"/>
    <w:rsid w:val="001349E5"/>
    <w:rsid w:val="00137D1A"/>
    <w:rsid w:val="00186247"/>
    <w:rsid w:val="001B0A7D"/>
    <w:rsid w:val="001B5927"/>
    <w:rsid w:val="001C296B"/>
    <w:rsid w:val="001F6FCA"/>
    <w:rsid w:val="00211947"/>
    <w:rsid w:val="00223611"/>
    <w:rsid w:val="002422C5"/>
    <w:rsid w:val="00250296"/>
    <w:rsid w:val="00254F31"/>
    <w:rsid w:val="00280FAA"/>
    <w:rsid w:val="00286D84"/>
    <w:rsid w:val="0029187D"/>
    <w:rsid w:val="00294922"/>
    <w:rsid w:val="002B2ED8"/>
    <w:rsid w:val="002C1F6A"/>
    <w:rsid w:val="002D5697"/>
    <w:rsid w:val="002D7587"/>
    <w:rsid w:val="002E7C43"/>
    <w:rsid w:val="002F5866"/>
    <w:rsid w:val="00330253"/>
    <w:rsid w:val="003302FD"/>
    <w:rsid w:val="00335598"/>
    <w:rsid w:val="00380B4E"/>
    <w:rsid w:val="00380B6B"/>
    <w:rsid w:val="00394C3D"/>
    <w:rsid w:val="003B1A93"/>
    <w:rsid w:val="003B2C03"/>
    <w:rsid w:val="003C41A9"/>
    <w:rsid w:val="003D19B7"/>
    <w:rsid w:val="003E0F84"/>
    <w:rsid w:val="0043190F"/>
    <w:rsid w:val="00433AA8"/>
    <w:rsid w:val="004361CE"/>
    <w:rsid w:val="00440399"/>
    <w:rsid w:val="00441F65"/>
    <w:rsid w:val="00460160"/>
    <w:rsid w:val="00476376"/>
    <w:rsid w:val="004C72F7"/>
    <w:rsid w:val="004D1854"/>
    <w:rsid w:val="004D289B"/>
    <w:rsid w:val="004E3416"/>
    <w:rsid w:val="004F63A0"/>
    <w:rsid w:val="004F7496"/>
    <w:rsid w:val="0050581C"/>
    <w:rsid w:val="005067E2"/>
    <w:rsid w:val="00515067"/>
    <w:rsid w:val="00522202"/>
    <w:rsid w:val="0053344D"/>
    <w:rsid w:val="00547B36"/>
    <w:rsid w:val="00561101"/>
    <w:rsid w:val="00564C43"/>
    <w:rsid w:val="0057413F"/>
    <w:rsid w:val="00585BA6"/>
    <w:rsid w:val="00597265"/>
    <w:rsid w:val="005A1306"/>
    <w:rsid w:val="005A3CB5"/>
    <w:rsid w:val="005B6B9A"/>
    <w:rsid w:val="005C0EDA"/>
    <w:rsid w:val="005C3CEA"/>
    <w:rsid w:val="005D79EE"/>
    <w:rsid w:val="006105CE"/>
    <w:rsid w:val="0061128F"/>
    <w:rsid w:val="00614969"/>
    <w:rsid w:val="00625BC2"/>
    <w:rsid w:val="0063285D"/>
    <w:rsid w:val="00637D1B"/>
    <w:rsid w:val="00641A6D"/>
    <w:rsid w:val="006451AF"/>
    <w:rsid w:val="00661617"/>
    <w:rsid w:val="00665BB3"/>
    <w:rsid w:val="0066798A"/>
    <w:rsid w:val="00691B97"/>
    <w:rsid w:val="00692106"/>
    <w:rsid w:val="006972EB"/>
    <w:rsid w:val="006C6703"/>
    <w:rsid w:val="006F03A1"/>
    <w:rsid w:val="00723862"/>
    <w:rsid w:val="00733B12"/>
    <w:rsid w:val="007714D7"/>
    <w:rsid w:val="00773570"/>
    <w:rsid w:val="0078273C"/>
    <w:rsid w:val="00787489"/>
    <w:rsid w:val="007B3061"/>
    <w:rsid w:val="007B7CCA"/>
    <w:rsid w:val="007C6CE0"/>
    <w:rsid w:val="007E6EC5"/>
    <w:rsid w:val="007E6FD7"/>
    <w:rsid w:val="0080695B"/>
    <w:rsid w:val="00862801"/>
    <w:rsid w:val="00872CF6"/>
    <w:rsid w:val="008821A7"/>
    <w:rsid w:val="008A1297"/>
    <w:rsid w:val="008B4AE8"/>
    <w:rsid w:val="008B5E30"/>
    <w:rsid w:val="008E6861"/>
    <w:rsid w:val="009237AC"/>
    <w:rsid w:val="00924873"/>
    <w:rsid w:val="00932CEF"/>
    <w:rsid w:val="00962025"/>
    <w:rsid w:val="0096399C"/>
    <w:rsid w:val="009821C4"/>
    <w:rsid w:val="00987697"/>
    <w:rsid w:val="009A4E0B"/>
    <w:rsid w:val="009B3B1F"/>
    <w:rsid w:val="009C4B98"/>
    <w:rsid w:val="009C6908"/>
    <w:rsid w:val="009D13DC"/>
    <w:rsid w:val="009D2151"/>
    <w:rsid w:val="009D2455"/>
    <w:rsid w:val="009F3FF3"/>
    <w:rsid w:val="00A10942"/>
    <w:rsid w:val="00A2473C"/>
    <w:rsid w:val="00A30F01"/>
    <w:rsid w:val="00A3196C"/>
    <w:rsid w:val="00A65537"/>
    <w:rsid w:val="00A73745"/>
    <w:rsid w:val="00AA2785"/>
    <w:rsid w:val="00AB03C5"/>
    <w:rsid w:val="00AB7639"/>
    <w:rsid w:val="00AD26DF"/>
    <w:rsid w:val="00AE01E4"/>
    <w:rsid w:val="00AF1003"/>
    <w:rsid w:val="00AF7531"/>
    <w:rsid w:val="00B174F8"/>
    <w:rsid w:val="00B32167"/>
    <w:rsid w:val="00B418D8"/>
    <w:rsid w:val="00B41E0C"/>
    <w:rsid w:val="00B51101"/>
    <w:rsid w:val="00B830B8"/>
    <w:rsid w:val="00BA0FB6"/>
    <w:rsid w:val="00BB16A0"/>
    <w:rsid w:val="00BC19DA"/>
    <w:rsid w:val="00BD3632"/>
    <w:rsid w:val="00BD454D"/>
    <w:rsid w:val="00BD643A"/>
    <w:rsid w:val="00BE5DB9"/>
    <w:rsid w:val="00BF2DCE"/>
    <w:rsid w:val="00BF45E2"/>
    <w:rsid w:val="00C41230"/>
    <w:rsid w:val="00C575FE"/>
    <w:rsid w:val="00C63A9A"/>
    <w:rsid w:val="00CC20C4"/>
    <w:rsid w:val="00CC4E64"/>
    <w:rsid w:val="00CC591E"/>
    <w:rsid w:val="00CC5F84"/>
    <w:rsid w:val="00CD6A4D"/>
    <w:rsid w:val="00CF50FD"/>
    <w:rsid w:val="00D02A1B"/>
    <w:rsid w:val="00D06BF8"/>
    <w:rsid w:val="00D126C6"/>
    <w:rsid w:val="00D15605"/>
    <w:rsid w:val="00D41D41"/>
    <w:rsid w:val="00D470C2"/>
    <w:rsid w:val="00D50A80"/>
    <w:rsid w:val="00D549DA"/>
    <w:rsid w:val="00D57187"/>
    <w:rsid w:val="00D8748E"/>
    <w:rsid w:val="00D96009"/>
    <w:rsid w:val="00D966CC"/>
    <w:rsid w:val="00D976D1"/>
    <w:rsid w:val="00E25B7C"/>
    <w:rsid w:val="00E27DA7"/>
    <w:rsid w:val="00E30DA0"/>
    <w:rsid w:val="00E443DF"/>
    <w:rsid w:val="00E742D8"/>
    <w:rsid w:val="00E85BA8"/>
    <w:rsid w:val="00E967E8"/>
    <w:rsid w:val="00E96B63"/>
    <w:rsid w:val="00EA5604"/>
    <w:rsid w:val="00EC7EDC"/>
    <w:rsid w:val="00ED7534"/>
    <w:rsid w:val="00EE325B"/>
    <w:rsid w:val="00EE4B98"/>
    <w:rsid w:val="00EF5B10"/>
    <w:rsid w:val="00F43853"/>
    <w:rsid w:val="00F44533"/>
    <w:rsid w:val="00F641CA"/>
    <w:rsid w:val="00F73C79"/>
    <w:rsid w:val="00F8692B"/>
    <w:rsid w:val="00FB3C51"/>
    <w:rsid w:val="00FC1267"/>
    <w:rsid w:val="00FE7F40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C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6EC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E6EC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E6EC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E6EC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6EC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E6EC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E6EC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E6EC5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7E6EC5"/>
    <w:rPr>
      <w:b/>
      <w:color w:val="26282F"/>
    </w:rPr>
  </w:style>
  <w:style w:type="character" w:customStyle="1" w:styleId="a4">
    <w:name w:val="Гипертекстовая ссылка"/>
    <w:uiPriority w:val="99"/>
    <w:rsid w:val="007E6EC5"/>
    <w:rPr>
      <w:color w:val="106BBE"/>
    </w:rPr>
  </w:style>
  <w:style w:type="character" w:customStyle="1" w:styleId="a5">
    <w:name w:val="Активная гипертекстовая ссылка"/>
    <w:uiPriority w:val="99"/>
    <w:rsid w:val="007E6EC5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E6EC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E6EC5"/>
  </w:style>
  <w:style w:type="paragraph" w:customStyle="1" w:styleId="a8">
    <w:name w:val="Внимание: недобросовестность!"/>
    <w:basedOn w:val="a6"/>
    <w:next w:val="a"/>
    <w:uiPriority w:val="99"/>
    <w:rsid w:val="007E6EC5"/>
  </w:style>
  <w:style w:type="character" w:customStyle="1" w:styleId="a9">
    <w:name w:val="Выделение для Базового Поиска"/>
    <w:uiPriority w:val="99"/>
    <w:rsid w:val="007E6EC5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7E6EC5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E6EC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E6EC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E6EC5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7E6EC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E6EC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E6EC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7E6EC5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7E6EC5"/>
    <w:pPr>
      <w:ind w:left="1612" w:hanging="892"/>
    </w:pPr>
  </w:style>
  <w:style w:type="character" w:customStyle="1" w:styleId="af3">
    <w:name w:val="Заголовок чужого сообщения"/>
    <w:uiPriority w:val="99"/>
    <w:rsid w:val="007E6EC5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E6EC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E6EC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E6EC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E6EC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E6EC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E6EC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E6EC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E6EC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E6EC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E6EC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E6EC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E6EC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E6EC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E6EC5"/>
  </w:style>
  <w:style w:type="paragraph" w:customStyle="1" w:styleId="aff2">
    <w:name w:val="Моноширинный"/>
    <w:basedOn w:val="a"/>
    <w:next w:val="a"/>
    <w:uiPriority w:val="99"/>
    <w:rsid w:val="007E6EC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E6EC5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E6EC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7E6EC5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E6EC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E6EC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E6EC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E6EC5"/>
    <w:pPr>
      <w:ind w:left="140"/>
    </w:pPr>
  </w:style>
  <w:style w:type="character" w:customStyle="1" w:styleId="affa">
    <w:name w:val="Опечатки"/>
    <w:uiPriority w:val="99"/>
    <w:rsid w:val="007E6EC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E6EC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E6EC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E6EC5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7E6EC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E6EC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E6EC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E6EC5"/>
  </w:style>
  <w:style w:type="paragraph" w:customStyle="1" w:styleId="afff2">
    <w:name w:val="Примечание."/>
    <w:basedOn w:val="a6"/>
    <w:next w:val="a"/>
    <w:uiPriority w:val="99"/>
    <w:rsid w:val="007E6EC5"/>
  </w:style>
  <w:style w:type="character" w:customStyle="1" w:styleId="afff3">
    <w:name w:val="Продолжение ссылки"/>
    <w:uiPriority w:val="99"/>
    <w:rsid w:val="007E6EC5"/>
  </w:style>
  <w:style w:type="paragraph" w:customStyle="1" w:styleId="afff4">
    <w:name w:val="Словарная статья"/>
    <w:basedOn w:val="a"/>
    <w:next w:val="a"/>
    <w:uiPriority w:val="99"/>
    <w:rsid w:val="007E6EC5"/>
    <w:pPr>
      <w:ind w:right="118" w:firstLine="0"/>
    </w:pPr>
  </w:style>
  <w:style w:type="character" w:customStyle="1" w:styleId="afff5">
    <w:name w:val="Сравнение редакций"/>
    <w:uiPriority w:val="99"/>
    <w:rsid w:val="007E6EC5"/>
    <w:rPr>
      <w:color w:val="26282F"/>
    </w:rPr>
  </w:style>
  <w:style w:type="character" w:customStyle="1" w:styleId="afff6">
    <w:name w:val="Сравнение редакций. Добавленный фрагмент"/>
    <w:uiPriority w:val="99"/>
    <w:rsid w:val="007E6EC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E6EC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E6EC5"/>
  </w:style>
  <w:style w:type="character" w:customStyle="1" w:styleId="afff9">
    <w:name w:val="Ссылка на утративший силу документ"/>
    <w:uiPriority w:val="99"/>
    <w:rsid w:val="007E6EC5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E6EC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E6EC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E6EC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7E6EC5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E6EC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E6EC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E6EC5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E85BA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E85BA8"/>
    <w:rPr>
      <w:rFonts w:ascii="Arial" w:hAnsi="Arial" w:cs="Times New Roman"/>
      <w:sz w:val="24"/>
    </w:rPr>
  </w:style>
  <w:style w:type="paragraph" w:styleId="affff2">
    <w:name w:val="footer"/>
    <w:basedOn w:val="a"/>
    <w:link w:val="affff3"/>
    <w:uiPriority w:val="99"/>
    <w:unhideWhenUsed/>
    <w:rsid w:val="00E85BA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E85BA8"/>
    <w:rPr>
      <w:rFonts w:ascii="Arial" w:hAnsi="Arial" w:cs="Times New Roman"/>
      <w:sz w:val="24"/>
    </w:rPr>
  </w:style>
  <w:style w:type="paragraph" w:customStyle="1" w:styleId="ConsPlusNonformat">
    <w:name w:val="ConsPlusNonformat"/>
    <w:rsid w:val="001F6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149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5611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61101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minfin user</cp:lastModifiedBy>
  <cp:revision>3</cp:revision>
  <cp:lastPrinted>2015-11-09T07:23:00Z</cp:lastPrinted>
  <dcterms:created xsi:type="dcterms:W3CDTF">2015-11-09T12:47:00Z</dcterms:created>
  <dcterms:modified xsi:type="dcterms:W3CDTF">2015-11-09T12:47:00Z</dcterms:modified>
</cp:coreProperties>
</file>