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4E" w:rsidRPr="00006D4D" w:rsidRDefault="00B91D4E" w:rsidP="00B91D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6D4D">
        <w:rPr>
          <w:b/>
          <w:bCs/>
          <w:sz w:val="28"/>
          <w:szCs w:val="28"/>
        </w:rPr>
        <w:t>ГОСУДАРСТВЕННАЯ ПРОГРАММА</w:t>
      </w:r>
    </w:p>
    <w:p w:rsidR="00B91D4E" w:rsidRPr="00006D4D" w:rsidRDefault="00B91D4E" w:rsidP="00B91D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6D4D">
        <w:rPr>
          <w:b/>
          <w:bCs/>
          <w:sz w:val="28"/>
          <w:szCs w:val="28"/>
        </w:rPr>
        <w:t>АРХАНГЕЛЬСКОЙ ОБЛАСТИ "КУЛЬТУРА РУССКОГО СЕВЕРА</w:t>
      </w:r>
    </w:p>
    <w:p w:rsidR="00B91D4E" w:rsidRPr="00006D4D" w:rsidRDefault="00B91D4E" w:rsidP="00B91D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6D4D">
        <w:rPr>
          <w:b/>
          <w:bCs/>
          <w:sz w:val="28"/>
          <w:szCs w:val="28"/>
        </w:rPr>
        <w:t>(2013 - 2020 ГОДЫ)"</w:t>
      </w:r>
    </w:p>
    <w:p w:rsidR="00B91D4E" w:rsidRPr="00006D4D" w:rsidRDefault="00B91D4E" w:rsidP="00B91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D4E" w:rsidRPr="00006D4D" w:rsidRDefault="00B91D4E" w:rsidP="00B91D4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62"/>
      <w:bookmarkEnd w:id="0"/>
      <w:r w:rsidRPr="00006D4D">
        <w:rPr>
          <w:sz w:val="28"/>
          <w:szCs w:val="28"/>
        </w:rPr>
        <w:t>ПАСПОРТ</w:t>
      </w:r>
    </w:p>
    <w:p w:rsidR="00B91D4E" w:rsidRPr="00006D4D" w:rsidRDefault="00B91D4E" w:rsidP="00B91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6D4D">
        <w:rPr>
          <w:sz w:val="28"/>
          <w:szCs w:val="28"/>
        </w:rPr>
        <w:t>государственной программы Архангельской области</w:t>
      </w:r>
    </w:p>
    <w:p w:rsidR="00B91D4E" w:rsidRPr="00006D4D" w:rsidRDefault="00B91D4E" w:rsidP="00B91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6D4D">
        <w:rPr>
          <w:sz w:val="28"/>
          <w:szCs w:val="28"/>
        </w:rPr>
        <w:t>"Культура Русского Севера (2013 - 2020 годы)"</w:t>
      </w:r>
    </w:p>
    <w:p w:rsidR="00B91D4E" w:rsidRPr="00006D4D" w:rsidRDefault="00B91D4E" w:rsidP="00B91D4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78"/>
        <w:gridCol w:w="6803"/>
      </w:tblGrid>
      <w:tr w:rsidR="00B91D4E" w:rsidRPr="00006D4D" w:rsidTr="005A039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государственная программа Архангельской области "Культура Русского Севера (2013 - 2020 годы)" (далее - государственная программа)</w:t>
            </w:r>
          </w:p>
        </w:tc>
      </w:tr>
      <w:tr w:rsidR="00B91D4E" w:rsidRPr="00006D4D" w:rsidTr="005A039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министерство культуры Архангельской области (далее - министерство культуры)</w:t>
            </w:r>
          </w:p>
        </w:tc>
      </w:tr>
      <w:tr w:rsidR="00B91D4E" w:rsidRPr="00006D4D" w:rsidTr="005A039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министерство промышленности и строительства Архангельской области (далее - министерство промышленности и строительства)</w:t>
            </w:r>
          </w:p>
        </w:tc>
      </w:tr>
      <w:tr w:rsidR="00B91D4E" w:rsidRPr="00006D4D" w:rsidTr="005A039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нет</w:t>
            </w:r>
          </w:p>
        </w:tc>
      </w:tr>
      <w:tr w:rsidR="00B91D4E" w:rsidRPr="00006D4D" w:rsidTr="005A039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9D17CF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17CF">
              <w:rPr>
                <w:sz w:val="28"/>
                <w:szCs w:val="28"/>
              </w:rPr>
              <w:t>сохранение и развитие культурного потенциала и культурного наследия Архангельской области, обеспечение потребностей населения Архангельской области (далее - население) в услугах, предоставляемых государственными учреждениями культуры Архангельской области, подведомственными министерству культуры (далее - учреждения культуры), государственными образовательными организациями в сфере культуры и искусства Архангельской области, подведомственными министерству культуры (далее - образовательные организации в сфере культуры и искусства), муниципальными учреждениями культуры муниципальных образований Архангельской области (далее</w:t>
            </w:r>
            <w:proofErr w:type="gramEnd"/>
            <w:r w:rsidRPr="009D17CF">
              <w:rPr>
                <w:sz w:val="28"/>
                <w:szCs w:val="28"/>
              </w:rPr>
              <w:t xml:space="preserve"> - муниципальные учреждения культуры), муниципальными образовательными организациями дополнительного образования детей (детскими школами искусств по видам искусств) муниципальных образований Архангельской области (далее - школы искусств);</w:t>
            </w:r>
          </w:p>
          <w:p w:rsidR="00B91D4E" w:rsidRPr="009D17CF" w:rsidRDefault="00B91D4E" w:rsidP="005A0399">
            <w:pPr>
              <w:widowControl w:val="0"/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8"/>
                <w:szCs w:val="28"/>
              </w:rPr>
            </w:pPr>
            <w:r w:rsidRPr="009D17CF">
              <w:rPr>
                <w:sz w:val="28"/>
                <w:szCs w:val="28"/>
              </w:rPr>
              <w:lastRenderedPageBreak/>
              <w:t>развитие туризма как средства приобщения граждан к историко-культурному и природному наследию Архангельской области.</w:t>
            </w:r>
          </w:p>
          <w:p w:rsidR="00B91D4E" w:rsidRPr="009D17CF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w:anchor="Par317" w:history="1">
              <w:r w:rsidRPr="009D17CF">
                <w:rPr>
                  <w:sz w:val="28"/>
                  <w:szCs w:val="28"/>
                </w:rPr>
                <w:t>Перечень</w:t>
              </w:r>
            </w:hyperlink>
            <w:r w:rsidRPr="009D17CF">
              <w:rPr>
                <w:sz w:val="28"/>
                <w:szCs w:val="28"/>
              </w:rPr>
              <w:t xml:space="preserve"> целевых показателей государственной программы представлен в приложении N 1 к государственной программе</w:t>
            </w:r>
          </w:p>
        </w:tc>
      </w:tr>
      <w:tr w:rsidR="00B91D4E" w:rsidRPr="00006D4D" w:rsidTr="005A039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lastRenderedPageBreak/>
              <w:t>Задачи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9D17CF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w:anchor="Par494" w:history="1">
              <w:r w:rsidRPr="009D17CF">
                <w:rPr>
                  <w:sz w:val="28"/>
                  <w:szCs w:val="28"/>
                </w:rPr>
                <w:t>задача N 1</w:t>
              </w:r>
            </w:hyperlink>
            <w:r w:rsidRPr="009D17CF">
              <w:rPr>
                <w:sz w:val="28"/>
                <w:szCs w:val="28"/>
              </w:rPr>
              <w:t xml:space="preserve"> - сохранение, популяризация и государственная охрана объектов культурного наследия (памятников истории и культуры) народов Российской Федерации, расположенных на территории Архангельской области (далее - объекты культурного наследия);</w:t>
            </w:r>
          </w:p>
          <w:p w:rsidR="00B91D4E" w:rsidRPr="009D17CF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w:anchor="Par494" w:history="1">
              <w:r w:rsidRPr="009D17CF">
                <w:rPr>
                  <w:sz w:val="28"/>
                  <w:szCs w:val="28"/>
                </w:rPr>
                <w:t>задача N 2</w:t>
              </w:r>
            </w:hyperlink>
            <w:r w:rsidRPr="009D17CF">
              <w:rPr>
                <w:sz w:val="28"/>
                <w:szCs w:val="28"/>
              </w:rPr>
              <w:t xml:space="preserve"> - создание условий для повышения качества и многообразия услуг, предоставляемых учреждениями культуры, образовательными организациями в сфере культуры и искусства, муниципальными учреждениями культуры, школами искусств;</w:t>
            </w:r>
          </w:p>
          <w:p w:rsidR="00B91D4E" w:rsidRDefault="00B91D4E" w:rsidP="005A0399">
            <w:pPr>
              <w:widowControl w:val="0"/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8"/>
                <w:szCs w:val="28"/>
              </w:rPr>
            </w:pPr>
            <w:r w:rsidRPr="009D17CF">
              <w:rPr>
                <w:sz w:val="28"/>
                <w:szCs w:val="28"/>
              </w:rPr>
              <w:t xml:space="preserve">задача № 3 - создание условий для формирования и развития на территории Архангельской области конкурентоспособного туристско-рекреационного комплекса, удовлетворяющего потребности граждан Российской Федерации и иностранных граждан </w:t>
            </w:r>
            <w:proofErr w:type="gramStart"/>
            <w:r w:rsidRPr="009D17CF">
              <w:rPr>
                <w:sz w:val="28"/>
                <w:szCs w:val="28"/>
              </w:rPr>
              <w:t>в</w:t>
            </w:r>
            <w:proofErr w:type="gramEnd"/>
          </w:p>
          <w:p w:rsidR="00B91D4E" w:rsidRPr="009D17CF" w:rsidRDefault="00B91D4E" w:rsidP="005A0399">
            <w:pPr>
              <w:widowControl w:val="0"/>
              <w:autoSpaceDE w:val="0"/>
              <w:autoSpaceDN w:val="0"/>
              <w:adjustRightInd w:val="0"/>
              <w:spacing w:line="360" w:lineRule="atLeast"/>
              <w:contextualSpacing/>
              <w:jc w:val="both"/>
              <w:rPr>
                <w:sz w:val="28"/>
                <w:szCs w:val="28"/>
              </w:rPr>
            </w:pPr>
            <w:r w:rsidRPr="009D17CF">
              <w:rPr>
                <w:sz w:val="28"/>
                <w:szCs w:val="28"/>
              </w:rPr>
              <w:t>туристских услугах».</w:t>
            </w:r>
          </w:p>
        </w:tc>
      </w:tr>
      <w:tr w:rsidR="00B91D4E" w:rsidRPr="00006D4D" w:rsidTr="005A039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2013 - 2020 годы. Государственная программа реализуется в один этап</w:t>
            </w:r>
          </w:p>
        </w:tc>
      </w:tr>
      <w:tr w:rsidR="00B91D4E" w:rsidRPr="00006D4D" w:rsidTr="005A0399"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 xml:space="preserve">общий объем финансирования - </w:t>
            </w:r>
            <w:r w:rsidRPr="003C1A77">
              <w:rPr>
                <w:sz w:val="28"/>
                <w:szCs w:val="28"/>
              </w:rPr>
              <w:t>9 612 940,9</w:t>
            </w:r>
            <w:r w:rsidRPr="00647D5D">
              <w:t xml:space="preserve"> </w:t>
            </w:r>
            <w:r w:rsidRPr="00006D4D">
              <w:rPr>
                <w:sz w:val="28"/>
                <w:szCs w:val="28"/>
              </w:rPr>
              <w:t>тыс. рублей, в том числе:</w:t>
            </w:r>
          </w:p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 xml:space="preserve">средства федерального бюджета </w:t>
            </w:r>
            <w:r>
              <w:rPr>
                <w:sz w:val="28"/>
                <w:szCs w:val="28"/>
              </w:rPr>
              <w:t>–</w:t>
            </w:r>
            <w:r w:rsidRPr="00006D4D">
              <w:rPr>
                <w:sz w:val="28"/>
                <w:szCs w:val="28"/>
              </w:rPr>
              <w:t xml:space="preserve"> </w:t>
            </w:r>
            <w:r w:rsidRPr="003C1A77">
              <w:rPr>
                <w:sz w:val="28"/>
                <w:szCs w:val="28"/>
              </w:rPr>
              <w:t>346 829,7</w:t>
            </w:r>
            <w:r w:rsidRPr="00006D4D">
              <w:rPr>
                <w:sz w:val="28"/>
                <w:szCs w:val="28"/>
              </w:rPr>
              <w:t xml:space="preserve"> тыс. рублей;</w:t>
            </w:r>
          </w:p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 xml:space="preserve">средства областного бюджета </w:t>
            </w:r>
            <w:r>
              <w:rPr>
                <w:sz w:val="28"/>
                <w:szCs w:val="28"/>
              </w:rPr>
              <w:t>–</w:t>
            </w:r>
            <w:r w:rsidRPr="00006D4D">
              <w:rPr>
                <w:sz w:val="28"/>
                <w:szCs w:val="28"/>
              </w:rPr>
              <w:t xml:space="preserve"> </w:t>
            </w:r>
            <w:r w:rsidRPr="003C1A77">
              <w:rPr>
                <w:sz w:val="28"/>
                <w:szCs w:val="28"/>
              </w:rPr>
              <w:t>8 207 838,0</w:t>
            </w:r>
            <w:r w:rsidRPr="00647D5D">
              <w:t xml:space="preserve"> </w:t>
            </w:r>
            <w:r w:rsidRPr="00646D2C">
              <w:rPr>
                <w:color w:val="FF0000"/>
                <w:sz w:val="28"/>
                <w:szCs w:val="28"/>
              </w:rPr>
              <w:t xml:space="preserve"> </w:t>
            </w:r>
            <w:r w:rsidRPr="00006D4D">
              <w:rPr>
                <w:sz w:val="28"/>
                <w:szCs w:val="28"/>
              </w:rPr>
              <w:t>тыс. рублей;</w:t>
            </w:r>
          </w:p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 xml:space="preserve">средства местных бюджетов </w:t>
            </w:r>
            <w:r>
              <w:rPr>
                <w:sz w:val="28"/>
                <w:szCs w:val="28"/>
              </w:rPr>
              <w:t>–</w:t>
            </w:r>
            <w:r w:rsidRPr="00006D4D">
              <w:rPr>
                <w:sz w:val="28"/>
                <w:szCs w:val="28"/>
              </w:rPr>
              <w:t xml:space="preserve"> </w:t>
            </w:r>
            <w:r w:rsidRPr="003C1A77">
              <w:rPr>
                <w:sz w:val="28"/>
                <w:szCs w:val="28"/>
              </w:rPr>
              <w:t xml:space="preserve">119 577,8 </w:t>
            </w:r>
            <w:r w:rsidRPr="00006D4D">
              <w:rPr>
                <w:sz w:val="28"/>
                <w:szCs w:val="28"/>
              </w:rPr>
              <w:t>тыс. рублей;</w:t>
            </w:r>
          </w:p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D4D">
              <w:rPr>
                <w:sz w:val="28"/>
                <w:szCs w:val="28"/>
              </w:rPr>
              <w:t xml:space="preserve">внебюджетные средства </w:t>
            </w:r>
            <w:r>
              <w:rPr>
                <w:sz w:val="28"/>
                <w:szCs w:val="28"/>
              </w:rPr>
              <w:t>–</w:t>
            </w:r>
            <w:r w:rsidRPr="00006D4D">
              <w:rPr>
                <w:sz w:val="28"/>
                <w:szCs w:val="28"/>
              </w:rPr>
              <w:t xml:space="preserve"> </w:t>
            </w:r>
            <w:r w:rsidRPr="003C1A77">
              <w:rPr>
                <w:sz w:val="28"/>
                <w:szCs w:val="28"/>
              </w:rPr>
              <w:t xml:space="preserve">938 695,4 </w:t>
            </w:r>
            <w:r w:rsidRPr="00006D4D">
              <w:rPr>
                <w:sz w:val="28"/>
                <w:szCs w:val="28"/>
              </w:rPr>
              <w:t>тыс. рублей</w:t>
            </w:r>
          </w:p>
        </w:tc>
      </w:tr>
      <w:tr w:rsidR="00B91D4E" w:rsidRPr="00006D4D" w:rsidTr="005A0399">
        <w:tc>
          <w:tcPr>
            <w:tcW w:w="9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1D4E" w:rsidRPr="00006D4D" w:rsidRDefault="00B91D4E" w:rsidP="005A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91D4E" w:rsidRPr="00006D4D" w:rsidRDefault="00B91D4E" w:rsidP="00B91D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2EE3" w:rsidRDefault="00422EE3"/>
    <w:sectPr w:rsidR="00422EE3" w:rsidSect="0042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D4E"/>
    <w:rsid w:val="00034698"/>
    <w:rsid w:val="003416DE"/>
    <w:rsid w:val="00422EE3"/>
    <w:rsid w:val="004A2A4A"/>
    <w:rsid w:val="005B48B8"/>
    <w:rsid w:val="00B91D4E"/>
    <w:rsid w:val="00F4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>minfin AO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2015-11-09T15:42:00Z</dcterms:created>
  <dcterms:modified xsi:type="dcterms:W3CDTF">2015-11-09T15:43:00Z</dcterms:modified>
</cp:coreProperties>
</file>